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8F4D3" w14:textId="55E24B48" w:rsidR="00195E2D" w:rsidRPr="00125A10" w:rsidRDefault="00180C75" w:rsidP="00EC3276">
      <w:pPr>
        <w:spacing w:before="120"/>
        <w:rPr>
          <w:rFonts w:ascii="Verdana" w:hAnsi="Verdana"/>
          <w:b/>
          <w:sz w:val="20"/>
          <w:szCs w:val="20"/>
        </w:rPr>
      </w:pPr>
      <w:r w:rsidRPr="00180C75">
        <w:rPr>
          <w:rFonts w:ascii="Verdana" w:hAnsi="Verdana"/>
          <w:b/>
          <w:sz w:val="20"/>
          <w:szCs w:val="20"/>
        </w:rPr>
        <w:t>The impact of COVID-19 on the rights of indigenous peoples under the UN Declaration on the Rights of Indigenous Peoples</w:t>
      </w:r>
    </w:p>
    <w:p w14:paraId="72E52D0C" w14:textId="77777777" w:rsidR="00195E2D" w:rsidRDefault="00195E2D" w:rsidP="00195E2D">
      <w:pPr>
        <w:spacing w:line="360" w:lineRule="auto"/>
        <w:rPr>
          <w:rFonts w:ascii="Verdana" w:hAnsi="Verdana"/>
          <w:b/>
          <w:sz w:val="20"/>
          <w:szCs w:val="20"/>
        </w:rPr>
      </w:pPr>
    </w:p>
    <w:p w14:paraId="5CFE22DD" w14:textId="77777777" w:rsidR="003319CD" w:rsidRPr="003319CD" w:rsidRDefault="003319CD" w:rsidP="003319CD">
      <w:pPr>
        <w:spacing w:line="360" w:lineRule="auto"/>
        <w:rPr>
          <w:rFonts w:ascii="Verdana" w:hAnsi="Verdana"/>
          <w:sz w:val="20"/>
          <w:szCs w:val="20"/>
        </w:rPr>
      </w:pPr>
      <w:r w:rsidRPr="003319CD">
        <w:rPr>
          <w:rFonts w:ascii="Verdana" w:hAnsi="Verdana"/>
          <w:sz w:val="20"/>
          <w:szCs w:val="20"/>
        </w:rPr>
        <w:t>Tēnā koe Mr/Madam Chair</w:t>
      </w:r>
    </w:p>
    <w:p w14:paraId="1C8C5BB8" w14:textId="77777777" w:rsidR="003319CD" w:rsidRPr="003319CD" w:rsidRDefault="003319CD" w:rsidP="003319CD">
      <w:pPr>
        <w:spacing w:line="360" w:lineRule="auto"/>
        <w:contextualSpacing/>
        <w:jc w:val="both"/>
        <w:rPr>
          <w:rFonts w:ascii="Verdana" w:hAnsi="Verdana"/>
          <w:sz w:val="20"/>
          <w:szCs w:val="20"/>
        </w:rPr>
      </w:pPr>
    </w:p>
    <w:p w14:paraId="32F8AAD4" w14:textId="4697AFFA" w:rsidR="00246458" w:rsidRDefault="00246458" w:rsidP="00246458">
      <w:pPr>
        <w:spacing w:line="360" w:lineRule="auto"/>
        <w:jc w:val="both"/>
        <w:rPr>
          <w:rFonts w:ascii="Verdana" w:hAnsi="Verdana"/>
          <w:sz w:val="20"/>
          <w:szCs w:val="20"/>
        </w:rPr>
      </w:pPr>
      <w:r>
        <w:rPr>
          <w:rFonts w:ascii="Verdana" w:hAnsi="Verdana"/>
          <w:sz w:val="20"/>
          <w:szCs w:val="20"/>
          <w:lang w:val="es-ES_tradnl"/>
        </w:rPr>
        <w:t>E ngā mana, e ngā reo</w:t>
      </w:r>
      <w:r w:rsidR="00DA4229">
        <w:rPr>
          <w:rFonts w:ascii="Verdana" w:hAnsi="Verdana"/>
          <w:sz w:val="20"/>
          <w:szCs w:val="20"/>
          <w:lang w:val="es-ES_tradnl"/>
        </w:rPr>
        <w:t xml:space="preserve"> o</w:t>
      </w:r>
      <w:r>
        <w:rPr>
          <w:rFonts w:ascii="Verdana" w:hAnsi="Verdana"/>
          <w:sz w:val="20"/>
          <w:szCs w:val="20"/>
          <w:lang w:val="es-ES_tradnl"/>
        </w:rPr>
        <w:t xml:space="preserve"> ngā tōpito o te ao - </w:t>
      </w:r>
      <w:r>
        <w:rPr>
          <w:rFonts w:ascii="Verdana" w:hAnsi="Verdana"/>
          <w:sz w:val="20"/>
          <w:szCs w:val="20"/>
        </w:rPr>
        <w:t>tēnā koutou, tēnā koutou, tēnā tātou katoa.</w:t>
      </w:r>
      <w:bookmarkStart w:id="0" w:name="_GoBack"/>
      <w:bookmarkEnd w:id="0"/>
    </w:p>
    <w:p w14:paraId="698784B1" w14:textId="121CA27E" w:rsidR="00246458" w:rsidRDefault="00246458" w:rsidP="008E3AD0">
      <w:pPr>
        <w:spacing w:line="360" w:lineRule="auto"/>
        <w:contextualSpacing/>
        <w:jc w:val="both"/>
        <w:rPr>
          <w:rFonts w:ascii="Verdana" w:hAnsi="Verdana"/>
          <w:sz w:val="20"/>
          <w:szCs w:val="20"/>
        </w:rPr>
      </w:pPr>
    </w:p>
    <w:p w14:paraId="6F926C8D" w14:textId="7428C406" w:rsidR="00672112" w:rsidRDefault="00672112" w:rsidP="008E3AD0">
      <w:pPr>
        <w:spacing w:line="360" w:lineRule="auto"/>
        <w:contextualSpacing/>
        <w:jc w:val="both"/>
        <w:rPr>
          <w:rFonts w:ascii="Verdana" w:hAnsi="Verdana"/>
          <w:sz w:val="20"/>
          <w:szCs w:val="20"/>
        </w:rPr>
      </w:pPr>
      <w:r>
        <w:rPr>
          <w:rFonts w:ascii="Verdana" w:hAnsi="Verdana"/>
          <w:sz w:val="20"/>
          <w:szCs w:val="20"/>
        </w:rPr>
        <w:t xml:space="preserve">New Zealand welcomes the opportunity to meet with the Expert Mechanism and </w:t>
      </w:r>
      <w:r w:rsidR="0078743F">
        <w:rPr>
          <w:rFonts w:ascii="Verdana" w:hAnsi="Verdana"/>
          <w:sz w:val="20"/>
          <w:szCs w:val="20"/>
        </w:rPr>
        <w:t xml:space="preserve">Pacific </w:t>
      </w:r>
      <w:r w:rsidR="00F6582A">
        <w:rPr>
          <w:rFonts w:ascii="Verdana" w:hAnsi="Verdana"/>
          <w:sz w:val="20"/>
          <w:szCs w:val="20"/>
        </w:rPr>
        <w:t>and</w:t>
      </w:r>
      <w:r w:rsidR="0078743F">
        <w:rPr>
          <w:rFonts w:ascii="Verdana" w:hAnsi="Verdana"/>
          <w:sz w:val="20"/>
          <w:szCs w:val="20"/>
        </w:rPr>
        <w:t xml:space="preserve"> Asia </w:t>
      </w:r>
      <w:r>
        <w:rPr>
          <w:rFonts w:ascii="Verdana" w:hAnsi="Verdana"/>
          <w:sz w:val="20"/>
          <w:szCs w:val="20"/>
        </w:rPr>
        <w:t>members</w:t>
      </w:r>
      <w:r w:rsidR="005E4D7A">
        <w:rPr>
          <w:rFonts w:ascii="Verdana" w:hAnsi="Verdana"/>
          <w:sz w:val="20"/>
          <w:szCs w:val="20"/>
        </w:rPr>
        <w:t>,</w:t>
      </w:r>
      <w:r>
        <w:rPr>
          <w:rFonts w:ascii="Verdana" w:hAnsi="Verdana"/>
          <w:sz w:val="20"/>
          <w:szCs w:val="20"/>
        </w:rPr>
        <w:t xml:space="preserve"> </w:t>
      </w:r>
      <w:r w:rsidRPr="00A57EB1">
        <w:rPr>
          <w:rFonts w:ascii="Verdana" w:hAnsi="Verdana"/>
          <w:sz w:val="20"/>
          <w:szCs w:val="20"/>
        </w:rPr>
        <w:t xml:space="preserve">to </w:t>
      </w:r>
      <w:r w:rsidR="005E4D7A" w:rsidRPr="00A57EB1">
        <w:rPr>
          <w:rFonts w:ascii="Verdana" w:hAnsi="Verdana"/>
          <w:sz w:val="20"/>
          <w:szCs w:val="20"/>
        </w:rPr>
        <w:t>learn</w:t>
      </w:r>
      <w:r w:rsidR="005E4D7A">
        <w:rPr>
          <w:rFonts w:ascii="Verdana" w:hAnsi="Verdana"/>
          <w:sz w:val="20"/>
          <w:szCs w:val="20"/>
        </w:rPr>
        <w:t xml:space="preserve"> from their experiences of C</w:t>
      </w:r>
      <w:r w:rsidR="00F6582A">
        <w:rPr>
          <w:rFonts w:ascii="Verdana" w:hAnsi="Verdana"/>
          <w:sz w:val="20"/>
          <w:szCs w:val="20"/>
        </w:rPr>
        <w:t>OVID</w:t>
      </w:r>
      <w:r w:rsidR="005E4D7A">
        <w:rPr>
          <w:rFonts w:ascii="Verdana" w:hAnsi="Verdana"/>
          <w:sz w:val="20"/>
          <w:szCs w:val="20"/>
        </w:rPr>
        <w:t>-19 and its impact on</w:t>
      </w:r>
      <w:r w:rsidR="00FE398D">
        <w:rPr>
          <w:rFonts w:ascii="Verdana" w:hAnsi="Verdana"/>
          <w:sz w:val="20"/>
          <w:szCs w:val="20"/>
        </w:rPr>
        <w:t xml:space="preserve"> their</w:t>
      </w:r>
      <w:r w:rsidR="005E4D7A">
        <w:rPr>
          <w:rFonts w:ascii="Verdana" w:hAnsi="Verdana"/>
          <w:sz w:val="20"/>
          <w:szCs w:val="20"/>
        </w:rPr>
        <w:t xml:space="preserve"> indigenous peoples.</w:t>
      </w:r>
    </w:p>
    <w:p w14:paraId="55B9C39C" w14:textId="52922A89" w:rsidR="00AB5208" w:rsidRDefault="00AB5208" w:rsidP="008E3AD0">
      <w:pPr>
        <w:spacing w:line="360" w:lineRule="auto"/>
        <w:contextualSpacing/>
        <w:jc w:val="both"/>
        <w:rPr>
          <w:rFonts w:ascii="Verdana" w:hAnsi="Verdana"/>
          <w:sz w:val="20"/>
          <w:szCs w:val="20"/>
        </w:rPr>
      </w:pPr>
    </w:p>
    <w:p w14:paraId="6EA520FB" w14:textId="7CB77443" w:rsidR="00AB5208" w:rsidRDefault="0057628D" w:rsidP="00AB5208">
      <w:pPr>
        <w:spacing w:line="360" w:lineRule="auto"/>
        <w:contextualSpacing/>
        <w:jc w:val="both"/>
        <w:rPr>
          <w:rFonts w:ascii="Verdana" w:hAnsi="Verdana"/>
          <w:sz w:val="20"/>
          <w:szCs w:val="20"/>
        </w:rPr>
      </w:pPr>
      <w:r>
        <w:rPr>
          <w:rFonts w:ascii="Verdana" w:hAnsi="Verdana"/>
          <w:sz w:val="20"/>
          <w:szCs w:val="20"/>
        </w:rPr>
        <w:t>During</w:t>
      </w:r>
      <w:r w:rsidR="00AB5208" w:rsidRPr="00AB5208">
        <w:rPr>
          <w:rFonts w:ascii="Verdana" w:hAnsi="Verdana"/>
          <w:sz w:val="20"/>
          <w:szCs w:val="20"/>
        </w:rPr>
        <w:t xml:space="preserve"> the 1918 flu epidemic</w:t>
      </w:r>
      <w:r>
        <w:rPr>
          <w:rFonts w:ascii="Verdana" w:hAnsi="Verdana"/>
          <w:sz w:val="20"/>
          <w:szCs w:val="20"/>
        </w:rPr>
        <w:t>,</w:t>
      </w:r>
      <w:r w:rsidR="00AB5208" w:rsidRPr="00AB5208">
        <w:rPr>
          <w:rFonts w:ascii="Verdana" w:hAnsi="Verdana"/>
          <w:sz w:val="20"/>
          <w:szCs w:val="20"/>
        </w:rPr>
        <w:t xml:space="preserve"> Māori died at seven times the rate of non-</w:t>
      </w:r>
      <w:r>
        <w:rPr>
          <w:rFonts w:ascii="Verdana" w:hAnsi="Verdana"/>
          <w:sz w:val="20"/>
          <w:szCs w:val="20"/>
        </w:rPr>
        <w:t xml:space="preserve">Māori. </w:t>
      </w:r>
      <w:r w:rsidR="003329C3">
        <w:rPr>
          <w:rFonts w:ascii="Verdana" w:hAnsi="Verdana"/>
          <w:sz w:val="20"/>
          <w:szCs w:val="20"/>
        </w:rPr>
        <w:t>With this</w:t>
      </w:r>
      <w:r w:rsidR="00D369FF">
        <w:rPr>
          <w:rFonts w:ascii="Verdana" w:hAnsi="Verdana"/>
          <w:sz w:val="20"/>
          <w:szCs w:val="20"/>
        </w:rPr>
        <w:t xml:space="preserve"> </w:t>
      </w:r>
      <w:r w:rsidR="003329C3">
        <w:rPr>
          <w:rFonts w:ascii="Verdana" w:hAnsi="Verdana"/>
          <w:sz w:val="20"/>
          <w:szCs w:val="20"/>
        </w:rPr>
        <w:t xml:space="preserve">in mind, the Government took immediate action </w:t>
      </w:r>
      <w:r w:rsidR="00FC4215">
        <w:rPr>
          <w:rFonts w:ascii="Verdana" w:hAnsi="Verdana"/>
          <w:sz w:val="20"/>
          <w:szCs w:val="20"/>
        </w:rPr>
        <w:t>against COVID-19</w:t>
      </w:r>
      <w:r w:rsidR="00B31EA3">
        <w:rPr>
          <w:rFonts w:ascii="Verdana" w:hAnsi="Verdana"/>
          <w:sz w:val="20"/>
          <w:szCs w:val="20"/>
        </w:rPr>
        <w:t>,</w:t>
      </w:r>
      <w:r w:rsidR="00614CB1">
        <w:rPr>
          <w:rFonts w:ascii="Verdana" w:hAnsi="Verdana"/>
          <w:sz w:val="20"/>
          <w:szCs w:val="20"/>
        </w:rPr>
        <w:t xml:space="preserve"> moving to </w:t>
      </w:r>
      <w:r w:rsidR="00AB5208" w:rsidRPr="00AB5208">
        <w:rPr>
          <w:rFonts w:ascii="Verdana" w:hAnsi="Verdana"/>
          <w:sz w:val="20"/>
          <w:szCs w:val="20"/>
        </w:rPr>
        <w:t>lockdown</w:t>
      </w:r>
      <w:r w:rsidR="00614CB1">
        <w:rPr>
          <w:rFonts w:ascii="Verdana" w:hAnsi="Verdana"/>
          <w:sz w:val="20"/>
          <w:szCs w:val="20"/>
        </w:rPr>
        <w:t xml:space="preserve"> after the first case was discovered in February</w:t>
      </w:r>
      <w:r w:rsidR="001805A2">
        <w:rPr>
          <w:rFonts w:ascii="Verdana" w:hAnsi="Verdana"/>
          <w:sz w:val="20"/>
          <w:szCs w:val="20"/>
        </w:rPr>
        <w:t xml:space="preserve"> this year</w:t>
      </w:r>
      <w:r w:rsidR="00AB5208" w:rsidRPr="00AB5208">
        <w:rPr>
          <w:rFonts w:ascii="Verdana" w:hAnsi="Verdana"/>
          <w:sz w:val="20"/>
          <w:szCs w:val="20"/>
        </w:rPr>
        <w:t xml:space="preserve">. </w:t>
      </w:r>
      <w:r w:rsidR="003329C3">
        <w:rPr>
          <w:rFonts w:ascii="Verdana" w:hAnsi="Verdana"/>
          <w:sz w:val="20"/>
          <w:szCs w:val="20"/>
        </w:rPr>
        <w:t>We have</w:t>
      </w:r>
      <w:r w:rsidR="00A12100">
        <w:rPr>
          <w:rFonts w:ascii="Verdana" w:hAnsi="Verdana"/>
          <w:sz w:val="20"/>
          <w:szCs w:val="20"/>
        </w:rPr>
        <w:t xml:space="preserve"> </w:t>
      </w:r>
      <w:r w:rsidR="003329C3">
        <w:rPr>
          <w:rFonts w:ascii="Verdana" w:hAnsi="Verdana"/>
          <w:sz w:val="20"/>
          <w:szCs w:val="20"/>
        </w:rPr>
        <w:t>contain</w:t>
      </w:r>
      <w:r w:rsidR="00E37429">
        <w:rPr>
          <w:rFonts w:ascii="Verdana" w:hAnsi="Verdana"/>
          <w:sz w:val="20"/>
          <w:szCs w:val="20"/>
        </w:rPr>
        <w:t>ed</w:t>
      </w:r>
      <w:r w:rsidR="003329C3">
        <w:rPr>
          <w:rFonts w:ascii="Verdana" w:hAnsi="Verdana"/>
          <w:sz w:val="20"/>
          <w:szCs w:val="20"/>
        </w:rPr>
        <w:t xml:space="preserve"> the number of deaths to 25</w:t>
      </w:r>
      <w:r w:rsidR="00BA0F7D">
        <w:rPr>
          <w:rFonts w:ascii="Verdana" w:hAnsi="Verdana"/>
          <w:sz w:val="20"/>
          <w:szCs w:val="20"/>
        </w:rPr>
        <w:t>.</w:t>
      </w:r>
      <w:r w:rsidR="00AB5208" w:rsidRPr="00AB5208">
        <w:rPr>
          <w:rFonts w:ascii="Verdana" w:hAnsi="Verdana"/>
          <w:sz w:val="20"/>
          <w:szCs w:val="20"/>
        </w:rPr>
        <w:t xml:space="preserve"> </w:t>
      </w:r>
      <w:r w:rsidR="00B567DC">
        <w:rPr>
          <w:rFonts w:ascii="Verdana" w:hAnsi="Verdana"/>
          <w:sz w:val="20"/>
          <w:szCs w:val="20"/>
        </w:rPr>
        <w:t xml:space="preserve"> </w:t>
      </w:r>
      <w:r w:rsidR="00AB5208">
        <w:rPr>
          <w:rFonts w:ascii="Verdana" w:hAnsi="Verdana"/>
          <w:sz w:val="20"/>
          <w:szCs w:val="20"/>
        </w:rPr>
        <w:t xml:space="preserve"> </w:t>
      </w:r>
    </w:p>
    <w:p w14:paraId="16B42F43" w14:textId="77777777" w:rsidR="00801FB9" w:rsidRDefault="00801FB9" w:rsidP="000E105A">
      <w:pPr>
        <w:spacing w:line="360" w:lineRule="auto"/>
        <w:contextualSpacing/>
        <w:jc w:val="both"/>
        <w:rPr>
          <w:rFonts w:ascii="Verdana" w:hAnsi="Verdana"/>
          <w:i/>
          <w:iCs/>
          <w:sz w:val="20"/>
          <w:szCs w:val="20"/>
        </w:rPr>
      </w:pPr>
    </w:p>
    <w:p w14:paraId="0A041EBD" w14:textId="3E08DFD6" w:rsidR="000E105A" w:rsidRDefault="00CF3431" w:rsidP="00AB5208">
      <w:pPr>
        <w:spacing w:line="360" w:lineRule="auto"/>
        <w:contextualSpacing/>
        <w:jc w:val="both"/>
        <w:rPr>
          <w:rFonts w:ascii="Verdana" w:hAnsi="Verdana"/>
          <w:sz w:val="20"/>
          <w:szCs w:val="20"/>
        </w:rPr>
      </w:pPr>
      <w:r>
        <w:rPr>
          <w:rFonts w:ascii="Verdana" w:hAnsi="Verdana"/>
          <w:sz w:val="20"/>
          <w:szCs w:val="20"/>
        </w:rPr>
        <w:t>In March</w:t>
      </w:r>
      <w:r w:rsidR="00B567DC">
        <w:rPr>
          <w:rFonts w:ascii="Verdana" w:hAnsi="Verdana"/>
          <w:sz w:val="20"/>
          <w:szCs w:val="20"/>
        </w:rPr>
        <w:t>,</w:t>
      </w:r>
      <w:r w:rsidR="004D3565" w:rsidRPr="00AB5208">
        <w:rPr>
          <w:rFonts w:ascii="Verdana" w:hAnsi="Verdana"/>
          <w:sz w:val="20"/>
          <w:szCs w:val="20"/>
        </w:rPr>
        <w:t xml:space="preserve"> the Government</w:t>
      </w:r>
      <w:r w:rsidR="007F3C41">
        <w:rPr>
          <w:rFonts w:ascii="Verdana" w:hAnsi="Verdana"/>
          <w:sz w:val="20"/>
          <w:szCs w:val="20"/>
        </w:rPr>
        <w:t xml:space="preserve"> released</w:t>
      </w:r>
      <w:r w:rsidR="004D3565" w:rsidRPr="00AB5208">
        <w:rPr>
          <w:rFonts w:ascii="Verdana" w:hAnsi="Verdana"/>
          <w:sz w:val="20"/>
          <w:szCs w:val="20"/>
        </w:rPr>
        <w:t xml:space="preserve"> $56.5 million</w:t>
      </w:r>
      <w:r w:rsidR="00842997">
        <w:rPr>
          <w:rFonts w:ascii="Verdana" w:hAnsi="Verdana"/>
          <w:sz w:val="20"/>
          <w:szCs w:val="20"/>
        </w:rPr>
        <w:t xml:space="preserve"> </w:t>
      </w:r>
      <w:r w:rsidR="004D3565" w:rsidRPr="00AB5208">
        <w:rPr>
          <w:rFonts w:ascii="Verdana" w:hAnsi="Verdana"/>
          <w:sz w:val="20"/>
          <w:szCs w:val="20"/>
        </w:rPr>
        <w:t>for a Māori-specific response, including $30m for Māori Health services and $15m to</w:t>
      </w:r>
      <w:r w:rsidR="003329C3">
        <w:rPr>
          <w:rFonts w:ascii="Verdana" w:hAnsi="Verdana"/>
          <w:sz w:val="20"/>
          <w:szCs w:val="20"/>
        </w:rPr>
        <w:t xml:space="preserve"> </w:t>
      </w:r>
      <w:r w:rsidR="004D3565" w:rsidRPr="00AB5208">
        <w:rPr>
          <w:rFonts w:ascii="Verdana" w:hAnsi="Verdana"/>
          <w:sz w:val="20"/>
          <w:szCs w:val="20"/>
        </w:rPr>
        <w:t xml:space="preserve">support vulnerable </w:t>
      </w:r>
      <w:r w:rsidR="007F3C41">
        <w:rPr>
          <w:rFonts w:ascii="Verdana" w:hAnsi="Verdana"/>
          <w:sz w:val="20"/>
          <w:szCs w:val="20"/>
        </w:rPr>
        <w:t>families</w:t>
      </w:r>
      <w:r w:rsidR="004D3565" w:rsidRPr="00AB5208">
        <w:rPr>
          <w:rFonts w:ascii="Verdana" w:hAnsi="Verdana"/>
          <w:sz w:val="20"/>
          <w:szCs w:val="20"/>
        </w:rPr>
        <w:t>.</w:t>
      </w:r>
      <w:r w:rsidR="007F3C41">
        <w:rPr>
          <w:rFonts w:ascii="Verdana" w:hAnsi="Verdana"/>
          <w:sz w:val="20"/>
          <w:szCs w:val="20"/>
        </w:rPr>
        <w:t xml:space="preserve"> </w:t>
      </w:r>
    </w:p>
    <w:p w14:paraId="09EDCB47" w14:textId="77777777" w:rsidR="007F3C41" w:rsidRPr="000E105A" w:rsidRDefault="007F3C41" w:rsidP="00AB5208">
      <w:pPr>
        <w:spacing w:line="360" w:lineRule="auto"/>
        <w:contextualSpacing/>
        <w:jc w:val="both"/>
        <w:rPr>
          <w:rFonts w:ascii="Verdana" w:hAnsi="Verdana"/>
          <w:sz w:val="20"/>
          <w:szCs w:val="20"/>
        </w:rPr>
      </w:pPr>
    </w:p>
    <w:p w14:paraId="6FCF32E1" w14:textId="3C0BA905" w:rsidR="00614CB1" w:rsidRDefault="006F3A09" w:rsidP="000E105A">
      <w:pPr>
        <w:spacing w:line="360" w:lineRule="auto"/>
        <w:contextualSpacing/>
        <w:jc w:val="both"/>
        <w:rPr>
          <w:rFonts w:ascii="Verdana" w:hAnsi="Verdana"/>
          <w:sz w:val="20"/>
          <w:szCs w:val="20"/>
        </w:rPr>
      </w:pPr>
      <w:r>
        <w:rPr>
          <w:rFonts w:ascii="Verdana" w:hAnsi="Verdana"/>
          <w:sz w:val="20"/>
          <w:szCs w:val="20"/>
        </w:rPr>
        <w:lastRenderedPageBreak/>
        <w:t xml:space="preserve">Some </w:t>
      </w:r>
      <w:r w:rsidR="00C64EE5">
        <w:rPr>
          <w:rFonts w:ascii="Verdana" w:hAnsi="Verdana"/>
          <w:sz w:val="20"/>
          <w:szCs w:val="20"/>
        </w:rPr>
        <w:t xml:space="preserve">tribal leaders </w:t>
      </w:r>
      <w:r w:rsidR="000E105A" w:rsidRPr="000E105A">
        <w:rPr>
          <w:rFonts w:ascii="Verdana" w:hAnsi="Verdana"/>
          <w:sz w:val="20"/>
          <w:szCs w:val="20"/>
        </w:rPr>
        <w:t>across the country front</w:t>
      </w:r>
      <w:r w:rsidR="00397BC9">
        <w:rPr>
          <w:rFonts w:ascii="Verdana" w:hAnsi="Verdana"/>
          <w:sz w:val="20"/>
          <w:szCs w:val="20"/>
        </w:rPr>
        <w:t>-</w:t>
      </w:r>
      <w:r w:rsidR="000E105A" w:rsidRPr="000E105A">
        <w:rPr>
          <w:rFonts w:ascii="Verdana" w:hAnsi="Verdana"/>
          <w:sz w:val="20"/>
          <w:szCs w:val="20"/>
        </w:rPr>
        <w:t xml:space="preserve">footed the response </w:t>
      </w:r>
      <w:r w:rsidR="00A86379">
        <w:rPr>
          <w:rFonts w:ascii="Verdana" w:hAnsi="Verdana"/>
          <w:sz w:val="20"/>
          <w:szCs w:val="20"/>
        </w:rPr>
        <w:t>to</w:t>
      </w:r>
      <w:r w:rsidR="00495F64">
        <w:rPr>
          <w:rFonts w:ascii="Verdana" w:hAnsi="Verdana"/>
          <w:sz w:val="20"/>
          <w:szCs w:val="20"/>
        </w:rPr>
        <w:t xml:space="preserve"> the </w:t>
      </w:r>
      <w:r w:rsidR="00A86379">
        <w:rPr>
          <w:rFonts w:ascii="Verdana" w:hAnsi="Verdana"/>
          <w:sz w:val="20"/>
          <w:szCs w:val="20"/>
        </w:rPr>
        <w:t xml:space="preserve">pandemic </w:t>
      </w:r>
      <w:r w:rsidR="007806E5">
        <w:rPr>
          <w:rFonts w:ascii="Verdana" w:hAnsi="Verdana"/>
          <w:sz w:val="20"/>
          <w:szCs w:val="20"/>
        </w:rPr>
        <w:t>by</w:t>
      </w:r>
      <w:r w:rsidR="000E105A" w:rsidRPr="000E105A">
        <w:rPr>
          <w:rFonts w:ascii="Verdana" w:hAnsi="Verdana"/>
          <w:sz w:val="20"/>
          <w:szCs w:val="20"/>
        </w:rPr>
        <w:t xml:space="preserve"> </w:t>
      </w:r>
      <w:r w:rsidR="00D807D5" w:rsidRPr="00BB63A9">
        <w:rPr>
          <w:rFonts w:ascii="Verdana" w:hAnsi="Verdana"/>
          <w:sz w:val="20"/>
          <w:szCs w:val="20"/>
        </w:rPr>
        <w:t>control</w:t>
      </w:r>
      <w:r w:rsidR="00BA0F7D" w:rsidRPr="00BB63A9">
        <w:rPr>
          <w:rFonts w:ascii="Verdana" w:hAnsi="Verdana"/>
          <w:sz w:val="20"/>
          <w:szCs w:val="20"/>
        </w:rPr>
        <w:t>ling</w:t>
      </w:r>
      <w:r w:rsidR="00173E97" w:rsidRPr="00BB63A9">
        <w:rPr>
          <w:rFonts w:ascii="Verdana" w:hAnsi="Verdana"/>
          <w:sz w:val="20"/>
          <w:szCs w:val="20"/>
        </w:rPr>
        <w:t xml:space="preserve"> </w:t>
      </w:r>
      <w:r w:rsidR="00BB63A9">
        <w:rPr>
          <w:rFonts w:ascii="Verdana" w:hAnsi="Verdana"/>
          <w:sz w:val="20"/>
          <w:szCs w:val="20"/>
        </w:rPr>
        <w:t>access</w:t>
      </w:r>
      <w:r w:rsidR="00D807D5">
        <w:rPr>
          <w:rFonts w:ascii="Verdana" w:hAnsi="Verdana"/>
          <w:sz w:val="20"/>
          <w:szCs w:val="20"/>
        </w:rPr>
        <w:t xml:space="preserve"> to tribal areas, visiting elders</w:t>
      </w:r>
      <w:r w:rsidR="00967F1A">
        <w:rPr>
          <w:rFonts w:ascii="Verdana" w:hAnsi="Verdana"/>
          <w:sz w:val="20"/>
          <w:szCs w:val="20"/>
        </w:rPr>
        <w:t>,</w:t>
      </w:r>
      <w:r w:rsidR="00307CAD">
        <w:rPr>
          <w:rFonts w:ascii="Verdana" w:hAnsi="Verdana"/>
          <w:sz w:val="20"/>
          <w:szCs w:val="20"/>
        </w:rPr>
        <w:t xml:space="preserve"> </w:t>
      </w:r>
      <w:r w:rsidR="000E105A" w:rsidRPr="000E105A">
        <w:rPr>
          <w:rFonts w:ascii="Verdana" w:hAnsi="Verdana"/>
          <w:sz w:val="20"/>
          <w:szCs w:val="20"/>
        </w:rPr>
        <w:t>delivering food parcels</w:t>
      </w:r>
      <w:r w:rsidR="00EB16F2">
        <w:rPr>
          <w:rFonts w:ascii="Verdana" w:hAnsi="Verdana"/>
          <w:sz w:val="20"/>
          <w:szCs w:val="20"/>
        </w:rPr>
        <w:t xml:space="preserve"> </w:t>
      </w:r>
      <w:r w:rsidR="00967F1A">
        <w:rPr>
          <w:rFonts w:ascii="Verdana" w:hAnsi="Verdana"/>
          <w:sz w:val="20"/>
          <w:szCs w:val="20"/>
        </w:rPr>
        <w:t xml:space="preserve">and </w:t>
      </w:r>
      <w:proofErr w:type="gramStart"/>
      <w:r w:rsidR="00C77EE1">
        <w:rPr>
          <w:rFonts w:ascii="Verdana" w:hAnsi="Verdana"/>
          <w:sz w:val="20"/>
          <w:szCs w:val="20"/>
        </w:rPr>
        <w:t>ensuring</w:t>
      </w:r>
      <w:proofErr w:type="gramEnd"/>
      <w:r w:rsidR="00C77EE1">
        <w:rPr>
          <w:rFonts w:ascii="Verdana" w:hAnsi="Verdana"/>
          <w:sz w:val="20"/>
          <w:szCs w:val="20"/>
        </w:rPr>
        <w:t xml:space="preserve"> </w:t>
      </w:r>
      <w:r w:rsidR="00967F1A">
        <w:rPr>
          <w:rFonts w:ascii="Verdana" w:hAnsi="Verdana"/>
          <w:sz w:val="20"/>
          <w:szCs w:val="20"/>
        </w:rPr>
        <w:t>families</w:t>
      </w:r>
      <w:r w:rsidR="00C77EE1" w:rsidRPr="00004D96">
        <w:rPr>
          <w:rFonts w:ascii="Verdana" w:hAnsi="Verdana"/>
          <w:sz w:val="20"/>
          <w:szCs w:val="20"/>
        </w:rPr>
        <w:t xml:space="preserve"> </w:t>
      </w:r>
      <w:r w:rsidR="00C77EE1">
        <w:rPr>
          <w:rFonts w:ascii="Verdana" w:hAnsi="Verdana"/>
          <w:sz w:val="20"/>
          <w:szCs w:val="20"/>
        </w:rPr>
        <w:t>were able to maintain contact</w:t>
      </w:r>
      <w:r w:rsidR="00967F1A">
        <w:rPr>
          <w:rFonts w:ascii="Verdana" w:hAnsi="Verdana"/>
          <w:sz w:val="20"/>
          <w:szCs w:val="20"/>
        </w:rPr>
        <w:t xml:space="preserve">. </w:t>
      </w:r>
      <w:r w:rsidR="007806E5">
        <w:rPr>
          <w:rFonts w:ascii="Verdana" w:hAnsi="Verdana"/>
          <w:sz w:val="20"/>
          <w:szCs w:val="20"/>
        </w:rPr>
        <w:t xml:space="preserve">These </w:t>
      </w:r>
      <w:r w:rsidR="00C719B1">
        <w:rPr>
          <w:rFonts w:ascii="Verdana" w:hAnsi="Verdana"/>
          <w:sz w:val="20"/>
          <w:szCs w:val="20"/>
        </w:rPr>
        <w:t>locally</w:t>
      </w:r>
      <w:r w:rsidR="007806E5">
        <w:rPr>
          <w:rFonts w:ascii="Verdana" w:hAnsi="Verdana"/>
          <w:sz w:val="20"/>
          <w:szCs w:val="20"/>
        </w:rPr>
        <w:t xml:space="preserve">-led initiatives </w:t>
      </w:r>
      <w:r w:rsidR="00BA0F7D">
        <w:rPr>
          <w:rFonts w:ascii="Verdana" w:hAnsi="Verdana"/>
          <w:sz w:val="20"/>
          <w:szCs w:val="20"/>
        </w:rPr>
        <w:t>eased</w:t>
      </w:r>
      <w:r w:rsidR="007806E5">
        <w:rPr>
          <w:rFonts w:ascii="Verdana" w:hAnsi="Verdana"/>
          <w:sz w:val="20"/>
          <w:szCs w:val="20"/>
        </w:rPr>
        <w:t xml:space="preserve"> the negative impact of COVID-19 during </w:t>
      </w:r>
      <w:r w:rsidR="003630D5">
        <w:rPr>
          <w:rFonts w:ascii="Verdana" w:hAnsi="Verdana"/>
          <w:sz w:val="20"/>
          <w:szCs w:val="20"/>
        </w:rPr>
        <w:t xml:space="preserve">the </w:t>
      </w:r>
      <w:r w:rsidR="007806E5">
        <w:rPr>
          <w:rFonts w:ascii="Verdana" w:hAnsi="Verdana"/>
          <w:sz w:val="20"/>
          <w:szCs w:val="20"/>
        </w:rPr>
        <w:t>lockdown</w:t>
      </w:r>
      <w:r w:rsidR="003630D5">
        <w:rPr>
          <w:rFonts w:ascii="Verdana" w:hAnsi="Verdana"/>
          <w:sz w:val="20"/>
          <w:szCs w:val="20"/>
        </w:rPr>
        <w:t xml:space="preserve"> </w:t>
      </w:r>
      <w:r w:rsidR="007806E5">
        <w:rPr>
          <w:rFonts w:ascii="Verdana" w:hAnsi="Verdana"/>
          <w:sz w:val="20"/>
          <w:szCs w:val="20"/>
        </w:rPr>
        <w:t>and afterwards.</w:t>
      </w:r>
      <w:r w:rsidR="00370EE1">
        <w:rPr>
          <w:rFonts w:ascii="Verdana" w:hAnsi="Verdana"/>
          <w:sz w:val="20"/>
          <w:szCs w:val="20"/>
        </w:rPr>
        <w:t xml:space="preserve"> </w:t>
      </w:r>
    </w:p>
    <w:p w14:paraId="75DDFB0E" w14:textId="77777777" w:rsidR="00614CB1" w:rsidRDefault="00614CB1" w:rsidP="000E105A">
      <w:pPr>
        <w:spacing w:line="360" w:lineRule="auto"/>
        <w:contextualSpacing/>
        <w:jc w:val="both"/>
        <w:rPr>
          <w:rFonts w:ascii="Verdana" w:hAnsi="Verdana"/>
          <w:sz w:val="20"/>
          <w:szCs w:val="20"/>
        </w:rPr>
      </w:pPr>
    </w:p>
    <w:p w14:paraId="330450D1" w14:textId="591224E0" w:rsidR="000E105A" w:rsidRDefault="007806E5" w:rsidP="00211851">
      <w:pPr>
        <w:spacing w:line="360" w:lineRule="auto"/>
        <w:contextualSpacing/>
        <w:jc w:val="both"/>
        <w:rPr>
          <w:rFonts w:ascii="Verdana" w:hAnsi="Verdana"/>
          <w:sz w:val="20"/>
          <w:szCs w:val="20"/>
        </w:rPr>
      </w:pPr>
      <w:r>
        <w:rPr>
          <w:rFonts w:ascii="Verdana" w:hAnsi="Verdana"/>
          <w:sz w:val="20"/>
          <w:szCs w:val="20"/>
        </w:rPr>
        <w:t xml:space="preserve">It became </w:t>
      </w:r>
      <w:r w:rsidR="006B07B0">
        <w:rPr>
          <w:rFonts w:ascii="Verdana" w:hAnsi="Verdana"/>
          <w:sz w:val="20"/>
          <w:szCs w:val="20"/>
        </w:rPr>
        <w:t>clear</w:t>
      </w:r>
      <w:r>
        <w:rPr>
          <w:rFonts w:ascii="Verdana" w:hAnsi="Verdana"/>
          <w:sz w:val="20"/>
          <w:szCs w:val="20"/>
        </w:rPr>
        <w:t xml:space="preserve"> th</w:t>
      </w:r>
      <w:r w:rsidR="00FC4215">
        <w:rPr>
          <w:rFonts w:ascii="Verdana" w:hAnsi="Verdana"/>
          <w:sz w:val="20"/>
          <w:szCs w:val="20"/>
        </w:rPr>
        <w:t>e</w:t>
      </w:r>
      <w:r>
        <w:rPr>
          <w:rFonts w:ascii="Verdana" w:hAnsi="Verdana"/>
          <w:sz w:val="20"/>
          <w:szCs w:val="20"/>
        </w:rPr>
        <w:t xml:space="preserve"> response needed to be </w:t>
      </w:r>
      <w:r w:rsidR="0087078A">
        <w:rPr>
          <w:rFonts w:ascii="Verdana" w:hAnsi="Verdana"/>
          <w:sz w:val="20"/>
          <w:szCs w:val="20"/>
        </w:rPr>
        <w:t>centrally</w:t>
      </w:r>
      <w:r w:rsidR="0087243B">
        <w:rPr>
          <w:rFonts w:ascii="Verdana" w:hAnsi="Verdana"/>
          <w:sz w:val="20"/>
          <w:szCs w:val="20"/>
        </w:rPr>
        <w:t>-</w:t>
      </w:r>
      <w:r w:rsidR="0087078A">
        <w:rPr>
          <w:rFonts w:ascii="Verdana" w:hAnsi="Verdana"/>
          <w:sz w:val="20"/>
          <w:szCs w:val="20"/>
        </w:rPr>
        <w:t xml:space="preserve">enabled and </w:t>
      </w:r>
      <w:r w:rsidR="001F6B0D">
        <w:rPr>
          <w:rFonts w:ascii="Verdana" w:hAnsi="Verdana"/>
          <w:sz w:val="20"/>
          <w:szCs w:val="20"/>
        </w:rPr>
        <w:t xml:space="preserve">Māori-led </w:t>
      </w:r>
      <w:r w:rsidR="008452D5">
        <w:rPr>
          <w:rFonts w:ascii="Verdana" w:hAnsi="Verdana"/>
          <w:sz w:val="20"/>
          <w:szCs w:val="20"/>
        </w:rPr>
        <w:t xml:space="preserve">at the </w:t>
      </w:r>
      <w:r w:rsidR="007D2FED">
        <w:rPr>
          <w:rFonts w:ascii="Verdana" w:hAnsi="Verdana"/>
          <w:sz w:val="20"/>
          <w:szCs w:val="20"/>
        </w:rPr>
        <w:t>local</w:t>
      </w:r>
      <w:r w:rsidR="008452D5">
        <w:rPr>
          <w:rFonts w:ascii="Verdana" w:hAnsi="Verdana"/>
          <w:sz w:val="20"/>
          <w:szCs w:val="20"/>
        </w:rPr>
        <w:t xml:space="preserve"> </w:t>
      </w:r>
      <w:r w:rsidR="007D2FED">
        <w:rPr>
          <w:rFonts w:ascii="Verdana" w:hAnsi="Verdana"/>
          <w:sz w:val="20"/>
          <w:szCs w:val="20"/>
        </w:rPr>
        <w:t xml:space="preserve">and community </w:t>
      </w:r>
      <w:r w:rsidR="008452D5">
        <w:rPr>
          <w:rFonts w:ascii="Verdana" w:hAnsi="Verdana"/>
          <w:sz w:val="20"/>
          <w:szCs w:val="20"/>
        </w:rPr>
        <w:t>level</w:t>
      </w:r>
      <w:r w:rsidR="00614CB1">
        <w:rPr>
          <w:rFonts w:ascii="Verdana" w:hAnsi="Verdana"/>
          <w:sz w:val="20"/>
          <w:szCs w:val="20"/>
        </w:rPr>
        <w:t>, and</w:t>
      </w:r>
      <w:r w:rsidR="00614CB1" w:rsidRPr="00614CB1">
        <w:rPr>
          <w:rFonts w:ascii="Verdana" w:hAnsi="Verdana"/>
          <w:sz w:val="20"/>
          <w:szCs w:val="20"/>
        </w:rPr>
        <w:t xml:space="preserve"> </w:t>
      </w:r>
      <w:r w:rsidR="00614CB1">
        <w:rPr>
          <w:rFonts w:ascii="Verdana" w:hAnsi="Verdana"/>
          <w:sz w:val="20"/>
          <w:szCs w:val="20"/>
        </w:rPr>
        <w:t>that the Government had</w:t>
      </w:r>
      <w:r w:rsidR="007D2FED">
        <w:rPr>
          <w:rFonts w:ascii="Verdana" w:hAnsi="Verdana"/>
          <w:sz w:val="20"/>
          <w:szCs w:val="20"/>
        </w:rPr>
        <w:t xml:space="preserve"> </w:t>
      </w:r>
      <w:r w:rsidR="00614CB1">
        <w:rPr>
          <w:rFonts w:ascii="Verdana" w:hAnsi="Verdana"/>
          <w:sz w:val="20"/>
          <w:szCs w:val="20"/>
        </w:rPr>
        <w:t>to work with Māori to adjust its response to the pandemic</w:t>
      </w:r>
      <w:r w:rsidR="00967F1A">
        <w:rPr>
          <w:rFonts w:ascii="Verdana" w:hAnsi="Verdana"/>
          <w:sz w:val="20"/>
          <w:szCs w:val="20"/>
        </w:rPr>
        <w:t>. For example,</w:t>
      </w:r>
      <w:r w:rsidR="0084437C">
        <w:rPr>
          <w:rFonts w:ascii="Verdana" w:hAnsi="Verdana"/>
          <w:sz w:val="20"/>
          <w:szCs w:val="20"/>
        </w:rPr>
        <w:t xml:space="preserve"> </w:t>
      </w:r>
      <w:r w:rsidR="00614CB1" w:rsidRPr="000E105A">
        <w:rPr>
          <w:rFonts w:ascii="Verdana" w:hAnsi="Verdana"/>
          <w:sz w:val="20"/>
          <w:szCs w:val="20"/>
        </w:rPr>
        <w:t>checkpoints</w:t>
      </w:r>
      <w:r w:rsidR="00614CB1">
        <w:rPr>
          <w:rFonts w:ascii="Verdana" w:hAnsi="Verdana"/>
          <w:sz w:val="20"/>
          <w:szCs w:val="20"/>
        </w:rPr>
        <w:t xml:space="preserve"> were</w:t>
      </w:r>
      <w:r w:rsidR="00614CB1" w:rsidRPr="000E105A">
        <w:rPr>
          <w:rFonts w:ascii="Verdana" w:hAnsi="Verdana"/>
          <w:sz w:val="20"/>
          <w:szCs w:val="20"/>
        </w:rPr>
        <w:t xml:space="preserve"> carried out with </w:t>
      </w:r>
      <w:r w:rsidR="00614CB1">
        <w:rPr>
          <w:rFonts w:ascii="Verdana" w:hAnsi="Verdana"/>
          <w:sz w:val="20"/>
          <w:szCs w:val="20"/>
        </w:rPr>
        <w:t xml:space="preserve">the support of the </w:t>
      </w:r>
      <w:r w:rsidR="00614CB1" w:rsidRPr="000E105A">
        <w:rPr>
          <w:rFonts w:ascii="Verdana" w:hAnsi="Verdana"/>
          <w:sz w:val="20"/>
          <w:szCs w:val="20"/>
        </w:rPr>
        <w:t xml:space="preserve">police, </w:t>
      </w:r>
      <w:r w:rsidR="00614CB1">
        <w:rPr>
          <w:rFonts w:ascii="Verdana" w:hAnsi="Verdana"/>
          <w:sz w:val="20"/>
          <w:szCs w:val="20"/>
        </w:rPr>
        <w:t>local authorities</w:t>
      </w:r>
      <w:r w:rsidR="00867A05">
        <w:rPr>
          <w:rFonts w:ascii="Verdana" w:hAnsi="Verdana"/>
          <w:sz w:val="20"/>
          <w:szCs w:val="20"/>
        </w:rPr>
        <w:t>,</w:t>
      </w:r>
      <w:r w:rsidR="00614CB1" w:rsidRPr="000E105A">
        <w:rPr>
          <w:rFonts w:ascii="Verdana" w:hAnsi="Verdana"/>
          <w:sz w:val="20"/>
          <w:szCs w:val="20"/>
        </w:rPr>
        <w:t xml:space="preserve"> civil defence</w:t>
      </w:r>
      <w:r w:rsidR="00E64D34">
        <w:rPr>
          <w:rFonts w:ascii="Verdana" w:hAnsi="Verdana"/>
          <w:sz w:val="20"/>
          <w:szCs w:val="20"/>
        </w:rPr>
        <w:t>, and the local community</w:t>
      </w:r>
      <w:r w:rsidR="00614CB1" w:rsidRPr="000E105A">
        <w:rPr>
          <w:rFonts w:ascii="Verdana" w:hAnsi="Verdana"/>
          <w:sz w:val="20"/>
          <w:szCs w:val="20"/>
        </w:rPr>
        <w:t>.</w:t>
      </w:r>
      <w:r w:rsidR="00E64D34">
        <w:rPr>
          <w:rFonts w:ascii="Verdana" w:hAnsi="Verdana"/>
          <w:sz w:val="20"/>
          <w:szCs w:val="20"/>
        </w:rPr>
        <w:t xml:space="preserve"> </w:t>
      </w:r>
      <w:bookmarkStart w:id="1" w:name="_Hlk54271891"/>
      <w:r w:rsidR="00967F1A">
        <w:rPr>
          <w:rFonts w:ascii="Verdana" w:hAnsi="Verdana"/>
          <w:sz w:val="20"/>
          <w:szCs w:val="20"/>
        </w:rPr>
        <w:t xml:space="preserve"> Tribal </w:t>
      </w:r>
      <w:r w:rsidR="0087078A">
        <w:rPr>
          <w:rFonts w:ascii="Verdana" w:hAnsi="Verdana"/>
          <w:sz w:val="20"/>
          <w:szCs w:val="20"/>
        </w:rPr>
        <w:t xml:space="preserve">organisations issued guidelines for traditional burials, </w:t>
      </w:r>
      <w:r w:rsidR="00BA0F7D">
        <w:rPr>
          <w:rFonts w:ascii="Verdana" w:hAnsi="Verdana"/>
          <w:sz w:val="20"/>
          <w:szCs w:val="20"/>
        </w:rPr>
        <w:t>restricting</w:t>
      </w:r>
      <w:r w:rsidR="0087078A">
        <w:rPr>
          <w:rFonts w:ascii="Verdana" w:hAnsi="Verdana"/>
          <w:sz w:val="20"/>
          <w:szCs w:val="20"/>
        </w:rPr>
        <w:t xml:space="preserve"> the number of people attend</w:t>
      </w:r>
      <w:r w:rsidR="002D27A4">
        <w:rPr>
          <w:rFonts w:ascii="Verdana" w:hAnsi="Verdana"/>
          <w:sz w:val="20"/>
          <w:szCs w:val="20"/>
        </w:rPr>
        <w:t>ing</w:t>
      </w:r>
      <w:r w:rsidR="0087078A">
        <w:rPr>
          <w:rFonts w:ascii="Verdana" w:hAnsi="Verdana"/>
          <w:sz w:val="20"/>
          <w:szCs w:val="20"/>
        </w:rPr>
        <w:t xml:space="preserve">. </w:t>
      </w:r>
      <w:r w:rsidR="006F3A09">
        <w:rPr>
          <w:rFonts w:ascii="Verdana" w:hAnsi="Verdana"/>
          <w:sz w:val="20"/>
          <w:szCs w:val="20"/>
        </w:rPr>
        <w:t>S</w:t>
      </w:r>
      <w:r w:rsidR="00FC4215">
        <w:rPr>
          <w:rFonts w:ascii="Verdana" w:hAnsi="Verdana"/>
          <w:sz w:val="20"/>
          <w:szCs w:val="20"/>
        </w:rPr>
        <w:t>ubsequently</w:t>
      </w:r>
      <w:r w:rsidR="0087078A">
        <w:rPr>
          <w:rFonts w:ascii="Verdana" w:hAnsi="Verdana"/>
          <w:sz w:val="20"/>
          <w:szCs w:val="20"/>
        </w:rPr>
        <w:t>, national guidelines for traditional burials</w:t>
      </w:r>
      <w:r w:rsidR="00E37429">
        <w:rPr>
          <w:rFonts w:ascii="Verdana" w:hAnsi="Verdana"/>
          <w:sz w:val="20"/>
          <w:szCs w:val="20"/>
        </w:rPr>
        <w:t xml:space="preserve"> were developed</w:t>
      </w:r>
      <w:r w:rsidR="0087078A">
        <w:rPr>
          <w:rFonts w:ascii="Verdana" w:hAnsi="Verdana"/>
          <w:sz w:val="20"/>
          <w:szCs w:val="20"/>
        </w:rPr>
        <w:t xml:space="preserve"> in partnership with Māori experts. </w:t>
      </w:r>
    </w:p>
    <w:bookmarkEnd w:id="1"/>
    <w:p w14:paraId="2A577E48" w14:textId="0F837420" w:rsidR="00D807D5" w:rsidRDefault="0087078A" w:rsidP="000E105A">
      <w:pPr>
        <w:spacing w:line="360" w:lineRule="auto"/>
        <w:contextualSpacing/>
        <w:jc w:val="both"/>
        <w:rPr>
          <w:rFonts w:ascii="Verdana" w:hAnsi="Verdana"/>
          <w:sz w:val="20"/>
          <w:szCs w:val="20"/>
        </w:rPr>
      </w:pPr>
      <w:r>
        <w:rPr>
          <w:rFonts w:ascii="Verdana" w:hAnsi="Verdana"/>
          <w:sz w:val="20"/>
          <w:szCs w:val="20"/>
        </w:rPr>
        <w:t xml:space="preserve"> </w:t>
      </w:r>
    </w:p>
    <w:p w14:paraId="3CFAC1A0" w14:textId="50A95613" w:rsidR="00596ACC" w:rsidRDefault="006B07B0" w:rsidP="00AB5208">
      <w:pPr>
        <w:spacing w:line="360" w:lineRule="auto"/>
        <w:contextualSpacing/>
        <w:jc w:val="both"/>
        <w:rPr>
          <w:rFonts w:ascii="Verdana" w:hAnsi="Verdana"/>
          <w:sz w:val="20"/>
          <w:szCs w:val="20"/>
        </w:rPr>
      </w:pPr>
      <w:r>
        <w:rPr>
          <w:rFonts w:ascii="Verdana" w:hAnsi="Verdana"/>
          <w:sz w:val="20"/>
          <w:szCs w:val="20"/>
        </w:rPr>
        <w:t>In many respects, t</w:t>
      </w:r>
      <w:r w:rsidR="00AC221D">
        <w:rPr>
          <w:rFonts w:ascii="Verdana" w:hAnsi="Verdana"/>
          <w:sz w:val="20"/>
          <w:szCs w:val="20"/>
        </w:rPr>
        <w:t xml:space="preserve">he Government </w:t>
      </w:r>
      <w:r w:rsidR="0018305C">
        <w:rPr>
          <w:rFonts w:ascii="Verdana" w:hAnsi="Verdana"/>
          <w:sz w:val="20"/>
          <w:szCs w:val="20"/>
        </w:rPr>
        <w:t>complied with</w:t>
      </w:r>
      <w:r w:rsidR="00370EE1">
        <w:rPr>
          <w:rFonts w:ascii="Verdana" w:hAnsi="Verdana"/>
          <w:sz w:val="20"/>
          <w:szCs w:val="20"/>
        </w:rPr>
        <w:t xml:space="preserve"> </w:t>
      </w:r>
      <w:r w:rsidR="00E37429">
        <w:rPr>
          <w:rFonts w:ascii="Verdana" w:hAnsi="Verdana"/>
          <w:sz w:val="20"/>
          <w:szCs w:val="20"/>
        </w:rPr>
        <w:t>directions from</w:t>
      </w:r>
      <w:r w:rsidR="00BA0F7D">
        <w:rPr>
          <w:rFonts w:ascii="Verdana" w:hAnsi="Verdana"/>
          <w:sz w:val="20"/>
          <w:szCs w:val="20"/>
        </w:rPr>
        <w:t xml:space="preserve"> </w:t>
      </w:r>
      <w:r w:rsidR="00370EE1">
        <w:rPr>
          <w:rFonts w:ascii="Verdana" w:hAnsi="Verdana"/>
          <w:sz w:val="20"/>
          <w:szCs w:val="20"/>
        </w:rPr>
        <w:t>the UN Department of Economic and Social Affairs.</w:t>
      </w:r>
      <w:r w:rsidR="001F4A98">
        <w:rPr>
          <w:rFonts w:ascii="Verdana" w:hAnsi="Verdana"/>
          <w:sz w:val="20"/>
          <w:szCs w:val="20"/>
        </w:rPr>
        <w:t xml:space="preserve"> </w:t>
      </w:r>
      <w:r w:rsidR="00E37429">
        <w:rPr>
          <w:rFonts w:ascii="Verdana" w:hAnsi="Verdana"/>
          <w:sz w:val="20"/>
          <w:szCs w:val="20"/>
        </w:rPr>
        <w:t>P</w:t>
      </w:r>
      <w:r w:rsidR="001F4A98">
        <w:rPr>
          <w:rFonts w:ascii="Verdana" w:hAnsi="Verdana"/>
          <w:sz w:val="20"/>
          <w:szCs w:val="20"/>
        </w:rPr>
        <w:t>ublic service announcement</w:t>
      </w:r>
      <w:r w:rsidR="002E220C">
        <w:rPr>
          <w:rFonts w:ascii="Verdana" w:hAnsi="Verdana"/>
          <w:sz w:val="20"/>
          <w:szCs w:val="20"/>
        </w:rPr>
        <w:t>s</w:t>
      </w:r>
      <w:r w:rsidR="001F4A98">
        <w:rPr>
          <w:rFonts w:ascii="Verdana" w:hAnsi="Verdana"/>
          <w:sz w:val="20"/>
          <w:szCs w:val="20"/>
        </w:rPr>
        <w:t xml:space="preserve"> were available in </w:t>
      </w:r>
      <w:r w:rsidR="00FD5575">
        <w:rPr>
          <w:rFonts w:ascii="Verdana" w:hAnsi="Verdana"/>
          <w:sz w:val="20"/>
          <w:szCs w:val="20"/>
        </w:rPr>
        <w:t>the</w:t>
      </w:r>
      <w:r w:rsidR="00D02D12">
        <w:rPr>
          <w:rFonts w:ascii="Verdana" w:hAnsi="Verdana"/>
          <w:sz w:val="20"/>
          <w:szCs w:val="20"/>
        </w:rPr>
        <w:t xml:space="preserve"> </w:t>
      </w:r>
      <w:r w:rsidR="00FD5575">
        <w:rPr>
          <w:rFonts w:ascii="Verdana" w:hAnsi="Verdana"/>
          <w:sz w:val="20"/>
          <w:szCs w:val="20"/>
        </w:rPr>
        <w:t>Māori language</w:t>
      </w:r>
      <w:r w:rsidR="0007097D">
        <w:rPr>
          <w:rFonts w:ascii="Verdana" w:hAnsi="Verdana"/>
          <w:sz w:val="20"/>
          <w:szCs w:val="20"/>
        </w:rPr>
        <w:t xml:space="preserve"> and </w:t>
      </w:r>
      <w:r w:rsidR="002C03E4">
        <w:rPr>
          <w:rFonts w:ascii="Verdana" w:hAnsi="Verdana"/>
          <w:sz w:val="20"/>
          <w:szCs w:val="20"/>
        </w:rPr>
        <w:t>t</w:t>
      </w:r>
      <w:r w:rsidR="0087243B">
        <w:rPr>
          <w:rFonts w:ascii="Verdana" w:hAnsi="Verdana"/>
          <w:sz w:val="20"/>
          <w:szCs w:val="20"/>
        </w:rPr>
        <w:t xml:space="preserve">he Government provided </w:t>
      </w:r>
      <w:r w:rsidR="00FD5575">
        <w:rPr>
          <w:rFonts w:ascii="Verdana" w:hAnsi="Verdana"/>
          <w:sz w:val="20"/>
          <w:szCs w:val="20"/>
        </w:rPr>
        <w:t xml:space="preserve">funding </w:t>
      </w:r>
      <w:r w:rsidR="002C03E4">
        <w:rPr>
          <w:rFonts w:ascii="Verdana" w:hAnsi="Verdana"/>
          <w:sz w:val="20"/>
          <w:szCs w:val="20"/>
        </w:rPr>
        <w:t xml:space="preserve">to </w:t>
      </w:r>
      <w:r w:rsidR="00060654">
        <w:rPr>
          <w:rFonts w:ascii="Verdana" w:hAnsi="Verdana"/>
          <w:sz w:val="20"/>
          <w:szCs w:val="20"/>
        </w:rPr>
        <w:t>enabl</w:t>
      </w:r>
      <w:r w:rsidR="002C03E4">
        <w:rPr>
          <w:rFonts w:ascii="Verdana" w:hAnsi="Verdana"/>
          <w:sz w:val="20"/>
          <w:szCs w:val="20"/>
        </w:rPr>
        <w:t>e</w:t>
      </w:r>
      <w:r w:rsidR="0007097D">
        <w:rPr>
          <w:rFonts w:ascii="Verdana" w:hAnsi="Verdana"/>
          <w:sz w:val="20"/>
          <w:szCs w:val="20"/>
        </w:rPr>
        <w:t xml:space="preserve"> </w:t>
      </w:r>
      <w:r w:rsidR="00060654">
        <w:rPr>
          <w:rFonts w:ascii="Verdana" w:hAnsi="Verdana"/>
          <w:sz w:val="20"/>
          <w:szCs w:val="20"/>
        </w:rPr>
        <w:t xml:space="preserve">innovation and </w:t>
      </w:r>
      <w:r w:rsidR="0007097D">
        <w:rPr>
          <w:rFonts w:ascii="Verdana" w:hAnsi="Verdana"/>
          <w:sz w:val="20"/>
          <w:szCs w:val="20"/>
        </w:rPr>
        <w:t>local</w:t>
      </w:r>
      <w:r w:rsidR="00511489">
        <w:rPr>
          <w:rFonts w:ascii="Verdana" w:hAnsi="Verdana"/>
          <w:sz w:val="20"/>
          <w:szCs w:val="20"/>
        </w:rPr>
        <w:t>ly tailored</w:t>
      </w:r>
      <w:r w:rsidR="00060654">
        <w:rPr>
          <w:rFonts w:ascii="Verdana" w:hAnsi="Verdana"/>
          <w:sz w:val="20"/>
          <w:szCs w:val="20"/>
        </w:rPr>
        <w:t xml:space="preserve"> solutions.</w:t>
      </w:r>
      <w:r w:rsidR="001F4A98">
        <w:rPr>
          <w:rFonts w:ascii="Verdana" w:hAnsi="Verdana"/>
          <w:sz w:val="20"/>
          <w:szCs w:val="20"/>
        </w:rPr>
        <w:t xml:space="preserve"> </w:t>
      </w:r>
    </w:p>
    <w:p w14:paraId="6F77045E" w14:textId="40CB530A" w:rsidR="00370EE1" w:rsidRDefault="00511489" w:rsidP="00AB5208">
      <w:pPr>
        <w:spacing w:line="360" w:lineRule="auto"/>
        <w:contextualSpacing/>
        <w:jc w:val="both"/>
        <w:rPr>
          <w:rFonts w:ascii="Verdana" w:hAnsi="Verdana"/>
          <w:sz w:val="20"/>
          <w:szCs w:val="20"/>
        </w:rPr>
      </w:pPr>
      <w:r>
        <w:rPr>
          <w:rFonts w:ascii="Verdana" w:hAnsi="Verdana"/>
          <w:sz w:val="20"/>
          <w:szCs w:val="20"/>
        </w:rPr>
        <w:t>Some a</w:t>
      </w:r>
      <w:r w:rsidR="00AC221D" w:rsidRPr="000E105A">
        <w:rPr>
          <w:rFonts w:ascii="Verdana" w:hAnsi="Verdana"/>
          <w:sz w:val="20"/>
          <w:szCs w:val="20"/>
        </w:rPr>
        <w:t>spects of</w:t>
      </w:r>
      <w:r w:rsidR="0018305C">
        <w:rPr>
          <w:rFonts w:ascii="Verdana" w:hAnsi="Verdana"/>
          <w:sz w:val="20"/>
          <w:szCs w:val="20"/>
        </w:rPr>
        <w:t xml:space="preserve"> the</w:t>
      </w:r>
      <w:r w:rsidR="00AC221D" w:rsidRPr="000E105A">
        <w:rPr>
          <w:rFonts w:ascii="Verdana" w:hAnsi="Verdana"/>
          <w:sz w:val="20"/>
          <w:szCs w:val="20"/>
        </w:rPr>
        <w:t xml:space="preserve"> response</w:t>
      </w:r>
      <w:r w:rsidR="00AC221D">
        <w:rPr>
          <w:rFonts w:ascii="Verdana" w:hAnsi="Verdana"/>
          <w:sz w:val="20"/>
          <w:szCs w:val="20"/>
        </w:rPr>
        <w:t xml:space="preserve"> could have been better.</w:t>
      </w:r>
      <w:r w:rsidR="00AC221D" w:rsidRPr="00CE2984">
        <w:rPr>
          <w:rFonts w:ascii="Verdana" w:hAnsi="Verdana"/>
          <w:sz w:val="20"/>
          <w:szCs w:val="20"/>
        </w:rPr>
        <w:t xml:space="preserve"> </w:t>
      </w:r>
      <w:r w:rsidR="0005081E">
        <w:rPr>
          <w:rFonts w:ascii="Verdana" w:hAnsi="Verdana"/>
          <w:sz w:val="20"/>
          <w:szCs w:val="20"/>
        </w:rPr>
        <w:t>For example, s</w:t>
      </w:r>
      <w:r w:rsidR="00AC221D">
        <w:rPr>
          <w:rFonts w:ascii="Verdana" w:hAnsi="Verdana"/>
          <w:sz w:val="20"/>
          <w:szCs w:val="20"/>
        </w:rPr>
        <w:t xml:space="preserve">ome Māori </w:t>
      </w:r>
      <w:r w:rsidR="00AC221D" w:rsidRPr="00CE2984">
        <w:rPr>
          <w:rFonts w:ascii="Verdana" w:hAnsi="Verdana"/>
          <w:sz w:val="20"/>
          <w:szCs w:val="20"/>
        </w:rPr>
        <w:t>healthcare providers</w:t>
      </w:r>
      <w:r w:rsidR="00AC221D">
        <w:rPr>
          <w:rFonts w:ascii="Verdana" w:hAnsi="Verdana"/>
          <w:sz w:val="20"/>
          <w:szCs w:val="20"/>
        </w:rPr>
        <w:t xml:space="preserve"> faced difficulties</w:t>
      </w:r>
      <w:r w:rsidR="00AC221D" w:rsidRPr="00CE2984">
        <w:rPr>
          <w:rFonts w:ascii="Verdana" w:hAnsi="Verdana"/>
          <w:sz w:val="20"/>
          <w:szCs w:val="20"/>
        </w:rPr>
        <w:t xml:space="preserve"> access</w:t>
      </w:r>
      <w:r w:rsidR="00AC221D">
        <w:rPr>
          <w:rFonts w:ascii="Verdana" w:hAnsi="Verdana"/>
          <w:sz w:val="20"/>
          <w:szCs w:val="20"/>
        </w:rPr>
        <w:t>ing</w:t>
      </w:r>
      <w:r w:rsidR="00AC221D" w:rsidRPr="00CE2984">
        <w:rPr>
          <w:rFonts w:ascii="Verdana" w:hAnsi="Verdana"/>
          <w:sz w:val="20"/>
          <w:szCs w:val="20"/>
        </w:rPr>
        <w:t xml:space="preserve"> personal </w:t>
      </w:r>
      <w:r w:rsidR="00AC221D" w:rsidRPr="00CE2984">
        <w:rPr>
          <w:rFonts w:ascii="Verdana" w:hAnsi="Verdana"/>
          <w:sz w:val="20"/>
          <w:szCs w:val="20"/>
        </w:rPr>
        <w:lastRenderedPageBreak/>
        <w:t xml:space="preserve">protective equipment, </w:t>
      </w:r>
      <w:r w:rsidR="00BA0F7D">
        <w:rPr>
          <w:rFonts w:ascii="Verdana" w:hAnsi="Verdana"/>
          <w:sz w:val="20"/>
          <w:szCs w:val="20"/>
        </w:rPr>
        <w:t>and</w:t>
      </w:r>
      <w:r w:rsidR="00AC221D">
        <w:rPr>
          <w:rFonts w:ascii="Verdana" w:hAnsi="Verdana"/>
          <w:sz w:val="20"/>
          <w:szCs w:val="20"/>
        </w:rPr>
        <w:t xml:space="preserve"> disaggregated data on the impact of C</w:t>
      </w:r>
      <w:r w:rsidR="00A57EB1">
        <w:rPr>
          <w:rFonts w:ascii="Verdana" w:hAnsi="Verdana"/>
          <w:sz w:val="20"/>
          <w:szCs w:val="20"/>
        </w:rPr>
        <w:t>OVID</w:t>
      </w:r>
      <w:r w:rsidR="00AC221D">
        <w:rPr>
          <w:rFonts w:ascii="Verdana" w:hAnsi="Verdana"/>
          <w:sz w:val="20"/>
          <w:szCs w:val="20"/>
        </w:rPr>
        <w:t>-19 on Māori were initially difficult to obtain</w:t>
      </w:r>
      <w:r w:rsidR="00AC221D" w:rsidRPr="00CE2984">
        <w:rPr>
          <w:rFonts w:ascii="Verdana" w:hAnsi="Verdana"/>
          <w:sz w:val="20"/>
          <w:szCs w:val="20"/>
        </w:rPr>
        <w:t>.</w:t>
      </w:r>
    </w:p>
    <w:p w14:paraId="7CA5F616" w14:textId="77777777" w:rsidR="00AC221D" w:rsidRDefault="00AC221D" w:rsidP="00AB5208">
      <w:pPr>
        <w:spacing w:line="360" w:lineRule="auto"/>
        <w:contextualSpacing/>
        <w:jc w:val="both"/>
        <w:rPr>
          <w:rFonts w:ascii="Verdana" w:hAnsi="Verdana"/>
          <w:sz w:val="20"/>
          <w:szCs w:val="20"/>
        </w:rPr>
      </w:pPr>
    </w:p>
    <w:p w14:paraId="335EA930" w14:textId="51282C4F" w:rsidR="00B63BAF" w:rsidRDefault="0094408B" w:rsidP="00D56EBB">
      <w:pPr>
        <w:spacing w:line="360" w:lineRule="auto"/>
        <w:contextualSpacing/>
        <w:jc w:val="both"/>
        <w:rPr>
          <w:rFonts w:ascii="Verdana" w:hAnsi="Verdana"/>
          <w:sz w:val="20"/>
          <w:szCs w:val="20"/>
        </w:rPr>
      </w:pPr>
      <w:r w:rsidRPr="0094408B">
        <w:rPr>
          <w:rFonts w:ascii="Verdana" w:hAnsi="Verdana"/>
          <w:sz w:val="20"/>
          <w:szCs w:val="20"/>
        </w:rPr>
        <w:t>COVID-19 magnified the inequalities between Māori and non-</w:t>
      </w:r>
      <w:r>
        <w:rPr>
          <w:rFonts w:ascii="Verdana" w:hAnsi="Verdana"/>
          <w:sz w:val="20"/>
          <w:szCs w:val="20"/>
        </w:rPr>
        <w:t>Māori in New Zealand</w:t>
      </w:r>
      <w:r w:rsidR="00E26452">
        <w:rPr>
          <w:rFonts w:ascii="Verdana" w:hAnsi="Verdana"/>
          <w:sz w:val="20"/>
          <w:szCs w:val="20"/>
        </w:rPr>
        <w:t xml:space="preserve">, </w:t>
      </w:r>
      <w:r w:rsidR="007D5E03">
        <w:rPr>
          <w:rFonts w:ascii="Verdana" w:hAnsi="Verdana"/>
          <w:sz w:val="20"/>
          <w:szCs w:val="20"/>
        </w:rPr>
        <w:t>f</w:t>
      </w:r>
      <w:r w:rsidR="00B63BAF" w:rsidRPr="00D56EBB">
        <w:rPr>
          <w:rFonts w:ascii="Verdana" w:hAnsi="Verdana"/>
          <w:sz w:val="20"/>
          <w:szCs w:val="20"/>
        </w:rPr>
        <w:t xml:space="preserve">or example, </w:t>
      </w:r>
      <w:r w:rsidR="00FB6CD7">
        <w:rPr>
          <w:rFonts w:ascii="Verdana" w:hAnsi="Verdana"/>
          <w:sz w:val="20"/>
          <w:szCs w:val="20"/>
        </w:rPr>
        <w:t xml:space="preserve">social disconnection, </w:t>
      </w:r>
      <w:r w:rsidR="00B63BAF" w:rsidRPr="00D56EBB">
        <w:rPr>
          <w:rFonts w:ascii="Verdana" w:hAnsi="Verdana"/>
          <w:sz w:val="20"/>
          <w:szCs w:val="20"/>
        </w:rPr>
        <w:t xml:space="preserve">financial strain, </w:t>
      </w:r>
      <w:r w:rsidR="00662FB7">
        <w:rPr>
          <w:rFonts w:ascii="Verdana" w:hAnsi="Verdana"/>
          <w:sz w:val="20"/>
          <w:szCs w:val="20"/>
        </w:rPr>
        <w:t>lack of</w:t>
      </w:r>
      <w:r w:rsidR="00B63BAF" w:rsidRPr="00D56EBB">
        <w:rPr>
          <w:rFonts w:ascii="Verdana" w:hAnsi="Verdana"/>
          <w:sz w:val="20"/>
          <w:szCs w:val="20"/>
        </w:rPr>
        <w:t xml:space="preserve"> </w:t>
      </w:r>
      <w:r w:rsidR="00495F64">
        <w:rPr>
          <w:rFonts w:ascii="Verdana" w:hAnsi="Verdana"/>
          <w:sz w:val="20"/>
          <w:szCs w:val="20"/>
        </w:rPr>
        <w:t xml:space="preserve">good </w:t>
      </w:r>
      <w:r w:rsidR="00B63BAF" w:rsidRPr="00D56EBB">
        <w:rPr>
          <w:rFonts w:ascii="Verdana" w:hAnsi="Verdana"/>
          <w:sz w:val="20"/>
          <w:szCs w:val="20"/>
        </w:rPr>
        <w:t xml:space="preserve">quality housing, poor employment opportunities and outcomes, and </w:t>
      </w:r>
      <w:r w:rsidR="00EB1704">
        <w:rPr>
          <w:rFonts w:ascii="Verdana" w:hAnsi="Verdana"/>
          <w:sz w:val="20"/>
          <w:szCs w:val="20"/>
        </w:rPr>
        <w:t>reduced</w:t>
      </w:r>
      <w:r w:rsidR="00B63BAF" w:rsidRPr="00D56EBB">
        <w:rPr>
          <w:rFonts w:ascii="Verdana" w:hAnsi="Verdana"/>
          <w:sz w:val="20"/>
          <w:szCs w:val="20"/>
        </w:rPr>
        <w:t xml:space="preserve"> overall physical and mental health.</w:t>
      </w:r>
    </w:p>
    <w:p w14:paraId="357705FE" w14:textId="77777777" w:rsidR="007D5E03" w:rsidRPr="00D56EBB" w:rsidRDefault="007D5E03" w:rsidP="00D56EBB">
      <w:pPr>
        <w:spacing w:line="360" w:lineRule="auto"/>
        <w:contextualSpacing/>
        <w:jc w:val="both"/>
        <w:rPr>
          <w:rFonts w:ascii="Verdana" w:hAnsi="Verdana"/>
          <w:sz w:val="20"/>
          <w:szCs w:val="20"/>
        </w:rPr>
      </w:pPr>
    </w:p>
    <w:p w14:paraId="23B99DC4" w14:textId="5194CF10" w:rsidR="0094408B" w:rsidRDefault="0094408B" w:rsidP="0094408B">
      <w:pPr>
        <w:spacing w:line="360" w:lineRule="auto"/>
        <w:contextualSpacing/>
        <w:jc w:val="both"/>
        <w:rPr>
          <w:rFonts w:ascii="Verdana" w:hAnsi="Verdana"/>
          <w:sz w:val="20"/>
          <w:szCs w:val="20"/>
        </w:rPr>
      </w:pPr>
      <w:r w:rsidRPr="0087243B">
        <w:rPr>
          <w:rFonts w:ascii="Verdana" w:hAnsi="Verdana"/>
          <w:sz w:val="20"/>
          <w:szCs w:val="20"/>
        </w:rPr>
        <w:t xml:space="preserve">COVID-19 </w:t>
      </w:r>
      <w:r w:rsidRPr="0094408B">
        <w:rPr>
          <w:rFonts w:ascii="Verdana" w:hAnsi="Verdana"/>
          <w:sz w:val="20"/>
          <w:szCs w:val="20"/>
        </w:rPr>
        <w:t xml:space="preserve">also highlighted the resilience of Māori communities during </w:t>
      </w:r>
      <w:r w:rsidR="0018305C">
        <w:rPr>
          <w:rFonts w:ascii="Verdana" w:hAnsi="Verdana"/>
          <w:sz w:val="20"/>
          <w:szCs w:val="20"/>
        </w:rPr>
        <w:t>the</w:t>
      </w:r>
      <w:r w:rsidRPr="0094408B">
        <w:rPr>
          <w:rFonts w:ascii="Verdana" w:hAnsi="Verdana"/>
          <w:sz w:val="20"/>
          <w:szCs w:val="20"/>
        </w:rPr>
        <w:t xml:space="preserve"> crisis.</w:t>
      </w:r>
      <w:r>
        <w:rPr>
          <w:rFonts w:ascii="Verdana" w:hAnsi="Verdana"/>
          <w:sz w:val="20"/>
          <w:szCs w:val="20"/>
        </w:rPr>
        <w:t xml:space="preserve"> </w:t>
      </w:r>
      <w:r w:rsidRPr="0094408B">
        <w:rPr>
          <w:rFonts w:ascii="Verdana" w:hAnsi="Verdana"/>
          <w:sz w:val="20"/>
          <w:szCs w:val="20"/>
        </w:rPr>
        <w:t>The</w:t>
      </w:r>
      <w:r w:rsidR="00495F64">
        <w:rPr>
          <w:rFonts w:ascii="Verdana" w:hAnsi="Verdana"/>
          <w:sz w:val="20"/>
          <w:szCs w:val="20"/>
        </w:rPr>
        <w:t xml:space="preserve"> </w:t>
      </w:r>
      <w:r>
        <w:rPr>
          <w:rFonts w:ascii="Verdana" w:hAnsi="Verdana"/>
          <w:sz w:val="20"/>
          <w:szCs w:val="20"/>
        </w:rPr>
        <w:t>pandemic</w:t>
      </w:r>
      <w:r w:rsidRPr="0094408B">
        <w:rPr>
          <w:rFonts w:ascii="Verdana" w:hAnsi="Verdana"/>
          <w:sz w:val="20"/>
          <w:szCs w:val="20"/>
        </w:rPr>
        <w:t xml:space="preserve"> has reinforced the importance of collaboration between </w:t>
      </w:r>
      <w:r>
        <w:rPr>
          <w:rFonts w:ascii="Verdana" w:hAnsi="Verdana"/>
          <w:sz w:val="20"/>
          <w:szCs w:val="20"/>
        </w:rPr>
        <w:t xml:space="preserve">the </w:t>
      </w:r>
      <w:r w:rsidRPr="0094408B">
        <w:rPr>
          <w:rFonts w:ascii="Verdana" w:hAnsi="Verdana"/>
          <w:sz w:val="20"/>
          <w:szCs w:val="20"/>
        </w:rPr>
        <w:t>Government and</w:t>
      </w:r>
      <w:r w:rsidR="00582327">
        <w:rPr>
          <w:rFonts w:ascii="Verdana" w:hAnsi="Verdana"/>
          <w:sz w:val="20"/>
          <w:szCs w:val="20"/>
        </w:rPr>
        <w:t xml:space="preserve"> </w:t>
      </w:r>
      <w:r>
        <w:rPr>
          <w:rFonts w:ascii="Verdana" w:hAnsi="Verdana"/>
          <w:sz w:val="20"/>
          <w:szCs w:val="20"/>
        </w:rPr>
        <w:t xml:space="preserve">indigenous </w:t>
      </w:r>
      <w:r w:rsidR="00BA0F7D">
        <w:rPr>
          <w:rFonts w:ascii="Verdana" w:hAnsi="Verdana"/>
          <w:sz w:val="20"/>
          <w:szCs w:val="20"/>
        </w:rPr>
        <w:t>communities</w:t>
      </w:r>
      <w:r w:rsidRPr="0094408B">
        <w:rPr>
          <w:rFonts w:ascii="Verdana" w:hAnsi="Verdana"/>
          <w:sz w:val="20"/>
          <w:szCs w:val="20"/>
        </w:rPr>
        <w:t xml:space="preserve"> </w:t>
      </w:r>
      <w:r w:rsidR="00C529B3" w:rsidRPr="00C529B3">
        <w:rPr>
          <w:rFonts w:ascii="Verdana" w:hAnsi="Verdana"/>
          <w:sz w:val="20"/>
          <w:szCs w:val="20"/>
        </w:rPr>
        <w:t xml:space="preserve">to ensure </w:t>
      </w:r>
      <w:r w:rsidR="00495F64">
        <w:rPr>
          <w:rFonts w:ascii="Verdana" w:hAnsi="Verdana"/>
          <w:sz w:val="20"/>
          <w:szCs w:val="20"/>
        </w:rPr>
        <w:t xml:space="preserve">we achieve </w:t>
      </w:r>
      <w:r w:rsidR="003C30FF">
        <w:rPr>
          <w:rFonts w:ascii="Verdana" w:hAnsi="Verdana"/>
          <w:sz w:val="20"/>
          <w:szCs w:val="20"/>
        </w:rPr>
        <w:t>impactful</w:t>
      </w:r>
      <w:r w:rsidR="00582327">
        <w:rPr>
          <w:rFonts w:ascii="Verdana" w:hAnsi="Verdana"/>
          <w:sz w:val="20"/>
          <w:szCs w:val="20"/>
        </w:rPr>
        <w:t xml:space="preserve">, </w:t>
      </w:r>
      <w:r w:rsidR="00582327" w:rsidRPr="00C529B3">
        <w:rPr>
          <w:rFonts w:ascii="Verdana" w:hAnsi="Verdana"/>
          <w:sz w:val="20"/>
          <w:szCs w:val="20"/>
        </w:rPr>
        <w:t>equitable</w:t>
      </w:r>
      <w:r w:rsidR="003C30FF">
        <w:rPr>
          <w:rFonts w:ascii="Verdana" w:hAnsi="Verdana"/>
          <w:sz w:val="20"/>
          <w:szCs w:val="20"/>
        </w:rPr>
        <w:t xml:space="preserve"> and sustainable </w:t>
      </w:r>
      <w:r w:rsidR="00C529B3" w:rsidRPr="00C529B3">
        <w:rPr>
          <w:rFonts w:ascii="Verdana" w:hAnsi="Verdana"/>
          <w:sz w:val="20"/>
          <w:szCs w:val="20"/>
        </w:rPr>
        <w:t xml:space="preserve">health and economic outcomes for </w:t>
      </w:r>
      <w:r w:rsidR="002D27A4">
        <w:rPr>
          <w:rFonts w:ascii="Verdana" w:hAnsi="Verdana"/>
          <w:sz w:val="20"/>
          <w:szCs w:val="20"/>
        </w:rPr>
        <w:t>Māori.</w:t>
      </w:r>
      <w:r w:rsidR="00582327">
        <w:rPr>
          <w:rFonts w:ascii="Verdana" w:hAnsi="Verdana"/>
          <w:sz w:val="20"/>
          <w:szCs w:val="20"/>
        </w:rPr>
        <w:t xml:space="preserve"> </w:t>
      </w:r>
    </w:p>
    <w:p w14:paraId="18C29C9C" w14:textId="77777777" w:rsidR="006F3A09" w:rsidRPr="00A8287C" w:rsidRDefault="006F3A09" w:rsidP="0094408B">
      <w:pPr>
        <w:spacing w:line="360" w:lineRule="auto"/>
        <w:contextualSpacing/>
        <w:jc w:val="both"/>
        <w:rPr>
          <w:rFonts w:ascii="Verdana" w:hAnsi="Verdana"/>
          <w:sz w:val="20"/>
          <w:szCs w:val="20"/>
        </w:rPr>
      </w:pPr>
    </w:p>
    <w:p w14:paraId="4F135FB3" w14:textId="0D38B6CF" w:rsidR="002D27A4" w:rsidRPr="002D27A4" w:rsidRDefault="00D0381E" w:rsidP="002D27A4">
      <w:pPr>
        <w:spacing w:line="360" w:lineRule="auto"/>
        <w:contextualSpacing/>
        <w:jc w:val="both"/>
        <w:rPr>
          <w:rFonts w:ascii="Verdana" w:hAnsi="Verdana"/>
          <w:sz w:val="20"/>
          <w:szCs w:val="20"/>
        </w:rPr>
      </w:pPr>
      <w:r w:rsidRPr="00A8287C">
        <w:rPr>
          <w:rFonts w:ascii="Verdana" w:hAnsi="Verdana"/>
          <w:sz w:val="20"/>
          <w:szCs w:val="20"/>
        </w:rPr>
        <w:t>The Government has a</w:t>
      </w:r>
      <w:r w:rsidR="009B7A83">
        <w:rPr>
          <w:rFonts w:ascii="Verdana" w:hAnsi="Verdana"/>
          <w:sz w:val="20"/>
          <w:szCs w:val="20"/>
        </w:rPr>
        <w:t xml:space="preserve"> unique</w:t>
      </w:r>
      <w:r w:rsidRPr="00A8287C">
        <w:rPr>
          <w:rFonts w:ascii="Verdana" w:hAnsi="Verdana"/>
          <w:sz w:val="20"/>
          <w:szCs w:val="20"/>
        </w:rPr>
        <w:t xml:space="preserve"> </w:t>
      </w:r>
      <w:r w:rsidR="0083699F" w:rsidRPr="00A8287C">
        <w:rPr>
          <w:rFonts w:ascii="Verdana" w:hAnsi="Verdana"/>
          <w:sz w:val="20"/>
          <w:szCs w:val="20"/>
        </w:rPr>
        <w:t>opportunity to</w:t>
      </w:r>
      <w:r w:rsidR="00FC7B64">
        <w:rPr>
          <w:rFonts w:ascii="Verdana" w:hAnsi="Verdana"/>
          <w:sz w:val="20"/>
          <w:szCs w:val="20"/>
        </w:rPr>
        <w:t>:</w:t>
      </w:r>
    </w:p>
    <w:p w14:paraId="0DB939B2" w14:textId="53C9CA16" w:rsidR="00FC7B64" w:rsidRDefault="00FC7B64" w:rsidP="00EC3276">
      <w:pPr>
        <w:pStyle w:val="ListParagraph"/>
        <w:numPr>
          <w:ilvl w:val="0"/>
          <w:numId w:val="19"/>
        </w:numPr>
        <w:spacing w:line="360" w:lineRule="auto"/>
        <w:ind w:left="284" w:hanging="284"/>
        <w:jc w:val="both"/>
        <w:rPr>
          <w:rFonts w:ascii="Verdana" w:hAnsi="Verdana"/>
          <w:sz w:val="20"/>
          <w:szCs w:val="20"/>
        </w:rPr>
      </w:pPr>
      <w:r>
        <w:rPr>
          <w:rFonts w:ascii="Verdana" w:hAnsi="Verdana"/>
          <w:sz w:val="20"/>
          <w:szCs w:val="20"/>
        </w:rPr>
        <w:t>devise</w:t>
      </w:r>
      <w:r w:rsidR="00173E97" w:rsidRPr="00FC7B64">
        <w:rPr>
          <w:rFonts w:ascii="Verdana" w:hAnsi="Verdana"/>
          <w:sz w:val="20"/>
          <w:szCs w:val="20"/>
        </w:rPr>
        <w:t xml:space="preserve"> </w:t>
      </w:r>
      <w:r w:rsidRPr="00FC7B64">
        <w:rPr>
          <w:rFonts w:ascii="Verdana" w:hAnsi="Verdana"/>
          <w:sz w:val="20"/>
          <w:szCs w:val="20"/>
        </w:rPr>
        <w:t xml:space="preserve">new ways to </w:t>
      </w:r>
      <w:r w:rsidR="002A01AE">
        <w:rPr>
          <w:rFonts w:ascii="Verdana" w:hAnsi="Verdana"/>
          <w:sz w:val="20"/>
          <w:szCs w:val="20"/>
        </w:rPr>
        <w:t>work with</w:t>
      </w:r>
      <w:r w:rsidR="002A01AE" w:rsidRPr="00FC7B64">
        <w:rPr>
          <w:rFonts w:ascii="Verdana" w:hAnsi="Verdana"/>
          <w:sz w:val="20"/>
          <w:szCs w:val="20"/>
        </w:rPr>
        <w:t xml:space="preserve"> </w:t>
      </w:r>
      <w:r w:rsidRPr="00FC7B64">
        <w:rPr>
          <w:rFonts w:ascii="Verdana" w:hAnsi="Verdana"/>
          <w:sz w:val="20"/>
          <w:szCs w:val="20"/>
        </w:rPr>
        <w:t xml:space="preserve">Māori </w:t>
      </w:r>
      <w:r w:rsidR="009B7A83">
        <w:rPr>
          <w:rFonts w:ascii="Verdana" w:hAnsi="Verdana"/>
          <w:sz w:val="20"/>
          <w:szCs w:val="20"/>
        </w:rPr>
        <w:t xml:space="preserve">communities and </w:t>
      </w:r>
      <w:r w:rsidRPr="00FC7B64">
        <w:rPr>
          <w:rFonts w:ascii="Verdana" w:hAnsi="Verdana"/>
          <w:sz w:val="20"/>
          <w:szCs w:val="20"/>
        </w:rPr>
        <w:t xml:space="preserve">organisations </w:t>
      </w:r>
      <w:r w:rsidR="00160E89">
        <w:rPr>
          <w:rFonts w:ascii="Verdana" w:hAnsi="Verdana"/>
          <w:sz w:val="20"/>
          <w:szCs w:val="20"/>
        </w:rPr>
        <w:t>in delivering</w:t>
      </w:r>
      <w:r w:rsidRPr="00FC7B64">
        <w:rPr>
          <w:rFonts w:ascii="Verdana" w:hAnsi="Verdana"/>
          <w:sz w:val="20"/>
          <w:szCs w:val="20"/>
        </w:rPr>
        <w:t xml:space="preserve"> tangible </w:t>
      </w:r>
      <w:r w:rsidR="00160E89">
        <w:rPr>
          <w:rFonts w:ascii="Verdana" w:hAnsi="Verdana"/>
          <w:sz w:val="20"/>
          <w:szCs w:val="20"/>
        </w:rPr>
        <w:t xml:space="preserve">and </w:t>
      </w:r>
      <w:r w:rsidR="00495F64">
        <w:rPr>
          <w:rFonts w:ascii="Verdana" w:hAnsi="Verdana"/>
          <w:sz w:val="20"/>
          <w:szCs w:val="20"/>
        </w:rPr>
        <w:t>lasting</w:t>
      </w:r>
      <w:r w:rsidR="00160E89">
        <w:rPr>
          <w:rFonts w:ascii="Verdana" w:hAnsi="Verdana"/>
          <w:sz w:val="20"/>
          <w:szCs w:val="20"/>
        </w:rPr>
        <w:t xml:space="preserve"> </w:t>
      </w:r>
      <w:r w:rsidRPr="00FC7B64">
        <w:rPr>
          <w:rFonts w:ascii="Verdana" w:hAnsi="Verdana"/>
          <w:sz w:val="20"/>
          <w:szCs w:val="20"/>
        </w:rPr>
        <w:t>benefits to families and communities</w:t>
      </w:r>
      <w:r w:rsidR="002D27A4">
        <w:rPr>
          <w:rFonts w:ascii="Verdana" w:hAnsi="Verdana"/>
          <w:sz w:val="20"/>
          <w:szCs w:val="20"/>
        </w:rPr>
        <w:t>;</w:t>
      </w:r>
      <w:r>
        <w:rPr>
          <w:rFonts w:ascii="Verdana" w:hAnsi="Verdana"/>
          <w:sz w:val="20"/>
          <w:szCs w:val="20"/>
        </w:rPr>
        <w:t xml:space="preserve"> </w:t>
      </w:r>
      <w:r w:rsidR="00DA4229">
        <w:rPr>
          <w:rFonts w:ascii="Verdana" w:hAnsi="Verdana"/>
          <w:sz w:val="20"/>
          <w:szCs w:val="20"/>
        </w:rPr>
        <w:t>and</w:t>
      </w:r>
    </w:p>
    <w:p w14:paraId="3BAF5C92" w14:textId="4FD1AF10" w:rsidR="00A66BCB" w:rsidRPr="00B31EA3" w:rsidRDefault="0083699F" w:rsidP="00EC3276">
      <w:pPr>
        <w:pStyle w:val="ListParagraph"/>
        <w:numPr>
          <w:ilvl w:val="0"/>
          <w:numId w:val="19"/>
        </w:numPr>
        <w:spacing w:line="360" w:lineRule="auto"/>
        <w:ind w:left="284" w:hanging="284"/>
        <w:jc w:val="both"/>
        <w:rPr>
          <w:rFonts w:ascii="Verdana" w:hAnsi="Verdana"/>
          <w:sz w:val="20"/>
          <w:szCs w:val="20"/>
        </w:rPr>
      </w:pPr>
      <w:r w:rsidRPr="00B31EA3">
        <w:rPr>
          <w:rFonts w:ascii="Verdana" w:hAnsi="Verdana"/>
          <w:sz w:val="20"/>
          <w:szCs w:val="20"/>
        </w:rPr>
        <w:t>ensure</w:t>
      </w:r>
      <w:r w:rsidR="00160E89" w:rsidRPr="00B31EA3">
        <w:rPr>
          <w:rFonts w:ascii="Verdana" w:hAnsi="Verdana"/>
          <w:sz w:val="20"/>
          <w:szCs w:val="20"/>
        </w:rPr>
        <w:t xml:space="preserve"> </w:t>
      </w:r>
      <w:r w:rsidR="00FD5575" w:rsidRPr="00B31EA3">
        <w:rPr>
          <w:rFonts w:ascii="Verdana" w:hAnsi="Verdana"/>
          <w:sz w:val="20"/>
          <w:szCs w:val="20"/>
        </w:rPr>
        <w:t>our</w:t>
      </w:r>
      <w:r w:rsidRPr="00B31EA3">
        <w:rPr>
          <w:rFonts w:ascii="Verdana" w:hAnsi="Verdana"/>
          <w:sz w:val="20"/>
          <w:szCs w:val="20"/>
        </w:rPr>
        <w:t xml:space="preserve"> economy creates</w:t>
      </w:r>
      <w:r w:rsidR="009B65FB" w:rsidRPr="00B31EA3">
        <w:rPr>
          <w:rFonts w:ascii="Verdana" w:hAnsi="Verdana"/>
          <w:sz w:val="20"/>
          <w:szCs w:val="20"/>
        </w:rPr>
        <w:t xml:space="preserve"> </w:t>
      </w:r>
      <w:r w:rsidRPr="00B31EA3">
        <w:rPr>
          <w:rFonts w:ascii="Verdana" w:hAnsi="Verdana"/>
          <w:sz w:val="20"/>
          <w:szCs w:val="20"/>
        </w:rPr>
        <w:t xml:space="preserve">wealth and achieves wellbeing for </w:t>
      </w:r>
      <w:r w:rsidR="00DA4229">
        <w:rPr>
          <w:rFonts w:ascii="Verdana" w:hAnsi="Verdana"/>
          <w:sz w:val="20"/>
          <w:szCs w:val="20"/>
        </w:rPr>
        <w:t>Māori</w:t>
      </w:r>
      <w:r w:rsidR="009B7A83">
        <w:rPr>
          <w:rFonts w:ascii="Verdana" w:hAnsi="Verdana"/>
          <w:sz w:val="20"/>
          <w:szCs w:val="20"/>
        </w:rPr>
        <w:t>,</w:t>
      </w:r>
      <w:r w:rsidR="00DA4229">
        <w:rPr>
          <w:rFonts w:ascii="Verdana" w:hAnsi="Verdana"/>
          <w:sz w:val="20"/>
          <w:szCs w:val="20"/>
        </w:rPr>
        <w:t xml:space="preserve"> in accordance with Māori worldviews and values</w:t>
      </w:r>
      <w:r w:rsidR="00D0381E" w:rsidRPr="00B31EA3">
        <w:rPr>
          <w:rFonts w:ascii="Verdana" w:hAnsi="Verdana"/>
          <w:sz w:val="20"/>
          <w:szCs w:val="20"/>
        </w:rPr>
        <w:t xml:space="preserve">. </w:t>
      </w:r>
    </w:p>
    <w:p w14:paraId="6C1CAF94" w14:textId="77777777" w:rsidR="0083699F" w:rsidRPr="00A8287C" w:rsidRDefault="0083699F" w:rsidP="008E3AD0">
      <w:pPr>
        <w:spacing w:line="360" w:lineRule="auto"/>
        <w:contextualSpacing/>
        <w:jc w:val="both"/>
        <w:rPr>
          <w:rFonts w:ascii="Verdana" w:hAnsi="Verdana"/>
          <w:sz w:val="20"/>
          <w:szCs w:val="20"/>
        </w:rPr>
      </w:pPr>
    </w:p>
    <w:p w14:paraId="639097B9" w14:textId="142C820B" w:rsidR="0018305C" w:rsidRDefault="00801FB9" w:rsidP="00BE7912">
      <w:pPr>
        <w:spacing w:line="360" w:lineRule="auto"/>
        <w:contextualSpacing/>
        <w:jc w:val="both"/>
        <w:rPr>
          <w:rFonts w:ascii="Verdana" w:hAnsi="Verdana"/>
          <w:sz w:val="20"/>
          <w:szCs w:val="20"/>
        </w:rPr>
      </w:pPr>
      <w:r w:rsidRPr="00BA0F7D">
        <w:rPr>
          <w:rFonts w:ascii="Verdana" w:hAnsi="Verdana"/>
          <w:sz w:val="20"/>
          <w:szCs w:val="20"/>
        </w:rPr>
        <w:t xml:space="preserve">New Zealand is committed to developing a Declaration plan. </w:t>
      </w:r>
      <w:r w:rsidR="00BA0F7D" w:rsidRPr="00BA0F7D">
        <w:rPr>
          <w:rFonts w:ascii="Verdana" w:hAnsi="Verdana"/>
          <w:sz w:val="20"/>
          <w:szCs w:val="20"/>
        </w:rPr>
        <w:t>W</w:t>
      </w:r>
      <w:r w:rsidR="00572FCA" w:rsidRPr="00BA0F7D">
        <w:rPr>
          <w:rFonts w:ascii="Verdana" w:hAnsi="Verdana"/>
          <w:sz w:val="20"/>
          <w:szCs w:val="20"/>
        </w:rPr>
        <w:t xml:space="preserve">e </w:t>
      </w:r>
      <w:r w:rsidR="00ED4035" w:rsidRPr="00BA0F7D">
        <w:rPr>
          <w:rFonts w:ascii="Verdana" w:hAnsi="Verdana"/>
          <w:sz w:val="20"/>
          <w:szCs w:val="20"/>
        </w:rPr>
        <w:t>want</w:t>
      </w:r>
      <w:r w:rsidR="00572FCA" w:rsidRPr="00BA0F7D">
        <w:rPr>
          <w:rFonts w:ascii="Verdana" w:hAnsi="Verdana"/>
          <w:sz w:val="20"/>
          <w:szCs w:val="20"/>
        </w:rPr>
        <w:t xml:space="preserve"> th</w:t>
      </w:r>
      <w:r w:rsidR="00FD5575">
        <w:rPr>
          <w:rFonts w:ascii="Verdana" w:hAnsi="Verdana"/>
          <w:sz w:val="20"/>
          <w:szCs w:val="20"/>
        </w:rPr>
        <w:t>is</w:t>
      </w:r>
      <w:r w:rsidR="00572FCA" w:rsidRPr="00BA0F7D">
        <w:rPr>
          <w:rFonts w:ascii="Verdana" w:hAnsi="Verdana"/>
          <w:sz w:val="20"/>
          <w:szCs w:val="20"/>
        </w:rPr>
        <w:t xml:space="preserve"> process</w:t>
      </w:r>
      <w:r w:rsidR="00FD5575">
        <w:rPr>
          <w:rFonts w:ascii="Verdana" w:hAnsi="Verdana"/>
          <w:sz w:val="20"/>
          <w:szCs w:val="20"/>
        </w:rPr>
        <w:t xml:space="preserve"> to</w:t>
      </w:r>
      <w:r w:rsidR="00572FCA" w:rsidRPr="00BA0F7D">
        <w:rPr>
          <w:rFonts w:ascii="Verdana" w:hAnsi="Verdana"/>
          <w:sz w:val="20"/>
          <w:szCs w:val="20"/>
        </w:rPr>
        <w:t xml:space="preserve"> </w:t>
      </w:r>
      <w:r w:rsidRPr="00BA0F7D">
        <w:rPr>
          <w:rFonts w:ascii="Verdana" w:hAnsi="Verdana"/>
          <w:sz w:val="20"/>
          <w:szCs w:val="20"/>
        </w:rPr>
        <w:t xml:space="preserve">reflect the partnership between the Government and </w:t>
      </w:r>
      <w:r w:rsidR="00ED4035" w:rsidRPr="00BA0F7D">
        <w:rPr>
          <w:rFonts w:ascii="Verdana" w:hAnsi="Verdana"/>
          <w:sz w:val="20"/>
          <w:szCs w:val="20"/>
        </w:rPr>
        <w:lastRenderedPageBreak/>
        <w:t>Māori,</w:t>
      </w:r>
      <w:r w:rsidRPr="00BA0F7D">
        <w:rPr>
          <w:rFonts w:ascii="Verdana" w:hAnsi="Verdana"/>
          <w:sz w:val="20"/>
          <w:szCs w:val="20"/>
        </w:rPr>
        <w:t xml:space="preserve"> focus on supporting </w:t>
      </w:r>
      <w:r w:rsidR="00510C52" w:rsidRPr="00BA0F7D">
        <w:rPr>
          <w:rFonts w:ascii="Verdana" w:hAnsi="Verdana"/>
          <w:sz w:val="20"/>
          <w:szCs w:val="20"/>
        </w:rPr>
        <w:t>the wellbeing</w:t>
      </w:r>
      <w:r w:rsidR="00A21A91" w:rsidRPr="00BA0F7D">
        <w:rPr>
          <w:rFonts w:ascii="Verdana" w:hAnsi="Verdana"/>
          <w:sz w:val="20"/>
          <w:szCs w:val="20"/>
        </w:rPr>
        <w:t xml:space="preserve"> of</w:t>
      </w:r>
      <w:r w:rsidR="00510C52" w:rsidRPr="00BA0F7D">
        <w:rPr>
          <w:rFonts w:ascii="Verdana" w:hAnsi="Verdana"/>
          <w:sz w:val="20"/>
          <w:szCs w:val="20"/>
        </w:rPr>
        <w:t xml:space="preserve"> </w:t>
      </w:r>
      <w:r w:rsidR="002E220C" w:rsidRPr="00BA0F7D">
        <w:rPr>
          <w:rFonts w:ascii="Verdana" w:hAnsi="Verdana"/>
          <w:sz w:val="20"/>
          <w:szCs w:val="20"/>
        </w:rPr>
        <w:t>indigenous populations</w:t>
      </w:r>
      <w:r w:rsidR="0018305C" w:rsidRPr="00BA0F7D">
        <w:rPr>
          <w:rFonts w:ascii="Verdana" w:hAnsi="Verdana"/>
          <w:sz w:val="20"/>
          <w:szCs w:val="20"/>
        </w:rPr>
        <w:t xml:space="preserve"> </w:t>
      </w:r>
      <w:r w:rsidR="00510C52" w:rsidRPr="00F6582A">
        <w:rPr>
          <w:rFonts w:ascii="Verdana" w:hAnsi="Verdana"/>
          <w:sz w:val="20"/>
          <w:szCs w:val="20"/>
        </w:rPr>
        <w:t xml:space="preserve">and </w:t>
      </w:r>
      <w:r w:rsidR="00E37429" w:rsidRPr="00F6582A">
        <w:rPr>
          <w:rFonts w:ascii="Verdana" w:hAnsi="Verdana"/>
          <w:sz w:val="20"/>
          <w:szCs w:val="20"/>
        </w:rPr>
        <w:t xml:space="preserve">present </w:t>
      </w:r>
      <w:r w:rsidR="00ED4035" w:rsidRPr="00F6582A">
        <w:rPr>
          <w:rFonts w:ascii="Verdana" w:hAnsi="Verdana"/>
          <w:sz w:val="20"/>
          <w:szCs w:val="20"/>
        </w:rPr>
        <w:t>a clear</w:t>
      </w:r>
      <w:r w:rsidR="00510C52" w:rsidRPr="00F6582A">
        <w:rPr>
          <w:rFonts w:ascii="Verdana" w:hAnsi="Verdana"/>
          <w:sz w:val="20"/>
          <w:szCs w:val="20"/>
        </w:rPr>
        <w:t xml:space="preserve"> path towards the realisation of their self-determination</w:t>
      </w:r>
      <w:r w:rsidR="00510C52" w:rsidRPr="00BA0F7D">
        <w:rPr>
          <w:rFonts w:ascii="Verdana" w:hAnsi="Verdana"/>
          <w:sz w:val="20"/>
          <w:szCs w:val="20"/>
        </w:rPr>
        <w:t>.</w:t>
      </w:r>
    </w:p>
    <w:p w14:paraId="4E8D9CD2" w14:textId="77777777" w:rsidR="006F3A09" w:rsidRPr="00BA0F7D" w:rsidRDefault="006F3A09" w:rsidP="00BE7912">
      <w:pPr>
        <w:spacing w:line="360" w:lineRule="auto"/>
        <w:contextualSpacing/>
        <w:jc w:val="both"/>
        <w:rPr>
          <w:rFonts w:ascii="Verdana" w:hAnsi="Verdana"/>
          <w:sz w:val="20"/>
          <w:szCs w:val="20"/>
        </w:rPr>
      </w:pPr>
    </w:p>
    <w:p w14:paraId="7E4F4AC2" w14:textId="157F4BEE" w:rsidR="00C61B9B" w:rsidRPr="00BA0F7D" w:rsidRDefault="00801FB9" w:rsidP="00BE7912">
      <w:pPr>
        <w:spacing w:line="360" w:lineRule="auto"/>
        <w:contextualSpacing/>
        <w:jc w:val="both"/>
        <w:rPr>
          <w:rFonts w:ascii="Verdana" w:hAnsi="Verdana"/>
          <w:sz w:val="20"/>
          <w:szCs w:val="20"/>
        </w:rPr>
      </w:pPr>
      <w:r w:rsidRPr="00BA0F7D">
        <w:rPr>
          <w:rFonts w:ascii="Verdana" w:hAnsi="Verdana"/>
          <w:sz w:val="20"/>
          <w:szCs w:val="20"/>
        </w:rPr>
        <w:t xml:space="preserve">We want to do this right and </w:t>
      </w:r>
      <w:r w:rsidR="00596ACC">
        <w:rPr>
          <w:rFonts w:ascii="Verdana" w:hAnsi="Verdana"/>
          <w:sz w:val="20"/>
          <w:szCs w:val="20"/>
        </w:rPr>
        <w:t>take</w:t>
      </w:r>
      <w:r w:rsidRPr="00BA0F7D">
        <w:rPr>
          <w:rFonts w:ascii="Verdana" w:hAnsi="Verdana"/>
          <w:sz w:val="20"/>
          <w:szCs w:val="20"/>
        </w:rPr>
        <w:t xml:space="preserve"> </w:t>
      </w:r>
      <w:r w:rsidR="00A03816">
        <w:rPr>
          <w:rFonts w:ascii="Verdana" w:hAnsi="Verdana"/>
          <w:sz w:val="20"/>
          <w:szCs w:val="20"/>
        </w:rPr>
        <w:t xml:space="preserve">the </w:t>
      </w:r>
      <w:r w:rsidRPr="00BA0F7D">
        <w:rPr>
          <w:rFonts w:ascii="Verdana" w:hAnsi="Verdana"/>
          <w:sz w:val="20"/>
          <w:szCs w:val="20"/>
        </w:rPr>
        <w:t xml:space="preserve">time </w:t>
      </w:r>
      <w:r w:rsidR="00A03816">
        <w:rPr>
          <w:rFonts w:ascii="Verdana" w:hAnsi="Verdana"/>
          <w:sz w:val="20"/>
          <w:szCs w:val="20"/>
        </w:rPr>
        <w:t xml:space="preserve">needed </w:t>
      </w:r>
      <w:r w:rsidRPr="00BA0F7D">
        <w:rPr>
          <w:rFonts w:ascii="Verdana" w:hAnsi="Verdana"/>
          <w:sz w:val="20"/>
          <w:szCs w:val="20"/>
        </w:rPr>
        <w:t>to ensure the process is consistent with best practice under the</w:t>
      </w:r>
      <w:r w:rsidR="00E37429">
        <w:rPr>
          <w:rFonts w:ascii="Verdana" w:hAnsi="Verdana"/>
          <w:sz w:val="20"/>
          <w:szCs w:val="20"/>
        </w:rPr>
        <w:t xml:space="preserve"> </w:t>
      </w:r>
      <w:r w:rsidR="000A538F">
        <w:rPr>
          <w:rFonts w:ascii="Verdana" w:hAnsi="Verdana"/>
          <w:sz w:val="20"/>
          <w:szCs w:val="20"/>
        </w:rPr>
        <w:t>D</w:t>
      </w:r>
      <w:r w:rsidR="00E37429">
        <w:rPr>
          <w:rFonts w:ascii="Verdana" w:hAnsi="Verdana"/>
          <w:sz w:val="20"/>
          <w:szCs w:val="20"/>
        </w:rPr>
        <w:t>eclaration and the</w:t>
      </w:r>
      <w:r w:rsidRPr="00BA0F7D">
        <w:rPr>
          <w:rFonts w:ascii="Verdana" w:hAnsi="Verdana"/>
          <w:sz w:val="20"/>
          <w:szCs w:val="20"/>
        </w:rPr>
        <w:t xml:space="preserve"> Treaty of Waitangi.  W</w:t>
      </w:r>
      <w:r w:rsidR="00C61B9B" w:rsidRPr="00BA0F7D">
        <w:rPr>
          <w:rFonts w:ascii="Verdana" w:hAnsi="Verdana"/>
          <w:sz w:val="20"/>
          <w:szCs w:val="20"/>
        </w:rPr>
        <w:t xml:space="preserve">e thank the parties for their patience. </w:t>
      </w:r>
      <w:r w:rsidR="001D40C5">
        <w:rPr>
          <w:rFonts w:ascii="Verdana" w:hAnsi="Verdana"/>
          <w:sz w:val="20"/>
          <w:szCs w:val="20"/>
        </w:rPr>
        <w:t>T</w:t>
      </w:r>
      <w:r w:rsidR="0018305C" w:rsidRPr="00BA0F7D">
        <w:rPr>
          <w:rFonts w:ascii="Verdana" w:hAnsi="Verdana"/>
          <w:sz w:val="20"/>
          <w:szCs w:val="20"/>
        </w:rPr>
        <w:t>ēnā koutou katoa.</w:t>
      </w:r>
    </w:p>
    <w:p w14:paraId="466CC883" w14:textId="77777777" w:rsidR="008635B9" w:rsidRPr="00BA0F7D" w:rsidRDefault="008635B9" w:rsidP="008635B9">
      <w:pPr>
        <w:spacing w:line="360" w:lineRule="auto"/>
        <w:contextualSpacing/>
        <w:jc w:val="both"/>
        <w:rPr>
          <w:rFonts w:ascii="Verdana" w:hAnsi="Verdana"/>
          <w:sz w:val="20"/>
          <w:szCs w:val="20"/>
        </w:rPr>
      </w:pPr>
    </w:p>
    <w:p w14:paraId="5BB0C386" w14:textId="77777777" w:rsidR="003319CD" w:rsidRPr="00BA0F7D" w:rsidRDefault="003319CD" w:rsidP="00801FB9">
      <w:pPr>
        <w:spacing w:line="360" w:lineRule="auto"/>
        <w:contextualSpacing/>
        <w:jc w:val="both"/>
        <w:rPr>
          <w:rFonts w:ascii="Verdana" w:hAnsi="Verdana"/>
          <w:sz w:val="20"/>
          <w:szCs w:val="20"/>
        </w:rPr>
      </w:pPr>
      <w:r w:rsidRPr="00BA0F7D">
        <w:rPr>
          <w:rFonts w:ascii="Verdana" w:hAnsi="Verdana"/>
          <w:sz w:val="20"/>
          <w:szCs w:val="20"/>
        </w:rPr>
        <w:t>Te Puni Kōkiri</w:t>
      </w:r>
    </w:p>
    <w:p w14:paraId="2749DBB3" w14:textId="79200555" w:rsidR="003319CD" w:rsidRPr="00801FB9" w:rsidRDefault="00801FB9" w:rsidP="00801FB9">
      <w:pPr>
        <w:spacing w:line="360" w:lineRule="auto"/>
        <w:contextualSpacing/>
        <w:jc w:val="both"/>
        <w:rPr>
          <w:rFonts w:ascii="Verdana" w:hAnsi="Verdana"/>
          <w:sz w:val="20"/>
          <w:szCs w:val="20"/>
        </w:rPr>
      </w:pPr>
      <w:r w:rsidRPr="00BA0F7D">
        <w:rPr>
          <w:rFonts w:ascii="Verdana" w:hAnsi="Verdana"/>
          <w:sz w:val="20"/>
          <w:szCs w:val="20"/>
        </w:rPr>
        <w:t>December</w:t>
      </w:r>
      <w:r w:rsidR="003319CD" w:rsidRPr="00BA0F7D">
        <w:rPr>
          <w:rFonts w:ascii="Verdana" w:hAnsi="Verdana"/>
          <w:sz w:val="20"/>
          <w:szCs w:val="20"/>
        </w:rPr>
        <w:t xml:space="preserve"> 20</w:t>
      </w:r>
      <w:r w:rsidRPr="00BA0F7D">
        <w:rPr>
          <w:rFonts w:ascii="Verdana" w:hAnsi="Verdana"/>
          <w:sz w:val="20"/>
          <w:szCs w:val="20"/>
        </w:rPr>
        <w:t>20</w:t>
      </w:r>
    </w:p>
    <w:p w14:paraId="546F62C1" w14:textId="7DB38DE7" w:rsidR="00F90069" w:rsidRPr="00801FB9" w:rsidRDefault="00F90069" w:rsidP="00EC3276">
      <w:pPr>
        <w:pStyle w:val="ListParagraph"/>
        <w:spacing w:line="360" w:lineRule="auto"/>
        <w:contextualSpacing w:val="0"/>
        <w:jc w:val="both"/>
        <w:rPr>
          <w:rFonts w:ascii="Verdana" w:hAnsi="Verdana"/>
          <w:sz w:val="20"/>
          <w:szCs w:val="20"/>
        </w:rPr>
      </w:pPr>
    </w:p>
    <w:sectPr w:rsidR="00F90069" w:rsidRPr="00801FB9" w:rsidSect="00306FAB">
      <w:headerReference w:type="default" r:id="rId8"/>
      <w:footerReference w:type="default" r:id="rId9"/>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2F90E" w14:textId="77777777" w:rsidR="001432DF" w:rsidRDefault="001432DF" w:rsidP="00195E2D">
      <w:r>
        <w:separator/>
      </w:r>
    </w:p>
  </w:endnote>
  <w:endnote w:type="continuationSeparator" w:id="0">
    <w:p w14:paraId="3C8C9322" w14:textId="77777777" w:rsidR="001432DF" w:rsidRDefault="001432DF" w:rsidP="00195E2D">
      <w:r>
        <w:continuationSeparator/>
      </w:r>
    </w:p>
  </w:endnote>
  <w:endnote w:type="continuationNotice" w:id="1">
    <w:p w14:paraId="1BCFEE70" w14:textId="77777777" w:rsidR="001432DF" w:rsidRDefault="00143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766A" w14:textId="77777777" w:rsidR="00897943" w:rsidRDefault="00897943">
    <w:pPr>
      <w:pStyle w:val="Footer"/>
    </w:pPr>
  </w:p>
  <w:p w14:paraId="03DF6F0B" w14:textId="77777777" w:rsidR="00897943" w:rsidRDefault="00897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FD20E" w14:textId="77777777" w:rsidR="001432DF" w:rsidRDefault="001432DF" w:rsidP="00195E2D">
      <w:r>
        <w:separator/>
      </w:r>
    </w:p>
  </w:footnote>
  <w:footnote w:type="continuationSeparator" w:id="0">
    <w:p w14:paraId="3488A046" w14:textId="77777777" w:rsidR="001432DF" w:rsidRDefault="001432DF" w:rsidP="00195E2D">
      <w:r>
        <w:continuationSeparator/>
      </w:r>
    </w:p>
  </w:footnote>
  <w:footnote w:type="continuationNotice" w:id="1">
    <w:p w14:paraId="67D5B8BE" w14:textId="77777777" w:rsidR="001432DF" w:rsidRDefault="001432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DBDC" w14:textId="4A2F4B6C" w:rsidR="007B34A0" w:rsidRPr="00323B79" w:rsidRDefault="00180C75">
    <w:pPr>
      <w:pStyle w:val="Header"/>
      <w:rPr>
        <w:rFonts w:ascii="Verdana" w:hAnsi="Verdana"/>
        <w:sz w:val="20"/>
        <w:szCs w:val="20"/>
      </w:rPr>
    </w:pPr>
    <w:r>
      <w:rPr>
        <w:rFonts w:ascii="Verdana" w:hAnsi="Verdana"/>
        <w:sz w:val="20"/>
        <w:szCs w:val="20"/>
      </w:rPr>
      <w:t>13</w:t>
    </w:r>
    <w:r w:rsidRPr="00180C75">
      <w:rPr>
        <w:rFonts w:ascii="Verdana" w:hAnsi="Verdana"/>
        <w:sz w:val="20"/>
        <w:szCs w:val="20"/>
        <w:vertAlign w:val="superscript"/>
      </w:rPr>
      <w:t>th</w:t>
    </w:r>
    <w:r>
      <w:rPr>
        <w:rFonts w:ascii="Verdana" w:hAnsi="Verdana"/>
        <w:sz w:val="20"/>
        <w:szCs w:val="20"/>
      </w:rPr>
      <w:t xml:space="preserve"> session of </w:t>
    </w:r>
    <w:r w:rsidR="007B34A0" w:rsidRPr="00323B79">
      <w:rPr>
        <w:rFonts w:ascii="Verdana" w:hAnsi="Verdana"/>
        <w:sz w:val="20"/>
        <w:szCs w:val="20"/>
      </w:rPr>
      <w:t>EMRIP</w:t>
    </w:r>
    <w:r>
      <w:rPr>
        <w:rFonts w:ascii="Verdana" w:hAnsi="Verdana"/>
        <w:sz w:val="20"/>
        <w:szCs w:val="20"/>
      </w:rPr>
      <w:t xml:space="preserve"> (</w:t>
    </w:r>
    <w:r w:rsidRPr="00180C75">
      <w:rPr>
        <w:rFonts w:ascii="Verdana" w:hAnsi="Verdana"/>
        <w:sz w:val="20"/>
        <w:szCs w:val="20"/>
      </w:rPr>
      <w:t>Tuesday 1 December</w:t>
    </w:r>
    <w:r w:rsidR="0057628D">
      <w:rPr>
        <w:rFonts w:ascii="Verdana" w:hAnsi="Verdana"/>
        <w:sz w:val="20"/>
        <w:szCs w:val="20"/>
      </w:rPr>
      <w:t xml:space="preserve"> </w:t>
    </w:r>
    <w:r>
      <w:rPr>
        <w:rFonts w:ascii="Verdana" w:hAnsi="Verdana"/>
        <w:sz w:val="20"/>
        <w:szCs w:val="20"/>
      </w:rPr>
      <w:t>2020</w:t>
    </w:r>
    <w:r w:rsidRPr="00180C75">
      <w:rPr>
        <w:rFonts w:ascii="Verdana" w:hAnsi="Verdana"/>
        <w:sz w:val="20"/>
        <w:szCs w:val="20"/>
      </w:rPr>
      <w:t xml:space="preserve"> 9-11am GVA time)</w:t>
    </w:r>
    <w:r w:rsidR="007B34A0" w:rsidRPr="00323B79">
      <w:rPr>
        <w:rFonts w:ascii="Verdana" w:hAnsi="Verdana"/>
        <w:sz w:val="20"/>
        <w:szCs w:val="20"/>
      </w:rPr>
      <w:t xml:space="preserve"> </w:t>
    </w:r>
    <w:r w:rsidR="007B34A0">
      <w:rPr>
        <w:rFonts w:ascii="Verdana" w:hAnsi="Verdana"/>
        <w:sz w:val="20"/>
        <w:szCs w:val="20"/>
      </w:rPr>
      <w:t>–</w:t>
    </w:r>
    <w:r w:rsidR="001B2334">
      <w:rPr>
        <w:rFonts w:ascii="Verdana" w:hAnsi="Verdana"/>
        <w:sz w:val="20"/>
        <w:szCs w:val="20"/>
      </w:rPr>
      <w:t xml:space="preserve"> FINAL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856"/>
    <w:multiLevelType w:val="hybridMultilevel"/>
    <w:tmpl w:val="E72AEE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F00A55"/>
    <w:multiLevelType w:val="hybridMultilevel"/>
    <w:tmpl w:val="2FB23E2C"/>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4B3DBA"/>
    <w:multiLevelType w:val="hybridMultilevel"/>
    <w:tmpl w:val="843A1864"/>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3" w15:restartNumberingAfterBreak="0">
    <w:nsid w:val="1BD147DD"/>
    <w:multiLevelType w:val="multilevel"/>
    <w:tmpl w:val="49AC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C396F"/>
    <w:multiLevelType w:val="hybridMultilevel"/>
    <w:tmpl w:val="156646A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A9721BA"/>
    <w:multiLevelType w:val="hybridMultilevel"/>
    <w:tmpl w:val="156646A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052021C"/>
    <w:multiLevelType w:val="hybridMultilevel"/>
    <w:tmpl w:val="156646A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47522C0"/>
    <w:multiLevelType w:val="hybridMultilevel"/>
    <w:tmpl w:val="1E6EDD98"/>
    <w:lvl w:ilvl="0" w:tplc="678012BE">
      <w:start w:val="1"/>
      <w:numFmt w:val="bullet"/>
      <w:pStyle w:val="SpeechTPK"/>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3F374F32"/>
    <w:multiLevelType w:val="hybridMultilevel"/>
    <w:tmpl w:val="DEEC89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FF848C0"/>
    <w:multiLevelType w:val="hybridMultilevel"/>
    <w:tmpl w:val="0C5CA4F2"/>
    <w:lvl w:ilvl="0" w:tplc="62C6CCBE">
      <w:numFmt w:val="bullet"/>
      <w:lvlText w:val=""/>
      <w:lvlJc w:val="left"/>
      <w:pPr>
        <w:ind w:left="720" w:hanging="360"/>
      </w:pPr>
      <w:rPr>
        <w:rFonts w:ascii="Symbol" w:eastAsiaTheme="minorHAns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44983035"/>
    <w:multiLevelType w:val="hybridMultilevel"/>
    <w:tmpl w:val="602E54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D661717"/>
    <w:multiLevelType w:val="hybridMultilevel"/>
    <w:tmpl w:val="16749F9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94015B"/>
    <w:multiLevelType w:val="hybridMultilevel"/>
    <w:tmpl w:val="F9025624"/>
    <w:lvl w:ilvl="0" w:tplc="79CC215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59CA63FA"/>
    <w:multiLevelType w:val="hybridMultilevel"/>
    <w:tmpl w:val="156646A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1994952"/>
    <w:multiLevelType w:val="hybridMultilevel"/>
    <w:tmpl w:val="156646A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1DD0D19"/>
    <w:multiLevelType w:val="hybridMultilevel"/>
    <w:tmpl w:val="156646A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6F5619D"/>
    <w:multiLevelType w:val="hybridMultilevel"/>
    <w:tmpl w:val="6A60746A"/>
    <w:lvl w:ilvl="0" w:tplc="51EE74E8">
      <w:numFmt w:val="bullet"/>
      <w:lvlText w:val=""/>
      <w:lvlJc w:val="left"/>
      <w:pPr>
        <w:ind w:left="720" w:hanging="360"/>
      </w:pPr>
      <w:rPr>
        <w:rFonts w:ascii="Symbol" w:eastAsiaTheme="minorHAnsi" w:hAnsi="Symbol" w:cs="Arial" w:hint="default"/>
        <w:sz w:val="23"/>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7B2E5816"/>
    <w:multiLevelType w:val="hybridMultilevel"/>
    <w:tmpl w:val="175C97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14"/>
  </w:num>
  <w:num w:numId="5">
    <w:abstractNumId w:val="18"/>
  </w:num>
  <w:num w:numId="6">
    <w:abstractNumId w:val="9"/>
  </w:num>
  <w:num w:numId="7">
    <w:abstractNumId w:val="19"/>
  </w:num>
  <w:num w:numId="8">
    <w:abstractNumId w:val="12"/>
  </w:num>
  <w:num w:numId="9">
    <w:abstractNumId w:val="4"/>
  </w:num>
  <w:num w:numId="10">
    <w:abstractNumId w:val="16"/>
  </w:num>
  <w:num w:numId="11">
    <w:abstractNumId w:val="11"/>
  </w:num>
  <w:num w:numId="12">
    <w:abstractNumId w:val="5"/>
  </w:num>
  <w:num w:numId="13">
    <w:abstractNumId w:val="1"/>
  </w:num>
  <w:num w:numId="14">
    <w:abstractNumId w:val="8"/>
  </w:num>
  <w:num w:numId="15">
    <w:abstractNumId w:val="15"/>
  </w:num>
  <w:num w:numId="16">
    <w:abstractNumId w:val="17"/>
  </w:num>
  <w:num w:numId="17">
    <w:abstractNumId w:val="7"/>
  </w:num>
  <w:num w:numId="18">
    <w:abstractNumId w:val="3"/>
  </w:num>
  <w:num w:numId="19">
    <w:abstractNumId w:val="2"/>
  </w:num>
  <w:num w:numId="2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s-ES_tradnl" w:vendorID="64" w:dllVersion="6" w:nlCheck="1" w:checkStyle="0"/>
  <w:activeWritingStyle w:appName="MSWord" w:lang="en-NZ" w:vendorID="64" w:dllVersion="6" w:nlCheck="1" w:checkStyle="1"/>
  <w:activeWritingStyle w:appName="MSWord" w:lang="en-NZ" w:vendorID="64" w:dllVersion="0" w:nlCheck="1" w:checkStyle="0"/>
  <w:activeWritingStyle w:appName="MSWord" w:lang="es-ES_tradnl" w:vendorID="64" w:dllVersion="0" w:nlCheck="1" w:checkStyle="0"/>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raftStamp" w:val="0"/>
  </w:docVars>
  <w:rsids>
    <w:rsidRoot w:val="00195E2D"/>
    <w:rsid w:val="0002239F"/>
    <w:rsid w:val="000307AC"/>
    <w:rsid w:val="000343C6"/>
    <w:rsid w:val="0003541E"/>
    <w:rsid w:val="00035ADD"/>
    <w:rsid w:val="0004382B"/>
    <w:rsid w:val="000444BE"/>
    <w:rsid w:val="0005081E"/>
    <w:rsid w:val="00060654"/>
    <w:rsid w:val="00060CCD"/>
    <w:rsid w:val="00064E85"/>
    <w:rsid w:val="00066876"/>
    <w:rsid w:val="00066FC1"/>
    <w:rsid w:val="0007097D"/>
    <w:rsid w:val="000804B1"/>
    <w:rsid w:val="000808CF"/>
    <w:rsid w:val="00080ECD"/>
    <w:rsid w:val="0008443D"/>
    <w:rsid w:val="00085BC8"/>
    <w:rsid w:val="00086A07"/>
    <w:rsid w:val="00091EB0"/>
    <w:rsid w:val="0009712C"/>
    <w:rsid w:val="000A47B1"/>
    <w:rsid w:val="000A538F"/>
    <w:rsid w:val="000C23F6"/>
    <w:rsid w:val="000C4D14"/>
    <w:rsid w:val="000C7440"/>
    <w:rsid w:val="000D1CE7"/>
    <w:rsid w:val="000D5381"/>
    <w:rsid w:val="000E105A"/>
    <w:rsid w:val="000E226F"/>
    <w:rsid w:val="000E315B"/>
    <w:rsid w:val="000E4763"/>
    <w:rsid w:val="000F00D5"/>
    <w:rsid w:val="00102AB0"/>
    <w:rsid w:val="00114192"/>
    <w:rsid w:val="00114CD5"/>
    <w:rsid w:val="0012369F"/>
    <w:rsid w:val="001254DE"/>
    <w:rsid w:val="00132A37"/>
    <w:rsid w:val="00132DDD"/>
    <w:rsid w:val="0013371B"/>
    <w:rsid w:val="001347AE"/>
    <w:rsid w:val="00135CA3"/>
    <w:rsid w:val="001432DF"/>
    <w:rsid w:val="0014362C"/>
    <w:rsid w:val="0015596C"/>
    <w:rsid w:val="00160188"/>
    <w:rsid w:val="00160E89"/>
    <w:rsid w:val="00165C92"/>
    <w:rsid w:val="001706E0"/>
    <w:rsid w:val="00173E97"/>
    <w:rsid w:val="001742EE"/>
    <w:rsid w:val="001747C2"/>
    <w:rsid w:val="00176832"/>
    <w:rsid w:val="001805A2"/>
    <w:rsid w:val="00180C75"/>
    <w:rsid w:val="0018305C"/>
    <w:rsid w:val="00193A5B"/>
    <w:rsid w:val="00195E2D"/>
    <w:rsid w:val="001A0B08"/>
    <w:rsid w:val="001A3B98"/>
    <w:rsid w:val="001A771C"/>
    <w:rsid w:val="001B1569"/>
    <w:rsid w:val="001B2334"/>
    <w:rsid w:val="001B2FA3"/>
    <w:rsid w:val="001B52EC"/>
    <w:rsid w:val="001B5CEA"/>
    <w:rsid w:val="001B5D63"/>
    <w:rsid w:val="001B7A69"/>
    <w:rsid w:val="001C039B"/>
    <w:rsid w:val="001C6587"/>
    <w:rsid w:val="001C7238"/>
    <w:rsid w:val="001C75C2"/>
    <w:rsid w:val="001D3251"/>
    <w:rsid w:val="001D40C5"/>
    <w:rsid w:val="001D5912"/>
    <w:rsid w:val="001D7617"/>
    <w:rsid w:val="001E4DAD"/>
    <w:rsid w:val="001E6753"/>
    <w:rsid w:val="001E72E2"/>
    <w:rsid w:val="001F1F17"/>
    <w:rsid w:val="001F4A98"/>
    <w:rsid w:val="001F6B0D"/>
    <w:rsid w:val="00203703"/>
    <w:rsid w:val="002072C2"/>
    <w:rsid w:val="00211851"/>
    <w:rsid w:val="00212983"/>
    <w:rsid w:val="00217442"/>
    <w:rsid w:val="002216CD"/>
    <w:rsid w:val="00221BAA"/>
    <w:rsid w:val="00222189"/>
    <w:rsid w:val="002234F0"/>
    <w:rsid w:val="0022393C"/>
    <w:rsid w:val="00226433"/>
    <w:rsid w:val="00246458"/>
    <w:rsid w:val="00265A7E"/>
    <w:rsid w:val="0027099F"/>
    <w:rsid w:val="00272316"/>
    <w:rsid w:val="00282467"/>
    <w:rsid w:val="00284769"/>
    <w:rsid w:val="002918EA"/>
    <w:rsid w:val="00291E65"/>
    <w:rsid w:val="002940BB"/>
    <w:rsid w:val="00295556"/>
    <w:rsid w:val="002968D9"/>
    <w:rsid w:val="00296D46"/>
    <w:rsid w:val="002A01AE"/>
    <w:rsid w:val="002A1557"/>
    <w:rsid w:val="002A52A5"/>
    <w:rsid w:val="002A7517"/>
    <w:rsid w:val="002B720B"/>
    <w:rsid w:val="002C03E4"/>
    <w:rsid w:val="002C1F1F"/>
    <w:rsid w:val="002C4A66"/>
    <w:rsid w:val="002C606D"/>
    <w:rsid w:val="002D086C"/>
    <w:rsid w:val="002D27A4"/>
    <w:rsid w:val="002D59B8"/>
    <w:rsid w:val="002E034F"/>
    <w:rsid w:val="002E18C7"/>
    <w:rsid w:val="002E220C"/>
    <w:rsid w:val="002E3949"/>
    <w:rsid w:val="002E5E84"/>
    <w:rsid w:val="002F1D58"/>
    <w:rsid w:val="002F5ADF"/>
    <w:rsid w:val="002F5D97"/>
    <w:rsid w:val="002F7BED"/>
    <w:rsid w:val="00301C7F"/>
    <w:rsid w:val="00306012"/>
    <w:rsid w:val="00306FAB"/>
    <w:rsid w:val="00307CAD"/>
    <w:rsid w:val="00307DD9"/>
    <w:rsid w:val="00312FCD"/>
    <w:rsid w:val="00314CC0"/>
    <w:rsid w:val="003150AE"/>
    <w:rsid w:val="00315671"/>
    <w:rsid w:val="003159FD"/>
    <w:rsid w:val="00321019"/>
    <w:rsid w:val="00321E0A"/>
    <w:rsid w:val="00323B79"/>
    <w:rsid w:val="003319CD"/>
    <w:rsid w:val="003329C3"/>
    <w:rsid w:val="003334D9"/>
    <w:rsid w:val="00336FDF"/>
    <w:rsid w:val="00336FEF"/>
    <w:rsid w:val="003417F9"/>
    <w:rsid w:val="00342E0F"/>
    <w:rsid w:val="00343606"/>
    <w:rsid w:val="00343B80"/>
    <w:rsid w:val="00351189"/>
    <w:rsid w:val="0035185B"/>
    <w:rsid w:val="00356EB3"/>
    <w:rsid w:val="003630D5"/>
    <w:rsid w:val="0037077D"/>
    <w:rsid w:val="00370EE1"/>
    <w:rsid w:val="00371EB7"/>
    <w:rsid w:val="00373BE8"/>
    <w:rsid w:val="00373C76"/>
    <w:rsid w:val="00377C24"/>
    <w:rsid w:val="00393E4D"/>
    <w:rsid w:val="00394594"/>
    <w:rsid w:val="00397BC9"/>
    <w:rsid w:val="003A1650"/>
    <w:rsid w:val="003B00CF"/>
    <w:rsid w:val="003B394A"/>
    <w:rsid w:val="003B413F"/>
    <w:rsid w:val="003B55C5"/>
    <w:rsid w:val="003B7A4F"/>
    <w:rsid w:val="003C30FF"/>
    <w:rsid w:val="003C6F33"/>
    <w:rsid w:val="003D31AD"/>
    <w:rsid w:val="003D72FF"/>
    <w:rsid w:val="003D7945"/>
    <w:rsid w:val="003E0450"/>
    <w:rsid w:val="003E4B5E"/>
    <w:rsid w:val="003F6AB4"/>
    <w:rsid w:val="00400042"/>
    <w:rsid w:val="00402C87"/>
    <w:rsid w:val="00411C35"/>
    <w:rsid w:val="004134BF"/>
    <w:rsid w:val="004149B0"/>
    <w:rsid w:val="004171C9"/>
    <w:rsid w:val="004172A1"/>
    <w:rsid w:val="00431D18"/>
    <w:rsid w:val="00443021"/>
    <w:rsid w:val="00444863"/>
    <w:rsid w:val="004479E4"/>
    <w:rsid w:val="0045011F"/>
    <w:rsid w:val="004519A7"/>
    <w:rsid w:val="0045277B"/>
    <w:rsid w:val="00457913"/>
    <w:rsid w:val="00461BE0"/>
    <w:rsid w:val="0046268B"/>
    <w:rsid w:val="00465E58"/>
    <w:rsid w:val="00465F7B"/>
    <w:rsid w:val="0046739E"/>
    <w:rsid w:val="00486283"/>
    <w:rsid w:val="00486867"/>
    <w:rsid w:val="00490263"/>
    <w:rsid w:val="004918D3"/>
    <w:rsid w:val="004928E5"/>
    <w:rsid w:val="0049305D"/>
    <w:rsid w:val="00493840"/>
    <w:rsid w:val="00495F64"/>
    <w:rsid w:val="004968D0"/>
    <w:rsid w:val="004A1881"/>
    <w:rsid w:val="004B0DA9"/>
    <w:rsid w:val="004B2C38"/>
    <w:rsid w:val="004B35B8"/>
    <w:rsid w:val="004B71A0"/>
    <w:rsid w:val="004C1A12"/>
    <w:rsid w:val="004C1C0F"/>
    <w:rsid w:val="004C5C97"/>
    <w:rsid w:val="004D16D6"/>
    <w:rsid w:val="004D3565"/>
    <w:rsid w:val="004D5562"/>
    <w:rsid w:val="004E1DA0"/>
    <w:rsid w:val="004E5C9E"/>
    <w:rsid w:val="004F03C0"/>
    <w:rsid w:val="004F1AA8"/>
    <w:rsid w:val="004F2747"/>
    <w:rsid w:val="004F309D"/>
    <w:rsid w:val="004F38F3"/>
    <w:rsid w:val="004F49E5"/>
    <w:rsid w:val="004F4C5E"/>
    <w:rsid w:val="004F7A83"/>
    <w:rsid w:val="00501EC2"/>
    <w:rsid w:val="00501F3D"/>
    <w:rsid w:val="00510695"/>
    <w:rsid w:val="00510C52"/>
    <w:rsid w:val="00511489"/>
    <w:rsid w:val="00512088"/>
    <w:rsid w:val="00512918"/>
    <w:rsid w:val="0051375D"/>
    <w:rsid w:val="00515BEE"/>
    <w:rsid w:val="005222E2"/>
    <w:rsid w:val="00524126"/>
    <w:rsid w:val="00525452"/>
    <w:rsid w:val="00547AF1"/>
    <w:rsid w:val="0055108E"/>
    <w:rsid w:val="0055468C"/>
    <w:rsid w:val="00557073"/>
    <w:rsid w:val="00572FCA"/>
    <w:rsid w:val="0057425A"/>
    <w:rsid w:val="005750C3"/>
    <w:rsid w:val="0057628D"/>
    <w:rsid w:val="00576341"/>
    <w:rsid w:val="00576C43"/>
    <w:rsid w:val="0057748E"/>
    <w:rsid w:val="00582327"/>
    <w:rsid w:val="00586D17"/>
    <w:rsid w:val="00590E09"/>
    <w:rsid w:val="00596ACC"/>
    <w:rsid w:val="005A519E"/>
    <w:rsid w:val="005A6003"/>
    <w:rsid w:val="005B2D62"/>
    <w:rsid w:val="005B44C3"/>
    <w:rsid w:val="005B6181"/>
    <w:rsid w:val="005C27DC"/>
    <w:rsid w:val="005C77BD"/>
    <w:rsid w:val="005D0F53"/>
    <w:rsid w:val="005D4CD6"/>
    <w:rsid w:val="005D7EEF"/>
    <w:rsid w:val="005E0BCF"/>
    <w:rsid w:val="005E48A9"/>
    <w:rsid w:val="005E4D7A"/>
    <w:rsid w:val="005E560C"/>
    <w:rsid w:val="005F28C0"/>
    <w:rsid w:val="005F3BF7"/>
    <w:rsid w:val="005F61CF"/>
    <w:rsid w:val="00603112"/>
    <w:rsid w:val="00603273"/>
    <w:rsid w:val="00605F38"/>
    <w:rsid w:val="00611706"/>
    <w:rsid w:val="00614CB1"/>
    <w:rsid w:val="00614F24"/>
    <w:rsid w:val="00615049"/>
    <w:rsid w:val="00615B63"/>
    <w:rsid w:val="00617E78"/>
    <w:rsid w:val="0062565C"/>
    <w:rsid w:val="00625D43"/>
    <w:rsid w:val="0063045D"/>
    <w:rsid w:val="00634298"/>
    <w:rsid w:val="006358F1"/>
    <w:rsid w:val="00637F53"/>
    <w:rsid w:val="006402E7"/>
    <w:rsid w:val="0064761B"/>
    <w:rsid w:val="0065588F"/>
    <w:rsid w:val="0066166E"/>
    <w:rsid w:val="00662CEC"/>
    <w:rsid w:val="00662CF6"/>
    <w:rsid w:val="00662FB7"/>
    <w:rsid w:val="00663AE2"/>
    <w:rsid w:val="00665AAC"/>
    <w:rsid w:val="006715D2"/>
    <w:rsid w:val="00672112"/>
    <w:rsid w:val="00676BA9"/>
    <w:rsid w:val="00686D57"/>
    <w:rsid w:val="0068712E"/>
    <w:rsid w:val="00687372"/>
    <w:rsid w:val="00695214"/>
    <w:rsid w:val="006955DF"/>
    <w:rsid w:val="00695BC3"/>
    <w:rsid w:val="006A5339"/>
    <w:rsid w:val="006A572B"/>
    <w:rsid w:val="006A65E1"/>
    <w:rsid w:val="006B07B0"/>
    <w:rsid w:val="006B0ACF"/>
    <w:rsid w:val="006B0D58"/>
    <w:rsid w:val="006B13DA"/>
    <w:rsid w:val="006B1876"/>
    <w:rsid w:val="006B4BD8"/>
    <w:rsid w:val="006B7808"/>
    <w:rsid w:val="006C0B58"/>
    <w:rsid w:val="006C1133"/>
    <w:rsid w:val="006C4D96"/>
    <w:rsid w:val="006C58BB"/>
    <w:rsid w:val="006C737B"/>
    <w:rsid w:val="006D2CC5"/>
    <w:rsid w:val="006D4B53"/>
    <w:rsid w:val="006D6EBC"/>
    <w:rsid w:val="006E1CDC"/>
    <w:rsid w:val="006E2ED9"/>
    <w:rsid w:val="006E6445"/>
    <w:rsid w:val="006E72A1"/>
    <w:rsid w:val="006F0741"/>
    <w:rsid w:val="006F3A09"/>
    <w:rsid w:val="007032F2"/>
    <w:rsid w:val="00703545"/>
    <w:rsid w:val="00704526"/>
    <w:rsid w:val="007052A2"/>
    <w:rsid w:val="0070602E"/>
    <w:rsid w:val="00715485"/>
    <w:rsid w:val="00716186"/>
    <w:rsid w:val="00716272"/>
    <w:rsid w:val="0072447E"/>
    <w:rsid w:val="00727BDD"/>
    <w:rsid w:val="00732F44"/>
    <w:rsid w:val="00735223"/>
    <w:rsid w:val="0073561B"/>
    <w:rsid w:val="0074130D"/>
    <w:rsid w:val="0074163E"/>
    <w:rsid w:val="00747218"/>
    <w:rsid w:val="007524A9"/>
    <w:rsid w:val="007539CF"/>
    <w:rsid w:val="007542C8"/>
    <w:rsid w:val="0075615E"/>
    <w:rsid w:val="007620CF"/>
    <w:rsid w:val="0076595A"/>
    <w:rsid w:val="00770C1C"/>
    <w:rsid w:val="00770DB3"/>
    <w:rsid w:val="00772748"/>
    <w:rsid w:val="00772B29"/>
    <w:rsid w:val="00772D5E"/>
    <w:rsid w:val="007806E5"/>
    <w:rsid w:val="00785610"/>
    <w:rsid w:val="00786D86"/>
    <w:rsid w:val="00786E45"/>
    <w:rsid w:val="0078743F"/>
    <w:rsid w:val="0079134B"/>
    <w:rsid w:val="007A02AA"/>
    <w:rsid w:val="007A2045"/>
    <w:rsid w:val="007A2467"/>
    <w:rsid w:val="007A3071"/>
    <w:rsid w:val="007A65D5"/>
    <w:rsid w:val="007A6AF6"/>
    <w:rsid w:val="007B003C"/>
    <w:rsid w:val="007B0BF6"/>
    <w:rsid w:val="007B34A0"/>
    <w:rsid w:val="007B3C90"/>
    <w:rsid w:val="007B5D0F"/>
    <w:rsid w:val="007B5D18"/>
    <w:rsid w:val="007C28A0"/>
    <w:rsid w:val="007C458C"/>
    <w:rsid w:val="007C4ACF"/>
    <w:rsid w:val="007D1C30"/>
    <w:rsid w:val="007D24C8"/>
    <w:rsid w:val="007D2FED"/>
    <w:rsid w:val="007D4259"/>
    <w:rsid w:val="007D5E03"/>
    <w:rsid w:val="007E49AA"/>
    <w:rsid w:val="007E5D02"/>
    <w:rsid w:val="007F28B4"/>
    <w:rsid w:val="007F3C41"/>
    <w:rsid w:val="007F53DD"/>
    <w:rsid w:val="007F61DF"/>
    <w:rsid w:val="00800B01"/>
    <w:rsid w:val="00801FB9"/>
    <w:rsid w:val="008031EA"/>
    <w:rsid w:val="00803483"/>
    <w:rsid w:val="00803D08"/>
    <w:rsid w:val="00803D33"/>
    <w:rsid w:val="0080557D"/>
    <w:rsid w:val="00812F7F"/>
    <w:rsid w:val="00813153"/>
    <w:rsid w:val="00813319"/>
    <w:rsid w:val="00813DA8"/>
    <w:rsid w:val="00813DFC"/>
    <w:rsid w:val="00816CAA"/>
    <w:rsid w:val="008173C3"/>
    <w:rsid w:val="00821C69"/>
    <w:rsid w:val="0082692A"/>
    <w:rsid w:val="008309D2"/>
    <w:rsid w:val="00833261"/>
    <w:rsid w:val="00835841"/>
    <w:rsid w:val="00836134"/>
    <w:rsid w:val="0083699F"/>
    <w:rsid w:val="00842997"/>
    <w:rsid w:val="00842C28"/>
    <w:rsid w:val="0084437C"/>
    <w:rsid w:val="008452D5"/>
    <w:rsid w:val="00851A93"/>
    <w:rsid w:val="00854692"/>
    <w:rsid w:val="0085628D"/>
    <w:rsid w:val="008614E9"/>
    <w:rsid w:val="00862155"/>
    <w:rsid w:val="008630E4"/>
    <w:rsid w:val="008635B9"/>
    <w:rsid w:val="0086714A"/>
    <w:rsid w:val="00867A05"/>
    <w:rsid w:val="0087078A"/>
    <w:rsid w:val="0087243B"/>
    <w:rsid w:val="00874AE1"/>
    <w:rsid w:val="00886A54"/>
    <w:rsid w:val="008873E1"/>
    <w:rsid w:val="008970AC"/>
    <w:rsid w:val="00897943"/>
    <w:rsid w:val="00897B26"/>
    <w:rsid w:val="008A0A65"/>
    <w:rsid w:val="008A319D"/>
    <w:rsid w:val="008A6EB5"/>
    <w:rsid w:val="008B5E00"/>
    <w:rsid w:val="008B66E6"/>
    <w:rsid w:val="008C1FCE"/>
    <w:rsid w:val="008C51A2"/>
    <w:rsid w:val="008C5F08"/>
    <w:rsid w:val="008C76CF"/>
    <w:rsid w:val="008D6DB6"/>
    <w:rsid w:val="008D71F5"/>
    <w:rsid w:val="008E3AD0"/>
    <w:rsid w:val="008F4A55"/>
    <w:rsid w:val="00900D35"/>
    <w:rsid w:val="0090540B"/>
    <w:rsid w:val="0090565E"/>
    <w:rsid w:val="00911B32"/>
    <w:rsid w:val="009120AB"/>
    <w:rsid w:val="009176F3"/>
    <w:rsid w:val="009224B2"/>
    <w:rsid w:val="009244EF"/>
    <w:rsid w:val="009255ED"/>
    <w:rsid w:val="00925E2D"/>
    <w:rsid w:val="009261C5"/>
    <w:rsid w:val="009276E6"/>
    <w:rsid w:val="00927B3F"/>
    <w:rsid w:val="0093720C"/>
    <w:rsid w:val="00940100"/>
    <w:rsid w:val="0094408B"/>
    <w:rsid w:val="00947FE4"/>
    <w:rsid w:val="009557B8"/>
    <w:rsid w:val="00956FD1"/>
    <w:rsid w:val="009617E7"/>
    <w:rsid w:val="00967F1A"/>
    <w:rsid w:val="00974703"/>
    <w:rsid w:val="00975872"/>
    <w:rsid w:val="0097754C"/>
    <w:rsid w:val="00983430"/>
    <w:rsid w:val="009918E5"/>
    <w:rsid w:val="00995DCA"/>
    <w:rsid w:val="00996EE8"/>
    <w:rsid w:val="009A5A55"/>
    <w:rsid w:val="009A6AFD"/>
    <w:rsid w:val="009B5037"/>
    <w:rsid w:val="009B65FB"/>
    <w:rsid w:val="009B7A83"/>
    <w:rsid w:val="009B7E13"/>
    <w:rsid w:val="009C19B4"/>
    <w:rsid w:val="009C7853"/>
    <w:rsid w:val="009D1E06"/>
    <w:rsid w:val="009D5424"/>
    <w:rsid w:val="009E1781"/>
    <w:rsid w:val="009E31FF"/>
    <w:rsid w:val="009E5B53"/>
    <w:rsid w:val="009E6810"/>
    <w:rsid w:val="009F0743"/>
    <w:rsid w:val="009F1864"/>
    <w:rsid w:val="009F48DF"/>
    <w:rsid w:val="009F7195"/>
    <w:rsid w:val="00A03475"/>
    <w:rsid w:val="00A03549"/>
    <w:rsid w:val="00A03816"/>
    <w:rsid w:val="00A03E9C"/>
    <w:rsid w:val="00A03EDC"/>
    <w:rsid w:val="00A048C7"/>
    <w:rsid w:val="00A10777"/>
    <w:rsid w:val="00A11961"/>
    <w:rsid w:val="00A120BA"/>
    <w:rsid w:val="00A12100"/>
    <w:rsid w:val="00A13D17"/>
    <w:rsid w:val="00A159D1"/>
    <w:rsid w:val="00A15E96"/>
    <w:rsid w:val="00A17A9E"/>
    <w:rsid w:val="00A2153D"/>
    <w:rsid w:val="00A21A91"/>
    <w:rsid w:val="00A222BE"/>
    <w:rsid w:val="00A25648"/>
    <w:rsid w:val="00A337FE"/>
    <w:rsid w:val="00A45CB9"/>
    <w:rsid w:val="00A50660"/>
    <w:rsid w:val="00A53C0C"/>
    <w:rsid w:val="00A572B5"/>
    <w:rsid w:val="00A57EB1"/>
    <w:rsid w:val="00A66BCB"/>
    <w:rsid w:val="00A70A6D"/>
    <w:rsid w:val="00A73B89"/>
    <w:rsid w:val="00A73F06"/>
    <w:rsid w:val="00A75273"/>
    <w:rsid w:val="00A771CB"/>
    <w:rsid w:val="00A8196D"/>
    <w:rsid w:val="00A8287C"/>
    <w:rsid w:val="00A86379"/>
    <w:rsid w:val="00A97C5A"/>
    <w:rsid w:val="00AA0C03"/>
    <w:rsid w:val="00AA5A0F"/>
    <w:rsid w:val="00AA7565"/>
    <w:rsid w:val="00AA765F"/>
    <w:rsid w:val="00AB243D"/>
    <w:rsid w:val="00AB47D1"/>
    <w:rsid w:val="00AB5208"/>
    <w:rsid w:val="00AB56E0"/>
    <w:rsid w:val="00AC221D"/>
    <w:rsid w:val="00AC2CBD"/>
    <w:rsid w:val="00AC3265"/>
    <w:rsid w:val="00AC3BB3"/>
    <w:rsid w:val="00AC69E0"/>
    <w:rsid w:val="00AC73A8"/>
    <w:rsid w:val="00AC7659"/>
    <w:rsid w:val="00AC7C15"/>
    <w:rsid w:val="00AD01EA"/>
    <w:rsid w:val="00AD0714"/>
    <w:rsid w:val="00AD0A44"/>
    <w:rsid w:val="00AD7C98"/>
    <w:rsid w:val="00AE1A3A"/>
    <w:rsid w:val="00AE5A00"/>
    <w:rsid w:val="00AE633C"/>
    <w:rsid w:val="00AE6393"/>
    <w:rsid w:val="00AE79E0"/>
    <w:rsid w:val="00AF049A"/>
    <w:rsid w:val="00AF3EF7"/>
    <w:rsid w:val="00AF6C81"/>
    <w:rsid w:val="00AF7BB4"/>
    <w:rsid w:val="00B00A66"/>
    <w:rsid w:val="00B02FB2"/>
    <w:rsid w:val="00B041F1"/>
    <w:rsid w:val="00B07593"/>
    <w:rsid w:val="00B10E60"/>
    <w:rsid w:val="00B20C10"/>
    <w:rsid w:val="00B21C9F"/>
    <w:rsid w:val="00B31269"/>
    <w:rsid w:val="00B31EA3"/>
    <w:rsid w:val="00B325BA"/>
    <w:rsid w:val="00B340BA"/>
    <w:rsid w:val="00B359AF"/>
    <w:rsid w:val="00B3605B"/>
    <w:rsid w:val="00B37CED"/>
    <w:rsid w:val="00B40F99"/>
    <w:rsid w:val="00B46AD3"/>
    <w:rsid w:val="00B567DC"/>
    <w:rsid w:val="00B6355C"/>
    <w:rsid w:val="00B63BAF"/>
    <w:rsid w:val="00B661C0"/>
    <w:rsid w:val="00B71B7D"/>
    <w:rsid w:val="00B77F98"/>
    <w:rsid w:val="00B83B0F"/>
    <w:rsid w:val="00B83C3C"/>
    <w:rsid w:val="00B87991"/>
    <w:rsid w:val="00B96082"/>
    <w:rsid w:val="00BA0F7D"/>
    <w:rsid w:val="00BA294E"/>
    <w:rsid w:val="00BA69D5"/>
    <w:rsid w:val="00BB0A75"/>
    <w:rsid w:val="00BB180B"/>
    <w:rsid w:val="00BB2C57"/>
    <w:rsid w:val="00BB58BB"/>
    <w:rsid w:val="00BB63A9"/>
    <w:rsid w:val="00BC29F9"/>
    <w:rsid w:val="00BC4E08"/>
    <w:rsid w:val="00BD298C"/>
    <w:rsid w:val="00BD76C9"/>
    <w:rsid w:val="00BE1AEE"/>
    <w:rsid w:val="00BE7912"/>
    <w:rsid w:val="00BF331F"/>
    <w:rsid w:val="00BF6D07"/>
    <w:rsid w:val="00BF75AA"/>
    <w:rsid w:val="00C06E39"/>
    <w:rsid w:val="00C14809"/>
    <w:rsid w:val="00C157F6"/>
    <w:rsid w:val="00C1629B"/>
    <w:rsid w:val="00C166B7"/>
    <w:rsid w:val="00C16E5B"/>
    <w:rsid w:val="00C20C5B"/>
    <w:rsid w:val="00C32935"/>
    <w:rsid w:val="00C35F8A"/>
    <w:rsid w:val="00C402D8"/>
    <w:rsid w:val="00C410F9"/>
    <w:rsid w:val="00C529B3"/>
    <w:rsid w:val="00C5592C"/>
    <w:rsid w:val="00C61B9B"/>
    <w:rsid w:val="00C63820"/>
    <w:rsid w:val="00C64EE5"/>
    <w:rsid w:val="00C64F7C"/>
    <w:rsid w:val="00C701D4"/>
    <w:rsid w:val="00C719B1"/>
    <w:rsid w:val="00C73F37"/>
    <w:rsid w:val="00C77EE1"/>
    <w:rsid w:val="00C91635"/>
    <w:rsid w:val="00C91ABE"/>
    <w:rsid w:val="00C9313B"/>
    <w:rsid w:val="00C93633"/>
    <w:rsid w:val="00CA524C"/>
    <w:rsid w:val="00CB5543"/>
    <w:rsid w:val="00CC08B9"/>
    <w:rsid w:val="00CC241C"/>
    <w:rsid w:val="00CC2AB8"/>
    <w:rsid w:val="00CC2B8F"/>
    <w:rsid w:val="00CC5DDD"/>
    <w:rsid w:val="00CE00BB"/>
    <w:rsid w:val="00CE07A2"/>
    <w:rsid w:val="00CE0B45"/>
    <w:rsid w:val="00CE1C7A"/>
    <w:rsid w:val="00CE2984"/>
    <w:rsid w:val="00CF1C78"/>
    <w:rsid w:val="00CF3208"/>
    <w:rsid w:val="00CF3431"/>
    <w:rsid w:val="00CF4F9A"/>
    <w:rsid w:val="00CF7196"/>
    <w:rsid w:val="00D02D12"/>
    <w:rsid w:val="00D032EB"/>
    <w:rsid w:val="00D0381E"/>
    <w:rsid w:val="00D04EC5"/>
    <w:rsid w:val="00D05FF2"/>
    <w:rsid w:val="00D14E88"/>
    <w:rsid w:val="00D2482D"/>
    <w:rsid w:val="00D25480"/>
    <w:rsid w:val="00D3403C"/>
    <w:rsid w:val="00D345E9"/>
    <w:rsid w:val="00D35E1A"/>
    <w:rsid w:val="00D369FF"/>
    <w:rsid w:val="00D37509"/>
    <w:rsid w:val="00D43F35"/>
    <w:rsid w:val="00D44217"/>
    <w:rsid w:val="00D46262"/>
    <w:rsid w:val="00D475A6"/>
    <w:rsid w:val="00D50390"/>
    <w:rsid w:val="00D5351E"/>
    <w:rsid w:val="00D56EBB"/>
    <w:rsid w:val="00D576BA"/>
    <w:rsid w:val="00D63374"/>
    <w:rsid w:val="00D66CBB"/>
    <w:rsid w:val="00D66D98"/>
    <w:rsid w:val="00D72BB9"/>
    <w:rsid w:val="00D74137"/>
    <w:rsid w:val="00D74910"/>
    <w:rsid w:val="00D75966"/>
    <w:rsid w:val="00D772EE"/>
    <w:rsid w:val="00D775F0"/>
    <w:rsid w:val="00D807D5"/>
    <w:rsid w:val="00D836BA"/>
    <w:rsid w:val="00D846E5"/>
    <w:rsid w:val="00D93061"/>
    <w:rsid w:val="00D95097"/>
    <w:rsid w:val="00DA4229"/>
    <w:rsid w:val="00DA5815"/>
    <w:rsid w:val="00DA79C9"/>
    <w:rsid w:val="00DB1BF3"/>
    <w:rsid w:val="00DB4639"/>
    <w:rsid w:val="00DB73EF"/>
    <w:rsid w:val="00DC1D1B"/>
    <w:rsid w:val="00DC28F0"/>
    <w:rsid w:val="00DC48DF"/>
    <w:rsid w:val="00DC77FE"/>
    <w:rsid w:val="00DC7C34"/>
    <w:rsid w:val="00DD2D0D"/>
    <w:rsid w:val="00DD4E39"/>
    <w:rsid w:val="00DD64BD"/>
    <w:rsid w:val="00DD7E19"/>
    <w:rsid w:val="00DE1ED4"/>
    <w:rsid w:val="00DE608D"/>
    <w:rsid w:val="00DF32A4"/>
    <w:rsid w:val="00DF3A9B"/>
    <w:rsid w:val="00DF3C27"/>
    <w:rsid w:val="00E003C2"/>
    <w:rsid w:val="00E0142D"/>
    <w:rsid w:val="00E02D0B"/>
    <w:rsid w:val="00E10842"/>
    <w:rsid w:val="00E11369"/>
    <w:rsid w:val="00E14AC1"/>
    <w:rsid w:val="00E150D8"/>
    <w:rsid w:val="00E159AA"/>
    <w:rsid w:val="00E168D4"/>
    <w:rsid w:val="00E240E1"/>
    <w:rsid w:val="00E26452"/>
    <w:rsid w:val="00E37429"/>
    <w:rsid w:val="00E425AF"/>
    <w:rsid w:val="00E43143"/>
    <w:rsid w:val="00E43343"/>
    <w:rsid w:val="00E4506E"/>
    <w:rsid w:val="00E46137"/>
    <w:rsid w:val="00E574F5"/>
    <w:rsid w:val="00E64D34"/>
    <w:rsid w:val="00E71E47"/>
    <w:rsid w:val="00E80EF3"/>
    <w:rsid w:val="00E8337D"/>
    <w:rsid w:val="00E83708"/>
    <w:rsid w:val="00E86D00"/>
    <w:rsid w:val="00E90D8D"/>
    <w:rsid w:val="00E917EC"/>
    <w:rsid w:val="00E961D9"/>
    <w:rsid w:val="00EA5122"/>
    <w:rsid w:val="00EA55BE"/>
    <w:rsid w:val="00EA6781"/>
    <w:rsid w:val="00EB00FE"/>
    <w:rsid w:val="00EB16F2"/>
    <w:rsid w:val="00EB1704"/>
    <w:rsid w:val="00EB1C63"/>
    <w:rsid w:val="00EB2798"/>
    <w:rsid w:val="00EB675F"/>
    <w:rsid w:val="00EC200F"/>
    <w:rsid w:val="00EC3276"/>
    <w:rsid w:val="00EC7FEF"/>
    <w:rsid w:val="00ED0DE2"/>
    <w:rsid w:val="00ED4035"/>
    <w:rsid w:val="00EE47C0"/>
    <w:rsid w:val="00EF22AC"/>
    <w:rsid w:val="00EF71CB"/>
    <w:rsid w:val="00F04AAE"/>
    <w:rsid w:val="00F10268"/>
    <w:rsid w:val="00F11EEE"/>
    <w:rsid w:val="00F1340D"/>
    <w:rsid w:val="00F16E44"/>
    <w:rsid w:val="00F2151E"/>
    <w:rsid w:val="00F26F4B"/>
    <w:rsid w:val="00F3135F"/>
    <w:rsid w:val="00F34164"/>
    <w:rsid w:val="00F369E0"/>
    <w:rsid w:val="00F3795F"/>
    <w:rsid w:val="00F41623"/>
    <w:rsid w:val="00F46CA8"/>
    <w:rsid w:val="00F524F6"/>
    <w:rsid w:val="00F61908"/>
    <w:rsid w:val="00F64897"/>
    <w:rsid w:val="00F6582A"/>
    <w:rsid w:val="00F744C7"/>
    <w:rsid w:val="00F75E02"/>
    <w:rsid w:val="00F86B6B"/>
    <w:rsid w:val="00F90069"/>
    <w:rsid w:val="00F908CC"/>
    <w:rsid w:val="00F90DF1"/>
    <w:rsid w:val="00F951B1"/>
    <w:rsid w:val="00F95802"/>
    <w:rsid w:val="00FA3198"/>
    <w:rsid w:val="00FB1128"/>
    <w:rsid w:val="00FB44D2"/>
    <w:rsid w:val="00FB6CD7"/>
    <w:rsid w:val="00FC4215"/>
    <w:rsid w:val="00FC7B64"/>
    <w:rsid w:val="00FD1211"/>
    <w:rsid w:val="00FD5575"/>
    <w:rsid w:val="00FE0EC3"/>
    <w:rsid w:val="00FE2D5A"/>
    <w:rsid w:val="00FE398D"/>
    <w:rsid w:val="00FE5D99"/>
    <w:rsid w:val="00FF0607"/>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46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FAT"/>
    <w:qFormat/>
    <w:rsid w:val="00821C69"/>
    <w:rPr>
      <w:sz w:val="24"/>
      <w:szCs w:val="24"/>
      <w:lang w:eastAsia="en-US"/>
    </w:rPr>
  </w:style>
  <w:style w:type="paragraph" w:styleId="Heading1">
    <w:name w:val="heading 1"/>
    <w:basedOn w:val="Normal"/>
    <w:next w:val="Normal"/>
    <w:link w:val="Heading1Char"/>
    <w:uiPriority w:val="9"/>
    <w:qFormat/>
    <w:rsid w:val="00DD2D0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eading 2 MFAT"/>
    <w:basedOn w:val="Normal"/>
    <w:next w:val="Normal"/>
    <w:link w:val="Heading2Char"/>
    <w:uiPriority w:val="4"/>
    <w:qFormat/>
    <w:rsid w:val="00195E2D"/>
    <w:pPr>
      <w:keepNext/>
      <w:spacing w:before="240"/>
      <w:outlineLvl w:val="1"/>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character" w:customStyle="1" w:styleId="Heading2Char">
    <w:name w:val="Heading 2 Char"/>
    <w:aliases w:val="Heading 2 MFAT Char"/>
    <w:basedOn w:val="DefaultParagraphFont"/>
    <w:link w:val="Heading2"/>
    <w:uiPriority w:val="4"/>
    <w:rsid w:val="00195E2D"/>
    <w:rPr>
      <w:rFonts w:cs="Arial"/>
      <w:sz w:val="24"/>
      <w:szCs w:val="22"/>
      <w:lang w:eastAsia="en-US"/>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L,lp1,列"/>
    <w:basedOn w:val="Normal"/>
    <w:link w:val="ListParagraphChar"/>
    <w:uiPriority w:val="34"/>
    <w:qFormat/>
    <w:rsid w:val="00195E2D"/>
    <w:pPr>
      <w:ind w:left="720"/>
      <w:contextualSpacing/>
    </w:p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L Char"/>
    <w:basedOn w:val="DefaultParagraphFont"/>
    <w:link w:val="ListParagraph"/>
    <w:uiPriority w:val="34"/>
    <w:qFormat/>
    <w:locked/>
    <w:rsid w:val="00195E2D"/>
    <w:rPr>
      <w:sz w:val="24"/>
      <w:szCs w:val="24"/>
      <w:lang w:eastAsia="en-US"/>
    </w:rPr>
  </w:style>
  <w:style w:type="paragraph" w:styleId="FootnoteText">
    <w:name w:val="footnote text"/>
    <w:aliases w:val="5_G,Footnote Text Char Знак Знак,Footnote Text Char Знак,Текст сноски Знак Знак Знак Знак,stile 1,Footnote Quote,Footnote Quote1,Footnote Quote2,Footnote Quote3,Footnote Quote4,Footnote Quote5,Footnote Quote6,Footnote Quote7,Félkövér,Dolt"/>
    <w:basedOn w:val="Normal"/>
    <w:link w:val="FootnoteTextChar"/>
    <w:uiPriority w:val="99"/>
    <w:unhideWhenUsed/>
    <w:qFormat/>
    <w:rsid w:val="00195E2D"/>
    <w:pPr>
      <w:jc w:val="both"/>
    </w:pPr>
    <w:rPr>
      <w:rFonts w:ascii="Arial" w:hAnsi="Arial"/>
      <w:sz w:val="20"/>
      <w:szCs w:val="20"/>
      <w:lang w:bidi="ar-DZ"/>
    </w:rPr>
  </w:style>
  <w:style w:type="character" w:customStyle="1" w:styleId="FootnoteTextChar">
    <w:name w:val="Footnote Text Char"/>
    <w:aliases w:val="5_G Char,Footnote Text Char Знак Знак Char,Footnote Text Char Знак Char,Текст сноски Знак Знак Знак Знак Char,stile 1 Char,Footnote Quote Char,Footnote Quote1 Char,Footnote Quote2 Char,Footnote Quote3 Char,Footnote Quote4 Char"/>
    <w:basedOn w:val="DefaultParagraphFont"/>
    <w:link w:val="FootnoteText"/>
    <w:uiPriority w:val="99"/>
    <w:rsid w:val="00195E2D"/>
    <w:rPr>
      <w:rFonts w:ascii="Arial" w:hAnsi="Arial"/>
      <w:lang w:eastAsia="en-US" w:bidi="ar-DZ"/>
    </w:rPr>
  </w:style>
  <w:style w:type="character" w:styleId="FootnoteReference">
    <w:name w:val="footnote reference"/>
    <w:aliases w:val="4_G,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195E2D"/>
    <w:rPr>
      <w:vertAlign w:val="superscript"/>
    </w:rPr>
  </w:style>
  <w:style w:type="paragraph" w:customStyle="1" w:styleId="Default">
    <w:name w:val="Default"/>
    <w:basedOn w:val="Normal"/>
    <w:rsid w:val="00195E2D"/>
    <w:pPr>
      <w:autoSpaceDE w:val="0"/>
      <w:autoSpaceDN w:val="0"/>
    </w:pPr>
    <w:rPr>
      <w:rFonts w:ascii="Arial" w:eastAsiaTheme="minorHAnsi" w:hAnsi="Arial" w:cs="Arial"/>
      <w:color w:val="000000"/>
      <w:lang w:eastAsia="en-NZ"/>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195E2D"/>
    <w:pPr>
      <w:spacing w:after="160" w:line="240" w:lineRule="exact"/>
    </w:pPr>
    <w:rPr>
      <w:sz w:val="20"/>
      <w:szCs w:val="20"/>
      <w:vertAlign w:val="superscript"/>
      <w:lang w:eastAsia="en-NZ"/>
    </w:rPr>
  </w:style>
  <w:style w:type="character" w:customStyle="1" w:styleId="Heading1Char">
    <w:name w:val="Heading 1 Char"/>
    <w:basedOn w:val="DefaultParagraphFont"/>
    <w:link w:val="Heading1"/>
    <w:uiPriority w:val="9"/>
    <w:rsid w:val="00DD2D0D"/>
    <w:rPr>
      <w:rFonts w:asciiTheme="majorHAnsi" w:eastAsiaTheme="majorEastAsia" w:hAnsiTheme="majorHAnsi" w:cstheme="majorBidi"/>
      <w:color w:val="365F91" w:themeColor="accent1" w:themeShade="BF"/>
      <w:sz w:val="32"/>
      <w:szCs w:val="32"/>
      <w:lang w:eastAsia="en-US"/>
    </w:rPr>
  </w:style>
  <w:style w:type="paragraph" w:styleId="Header">
    <w:name w:val="header"/>
    <w:basedOn w:val="Normal"/>
    <w:link w:val="HeaderChar"/>
    <w:uiPriority w:val="99"/>
    <w:unhideWhenUsed/>
    <w:rsid w:val="001D3251"/>
    <w:pPr>
      <w:tabs>
        <w:tab w:val="center" w:pos="4513"/>
        <w:tab w:val="right" w:pos="9026"/>
      </w:tabs>
    </w:pPr>
  </w:style>
  <w:style w:type="character" w:customStyle="1" w:styleId="HeaderChar">
    <w:name w:val="Header Char"/>
    <w:basedOn w:val="DefaultParagraphFont"/>
    <w:link w:val="Header"/>
    <w:uiPriority w:val="99"/>
    <w:rsid w:val="001D3251"/>
    <w:rPr>
      <w:sz w:val="24"/>
      <w:szCs w:val="24"/>
      <w:lang w:eastAsia="en-US"/>
    </w:rPr>
  </w:style>
  <w:style w:type="paragraph" w:styleId="Footer">
    <w:name w:val="footer"/>
    <w:basedOn w:val="Normal"/>
    <w:link w:val="FooterChar"/>
    <w:uiPriority w:val="99"/>
    <w:unhideWhenUsed/>
    <w:rsid w:val="001D3251"/>
    <w:pPr>
      <w:tabs>
        <w:tab w:val="center" w:pos="4513"/>
        <w:tab w:val="right" w:pos="9026"/>
      </w:tabs>
    </w:pPr>
  </w:style>
  <w:style w:type="character" w:customStyle="1" w:styleId="FooterChar">
    <w:name w:val="Footer Char"/>
    <w:basedOn w:val="DefaultParagraphFont"/>
    <w:link w:val="Footer"/>
    <w:uiPriority w:val="99"/>
    <w:rsid w:val="001D3251"/>
    <w:rPr>
      <w:sz w:val="24"/>
      <w:szCs w:val="24"/>
      <w:lang w:eastAsia="en-US"/>
    </w:rPr>
  </w:style>
  <w:style w:type="character" w:styleId="CommentReference">
    <w:name w:val="annotation reference"/>
    <w:basedOn w:val="DefaultParagraphFont"/>
    <w:uiPriority w:val="99"/>
    <w:semiHidden/>
    <w:unhideWhenUsed/>
    <w:rsid w:val="001D3251"/>
    <w:rPr>
      <w:sz w:val="16"/>
      <w:szCs w:val="16"/>
    </w:rPr>
  </w:style>
  <w:style w:type="paragraph" w:styleId="CommentText">
    <w:name w:val="annotation text"/>
    <w:basedOn w:val="Normal"/>
    <w:link w:val="CommentTextChar"/>
    <w:uiPriority w:val="99"/>
    <w:unhideWhenUsed/>
    <w:rsid w:val="001D3251"/>
    <w:rPr>
      <w:sz w:val="20"/>
      <w:szCs w:val="20"/>
    </w:rPr>
  </w:style>
  <w:style w:type="character" w:customStyle="1" w:styleId="CommentTextChar">
    <w:name w:val="Comment Text Char"/>
    <w:basedOn w:val="DefaultParagraphFont"/>
    <w:link w:val="CommentText"/>
    <w:uiPriority w:val="99"/>
    <w:rsid w:val="001D3251"/>
    <w:rPr>
      <w:lang w:eastAsia="en-US"/>
    </w:rPr>
  </w:style>
  <w:style w:type="paragraph" w:styleId="CommentSubject">
    <w:name w:val="annotation subject"/>
    <w:basedOn w:val="CommentText"/>
    <w:next w:val="CommentText"/>
    <w:link w:val="CommentSubjectChar"/>
    <w:uiPriority w:val="99"/>
    <w:semiHidden/>
    <w:unhideWhenUsed/>
    <w:rsid w:val="001D3251"/>
    <w:rPr>
      <w:b/>
      <w:bCs/>
    </w:rPr>
  </w:style>
  <w:style w:type="character" w:customStyle="1" w:styleId="CommentSubjectChar">
    <w:name w:val="Comment Subject Char"/>
    <w:basedOn w:val="CommentTextChar"/>
    <w:link w:val="CommentSubject"/>
    <w:uiPriority w:val="99"/>
    <w:semiHidden/>
    <w:rsid w:val="001D3251"/>
    <w:rPr>
      <w:b/>
      <w:bCs/>
      <w:lang w:eastAsia="en-US"/>
    </w:rPr>
  </w:style>
  <w:style w:type="paragraph" w:customStyle="1" w:styleId="BulletpointsindentMFAT">
    <w:name w:val="Bullet points indent MFAT"/>
    <w:basedOn w:val="Normal"/>
    <w:uiPriority w:val="7"/>
    <w:qFormat/>
    <w:rsid w:val="00F524F6"/>
    <w:pPr>
      <w:numPr>
        <w:numId w:val="2"/>
      </w:numPr>
      <w:overflowPunct w:val="0"/>
      <w:autoSpaceDE w:val="0"/>
      <w:autoSpaceDN w:val="0"/>
      <w:adjustRightInd w:val="0"/>
      <w:spacing w:before="120" w:line="288" w:lineRule="auto"/>
      <w:textAlignment w:val="baseline"/>
    </w:pPr>
    <w:rPr>
      <w:rFonts w:ascii="Verdana" w:eastAsiaTheme="minorHAnsi" w:hAnsi="Verdana" w:cs="Calibri"/>
      <w:sz w:val="20"/>
      <w:szCs w:val="20"/>
    </w:rPr>
  </w:style>
  <w:style w:type="paragraph" w:styleId="NormalWeb">
    <w:name w:val="Normal (Web)"/>
    <w:basedOn w:val="Normal"/>
    <w:uiPriority w:val="99"/>
    <w:semiHidden/>
    <w:unhideWhenUsed/>
    <w:rsid w:val="00772B29"/>
    <w:pPr>
      <w:spacing w:before="100" w:beforeAutospacing="1" w:after="100" w:afterAutospacing="1"/>
    </w:pPr>
    <w:rPr>
      <w:lang w:eastAsia="en-NZ"/>
    </w:rPr>
  </w:style>
  <w:style w:type="paragraph" w:customStyle="1" w:styleId="BulletPoints">
    <w:name w:val="Bullet Points"/>
    <w:basedOn w:val="Normal"/>
    <w:link w:val="BulletPointsChar"/>
    <w:uiPriority w:val="6"/>
    <w:rsid w:val="00E159AA"/>
    <w:pPr>
      <w:numPr>
        <w:numId w:val="11"/>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E159AA"/>
    <w:rPr>
      <w:sz w:val="24"/>
      <w:lang w:eastAsia="en-US"/>
    </w:rPr>
  </w:style>
  <w:style w:type="character" w:styleId="Hyperlink">
    <w:name w:val="Hyperlink"/>
    <w:basedOn w:val="DefaultParagraphFont"/>
    <w:uiPriority w:val="99"/>
    <w:unhideWhenUsed/>
    <w:rsid w:val="00B02FB2"/>
    <w:rPr>
      <w:color w:val="0000FF" w:themeColor="hyperlink"/>
      <w:u w:val="single"/>
    </w:rPr>
  </w:style>
  <w:style w:type="character" w:styleId="FollowedHyperlink">
    <w:name w:val="FollowedHyperlink"/>
    <w:basedOn w:val="DefaultParagraphFont"/>
    <w:uiPriority w:val="99"/>
    <w:semiHidden/>
    <w:unhideWhenUsed/>
    <w:rsid w:val="00132DDD"/>
    <w:rPr>
      <w:color w:val="800080" w:themeColor="followedHyperlink"/>
      <w:u w:val="single"/>
    </w:rPr>
  </w:style>
  <w:style w:type="character" w:customStyle="1" w:styleId="UnresolvedMention">
    <w:name w:val="Unresolved Mention"/>
    <w:basedOn w:val="DefaultParagraphFont"/>
    <w:uiPriority w:val="99"/>
    <w:semiHidden/>
    <w:unhideWhenUsed/>
    <w:rsid w:val="0057425A"/>
    <w:rPr>
      <w:color w:val="605E5C"/>
      <w:shd w:val="clear" w:color="auto" w:fill="E1DFDD"/>
    </w:rPr>
  </w:style>
  <w:style w:type="paragraph" w:customStyle="1" w:styleId="sics-componenthtml-injector">
    <w:name w:val="sics-component__html-injector"/>
    <w:basedOn w:val="Normal"/>
    <w:rsid w:val="0057425A"/>
    <w:pPr>
      <w:spacing w:before="100" w:beforeAutospacing="1" w:after="100" w:afterAutospacing="1"/>
    </w:pPr>
    <w:rPr>
      <w:lang w:eastAsia="en-NZ"/>
    </w:rPr>
  </w:style>
  <w:style w:type="character" w:styleId="Strong">
    <w:name w:val="Strong"/>
    <w:basedOn w:val="DefaultParagraphFont"/>
    <w:uiPriority w:val="22"/>
    <w:qFormat/>
    <w:rsid w:val="0057425A"/>
    <w:rPr>
      <w:b/>
      <w:bCs/>
    </w:rPr>
  </w:style>
  <w:style w:type="character" w:styleId="Emphasis">
    <w:name w:val="Emphasis"/>
    <w:basedOn w:val="DefaultParagraphFont"/>
    <w:uiPriority w:val="20"/>
    <w:qFormat/>
    <w:rsid w:val="00A66BCB"/>
    <w:rPr>
      <w:i/>
      <w:iCs/>
    </w:rPr>
  </w:style>
  <w:style w:type="character" w:customStyle="1" w:styleId="SpeechTPKChar">
    <w:name w:val="SpeechTPK Char"/>
    <w:basedOn w:val="DefaultParagraphFont"/>
    <w:link w:val="SpeechTPK"/>
    <w:locked/>
    <w:rsid w:val="001A771C"/>
    <w:rPr>
      <w:rFonts w:ascii="Arial" w:hAnsi="Arial" w:cs="Arial"/>
      <w:sz w:val="28"/>
      <w:szCs w:val="32"/>
      <w:lang w:eastAsia="en-US"/>
    </w:rPr>
  </w:style>
  <w:style w:type="paragraph" w:customStyle="1" w:styleId="SpeechTPK">
    <w:name w:val="SpeechTPK"/>
    <w:basedOn w:val="Normal"/>
    <w:link w:val="SpeechTPKChar"/>
    <w:qFormat/>
    <w:rsid w:val="001A771C"/>
    <w:pPr>
      <w:numPr>
        <w:numId w:val="17"/>
      </w:numPr>
      <w:spacing w:before="280" w:after="280"/>
    </w:pPr>
    <w:rPr>
      <w:rFonts w:ascii="Arial" w:hAnsi="Arial" w:cs="Arial"/>
      <w:sz w:val="28"/>
      <w:szCs w:val="32"/>
    </w:rPr>
  </w:style>
  <w:style w:type="character" w:customStyle="1" w:styleId="acopre1">
    <w:name w:val="acopre1"/>
    <w:basedOn w:val="DefaultParagraphFont"/>
    <w:rsid w:val="009B7A83"/>
  </w:style>
  <w:style w:type="character" w:customStyle="1" w:styleId="hgkelc">
    <w:name w:val="hgkelc"/>
    <w:basedOn w:val="DefaultParagraphFont"/>
    <w:rsid w:val="00457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91247">
      <w:bodyDiv w:val="1"/>
      <w:marLeft w:val="0"/>
      <w:marRight w:val="0"/>
      <w:marTop w:val="0"/>
      <w:marBottom w:val="0"/>
      <w:divBdr>
        <w:top w:val="none" w:sz="0" w:space="0" w:color="auto"/>
        <w:left w:val="none" w:sz="0" w:space="0" w:color="auto"/>
        <w:bottom w:val="none" w:sz="0" w:space="0" w:color="auto"/>
        <w:right w:val="none" w:sz="0" w:space="0" w:color="auto"/>
      </w:divBdr>
    </w:div>
    <w:div w:id="547299865">
      <w:bodyDiv w:val="1"/>
      <w:marLeft w:val="0"/>
      <w:marRight w:val="0"/>
      <w:marTop w:val="0"/>
      <w:marBottom w:val="0"/>
      <w:divBdr>
        <w:top w:val="none" w:sz="0" w:space="0" w:color="auto"/>
        <w:left w:val="none" w:sz="0" w:space="0" w:color="auto"/>
        <w:bottom w:val="none" w:sz="0" w:space="0" w:color="auto"/>
        <w:right w:val="none" w:sz="0" w:space="0" w:color="auto"/>
      </w:divBdr>
    </w:div>
    <w:div w:id="709303543">
      <w:bodyDiv w:val="1"/>
      <w:marLeft w:val="0"/>
      <w:marRight w:val="0"/>
      <w:marTop w:val="0"/>
      <w:marBottom w:val="0"/>
      <w:divBdr>
        <w:top w:val="none" w:sz="0" w:space="0" w:color="auto"/>
        <w:left w:val="none" w:sz="0" w:space="0" w:color="auto"/>
        <w:bottom w:val="none" w:sz="0" w:space="0" w:color="auto"/>
        <w:right w:val="none" w:sz="0" w:space="0" w:color="auto"/>
      </w:divBdr>
    </w:div>
    <w:div w:id="778987993">
      <w:bodyDiv w:val="1"/>
      <w:marLeft w:val="0"/>
      <w:marRight w:val="0"/>
      <w:marTop w:val="0"/>
      <w:marBottom w:val="0"/>
      <w:divBdr>
        <w:top w:val="none" w:sz="0" w:space="0" w:color="auto"/>
        <w:left w:val="none" w:sz="0" w:space="0" w:color="auto"/>
        <w:bottom w:val="none" w:sz="0" w:space="0" w:color="auto"/>
        <w:right w:val="none" w:sz="0" w:space="0" w:color="auto"/>
      </w:divBdr>
    </w:div>
    <w:div w:id="897129215">
      <w:bodyDiv w:val="1"/>
      <w:marLeft w:val="0"/>
      <w:marRight w:val="0"/>
      <w:marTop w:val="0"/>
      <w:marBottom w:val="0"/>
      <w:divBdr>
        <w:top w:val="none" w:sz="0" w:space="0" w:color="auto"/>
        <w:left w:val="none" w:sz="0" w:space="0" w:color="auto"/>
        <w:bottom w:val="none" w:sz="0" w:space="0" w:color="auto"/>
        <w:right w:val="none" w:sz="0" w:space="0" w:color="auto"/>
      </w:divBdr>
    </w:div>
    <w:div w:id="926495078">
      <w:bodyDiv w:val="1"/>
      <w:marLeft w:val="0"/>
      <w:marRight w:val="0"/>
      <w:marTop w:val="0"/>
      <w:marBottom w:val="0"/>
      <w:divBdr>
        <w:top w:val="none" w:sz="0" w:space="0" w:color="auto"/>
        <w:left w:val="none" w:sz="0" w:space="0" w:color="auto"/>
        <w:bottom w:val="none" w:sz="0" w:space="0" w:color="auto"/>
        <w:right w:val="none" w:sz="0" w:space="0" w:color="auto"/>
      </w:divBdr>
    </w:div>
    <w:div w:id="1266228428">
      <w:bodyDiv w:val="1"/>
      <w:marLeft w:val="0"/>
      <w:marRight w:val="0"/>
      <w:marTop w:val="0"/>
      <w:marBottom w:val="0"/>
      <w:divBdr>
        <w:top w:val="none" w:sz="0" w:space="0" w:color="auto"/>
        <w:left w:val="none" w:sz="0" w:space="0" w:color="auto"/>
        <w:bottom w:val="none" w:sz="0" w:space="0" w:color="auto"/>
        <w:right w:val="none" w:sz="0" w:space="0" w:color="auto"/>
      </w:divBdr>
    </w:div>
    <w:div w:id="1708987578">
      <w:bodyDiv w:val="1"/>
      <w:marLeft w:val="0"/>
      <w:marRight w:val="0"/>
      <w:marTop w:val="0"/>
      <w:marBottom w:val="0"/>
      <w:divBdr>
        <w:top w:val="none" w:sz="0" w:space="0" w:color="auto"/>
        <w:left w:val="none" w:sz="0" w:space="0" w:color="auto"/>
        <w:bottom w:val="none" w:sz="0" w:space="0" w:color="auto"/>
        <w:right w:val="none" w:sz="0" w:space="0" w:color="auto"/>
      </w:divBdr>
    </w:div>
    <w:div w:id="1771318635">
      <w:bodyDiv w:val="1"/>
      <w:marLeft w:val="0"/>
      <w:marRight w:val="0"/>
      <w:marTop w:val="0"/>
      <w:marBottom w:val="0"/>
      <w:divBdr>
        <w:top w:val="none" w:sz="0" w:space="0" w:color="auto"/>
        <w:left w:val="none" w:sz="0" w:space="0" w:color="auto"/>
        <w:bottom w:val="none" w:sz="0" w:space="0" w:color="auto"/>
        <w:right w:val="none" w:sz="0" w:space="0" w:color="auto"/>
      </w:divBdr>
    </w:div>
    <w:div w:id="186092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24250D-9185-4661-886F-4DD5B09DD2F5}">
  <ds:schemaRefs>
    <ds:schemaRef ds:uri="http://schemas.openxmlformats.org/officeDocument/2006/bibliography"/>
  </ds:schemaRefs>
</ds:datastoreItem>
</file>

<file path=customXml/itemProps2.xml><?xml version="1.0" encoding="utf-8"?>
<ds:datastoreItem xmlns:ds="http://schemas.openxmlformats.org/officeDocument/2006/customXml" ds:itemID="{126DED68-6AF2-41AF-B4C7-76D8E4A33EF1}"/>
</file>

<file path=customXml/itemProps3.xml><?xml version="1.0" encoding="utf-8"?>
<ds:datastoreItem xmlns:ds="http://schemas.openxmlformats.org/officeDocument/2006/customXml" ds:itemID="{75239F77-BF10-4AF5-9B09-945745676F21}"/>
</file>

<file path=customXml/itemProps4.xml><?xml version="1.0" encoding="utf-8"?>
<ds:datastoreItem xmlns:ds="http://schemas.openxmlformats.org/officeDocument/2006/customXml" ds:itemID="{774AC723-102C-49B8-8487-74B2C20D2A67}"/>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3094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2020-11-06T13:13:00Z</dcterms:created>
  <dcterms:modified xsi:type="dcterms:W3CDTF">2020-11-06T13:13:00Z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