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D7" w:rsidRDefault="00D70CD7"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bookmarkStart w:id="0" w:name="_GoBack"/>
      <w:bookmarkEnd w:id="0"/>
      <w:r>
        <w:rPr>
          <w:rFonts w:ascii="Times New Roman" w:eastAsia="Times New Roman" w:hAnsi="Times New Roman" w:cs="Times New Roman"/>
          <w:color w:val="222222"/>
          <w:spacing w:val="5"/>
          <w:sz w:val="28"/>
          <w:szCs w:val="28"/>
          <w:lang w:eastAsia="lt-LT"/>
        </w:rPr>
        <w:t>Excellencies, di</w:t>
      </w:r>
      <w:r w:rsidR="00324491">
        <w:rPr>
          <w:rFonts w:ascii="Times New Roman" w:eastAsia="Times New Roman" w:hAnsi="Times New Roman" w:cs="Times New Roman"/>
          <w:color w:val="222222"/>
          <w:spacing w:val="5"/>
          <w:sz w:val="28"/>
          <w:szCs w:val="28"/>
          <w:lang w:eastAsia="lt-LT"/>
        </w:rPr>
        <w:t>stinguished delegates, colleagu</w:t>
      </w:r>
      <w:r>
        <w:rPr>
          <w:rFonts w:ascii="Times New Roman" w:eastAsia="Times New Roman" w:hAnsi="Times New Roman" w:cs="Times New Roman"/>
          <w:color w:val="222222"/>
          <w:spacing w:val="5"/>
          <w:sz w:val="28"/>
          <w:szCs w:val="28"/>
          <w:lang w:eastAsia="lt-LT"/>
        </w:rPr>
        <w:t>es and friends</w:t>
      </w:r>
      <w:r w:rsidR="00A20E91">
        <w:rPr>
          <w:rFonts w:ascii="Times New Roman" w:eastAsia="Times New Roman" w:hAnsi="Times New Roman" w:cs="Times New Roman"/>
          <w:color w:val="222222"/>
          <w:spacing w:val="5"/>
          <w:sz w:val="28"/>
          <w:szCs w:val="28"/>
          <w:lang w:eastAsia="lt-LT"/>
        </w:rPr>
        <w:t>,</w:t>
      </w:r>
    </w:p>
    <w:p w:rsidR="00D70CD7" w:rsidRDefault="00D70CD7"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Let me first s</w:t>
      </w:r>
      <w:r w:rsidR="00D70CD7">
        <w:rPr>
          <w:rFonts w:ascii="Times New Roman" w:eastAsia="Times New Roman" w:hAnsi="Times New Roman" w:cs="Times New Roman"/>
          <w:color w:val="222222"/>
          <w:spacing w:val="5"/>
          <w:sz w:val="28"/>
          <w:szCs w:val="28"/>
          <w:lang w:eastAsia="lt-LT"/>
        </w:rPr>
        <w:t xml:space="preserve">ay that it is a real pleasure to be with you today in this consultation </w:t>
      </w:r>
      <w:r w:rsidR="0094757E">
        <w:rPr>
          <w:rFonts w:ascii="Times New Roman" w:eastAsia="Times New Roman" w:hAnsi="Times New Roman" w:cs="Times New Roman"/>
          <w:color w:val="222222"/>
          <w:spacing w:val="5"/>
          <w:sz w:val="28"/>
          <w:szCs w:val="28"/>
          <w:lang w:eastAsia="lt-LT"/>
        </w:rPr>
        <w:t>and in this “</w:t>
      </w:r>
      <w:r w:rsidR="00324491">
        <w:rPr>
          <w:rFonts w:ascii="Times New Roman" w:eastAsia="Times New Roman" w:hAnsi="Times New Roman" w:cs="Times New Roman"/>
          <w:color w:val="222222"/>
          <w:spacing w:val="5"/>
          <w:sz w:val="28"/>
          <w:szCs w:val="28"/>
          <w:lang w:eastAsia="lt-LT"/>
        </w:rPr>
        <w:t>setting the scene“ panel to discuss the progress</w:t>
      </w:r>
      <w:r w:rsidR="00D70CD7">
        <w:rPr>
          <w:rFonts w:ascii="Times New Roman" w:eastAsia="Times New Roman" w:hAnsi="Times New Roman" w:cs="Times New Roman"/>
          <w:color w:val="222222"/>
          <w:spacing w:val="5"/>
          <w:sz w:val="28"/>
          <w:szCs w:val="28"/>
          <w:lang w:eastAsia="lt-LT"/>
        </w:rPr>
        <w:t xml:space="preserve"> and challenges  of addressing human rights issues in the context of our efforts to end  HIV/AIDS epidemics by 2030.</w:t>
      </w:r>
    </w:p>
    <w:p w:rsidR="00813C42"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D70CD7"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sidRPr="00D70CD7">
        <w:rPr>
          <w:rFonts w:ascii="Times New Roman" w:eastAsia="Times New Roman" w:hAnsi="Times New Roman" w:cs="Times New Roman"/>
          <w:color w:val="222222"/>
          <w:spacing w:val="5"/>
          <w:sz w:val="28"/>
          <w:szCs w:val="28"/>
          <w:lang w:eastAsia="lt-LT"/>
        </w:rPr>
        <w:t>This is a very timely consultation. </w:t>
      </w:r>
      <w:r w:rsidR="00324491">
        <w:rPr>
          <w:rFonts w:ascii="Times New Roman" w:eastAsia="Times New Roman" w:hAnsi="Times New Roman" w:cs="Times New Roman"/>
          <w:color w:val="222222"/>
          <w:spacing w:val="5"/>
          <w:sz w:val="28"/>
          <w:szCs w:val="28"/>
          <w:lang w:eastAsia="lt-LT"/>
        </w:rPr>
        <w:t xml:space="preserve"> </w:t>
      </w:r>
      <w:r w:rsidR="00813C42">
        <w:rPr>
          <w:rFonts w:ascii="Times New Roman" w:eastAsia="Times New Roman" w:hAnsi="Times New Roman" w:cs="Times New Roman"/>
          <w:color w:val="222222"/>
          <w:spacing w:val="5"/>
          <w:sz w:val="28"/>
          <w:szCs w:val="28"/>
          <w:lang w:eastAsia="lt-LT"/>
        </w:rPr>
        <w:t>Stakes are high, as there are many opportunities to reach this ambitious goal, and at the same time we see serious challenges that need to be e</w:t>
      </w:r>
      <w:r w:rsidR="00324491">
        <w:rPr>
          <w:rFonts w:ascii="Times New Roman" w:eastAsia="Times New Roman" w:hAnsi="Times New Roman" w:cs="Times New Roman"/>
          <w:color w:val="222222"/>
          <w:spacing w:val="5"/>
          <w:sz w:val="28"/>
          <w:szCs w:val="28"/>
          <w:lang w:eastAsia="lt-LT"/>
        </w:rPr>
        <w:t>ffectively</w:t>
      </w:r>
      <w:r w:rsidR="00813C42">
        <w:rPr>
          <w:rFonts w:ascii="Times New Roman" w:eastAsia="Times New Roman" w:hAnsi="Times New Roman" w:cs="Times New Roman"/>
          <w:color w:val="222222"/>
          <w:spacing w:val="5"/>
          <w:sz w:val="28"/>
          <w:szCs w:val="28"/>
          <w:lang w:eastAsia="lt-LT"/>
        </w:rPr>
        <w:t xml:space="preserve"> addressed</w:t>
      </w:r>
      <w:r w:rsidR="00324491">
        <w:rPr>
          <w:rFonts w:ascii="Times New Roman" w:eastAsia="Times New Roman" w:hAnsi="Times New Roman" w:cs="Times New Roman"/>
          <w:color w:val="222222"/>
          <w:spacing w:val="5"/>
          <w:sz w:val="28"/>
          <w:szCs w:val="28"/>
          <w:lang w:eastAsia="lt-LT"/>
        </w:rPr>
        <w:t>.</w:t>
      </w:r>
    </w:p>
    <w:p w:rsidR="00813C42"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D70CD7"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 xml:space="preserve">Let me share some insights from my mandate – </w:t>
      </w:r>
      <w:r w:rsidR="0050706D">
        <w:rPr>
          <w:rFonts w:ascii="Times New Roman" w:eastAsia="Times New Roman" w:hAnsi="Times New Roman" w:cs="Times New Roman"/>
          <w:color w:val="222222"/>
          <w:spacing w:val="5"/>
          <w:sz w:val="28"/>
          <w:szCs w:val="28"/>
          <w:lang w:eastAsia="lt-LT"/>
        </w:rPr>
        <w:t xml:space="preserve">the </w:t>
      </w:r>
      <w:r>
        <w:rPr>
          <w:rFonts w:ascii="Times New Roman" w:eastAsia="Times New Roman" w:hAnsi="Times New Roman" w:cs="Times New Roman"/>
          <w:color w:val="222222"/>
          <w:spacing w:val="5"/>
          <w:sz w:val="28"/>
          <w:szCs w:val="28"/>
          <w:lang w:eastAsia="lt-LT"/>
        </w:rPr>
        <w:t xml:space="preserve">right to health mandate. I would like to start </w:t>
      </w:r>
      <w:r w:rsidR="0050706D">
        <w:rPr>
          <w:rFonts w:ascii="Times New Roman" w:eastAsia="Times New Roman" w:hAnsi="Times New Roman" w:cs="Times New Roman"/>
          <w:color w:val="222222"/>
          <w:spacing w:val="5"/>
          <w:sz w:val="28"/>
          <w:szCs w:val="28"/>
          <w:lang w:eastAsia="lt-LT"/>
        </w:rPr>
        <w:t>with</w:t>
      </w:r>
      <w:r>
        <w:rPr>
          <w:rFonts w:ascii="Times New Roman" w:eastAsia="Times New Roman" w:hAnsi="Times New Roman" w:cs="Times New Roman"/>
          <w:color w:val="222222"/>
          <w:spacing w:val="5"/>
          <w:sz w:val="28"/>
          <w:szCs w:val="28"/>
          <w:lang w:eastAsia="lt-LT"/>
        </w:rPr>
        <w:t xml:space="preserve">  good news</w:t>
      </w:r>
      <w:r w:rsidR="00813C42">
        <w:rPr>
          <w:rFonts w:ascii="Times New Roman" w:eastAsia="Times New Roman" w:hAnsi="Times New Roman" w:cs="Times New Roman"/>
          <w:color w:val="222222"/>
          <w:spacing w:val="5"/>
          <w:sz w:val="28"/>
          <w:szCs w:val="28"/>
          <w:lang w:eastAsia="lt-LT"/>
        </w:rPr>
        <w:t xml:space="preserve">. </w:t>
      </w:r>
    </w:p>
    <w:p w:rsidR="00813C42" w:rsidRPr="00D70CD7"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D70CD7"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sidRPr="00D70CD7">
        <w:rPr>
          <w:rFonts w:ascii="Times New Roman" w:eastAsia="Times New Roman" w:hAnsi="Times New Roman" w:cs="Times New Roman"/>
          <w:color w:val="222222"/>
          <w:spacing w:val="5"/>
          <w:sz w:val="28"/>
          <w:szCs w:val="28"/>
          <w:lang w:eastAsia="lt-LT"/>
        </w:rPr>
        <w:t>We need</w:t>
      </w:r>
      <w:r w:rsidR="00813C42">
        <w:rPr>
          <w:rFonts w:ascii="Times New Roman" w:eastAsia="Times New Roman" w:hAnsi="Times New Roman" w:cs="Times New Roman"/>
          <w:color w:val="222222"/>
          <w:spacing w:val="5"/>
          <w:sz w:val="28"/>
          <w:szCs w:val="28"/>
          <w:lang w:eastAsia="lt-LT"/>
        </w:rPr>
        <w:t xml:space="preserve">, as a global community, with UN demonstrating leadership, </w:t>
      </w:r>
      <w:r w:rsidRPr="00D70CD7">
        <w:rPr>
          <w:rFonts w:ascii="Times New Roman" w:eastAsia="Times New Roman" w:hAnsi="Times New Roman" w:cs="Times New Roman"/>
          <w:color w:val="222222"/>
          <w:spacing w:val="5"/>
          <w:sz w:val="28"/>
          <w:szCs w:val="28"/>
          <w:lang w:eastAsia="lt-LT"/>
        </w:rPr>
        <w:t xml:space="preserve"> to </w:t>
      </w:r>
      <w:r>
        <w:rPr>
          <w:rFonts w:ascii="Times New Roman" w:eastAsia="Times New Roman" w:hAnsi="Times New Roman" w:cs="Times New Roman"/>
          <w:color w:val="222222"/>
          <w:spacing w:val="5"/>
          <w:sz w:val="28"/>
          <w:szCs w:val="28"/>
          <w:lang w:eastAsia="lt-LT"/>
        </w:rPr>
        <w:t>be more active  in sharing</w:t>
      </w:r>
      <w:r w:rsidRPr="00D70CD7">
        <w:rPr>
          <w:rFonts w:ascii="Times New Roman" w:eastAsia="Times New Roman" w:hAnsi="Times New Roman" w:cs="Times New Roman"/>
          <w:color w:val="222222"/>
          <w:spacing w:val="5"/>
          <w:sz w:val="28"/>
          <w:szCs w:val="28"/>
          <w:lang w:eastAsia="lt-LT"/>
        </w:rPr>
        <w:t xml:space="preserve"> and spread</w:t>
      </w:r>
      <w:r>
        <w:rPr>
          <w:rFonts w:ascii="Times New Roman" w:eastAsia="Times New Roman" w:hAnsi="Times New Roman" w:cs="Times New Roman"/>
          <w:color w:val="222222"/>
          <w:spacing w:val="5"/>
          <w:sz w:val="28"/>
          <w:szCs w:val="28"/>
          <w:lang w:eastAsia="lt-LT"/>
        </w:rPr>
        <w:t xml:space="preserve">ing </w:t>
      </w:r>
      <w:r w:rsidRPr="00D70CD7">
        <w:rPr>
          <w:rFonts w:ascii="Times New Roman" w:eastAsia="Times New Roman" w:hAnsi="Times New Roman" w:cs="Times New Roman"/>
          <w:color w:val="222222"/>
          <w:spacing w:val="5"/>
          <w:sz w:val="28"/>
          <w:szCs w:val="28"/>
          <w:lang w:eastAsia="lt-LT"/>
        </w:rPr>
        <w:t xml:space="preserve"> good news</w:t>
      </w:r>
      <w:r>
        <w:rPr>
          <w:rFonts w:ascii="Times New Roman" w:eastAsia="Times New Roman" w:hAnsi="Times New Roman" w:cs="Times New Roman"/>
          <w:color w:val="222222"/>
          <w:spacing w:val="5"/>
          <w:sz w:val="28"/>
          <w:szCs w:val="28"/>
          <w:lang w:eastAsia="lt-LT"/>
        </w:rPr>
        <w:t>,</w:t>
      </w:r>
      <w:r w:rsidR="00324491">
        <w:rPr>
          <w:rFonts w:ascii="Times New Roman" w:eastAsia="Times New Roman" w:hAnsi="Times New Roman" w:cs="Times New Roman"/>
          <w:color w:val="222222"/>
          <w:spacing w:val="5"/>
          <w:sz w:val="28"/>
          <w:szCs w:val="28"/>
          <w:lang w:eastAsia="lt-LT"/>
        </w:rPr>
        <w:t xml:space="preserve"> so</w:t>
      </w:r>
      <w:r>
        <w:rPr>
          <w:rFonts w:ascii="Times New Roman" w:eastAsia="Times New Roman" w:hAnsi="Times New Roman" w:cs="Times New Roman"/>
          <w:color w:val="222222"/>
          <w:spacing w:val="5"/>
          <w:sz w:val="28"/>
          <w:szCs w:val="28"/>
          <w:lang w:eastAsia="lt-LT"/>
        </w:rPr>
        <w:t xml:space="preserve"> that stakeholders know, </w:t>
      </w:r>
      <w:r w:rsidR="00813C42">
        <w:rPr>
          <w:rFonts w:ascii="Times New Roman" w:eastAsia="Times New Roman" w:hAnsi="Times New Roman" w:cs="Times New Roman"/>
          <w:color w:val="222222"/>
          <w:spacing w:val="5"/>
          <w:sz w:val="28"/>
          <w:szCs w:val="28"/>
          <w:lang w:eastAsia="lt-LT"/>
        </w:rPr>
        <w:t xml:space="preserve">still </w:t>
      </w:r>
      <w:r>
        <w:rPr>
          <w:rFonts w:ascii="Times New Roman" w:eastAsia="Times New Roman" w:hAnsi="Times New Roman" w:cs="Times New Roman"/>
          <w:color w:val="222222"/>
          <w:spacing w:val="5"/>
          <w:sz w:val="28"/>
          <w:szCs w:val="28"/>
          <w:lang w:eastAsia="lt-LT"/>
        </w:rPr>
        <w:t>better than now, about  good practices and so that they can replicate them in</w:t>
      </w:r>
      <w:r w:rsidR="00813C42">
        <w:rPr>
          <w:rFonts w:ascii="Times New Roman" w:eastAsia="Times New Roman" w:hAnsi="Times New Roman" w:cs="Times New Roman"/>
          <w:color w:val="222222"/>
          <w:spacing w:val="5"/>
          <w:sz w:val="28"/>
          <w:szCs w:val="28"/>
          <w:lang w:eastAsia="lt-LT"/>
        </w:rPr>
        <w:t xml:space="preserve"> effective and sustainable  way</w:t>
      </w:r>
      <w:r w:rsidR="0050706D">
        <w:rPr>
          <w:rFonts w:ascii="Times New Roman" w:eastAsia="Times New Roman" w:hAnsi="Times New Roman" w:cs="Times New Roman"/>
          <w:color w:val="222222"/>
          <w:spacing w:val="5"/>
          <w:sz w:val="28"/>
          <w:szCs w:val="28"/>
          <w:lang w:eastAsia="lt-LT"/>
        </w:rPr>
        <w:t>s</w:t>
      </w:r>
      <w:r>
        <w:rPr>
          <w:rFonts w:ascii="Times New Roman" w:eastAsia="Times New Roman" w:hAnsi="Times New Roman" w:cs="Times New Roman"/>
          <w:color w:val="222222"/>
          <w:spacing w:val="5"/>
          <w:sz w:val="28"/>
          <w:szCs w:val="28"/>
          <w:lang w:eastAsia="lt-LT"/>
        </w:rPr>
        <w:t>.</w:t>
      </w:r>
    </w:p>
    <w:p w:rsidR="00813C42" w:rsidRPr="00D70CD7"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The s</w:t>
      </w:r>
      <w:r w:rsidR="00D70CD7">
        <w:rPr>
          <w:rFonts w:ascii="Times New Roman" w:eastAsia="Times New Roman" w:hAnsi="Times New Roman" w:cs="Times New Roman"/>
          <w:color w:val="222222"/>
          <w:spacing w:val="5"/>
          <w:sz w:val="28"/>
          <w:szCs w:val="28"/>
          <w:lang w:eastAsia="lt-LT"/>
        </w:rPr>
        <w:t>tory of responding to HIV/AIDS</w:t>
      </w:r>
      <w:r>
        <w:rPr>
          <w:rFonts w:ascii="Times New Roman" w:eastAsia="Times New Roman" w:hAnsi="Times New Roman" w:cs="Times New Roman"/>
          <w:color w:val="222222"/>
          <w:spacing w:val="5"/>
          <w:sz w:val="28"/>
          <w:szCs w:val="28"/>
          <w:lang w:eastAsia="lt-LT"/>
        </w:rPr>
        <w:t xml:space="preserve"> epidemics is a remarkable one</w:t>
      </w:r>
      <w:r w:rsidR="00D70CD7">
        <w:rPr>
          <w:rFonts w:ascii="Times New Roman" w:eastAsia="Times New Roman" w:hAnsi="Times New Roman" w:cs="Times New Roman"/>
          <w:color w:val="222222"/>
          <w:spacing w:val="5"/>
          <w:sz w:val="28"/>
          <w:szCs w:val="28"/>
          <w:lang w:eastAsia="lt-LT"/>
        </w:rPr>
        <w:t>. The p</w:t>
      </w:r>
      <w:r w:rsidR="00D70CD7" w:rsidRPr="00D70CD7">
        <w:rPr>
          <w:rFonts w:ascii="Times New Roman" w:eastAsia="Times New Roman" w:hAnsi="Times New Roman" w:cs="Times New Roman"/>
          <w:color w:val="222222"/>
          <w:spacing w:val="5"/>
          <w:sz w:val="28"/>
          <w:szCs w:val="28"/>
          <w:lang w:eastAsia="lt-LT"/>
        </w:rPr>
        <w:t xml:space="preserve">rogress in the global struggle against AIDS has been amazing. After </w:t>
      </w:r>
      <w:r w:rsidR="0050706D">
        <w:rPr>
          <w:rFonts w:ascii="Times New Roman" w:eastAsia="Times New Roman" w:hAnsi="Times New Roman" w:cs="Times New Roman"/>
          <w:color w:val="222222"/>
          <w:spacing w:val="5"/>
          <w:sz w:val="28"/>
          <w:szCs w:val="28"/>
          <w:lang w:eastAsia="lt-LT"/>
        </w:rPr>
        <w:t xml:space="preserve">an </w:t>
      </w:r>
      <w:r w:rsidR="00D70CD7" w:rsidRPr="00D70CD7">
        <w:rPr>
          <w:rFonts w:ascii="Times New Roman" w:eastAsia="Times New Roman" w:hAnsi="Times New Roman" w:cs="Times New Roman"/>
          <w:color w:val="222222"/>
          <w:spacing w:val="5"/>
          <w:sz w:val="28"/>
          <w:szCs w:val="28"/>
          <w:lang w:eastAsia="lt-LT"/>
        </w:rPr>
        <w:t>initial reaction dominated by f</w:t>
      </w:r>
      <w:r w:rsidR="00087547">
        <w:rPr>
          <w:rFonts w:ascii="Times New Roman" w:eastAsia="Times New Roman" w:hAnsi="Times New Roman" w:cs="Times New Roman"/>
          <w:color w:val="222222"/>
          <w:spacing w:val="5"/>
          <w:sz w:val="28"/>
          <w:szCs w:val="28"/>
          <w:lang w:eastAsia="lt-LT"/>
        </w:rPr>
        <w:t>ear</w:t>
      </w:r>
      <w:r w:rsidR="00D70CD7" w:rsidRPr="00D70CD7">
        <w:rPr>
          <w:rFonts w:ascii="Times New Roman" w:eastAsia="Times New Roman" w:hAnsi="Times New Roman" w:cs="Times New Roman"/>
          <w:color w:val="222222"/>
          <w:spacing w:val="5"/>
          <w:sz w:val="28"/>
          <w:szCs w:val="28"/>
          <w:lang w:eastAsia="lt-LT"/>
        </w:rPr>
        <w:t xml:space="preserve"> and panic, more mature response </w:t>
      </w:r>
      <w:r w:rsidR="00324491">
        <w:rPr>
          <w:rFonts w:ascii="Times New Roman" w:eastAsia="Times New Roman" w:hAnsi="Times New Roman" w:cs="Times New Roman"/>
          <w:color w:val="222222"/>
          <w:spacing w:val="5"/>
          <w:sz w:val="28"/>
          <w:szCs w:val="28"/>
          <w:lang w:eastAsia="lt-LT"/>
        </w:rPr>
        <w:t>ha</w:t>
      </w:r>
      <w:r w:rsidR="00087547">
        <w:rPr>
          <w:rFonts w:ascii="Times New Roman" w:eastAsia="Times New Roman" w:hAnsi="Times New Roman" w:cs="Times New Roman"/>
          <w:color w:val="222222"/>
          <w:spacing w:val="5"/>
          <w:sz w:val="28"/>
          <w:szCs w:val="28"/>
          <w:lang w:eastAsia="lt-LT"/>
        </w:rPr>
        <w:t>ve</w:t>
      </w:r>
      <w:r w:rsidR="00324491">
        <w:rPr>
          <w:rFonts w:ascii="Times New Roman" w:eastAsia="Times New Roman" w:hAnsi="Times New Roman" w:cs="Times New Roman"/>
          <w:color w:val="222222"/>
          <w:spacing w:val="5"/>
          <w:sz w:val="28"/>
          <w:szCs w:val="28"/>
          <w:lang w:eastAsia="lt-LT"/>
        </w:rPr>
        <w:t xml:space="preserve"> emerged</w:t>
      </w:r>
      <w:r w:rsidR="00D70CD7">
        <w:rPr>
          <w:rFonts w:ascii="Times New Roman" w:eastAsia="Times New Roman" w:hAnsi="Times New Roman" w:cs="Times New Roman"/>
          <w:color w:val="222222"/>
          <w:spacing w:val="5"/>
          <w:sz w:val="28"/>
          <w:szCs w:val="28"/>
          <w:lang w:eastAsia="lt-LT"/>
        </w:rPr>
        <w:t>. We know  promising and encouraging data about millions of lives saved</w:t>
      </w:r>
      <w:r w:rsidR="004703D3">
        <w:rPr>
          <w:rFonts w:ascii="Times New Roman" w:eastAsia="Times New Roman" w:hAnsi="Times New Roman" w:cs="Times New Roman"/>
          <w:color w:val="222222"/>
          <w:spacing w:val="5"/>
          <w:sz w:val="28"/>
          <w:szCs w:val="28"/>
          <w:lang w:eastAsia="lt-LT"/>
        </w:rPr>
        <w:t xml:space="preserve">, through  effective prevention, reduction of new cases, increasing number of cases covered by </w:t>
      </w:r>
      <w:r w:rsidR="00324491">
        <w:rPr>
          <w:rFonts w:ascii="Times New Roman" w:eastAsia="Times New Roman" w:hAnsi="Times New Roman" w:cs="Times New Roman"/>
          <w:color w:val="222222"/>
          <w:spacing w:val="5"/>
          <w:sz w:val="28"/>
          <w:szCs w:val="28"/>
          <w:lang w:eastAsia="lt-LT"/>
        </w:rPr>
        <w:t xml:space="preserve"> antiretroviral treatment. W</w:t>
      </w:r>
      <w:r w:rsidR="004703D3">
        <w:rPr>
          <w:rFonts w:ascii="Times New Roman" w:eastAsia="Times New Roman" w:hAnsi="Times New Roman" w:cs="Times New Roman"/>
          <w:color w:val="222222"/>
          <w:spacing w:val="5"/>
          <w:sz w:val="28"/>
          <w:szCs w:val="28"/>
          <w:lang w:eastAsia="lt-LT"/>
        </w:rPr>
        <w:t>e know what works and   why this  success has happened.</w:t>
      </w:r>
    </w:p>
    <w:p w:rsidR="00813C42" w:rsidRPr="00D70CD7"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D70CD7" w:rsidRDefault="004703D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We know</w:t>
      </w:r>
      <w:r w:rsidR="00D70CD7" w:rsidRPr="00D70CD7">
        <w:rPr>
          <w:rFonts w:ascii="Times New Roman" w:eastAsia="Times New Roman" w:hAnsi="Times New Roman" w:cs="Times New Roman"/>
          <w:color w:val="222222"/>
          <w:spacing w:val="5"/>
          <w:sz w:val="28"/>
          <w:szCs w:val="28"/>
          <w:lang w:eastAsia="lt-LT"/>
        </w:rPr>
        <w:t xml:space="preserve"> how powerful </w:t>
      </w:r>
      <w:r>
        <w:rPr>
          <w:rFonts w:ascii="Times New Roman" w:eastAsia="Times New Roman" w:hAnsi="Times New Roman" w:cs="Times New Roman"/>
          <w:color w:val="222222"/>
          <w:spacing w:val="5"/>
          <w:sz w:val="28"/>
          <w:szCs w:val="28"/>
          <w:lang w:eastAsia="lt-LT"/>
        </w:rPr>
        <w:t xml:space="preserve"> and effective </w:t>
      </w:r>
      <w:r w:rsidR="00D70CD7" w:rsidRPr="00D70CD7">
        <w:rPr>
          <w:rFonts w:ascii="Times New Roman" w:eastAsia="Times New Roman" w:hAnsi="Times New Roman" w:cs="Times New Roman"/>
          <w:color w:val="222222"/>
          <w:spacing w:val="5"/>
          <w:sz w:val="28"/>
          <w:szCs w:val="28"/>
          <w:lang w:eastAsia="lt-LT"/>
        </w:rPr>
        <w:t xml:space="preserve">can be </w:t>
      </w:r>
      <w:r>
        <w:rPr>
          <w:rFonts w:ascii="Times New Roman" w:eastAsia="Times New Roman" w:hAnsi="Times New Roman" w:cs="Times New Roman"/>
          <w:color w:val="222222"/>
          <w:spacing w:val="5"/>
          <w:sz w:val="28"/>
          <w:szCs w:val="28"/>
          <w:lang w:eastAsia="lt-LT"/>
        </w:rPr>
        <w:t xml:space="preserve">the </w:t>
      </w:r>
      <w:r w:rsidR="00D70CD7" w:rsidRPr="00D70CD7">
        <w:rPr>
          <w:rFonts w:ascii="Times New Roman" w:eastAsia="Times New Roman" w:hAnsi="Times New Roman" w:cs="Times New Roman"/>
          <w:color w:val="222222"/>
          <w:spacing w:val="5"/>
          <w:sz w:val="28"/>
          <w:szCs w:val="28"/>
          <w:lang w:eastAsia="lt-LT"/>
        </w:rPr>
        <w:t xml:space="preserve">synergy between  two </w:t>
      </w:r>
      <w:r w:rsidR="00813C42">
        <w:rPr>
          <w:rFonts w:ascii="Times New Roman" w:eastAsia="Times New Roman" w:hAnsi="Times New Roman" w:cs="Times New Roman"/>
          <w:color w:val="222222"/>
          <w:spacing w:val="5"/>
          <w:sz w:val="28"/>
          <w:szCs w:val="28"/>
          <w:lang w:eastAsia="lt-LT"/>
        </w:rPr>
        <w:t xml:space="preserve">sets of principles, two </w:t>
      </w:r>
      <w:r w:rsidR="00324491">
        <w:rPr>
          <w:rFonts w:ascii="Times New Roman" w:eastAsia="Times New Roman" w:hAnsi="Times New Roman" w:cs="Times New Roman"/>
          <w:color w:val="222222"/>
          <w:spacing w:val="5"/>
          <w:sz w:val="28"/>
          <w:szCs w:val="28"/>
          <w:lang w:eastAsia="lt-LT"/>
        </w:rPr>
        <w:t>modern app</w:t>
      </w:r>
      <w:r w:rsidR="00D70CD7" w:rsidRPr="00D70CD7">
        <w:rPr>
          <w:rFonts w:ascii="Times New Roman" w:eastAsia="Times New Roman" w:hAnsi="Times New Roman" w:cs="Times New Roman"/>
          <w:color w:val="222222"/>
          <w:spacing w:val="5"/>
          <w:sz w:val="28"/>
          <w:szCs w:val="28"/>
          <w:lang w:eastAsia="lt-LT"/>
        </w:rPr>
        <w:t xml:space="preserve">roaches when they are implemented </w:t>
      </w:r>
      <w:r w:rsidR="00324491">
        <w:rPr>
          <w:rFonts w:ascii="Times New Roman" w:eastAsia="Times New Roman" w:hAnsi="Times New Roman" w:cs="Times New Roman"/>
          <w:color w:val="222222"/>
          <w:spacing w:val="5"/>
          <w:sz w:val="28"/>
          <w:szCs w:val="28"/>
          <w:lang w:eastAsia="lt-LT"/>
        </w:rPr>
        <w:t>with strong political will and when they</w:t>
      </w:r>
      <w:r>
        <w:rPr>
          <w:rFonts w:ascii="Times New Roman" w:eastAsia="Times New Roman" w:hAnsi="Times New Roman" w:cs="Times New Roman"/>
          <w:color w:val="222222"/>
          <w:spacing w:val="5"/>
          <w:sz w:val="28"/>
          <w:szCs w:val="28"/>
          <w:lang w:eastAsia="lt-LT"/>
        </w:rPr>
        <w:t xml:space="preserve"> reinforce each other</w:t>
      </w:r>
      <w:r w:rsidR="00D70CD7" w:rsidRPr="00D70CD7">
        <w:rPr>
          <w:rFonts w:ascii="Times New Roman" w:eastAsia="Times New Roman" w:hAnsi="Times New Roman" w:cs="Times New Roman"/>
          <w:color w:val="222222"/>
          <w:spacing w:val="5"/>
          <w:sz w:val="28"/>
          <w:szCs w:val="28"/>
          <w:lang w:eastAsia="lt-LT"/>
        </w:rPr>
        <w:t>. </w:t>
      </w:r>
      <w:r w:rsidR="00324491">
        <w:rPr>
          <w:rFonts w:ascii="Times New Roman" w:eastAsia="Times New Roman" w:hAnsi="Times New Roman" w:cs="Times New Roman"/>
          <w:color w:val="222222"/>
          <w:spacing w:val="5"/>
          <w:sz w:val="28"/>
          <w:szCs w:val="28"/>
          <w:lang w:eastAsia="lt-LT"/>
        </w:rPr>
        <w:t>These are  a)</w:t>
      </w:r>
      <w:r>
        <w:rPr>
          <w:rFonts w:ascii="Times New Roman" w:eastAsia="Times New Roman" w:hAnsi="Times New Roman" w:cs="Times New Roman"/>
          <w:color w:val="222222"/>
          <w:spacing w:val="5"/>
          <w:sz w:val="28"/>
          <w:szCs w:val="28"/>
          <w:lang w:eastAsia="lt-LT"/>
        </w:rPr>
        <w:t xml:space="preserve"> a human rights based app</w:t>
      </w:r>
      <w:r w:rsidR="00D70CD7" w:rsidRPr="00D70CD7">
        <w:rPr>
          <w:rFonts w:ascii="Times New Roman" w:eastAsia="Times New Roman" w:hAnsi="Times New Roman" w:cs="Times New Roman"/>
          <w:color w:val="222222"/>
          <w:spacing w:val="5"/>
          <w:sz w:val="28"/>
          <w:szCs w:val="28"/>
          <w:lang w:eastAsia="lt-LT"/>
        </w:rPr>
        <w:t xml:space="preserve">roach and </w:t>
      </w:r>
      <w:r w:rsidR="00324491">
        <w:rPr>
          <w:rFonts w:ascii="Times New Roman" w:eastAsia="Times New Roman" w:hAnsi="Times New Roman" w:cs="Times New Roman"/>
          <w:color w:val="222222"/>
          <w:spacing w:val="5"/>
          <w:sz w:val="28"/>
          <w:szCs w:val="28"/>
          <w:lang w:eastAsia="lt-LT"/>
        </w:rPr>
        <w:t>b)</w:t>
      </w:r>
      <w:r w:rsidR="001F0BAA">
        <w:rPr>
          <w:rFonts w:ascii="Times New Roman" w:eastAsia="Times New Roman" w:hAnsi="Times New Roman" w:cs="Times New Roman"/>
          <w:color w:val="222222"/>
          <w:spacing w:val="5"/>
          <w:sz w:val="28"/>
          <w:szCs w:val="28"/>
          <w:lang w:eastAsia="lt-LT"/>
        </w:rPr>
        <w:t xml:space="preserve"> a </w:t>
      </w:r>
      <w:r w:rsidR="00324491">
        <w:rPr>
          <w:rFonts w:ascii="Times New Roman" w:eastAsia="Times New Roman" w:hAnsi="Times New Roman" w:cs="Times New Roman"/>
          <w:color w:val="222222"/>
          <w:spacing w:val="5"/>
          <w:sz w:val="28"/>
          <w:szCs w:val="28"/>
          <w:lang w:eastAsia="lt-LT"/>
        </w:rPr>
        <w:t xml:space="preserve"> </w:t>
      </w:r>
      <w:r>
        <w:rPr>
          <w:rFonts w:ascii="Times New Roman" w:eastAsia="Times New Roman" w:hAnsi="Times New Roman" w:cs="Times New Roman"/>
          <w:color w:val="222222"/>
          <w:spacing w:val="5"/>
          <w:sz w:val="28"/>
          <w:szCs w:val="28"/>
          <w:lang w:eastAsia="lt-LT"/>
        </w:rPr>
        <w:t xml:space="preserve">modern public health </w:t>
      </w:r>
      <w:r w:rsidR="00D70CD7" w:rsidRPr="00D70CD7">
        <w:rPr>
          <w:rFonts w:ascii="Times New Roman" w:eastAsia="Times New Roman" w:hAnsi="Times New Roman" w:cs="Times New Roman"/>
          <w:color w:val="222222"/>
          <w:spacing w:val="5"/>
          <w:sz w:val="28"/>
          <w:szCs w:val="28"/>
          <w:lang w:eastAsia="lt-LT"/>
        </w:rPr>
        <w:t>approach based on scientific evidence.</w:t>
      </w:r>
    </w:p>
    <w:p w:rsidR="00324491" w:rsidRDefault="00324491"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4703D3" w:rsidRDefault="004703D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 xml:space="preserve">We </w:t>
      </w:r>
      <w:r w:rsidR="00324491">
        <w:rPr>
          <w:rFonts w:ascii="Times New Roman" w:eastAsia="Times New Roman" w:hAnsi="Times New Roman" w:cs="Times New Roman"/>
          <w:color w:val="222222"/>
          <w:spacing w:val="5"/>
          <w:sz w:val="28"/>
          <w:szCs w:val="28"/>
          <w:lang w:eastAsia="lt-LT"/>
        </w:rPr>
        <w:t xml:space="preserve">are on </w:t>
      </w:r>
      <w:r w:rsidR="001F0BAA">
        <w:rPr>
          <w:rFonts w:ascii="Times New Roman" w:eastAsia="Times New Roman" w:hAnsi="Times New Roman" w:cs="Times New Roman"/>
          <w:color w:val="222222"/>
          <w:spacing w:val="5"/>
          <w:sz w:val="28"/>
          <w:szCs w:val="28"/>
          <w:lang w:eastAsia="lt-LT"/>
        </w:rPr>
        <w:t xml:space="preserve">the </w:t>
      </w:r>
      <w:r w:rsidR="00324491">
        <w:rPr>
          <w:rFonts w:ascii="Times New Roman" w:eastAsia="Times New Roman" w:hAnsi="Times New Roman" w:cs="Times New Roman"/>
          <w:color w:val="222222"/>
          <w:spacing w:val="5"/>
          <w:sz w:val="28"/>
          <w:szCs w:val="28"/>
          <w:lang w:eastAsia="lt-LT"/>
        </w:rPr>
        <w:t>right track</w:t>
      </w:r>
      <w:r w:rsidR="001F0BAA">
        <w:rPr>
          <w:rFonts w:ascii="Times New Roman" w:eastAsia="Times New Roman" w:hAnsi="Times New Roman" w:cs="Times New Roman"/>
          <w:color w:val="222222"/>
          <w:spacing w:val="5"/>
          <w:sz w:val="28"/>
          <w:szCs w:val="28"/>
          <w:lang w:eastAsia="lt-LT"/>
        </w:rPr>
        <w:t>.</w:t>
      </w:r>
      <w:r w:rsidR="00324491">
        <w:rPr>
          <w:rFonts w:ascii="Times New Roman" w:eastAsia="Times New Roman" w:hAnsi="Times New Roman" w:cs="Times New Roman"/>
          <w:color w:val="222222"/>
          <w:spacing w:val="5"/>
          <w:sz w:val="28"/>
          <w:szCs w:val="28"/>
          <w:lang w:eastAsia="lt-LT"/>
        </w:rPr>
        <w:t xml:space="preserve"> </w:t>
      </w:r>
      <w:r w:rsidR="001F0BAA">
        <w:rPr>
          <w:rFonts w:ascii="Times New Roman" w:eastAsia="Times New Roman" w:hAnsi="Times New Roman" w:cs="Times New Roman"/>
          <w:color w:val="222222"/>
          <w:spacing w:val="5"/>
          <w:sz w:val="28"/>
          <w:szCs w:val="28"/>
          <w:lang w:eastAsia="lt-LT"/>
        </w:rPr>
        <w:t xml:space="preserve">We </w:t>
      </w:r>
      <w:r w:rsidR="00324491">
        <w:rPr>
          <w:rFonts w:ascii="Times New Roman" w:eastAsia="Times New Roman" w:hAnsi="Times New Roman" w:cs="Times New Roman"/>
          <w:color w:val="222222"/>
          <w:spacing w:val="5"/>
          <w:sz w:val="28"/>
          <w:szCs w:val="28"/>
          <w:lang w:eastAsia="lt-LT"/>
        </w:rPr>
        <w:t xml:space="preserve">just </w:t>
      </w:r>
      <w:r>
        <w:rPr>
          <w:rFonts w:ascii="Times New Roman" w:eastAsia="Times New Roman" w:hAnsi="Times New Roman" w:cs="Times New Roman"/>
          <w:color w:val="222222"/>
          <w:spacing w:val="5"/>
          <w:sz w:val="28"/>
          <w:szCs w:val="28"/>
          <w:lang w:eastAsia="lt-LT"/>
        </w:rPr>
        <w:t>need more advocacy, more good governance, more pas</w:t>
      </w:r>
      <w:r w:rsidR="00813C42">
        <w:rPr>
          <w:rFonts w:ascii="Times New Roman" w:eastAsia="Times New Roman" w:hAnsi="Times New Roman" w:cs="Times New Roman"/>
          <w:color w:val="222222"/>
          <w:spacing w:val="5"/>
          <w:sz w:val="28"/>
          <w:szCs w:val="28"/>
          <w:lang w:eastAsia="lt-LT"/>
        </w:rPr>
        <w:t>sion and more people on the side of human rights and evidence</w:t>
      </w:r>
      <w:r>
        <w:rPr>
          <w:rFonts w:ascii="Times New Roman" w:eastAsia="Times New Roman" w:hAnsi="Times New Roman" w:cs="Times New Roman"/>
          <w:color w:val="222222"/>
          <w:spacing w:val="5"/>
          <w:sz w:val="28"/>
          <w:szCs w:val="28"/>
          <w:lang w:eastAsia="lt-LT"/>
        </w:rPr>
        <w:t>, to convince  governments and societies  in all regions and countries, that  we have effective remedi</w:t>
      </w:r>
      <w:r w:rsidR="00324491">
        <w:rPr>
          <w:rFonts w:ascii="Times New Roman" w:eastAsia="Times New Roman" w:hAnsi="Times New Roman" w:cs="Times New Roman"/>
          <w:color w:val="222222"/>
          <w:spacing w:val="5"/>
          <w:sz w:val="28"/>
          <w:szCs w:val="28"/>
          <w:lang w:eastAsia="lt-LT"/>
        </w:rPr>
        <w:t xml:space="preserve">es to reach </w:t>
      </w:r>
      <w:r w:rsidR="001F0BAA">
        <w:rPr>
          <w:rFonts w:ascii="Times New Roman" w:eastAsia="Times New Roman" w:hAnsi="Times New Roman" w:cs="Times New Roman"/>
          <w:color w:val="222222"/>
          <w:spacing w:val="5"/>
          <w:sz w:val="28"/>
          <w:szCs w:val="28"/>
          <w:lang w:eastAsia="lt-LT"/>
        </w:rPr>
        <w:t xml:space="preserve">the </w:t>
      </w:r>
      <w:r w:rsidR="00324491">
        <w:rPr>
          <w:rFonts w:ascii="Times New Roman" w:eastAsia="Times New Roman" w:hAnsi="Times New Roman" w:cs="Times New Roman"/>
          <w:color w:val="222222"/>
          <w:spacing w:val="5"/>
          <w:sz w:val="28"/>
          <w:szCs w:val="28"/>
          <w:lang w:eastAsia="lt-LT"/>
        </w:rPr>
        <w:t>SDGs, including thro</w:t>
      </w:r>
      <w:r>
        <w:rPr>
          <w:rFonts w:ascii="Times New Roman" w:eastAsia="Times New Roman" w:hAnsi="Times New Roman" w:cs="Times New Roman"/>
          <w:color w:val="222222"/>
          <w:spacing w:val="5"/>
          <w:sz w:val="28"/>
          <w:szCs w:val="28"/>
          <w:lang w:eastAsia="lt-LT"/>
        </w:rPr>
        <w:t>ugh investing in  health,</w:t>
      </w:r>
      <w:r w:rsidR="00A20E91">
        <w:rPr>
          <w:rFonts w:ascii="Times New Roman" w:eastAsia="Times New Roman" w:hAnsi="Times New Roman" w:cs="Times New Roman"/>
          <w:color w:val="222222"/>
          <w:spacing w:val="5"/>
          <w:sz w:val="28"/>
          <w:szCs w:val="28"/>
          <w:lang w:eastAsia="lt-LT"/>
        </w:rPr>
        <w:t xml:space="preserve"> and that one of most powerful “</w:t>
      </w:r>
      <w:r>
        <w:rPr>
          <w:rFonts w:ascii="Times New Roman" w:eastAsia="Times New Roman" w:hAnsi="Times New Roman" w:cs="Times New Roman"/>
          <w:color w:val="222222"/>
          <w:spacing w:val="5"/>
          <w:sz w:val="28"/>
          <w:szCs w:val="28"/>
          <w:lang w:eastAsia="lt-LT"/>
        </w:rPr>
        <w:t>vaccines“ is a huma</w:t>
      </w:r>
      <w:r w:rsidR="00813C42">
        <w:rPr>
          <w:rFonts w:ascii="Times New Roman" w:eastAsia="Times New Roman" w:hAnsi="Times New Roman" w:cs="Times New Roman"/>
          <w:color w:val="222222"/>
          <w:spacing w:val="5"/>
          <w:sz w:val="28"/>
          <w:szCs w:val="28"/>
          <w:lang w:eastAsia="lt-LT"/>
        </w:rPr>
        <w:t xml:space="preserve">n rights based approach, with  its main elements. Among these elements, which coincide with elements of </w:t>
      </w:r>
      <w:r w:rsidR="00A20E91">
        <w:rPr>
          <w:rFonts w:ascii="Times New Roman" w:eastAsia="Times New Roman" w:hAnsi="Times New Roman" w:cs="Times New Roman"/>
          <w:color w:val="222222"/>
          <w:spacing w:val="5"/>
          <w:sz w:val="28"/>
          <w:szCs w:val="28"/>
          <w:lang w:eastAsia="lt-LT"/>
        </w:rPr>
        <w:t xml:space="preserve">an </w:t>
      </w:r>
      <w:r w:rsidR="00813C42">
        <w:rPr>
          <w:rFonts w:ascii="Times New Roman" w:eastAsia="Times New Roman" w:hAnsi="Times New Roman" w:cs="Times New Roman"/>
          <w:color w:val="222222"/>
          <w:spacing w:val="5"/>
          <w:sz w:val="28"/>
          <w:szCs w:val="28"/>
          <w:lang w:eastAsia="lt-LT"/>
        </w:rPr>
        <w:t>analytical right to health framework, are the following ones: non-discrimination (z</w:t>
      </w:r>
      <w:r>
        <w:rPr>
          <w:rFonts w:ascii="Times New Roman" w:eastAsia="Times New Roman" w:hAnsi="Times New Roman" w:cs="Times New Roman"/>
          <w:color w:val="222222"/>
          <w:spacing w:val="5"/>
          <w:sz w:val="28"/>
          <w:szCs w:val="28"/>
          <w:lang w:eastAsia="lt-LT"/>
        </w:rPr>
        <w:t>ero t</w:t>
      </w:r>
      <w:r w:rsidR="00813C42">
        <w:rPr>
          <w:rFonts w:ascii="Times New Roman" w:eastAsia="Times New Roman" w:hAnsi="Times New Roman" w:cs="Times New Roman"/>
          <w:color w:val="222222"/>
          <w:spacing w:val="5"/>
          <w:sz w:val="28"/>
          <w:szCs w:val="28"/>
          <w:lang w:eastAsia="lt-LT"/>
        </w:rPr>
        <w:t xml:space="preserve">olerance to discrimination), </w:t>
      </w:r>
      <w:r>
        <w:rPr>
          <w:rFonts w:ascii="Times New Roman" w:eastAsia="Times New Roman" w:hAnsi="Times New Roman" w:cs="Times New Roman"/>
          <w:color w:val="222222"/>
          <w:spacing w:val="5"/>
          <w:sz w:val="28"/>
          <w:szCs w:val="28"/>
          <w:lang w:eastAsia="lt-LT"/>
        </w:rPr>
        <w:t xml:space="preserve"> participation and   empowerme</w:t>
      </w:r>
      <w:r w:rsidR="00813C42">
        <w:rPr>
          <w:rFonts w:ascii="Times New Roman" w:eastAsia="Times New Roman" w:hAnsi="Times New Roman" w:cs="Times New Roman"/>
          <w:color w:val="222222"/>
          <w:spacing w:val="5"/>
          <w:sz w:val="28"/>
          <w:szCs w:val="28"/>
          <w:lang w:eastAsia="lt-LT"/>
        </w:rPr>
        <w:t>nt of those who need and use he</w:t>
      </w:r>
      <w:r>
        <w:rPr>
          <w:rFonts w:ascii="Times New Roman" w:eastAsia="Times New Roman" w:hAnsi="Times New Roman" w:cs="Times New Roman"/>
          <w:color w:val="222222"/>
          <w:spacing w:val="5"/>
          <w:sz w:val="28"/>
          <w:szCs w:val="28"/>
          <w:lang w:eastAsia="lt-LT"/>
        </w:rPr>
        <w:t>althcare service</w:t>
      </w:r>
      <w:r w:rsidR="00A20E91">
        <w:rPr>
          <w:rFonts w:ascii="Times New Roman" w:eastAsia="Times New Roman" w:hAnsi="Times New Roman" w:cs="Times New Roman"/>
          <w:color w:val="222222"/>
          <w:spacing w:val="5"/>
          <w:sz w:val="28"/>
          <w:szCs w:val="28"/>
          <w:lang w:eastAsia="lt-LT"/>
        </w:rPr>
        <w:t>s. A</w:t>
      </w:r>
      <w:r w:rsidR="00324491">
        <w:rPr>
          <w:rFonts w:ascii="Times New Roman" w:eastAsia="Times New Roman" w:hAnsi="Times New Roman" w:cs="Times New Roman"/>
          <w:color w:val="222222"/>
          <w:spacing w:val="5"/>
          <w:sz w:val="28"/>
          <w:szCs w:val="28"/>
          <w:lang w:eastAsia="lt-LT"/>
        </w:rPr>
        <w:t>ll this cannot happen without</w:t>
      </w:r>
      <w:r>
        <w:rPr>
          <w:rFonts w:ascii="Times New Roman" w:eastAsia="Times New Roman" w:hAnsi="Times New Roman" w:cs="Times New Roman"/>
          <w:color w:val="222222"/>
          <w:spacing w:val="5"/>
          <w:sz w:val="28"/>
          <w:szCs w:val="28"/>
          <w:lang w:eastAsia="lt-LT"/>
        </w:rPr>
        <w:t xml:space="preserve">  serious involvement of civil society, and with</w:t>
      </w:r>
      <w:r w:rsidR="00324491">
        <w:rPr>
          <w:rFonts w:ascii="Times New Roman" w:eastAsia="Times New Roman" w:hAnsi="Times New Roman" w:cs="Times New Roman"/>
          <w:color w:val="222222"/>
          <w:spacing w:val="5"/>
          <w:sz w:val="28"/>
          <w:szCs w:val="28"/>
          <w:lang w:eastAsia="lt-LT"/>
        </w:rPr>
        <w:t>out</w:t>
      </w:r>
      <w:r>
        <w:rPr>
          <w:rFonts w:ascii="Times New Roman" w:eastAsia="Times New Roman" w:hAnsi="Times New Roman" w:cs="Times New Roman"/>
          <w:color w:val="222222"/>
          <w:spacing w:val="5"/>
          <w:sz w:val="28"/>
          <w:szCs w:val="28"/>
          <w:lang w:eastAsia="lt-LT"/>
        </w:rPr>
        <w:t xml:space="preserve">  good quality monitoring and accountability.</w:t>
      </w:r>
    </w:p>
    <w:p w:rsidR="001F310F" w:rsidRDefault="001F310F"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055429" w:rsidRDefault="004703D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lastRenderedPageBreak/>
        <w:t>When I stepped in</w:t>
      </w:r>
      <w:r w:rsidR="00055429">
        <w:rPr>
          <w:rFonts w:ascii="Times New Roman" w:eastAsia="Times New Roman" w:hAnsi="Times New Roman" w:cs="Times New Roman"/>
          <w:color w:val="222222"/>
          <w:spacing w:val="5"/>
          <w:sz w:val="28"/>
          <w:szCs w:val="28"/>
          <w:lang w:eastAsia="lt-LT"/>
        </w:rPr>
        <w:t xml:space="preserve">, now almost 5 years ago as </w:t>
      </w:r>
      <w:r w:rsidR="001F0BAA">
        <w:rPr>
          <w:rFonts w:ascii="Times New Roman" w:eastAsia="Times New Roman" w:hAnsi="Times New Roman" w:cs="Times New Roman"/>
          <w:color w:val="222222"/>
          <w:spacing w:val="5"/>
          <w:sz w:val="28"/>
          <w:szCs w:val="28"/>
          <w:lang w:eastAsia="lt-LT"/>
        </w:rPr>
        <w:t>the</w:t>
      </w:r>
      <w:r w:rsidR="00055429">
        <w:rPr>
          <w:rFonts w:ascii="Times New Roman" w:eastAsia="Times New Roman" w:hAnsi="Times New Roman" w:cs="Times New Roman"/>
          <w:color w:val="222222"/>
          <w:spacing w:val="5"/>
          <w:sz w:val="28"/>
          <w:szCs w:val="28"/>
          <w:lang w:eastAsia="lt-LT"/>
        </w:rPr>
        <w:t xml:space="preserve"> </w:t>
      </w:r>
      <w:r w:rsidR="00813C42">
        <w:rPr>
          <w:rFonts w:ascii="Times New Roman" w:eastAsia="Times New Roman" w:hAnsi="Times New Roman" w:cs="Times New Roman"/>
          <w:color w:val="222222"/>
          <w:spacing w:val="5"/>
          <w:sz w:val="28"/>
          <w:szCs w:val="28"/>
          <w:lang w:eastAsia="lt-LT"/>
        </w:rPr>
        <w:t xml:space="preserve">third </w:t>
      </w:r>
      <w:r w:rsidR="00055429">
        <w:rPr>
          <w:rFonts w:ascii="Times New Roman" w:eastAsia="Times New Roman" w:hAnsi="Times New Roman" w:cs="Times New Roman"/>
          <w:color w:val="222222"/>
          <w:spacing w:val="5"/>
          <w:sz w:val="28"/>
          <w:szCs w:val="28"/>
          <w:lang w:eastAsia="lt-LT"/>
        </w:rPr>
        <w:t xml:space="preserve">Special </w:t>
      </w:r>
      <w:r w:rsidR="001F0BAA">
        <w:rPr>
          <w:rFonts w:ascii="Times New Roman" w:eastAsia="Times New Roman" w:hAnsi="Times New Roman" w:cs="Times New Roman"/>
          <w:color w:val="222222"/>
          <w:spacing w:val="5"/>
          <w:sz w:val="28"/>
          <w:szCs w:val="28"/>
          <w:lang w:eastAsia="lt-LT"/>
        </w:rPr>
        <w:t>R</w:t>
      </w:r>
      <w:r w:rsidR="00055429">
        <w:rPr>
          <w:rFonts w:ascii="Times New Roman" w:eastAsia="Times New Roman" w:hAnsi="Times New Roman" w:cs="Times New Roman"/>
          <w:color w:val="222222"/>
          <w:spacing w:val="5"/>
          <w:sz w:val="28"/>
          <w:szCs w:val="28"/>
          <w:lang w:eastAsia="lt-LT"/>
        </w:rPr>
        <w:t>apporteur on the right to health, I realized  how much my man</w:t>
      </w:r>
      <w:r w:rsidR="001F310F">
        <w:rPr>
          <w:rFonts w:ascii="Times New Roman" w:eastAsia="Times New Roman" w:hAnsi="Times New Roman" w:cs="Times New Roman"/>
          <w:color w:val="222222"/>
          <w:spacing w:val="5"/>
          <w:sz w:val="28"/>
          <w:szCs w:val="28"/>
          <w:lang w:eastAsia="lt-LT"/>
        </w:rPr>
        <w:t xml:space="preserve">date was  driven by </w:t>
      </w:r>
      <w:r w:rsidR="00055429">
        <w:rPr>
          <w:rFonts w:ascii="Times New Roman" w:eastAsia="Times New Roman" w:hAnsi="Times New Roman" w:cs="Times New Roman"/>
          <w:color w:val="222222"/>
          <w:spacing w:val="5"/>
          <w:sz w:val="28"/>
          <w:szCs w:val="28"/>
          <w:lang w:eastAsia="lt-LT"/>
        </w:rPr>
        <w:t xml:space="preserve"> res</w:t>
      </w:r>
      <w:r w:rsidR="0047274B">
        <w:rPr>
          <w:rFonts w:ascii="Times New Roman" w:eastAsia="Times New Roman" w:hAnsi="Times New Roman" w:cs="Times New Roman"/>
          <w:color w:val="222222"/>
          <w:spacing w:val="5"/>
          <w:sz w:val="28"/>
          <w:szCs w:val="28"/>
          <w:lang w:eastAsia="lt-LT"/>
        </w:rPr>
        <w:t>ponse to HIV/AIDS epidemics. I also realized</w:t>
      </w:r>
      <w:r w:rsidR="00055429">
        <w:rPr>
          <w:rFonts w:ascii="Times New Roman" w:eastAsia="Times New Roman" w:hAnsi="Times New Roman" w:cs="Times New Roman"/>
          <w:color w:val="222222"/>
          <w:spacing w:val="5"/>
          <w:sz w:val="28"/>
          <w:szCs w:val="28"/>
          <w:lang w:eastAsia="lt-LT"/>
        </w:rPr>
        <w:t xml:space="preserve"> how much  my predecessors  Paul Hunt  and Anan</w:t>
      </w:r>
      <w:r w:rsidR="001F310F">
        <w:rPr>
          <w:rFonts w:ascii="Times New Roman" w:eastAsia="Times New Roman" w:hAnsi="Times New Roman" w:cs="Times New Roman"/>
          <w:color w:val="222222"/>
          <w:spacing w:val="5"/>
          <w:sz w:val="28"/>
          <w:szCs w:val="28"/>
          <w:lang w:eastAsia="lt-LT"/>
        </w:rPr>
        <w:t>d</w:t>
      </w:r>
      <w:r w:rsidR="00055429">
        <w:rPr>
          <w:rFonts w:ascii="Times New Roman" w:eastAsia="Times New Roman" w:hAnsi="Times New Roman" w:cs="Times New Roman"/>
          <w:color w:val="222222"/>
          <w:spacing w:val="5"/>
          <w:sz w:val="28"/>
          <w:szCs w:val="28"/>
          <w:lang w:eastAsia="lt-LT"/>
        </w:rPr>
        <w:t xml:space="preserve"> Grover have done to develop </w:t>
      </w:r>
      <w:r w:rsidR="0047274B">
        <w:rPr>
          <w:rFonts w:ascii="Times New Roman" w:eastAsia="Times New Roman" w:hAnsi="Times New Roman" w:cs="Times New Roman"/>
          <w:color w:val="222222"/>
          <w:spacing w:val="5"/>
          <w:sz w:val="28"/>
          <w:szCs w:val="28"/>
          <w:lang w:eastAsia="lt-LT"/>
        </w:rPr>
        <w:t xml:space="preserve">an </w:t>
      </w:r>
      <w:r w:rsidR="00055429">
        <w:rPr>
          <w:rFonts w:ascii="Times New Roman" w:eastAsia="Times New Roman" w:hAnsi="Times New Roman" w:cs="Times New Roman"/>
          <w:color w:val="222222"/>
          <w:spacing w:val="5"/>
          <w:sz w:val="28"/>
          <w:szCs w:val="28"/>
          <w:lang w:eastAsia="lt-LT"/>
        </w:rPr>
        <w:t xml:space="preserve">analytical framewok for the mandate and then to use  all </w:t>
      </w:r>
      <w:r w:rsidR="002F3069">
        <w:rPr>
          <w:rFonts w:ascii="Times New Roman" w:eastAsia="Times New Roman" w:hAnsi="Times New Roman" w:cs="Times New Roman"/>
          <w:color w:val="222222"/>
          <w:spacing w:val="5"/>
          <w:sz w:val="28"/>
          <w:szCs w:val="28"/>
          <w:lang w:eastAsia="lt-LT"/>
        </w:rPr>
        <w:t xml:space="preserve">the </w:t>
      </w:r>
      <w:r w:rsidR="00055429">
        <w:rPr>
          <w:rFonts w:ascii="Times New Roman" w:eastAsia="Times New Roman" w:hAnsi="Times New Roman" w:cs="Times New Roman"/>
          <w:color w:val="222222"/>
          <w:spacing w:val="5"/>
          <w:sz w:val="28"/>
          <w:szCs w:val="28"/>
          <w:lang w:eastAsia="lt-LT"/>
        </w:rPr>
        <w:t xml:space="preserve">elements of </w:t>
      </w:r>
      <w:r w:rsidR="0047274B">
        <w:rPr>
          <w:rFonts w:ascii="Times New Roman" w:eastAsia="Times New Roman" w:hAnsi="Times New Roman" w:cs="Times New Roman"/>
          <w:color w:val="222222"/>
          <w:spacing w:val="5"/>
          <w:sz w:val="28"/>
          <w:szCs w:val="28"/>
          <w:lang w:eastAsia="lt-LT"/>
        </w:rPr>
        <w:t xml:space="preserve">an </w:t>
      </w:r>
      <w:r w:rsidR="00055429">
        <w:rPr>
          <w:rFonts w:ascii="Times New Roman" w:eastAsia="Times New Roman" w:hAnsi="Times New Roman" w:cs="Times New Roman"/>
          <w:color w:val="222222"/>
          <w:spacing w:val="5"/>
          <w:sz w:val="28"/>
          <w:szCs w:val="28"/>
          <w:lang w:eastAsia="lt-LT"/>
        </w:rPr>
        <w:t>analytical framework for effective operationalization. Succes</w:t>
      </w:r>
      <w:r w:rsidR="00813C42">
        <w:rPr>
          <w:rFonts w:ascii="Times New Roman" w:eastAsia="Times New Roman" w:hAnsi="Times New Roman" w:cs="Times New Roman"/>
          <w:color w:val="222222"/>
          <w:spacing w:val="5"/>
          <w:sz w:val="28"/>
          <w:szCs w:val="28"/>
          <w:lang w:eastAsia="lt-LT"/>
        </w:rPr>
        <w:t>ses of effective implementation</w:t>
      </w:r>
      <w:r w:rsidR="00055429">
        <w:rPr>
          <w:rFonts w:ascii="Times New Roman" w:eastAsia="Times New Roman" w:hAnsi="Times New Roman" w:cs="Times New Roman"/>
          <w:color w:val="222222"/>
          <w:spacing w:val="5"/>
          <w:sz w:val="28"/>
          <w:szCs w:val="28"/>
          <w:lang w:eastAsia="lt-LT"/>
        </w:rPr>
        <w:t>, and firstly, the sobering recognition by many stakeholders  that human rights  based approach is a practical and effective tool, are</w:t>
      </w:r>
      <w:r w:rsidR="00324491">
        <w:rPr>
          <w:rFonts w:ascii="Times New Roman" w:eastAsia="Times New Roman" w:hAnsi="Times New Roman" w:cs="Times New Roman"/>
          <w:color w:val="222222"/>
          <w:spacing w:val="5"/>
          <w:sz w:val="28"/>
          <w:szCs w:val="28"/>
          <w:lang w:eastAsia="lt-LT"/>
        </w:rPr>
        <w:t xml:space="preserve">  very helpful nowadays to replicate  similar stories</w:t>
      </w:r>
      <w:r w:rsidR="00055429">
        <w:rPr>
          <w:rFonts w:ascii="Times New Roman" w:eastAsia="Times New Roman" w:hAnsi="Times New Roman" w:cs="Times New Roman"/>
          <w:color w:val="222222"/>
          <w:spacing w:val="5"/>
          <w:sz w:val="28"/>
          <w:szCs w:val="28"/>
          <w:lang w:eastAsia="lt-LT"/>
        </w:rPr>
        <w:t xml:space="preserve"> of success   in other </w:t>
      </w:r>
      <w:r w:rsidR="00324491">
        <w:rPr>
          <w:rFonts w:ascii="Times New Roman" w:eastAsia="Times New Roman" w:hAnsi="Times New Roman" w:cs="Times New Roman"/>
          <w:color w:val="222222"/>
          <w:spacing w:val="5"/>
          <w:sz w:val="28"/>
          <w:szCs w:val="28"/>
          <w:lang w:eastAsia="lt-LT"/>
        </w:rPr>
        <w:t xml:space="preserve">health-related </w:t>
      </w:r>
      <w:r w:rsidR="00055429">
        <w:rPr>
          <w:rFonts w:ascii="Times New Roman" w:eastAsia="Times New Roman" w:hAnsi="Times New Roman" w:cs="Times New Roman"/>
          <w:color w:val="222222"/>
          <w:spacing w:val="5"/>
          <w:sz w:val="28"/>
          <w:szCs w:val="28"/>
          <w:lang w:eastAsia="lt-LT"/>
        </w:rPr>
        <w:t xml:space="preserve">fields, such as </w:t>
      </w:r>
      <w:r w:rsidR="00324491">
        <w:rPr>
          <w:rFonts w:ascii="Times New Roman" w:eastAsia="Times New Roman" w:hAnsi="Times New Roman" w:cs="Times New Roman"/>
          <w:color w:val="222222"/>
          <w:spacing w:val="5"/>
          <w:sz w:val="28"/>
          <w:szCs w:val="28"/>
          <w:lang w:eastAsia="lt-LT"/>
        </w:rPr>
        <w:t xml:space="preserve">addressing </w:t>
      </w:r>
      <w:r w:rsidR="00055429">
        <w:rPr>
          <w:rFonts w:ascii="Times New Roman" w:eastAsia="Times New Roman" w:hAnsi="Times New Roman" w:cs="Times New Roman"/>
          <w:color w:val="222222"/>
          <w:spacing w:val="5"/>
          <w:sz w:val="28"/>
          <w:szCs w:val="28"/>
          <w:lang w:eastAsia="lt-LT"/>
        </w:rPr>
        <w:t>non-communicable di</w:t>
      </w:r>
      <w:r w:rsidR="00324491">
        <w:rPr>
          <w:rFonts w:ascii="Times New Roman" w:eastAsia="Times New Roman" w:hAnsi="Times New Roman" w:cs="Times New Roman"/>
          <w:color w:val="222222"/>
          <w:spacing w:val="5"/>
          <w:sz w:val="28"/>
          <w:szCs w:val="28"/>
          <w:lang w:eastAsia="lt-LT"/>
        </w:rPr>
        <w:t>sease, and mental health.</w:t>
      </w:r>
    </w:p>
    <w:p w:rsidR="00813C42"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3E1403" w:rsidRDefault="003E140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Now I would like to address challenges</w:t>
      </w:r>
      <w:r w:rsidR="00813C42">
        <w:rPr>
          <w:rFonts w:ascii="Times New Roman" w:eastAsia="Times New Roman" w:hAnsi="Times New Roman" w:cs="Times New Roman"/>
          <w:color w:val="222222"/>
          <w:spacing w:val="5"/>
          <w:sz w:val="28"/>
          <w:szCs w:val="28"/>
          <w:lang w:eastAsia="lt-LT"/>
        </w:rPr>
        <w:t xml:space="preserve"> and obstacles. They are many, and some of them have have increased recently</w:t>
      </w:r>
      <w:r w:rsidR="00324491">
        <w:rPr>
          <w:rFonts w:ascii="Times New Roman" w:eastAsia="Times New Roman" w:hAnsi="Times New Roman" w:cs="Times New Roman"/>
          <w:color w:val="222222"/>
          <w:spacing w:val="5"/>
          <w:sz w:val="28"/>
          <w:szCs w:val="28"/>
          <w:lang w:eastAsia="lt-LT"/>
        </w:rPr>
        <w:t>. There is a</w:t>
      </w:r>
      <w:r>
        <w:rPr>
          <w:rFonts w:ascii="Times New Roman" w:eastAsia="Times New Roman" w:hAnsi="Times New Roman" w:cs="Times New Roman"/>
          <w:color w:val="222222"/>
          <w:spacing w:val="5"/>
          <w:sz w:val="28"/>
          <w:szCs w:val="28"/>
          <w:lang w:eastAsia="lt-LT"/>
        </w:rPr>
        <w:t xml:space="preserve"> tendency no</w:t>
      </w:r>
      <w:r w:rsidR="00813C42">
        <w:rPr>
          <w:rFonts w:ascii="Times New Roman" w:eastAsia="Times New Roman" w:hAnsi="Times New Roman" w:cs="Times New Roman"/>
          <w:color w:val="222222"/>
          <w:spacing w:val="5"/>
          <w:sz w:val="28"/>
          <w:szCs w:val="28"/>
          <w:lang w:eastAsia="lt-LT"/>
        </w:rPr>
        <w:t>w</w:t>
      </w:r>
      <w:r>
        <w:rPr>
          <w:rFonts w:ascii="Times New Roman" w:eastAsia="Times New Roman" w:hAnsi="Times New Roman" w:cs="Times New Roman"/>
          <w:color w:val="222222"/>
          <w:spacing w:val="5"/>
          <w:sz w:val="28"/>
          <w:szCs w:val="28"/>
          <w:lang w:eastAsia="lt-LT"/>
        </w:rPr>
        <w:t xml:space="preserve">adays to attack both  sets of principles and approaches </w:t>
      </w:r>
      <w:r w:rsidR="0047274B">
        <w:rPr>
          <w:rFonts w:ascii="Times New Roman" w:eastAsia="Times New Roman" w:hAnsi="Times New Roman" w:cs="Times New Roman"/>
          <w:color w:val="222222"/>
          <w:spacing w:val="5"/>
          <w:sz w:val="28"/>
          <w:szCs w:val="28"/>
          <w:lang w:eastAsia="lt-LT"/>
        </w:rPr>
        <w:t xml:space="preserve">that </w:t>
      </w:r>
      <w:r>
        <w:rPr>
          <w:rFonts w:ascii="Times New Roman" w:eastAsia="Times New Roman" w:hAnsi="Times New Roman" w:cs="Times New Roman"/>
          <w:color w:val="222222"/>
          <w:spacing w:val="5"/>
          <w:sz w:val="28"/>
          <w:szCs w:val="28"/>
          <w:lang w:eastAsia="lt-LT"/>
        </w:rPr>
        <w:t>I have mentioned as  effective remedies. In the era of  post-truth many  basic messages from science are questioned, and this is  a serious challenge. Even more serious challenge is</w:t>
      </w:r>
      <w:r w:rsidR="00087703">
        <w:rPr>
          <w:rFonts w:ascii="Times New Roman" w:eastAsia="Times New Roman" w:hAnsi="Times New Roman" w:cs="Times New Roman"/>
          <w:color w:val="222222"/>
          <w:spacing w:val="5"/>
          <w:sz w:val="28"/>
          <w:szCs w:val="28"/>
          <w:lang w:eastAsia="lt-LT"/>
        </w:rPr>
        <w:t xml:space="preserve"> the phenomenon of prolife</w:t>
      </w:r>
      <w:r>
        <w:rPr>
          <w:rFonts w:ascii="Times New Roman" w:eastAsia="Times New Roman" w:hAnsi="Times New Roman" w:cs="Times New Roman"/>
          <w:color w:val="222222"/>
          <w:spacing w:val="5"/>
          <w:sz w:val="28"/>
          <w:szCs w:val="28"/>
          <w:lang w:eastAsia="lt-LT"/>
        </w:rPr>
        <w:t xml:space="preserve">ration of </w:t>
      </w:r>
      <w:r w:rsidR="00087703">
        <w:rPr>
          <w:rFonts w:ascii="Times New Roman" w:eastAsia="Times New Roman" w:hAnsi="Times New Roman" w:cs="Times New Roman"/>
          <w:color w:val="222222"/>
          <w:spacing w:val="5"/>
          <w:sz w:val="28"/>
          <w:szCs w:val="28"/>
          <w:lang w:eastAsia="lt-LT"/>
        </w:rPr>
        <w:t>ideologies</w:t>
      </w:r>
      <w:r w:rsidR="00324491">
        <w:rPr>
          <w:rFonts w:ascii="Times New Roman" w:eastAsia="Times New Roman" w:hAnsi="Times New Roman" w:cs="Times New Roman"/>
          <w:color w:val="222222"/>
          <w:spacing w:val="5"/>
          <w:sz w:val="28"/>
          <w:szCs w:val="28"/>
          <w:lang w:eastAsia="lt-LT"/>
        </w:rPr>
        <w:t xml:space="preserve">, policies and practices </w:t>
      </w:r>
      <w:r w:rsidR="00087703">
        <w:rPr>
          <w:rFonts w:ascii="Times New Roman" w:eastAsia="Times New Roman" w:hAnsi="Times New Roman" w:cs="Times New Roman"/>
          <w:color w:val="222222"/>
          <w:spacing w:val="5"/>
          <w:sz w:val="28"/>
          <w:szCs w:val="28"/>
          <w:lang w:eastAsia="lt-LT"/>
        </w:rPr>
        <w:t xml:space="preserve"> that question or confront un</w:t>
      </w:r>
      <w:r w:rsidR="001F310F">
        <w:rPr>
          <w:rFonts w:ascii="Times New Roman" w:eastAsia="Times New Roman" w:hAnsi="Times New Roman" w:cs="Times New Roman"/>
          <w:color w:val="222222"/>
          <w:spacing w:val="5"/>
          <w:sz w:val="28"/>
          <w:szCs w:val="28"/>
          <w:lang w:eastAsia="lt-LT"/>
        </w:rPr>
        <w:t>iversal human rights principles. Such attacks agains</w:t>
      </w:r>
      <w:r w:rsidR="00324491">
        <w:rPr>
          <w:rFonts w:ascii="Times New Roman" w:eastAsia="Times New Roman" w:hAnsi="Times New Roman" w:cs="Times New Roman"/>
          <w:color w:val="222222"/>
          <w:spacing w:val="5"/>
          <w:sz w:val="28"/>
          <w:szCs w:val="28"/>
          <w:lang w:eastAsia="lt-LT"/>
        </w:rPr>
        <w:t xml:space="preserve">t human rights reinforce </w:t>
      </w:r>
      <w:r w:rsidR="001F310F">
        <w:rPr>
          <w:rFonts w:ascii="Times New Roman" w:eastAsia="Times New Roman" w:hAnsi="Times New Roman" w:cs="Times New Roman"/>
          <w:color w:val="222222"/>
          <w:spacing w:val="5"/>
          <w:sz w:val="28"/>
          <w:szCs w:val="28"/>
          <w:lang w:eastAsia="lt-LT"/>
        </w:rPr>
        <w:t xml:space="preserve"> discriminatory attitudes towards vulnerable groups, including key populations. S</w:t>
      </w:r>
      <w:r>
        <w:rPr>
          <w:rFonts w:ascii="Times New Roman" w:eastAsia="Times New Roman" w:hAnsi="Times New Roman" w:cs="Times New Roman"/>
          <w:color w:val="222222"/>
          <w:spacing w:val="5"/>
          <w:sz w:val="28"/>
          <w:szCs w:val="28"/>
          <w:lang w:eastAsia="lt-LT"/>
        </w:rPr>
        <w:t xml:space="preserve">ometimes there is </w:t>
      </w:r>
      <w:r w:rsidR="002F3069">
        <w:rPr>
          <w:rFonts w:ascii="Times New Roman" w:eastAsia="Times New Roman" w:hAnsi="Times New Roman" w:cs="Times New Roman"/>
          <w:color w:val="222222"/>
          <w:spacing w:val="5"/>
          <w:sz w:val="28"/>
          <w:szCs w:val="28"/>
          <w:lang w:eastAsia="lt-LT"/>
        </w:rPr>
        <w:t xml:space="preserve">the </w:t>
      </w:r>
      <w:r>
        <w:rPr>
          <w:rFonts w:ascii="Times New Roman" w:eastAsia="Times New Roman" w:hAnsi="Times New Roman" w:cs="Times New Roman"/>
          <w:color w:val="222222"/>
          <w:spacing w:val="5"/>
          <w:sz w:val="28"/>
          <w:szCs w:val="28"/>
          <w:lang w:eastAsia="lt-LT"/>
        </w:rPr>
        <w:t xml:space="preserve">impression, that global community </w:t>
      </w:r>
      <w:r w:rsidR="001F310F">
        <w:rPr>
          <w:rFonts w:ascii="Times New Roman" w:eastAsia="Times New Roman" w:hAnsi="Times New Roman" w:cs="Times New Roman"/>
          <w:color w:val="222222"/>
          <w:spacing w:val="5"/>
          <w:sz w:val="28"/>
          <w:szCs w:val="28"/>
          <w:lang w:eastAsia="lt-LT"/>
        </w:rPr>
        <w:t xml:space="preserve">has </w:t>
      </w:r>
      <w:r>
        <w:rPr>
          <w:rFonts w:ascii="Times New Roman" w:eastAsia="Times New Roman" w:hAnsi="Times New Roman" w:cs="Times New Roman"/>
          <w:color w:val="222222"/>
          <w:spacing w:val="5"/>
          <w:sz w:val="28"/>
          <w:szCs w:val="28"/>
          <w:lang w:eastAsia="lt-LT"/>
        </w:rPr>
        <w:t xml:space="preserve">lost its collective memory – about </w:t>
      </w:r>
      <w:r w:rsidR="00A86CAB">
        <w:rPr>
          <w:rFonts w:ascii="Times New Roman" w:eastAsia="Times New Roman" w:hAnsi="Times New Roman" w:cs="Times New Roman"/>
          <w:color w:val="222222"/>
          <w:spacing w:val="5"/>
          <w:sz w:val="28"/>
          <w:szCs w:val="28"/>
          <w:lang w:eastAsia="lt-LT"/>
        </w:rPr>
        <w:t xml:space="preserve"> what happened  </w:t>
      </w:r>
      <w:r w:rsidR="002F3069">
        <w:rPr>
          <w:rFonts w:ascii="Times New Roman" w:eastAsia="Times New Roman" w:hAnsi="Times New Roman" w:cs="Times New Roman"/>
          <w:color w:val="222222"/>
          <w:spacing w:val="5"/>
          <w:sz w:val="28"/>
          <w:szCs w:val="28"/>
          <w:lang w:eastAsia="lt-LT"/>
        </w:rPr>
        <w:t>in</w:t>
      </w:r>
      <w:r w:rsidR="00A86CAB">
        <w:rPr>
          <w:rFonts w:ascii="Times New Roman" w:eastAsia="Times New Roman" w:hAnsi="Times New Roman" w:cs="Times New Roman"/>
          <w:color w:val="222222"/>
          <w:spacing w:val="5"/>
          <w:sz w:val="28"/>
          <w:szCs w:val="28"/>
          <w:lang w:eastAsia="lt-LT"/>
        </w:rPr>
        <w:t xml:space="preserve"> </w:t>
      </w:r>
      <w:r>
        <w:rPr>
          <w:rFonts w:ascii="Times New Roman" w:eastAsia="Times New Roman" w:hAnsi="Times New Roman" w:cs="Times New Roman"/>
          <w:color w:val="222222"/>
          <w:spacing w:val="5"/>
          <w:sz w:val="28"/>
          <w:szCs w:val="28"/>
          <w:lang w:eastAsia="lt-LT"/>
        </w:rPr>
        <w:t>the</w:t>
      </w:r>
      <w:r w:rsidR="00813C42">
        <w:rPr>
          <w:rFonts w:ascii="Times New Roman" w:eastAsia="Times New Roman" w:hAnsi="Times New Roman" w:cs="Times New Roman"/>
          <w:color w:val="222222"/>
          <w:spacing w:val="5"/>
          <w:sz w:val="28"/>
          <w:szCs w:val="28"/>
          <w:lang w:eastAsia="lt-LT"/>
        </w:rPr>
        <w:t xml:space="preserve"> middle of last century and  wh</w:t>
      </w:r>
      <w:r>
        <w:rPr>
          <w:rFonts w:ascii="Times New Roman" w:eastAsia="Times New Roman" w:hAnsi="Times New Roman" w:cs="Times New Roman"/>
          <w:color w:val="222222"/>
          <w:spacing w:val="5"/>
          <w:sz w:val="28"/>
          <w:szCs w:val="28"/>
          <w:lang w:eastAsia="lt-LT"/>
        </w:rPr>
        <w:t>y the  Universal Declaration of Human Rights was so passionately and unanimously endorsed</w:t>
      </w:r>
      <w:r w:rsidR="001F310F">
        <w:rPr>
          <w:rFonts w:ascii="Times New Roman" w:eastAsia="Times New Roman" w:hAnsi="Times New Roman" w:cs="Times New Roman"/>
          <w:color w:val="222222"/>
          <w:spacing w:val="5"/>
          <w:sz w:val="28"/>
          <w:szCs w:val="28"/>
          <w:lang w:eastAsia="lt-LT"/>
        </w:rPr>
        <w:t xml:space="preserve"> in 1948</w:t>
      </w:r>
      <w:r>
        <w:rPr>
          <w:rFonts w:ascii="Times New Roman" w:eastAsia="Times New Roman" w:hAnsi="Times New Roman" w:cs="Times New Roman"/>
          <w:color w:val="222222"/>
          <w:spacing w:val="5"/>
          <w:sz w:val="28"/>
          <w:szCs w:val="28"/>
          <w:lang w:eastAsia="lt-LT"/>
        </w:rPr>
        <w:t>.</w:t>
      </w:r>
    </w:p>
    <w:p w:rsidR="00813C42" w:rsidRDefault="00813C42"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E47393" w:rsidRDefault="00A86CAB"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In special procedur</w:t>
      </w:r>
      <w:r w:rsidR="00813C42">
        <w:rPr>
          <w:rFonts w:ascii="Times New Roman" w:eastAsia="Times New Roman" w:hAnsi="Times New Roman" w:cs="Times New Roman"/>
          <w:color w:val="222222"/>
          <w:spacing w:val="5"/>
          <w:sz w:val="28"/>
          <w:szCs w:val="28"/>
          <w:lang w:eastAsia="lt-LT"/>
        </w:rPr>
        <w:t>es,</w:t>
      </w:r>
      <w:r w:rsidR="00324491">
        <w:rPr>
          <w:rFonts w:ascii="Times New Roman" w:eastAsia="Times New Roman" w:hAnsi="Times New Roman" w:cs="Times New Roman"/>
          <w:color w:val="222222"/>
          <w:spacing w:val="5"/>
          <w:sz w:val="28"/>
          <w:szCs w:val="28"/>
          <w:lang w:eastAsia="lt-LT"/>
        </w:rPr>
        <w:t xml:space="preserve"> whi</w:t>
      </w:r>
      <w:r w:rsidR="001426C1">
        <w:rPr>
          <w:rFonts w:ascii="Times New Roman" w:eastAsia="Times New Roman" w:hAnsi="Times New Roman" w:cs="Times New Roman"/>
          <w:color w:val="222222"/>
          <w:spacing w:val="5"/>
          <w:sz w:val="28"/>
          <w:szCs w:val="28"/>
          <w:lang w:eastAsia="lt-LT"/>
        </w:rPr>
        <w:t>ch</w:t>
      </w:r>
      <w:r w:rsidR="00324491">
        <w:rPr>
          <w:rFonts w:ascii="Times New Roman" w:eastAsia="Times New Roman" w:hAnsi="Times New Roman" w:cs="Times New Roman"/>
          <w:color w:val="222222"/>
          <w:spacing w:val="5"/>
          <w:sz w:val="28"/>
          <w:szCs w:val="28"/>
          <w:lang w:eastAsia="lt-LT"/>
        </w:rPr>
        <w:t xml:space="preserve"> I represent,</w:t>
      </w:r>
      <w:r>
        <w:rPr>
          <w:rFonts w:ascii="Times New Roman" w:eastAsia="Times New Roman" w:hAnsi="Times New Roman" w:cs="Times New Roman"/>
          <w:color w:val="222222"/>
          <w:spacing w:val="5"/>
          <w:sz w:val="28"/>
          <w:szCs w:val="28"/>
          <w:lang w:eastAsia="lt-LT"/>
        </w:rPr>
        <w:t xml:space="preserve">  we, </w:t>
      </w:r>
      <w:r w:rsidR="00324491">
        <w:rPr>
          <w:rFonts w:ascii="Times New Roman" w:eastAsia="Times New Roman" w:hAnsi="Times New Roman" w:cs="Times New Roman"/>
          <w:color w:val="222222"/>
          <w:spacing w:val="5"/>
          <w:sz w:val="28"/>
          <w:szCs w:val="28"/>
          <w:lang w:eastAsia="lt-LT"/>
        </w:rPr>
        <w:t xml:space="preserve">mandate holders, </w:t>
      </w:r>
      <w:r w:rsidR="0047274B">
        <w:rPr>
          <w:rFonts w:ascii="Times New Roman" w:eastAsia="Times New Roman" w:hAnsi="Times New Roman" w:cs="Times New Roman"/>
          <w:color w:val="222222"/>
          <w:spacing w:val="5"/>
          <w:sz w:val="28"/>
          <w:szCs w:val="28"/>
          <w:lang w:eastAsia="lt-LT"/>
        </w:rPr>
        <w:t xml:space="preserve">are </w:t>
      </w:r>
      <w:r>
        <w:rPr>
          <w:rFonts w:ascii="Times New Roman" w:eastAsia="Times New Roman" w:hAnsi="Times New Roman" w:cs="Times New Roman"/>
          <w:color w:val="222222"/>
          <w:spacing w:val="5"/>
          <w:sz w:val="28"/>
          <w:szCs w:val="28"/>
          <w:lang w:eastAsia="lt-LT"/>
        </w:rPr>
        <w:t xml:space="preserve">independent </w:t>
      </w:r>
      <w:r w:rsidR="00813C42">
        <w:rPr>
          <w:rFonts w:ascii="Times New Roman" w:eastAsia="Times New Roman" w:hAnsi="Times New Roman" w:cs="Times New Roman"/>
          <w:color w:val="222222"/>
          <w:spacing w:val="5"/>
          <w:sz w:val="28"/>
          <w:szCs w:val="28"/>
          <w:lang w:eastAsia="lt-LT"/>
        </w:rPr>
        <w:t xml:space="preserve">human rights </w:t>
      </w:r>
      <w:r w:rsidR="0047274B">
        <w:rPr>
          <w:rFonts w:ascii="Times New Roman" w:eastAsia="Times New Roman" w:hAnsi="Times New Roman" w:cs="Times New Roman"/>
          <w:color w:val="222222"/>
          <w:spacing w:val="5"/>
          <w:sz w:val="28"/>
          <w:szCs w:val="28"/>
          <w:lang w:eastAsia="lt-LT"/>
        </w:rPr>
        <w:t xml:space="preserve">experts and we </w:t>
      </w:r>
      <w:r>
        <w:rPr>
          <w:rFonts w:ascii="Times New Roman" w:eastAsia="Times New Roman" w:hAnsi="Times New Roman" w:cs="Times New Roman"/>
          <w:color w:val="222222"/>
          <w:spacing w:val="5"/>
          <w:sz w:val="28"/>
          <w:szCs w:val="28"/>
          <w:lang w:eastAsia="lt-LT"/>
        </w:rPr>
        <w:t>have a unique opportunity to  feel directly the puls</w:t>
      </w:r>
      <w:r w:rsidR="00E47393">
        <w:rPr>
          <w:rFonts w:ascii="Times New Roman" w:eastAsia="Times New Roman" w:hAnsi="Times New Roman" w:cs="Times New Roman"/>
          <w:color w:val="222222"/>
          <w:spacing w:val="5"/>
          <w:sz w:val="28"/>
          <w:szCs w:val="28"/>
          <w:lang w:eastAsia="lt-LT"/>
        </w:rPr>
        <w:t>e</w:t>
      </w:r>
      <w:r>
        <w:rPr>
          <w:rFonts w:ascii="Times New Roman" w:eastAsia="Times New Roman" w:hAnsi="Times New Roman" w:cs="Times New Roman"/>
          <w:color w:val="222222"/>
          <w:spacing w:val="5"/>
          <w:sz w:val="28"/>
          <w:szCs w:val="28"/>
          <w:lang w:eastAsia="lt-LT"/>
        </w:rPr>
        <w:t xml:space="preserve"> of  glo</w:t>
      </w:r>
      <w:r w:rsidR="0047274B">
        <w:rPr>
          <w:rFonts w:ascii="Times New Roman" w:eastAsia="Times New Roman" w:hAnsi="Times New Roman" w:cs="Times New Roman"/>
          <w:color w:val="222222"/>
          <w:spacing w:val="5"/>
          <w:sz w:val="28"/>
          <w:szCs w:val="28"/>
          <w:lang w:eastAsia="lt-LT"/>
        </w:rPr>
        <w:t>bal community. V</w:t>
      </w:r>
      <w:r w:rsidR="007D1390">
        <w:rPr>
          <w:rFonts w:ascii="Times New Roman" w:eastAsia="Times New Roman" w:hAnsi="Times New Roman" w:cs="Times New Roman"/>
          <w:color w:val="222222"/>
          <w:spacing w:val="5"/>
          <w:sz w:val="28"/>
          <w:szCs w:val="28"/>
          <w:lang w:eastAsia="lt-LT"/>
        </w:rPr>
        <w:t xml:space="preserve">ery often  </w:t>
      </w:r>
      <w:r w:rsidR="0047274B">
        <w:rPr>
          <w:rFonts w:ascii="Times New Roman" w:eastAsia="Times New Roman" w:hAnsi="Times New Roman" w:cs="Times New Roman"/>
          <w:color w:val="222222"/>
          <w:spacing w:val="5"/>
          <w:sz w:val="28"/>
          <w:szCs w:val="28"/>
          <w:lang w:eastAsia="lt-LT"/>
        </w:rPr>
        <w:t xml:space="preserve">we </w:t>
      </w:r>
      <w:r w:rsidR="007D1390">
        <w:rPr>
          <w:rFonts w:ascii="Times New Roman" w:eastAsia="Times New Roman" w:hAnsi="Times New Roman" w:cs="Times New Roman"/>
          <w:color w:val="222222"/>
          <w:spacing w:val="5"/>
          <w:sz w:val="28"/>
          <w:szCs w:val="28"/>
          <w:lang w:eastAsia="lt-LT"/>
        </w:rPr>
        <w:t>observe</w:t>
      </w:r>
      <w:r w:rsidR="0047274B">
        <w:rPr>
          <w:rFonts w:ascii="Times New Roman" w:eastAsia="Times New Roman" w:hAnsi="Times New Roman" w:cs="Times New Roman"/>
          <w:color w:val="222222"/>
          <w:spacing w:val="5"/>
          <w:sz w:val="28"/>
          <w:szCs w:val="28"/>
          <w:lang w:eastAsia="lt-LT"/>
        </w:rPr>
        <w:t>, while exercising our mandates</w:t>
      </w:r>
      <w:r w:rsidR="00E47393">
        <w:rPr>
          <w:rFonts w:ascii="Times New Roman" w:eastAsia="Times New Roman" w:hAnsi="Times New Roman" w:cs="Times New Roman"/>
          <w:color w:val="222222"/>
          <w:spacing w:val="5"/>
          <w:sz w:val="28"/>
          <w:szCs w:val="28"/>
          <w:lang w:eastAsia="lt-LT"/>
        </w:rPr>
        <w:t xml:space="preserve"> </w:t>
      </w:r>
      <w:r w:rsidR="0047274B">
        <w:rPr>
          <w:rFonts w:ascii="Times New Roman" w:eastAsia="Times New Roman" w:hAnsi="Times New Roman" w:cs="Times New Roman"/>
          <w:color w:val="222222"/>
          <w:spacing w:val="5"/>
          <w:sz w:val="28"/>
          <w:szCs w:val="28"/>
          <w:lang w:eastAsia="lt-LT"/>
        </w:rPr>
        <w:t>(</w:t>
      </w:r>
      <w:r w:rsidR="00842D81">
        <w:rPr>
          <w:rFonts w:ascii="Times New Roman" w:eastAsia="Times New Roman" w:hAnsi="Times New Roman" w:cs="Times New Roman"/>
          <w:color w:val="222222"/>
          <w:spacing w:val="5"/>
          <w:sz w:val="28"/>
          <w:szCs w:val="28"/>
          <w:lang w:eastAsia="lt-LT"/>
        </w:rPr>
        <w:t>especia</w:t>
      </w:r>
      <w:r w:rsidR="0047274B">
        <w:rPr>
          <w:rFonts w:ascii="Times New Roman" w:eastAsia="Times New Roman" w:hAnsi="Times New Roman" w:cs="Times New Roman"/>
          <w:color w:val="222222"/>
          <w:spacing w:val="5"/>
          <w:sz w:val="28"/>
          <w:szCs w:val="28"/>
          <w:lang w:eastAsia="lt-LT"/>
        </w:rPr>
        <w:t>lly during country missions),</w:t>
      </w:r>
      <w:r w:rsidR="007D1390">
        <w:rPr>
          <w:rFonts w:ascii="Times New Roman" w:eastAsia="Times New Roman" w:hAnsi="Times New Roman" w:cs="Times New Roman"/>
          <w:color w:val="222222"/>
          <w:spacing w:val="5"/>
          <w:sz w:val="28"/>
          <w:szCs w:val="28"/>
          <w:lang w:eastAsia="lt-LT"/>
        </w:rPr>
        <w:t xml:space="preserve"> the </w:t>
      </w:r>
      <w:r w:rsidR="00842D81">
        <w:rPr>
          <w:rFonts w:ascii="Times New Roman" w:eastAsia="Times New Roman" w:hAnsi="Times New Roman" w:cs="Times New Roman"/>
          <w:color w:val="222222"/>
          <w:spacing w:val="5"/>
          <w:sz w:val="28"/>
          <w:szCs w:val="28"/>
          <w:lang w:eastAsia="lt-LT"/>
        </w:rPr>
        <w:t xml:space="preserve"> detrimental </w:t>
      </w:r>
      <w:r w:rsidR="007D1390">
        <w:rPr>
          <w:rFonts w:ascii="Times New Roman" w:eastAsia="Times New Roman" w:hAnsi="Times New Roman" w:cs="Times New Roman"/>
          <w:color w:val="222222"/>
          <w:spacing w:val="5"/>
          <w:sz w:val="28"/>
          <w:szCs w:val="28"/>
          <w:lang w:eastAsia="lt-LT"/>
        </w:rPr>
        <w:t xml:space="preserve">effects of </w:t>
      </w:r>
      <w:r w:rsidR="00842D81">
        <w:rPr>
          <w:rFonts w:ascii="Times New Roman" w:eastAsia="Times New Roman" w:hAnsi="Times New Roman" w:cs="Times New Roman"/>
          <w:color w:val="222222"/>
          <w:spacing w:val="5"/>
          <w:sz w:val="28"/>
          <w:szCs w:val="28"/>
          <w:lang w:eastAsia="lt-LT"/>
        </w:rPr>
        <w:t xml:space="preserve"> these tendencies to regress to selective approaches when addressing SDGs and human rights</w:t>
      </w:r>
      <w:r w:rsidR="00E47393">
        <w:rPr>
          <w:rFonts w:ascii="Times New Roman" w:eastAsia="Times New Roman" w:hAnsi="Times New Roman" w:cs="Times New Roman"/>
          <w:color w:val="222222"/>
          <w:spacing w:val="5"/>
          <w:sz w:val="28"/>
          <w:szCs w:val="28"/>
          <w:lang w:eastAsia="lt-LT"/>
        </w:rPr>
        <w:t>.</w:t>
      </w:r>
      <w:r w:rsidR="00842D81">
        <w:rPr>
          <w:rFonts w:ascii="Times New Roman" w:eastAsia="Times New Roman" w:hAnsi="Times New Roman" w:cs="Times New Roman"/>
          <w:color w:val="222222"/>
          <w:spacing w:val="5"/>
          <w:sz w:val="28"/>
          <w:szCs w:val="28"/>
          <w:lang w:eastAsia="lt-LT"/>
        </w:rPr>
        <w:t xml:space="preserve"> We need to constantly remind all stakeholders, that there are equally important </w:t>
      </w:r>
      <w:r w:rsidR="007D1390">
        <w:rPr>
          <w:rFonts w:ascii="Times New Roman" w:eastAsia="Times New Roman" w:hAnsi="Times New Roman" w:cs="Times New Roman"/>
          <w:color w:val="222222"/>
          <w:spacing w:val="5"/>
          <w:sz w:val="28"/>
          <w:szCs w:val="28"/>
          <w:lang w:eastAsia="lt-LT"/>
        </w:rPr>
        <w:t xml:space="preserve">three </w:t>
      </w:r>
      <w:r w:rsidR="00842D81">
        <w:rPr>
          <w:rFonts w:ascii="Times New Roman" w:eastAsia="Times New Roman" w:hAnsi="Times New Roman" w:cs="Times New Roman"/>
          <w:color w:val="222222"/>
          <w:spacing w:val="5"/>
          <w:sz w:val="28"/>
          <w:szCs w:val="28"/>
          <w:lang w:eastAsia="lt-LT"/>
        </w:rPr>
        <w:t>pillars – pea</w:t>
      </w:r>
      <w:r w:rsidR="007D1390">
        <w:rPr>
          <w:rFonts w:ascii="Times New Roman" w:eastAsia="Times New Roman" w:hAnsi="Times New Roman" w:cs="Times New Roman"/>
          <w:color w:val="222222"/>
          <w:spacing w:val="5"/>
          <w:sz w:val="28"/>
          <w:szCs w:val="28"/>
          <w:lang w:eastAsia="lt-LT"/>
        </w:rPr>
        <w:t>ce and security,</w:t>
      </w:r>
      <w:r w:rsidR="00842D81">
        <w:rPr>
          <w:rFonts w:ascii="Times New Roman" w:eastAsia="Times New Roman" w:hAnsi="Times New Roman" w:cs="Times New Roman"/>
          <w:color w:val="222222"/>
          <w:spacing w:val="5"/>
          <w:sz w:val="28"/>
          <w:szCs w:val="28"/>
          <w:lang w:eastAsia="lt-LT"/>
        </w:rPr>
        <w:t xml:space="preserve"> human rights</w:t>
      </w:r>
      <w:r w:rsidR="007D1390">
        <w:rPr>
          <w:rFonts w:ascii="Times New Roman" w:eastAsia="Times New Roman" w:hAnsi="Times New Roman" w:cs="Times New Roman"/>
          <w:color w:val="222222"/>
          <w:spacing w:val="5"/>
          <w:sz w:val="28"/>
          <w:szCs w:val="28"/>
          <w:lang w:eastAsia="lt-LT"/>
        </w:rPr>
        <w:t xml:space="preserve"> and development. A</w:t>
      </w:r>
      <w:r w:rsidR="00842D81">
        <w:rPr>
          <w:rFonts w:ascii="Times New Roman" w:eastAsia="Times New Roman" w:hAnsi="Times New Roman" w:cs="Times New Roman"/>
          <w:color w:val="222222"/>
          <w:spacing w:val="5"/>
          <w:sz w:val="28"/>
          <w:szCs w:val="28"/>
          <w:lang w:eastAsia="lt-LT"/>
        </w:rPr>
        <w:t>nd if human rights are undermined</w:t>
      </w:r>
      <w:r w:rsidR="007D1390">
        <w:rPr>
          <w:rFonts w:ascii="Times New Roman" w:eastAsia="Times New Roman" w:hAnsi="Times New Roman" w:cs="Times New Roman"/>
          <w:color w:val="222222"/>
          <w:spacing w:val="5"/>
          <w:sz w:val="28"/>
          <w:szCs w:val="28"/>
          <w:lang w:eastAsia="lt-LT"/>
        </w:rPr>
        <w:t xml:space="preserve"> or exercis</w:t>
      </w:r>
      <w:r w:rsidR="002844B8">
        <w:rPr>
          <w:rFonts w:ascii="Times New Roman" w:eastAsia="Times New Roman" w:hAnsi="Times New Roman" w:cs="Times New Roman"/>
          <w:color w:val="222222"/>
          <w:spacing w:val="5"/>
          <w:sz w:val="28"/>
          <w:szCs w:val="28"/>
          <w:lang w:eastAsia="lt-LT"/>
        </w:rPr>
        <w:t>ed in selective way,  ambitious goal</w:t>
      </w:r>
      <w:r w:rsidR="002F3069">
        <w:rPr>
          <w:rFonts w:ascii="Times New Roman" w:eastAsia="Times New Roman" w:hAnsi="Times New Roman" w:cs="Times New Roman"/>
          <w:color w:val="222222"/>
          <w:spacing w:val="5"/>
          <w:sz w:val="28"/>
          <w:szCs w:val="28"/>
          <w:lang w:eastAsia="lt-LT"/>
        </w:rPr>
        <w:t>s</w:t>
      </w:r>
      <w:r w:rsidR="00842D81">
        <w:rPr>
          <w:rFonts w:ascii="Times New Roman" w:eastAsia="Times New Roman" w:hAnsi="Times New Roman" w:cs="Times New Roman"/>
          <w:color w:val="222222"/>
          <w:spacing w:val="5"/>
          <w:sz w:val="28"/>
          <w:szCs w:val="28"/>
          <w:lang w:eastAsia="lt-LT"/>
        </w:rPr>
        <w:t xml:space="preserve"> to reach </w:t>
      </w:r>
      <w:r w:rsidR="002F3069">
        <w:rPr>
          <w:rFonts w:ascii="Times New Roman" w:eastAsia="Times New Roman" w:hAnsi="Times New Roman" w:cs="Times New Roman"/>
          <w:color w:val="222222"/>
          <w:spacing w:val="5"/>
          <w:sz w:val="28"/>
          <w:szCs w:val="28"/>
          <w:lang w:eastAsia="lt-LT"/>
        </w:rPr>
        <w:t xml:space="preserve">the </w:t>
      </w:r>
      <w:r w:rsidR="00842D81">
        <w:rPr>
          <w:rFonts w:ascii="Times New Roman" w:eastAsia="Times New Roman" w:hAnsi="Times New Roman" w:cs="Times New Roman"/>
          <w:color w:val="222222"/>
          <w:spacing w:val="5"/>
          <w:sz w:val="28"/>
          <w:szCs w:val="28"/>
          <w:lang w:eastAsia="lt-LT"/>
        </w:rPr>
        <w:t xml:space="preserve">SDGs, such as to eliminate HIV/AIDS will </w:t>
      </w:r>
      <w:r w:rsidR="002844B8">
        <w:rPr>
          <w:rFonts w:ascii="Times New Roman" w:eastAsia="Times New Roman" w:hAnsi="Times New Roman" w:cs="Times New Roman"/>
          <w:color w:val="222222"/>
          <w:spacing w:val="5"/>
          <w:sz w:val="28"/>
          <w:szCs w:val="28"/>
          <w:lang w:eastAsia="lt-LT"/>
        </w:rPr>
        <w:t>not be reached.</w:t>
      </w:r>
    </w:p>
    <w:p w:rsidR="002844B8" w:rsidRDefault="002844B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E47393" w:rsidRDefault="007D139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 xml:space="preserve">This is especially important for </w:t>
      </w:r>
      <w:r w:rsidR="002F3069">
        <w:rPr>
          <w:rFonts w:ascii="Times New Roman" w:eastAsia="Times New Roman" w:hAnsi="Times New Roman" w:cs="Times New Roman"/>
          <w:color w:val="222222"/>
          <w:spacing w:val="5"/>
          <w:sz w:val="28"/>
          <w:szCs w:val="28"/>
          <w:lang w:eastAsia="lt-LT"/>
        </w:rPr>
        <w:t xml:space="preserve">the </w:t>
      </w:r>
      <w:r>
        <w:rPr>
          <w:rFonts w:ascii="Times New Roman" w:eastAsia="Times New Roman" w:hAnsi="Times New Roman" w:cs="Times New Roman"/>
          <w:color w:val="222222"/>
          <w:spacing w:val="5"/>
          <w:sz w:val="28"/>
          <w:szCs w:val="28"/>
          <w:lang w:eastAsia="lt-LT"/>
        </w:rPr>
        <w:t xml:space="preserve">realization of the right to health. </w:t>
      </w:r>
      <w:r w:rsidR="001426C1">
        <w:rPr>
          <w:rFonts w:ascii="Times New Roman" w:eastAsia="Times New Roman" w:hAnsi="Times New Roman" w:cs="Times New Roman"/>
          <w:color w:val="222222"/>
          <w:spacing w:val="5"/>
          <w:sz w:val="28"/>
          <w:szCs w:val="28"/>
          <w:lang w:eastAsia="lt-LT"/>
        </w:rPr>
        <w:t>The r</w:t>
      </w:r>
      <w:r w:rsidR="00E47393">
        <w:rPr>
          <w:rFonts w:ascii="Times New Roman" w:eastAsia="Times New Roman" w:hAnsi="Times New Roman" w:cs="Times New Roman"/>
          <w:color w:val="222222"/>
          <w:spacing w:val="5"/>
          <w:sz w:val="28"/>
          <w:szCs w:val="28"/>
          <w:lang w:eastAsia="lt-LT"/>
        </w:rPr>
        <w:t>ight to health, as we know, cannot be effective</w:t>
      </w:r>
      <w:r w:rsidR="002F3069">
        <w:rPr>
          <w:rFonts w:ascii="Times New Roman" w:eastAsia="Times New Roman" w:hAnsi="Times New Roman" w:cs="Times New Roman"/>
          <w:color w:val="222222"/>
          <w:spacing w:val="5"/>
          <w:sz w:val="28"/>
          <w:szCs w:val="28"/>
          <w:lang w:eastAsia="lt-LT"/>
        </w:rPr>
        <w:t>ly</w:t>
      </w:r>
      <w:r w:rsidR="00E47393">
        <w:rPr>
          <w:rFonts w:ascii="Times New Roman" w:eastAsia="Times New Roman" w:hAnsi="Times New Roman" w:cs="Times New Roman"/>
          <w:color w:val="222222"/>
          <w:spacing w:val="5"/>
          <w:sz w:val="28"/>
          <w:szCs w:val="28"/>
          <w:lang w:eastAsia="lt-LT"/>
        </w:rPr>
        <w:t xml:space="preserve"> realized, and this is especially importa</w:t>
      </w:r>
      <w:r>
        <w:rPr>
          <w:rFonts w:ascii="Times New Roman" w:eastAsia="Times New Roman" w:hAnsi="Times New Roman" w:cs="Times New Roman"/>
          <w:color w:val="222222"/>
          <w:spacing w:val="5"/>
          <w:sz w:val="28"/>
          <w:szCs w:val="28"/>
          <w:lang w:eastAsia="lt-LT"/>
        </w:rPr>
        <w:t>n</w:t>
      </w:r>
      <w:r w:rsidR="002844B8">
        <w:rPr>
          <w:rFonts w:ascii="Times New Roman" w:eastAsia="Times New Roman" w:hAnsi="Times New Roman" w:cs="Times New Roman"/>
          <w:color w:val="222222"/>
          <w:spacing w:val="5"/>
          <w:sz w:val="28"/>
          <w:szCs w:val="28"/>
          <w:lang w:eastAsia="lt-LT"/>
        </w:rPr>
        <w:t>t</w:t>
      </w:r>
      <w:r w:rsidR="00E47393">
        <w:rPr>
          <w:rFonts w:ascii="Times New Roman" w:eastAsia="Times New Roman" w:hAnsi="Times New Roman" w:cs="Times New Roman"/>
          <w:color w:val="222222"/>
          <w:spacing w:val="5"/>
          <w:sz w:val="28"/>
          <w:szCs w:val="28"/>
          <w:lang w:eastAsia="lt-LT"/>
        </w:rPr>
        <w:t xml:space="preserve"> with regard to  HIV response, if  any of human rights for any reason are </w:t>
      </w:r>
      <w:r w:rsidR="002844B8">
        <w:rPr>
          <w:rFonts w:ascii="Times New Roman" w:eastAsia="Times New Roman" w:hAnsi="Times New Roman" w:cs="Times New Roman"/>
          <w:color w:val="222222"/>
          <w:spacing w:val="5"/>
          <w:sz w:val="28"/>
          <w:szCs w:val="28"/>
          <w:lang w:eastAsia="lt-LT"/>
        </w:rPr>
        <w:t>undermined or  violated. We are aware of</w:t>
      </w:r>
      <w:r w:rsidR="00E47393">
        <w:rPr>
          <w:rFonts w:ascii="Times New Roman" w:eastAsia="Times New Roman" w:hAnsi="Times New Roman" w:cs="Times New Roman"/>
          <w:color w:val="222222"/>
          <w:spacing w:val="5"/>
          <w:sz w:val="28"/>
          <w:szCs w:val="28"/>
          <w:lang w:eastAsia="lt-LT"/>
        </w:rPr>
        <w:t xml:space="preserve"> </w:t>
      </w:r>
      <w:r w:rsidR="002F3069">
        <w:rPr>
          <w:rFonts w:ascii="Times New Roman" w:eastAsia="Times New Roman" w:hAnsi="Times New Roman" w:cs="Times New Roman"/>
          <w:color w:val="222222"/>
          <w:spacing w:val="5"/>
          <w:sz w:val="28"/>
          <w:szCs w:val="28"/>
          <w:lang w:eastAsia="lt-LT"/>
        </w:rPr>
        <w:t>the</w:t>
      </w:r>
      <w:r w:rsidR="00E47393">
        <w:rPr>
          <w:rFonts w:ascii="Times New Roman" w:eastAsia="Times New Roman" w:hAnsi="Times New Roman" w:cs="Times New Roman"/>
          <w:color w:val="222222"/>
          <w:spacing w:val="5"/>
          <w:sz w:val="28"/>
          <w:szCs w:val="28"/>
          <w:lang w:eastAsia="lt-LT"/>
        </w:rPr>
        <w:t xml:space="preserve"> detrimental impact of    poverty and inequalities  to  health, and we know  that poverty remains to  be one of  main risk factors impeding </w:t>
      </w:r>
      <w:r w:rsidR="002F3069">
        <w:rPr>
          <w:rFonts w:ascii="Times New Roman" w:eastAsia="Times New Roman" w:hAnsi="Times New Roman" w:cs="Times New Roman"/>
          <w:color w:val="222222"/>
          <w:spacing w:val="5"/>
          <w:sz w:val="28"/>
          <w:szCs w:val="28"/>
          <w:lang w:eastAsia="lt-LT"/>
        </w:rPr>
        <w:t xml:space="preserve">the </w:t>
      </w:r>
      <w:r w:rsidR="00E47393">
        <w:rPr>
          <w:rFonts w:ascii="Times New Roman" w:eastAsia="Times New Roman" w:hAnsi="Times New Roman" w:cs="Times New Roman"/>
          <w:color w:val="222222"/>
          <w:spacing w:val="5"/>
          <w:sz w:val="28"/>
          <w:szCs w:val="28"/>
          <w:lang w:eastAsia="lt-LT"/>
        </w:rPr>
        <w:t>elimination</w:t>
      </w:r>
      <w:r w:rsidR="0047274B">
        <w:rPr>
          <w:rFonts w:ascii="Times New Roman" w:eastAsia="Times New Roman" w:hAnsi="Times New Roman" w:cs="Times New Roman"/>
          <w:color w:val="222222"/>
          <w:spacing w:val="5"/>
          <w:sz w:val="28"/>
          <w:szCs w:val="28"/>
          <w:lang w:eastAsia="lt-LT"/>
        </w:rPr>
        <w:t xml:space="preserve"> of AIDS. This is why reaching u</w:t>
      </w:r>
      <w:r w:rsidR="00E47393">
        <w:rPr>
          <w:rFonts w:ascii="Times New Roman" w:eastAsia="Times New Roman" w:hAnsi="Times New Roman" w:cs="Times New Roman"/>
          <w:color w:val="222222"/>
          <w:spacing w:val="5"/>
          <w:sz w:val="28"/>
          <w:szCs w:val="28"/>
          <w:lang w:eastAsia="lt-LT"/>
        </w:rPr>
        <w:t xml:space="preserve">niversal health coverage is </w:t>
      </w:r>
      <w:r w:rsidR="00A86CAB">
        <w:rPr>
          <w:rFonts w:ascii="Times New Roman" w:eastAsia="Times New Roman" w:hAnsi="Times New Roman" w:cs="Times New Roman"/>
          <w:color w:val="222222"/>
          <w:spacing w:val="5"/>
          <w:sz w:val="28"/>
          <w:szCs w:val="28"/>
          <w:lang w:eastAsia="lt-LT"/>
        </w:rPr>
        <w:t xml:space="preserve"> </w:t>
      </w:r>
      <w:r w:rsidR="00E47393">
        <w:rPr>
          <w:rFonts w:ascii="Times New Roman" w:eastAsia="Times New Roman" w:hAnsi="Times New Roman" w:cs="Times New Roman"/>
          <w:color w:val="222222"/>
          <w:spacing w:val="5"/>
          <w:sz w:val="28"/>
          <w:szCs w:val="28"/>
          <w:lang w:eastAsia="lt-LT"/>
        </w:rPr>
        <w:t>of utmost importance.</w:t>
      </w:r>
    </w:p>
    <w:p w:rsidR="002844B8" w:rsidRDefault="002844B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946330" w:rsidRDefault="00E4739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lastRenderedPageBreak/>
        <w:t>But things are event more complicated</w:t>
      </w:r>
      <w:r w:rsidR="002844B8">
        <w:rPr>
          <w:rFonts w:ascii="Times New Roman" w:eastAsia="Times New Roman" w:hAnsi="Times New Roman" w:cs="Times New Roman"/>
          <w:color w:val="222222"/>
          <w:spacing w:val="5"/>
          <w:sz w:val="28"/>
          <w:szCs w:val="28"/>
          <w:lang w:eastAsia="lt-LT"/>
        </w:rPr>
        <w:t xml:space="preserve"> than that</w:t>
      </w:r>
      <w:r>
        <w:rPr>
          <w:rFonts w:ascii="Times New Roman" w:eastAsia="Times New Roman" w:hAnsi="Times New Roman" w:cs="Times New Roman"/>
          <w:color w:val="222222"/>
          <w:spacing w:val="5"/>
          <w:sz w:val="28"/>
          <w:szCs w:val="28"/>
          <w:lang w:eastAsia="lt-LT"/>
        </w:rPr>
        <w:t>. During my country missions</w:t>
      </w:r>
      <w:r w:rsidR="002F3069">
        <w:rPr>
          <w:rFonts w:ascii="Times New Roman" w:eastAsia="Times New Roman" w:hAnsi="Times New Roman" w:cs="Times New Roman"/>
          <w:color w:val="222222"/>
          <w:spacing w:val="5"/>
          <w:sz w:val="28"/>
          <w:szCs w:val="28"/>
          <w:lang w:eastAsia="lt-LT"/>
        </w:rPr>
        <w:t>,</w:t>
      </w:r>
      <w:r>
        <w:rPr>
          <w:rFonts w:ascii="Times New Roman" w:eastAsia="Times New Roman" w:hAnsi="Times New Roman" w:cs="Times New Roman"/>
          <w:color w:val="222222"/>
          <w:spacing w:val="5"/>
          <w:sz w:val="28"/>
          <w:szCs w:val="28"/>
          <w:lang w:eastAsia="lt-LT"/>
        </w:rPr>
        <w:t xml:space="preserve"> I realized that  a</w:t>
      </w:r>
      <w:r w:rsidR="0047274B">
        <w:rPr>
          <w:rFonts w:ascii="Times New Roman" w:eastAsia="Times New Roman" w:hAnsi="Times New Roman" w:cs="Times New Roman"/>
          <w:color w:val="222222"/>
          <w:spacing w:val="5"/>
          <w:sz w:val="28"/>
          <w:szCs w:val="28"/>
          <w:lang w:eastAsia="lt-LT"/>
        </w:rPr>
        <w:t>ttempts to reach u</w:t>
      </w:r>
      <w:r w:rsidR="002F3069">
        <w:rPr>
          <w:rFonts w:ascii="Times New Roman" w:eastAsia="Times New Roman" w:hAnsi="Times New Roman" w:cs="Times New Roman"/>
          <w:color w:val="222222"/>
          <w:spacing w:val="5"/>
          <w:sz w:val="28"/>
          <w:szCs w:val="28"/>
          <w:lang w:eastAsia="lt-LT"/>
        </w:rPr>
        <w:t>niversal health coverage</w:t>
      </w:r>
      <w:r w:rsidR="002844B8">
        <w:rPr>
          <w:rFonts w:ascii="Times New Roman" w:eastAsia="Times New Roman" w:hAnsi="Times New Roman" w:cs="Times New Roman"/>
          <w:color w:val="222222"/>
          <w:spacing w:val="5"/>
          <w:sz w:val="28"/>
          <w:szCs w:val="28"/>
          <w:lang w:eastAsia="lt-LT"/>
        </w:rPr>
        <w:t xml:space="preserve">  often remind the</w:t>
      </w:r>
      <w:r>
        <w:rPr>
          <w:rFonts w:ascii="Times New Roman" w:eastAsia="Times New Roman" w:hAnsi="Times New Roman" w:cs="Times New Roman"/>
          <w:color w:val="222222"/>
          <w:spacing w:val="5"/>
          <w:sz w:val="28"/>
          <w:szCs w:val="28"/>
          <w:lang w:eastAsia="lt-LT"/>
        </w:rPr>
        <w:t xml:space="preserve"> </w:t>
      </w:r>
      <w:r w:rsidR="002844B8">
        <w:rPr>
          <w:rFonts w:ascii="Times New Roman" w:eastAsia="Times New Roman" w:hAnsi="Times New Roman" w:cs="Times New Roman"/>
          <w:color w:val="222222"/>
          <w:spacing w:val="5"/>
          <w:sz w:val="28"/>
          <w:szCs w:val="28"/>
          <w:lang w:eastAsia="lt-LT"/>
        </w:rPr>
        <w:t xml:space="preserve">exercise of </w:t>
      </w:r>
      <w:r>
        <w:rPr>
          <w:rFonts w:ascii="Times New Roman" w:eastAsia="Times New Roman" w:hAnsi="Times New Roman" w:cs="Times New Roman"/>
          <w:color w:val="222222"/>
          <w:spacing w:val="5"/>
          <w:sz w:val="28"/>
          <w:szCs w:val="28"/>
          <w:lang w:eastAsia="lt-LT"/>
        </w:rPr>
        <w:t>reach</w:t>
      </w:r>
      <w:r w:rsidR="002844B8">
        <w:rPr>
          <w:rFonts w:ascii="Times New Roman" w:eastAsia="Times New Roman" w:hAnsi="Times New Roman" w:cs="Times New Roman"/>
          <w:color w:val="222222"/>
          <w:spacing w:val="5"/>
          <w:sz w:val="28"/>
          <w:szCs w:val="28"/>
          <w:lang w:eastAsia="lt-LT"/>
        </w:rPr>
        <w:t>ing</w:t>
      </w:r>
      <w:r>
        <w:rPr>
          <w:rFonts w:ascii="Times New Roman" w:eastAsia="Times New Roman" w:hAnsi="Times New Roman" w:cs="Times New Roman"/>
          <w:color w:val="222222"/>
          <w:spacing w:val="5"/>
          <w:sz w:val="28"/>
          <w:szCs w:val="28"/>
          <w:lang w:eastAsia="lt-LT"/>
        </w:rPr>
        <w:t xml:space="preserve"> low hanging fr</w:t>
      </w:r>
      <w:r w:rsidR="002844B8">
        <w:rPr>
          <w:rFonts w:ascii="Times New Roman" w:eastAsia="Times New Roman" w:hAnsi="Times New Roman" w:cs="Times New Roman"/>
          <w:color w:val="222222"/>
          <w:spacing w:val="5"/>
          <w:sz w:val="28"/>
          <w:szCs w:val="28"/>
          <w:lang w:eastAsia="lt-LT"/>
        </w:rPr>
        <w:t>uits. And then those person</w:t>
      </w:r>
      <w:r w:rsidR="007D1390">
        <w:rPr>
          <w:rFonts w:ascii="Times New Roman" w:eastAsia="Times New Roman" w:hAnsi="Times New Roman" w:cs="Times New Roman"/>
          <w:color w:val="222222"/>
          <w:spacing w:val="5"/>
          <w:sz w:val="28"/>
          <w:szCs w:val="28"/>
          <w:lang w:eastAsia="lt-LT"/>
        </w:rPr>
        <w:t>s</w:t>
      </w:r>
      <w:r w:rsidR="002844B8">
        <w:rPr>
          <w:rFonts w:ascii="Times New Roman" w:eastAsia="Times New Roman" w:hAnsi="Times New Roman" w:cs="Times New Roman"/>
          <w:color w:val="222222"/>
          <w:spacing w:val="5"/>
          <w:sz w:val="28"/>
          <w:szCs w:val="28"/>
          <w:lang w:eastAsia="lt-LT"/>
        </w:rPr>
        <w:t xml:space="preserve">, who are behind, </w:t>
      </w:r>
      <w:r w:rsidR="00CF6AEC">
        <w:rPr>
          <w:rFonts w:ascii="Times New Roman" w:eastAsia="Times New Roman" w:hAnsi="Times New Roman" w:cs="Times New Roman"/>
          <w:color w:val="222222"/>
          <w:spacing w:val="5"/>
          <w:sz w:val="28"/>
          <w:szCs w:val="28"/>
          <w:lang w:eastAsia="lt-LT"/>
        </w:rPr>
        <w:t xml:space="preserve">and we know that the key </w:t>
      </w:r>
      <w:r w:rsidR="00CF6AEC" w:rsidRPr="00946330">
        <w:rPr>
          <w:rFonts w:ascii="Times New Roman" w:eastAsia="Times New Roman" w:hAnsi="Times New Roman" w:cs="Times New Roman"/>
          <w:color w:val="222222"/>
          <w:spacing w:val="5"/>
          <w:sz w:val="28"/>
          <w:szCs w:val="28"/>
          <w:lang w:eastAsia="lt-LT"/>
        </w:rPr>
        <w:t xml:space="preserve">populations are very disporportionately </w:t>
      </w:r>
      <w:r w:rsidR="007D1390" w:rsidRPr="00946330">
        <w:rPr>
          <w:rFonts w:ascii="Times New Roman" w:eastAsia="Times New Roman" w:hAnsi="Times New Roman" w:cs="Times New Roman"/>
          <w:color w:val="222222"/>
          <w:spacing w:val="5"/>
          <w:sz w:val="28"/>
          <w:szCs w:val="28"/>
          <w:lang w:eastAsia="lt-LT"/>
        </w:rPr>
        <w:t xml:space="preserve">at risk of lagging  behind, so </w:t>
      </w:r>
      <w:r w:rsidR="00CF6AEC" w:rsidRPr="00946330">
        <w:rPr>
          <w:rFonts w:ascii="Times New Roman" w:eastAsia="Times New Roman" w:hAnsi="Times New Roman" w:cs="Times New Roman"/>
          <w:color w:val="222222"/>
          <w:spacing w:val="5"/>
          <w:sz w:val="28"/>
          <w:szCs w:val="28"/>
          <w:lang w:eastAsia="lt-LT"/>
        </w:rPr>
        <w:t xml:space="preserve"> they</w:t>
      </w:r>
      <w:r w:rsidR="002844B8" w:rsidRPr="00946330">
        <w:rPr>
          <w:rFonts w:ascii="Times New Roman" w:eastAsia="Times New Roman" w:hAnsi="Times New Roman" w:cs="Times New Roman"/>
          <w:color w:val="222222"/>
          <w:spacing w:val="5"/>
          <w:sz w:val="28"/>
          <w:szCs w:val="28"/>
          <w:lang w:eastAsia="lt-LT"/>
        </w:rPr>
        <w:t xml:space="preserve"> </w:t>
      </w:r>
      <w:r w:rsidR="007D1390" w:rsidRPr="00946330">
        <w:rPr>
          <w:rFonts w:ascii="Times New Roman" w:eastAsia="Times New Roman" w:hAnsi="Times New Roman" w:cs="Times New Roman"/>
          <w:color w:val="222222"/>
          <w:spacing w:val="5"/>
          <w:sz w:val="28"/>
          <w:szCs w:val="28"/>
          <w:lang w:eastAsia="lt-LT"/>
        </w:rPr>
        <w:t>may continue suffering</w:t>
      </w:r>
      <w:r w:rsidR="002844B8" w:rsidRPr="00946330">
        <w:rPr>
          <w:rFonts w:ascii="Times New Roman" w:eastAsia="Times New Roman" w:hAnsi="Times New Roman" w:cs="Times New Roman"/>
          <w:color w:val="222222"/>
          <w:spacing w:val="5"/>
          <w:sz w:val="28"/>
          <w:szCs w:val="28"/>
          <w:lang w:eastAsia="lt-LT"/>
        </w:rPr>
        <w:t xml:space="preserve"> from different forms </w:t>
      </w:r>
      <w:r w:rsidR="00CF6AEC" w:rsidRPr="00946330">
        <w:rPr>
          <w:rFonts w:ascii="Times New Roman" w:eastAsia="Times New Roman" w:hAnsi="Times New Roman" w:cs="Times New Roman"/>
          <w:color w:val="222222"/>
          <w:spacing w:val="5"/>
          <w:sz w:val="28"/>
          <w:szCs w:val="28"/>
          <w:lang w:eastAsia="lt-LT"/>
        </w:rPr>
        <w:t>of dis</w:t>
      </w:r>
      <w:r w:rsidR="007D1390" w:rsidRPr="00946330">
        <w:rPr>
          <w:rFonts w:ascii="Times New Roman" w:eastAsia="Times New Roman" w:hAnsi="Times New Roman" w:cs="Times New Roman"/>
          <w:color w:val="222222"/>
          <w:spacing w:val="5"/>
          <w:sz w:val="28"/>
          <w:szCs w:val="28"/>
          <w:lang w:eastAsia="lt-LT"/>
        </w:rPr>
        <w:t>crimination.</w:t>
      </w:r>
    </w:p>
    <w:p w:rsidR="00946330" w:rsidRPr="00946330" w:rsidRDefault="0094633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946330" w:rsidRDefault="00946330" w:rsidP="00D70CD7">
      <w:pPr>
        <w:shd w:val="clear" w:color="auto" w:fill="FFFFFF"/>
        <w:spacing w:after="0" w:line="270" w:lineRule="atLeast"/>
        <w:jc w:val="both"/>
        <w:rPr>
          <w:rFonts w:ascii="Times New Roman" w:hAnsi="Times New Roman" w:cs="Times New Roman"/>
          <w:bCs/>
          <w:sz w:val="28"/>
          <w:szCs w:val="28"/>
        </w:rPr>
      </w:pPr>
      <w:r>
        <w:rPr>
          <w:rFonts w:ascii="Times New Roman" w:hAnsi="Times New Roman" w:cs="Times New Roman"/>
          <w:bCs/>
          <w:sz w:val="28"/>
          <w:szCs w:val="28"/>
        </w:rPr>
        <w:t xml:space="preserve">I have reminded </w:t>
      </w:r>
      <w:r w:rsidRPr="00946330">
        <w:rPr>
          <w:rFonts w:ascii="Times New Roman" w:hAnsi="Times New Roman" w:cs="Times New Roman"/>
          <w:bCs/>
          <w:sz w:val="28"/>
          <w:szCs w:val="28"/>
        </w:rPr>
        <w:t xml:space="preserve">Member States </w:t>
      </w:r>
      <w:r>
        <w:rPr>
          <w:rFonts w:ascii="Times New Roman" w:hAnsi="Times New Roman" w:cs="Times New Roman"/>
          <w:bCs/>
          <w:sz w:val="28"/>
          <w:szCs w:val="28"/>
        </w:rPr>
        <w:t xml:space="preserve">on several occasions to </w:t>
      </w:r>
      <w:r w:rsidRPr="00946330">
        <w:rPr>
          <w:rFonts w:ascii="Times New Roman" w:hAnsi="Times New Roman" w:cs="Times New Roman"/>
          <w:bCs/>
          <w:sz w:val="28"/>
          <w:szCs w:val="28"/>
        </w:rPr>
        <w:t>ensure that the focus on addressing financial exclusion does not neglect the equally important issue of discrimination on other grounds, such as race, colour, sex, religion, property, birth, physical or mental disability, health status (including HIV/AIDS), sexual orientation and gender identity, age and civil, political, social or other status</w:t>
      </w:r>
      <w:r>
        <w:rPr>
          <w:rFonts w:ascii="Times New Roman" w:hAnsi="Times New Roman" w:cs="Times New Roman"/>
          <w:bCs/>
          <w:sz w:val="28"/>
          <w:szCs w:val="28"/>
        </w:rPr>
        <w:t>.</w:t>
      </w:r>
    </w:p>
    <w:p w:rsidR="00946330" w:rsidRPr="00946330" w:rsidRDefault="0094633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087703" w:rsidRDefault="0094633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T</w:t>
      </w:r>
      <w:r w:rsidR="00087703" w:rsidRPr="00946330">
        <w:rPr>
          <w:rFonts w:ascii="Times New Roman" w:eastAsia="Times New Roman" w:hAnsi="Times New Roman" w:cs="Times New Roman"/>
          <w:color w:val="222222"/>
          <w:spacing w:val="5"/>
          <w:sz w:val="28"/>
          <w:szCs w:val="28"/>
          <w:lang w:eastAsia="lt-LT"/>
        </w:rPr>
        <w:t>oo often many states use punitive laws, policies and practices that impede, and sometimes altogether</w:t>
      </w:r>
      <w:r w:rsidR="0047274B">
        <w:rPr>
          <w:rFonts w:ascii="Times New Roman" w:eastAsia="Times New Roman" w:hAnsi="Times New Roman" w:cs="Times New Roman"/>
          <w:color w:val="222222"/>
          <w:spacing w:val="5"/>
          <w:sz w:val="28"/>
          <w:szCs w:val="28"/>
          <w:lang w:eastAsia="lt-LT"/>
        </w:rPr>
        <w:t xml:space="preserve"> bar, the disadvanteged </w:t>
      </w:r>
      <w:r w:rsidR="00087703">
        <w:rPr>
          <w:rFonts w:ascii="Times New Roman" w:eastAsia="Times New Roman" w:hAnsi="Times New Roman" w:cs="Times New Roman"/>
          <w:color w:val="222222"/>
          <w:spacing w:val="5"/>
          <w:sz w:val="28"/>
          <w:szCs w:val="28"/>
          <w:lang w:eastAsia="lt-LT"/>
        </w:rPr>
        <w:t>and marginalized from accessing information, as well as health goods and services  that are critical to the prevention, treatment and care of HIV. Evidence demonstrates that such punitive frameworks drive people away from health services, particularly those who are most at need, and contribute to negative health outcomes.</w:t>
      </w:r>
    </w:p>
    <w:p w:rsidR="00087703" w:rsidRDefault="0008770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A86CAB" w:rsidRDefault="0094633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We have to be</w:t>
      </w:r>
      <w:r w:rsidR="00087703">
        <w:rPr>
          <w:rFonts w:ascii="Times New Roman" w:eastAsia="Times New Roman" w:hAnsi="Times New Roman" w:cs="Times New Roman"/>
          <w:color w:val="222222"/>
          <w:spacing w:val="5"/>
          <w:sz w:val="28"/>
          <w:szCs w:val="28"/>
          <w:lang w:eastAsia="lt-LT"/>
        </w:rPr>
        <w:t xml:space="preserve"> committed  and </w:t>
      </w:r>
      <w:r>
        <w:rPr>
          <w:rFonts w:ascii="Times New Roman" w:eastAsia="Times New Roman" w:hAnsi="Times New Roman" w:cs="Times New Roman"/>
          <w:color w:val="222222"/>
          <w:spacing w:val="5"/>
          <w:sz w:val="28"/>
          <w:szCs w:val="28"/>
          <w:lang w:eastAsia="lt-LT"/>
        </w:rPr>
        <w:t xml:space="preserve">continue </w:t>
      </w:r>
      <w:r w:rsidR="00087703">
        <w:rPr>
          <w:rFonts w:ascii="Times New Roman" w:eastAsia="Times New Roman" w:hAnsi="Times New Roman" w:cs="Times New Roman"/>
          <w:color w:val="222222"/>
          <w:spacing w:val="5"/>
          <w:sz w:val="28"/>
          <w:szCs w:val="28"/>
          <w:lang w:eastAsia="lt-LT"/>
        </w:rPr>
        <w:t>send</w:t>
      </w:r>
      <w:r>
        <w:rPr>
          <w:rFonts w:ascii="Times New Roman" w:eastAsia="Times New Roman" w:hAnsi="Times New Roman" w:cs="Times New Roman"/>
          <w:color w:val="222222"/>
          <w:spacing w:val="5"/>
          <w:sz w:val="28"/>
          <w:szCs w:val="28"/>
          <w:lang w:eastAsia="lt-LT"/>
        </w:rPr>
        <w:t xml:space="preserve">ing </w:t>
      </w:r>
      <w:r w:rsidR="00087703">
        <w:rPr>
          <w:rFonts w:ascii="Times New Roman" w:eastAsia="Times New Roman" w:hAnsi="Times New Roman" w:cs="Times New Roman"/>
          <w:color w:val="222222"/>
          <w:spacing w:val="5"/>
          <w:sz w:val="28"/>
          <w:szCs w:val="28"/>
          <w:lang w:eastAsia="lt-LT"/>
        </w:rPr>
        <w:t xml:space="preserve"> clear </w:t>
      </w:r>
      <w:r w:rsidR="002844B8">
        <w:rPr>
          <w:rFonts w:ascii="Times New Roman" w:eastAsia="Times New Roman" w:hAnsi="Times New Roman" w:cs="Times New Roman"/>
          <w:color w:val="222222"/>
          <w:spacing w:val="5"/>
          <w:sz w:val="28"/>
          <w:szCs w:val="28"/>
          <w:lang w:eastAsia="lt-LT"/>
        </w:rPr>
        <w:t xml:space="preserve"> message</w:t>
      </w:r>
      <w:r>
        <w:rPr>
          <w:rFonts w:ascii="Times New Roman" w:eastAsia="Times New Roman" w:hAnsi="Times New Roman" w:cs="Times New Roman"/>
          <w:color w:val="222222"/>
          <w:spacing w:val="5"/>
          <w:sz w:val="28"/>
          <w:szCs w:val="28"/>
          <w:lang w:eastAsia="lt-LT"/>
        </w:rPr>
        <w:t>s</w:t>
      </w:r>
      <w:r w:rsidR="002844B8">
        <w:rPr>
          <w:rFonts w:ascii="Times New Roman" w:eastAsia="Times New Roman" w:hAnsi="Times New Roman" w:cs="Times New Roman"/>
          <w:color w:val="222222"/>
          <w:spacing w:val="5"/>
          <w:sz w:val="28"/>
          <w:szCs w:val="28"/>
          <w:lang w:eastAsia="lt-LT"/>
        </w:rPr>
        <w:t xml:space="preserve"> to stakeholders, that  all</w:t>
      </w:r>
      <w:r w:rsidR="00087703">
        <w:rPr>
          <w:rFonts w:ascii="Times New Roman" w:eastAsia="Times New Roman" w:hAnsi="Times New Roman" w:cs="Times New Roman"/>
          <w:color w:val="222222"/>
          <w:spacing w:val="5"/>
          <w:sz w:val="28"/>
          <w:szCs w:val="28"/>
          <w:lang w:eastAsia="lt-LT"/>
        </w:rPr>
        <w:t xml:space="preserve"> these discriminatory attitudes and </w:t>
      </w:r>
      <w:r w:rsidR="002844B8">
        <w:rPr>
          <w:rFonts w:ascii="Times New Roman" w:eastAsia="Times New Roman" w:hAnsi="Times New Roman" w:cs="Times New Roman"/>
          <w:color w:val="222222"/>
          <w:spacing w:val="5"/>
          <w:sz w:val="28"/>
          <w:szCs w:val="28"/>
          <w:lang w:eastAsia="lt-LT"/>
        </w:rPr>
        <w:t xml:space="preserve"> punitive approaches  may  not only slow down the process towards elimination of HIV/AIDS. They can fuel the epidemics, and in some countries and regions we </w:t>
      </w:r>
      <w:r w:rsidR="00087703">
        <w:rPr>
          <w:rFonts w:ascii="Times New Roman" w:eastAsia="Times New Roman" w:hAnsi="Times New Roman" w:cs="Times New Roman"/>
          <w:color w:val="222222"/>
          <w:spacing w:val="5"/>
          <w:sz w:val="28"/>
          <w:szCs w:val="28"/>
          <w:lang w:eastAsia="lt-LT"/>
        </w:rPr>
        <w:t xml:space="preserve">already </w:t>
      </w:r>
      <w:r w:rsidR="002844B8">
        <w:rPr>
          <w:rFonts w:ascii="Times New Roman" w:eastAsia="Times New Roman" w:hAnsi="Times New Roman" w:cs="Times New Roman"/>
          <w:color w:val="222222"/>
          <w:spacing w:val="5"/>
          <w:sz w:val="28"/>
          <w:szCs w:val="28"/>
          <w:lang w:eastAsia="lt-LT"/>
        </w:rPr>
        <w:t>have things turining worse.</w:t>
      </w:r>
      <w:r w:rsidR="00A86CAB">
        <w:rPr>
          <w:rFonts w:ascii="Times New Roman" w:eastAsia="Times New Roman" w:hAnsi="Times New Roman" w:cs="Times New Roman"/>
          <w:color w:val="222222"/>
          <w:spacing w:val="5"/>
          <w:sz w:val="28"/>
          <w:szCs w:val="28"/>
          <w:lang w:eastAsia="lt-LT"/>
        </w:rPr>
        <w:t xml:space="preserve">  </w:t>
      </w:r>
    </w:p>
    <w:p w:rsidR="00087703" w:rsidRDefault="00087703"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2844B8" w:rsidRDefault="002844B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I would especially like to draw attention to the fact that space for civil society is shrinking in many parts of the world, and some policies come back that are not friendly to those who pa</w:t>
      </w:r>
      <w:r w:rsidR="00946330">
        <w:rPr>
          <w:rFonts w:ascii="Times New Roman" w:eastAsia="Times New Roman" w:hAnsi="Times New Roman" w:cs="Times New Roman"/>
          <w:color w:val="222222"/>
          <w:spacing w:val="5"/>
          <w:sz w:val="28"/>
          <w:szCs w:val="28"/>
          <w:lang w:eastAsia="lt-LT"/>
        </w:rPr>
        <w:t>s</w:t>
      </w:r>
      <w:r>
        <w:rPr>
          <w:rFonts w:ascii="Times New Roman" w:eastAsia="Times New Roman" w:hAnsi="Times New Roman" w:cs="Times New Roman"/>
          <w:color w:val="222222"/>
          <w:spacing w:val="5"/>
          <w:sz w:val="28"/>
          <w:szCs w:val="28"/>
          <w:lang w:eastAsia="lt-LT"/>
        </w:rPr>
        <w:t xml:space="preserve">sionately defend </w:t>
      </w:r>
      <w:r w:rsidR="002F3069">
        <w:rPr>
          <w:rFonts w:ascii="Times New Roman" w:eastAsia="Times New Roman" w:hAnsi="Times New Roman" w:cs="Times New Roman"/>
          <w:color w:val="222222"/>
          <w:spacing w:val="5"/>
          <w:sz w:val="28"/>
          <w:szCs w:val="28"/>
          <w:lang w:eastAsia="lt-LT"/>
        </w:rPr>
        <w:t xml:space="preserve">the </w:t>
      </w:r>
      <w:r>
        <w:rPr>
          <w:rFonts w:ascii="Times New Roman" w:eastAsia="Times New Roman" w:hAnsi="Times New Roman" w:cs="Times New Roman"/>
          <w:color w:val="222222"/>
          <w:spacing w:val="5"/>
          <w:sz w:val="28"/>
          <w:szCs w:val="28"/>
          <w:lang w:eastAsia="lt-LT"/>
        </w:rPr>
        <w:t>human righ</w:t>
      </w:r>
      <w:r w:rsidR="002F3069">
        <w:rPr>
          <w:rFonts w:ascii="Times New Roman" w:eastAsia="Times New Roman" w:hAnsi="Times New Roman" w:cs="Times New Roman"/>
          <w:color w:val="222222"/>
          <w:spacing w:val="5"/>
          <w:sz w:val="28"/>
          <w:szCs w:val="28"/>
          <w:lang w:eastAsia="lt-LT"/>
        </w:rPr>
        <w:t>t</w:t>
      </w:r>
      <w:r>
        <w:rPr>
          <w:rFonts w:ascii="Times New Roman" w:eastAsia="Times New Roman" w:hAnsi="Times New Roman" w:cs="Times New Roman"/>
          <w:color w:val="222222"/>
          <w:spacing w:val="5"/>
          <w:sz w:val="28"/>
          <w:szCs w:val="28"/>
          <w:lang w:eastAsia="lt-LT"/>
        </w:rPr>
        <w:t>s of those who are vulnerable, including those who live with HIV/AIDS.</w:t>
      </w:r>
      <w:r w:rsidR="00785AB3">
        <w:rPr>
          <w:rFonts w:ascii="Times New Roman" w:eastAsia="Times New Roman" w:hAnsi="Times New Roman" w:cs="Times New Roman"/>
          <w:color w:val="222222"/>
          <w:spacing w:val="5"/>
          <w:sz w:val="28"/>
          <w:szCs w:val="28"/>
          <w:lang w:eastAsia="lt-LT"/>
        </w:rPr>
        <w:t xml:space="preserve"> Without such space and without mature partnership and trust between authorities and civil society we hardly can expect that Goal 3 will be effectively reached and that </w:t>
      </w:r>
      <w:r w:rsidR="00324491">
        <w:rPr>
          <w:rFonts w:ascii="Times New Roman" w:eastAsia="Times New Roman" w:hAnsi="Times New Roman" w:cs="Times New Roman"/>
          <w:color w:val="222222"/>
          <w:spacing w:val="5"/>
          <w:sz w:val="28"/>
          <w:szCs w:val="28"/>
          <w:lang w:eastAsia="lt-LT"/>
        </w:rPr>
        <w:t>AIDS will be eliminated by 2030.</w:t>
      </w:r>
    </w:p>
    <w:p w:rsidR="002844B8" w:rsidRDefault="002844B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2844B8" w:rsidRDefault="002844B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 xml:space="preserve">I very much hope that these two days </w:t>
      </w:r>
      <w:r w:rsidR="007D1390">
        <w:rPr>
          <w:rFonts w:ascii="Times New Roman" w:eastAsia="Times New Roman" w:hAnsi="Times New Roman" w:cs="Times New Roman"/>
          <w:color w:val="222222"/>
          <w:spacing w:val="5"/>
          <w:sz w:val="28"/>
          <w:szCs w:val="28"/>
          <w:lang w:eastAsia="lt-LT"/>
        </w:rPr>
        <w:t xml:space="preserve">of consultation </w:t>
      </w:r>
      <w:r>
        <w:rPr>
          <w:rFonts w:ascii="Times New Roman" w:eastAsia="Times New Roman" w:hAnsi="Times New Roman" w:cs="Times New Roman"/>
          <w:color w:val="222222"/>
          <w:spacing w:val="5"/>
          <w:sz w:val="28"/>
          <w:szCs w:val="28"/>
          <w:lang w:eastAsia="lt-LT"/>
        </w:rPr>
        <w:t xml:space="preserve">will </w:t>
      </w:r>
      <w:r w:rsidR="007D1390">
        <w:rPr>
          <w:rFonts w:ascii="Times New Roman" w:eastAsia="Times New Roman" w:hAnsi="Times New Roman" w:cs="Times New Roman"/>
          <w:color w:val="222222"/>
          <w:spacing w:val="5"/>
          <w:sz w:val="28"/>
          <w:szCs w:val="28"/>
          <w:lang w:eastAsia="lt-LT"/>
        </w:rPr>
        <w:t xml:space="preserve">inspire and </w:t>
      </w:r>
      <w:r w:rsidR="001426C1">
        <w:rPr>
          <w:rFonts w:ascii="Times New Roman" w:eastAsia="Times New Roman" w:hAnsi="Times New Roman" w:cs="Times New Roman"/>
          <w:color w:val="222222"/>
          <w:spacing w:val="5"/>
          <w:sz w:val="28"/>
          <w:szCs w:val="28"/>
          <w:lang w:eastAsia="lt-LT"/>
        </w:rPr>
        <w:t>provide</w:t>
      </w:r>
      <w:r>
        <w:rPr>
          <w:rFonts w:ascii="Times New Roman" w:eastAsia="Times New Roman" w:hAnsi="Times New Roman" w:cs="Times New Roman"/>
          <w:color w:val="222222"/>
          <w:spacing w:val="5"/>
          <w:sz w:val="28"/>
          <w:szCs w:val="28"/>
          <w:lang w:eastAsia="lt-LT"/>
        </w:rPr>
        <w:t xml:space="preserve"> us</w:t>
      </w:r>
      <w:r w:rsidR="007D1390">
        <w:rPr>
          <w:rFonts w:ascii="Times New Roman" w:eastAsia="Times New Roman" w:hAnsi="Times New Roman" w:cs="Times New Roman"/>
          <w:color w:val="222222"/>
          <w:spacing w:val="5"/>
          <w:sz w:val="28"/>
          <w:szCs w:val="28"/>
          <w:lang w:eastAsia="lt-LT"/>
        </w:rPr>
        <w:t xml:space="preserve"> with  important evidence, data and </w:t>
      </w:r>
      <w:r>
        <w:rPr>
          <w:rFonts w:ascii="Times New Roman" w:eastAsia="Times New Roman" w:hAnsi="Times New Roman" w:cs="Times New Roman"/>
          <w:color w:val="222222"/>
          <w:spacing w:val="5"/>
          <w:sz w:val="28"/>
          <w:szCs w:val="28"/>
          <w:lang w:eastAsia="lt-LT"/>
        </w:rPr>
        <w:t xml:space="preserve"> </w:t>
      </w:r>
      <w:r w:rsidR="00087703">
        <w:rPr>
          <w:rFonts w:ascii="Times New Roman" w:eastAsia="Times New Roman" w:hAnsi="Times New Roman" w:cs="Times New Roman"/>
          <w:color w:val="222222"/>
          <w:spacing w:val="5"/>
          <w:sz w:val="28"/>
          <w:szCs w:val="28"/>
          <w:lang w:eastAsia="lt-LT"/>
        </w:rPr>
        <w:t>good practices and strengthe</w:t>
      </w:r>
      <w:r w:rsidR="007D1390">
        <w:rPr>
          <w:rFonts w:ascii="Times New Roman" w:eastAsia="Times New Roman" w:hAnsi="Times New Roman" w:cs="Times New Roman"/>
          <w:color w:val="222222"/>
          <w:spacing w:val="5"/>
          <w:sz w:val="28"/>
          <w:szCs w:val="28"/>
          <w:lang w:eastAsia="lt-LT"/>
        </w:rPr>
        <w:t>n</w:t>
      </w:r>
      <w:r w:rsidR="00087703">
        <w:rPr>
          <w:rFonts w:ascii="Times New Roman" w:eastAsia="Times New Roman" w:hAnsi="Times New Roman" w:cs="Times New Roman"/>
          <w:color w:val="222222"/>
          <w:spacing w:val="5"/>
          <w:sz w:val="28"/>
          <w:szCs w:val="28"/>
          <w:lang w:eastAsia="lt-LT"/>
        </w:rPr>
        <w:t xml:space="preserve"> the global coalition of forces willing to promo</w:t>
      </w:r>
      <w:r w:rsidR="007D1390">
        <w:rPr>
          <w:rFonts w:ascii="Times New Roman" w:eastAsia="Times New Roman" w:hAnsi="Times New Roman" w:cs="Times New Roman"/>
          <w:color w:val="222222"/>
          <w:spacing w:val="5"/>
          <w:sz w:val="28"/>
          <w:szCs w:val="28"/>
          <w:lang w:eastAsia="lt-LT"/>
        </w:rPr>
        <w:t>t</w:t>
      </w:r>
      <w:r w:rsidR="00087703">
        <w:rPr>
          <w:rFonts w:ascii="Times New Roman" w:eastAsia="Times New Roman" w:hAnsi="Times New Roman" w:cs="Times New Roman"/>
          <w:color w:val="222222"/>
          <w:spacing w:val="5"/>
          <w:sz w:val="28"/>
          <w:szCs w:val="28"/>
          <w:lang w:eastAsia="lt-LT"/>
        </w:rPr>
        <w:t>e and protect universa</w:t>
      </w:r>
      <w:r w:rsidR="007D1390">
        <w:rPr>
          <w:rFonts w:ascii="Times New Roman" w:eastAsia="Times New Roman" w:hAnsi="Times New Roman" w:cs="Times New Roman"/>
          <w:color w:val="222222"/>
          <w:spacing w:val="5"/>
          <w:sz w:val="28"/>
          <w:szCs w:val="28"/>
          <w:lang w:eastAsia="lt-LT"/>
        </w:rPr>
        <w:t>l human rights principles and that we can  effectively contribute with HIV response  to  eliminating AIDS</w:t>
      </w:r>
      <w:r w:rsidR="00087703">
        <w:rPr>
          <w:rFonts w:ascii="Times New Roman" w:eastAsia="Times New Roman" w:hAnsi="Times New Roman" w:cs="Times New Roman"/>
          <w:color w:val="222222"/>
          <w:spacing w:val="5"/>
          <w:sz w:val="28"/>
          <w:szCs w:val="28"/>
          <w:lang w:eastAsia="lt-LT"/>
        </w:rPr>
        <w:t xml:space="preserve"> by 2030</w:t>
      </w:r>
      <w:r w:rsidR="007D1390">
        <w:rPr>
          <w:rFonts w:ascii="Times New Roman" w:eastAsia="Times New Roman" w:hAnsi="Times New Roman" w:cs="Times New Roman"/>
          <w:color w:val="222222"/>
          <w:spacing w:val="5"/>
          <w:sz w:val="28"/>
          <w:szCs w:val="28"/>
          <w:lang w:eastAsia="lt-LT"/>
        </w:rPr>
        <w:t>.</w:t>
      </w:r>
    </w:p>
    <w:p w:rsidR="007D1390" w:rsidRDefault="007D139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7D1390" w:rsidRDefault="007D1390"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lastRenderedPageBreak/>
        <w:t>Thank you</w:t>
      </w:r>
    </w:p>
    <w:p w:rsidR="00976568" w:rsidRDefault="0097656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976568" w:rsidRDefault="0097656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976568" w:rsidRDefault="0097656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976568" w:rsidRDefault="00976568"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p>
    <w:p w:rsidR="004703D3" w:rsidRPr="00D70CD7" w:rsidRDefault="00055429" w:rsidP="00D70CD7">
      <w:pPr>
        <w:shd w:val="clear" w:color="auto" w:fill="FFFFFF"/>
        <w:spacing w:after="0" w:line="270" w:lineRule="atLeast"/>
        <w:jc w:val="both"/>
        <w:rPr>
          <w:rFonts w:ascii="Times New Roman" w:eastAsia="Times New Roman" w:hAnsi="Times New Roman" w:cs="Times New Roman"/>
          <w:color w:val="222222"/>
          <w:spacing w:val="5"/>
          <w:sz w:val="28"/>
          <w:szCs w:val="28"/>
          <w:lang w:eastAsia="lt-LT"/>
        </w:rPr>
      </w:pPr>
      <w:r>
        <w:rPr>
          <w:rFonts w:ascii="Times New Roman" w:eastAsia="Times New Roman" w:hAnsi="Times New Roman" w:cs="Times New Roman"/>
          <w:color w:val="222222"/>
          <w:spacing w:val="5"/>
          <w:sz w:val="28"/>
          <w:szCs w:val="28"/>
          <w:lang w:eastAsia="lt-LT"/>
        </w:rPr>
        <w:t xml:space="preserve"> </w:t>
      </w:r>
    </w:p>
    <w:sectPr w:rsidR="004703D3" w:rsidRPr="00D70CD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25"/>
    <w:rsid w:val="00000B1B"/>
    <w:rsid w:val="0005092E"/>
    <w:rsid w:val="00054090"/>
    <w:rsid w:val="00055429"/>
    <w:rsid w:val="00085367"/>
    <w:rsid w:val="00087547"/>
    <w:rsid w:val="00087703"/>
    <w:rsid w:val="000B1A14"/>
    <w:rsid w:val="000D023D"/>
    <w:rsid w:val="001426C1"/>
    <w:rsid w:val="00164399"/>
    <w:rsid w:val="001950B8"/>
    <w:rsid w:val="001B0F26"/>
    <w:rsid w:val="001F0BAA"/>
    <w:rsid w:val="001F310F"/>
    <w:rsid w:val="00240D80"/>
    <w:rsid w:val="002844B8"/>
    <w:rsid w:val="002A2B6B"/>
    <w:rsid w:val="002A7D95"/>
    <w:rsid w:val="002F3069"/>
    <w:rsid w:val="00324491"/>
    <w:rsid w:val="00363039"/>
    <w:rsid w:val="00385BAA"/>
    <w:rsid w:val="003C084D"/>
    <w:rsid w:val="003E1403"/>
    <w:rsid w:val="003F27F8"/>
    <w:rsid w:val="004703D3"/>
    <w:rsid w:val="0047274B"/>
    <w:rsid w:val="004A68E7"/>
    <w:rsid w:val="004A7777"/>
    <w:rsid w:val="004E1945"/>
    <w:rsid w:val="004F11C9"/>
    <w:rsid w:val="0050706D"/>
    <w:rsid w:val="00582661"/>
    <w:rsid w:val="00671825"/>
    <w:rsid w:val="00687DF1"/>
    <w:rsid w:val="006E2C78"/>
    <w:rsid w:val="006E7B54"/>
    <w:rsid w:val="00754867"/>
    <w:rsid w:val="00785AB3"/>
    <w:rsid w:val="007C6A47"/>
    <w:rsid w:val="007D1390"/>
    <w:rsid w:val="00813C42"/>
    <w:rsid w:val="00842D81"/>
    <w:rsid w:val="00946330"/>
    <w:rsid w:val="0094757E"/>
    <w:rsid w:val="009572A6"/>
    <w:rsid w:val="00964491"/>
    <w:rsid w:val="009754D7"/>
    <w:rsid w:val="00976568"/>
    <w:rsid w:val="00980C26"/>
    <w:rsid w:val="009E2432"/>
    <w:rsid w:val="00A20E91"/>
    <w:rsid w:val="00A474B5"/>
    <w:rsid w:val="00A86CAB"/>
    <w:rsid w:val="00AB6C21"/>
    <w:rsid w:val="00AC7EC6"/>
    <w:rsid w:val="00B568D0"/>
    <w:rsid w:val="00B6628C"/>
    <w:rsid w:val="00BC15D9"/>
    <w:rsid w:val="00C62849"/>
    <w:rsid w:val="00C802BC"/>
    <w:rsid w:val="00C9310A"/>
    <w:rsid w:val="00CF6AEC"/>
    <w:rsid w:val="00D70CD7"/>
    <w:rsid w:val="00DD185B"/>
    <w:rsid w:val="00E47393"/>
    <w:rsid w:val="00E57D41"/>
    <w:rsid w:val="00E802D1"/>
    <w:rsid w:val="00EC53CE"/>
    <w:rsid w:val="00F40CB4"/>
    <w:rsid w:val="00F67BAC"/>
    <w:rsid w:val="00FF396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439684-3524-48C2-8B24-22EC6A98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45036">
      <w:bodyDiv w:val="1"/>
      <w:marLeft w:val="0"/>
      <w:marRight w:val="0"/>
      <w:marTop w:val="0"/>
      <w:marBottom w:val="0"/>
      <w:divBdr>
        <w:top w:val="none" w:sz="0" w:space="0" w:color="auto"/>
        <w:left w:val="none" w:sz="0" w:space="0" w:color="auto"/>
        <w:bottom w:val="none" w:sz="0" w:space="0" w:color="auto"/>
        <w:right w:val="none" w:sz="0" w:space="0" w:color="auto"/>
      </w:divBdr>
      <w:divsChild>
        <w:div w:id="1563910845">
          <w:marLeft w:val="0"/>
          <w:marRight w:val="0"/>
          <w:marTop w:val="0"/>
          <w:marBottom w:val="0"/>
          <w:divBdr>
            <w:top w:val="none" w:sz="0" w:space="0" w:color="auto"/>
            <w:left w:val="none" w:sz="0" w:space="0" w:color="auto"/>
            <w:bottom w:val="none" w:sz="0" w:space="0" w:color="auto"/>
            <w:right w:val="none" w:sz="0" w:space="0" w:color="auto"/>
          </w:divBdr>
          <w:divsChild>
            <w:div w:id="154154467">
              <w:marLeft w:val="0"/>
              <w:marRight w:val="0"/>
              <w:marTop w:val="0"/>
              <w:marBottom w:val="0"/>
              <w:divBdr>
                <w:top w:val="none" w:sz="0" w:space="0" w:color="auto"/>
                <w:left w:val="none" w:sz="0" w:space="0" w:color="auto"/>
                <w:bottom w:val="none" w:sz="0" w:space="0" w:color="auto"/>
                <w:right w:val="none" w:sz="0" w:space="0" w:color="auto"/>
              </w:divBdr>
              <w:divsChild>
                <w:div w:id="1229537868">
                  <w:marLeft w:val="0"/>
                  <w:marRight w:val="0"/>
                  <w:marTop w:val="0"/>
                  <w:marBottom w:val="0"/>
                  <w:divBdr>
                    <w:top w:val="none" w:sz="0" w:space="0" w:color="auto"/>
                    <w:left w:val="none" w:sz="0" w:space="0" w:color="auto"/>
                    <w:bottom w:val="none" w:sz="0" w:space="0" w:color="auto"/>
                    <w:right w:val="none" w:sz="0" w:space="0" w:color="auto"/>
                  </w:divBdr>
                  <w:divsChild>
                    <w:div w:id="561991500">
                      <w:marLeft w:val="0"/>
                      <w:marRight w:val="0"/>
                      <w:marTop w:val="0"/>
                      <w:marBottom w:val="0"/>
                      <w:divBdr>
                        <w:top w:val="none" w:sz="0" w:space="0" w:color="auto"/>
                        <w:left w:val="none" w:sz="0" w:space="0" w:color="auto"/>
                        <w:bottom w:val="none" w:sz="0" w:space="0" w:color="auto"/>
                        <w:right w:val="none" w:sz="0" w:space="0" w:color="auto"/>
                      </w:divBdr>
                      <w:divsChild>
                        <w:div w:id="1430079924">
                          <w:marLeft w:val="0"/>
                          <w:marRight w:val="0"/>
                          <w:marTop w:val="0"/>
                          <w:marBottom w:val="0"/>
                          <w:divBdr>
                            <w:top w:val="none" w:sz="0" w:space="0" w:color="auto"/>
                            <w:left w:val="none" w:sz="0" w:space="0" w:color="auto"/>
                            <w:bottom w:val="none" w:sz="0" w:space="0" w:color="auto"/>
                            <w:right w:val="none" w:sz="0" w:space="0" w:color="auto"/>
                          </w:divBdr>
                          <w:divsChild>
                            <w:div w:id="821242391">
                              <w:marLeft w:val="0"/>
                              <w:marRight w:val="0"/>
                              <w:marTop w:val="0"/>
                              <w:marBottom w:val="0"/>
                              <w:divBdr>
                                <w:top w:val="none" w:sz="0" w:space="0" w:color="auto"/>
                                <w:left w:val="none" w:sz="0" w:space="0" w:color="auto"/>
                                <w:bottom w:val="none" w:sz="0" w:space="0" w:color="auto"/>
                                <w:right w:val="none" w:sz="0" w:space="0" w:color="auto"/>
                              </w:divBdr>
                              <w:divsChild>
                                <w:div w:id="912617244">
                                  <w:marLeft w:val="0"/>
                                  <w:marRight w:val="0"/>
                                  <w:marTop w:val="0"/>
                                  <w:marBottom w:val="0"/>
                                  <w:divBdr>
                                    <w:top w:val="none" w:sz="0" w:space="0" w:color="auto"/>
                                    <w:left w:val="none" w:sz="0" w:space="0" w:color="auto"/>
                                    <w:bottom w:val="none" w:sz="0" w:space="0" w:color="auto"/>
                                    <w:right w:val="none" w:sz="0" w:space="0" w:color="auto"/>
                                  </w:divBdr>
                                  <w:divsChild>
                                    <w:div w:id="705258728">
                                      <w:marLeft w:val="0"/>
                                      <w:marRight w:val="0"/>
                                      <w:marTop w:val="0"/>
                                      <w:marBottom w:val="0"/>
                                      <w:divBdr>
                                        <w:top w:val="none" w:sz="0" w:space="0" w:color="auto"/>
                                        <w:left w:val="none" w:sz="0" w:space="0" w:color="auto"/>
                                        <w:bottom w:val="none" w:sz="0" w:space="0" w:color="auto"/>
                                        <w:right w:val="none" w:sz="0" w:space="0" w:color="auto"/>
                                      </w:divBdr>
                                      <w:divsChild>
                                        <w:div w:id="414209314">
                                          <w:marLeft w:val="0"/>
                                          <w:marRight w:val="180"/>
                                          <w:marTop w:val="0"/>
                                          <w:marBottom w:val="0"/>
                                          <w:divBdr>
                                            <w:top w:val="none" w:sz="0" w:space="0" w:color="auto"/>
                                            <w:left w:val="none" w:sz="0" w:space="0" w:color="auto"/>
                                            <w:bottom w:val="none" w:sz="0" w:space="0" w:color="auto"/>
                                            <w:right w:val="none" w:sz="0" w:space="0" w:color="auto"/>
                                          </w:divBdr>
                                          <w:divsChild>
                                            <w:div w:id="1274483077">
                                              <w:marLeft w:val="0"/>
                                              <w:marRight w:val="0"/>
                                              <w:marTop w:val="0"/>
                                              <w:marBottom w:val="0"/>
                                              <w:divBdr>
                                                <w:top w:val="none" w:sz="0" w:space="0" w:color="auto"/>
                                                <w:left w:val="none" w:sz="0" w:space="0" w:color="auto"/>
                                                <w:bottom w:val="none" w:sz="0" w:space="0" w:color="auto"/>
                                                <w:right w:val="none" w:sz="0" w:space="0" w:color="auto"/>
                                              </w:divBdr>
                                              <w:divsChild>
                                                <w:div w:id="1445347621">
                                                  <w:marLeft w:val="0"/>
                                                  <w:marRight w:val="0"/>
                                                  <w:marTop w:val="0"/>
                                                  <w:marBottom w:val="0"/>
                                                  <w:divBdr>
                                                    <w:top w:val="none" w:sz="0" w:space="0" w:color="auto"/>
                                                    <w:left w:val="none" w:sz="0" w:space="0" w:color="auto"/>
                                                    <w:bottom w:val="none" w:sz="0" w:space="0" w:color="auto"/>
                                                    <w:right w:val="none" w:sz="0" w:space="0" w:color="auto"/>
                                                  </w:divBdr>
                                                  <w:divsChild>
                                                    <w:div w:id="1150099180">
                                                      <w:marLeft w:val="0"/>
                                                      <w:marRight w:val="0"/>
                                                      <w:marTop w:val="0"/>
                                                      <w:marBottom w:val="0"/>
                                                      <w:divBdr>
                                                        <w:top w:val="none" w:sz="0" w:space="0" w:color="auto"/>
                                                        <w:left w:val="none" w:sz="0" w:space="0" w:color="auto"/>
                                                        <w:bottom w:val="none" w:sz="0" w:space="0" w:color="auto"/>
                                                        <w:right w:val="none" w:sz="0" w:space="0" w:color="auto"/>
                                                      </w:divBdr>
                                                      <w:divsChild>
                                                        <w:div w:id="104620754">
                                                          <w:marLeft w:val="0"/>
                                                          <w:marRight w:val="0"/>
                                                          <w:marTop w:val="0"/>
                                                          <w:marBottom w:val="0"/>
                                                          <w:divBdr>
                                                            <w:top w:val="none" w:sz="0" w:space="0" w:color="auto"/>
                                                            <w:left w:val="none" w:sz="0" w:space="0" w:color="auto"/>
                                                            <w:bottom w:val="none" w:sz="0" w:space="0" w:color="auto"/>
                                                            <w:right w:val="none" w:sz="0" w:space="0" w:color="auto"/>
                                                          </w:divBdr>
                                                          <w:divsChild>
                                                            <w:div w:id="1767001520">
                                                              <w:marLeft w:val="0"/>
                                                              <w:marRight w:val="0"/>
                                                              <w:marTop w:val="0"/>
                                                              <w:marBottom w:val="0"/>
                                                              <w:divBdr>
                                                                <w:top w:val="none" w:sz="0" w:space="0" w:color="auto"/>
                                                                <w:left w:val="none" w:sz="0" w:space="0" w:color="auto"/>
                                                                <w:bottom w:val="none" w:sz="0" w:space="0" w:color="auto"/>
                                                                <w:right w:val="none" w:sz="0" w:space="0" w:color="auto"/>
                                                              </w:divBdr>
                                                              <w:divsChild>
                                                                <w:div w:id="1580287664">
                                                                  <w:marLeft w:val="0"/>
                                                                  <w:marRight w:val="0"/>
                                                                  <w:marTop w:val="0"/>
                                                                  <w:marBottom w:val="0"/>
                                                                  <w:divBdr>
                                                                    <w:top w:val="none" w:sz="0" w:space="0" w:color="auto"/>
                                                                    <w:left w:val="none" w:sz="0" w:space="0" w:color="auto"/>
                                                                    <w:bottom w:val="none" w:sz="0" w:space="0" w:color="auto"/>
                                                                    <w:right w:val="none" w:sz="0" w:space="0" w:color="auto"/>
                                                                  </w:divBdr>
                                                                  <w:divsChild>
                                                                    <w:div w:id="575747441">
                                                                      <w:marLeft w:val="-15"/>
                                                                      <w:marRight w:val="-15"/>
                                                                      <w:marTop w:val="0"/>
                                                                      <w:marBottom w:val="0"/>
                                                                      <w:divBdr>
                                                                        <w:top w:val="none" w:sz="0" w:space="0" w:color="auto"/>
                                                                        <w:left w:val="none" w:sz="0" w:space="0" w:color="auto"/>
                                                                        <w:bottom w:val="none" w:sz="0" w:space="0" w:color="auto"/>
                                                                        <w:right w:val="none" w:sz="0" w:space="0" w:color="auto"/>
                                                                      </w:divBdr>
                                                                      <w:divsChild>
                                                                        <w:div w:id="624581212">
                                                                          <w:marLeft w:val="-6000"/>
                                                                          <w:marRight w:val="0"/>
                                                                          <w:marTop w:val="0"/>
                                                                          <w:marBottom w:val="135"/>
                                                                          <w:divBdr>
                                                                            <w:top w:val="none" w:sz="0" w:space="0" w:color="auto"/>
                                                                            <w:left w:val="none" w:sz="0" w:space="0" w:color="auto"/>
                                                                            <w:bottom w:val="single" w:sz="6" w:space="0" w:color="E5E5E5"/>
                                                                            <w:right w:val="none" w:sz="0" w:space="0" w:color="auto"/>
                                                                          </w:divBdr>
                                                                          <w:divsChild>
                                                                            <w:div w:id="208687120">
                                                                              <w:marLeft w:val="0"/>
                                                                              <w:marRight w:val="0"/>
                                                                              <w:marTop w:val="0"/>
                                                                              <w:marBottom w:val="0"/>
                                                                              <w:divBdr>
                                                                                <w:top w:val="none" w:sz="0" w:space="0" w:color="auto"/>
                                                                                <w:left w:val="none" w:sz="0" w:space="0" w:color="auto"/>
                                                                                <w:bottom w:val="none" w:sz="0" w:space="0" w:color="auto"/>
                                                                                <w:right w:val="none" w:sz="0" w:space="0" w:color="auto"/>
                                                                              </w:divBdr>
                                                                              <w:divsChild>
                                                                                <w:div w:id="494958754">
                                                                                  <w:marLeft w:val="0"/>
                                                                                  <w:marRight w:val="0"/>
                                                                                  <w:marTop w:val="0"/>
                                                                                  <w:marBottom w:val="0"/>
                                                                                  <w:divBdr>
                                                                                    <w:top w:val="none" w:sz="0" w:space="0" w:color="auto"/>
                                                                                    <w:left w:val="none" w:sz="0" w:space="0" w:color="auto"/>
                                                                                    <w:bottom w:val="none" w:sz="0" w:space="0" w:color="auto"/>
                                                                                    <w:right w:val="none" w:sz="0" w:space="0" w:color="auto"/>
                                                                                  </w:divBdr>
                                                                                  <w:divsChild>
                                                                                    <w:div w:id="1111822047">
                                                                                      <w:marLeft w:val="0"/>
                                                                                      <w:marRight w:val="0"/>
                                                                                      <w:marTop w:val="0"/>
                                                                                      <w:marBottom w:val="0"/>
                                                                                      <w:divBdr>
                                                                                        <w:top w:val="none" w:sz="0" w:space="0" w:color="auto"/>
                                                                                        <w:left w:val="none" w:sz="0" w:space="0" w:color="auto"/>
                                                                                        <w:bottom w:val="none" w:sz="0" w:space="0" w:color="auto"/>
                                                                                        <w:right w:val="none" w:sz="0" w:space="0" w:color="auto"/>
                                                                                      </w:divBdr>
                                                                                      <w:divsChild>
                                                                                        <w:div w:id="1486970754">
                                                                                          <w:marLeft w:val="0"/>
                                                                                          <w:marRight w:val="90"/>
                                                                                          <w:marTop w:val="0"/>
                                                                                          <w:marBottom w:val="0"/>
                                                                                          <w:divBdr>
                                                                                            <w:top w:val="single" w:sz="6" w:space="0" w:color="666666"/>
                                                                                            <w:left w:val="single" w:sz="6" w:space="0" w:color="CCCCCC"/>
                                                                                            <w:bottom w:val="single" w:sz="6" w:space="0" w:color="CCCCCC"/>
                                                                                            <w:right w:val="single" w:sz="6" w:space="0" w:color="CCCCCC"/>
                                                                                          </w:divBdr>
                                                                                          <w:divsChild>
                                                                                            <w:div w:id="1524054809">
                                                                                              <w:marLeft w:val="30"/>
                                                                                              <w:marRight w:val="0"/>
                                                                                              <w:marTop w:val="0"/>
                                                                                              <w:marBottom w:val="0"/>
                                                                                              <w:divBdr>
                                                                                                <w:top w:val="none" w:sz="0" w:space="0" w:color="auto"/>
                                                                                                <w:left w:val="none" w:sz="0" w:space="0" w:color="auto"/>
                                                                                                <w:bottom w:val="none" w:sz="0" w:space="0" w:color="auto"/>
                                                                                                <w:right w:val="none" w:sz="0" w:space="0" w:color="auto"/>
                                                                                              </w:divBdr>
                                                                                              <w:divsChild>
                                                                                                <w:div w:id="312418812">
                                                                                                  <w:marLeft w:val="0"/>
                                                                                                  <w:marRight w:val="0"/>
                                                                                                  <w:marTop w:val="0"/>
                                                                                                  <w:marBottom w:val="0"/>
                                                                                                  <w:divBdr>
                                                                                                    <w:top w:val="none" w:sz="0" w:space="0" w:color="auto"/>
                                                                                                    <w:left w:val="none" w:sz="0" w:space="0" w:color="auto"/>
                                                                                                    <w:bottom w:val="none" w:sz="0" w:space="0" w:color="auto"/>
                                                                                                    <w:right w:val="none" w:sz="0" w:space="0" w:color="auto"/>
                                                                                                  </w:divBdr>
                                                                                                  <w:divsChild>
                                                                                                    <w:div w:id="1180857272">
                                                                                                      <w:marLeft w:val="0"/>
                                                                                                      <w:marRight w:val="0"/>
                                                                                                      <w:marTop w:val="0"/>
                                                                                                      <w:marBottom w:val="0"/>
                                                                                                      <w:divBdr>
                                                                                                        <w:top w:val="none" w:sz="0" w:space="0" w:color="auto"/>
                                                                                                        <w:left w:val="none" w:sz="0" w:space="0" w:color="auto"/>
                                                                                                        <w:bottom w:val="none" w:sz="0" w:space="0" w:color="auto"/>
                                                                                                        <w:right w:val="none" w:sz="0" w:space="0" w:color="auto"/>
                                                                                                      </w:divBdr>
                                                                                                    </w:div>
                                                                                                    <w:div w:id="260072322">
                                                                                                      <w:marLeft w:val="0"/>
                                                                                                      <w:marRight w:val="0"/>
                                                                                                      <w:marTop w:val="0"/>
                                                                                                      <w:marBottom w:val="0"/>
                                                                                                      <w:divBdr>
                                                                                                        <w:top w:val="none" w:sz="0" w:space="0" w:color="auto"/>
                                                                                                        <w:left w:val="none" w:sz="0" w:space="0" w:color="auto"/>
                                                                                                        <w:bottom w:val="none" w:sz="0" w:space="0" w:color="auto"/>
                                                                                                        <w:right w:val="none" w:sz="0" w:space="0" w:color="auto"/>
                                                                                                      </w:divBdr>
                                                                                                    </w:div>
                                                                                                    <w:div w:id="612908819">
                                                                                                      <w:marLeft w:val="0"/>
                                                                                                      <w:marRight w:val="0"/>
                                                                                                      <w:marTop w:val="0"/>
                                                                                                      <w:marBottom w:val="0"/>
                                                                                                      <w:divBdr>
                                                                                                        <w:top w:val="none" w:sz="0" w:space="0" w:color="auto"/>
                                                                                                        <w:left w:val="none" w:sz="0" w:space="0" w:color="auto"/>
                                                                                                        <w:bottom w:val="none" w:sz="0" w:space="0" w:color="auto"/>
                                                                                                        <w:right w:val="none" w:sz="0" w:space="0" w:color="auto"/>
                                                                                                      </w:divBdr>
                                                                                                    </w:div>
                                                                                                    <w:div w:id="1645692771">
                                                                                                      <w:marLeft w:val="0"/>
                                                                                                      <w:marRight w:val="0"/>
                                                                                                      <w:marTop w:val="0"/>
                                                                                                      <w:marBottom w:val="0"/>
                                                                                                      <w:divBdr>
                                                                                                        <w:top w:val="none" w:sz="0" w:space="0" w:color="auto"/>
                                                                                                        <w:left w:val="none" w:sz="0" w:space="0" w:color="auto"/>
                                                                                                        <w:bottom w:val="none" w:sz="0" w:space="0" w:color="auto"/>
                                                                                                        <w:right w:val="none" w:sz="0" w:space="0" w:color="auto"/>
                                                                                                      </w:divBdr>
                                                                                                    </w:div>
                                                                                                    <w:div w:id="837232218">
                                                                                                      <w:marLeft w:val="0"/>
                                                                                                      <w:marRight w:val="0"/>
                                                                                                      <w:marTop w:val="0"/>
                                                                                                      <w:marBottom w:val="0"/>
                                                                                                      <w:divBdr>
                                                                                                        <w:top w:val="none" w:sz="0" w:space="0" w:color="auto"/>
                                                                                                        <w:left w:val="none" w:sz="0" w:space="0" w:color="auto"/>
                                                                                                        <w:bottom w:val="none" w:sz="0" w:space="0" w:color="auto"/>
                                                                                                        <w:right w:val="none" w:sz="0" w:space="0" w:color="auto"/>
                                                                                                      </w:divBdr>
                                                                                                    </w:div>
                                                                                                    <w:div w:id="1631519984">
                                                                                                      <w:marLeft w:val="0"/>
                                                                                                      <w:marRight w:val="0"/>
                                                                                                      <w:marTop w:val="0"/>
                                                                                                      <w:marBottom w:val="0"/>
                                                                                                      <w:divBdr>
                                                                                                        <w:top w:val="none" w:sz="0" w:space="0" w:color="auto"/>
                                                                                                        <w:left w:val="none" w:sz="0" w:space="0" w:color="auto"/>
                                                                                                        <w:bottom w:val="none" w:sz="0" w:space="0" w:color="auto"/>
                                                                                                        <w:right w:val="none" w:sz="0" w:space="0" w:color="auto"/>
                                                                                                      </w:divBdr>
                                                                                                    </w:div>
                                                                                                    <w:div w:id="1695492829">
                                                                                                      <w:marLeft w:val="0"/>
                                                                                                      <w:marRight w:val="0"/>
                                                                                                      <w:marTop w:val="0"/>
                                                                                                      <w:marBottom w:val="0"/>
                                                                                                      <w:divBdr>
                                                                                                        <w:top w:val="none" w:sz="0" w:space="0" w:color="auto"/>
                                                                                                        <w:left w:val="none" w:sz="0" w:space="0" w:color="auto"/>
                                                                                                        <w:bottom w:val="none" w:sz="0" w:space="0" w:color="auto"/>
                                                                                                        <w:right w:val="none" w:sz="0" w:space="0" w:color="auto"/>
                                                                                                      </w:divBdr>
                                                                                                    </w:div>
                                                                                                    <w:div w:id="1703049788">
                                                                                                      <w:marLeft w:val="0"/>
                                                                                                      <w:marRight w:val="0"/>
                                                                                                      <w:marTop w:val="0"/>
                                                                                                      <w:marBottom w:val="0"/>
                                                                                                      <w:divBdr>
                                                                                                        <w:top w:val="none" w:sz="0" w:space="0" w:color="auto"/>
                                                                                                        <w:left w:val="none" w:sz="0" w:space="0" w:color="auto"/>
                                                                                                        <w:bottom w:val="none" w:sz="0" w:space="0" w:color="auto"/>
                                                                                                        <w:right w:val="none" w:sz="0" w:space="0" w:color="auto"/>
                                                                                                      </w:divBdr>
                                                                                                    </w:div>
                                                                                                    <w:div w:id="3632600">
                                                                                                      <w:marLeft w:val="0"/>
                                                                                                      <w:marRight w:val="0"/>
                                                                                                      <w:marTop w:val="0"/>
                                                                                                      <w:marBottom w:val="0"/>
                                                                                                      <w:divBdr>
                                                                                                        <w:top w:val="none" w:sz="0" w:space="0" w:color="auto"/>
                                                                                                        <w:left w:val="none" w:sz="0" w:space="0" w:color="auto"/>
                                                                                                        <w:bottom w:val="none" w:sz="0" w:space="0" w:color="auto"/>
                                                                                                        <w:right w:val="none" w:sz="0" w:space="0" w:color="auto"/>
                                                                                                      </w:divBdr>
                                                                                                    </w:div>
                                                                                                    <w:div w:id="701397556">
                                                                                                      <w:marLeft w:val="0"/>
                                                                                                      <w:marRight w:val="0"/>
                                                                                                      <w:marTop w:val="0"/>
                                                                                                      <w:marBottom w:val="0"/>
                                                                                                      <w:divBdr>
                                                                                                        <w:top w:val="none" w:sz="0" w:space="0" w:color="auto"/>
                                                                                                        <w:left w:val="none" w:sz="0" w:space="0" w:color="auto"/>
                                                                                                        <w:bottom w:val="none" w:sz="0" w:space="0" w:color="auto"/>
                                                                                                        <w:right w:val="none" w:sz="0" w:space="0" w:color="auto"/>
                                                                                                      </w:divBdr>
                                                                                                    </w:div>
                                                                                                    <w:div w:id="1361249257">
                                                                                                      <w:marLeft w:val="0"/>
                                                                                                      <w:marRight w:val="0"/>
                                                                                                      <w:marTop w:val="0"/>
                                                                                                      <w:marBottom w:val="0"/>
                                                                                                      <w:divBdr>
                                                                                                        <w:top w:val="none" w:sz="0" w:space="0" w:color="auto"/>
                                                                                                        <w:left w:val="none" w:sz="0" w:space="0" w:color="auto"/>
                                                                                                        <w:bottom w:val="none" w:sz="0" w:space="0" w:color="auto"/>
                                                                                                        <w:right w:val="none" w:sz="0" w:space="0" w:color="auto"/>
                                                                                                      </w:divBdr>
                                                                                                    </w:div>
                                                                                                    <w:div w:id="363751707">
                                                                                                      <w:marLeft w:val="0"/>
                                                                                                      <w:marRight w:val="0"/>
                                                                                                      <w:marTop w:val="0"/>
                                                                                                      <w:marBottom w:val="0"/>
                                                                                                      <w:divBdr>
                                                                                                        <w:top w:val="none" w:sz="0" w:space="0" w:color="auto"/>
                                                                                                        <w:left w:val="none" w:sz="0" w:space="0" w:color="auto"/>
                                                                                                        <w:bottom w:val="none" w:sz="0" w:space="0" w:color="auto"/>
                                                                                                        <w:right w:val="none" w:sz="0" w:space="0" w:color="auto"/>
                                                                                                      </w:divBdr>
                                                                                                    </w:div>
                                                                                                    <w:div w:id="1731272445">
                                                                                                      <w:marLeft w:val="0"/>
                                                                                                      <w:marRight w:val="0"/>
                                                                                                      <w:marTop w:val="0"/>
                                                                                                      <w:marBottom w:val="0"/>
                                                                                                      <w:divBdr>
                                                                                                        <w:top w:val="none" w:sz="0" w:space="0" w:color="auto"/>
                                                                                                        <w:left w:val="none" w:sz="0" w:space="0" w:color="auto"/>
                                                                                                        <w:bottom w:val="none" w:sz="0" w:space="0" w:color="auto"/>
                                                                                                        <w:right w:val="none" w:sz="0" w:space="0" w:color="auto"/>
                                                                                                      </w:divBdr>
                                                                                                    </w:div>
                                                                                                    <w:div w:id="1806115252">
                                                                                                      <w:marLeft w:val="0"/>
                                                                                                      <w:marRight w:val="0"/>
                                                                                                      <w:marTop w:val="0"/>
                                                                                                      <w:marBottom w:val="0"/>
                                                                                                      <w:divBdr>
                                                                                                        <w:top w:val="none" w:sz="0" w:space="0" w:color="auto"/>
                                                                                                        <w:left w:val="none" w:sz="0" w:space="0" w:color="auto"/>
                                                                                                        <w:bottom w:val="none" w:sz="0" w:space="0" w:color="auto"/>
                                                                                                        <w:right w:val="none" w:sz="0" w:space="0" w:color="auto"/>
                                                                                                      </w:divBdr>
                                                                                                    </w:div>
                                                                                                    <w:div w:id="21200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AC164-B86A-473D-AABA-40C70F08D66D}"/>
</file>

<file path=customXml/itemProps2.xml><?xml version="1.0" encoding="utf-8"?>
<ds:datastoreItem xmlns:ds="http://schemas.openxmlformats.org/officeDocument/2006/customXml" ds:itemID="{14BD5C15-C238-49EF-A62C-FDE6A1050C53}"/>
</file>

<file path=customXml/itemProps3.xml><?xml version="1.0" encoding="utf-8"?>
<ds:datastoreItem xmlns:ds="http://schemas.openxmlformats.org/officeDocument/2006/customXml" ds:itemID="{E077FB4F-5BC7-444A-A5F1-FF42FBB97402}"/>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Dainius Pūras</dc:creator>
  <cp:keywords/>
  <dc:description/>
  <cp:lastModifiedBy>OHCHR HRESI Intern2</cp:lastModifiedBy>
  <cp:revision>2</cp:revision>
  <cp:lastPrinted>2019-02-11T07:35:00Z</cp:lastPrinted>
  <dcterms:created xsi:type="dcterms:W3CDTF">2019-02-26T07:29:00Z</dcterms:created>
  <dcterms:modified xsi:type="dcterms:W3CDTF">2019-02-26T07:29:00Z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