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119CC" w14:textId="77777777" w:rsidR="00492802" w:rsidRDefault="00492802" w:rsidP="00492802">
      <w:pPr>
        <w:shd w:val="clear" w:color="auto" w:fill="FFFFFF"/>
        <w:spacing w:after="0"/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</w:pPr>
      <w:bookmarkStart w:id="0" w:name="_GoBack"/>
      <w:bookmarkEnd w:id="0"/>
      <w:r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  <w:t>Contribuciones de El Salvador para</w:t>
      </w:r>
      <w:r w:rsidRPr="00492802"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  <w:t xml:space="preserve"> la Oficina del Alto Comisionado de las Naciones Unidas para los Derechos Humanos, en seguimiento a la resolución </w:t>
      </w:r>
      <w:r w:rsidR="00346922" w:rsidRPr="00492802"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  <w:t>A/RES/74/</w:t>
      </w:r>
      <w:r w:rsidRPr="00492802"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  <w:t>148</w:t>
      </w:r>
      <w:r w:rsidR="00346922" w:rsidRPr="00492802"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  <w:t xml:space="preserve"> “</w:t>
      </w:r>
      <w:r w:rsidRPr="00492802"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  <w:t>Protección de los Migrantes</w:t>
      </w:r>
      <w:r w:rsidR="00346922" w:rsidRPr="00492802"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  <w:t>” aprobada el </w:t>
      </w:r>
      <w:r w:rsidRPr="00492802"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  <w:t xml:space="preserve">18 de diciembre </w:t>
      </w:r>
      <w:r w:rsidR="00346922" w:rsidRPr="00492802"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  <w:t>de 2019 por la Asamblea General</w:t>
      </w:r>
      <w:r w:rsidRPr="00492802"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  <w:t xml:space="preserve"> de las Naciones Unidas</w:t>
      </w:r>
      <w:r w:rsidR="00346922" w:rsidRPr="00492802">
        <w:rPr>
          <w:rFonts w:ascii="Bembo Std" w:eastAsia="Times New Roman" w:hAnsi="Bembo Std" w:cs="Tahoma"/>
          <w:b/>
          <w:bCs/>
          <w:sz w:val="24"/>
          <w:szCs w:val="24"/>
          <w:u w:val="single"/>
          <w:lang w:val="es-SV" w:eastAsia="es-SV"/>
        </w:rPr>
        <w:t>.</w:t>
      </w:r>
    </w:p>
    <w:p w14:paraId="2437660D" w14:textId="77777777" w:rsidR="00492802" w:rsidRPr="00492802" w:rsidRDefault="00492802" w:rsidP="00492802">
      <w:pPr>
        <w:pStyle w:val="ListParagraph"/>
        <w:numPr>
          <w:ilvl w:val="0"/>
          <w:numId w:val="2"/>
        </w:numPr>
        <w:shd w:val="clear" w:color="auto" w:fill="FDFDFD"/>
        <w:ind w:left="360"/>
        <w:jc w:val="both"/>
        <w:rPr>
          <w:rFonts w:ascii="quot" w:hAnsi="quot"/>
          <w:color w:val="000000"/>
          <w:lang w:val="es-SV"/>
        </w:rPr>
      </w:pPr>
      <w:r w:rsidRPr="00492802">
        <w:rPr>
          <w:rFonts w:ascii="Bembo Std" w:hAnsi="Bembo Std"/>
          <w:color w:val="000000"/>
          <w:u w:val="single"/>
          <w:lang w:val="es-SV"/>
        </w:rPr>
        <w:t>Acciones tomadas para avanzar en la protección de los migrantes en situaciones de vulnerabilidad.</w:t>
      </w:r>
    </w:p>
    <w:p w14:paraId="7C52CA60" w14:textId="77777777" w:rsidR="00FF702D" w:rsidRPr="002B1F6C" w:rsidRDefault="00492802" w:rsidP="00492802">
      <w:pPr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</w:pPr>
      <w:r w:rsidRPr="00492802">
        <w:rPr>
          <w:rFonts w:ascii="Bembo Std" w:hAnsi="Bembo Std" w:cs="Arial"/>
          <w:sz w:val="24"/>
          <w:szCs w:val="24"/>
          <w:lang w:val="es-SV" w:eastAsia="es-SV"/>
        </w:rPr>
        <w:t xml:space="preserve">El </w:t>
      </w:r>
      <w:r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Salvador </w:t>
      </w:r>
      <w:r w:rsidR="002503D3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en seguimiento a compromisos internacionales obtenidos en materia migratoria, </w:t>
      </w:r>
      <w:r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cuenta con un marco de atención especializada </w:t>
      </w:r>
      <w:r w:rsidR="00FF702D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>para la</w:t>
      </w:r>
      <w:r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 población migrante en tránsito, destino y </w:t>
      </w:r>
      <w:r w:rsidR="00FF702D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>retorno; para ello se cuenta con la Red D</w:t>
      </w:r>
      <w:r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>ip</w:t>
      </w:r>
      <w:r w:rsidR="00FF702D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lomática y Consular en el mundo. </w:t>
      </w:r>
      <w:r w:rsidR="00805A2C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>La Red C</w:t>
      </w:r>
      <w:r w:rsidR="00FF702D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onsular se convierte en el canal para la comunicación efectiva entre las familias ya sea en el país de destino o en la etapa previa al retorno. A través de la Red Consular se brinda atención particular a la </w:t>
      </w:r>
      <w:r w:rsidR="00905CAC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>población</w:t>
      </w:r>
      <w:r w:rsidR="00FF702D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 en tránsito, sobre todo a la población</w:t>
      </w:r>
      <w:r w:rsidR="00905CAC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 en condiciones de </w:t>
      </w:r>
      <w:r w:rsidR="00FF702D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vulnerabilidad. </w:t>
      </w:r>
    </w:p>
    <w:p w14:paraId="0F2AB3EC" w14:textId="77777777" w:rsidR="00FF702D" w:rsidRPr="002B1F6C" w:rsidRDefault="00FF702D" w:rsidP="00492802">
      <w:pPr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</w:pPr>
      <w:r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>P</w:t>
      </w:r>
      <w:r w:rsidR="0052686D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>ara la fase de</w:t>
      </w:r>
      <w:r w:rsidR="00492802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 retorno se cuenta con un circuito de recepción integra</w:t>
      </w:r>
      <w:r w:rsidR="00805A2C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>da</w:t>
      </w:r>
      <w:r w:rsidR="00492802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 de manera interinstitucional constituido por </w:t>
      </w:r>
      <w:r w:rsidR="00492802" w:rsidRPr="002B1F6C">
        <w:rPr>
          <w:rFonts w:ascii="Bembo Std" w:hAnsi="Bembo Std" w:cs="Arial"/>
          <w:color w:val="000000" w:themeColor="text1"/>
          <w:sz w:val="24"/>
          <w:szCs w:val="24"/>
          <w:lang w:val="es-SV"/>
        </w:rPr>
        <w:t>el Consejo Nacional de la Niñez y la Adolescencia (CONNA), Instituto Salvadoreño de la Niñez y la Adolescencia (ISNA), la Dirección General de Migración y Extranjería (DGME), el Ministerio de Relaciones Exteriores (MRREE), la Procuraduría General de la República (PGR), la Policía Nacional Civil (PNC) y el Ministerio de Salud (MINSAL)</w:t>
      </w:r>
      <w:r w:rsidR="00492802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>, el Ministerio de Justicia y Seguridad Pública</w:t>
      </w:r>
      <w:r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 (MJSP)</w:t>
      </w:r>
      <w:r w:rsidR="00492802" w:rsidRPr="002B1F6C">
        <w:rPr>
          <w:rFonts w:ascii="Bembo Std" w:hAnsi="Bembo Std" w:cs="Arial"/>
          <w:color w:val="000000" w:themeColor="text1"/>
          <w:sz w:val="24"/>
          <w:szCs w:val="24"/>
          <w:lang w:val="es-SV" w:eastAsia="es-SV"/>
        </w:rPr>
        <w:t xml:space="preserve"> a través de su Dirección de Atención a Víctimas y Desplazamiento Forzado. </w:t>
      </w:r>
    </w:p>
    <w:p w14:paraId="74451FB3" w14:textId="4B6CEB67" w:rsidR="00492802" w:rsidRPr="002B1F6C" w:rsidRDefault="0052686D" w:rsidP="00492802">
      <w:pPr>
        <w:pStyle w:val="ListParagraph"/>
        <w:spacing w:after="0"/>
        <w:jc w:val="both"/>
        <w:rPr>
          <w:rFonts w:ascii="Bembo Std" w:hAnsi="Bembo Std" w:cs="Arial"/>
          <w:color w:val="000000" w:themeColor="text1"/>
          <w:lang w:val="es-SV"/>
        </w:rPr>
      </w:pPr>
      <w:r w:rsidRPr="002B1F6C">
        <w:rPr>
          <w:rFonts w:ascii="Bembo Std" w:hAnsi="Bembo Std" w:cs="Arial"/>
          <w:color w:val="000000" w:themeColor="text1"/>
          <w:lang w:val="es-SV"/>
        </w:rPr>
        <w:t>Por otro lado, e</w:t>
      </w:r>
      <w:r w:rsidR="00492802" w:rsidRPr="002B1F6C">
        <w:rPr>
          <w:rFonts w:ascii="Bembo Std" w:hAnsi="Bembo Std" w:cs="Arial"/>
          <w:color w:val="000000" w:themeColor="text1"/>
          <w:lang w:val="es-SV"/>
        </w:rPr>
        <w:t>s importante destacar que desde el 2011, El Salvador cuenta con una Ley Especial para la Protección y Desarrollo de la Persona Salvadoreña M</w:t>
      </w:r>
      <w:r w:rsidR="00905CAC" w:rsidRPr="002B1F6C">
        <w:rPr>
          <w:rFonts w:ascii="Bembo Std" w:hAnsi="Bembo Std" w:cs="Arial"/>
          <w:color w:val="000000" w:themeColor="text1"/>
          <w:lang w:val="es-SV"/>
        </w:rPr>
        <w:t>igrante y su Familia. Y uno de los</w:t>
      </w:r>
      <w:r w:rsidR="00492802" w:rsidRPr="002B1F6C">
        <w:rPr>
          <w:rFonts w:ascii="Bembo Std" w:hAnsi="Bembo Std" w:cs="Arial"/>
          <w:color w:val="000000" w:themeColor="text1"/>
          <w:lang w:val="es-SV"/>
        </w:rPr>
        <w:t xml:space="preserve"> impactos directos de ese marco normativo es la creación del Consejo Nacional de Protección a la Persona Salvadoreña Migrante y sus Familias y en el cual coadyuvan esfuerzos interinstitucionales y con sociedad civil con la finalidad de trabajar bajo dos ejes: la asistencia humanitaria a </w:t>
      </w:r>
      <w:r w:rsidRPr="002B1F6C">
        <w:rPr>
          <w:rFonts w:ascii="Bembo Std" w:hAnsi="Bembo Std" w:cs="Arial"/>
          <w:color w:val="000000" w:themeColor="text1"/>
          <w:lang w:val="es-SV"/>
        </w:rPr>
        <w:t>las personas migrantes salvadoreñas</w:t>
      </w:r>
      <w:r w:rsidR="00F81559" w:rsidRPr="002B1F6C">
        <w:rPr>
          <w:rFonts w:ascii="Bembo Std" w:hAnsi="Bembo Std" w:cs="Arial"/>
          <w:color w:val="000000" w:themeColor="text1"/>
          <w:lang w:val="es-SV"/>
        </w:rPr>
        <w:t>,</w:t>
      </w:r>
      <w:r w:rsidR="00492802" w:rsidRPr="002B1F6C">
        <w:rPr>
          <w:rFonts w:ascii="Bembo Std" w:hAnsi="Bembo Std" w:cs="Arial"/>
          <w:color w:val="000000" w:themeColor="text1"/>
          <w:lang w:val="es-SV"/>
        </w:rPr>
        <w:t xml:space="preserve"> propiciar la migración</w:t>
      </w:r>
      <w:r w:rsidR="00F81559" w:rsidRPr="002B1F6C">
        <w:rPr>
          <w:rFonts w:ascii="Bembo Std" w:hAnsi="Bembo Std" w:cs="Arial"/>
          <w:color w:val="000000" w:themeColor="text1"/>
          <w:lang w:val="es-SV"/>
        </w:rPr>
        <w:t xml:space="preserve"> regular</w:t>
      </w:r>
      <w:r w:rsidR="00492802" w:rsidRPr="002B1F6C">
        <w:rPr>
          <w:rFonts w:ascii="Bembo Std" w:hAnsi="Bembo Std" w:cs="Arial"/>
          <w:color w:val="000000" w:themeColor="text1"/>
          <w:lang w:val="es-SV"/>
        </w:rPr>
        <w:t xml:space="preserve"> y el desarrollo </w:t>
      </w:r>
      <w:r w:rsidRPr="002B1F6C">
        <w:rPr>
          <w:rFonts w:ascii="Bembo Std" w:hAnsi="Bembo Std" w:cs="Arial"/>
          <w:color w:val="000000" w:themeColor="text1"/>
          <w:lang w:val="es-SV"/>
        </w:rPr>
        <w:t xml:space="preserve">con </w:t>
      </w:r>
      <w:r w:rsidR="00492802" w:rsidRPr="002B1F6C">
        <w:rPr>
          <w:rFonts w:ascii="Bembo Std" w:hAnsi="Bembo Std" w:cs="Arial"/>
          <w:color w:val="000000" w:themeColor="text1"/>
          <w:lang w:val="es-SV"/>
        </w:rPr>
        <w:t>sus familias</w:t>
      </w:r>
      <w:r w:rsidR="00F81559" w:rsidRPr="002B1F6C">
        <w:rPr>
          <w:rFonts w:ascii="Bembo Std" w:hAnsi="Bembo Std" w:cs="Arial"/>
          <w:color w:val="000000" w:themeColor="text1"/>
          <w:lang w:val="es-SV"/>
        </w:rPr>
        <w:t>, y crear lazos con los salvadoreños en el exterior.</w:t>
      </w:r>
    </w:p>
    <w:p w14:paraId="1ADE145C" w14:textId="77777777" w:rsidR="000601A2" w:rsidRPr="002B1F6C" w:rsidRDefault="00492802" w:rsidP="00492802">
      <w:pPr>
        <w:pStyle w:val="ListParagraph"/>
        <w:spacing w:after="0"/>
        <w:jc w:val="both"/>
        <w:rPr>
          <w:rFonts w:ascii="Bembo Std" w:hAnsi="Bembo Std" w:cs="Arial"/>
          <w:color w:val="000000" w:themeColor="text1"/>
          <w:lang w:val="es-SV"/>
        </w:rPr>
      </w:pPr>
      <w:r w:rsidRPr="002B1F6C">
        <w:rPr>
          <w:rFonts w:ascii="Bembo Std" w:hAnsi="Bembo Std" w:cs="Arial"/>
          <w:color w:val="000000" w:themeColor="text1"/>
          <w:lang w:val="es-SV"/>
        </w:rPr>
        <w:t xml:space="preserve">El Salvador cuenta con una “Mesa de coordinación para la atención de niñez y adolescencia migrante”, integrada por el CONNA, ISNA, la DGME, el </w:t>
      </w:r>
      <w:r w:rsidR="0052686D" w:rsidRPr="002B1F6C">
        <w:rPr>
          <w:rFonts w:ascii="Bembo Std" w:hAnsi="Bembo Std" w:cs="Arial"/>
          <w:color w:val="000000" w:themeColor="text1"/>
          <w:lang w:val="es-SV"/>
        </w:rPr>
        <w:t>MRREE</w:t>
      </w:r>
      <w:r w:rsidRPr="002B1F6C">
        <w:rPr>
          <w:rFonts w:ascii="Bembo Std" w:hAnsi="Bembo Std" w:cs="Arial"/>
          <w:color w:val="000000" w:themeColor="text1"/>
          <w:lang w:val="es-SV"/>
        </w:rPr>
        <w:t>, la</w:t>
      </w:r>
      <w:r w:rsidR="0052686D" w:rsidRPr="002B1F6C">
        <w:rPr>
          <w:rFonts w:ascii="Bembo Std" w:hAnsi="Bembo Std" w:cs="Arial"/>
          <w:color w:val="000000" w:themeColor="text1"/>
          <w:lang w:val="es-SV"/>
        </w:rPr>
        <w:t xml:space="preserve"> PGR</w:t>
      </w:r>
      <w:r w:rsidRPr="002B1F6C">
        <w:rPr>
          <w:rFonts w:ascii="Bembo Std" w:hAnsi="Bembo Std" w:cs="Arial"/>
          <w:color w:val="000000" w:themeColor="text1"/>
          <w:lang w:val="es-SV"/>
        </w:rPr>
        <w:t>, la PNC</w:t>
      </w:r>
      <w:r w:rsidR="0052686D" w:rsidRPr="002B1F6C">
        <w:rPr>
          <w:rFonts w:ascii="Bembo Std" w:hAnsi="Bembo Std" w:cs="Arial"/>
          <w:color w:val="000000" w:themeColor="text1"/>
          <w:lang w:val="es-SV"/>
        </w:rPr>
        <w:t xml:space="preserve"> </w:t>
      </w:r>
      <w:r w:rsidRPr="002B1F6C">
        <w:rPr>
          <w:rFonts w:ascii="Bembo Std" w:hAnsi="Bembo Std" w:cs="Arial"/>
          <w:color w:val="000000" w:themeColor="text1"/>
          <w:lang w:val="es-SV"/>
        </w:rPr>
        <w:t>y el MINSAL</w:t>
      </w:r>
      <w:r w:rsidR="00805A2C" w:rsidRPr="002B1F6C">
        <w:rPr>
          <w:rFonts w:ascii="Bembo Std" w:hAnsi="Bembo Std" w:cs="Arial"/>
          <w:color w:val="000000" w:themeColor="text1"/>
          <w:lang w:val="es-SV"/>
        </w:rPr>
        <w:t>. Dicha mesa</w:t>
      </w:r>
      <w:r w:rsidRPr="002B1F6C">
        <w:rPr>
          <w:rFonts w:ascii="Bembo Std" w:hAnsi="Bembo Std" w:cs="Arial"/>
          <w:color w:val="000000" w:themeColor="text1"/>
          <w:lang w:val="es-SV"/>
        </w:rPr>
        <w:t xml:space="preserve"> ha emit</w:t>
      </w:r>
      <w:r w:rsidR="00805A2C" w:rsidRPr="002B1F6C">
        <w:rPr>
          <w:rFonts w:ascii="Bembo Std" w:hAnsi="Bembo Std" w:cs="Arial"/>
          <w:color w:val="000000" w:themeColor="text1"/>
          <w:lang w:val="es-SV"/>
        </w:rPr>
        <w:t>ido los siguientes instrumentos</w:t>
      </w:r>
      <w:r w:rsidRPr="002B1F6C">
        <w:rPr>
          <w:rFonts w:ascii="Bembo Std" w:hAnsi="Bembo Std" w:cs="Arial"/>
          <w:color w:val="000000" w:themeColor="text1"/>
          <w:lang w:val="es-SV"/>
        </w:rPr>
        <w:t>: “Lineamiento Técnico para la Recepción, Atención y Protección de N</w:t>
      </w:r>
      <w:r w:rsidR="00805A2C" w:rsidRPr="002B1F6C">
        <w:rPr>
          <w:rFonts w:ascii="Bembo Std" w:hAnsi="Bembo Std" w:cs="Arial"/>
          <w:color w:val="000000" w:themeColor="text1"/>
          <w:lang w:val="es-SV"/>
        </w:rPr>
        <w:t xml:space="preserve">iños, Niñas y Adolescentes </w:t>
      </w:r>
      <w:r w:rsidRPr="002B1F6C">
        <w:rPr>
          <w:rFonts w:ascii="Bembo Std" w:hAnsi="Bembo Std" w:cs="Arial"/>
          <w:color w:val="000000" w:themeColor="text1"/>
          <w:lang w:val="es-SV"/>
        </w:rPr>
        <w:t xml:space="preserve">que Retornan al País Vía Terrestre y Aérea Debido a la Migración Irregular” (2014); y el “Protocolo de Protección y Atención de Niñez y Adolescencia Migrante Salvadoreña” (2017), para articular acciones interinstitucionales en la recepción, atención y protección de niñez migrante. </w:t>
      </w:r>
    </w:p>
    <w:p w14:paraId="54BFCA7D" w14:textId="4DDA23C9" w:rsidR="000601A2" w:rsidRDefault="00492802" w:rsidP="00492802">
      <w:pPr>
        <w:pStyle w:val="ListParagraph"/>
        <w:spacing w:after="0"/>
        <w:jc w:val="both"/>
        <w:rPr>
          <w:rFonts w:ascii="Bembo Std" w:hAnsi="Bembo Std" w:cs="Arial"/>
          <w:lang w:val="es-SV"/>
        </w:rPr>
      </w:pPr>
      <w:r w:rsidRPr="002B1F6C">
        <w:rPr>
          <w:rFonts w:ascii="Bembo Std" w:hAnsi="Bembo Std" w:cs="Arial"/>
          <w:color w:val="000000" w:themeColor="text1"/>
          <w:lang w:val="es-SV"/>
        </w:rPr>
        <w:t xml:space="preserve">Además, se ha diseñado una hoja de ruta para la atención de niñez y adolescencia retornada y para identificar perfiles </w:t>
      </w:r>
      <w:r w:rsidR="00F81559" w:rsidRPr="002B1F6C">
        <w:rPr>
          <w:rFonts w:ascii="Bembo Std" w:hAnsi="Bembo Std" w:cs="Arial"/>
          <w:color w:val="000000" w:themeColor="text1"/>
          <w:lang w:val="es-SV"/>
        </w:rPr>
        <w:t>en situación de</w:t>
      </w:r>
      <w:r w:rsidRPr="002B1F6C">
        <w:rPr>
          <w:rFonts w:ascii="Bembo Std" w:hAnsi="Bembo Std" w:cs="Arial"/>
          <w:color w:val="000000" w:themeColor="text1"/>
          <w:lang w:val="es-SV"/>
        </w:rPr>
        <w:t xml:space="preserve"> </w:t>
      </w:r>
      <w:r w:rsidRPr="00492802">
        <w:rPr>
          <w:rFonts w:ascii="Bembo Std" w:hAnsi="Bembo Std" w:cs="Arial"/>
          <w:lang w:val="es-SV"/>
        </w:rPr>
        <w:t xml:space="preserve">vulnerabilidad. </w:t>
      </w:r>
      <w:r w:rsidR="00905CAC">
        <w:rPr>
          <w:rFonts w:ascii="Bembo Std" w:hAnsi="Bembo Std" w:cs="Arial"/>
          <w:lang w:val="es-SV"/>
        </w:rPr>
        <w:t>C</w:t>
      </w:r>
      <w:r w:rsidR="00805A2C">
        <w:rPr>
          <w:rFonts w:ascii="Bembo Std" w:hAnsi="Bembo Std" w:cs="Arial"/>
          <w:lang w:val="es-SV"/>
        </w:rPr>
        <w:t xml:space="preserve">uenta </w:t>
      </w:r>
      <w:r w:rsidRPr="00492802">
        <w:rPr>
          <w:rFonts w:ascii="Bembo Std" w:hAnsi="Bembo Std" w:cs="Arial"/>
          <w:lang w:val="es-SV"/>
        </w:rPr>
        <w:t xml:space="preserve">con los Centros de Atención a Niños, Niñas y Adolescentes Retornados (CANAF), a través de los cuales se garantizan sus derechos con la ejecución de un conjunto de acciones institucionales, sistemáticas y organizadas, en el entorno familiar y comunitario. </w:t>
      </w:r>
    </w:p>
    <w:p w14:paraId="5CC7F8AC" w14:textId="77777777" w:rsidR="00492802" w:rsidRPr="00492802" w:rsidRDefault="00492802" w:rsidP="00492802">
      <w:pPr>
        <w:pStyle w:val="ListParagraph"/>
        <w:spacing w:after="0"/>
        <w:jc w:val="both"/>
        <w:rPr>
          <w:rFonts w:ascii="Bembo Std" w:hAnsi="Bembo Std" w:cs="Arial"/>
          <w:lang w:val="es-SV"/>
        </w:rPr>
      </w:pPr>
      <w:r w:rsidRPr="00492802">
        <w:rPr>
          <w:rFonts w:ascii="Bembo Std" w:hAnsi="Bembo Std" w:cs="Arial"/>
          <w:lang w:val="es-SV" w:eastAsia="es-ES"/>
        </w:rPr>
        <w:lastRenderedPageBreak/>
        <w:t xml:space="preserve">Por su parte, a través del Registro Nacional de las Personas Naturales </w:t>
      </w:r>
      <w:r w:rsidRPr="00492802">
        <w:rPr>
          <w:rFonts w:ascii="Bembo Std" w:hAnsi="Bembo Std" w:cs="Arial"/>
          <w:lang w:val="es-SV"/>
        </w:rPr>
        <w:t>(RNPN), se ofrece asesoría en materia d</w:t>
      </w:r>
      <w:r w:rsidR="000601A2">
        <w:rPr>
          <w:rFonts w:ascii="Bembo Std" w:hAnsi="Bembo Std" w:cs="Arial"/>
          <w:lang w:val="es-SV"/>
        </w:rPr>
        <w:t xml:space="preserve">e identidad e identificación a niños, niñas y adolescentes </w:t>
      </w:r>
      <w:r w:rsidRPr="00492802">
        <w:rPr>
          <w:rFonts w:ascii="Bembo Std" w:hAnsi="Bembo Std" w:cs="Arial"/>
          <w:lang w:val="es-SV"/>
        </w:rPr>
        <w:t>migran</w:t>
      </w:r>
      <w:r w:rsidR="00905CAC">
        <w:rPr>
          <w:rFonts w:ascii="Bembo Std" w:hAnsi="Bembo Std" w:cs="Arial"/>
          <w:lang w:val="es-SV"/>
        </w:rPr>
        <w:t>tes retornados y sus familiares; dicha instancia</w:t>
      </w:r>
      <w:r w:rsidRPr="00492802">
        <w:rPr>
          <w:rFonts w:ascii="Bembo Std" w:hAnsi="Bembo Std" w:cs="Arial"/>
          <w:lang w:val="es-SV"/>
        </w:rPr>
        <w:t xml:space="preserve"> ubica sus re</w:t>
      </w:r>
      <w:r w:rsidR="00905CAC">
        <w:rPr>
          <w:rFonts w:ascii="Bembo Std" w:hAnsi="Bembo Std" w:cs="Arial"/>
          <w:lang w:val="es-SV"/>
        </w:rPr>
        <w:t>gistros sobre datos personales</w:t>
      </w:r>
      <w:r w:rsidRPr="00492802">
        <w:rPr>
          <w:rFonts w:ascii="Bembo Std" w:hAnsi="Bembo Std" w:cs="Arial"/>
          <w:lang w:val="es-SV"/>
        </w:rPr>
        <w:t xml:space="preserve"> y proporciona a las personas adultas una certificación por per</w:t>
      </w:r>
      <w:r w:rsidR="000601A2">
        <w:rPr>
          <w:rFonts w:ascii="Bembo Std" w:hAnsi="Bembo Std" w:cs="Arial"/>
          <w:lang w:val="es-SV"/>
        </w:rPr>
        <w:t>í</w:t>
      </w:r>
      <w:r w:rsidRPr="00492802">
        <w:rPr>
          <w:rFonts w:ascii="Bembo Std" w:hAnsi="Bembo Std" w:cs="Arial"/>
          <w:lang w:val="es-SV"/>
        </w:rPr>
        <w:t xml:space="preserve">odo determinado que les sirve mientras obtienen </w:t>
      </w:r>
      <w:r w:rsidR="000601A2">
        <w:rPr>
          <w:rFonts w:ascii="Bembo Std" w:hAnsi="Bembo Std" w:cs="Arial"/>
          <w:lang w:val="es-SV"/>
        </w:rPr>
        <w:t>su Documento Único de Identidad</w:t>
      </w:r>
      <w:r w:rsidRPr="00492802">
        <w:rPr>
          <w:rFonts w:ascii="Bembo Std" w:hAnsi="Bembo Std" w:cs="Arial"/>
          <w:lang w:val="es-SV"/>
        </w:rPr>
        <w:t>.</w:t>
      </w:r>
    </w:p>
    <w:p w14:paraId="7E9BC176" w14:textId="5D5F94BE" w:rsidR="00492802" w:rsidRPr="00492802" w:rsidRDefault="00492802" w:rsidP="00492802">
      <w:pPr>
        <w:pStyle w:val="ListParagraph"/>
        <w:suppressAutoHyphens/>
        <w:spacing w:after="0"/>
        <w:jc w:val="both"/>
        <w:rPr>
          <w:rFonts w:ascii="Bembo Std" w:eastAsia="Noto Sans CJK SC DemiLight" w:hAnsi="Bembo Std" w:cs="Arial"/>
          <w:kern w:val="1"/>
          <w:lang w:val="es-SV" w:eastAsia="zh-CN" w:bidi="hi-IN"/>
        </w:rPr>
      </w:pPr>
      <w:r w:rsidRPr="00492802">
        <w:rPr>
          <w:rFonts w:ascii="Bembo Std" w:eastAsia="Noto Sans CJK SC DemiLight" w:hAnsi="Bembo Std" w:cs="Arial"/>
          <w:kern w:val="1"/>
          <w:lang w:val="es-SV" w:eastAsia="zh-CN" w:bidi="hi-IN"/>
        </w:rPr>
        <w:t xml:space="preserve">Brindar servicios de salud </w:t>
      </w:r>
      <w:r w:rsidR="00F81559" w:rsidRPr="002B1F6C">
        <w:rPr>
          <w:rFonts w:ascii="Bembo Std" w:eastAsia="Noto Sans CJK SC DemiLight" w:hAnsi="Bembo Std" w:cs="Arial"/>
          <w:color w:val="000000" w:themeColor="text1"/>
          <w:kern w:val="1"/>
          <w:lang w:val="es-SV" w:eastAsia="zh-CN" w:bidi="hi-IN"/>
        </w:rPr>
        <w:t xml:space="preserve">física y psicológica </w:t>
      </w:r>
      <w:r w:rsidRPr="00492802">
        <w:rPr>
          <w:rFonts w:ascii="Bembo Std" w:eastAsia="Noto Sans CJK SC DemiLight" w:hAnsi="Bembo Std" w:cs="Arial"/>
          <w:kern w:val="1"/>
          <w:lang w:val="es-SV" w:eastAsia="zh-CN" w:bidi="hi-IN"/>
        </w:rPr>
        <w:t>a migrantes salvadoreños retornados y a las personas extranjeras en tránsito o situación irregular ha sido un elemento importante de trabajo, y los mismos se prestan a través de la Dirección de Atención al Migrante (DAMI) y en el Centro de Atención Integral a Migrantes (CAIM), que también funge como albergue para migrantes extranjeros que se localizan en situación irregular, a quienes se les suplen las necesidades básicas durante el resguardo.</w:t>
      </w:r>
    </w:p>
    <w:p w14:paraId="3859CA0C" w14:textId="77777777" w:rsidR="00492802" w:rsidRPr="00492802" w:rsidRDefault="00492802" w:rsidP="00492802">
      <w:pPr>
        <w:pStyle w:val="ListParagraph"/>
        <w:spacing w:after="0"/>
        <w:jc w:val="both"/>
        <w:rPr>
          <w:rFonts w:ascii="Bembo Std" w:hAnsi="Bembo Std" w:cs="Arial"/>
          <w:lang w:val="es-SV"/>
        </w:rPr>
      </w:pPr>
      <w:r w:rsidRPr="00492802">
        <w:rPr>
          <w:rFonts w:ascii="Bembo Std" w:hAnsi="Bembo Std" w:cs="Arial"/>
          <w:lang w:val="es-SV"/>
        </w:rPr>
        <w:t>En 2019 se aprobó la nueva Ley Especial de Migración y Extranjería, que regula más categorías migratorias para extranjeros, a quienes ampara con una amplia gama de derechos, incluido el derecho de solicitar refugio, asilo y residencia temporal por motivos humanitarios.</w:t>
      </w:r>
    </w:p>
    <w:p w14:paraId="67A903B3" w14:textId="77777777" w:rsidR="00492802" w:rsidRDefault="00492802" w:rsidP="00492802">
      <w:pPr>
        <w:pStyle w:val="ListParagraph"/>
        <w:numPr>
          <w:ilvl w:val="0"/>
          <w:numId w:val="2"/>
        </w:numPr>
        <w:shd w:val="clear" w:color="auto" w:fill="FDFDFD"/>
        <w:ind w:left="360"/>
        <w:jc w:val="both"/>
        <w:rPr>
          <w:rFonts w:ascii="Bembo Std" w:hAnsi="Bembo Std"/>
          <w:color w:val="000000"/>
          <w:u w:val="single"/>
          <w:lang w:val="es-SV"/>
        </w:rPr>
      </w:pPr>
      <w:r w:rsidRPr="00492802">
        <w:rPr>
          <w:rFonts w:ascii="Bembo Std" w:hAnsi="Bembo Std"/>
          <w:color w:val="000000"/>
          <w:u w:val="single"/>
          <w:lang w:val="es-SV"/>
        </w:rPr>
        <w:t>Desafíos y mejores prácticas para la identificación de los migrantes desaparecidos y garantizar el acceso a la información y la justicia a sus familiares</w:t>
      </w:r>
      <w:r>
        <w:rPr>
          <w:rFonts w:ascii="Bembo Std" w:hAnsi="Bembo Std"/>
          <w:color w:val="000000"/>
          <w:u w:val="single"/>
          <w:lang w:val="es-SV"/>
        </w:rPr>
        <w:t>.</w:t>
      </w:r>
    </w:p>
    <w:p w14:paraId="59FFE5F5" w14:textId="77777777" w:rsidR="00492802" w:rsidRPr="00492802" w:rsidRDefault="00492802" w:rsidP="00492802">
      <w:pPr>
        <w:pStyle w:val="ListParagraph"/>
        <w:shd w:val="clear" w:color="auto" w:fill="FDFDFD"/>
        <w:jc w:val="both"/>
        <w:rPr>
          <w:rFonts w:ascii="Bembo Std" w:hAnsi="Bembo Std" w:cs="Arial"/>
          <w:color w:val="000000"/>
          <w:lang w:val="es-SV" w:eastAsia="es-SV"/>
        </w:rPr>
      </w:pPr>
      <w:r w:rsidRPr="00492802">
        <w:rPr>
          <w:rFonts w:ascii="Bembo Std" w:hAnsi="Bembo Std" w:cs="Arial"/>
          <w:color w:val="000000"/>
          <w:lang w:val="es-SV" w:eastAsia="es-SV"/>
        </w:rPr>
        <w:t>El Salvador al ser un país con un alto porcentaje de población migrante sufre de las desapariciones en el trayecto migratorio, mismas que son complejas de investigar debido a</w:t>
      </w:r>
      <w:r w:rsidR="00805A2C">
        <w:rPr>
          <w:rFonts w:ascii="Bembo Std" w:hAnsi="Bembo Std" w:cs="Arial"/>
          <w:color w:val="000000"/>
          <w:lang w:val="es-SV" w:eastAsia="es-SV"/>
        </w:rPr>
        <w:t xml:space="preserve"> que</w:t>
      </w:r>
      <w:r w:rsidRPr="00492802">
        <w:rPr>
          <w:rFonts w:ascii="Bembo Std" w:hAnsi="Bembo Std" w:cs="Arial"/>
          <w:color w:val="000000"/>
          <w:lang w:val="es-SV" w:eastAsia="es-SV"/>
        </w:rPr>
        <w:t xml:space="preserve"> </w:t>
      </w:r>
      <w:r w:rsidR="00805A2C">
        <w:rPr>
          <w:rFonts w:ascii="Bembo Std" w:hAnsi="Bembo Std" w:cs="Arial"/>
          <w:color w:val="000000"/>
          <w:lang w:val="es-SV" w:eastAsia="es-SV"/>
        </w:rPr>
        <w:t xml:space="preserve">los </w:t>
      </w:r>
      <w:r w:rsidRPr="00492802">
        <w:rPr>
          <w:rFonts w:ascii="Bembo Std" w:hAnsi="Bembo Std" w:cs="Arial"/>
          <w:color w:val="000000"/>
          <w:lang w:val="es-SV" w:eastAsia="es-SV"/>
        </w:rPr>
        <w:t xml:space="preserve">parámetros de respuestas </w:t>
      </w:r>
      <w:r w:rsidR="00805A2C" w:rsidRPr="00492802">
        <w:rPr>
          <w:rFonts w:ascii="Bembo Std" w:hAnsi="Bembo Std" w:cs="Arial"/>
          <w:color w:val="000000"/>
          <w:lang w:val="es-SV" w:eastAsia="es-SV"/>
        </w:rPr>
        <w:t xml:space="preserve">establecidos </w:t>
      </w:r>
      <w:r w:rsidRPr="00492802">
        <w:rPr>
          <w:rFonts w:ascii="Bembo Std" w:hAnsi="Bembo Std" w:cs="Arial"/>
          <w:color w:val="000000"/>
          <w:lang w:val="es-SV" w:eastAsia="es-SV"/>
        </w:rPr>
        <w:t>son dados por el país en el cual ha sucedido la desaparición. El Salvador al enfrentarse a esa problemática, ha logrado ubicar el tema en foros internacionales de discusión como es la Conferencia Regional para las Migraciones</w:t>
      </w:r>
      <w:r w:rsidR="000601A2">
        <w:rPr>
          <w:rFonts w:ascii="Bembo Std" w:hAnsi="Bembo Std" w:cs="Arial"/>
          <w:color w:val="000000"/>
          <w:lang w:val="es-SV" w:eastAsia="es-SV"/>
        </w:rPr>
        <w:t>.</w:t>
      </w:r>
    </w:p>
    <w:p w14:paraId="4925D27A" w14:textId="77777777" w:rsidR="00492802" w:rsidRPr="00492802" w:rsidRDefault="00805A2C" w:rsidP="00492802">
      <w:pPr>
        <w:shd w:val="clear" w:color="auto" w:fill="FFFFFF"/>
        <w:rPr>
          <w:rFonts w:ascii="Bembo Std" w:hAnsi="Bembo Std" w:cs="Arial"/>
          <w:color w:val="000000"/>
          <w:sz w:val="24"/>
          <w:szCs w:val="24"/>
          <w:lang w:val="es-SV" w:eastAsia="es-SV"/>
        </w:rPr>
      </w:pPr>
      <w:r>
        <w:rPr>
          <w:rFonts w:ascii="Bembo Std" w:hAnsi="Bembo Std" w:cs="Arial"/>
          <w:color w:val="000000"/>
          <w:sz w:val="24"/>
          <w:szCs w:val="24"/>
          <w:lang w:val="es-SV" w:eastAsia="es-SV"/>
        </w:rPr>
        <w:t>Por otro lado, desde</w:t>
      </w:r>
      <w:r w:rsidR="00492802" w:rsidRPr="00492802">
        <w:rPr>
          <w:rFonts w:ascii="Bembo Std" w:hAnsi="Bembo Std" w:cs="Arial"/>
          <w:color w:val="000000"/>
          <w:sz w:val="24"/>
          <w:szCs w:val="24"/>
          <w:lang w:val="es-SV" w:eastAsia="es-SV"/>
        </w:rPr>
        <w:t xml:space="preserve"> el </w:t>
      </w:r>
      <w:r w:rsidR="004F6EB0">
        <w:rPr>
          <w:rFonts w:ascii="Bembo Std" w:hAnsi="Bembo Std" w:cs="Arial"/>
          <w:color w:val="000000"/>
          <w:sz w:val="24"/>
          <w:szCs w:val="24"/>
          <w:lang w:val="es-SV" w:eastAsia="es-SV"/>
        </w:rPr>
        <w:t xml:space="preserve">2012, se cuenta con equipo integrado por </w:t>
      </w:r>
      <w:r w:rsidR="00492802" w:rsidRPr="00492802">
        <w:rPr>
          <w:rFonts w:ascii="Bembo Std" w:hAnsi="Bembo Std" w:cs="Arial"/>
          <w:color w:val="000000"/>
          <w:sz w:val="24"/>
          <w:szCs w:val="24"/>
          <w:lang w:val="es-SV" w:eastAsia="es-SV"/>
        </w:rPr>
        <w:t xml:space="preserve">la Procuraduría para la Defensa de los Derechos Humanos, el Comité de Familiares de Migrantes Fallecidos y Desaparecidos de </w:t>
      </w:r>
      <w:r w:rsidR="004F6EB0">
        <w:rPr>
          <w:rFonts w:ascii="Bembo Std" w:hAnsi="Bembo Std" w:cs="Arial"/>
          <w:color w:val="000000"/>
          <w:sz w:val="24"/>
          <w:szCs w:val="24"/>
          <w:lang w:val="es-SV" w:eastAsia="es-SV"/>
        </w:rPr>
        <w:t xml:space="preserve"> </w:t>
      </w:r>
      <w:r w:rsidR="00492802" w:rsidRPr="00492802">
        <w:rPr>
          <w:rFonts w:ascii="Bembo Std" w:hAnsi="Bembo Std" w:cs="Arial"/>
          <w:color w:val="000000"/>
          <w:sz w:val="24"/>
          <w:szCs w:val="24"/>
          <w:lang w:val="es-SV" w:eastAsia="es-SV"/>
        </w:rPr>
        <w:t>El Salvador, el Equipo de Antropología Forense de la Argentina y el M</w:t>
      </w:r>
      <w:r w:rsidR="000601A2">
        <w:rPr>
          <w:rFonts w:ascii="Bembo Std" w:hAnsi="Bembo Std" w:cs="Arial"/>
          <w:color w:val="000000"/>
          <w:sz w:val="24"/>
          <w:szCs w:val="24"/>
          <w:lang w:val="es-SV" w:eastAsia="es-SV"/>
        </w:rPr>
        <w:t>RREE</w:t>
      </w:r>
      <w:r w:rsidR="004F6EB0">
        <w:rPr>
          <w:rFonts w:ascii="Bembo Std" w:hAnsi="Bembo Std" w:cs="Arial"/>
          <w:color w:val="000000"/>
          <w:sz w:val="24"/>
          <w:szCs w:val="24"/>
          <w:lang w:val="es-SV" w:eastAsia="es-SV"/>
        </w:rPr>
        <w:t xml:space="preserve">, </w:t>
      </w:r>
      <w:r w:rsidR="00492802" w:rsidRPr="00492802">
        <w:rPr>
          <w:rFonts w:ascii="Bembo Std" w:hAnsi="Bembo Std" w:cs="Arial"/>
          <w:color w:val="000000"/>
          <w:sz w:val="24"/>
          <w:szCs w:val="24"/>
          <w:lang w:val="es-SV" w:eastAsia="es-SV"/>
        </w:rPr>
        <w:t xml:space="preserve">en el cual </w:t>
      </w:r>
      <w:r w:rsidR="004F6EB0">
        <w:rPr>
          <w:rFonts w:ascii="Bembo Std" w:hAnsi="Bembo Std" w:cs="Arial"/>
          <w:color w:val="000000"/>
          <w:sz w:val="24"/>
          <w:szCs w:val="24"/>
          <w:lang w:val="es-SV" w:eastAsia="es-SV"/>
        </w:rPr>
        <w:t xml:space="preserve">existe </w:t>
      </w:r>
      <w:r w:rsidR="00492802" w:rsidRPr="00492802">
        <w:rPr>
          <w:rFonts w:ascii="Bembo Std" w:hAnsi="Bembo Std" w:cs="Arial"/>
          <w:color w:val="000000"/>
          <w:sz w:val="24"/>
          <w:szCs w:val="24"/>
          <w:lang w:val="es-SV" w:eastAsia="es-SV"/>
        </w:rPr>
        <w:t xml:space="preserve">un </w:t>
      </w:r>
      <w:r w:rsidR="00492802" w:rsidRPr="00492802">
        <w:rPr>
          <w:rFonts w:ascii="Bembo Std" w:hAnsi="Bembo Std" w:cs="Arial"/>
          <w:i/>
          <w:color w:val="000000"/>
          <w:sz w:val="24"/>
          <w:szCs w:val="24"/>
          <w:lang w:val="es-SV" w:eastAsia="es-SV"/>
        </w:rPr>
        <w:t>Acuerdo de Cooperación Interinstitucional para la Creación de Mecanismos de Intercambio de Información sobre Migrantes no Localizados y Cuerpos no Identificados</w:t>
      </w:r>
      <w:r w:rsidR="00492802" w:rsidRPr="00492802">
        <w:rPr>
          <w:rFonts w:ascii="Bembo Std" w:hAnsi="Bembo Std" w:cs="Arial"/>
          <w:color w:val="000000"/>
          <w:sz w:val="24"/>
          <w:szCs w:val="24"/>
          <w:lang w:val="es-SV" w:eastAsia="es-SV"/>
        </w:rPr>
        <w:t xml:space="preserve">. </w:t>
      </w:r>
    </w:p>
    <w:p w14:paraId="4B08706E" w14:textId="77777777" w:rsidR="00492802" w:rsidRPr="00492802" w:rsidRDefault="00492802" w:rsidP="00492802">
      <w:pPr>
        <w:shd w:val="clear" w:color="auto" w:fill="FFFFFF"/>
        <w:rPr>
          <w:rFonts w:ascii="Bembo Std" w:hAnsi="Bembo Std" w:cs="Arial"/>
          <w:color w:val="000000"/>
          <w:sz w:val="24"/>
          <w:szCs w:val="24"/>
          <w:lang w:val="es-SV" w:eastAsia="es-SV"/>
        </w:rPr>
      </w:pPr>
      <w:r w:rsidRPr="00492802">
        <w:rPr>
          <w:rFonts w:ascii="Bembo Std" w:hAnsi="Bembo Std" w:cs="Arial"/>
          <w:color w:val="000000"/>
          <w:sz w:val="24"/>
          <w:szCs w:val="24"/>
          <w:lang w:val="es-SV" w:eastAsia="es-SV"/>
        </w:rPr>
        <w:t>En el año 2019, se da una reforma importante, en la Ley Especial para la Protección y Desarrollo de la Persona Migrante y su Familia, ya que establece que el Instituto de Medicina Legal dispondrá de un banco de perfiles genéticos conformado con muestras de ADN de famili</w:t>
      </w:r>
      <w:r>
        <w:rPr>
          <w:rFonts w:ascii="Bembo Std" w:hAnsi="Bembo Std" w:cs="Arial"/>
          <w:color w:val="000000"/>
          <w:sz w:val="24"/>
          <w:szCs w:val="24"/>
          <w:lang w:val="es-SV" w:eastAsia="es-SV"/>
        </w:rPr>
        <w:t>ares de las personas fallecidas</w:t>
      </w:r>
      <w:r w:rsidRPr="00492802">
        <w:rPr>
          <w:rFonts w:ascii="Bembo Std" w:hAnsi="Bembo Std" w:cs="Arial"/>
          <w:color w:val="000000"/>
          <w:sz w:val="24"/>
          <w:szCs w:val="24"/>
          <w:lang w:val="es-SV" w:eastAsia="es-SV"/>
        </w:rPr>
        <w:t xml:space="preserve">, a efecto de facilitar la identificación de estas últimas. Este sigue siendo un reto en cuanto a su implementación y creación pero significa un paso importante para dar respuestas a los familiares. </w:t>
      </w:r>
    </w:p>
    <w:p w14:paraId="1DCE0B32" w14:textId="77777777" w:rsidR="00346922" w:rsidRPr="00492802" w:rsidRDefault="00492802" w:rsidP="004D5757">
      <w:pPr>
        <w:pStyle w:val="ListParagraph"/>
        <w:numPr>
          <w:ilvl w:val="0"/>
          <w:numId w:val="2"/>
        </w:numPr>
        <w:shd w:val="clear" w:color="auto" w:fill="FDFDFD"/>
        <w:ind w:left="360"/>
        <w:jc w:val="both"/>
        <w:rPr>
          <w:rFonts w:ascii="Bembo Std" w:hAnsi="Bembo Std"/>
          <w:color w:val="000000"/>
          <w:u w:val="single"/>
          <w:lang w:val="es-SV"/>
        </w:rPr>
      </w:pPr>
      <w:r w:rsidRPr="00492802">
        <w:rPr>
          <w:rFonts w:ascii="Bembo Std" w:hAnsi="Bembo Std"/>
          <w:color w:val="000000"/>
          <w:u w:val="single"/>
          <w:lang w:val="es-SV"/>
        </w:rPr>
        <w:t>Avances en la protección de los derechos humanos de los migrantes a través de la implementación del Pacto Mundial para una migra</w:t>
      </w:r>
      <w:r>
        <w:rPr>
          <w:rFonts w:ascii="Bembo Std" w:hAnsi="Bembo Std"/>
          <w:color w:val="000000"/>
          <w:u w:val="single"/>
          <w:lang w:val="es-SV"/>
        </w:rPr>
        <w:t>ción segura, ordenada y regular.</w:t>
      </w:r>
    </w:p>
    <w:p w14:paraId="049051D6" w14:textId="77777777" w:rsidR="00905CAC" w:rsidRDefault="00BF161B" w:rsidP="002503D3">
      <w:pPr>
        <w:pStyle w:val="Default"/>
        <w:jc w:val="both"/>
        <w:rPr>
          <w:rFonts w:ascii="Bembo Std" w:hAnsi="Bembo Std"/>
          <w:iCs/>
          <w:lang w:val="es-SV"/>
        </w:rPr>
      </w:pPr>
      <w:r w:rsidRPr="00350D80">
        <w:rPr>
          <w:rFonts w:ascii="Bembo Std" w:hAnsi="Bembo Std"/>
          <w:iCs/>
          <w:lang w:val="es-SV"/>
        </w:rPr>
        <w:t xml:space="preserve">El Salvador </w:t>
      </w:r>
      <w:r w:rsidR="00517194">
        <w:rPr>
          <w:rFonts w:ascii="Bembo Std" w:hAnsi="Bembo Std"/>
          <w:iCs/>
          <w:lang w:val="es-SV"/>
        </w:rPr>
        <w:t xml:space="preserve">toma como guía y </w:t>
      </w:r>
      <w:r w:rsidR="00350D80">
        <w:rPr>
          <w:rFonts w:ascii="Bembo Std" w:hAnsi="Bembo Std"/>
          <w:iCs/>
          <w:lang w:val="es-SV"/>
        </w:rPr>
        <w:t xml:space="preserve">está </w:t>
      </w:r>
      <w:r w:rsidRPr="00350D80">
        <w:rPr>
          <w:rFonts w:ascii="Bembo Std" w:hAnsi="Bembo Std"/>
          <w:iCs/>
          <w:lang w:val="es-SV"/>
        </w:rPr>
        <w:t>comprometido con el espíritu del Pacto Global para la Migración Segura, Ordenada y Regular, que tiene</w:t>
      </w:r>
      <w:r w:rsidR="008A0C26">
        <w:rPr>
          <w:rFonts w:ascii="Bembo Std" w:hAnsi="Bembo Std"/>
          <w:iCs/>
          <w:lang w:val="es-SV"/>
        </w:rPr>
        <w:t xml:space="preserve"> </w:t>
      </w:r>
      <w:r w:rsidR="004D5757">
        <w:rPr>
          <w:rFonts w:ascii="Bembo Std" w:hAnsi="Bembo Std"/>
          <w:iCs/>
          <w:lang w:val="es-SV"/>
        </w:rPr>
        <w:t xml:space="preserve">entre uno de sus objetivos, minimizar los </w:t>
      </w:r>
      <w:r w:rsidR="004D5757">
        <w:rPr>
          <w:rFonts w:ascii="Bembo Std" w:hAnsi="Bembo Std"/>
          <w:iCs/>
          <w:lang w:val="es-SV"/>
        </w:rPr>
        <w:lastRenderedPageBreak/>
        <w:t>factores adversos y estructurales que obligan a las personas a abandonar su país de origen</w:t>
      </w:r>
      <w:r w:rsidR="004D5757">
        <w:rPr>
          <w:rFonts w:ascii="Times New Roman" w:hAnsi="Times New Roman" w:cs="Times New Roman"/>
          <w:sz w:val="20"/>
          <w:szCs w:val="20"/>
          <w:lang w:val="es-SV"/>
        </w:rPr>
        <w:t>.</w:t>
      </w:r>
      <w:r w:rsidRPr="00350D80">
        <w:rPr>
          <w:rFonts w:ascii="Bembo Std" w:hAnsi="Bembo Std"/>
          <w:iCs/>
          <w:lang w:val="es-SV"/>
        </w:rPr>
        <w:t xml:space="preserve"> </w:t>
      </w:r>
      <w:r w:rsidR="00350D80">
        <w:rPr>
          <w:rFonts w:ascii="Bembo Std" w:hAnsi="Bembo Std"/>
          <w:iCs/>
          <w:lang w:val="es-SV"/>
        </w:rPr>
        <w:t>En seguimiento a este compromiso, e</w:t>
      </w:r>
      <w:r w:rsidR="004F6EB0">
        <w:rPr>
          <w:rFonts w:ascii="Bembo Std" w:hAnsi="Bembo Std"/>
          <w:iCs/>
          <w:lang w:val="es-SV"/>
        </w:rPr>
        <w:t xml:space="preserve">l Gobierno de El Salvador </w:t>
      </w:r>
      <w:r w:rsidR="008A0C26">
        <w:rPr>
          <w:rFonts w:ascii="Bembo Std" w:hAnsi="Bembo Std"/>
          <w:iCs/>
          <w:lang w:val="es-SV"/>
        </w:rPr>
        <w:t>tiene como prioridades</w:t>
      </w:r>
      <w:r w:rsidR="00350D80">
        <w:rPr>
          <w:rFonts w:ascii="Bembo Std" w:hAnsi="Bembo Std"/>
          <w:iCs/>
          <w:lang w:val="es-SV"/>
        </w:rPr>
        <w:t xml:space="preserve"> </w:t>
      </w:r>
      <w:r w:rsidR="00350D80" w:rsidRPr="00350D80">
        <w:rPr>
          <w:rFonts w:ascii="Bembo Std" w:hAnsi="Bembo Std"/>
          <w:iCs/>
          <w:lang w:val="es-SV"/>
        </w:rPr>
        <w:t>el desarrollo económico y la generación de oportunidades, con miras</w:t>
      </w:r>
      <w:r w:rsidR="008A0C26">
        <w:rPr>
          <w:rFonts w:ascii="Bembo Std" w:hAnsi="Bembo Std"/>
          <w:iCs/>
          <w:lang w:val="es-SV"/>
        </w:rPr>
        <w:t>, entre otros objetivos,</w:t>
      </w:r>
      <w:r w:rsidR="00350D80" w:rsidRPr="00350D80">
        <w:rPr>
          <w:rFonts w:ascii="Bembo Std" w:hAnsi="Bembo Std"/>
          <w:iCs/>
          <w:lang w:val="es-SV"/>
        </w:rPr>
        <w:t xml:space="preserve"> </w:t>
      </w:r>
      <w:r w:rsidR="004F6EB0">
        <w:rPr>
          <w:rFonts w:ascii="Bembo Std" w:hAnsi="Bembo Std"/>
          <w:iCs/>
          <w:lang w:val="es-SV"/>
        </w:rPr>
        <w:t xml:space="preserve">a </w:t>
      </w:r>
      <w:r w:rsidR="00350D80" w:rsidRPr="00350D80">
        <w:rPr>
          <w:rFonts w:ascii="Bembo Std" w:hAnsi="Bembo Std"/>
          <w:iCs/>
          <w:lang w:val="es-SV"/>
        </w:rPr>
        <w:t xml:space="preserve">lograr que </w:t>
      </w:r>
      <w:r w:rsidR="008A0C26">
        <w:rPr>
          <w:rFonts w:ascii="Bembo Std" w:hAnsi="Bembo Std"/>
          <w:iCs/>
          <w:lang w:val="es-SV"/>
        </w:rPr>
        <w:t xml:space="preserve">los salvadoreños </w:t>
      </w:r>
      <w:r w:rsidR="00350D80" w:rsidRPr="00350D80">
        <w:rPr>
          <w:rFonts w:ascii="Bembo Std" w:hAnsi="Bembo Std"/>
          <w:iCs/>
          <w:lang w:val="es-SV"/>
        </w:rPr>
        <w:t>desista</w:t>
      </w:r>
      <w:r w:rsidR="008A0C26">
        <w:rPr>
          <w:rFonts w:ascii="Bembo Std" w:hAnsi="Bembo Std"/>
          <w:iCs/>
          <w:lang w:val="es-SV"/>
        </w:rPr>
        <w:t>n</w:t>
      </w:r>
      <w:r w:rsidR="00350D80" w:rsidRPr="00350D80">
        <w:rPr>
          <w:rFonts w:ascii="Bembo Std" w:hAnsi="Bembo Std"/>
          <w:iCs/>
          <w:lang w:val="es-SV"/>
        </w:rPr>
        <w:t xml:space="preserve"> de migrar de manera irregular hacia otros países.</w:t>
      </w:r>
    </w:p>
    <w:p w14:paraId="2FA03BF6" w14:textId="77777777" w:rsidR="00905CAC" w:rsidRDefault="00905CAC" w:rsidP="002503D3">
      <w:pPr>
        <w:pStyle w:val="Default"/>
        <w:jc w:val="both"/>
        <w:rPr>
          <w:rFonts w:ascii="Bembo Std" w:hAnsi="Bembo Std"/>
          <w:iCs/>
          <w:lang w:val="es-SV"/>
        </w:rPr>
      </w:pPr>
    </w:p>
    <w:p w14:paraId="31290F34" w14:textId="77777777" w:rsidR="001067B0" w:rsidRPr="00195BD5" w:rsidRDefault="001067B0" w:rsidP="00350D80">
      <w:pPr>
        <w:pStyle w:val="ListParagraph"/>
        <w:spacing w:before="0" w:beforeAutospacing="0" w:after="0" w:afterAutospacing="0"/>
        <w:jc w:val="both"/>
        <w:rPr>
          <w:rFonts w:ascii="Bembo Std" w:hAnsi="Bembo Std"/>
          <w:iCs/>
          <w:color w:val="000000"/>
          <w:lang w:val="es-SV"/>
        </w:rPr>
      </w:pPr>
      <w:r>
        <w:rPr>
          <w:rFonts w:ascii="Bembo Std" w:hAnsi="Bembo Std"/>
          <w:iCs/>
          <w:color w:val="000000"/>
          <w:lang w:val="es-SV"/>
        </w:rPr>
        <w:t>El Salvador considera que la implementación del Pacto a nivel nacional tiene el potencial de abordar los desafíos y las oportunidades que plantea la migración en todas sus dimensiones</w:t>
      </w:r>
      <w:r w:rsidR="008A0C26">
        <w:rPr>
          <w:rFonts w:ascii="Bembo Std" w:hAnsi="Bembo Std"/>
          <w:iCs/>
          <w:color w:val="000000"/>
          <w:lang w:val="es-SV"/>
        </w:rPr>
        <w:t>,</w:t>
      </w:r>
      <w:r>
        <w:rPr>
          <w:rFonts w:ascii="Bembo Std" w:hAnsi="Bembo Std"/>
          <w:iCs/>
          <w:color w:val="000000"/>
          <w:lang w:val="es-SV"/>
        </w:rPr>
        <w:t xml:space="preserve"> a través</w:t>
      </w:r>
      <w:r w:rsidR="00195BD5">
        <w:rPr>
          <w:rFonts w:ascii="Bembo Std" w:hAnsi="Bembo Std"/>
          <w:iCs/>
          <w:color w:val="000000"/>
          <w:lang w:val="es-SV"/>
        </w:rPr>
        <w:t xml:space="preserve"> </w:t>
      </w:r>
      <w:r>
        <w:rPr>
          <w:rFonts w:ascii="Bembo Std" w:hAnsi="Bembo Std"/>
          <w:iCs/>
          <w:color w:val="000000"/>
          <w:lang w:val="es-SV"/>
        </w:rPr>
        <w:t>de soluciones innovadoras</w:t>
      </w:r>
      <w:r w:rsidR="008A0C26">
        <w:rPr>
          <w:rFonts w:ascii="Bembo Std" w:hAnsi="Bembo Std"/>
          <w:iCs/>
          <w:color w:val="000000"/>
          <w:lang w:val="es-SV"/>
        </w:rPr>
        <w:t>,</w:t>
      </w:r>
      <w:r>
        <w:rPr>
          <w:rFonts w:ascii="Bembo Std" w:hAnsi="Bembo Std"/>
          <w:iCs/>
          <w:color w:val="000000"/>
          <w:lang w:val="es-SV"/>
        </w:rPr>
        <w:t xml:space="preserve"> centradas en las personas y fundamentadas en las características específicas de la realidad salvadoreña.</w:t>
      </w:r>
    </w:p>
    <w:p w14:paraId="0F3918A2" w14:textId="77777777" w:rsidR="007A7FF9" w:rsidRDefault="007A7FF9" w:rsidP="00350D80">
      <w:pPr>
        <w:pStyle w:val="ListParagraph"/>
        <w:spacing w:before="0" w:beforeAutospacing="0" w:after="0" w:afterAutospacing="0"/>
        <w:rPr>
          <w:rFonts w:ascii="Bembo Std" w:hAnsi="Bembo Std"/>
          <w:iCs/>
          <w:color w:val="000000"/>
          <w:lang w:val="es-SV"/>
        </w:rPr>
      </w:pPr>
    </w:p>
    <w:p w14:paraId="1C72B10E" w14:textId="77777777" w:rsidR="00DD322D" w:rsidRDefault="001067B0" w:rsidP="00DD322D">
      <w:pPr>
        <w:pStyle w:val="ListParagraph"/>
        <w:spacing w:before="0" w:beforeAutospacing="0" w:after="0" w:afterAutospacing="0"/>
        <w:jc w:val="both"/>
        <w:rPr>
          <w:rFonts w:ascii="Bembo Std" w:hAnsi="Bembo Std"/>
          <w:iCs/>
          <w:color w:val="000000"/>
          <w:lang w:val="es-SV"/>
        </w:rPr>
      </w:pPr>
      <w:r>
        <w:rPr>
          <w:rFonts w:ascii="Bembo Std" w:hAnsi="Bembo Std"/>
          <w:iCs/>
          <w:color w:val="000000"/>
          <w:lang w:val="es-SV"/>
        </w:rPr>
        <w:t>En ese sentido,</w:t>
      </w:r>
      <w:r w:rsidR="008A0C26">
        <w:rPr>
          <w:rFonts w:ascii="Bembo Std" w:hAnsi="Bembo Std"/>
          <w:iCs/>
          <w:color w:val="000000"/>
          <w:lang w:val="es-SV"/>
        </w:rPr>
        <w:t xml:space="preserve"> se ha elaborado</w:t>
      </w:r>
      <w:r w:rsidR="007A7FF9">
        <w:rPr>
          <w:rFonts w:ascii="Bembo Std" w:hAnsi="Bembo Std"/>
          <w:iCs/>
          <w:color w:val="000000"/>
          <w:lang w:val="es-SV"/>
        </w:rPr>
        <w:t xml:space="preserve"> una </w:t>
      </w:r>
      <w:r w:rsidR="007A7FF9" w:rsidRPr="004F6EB0">
        <w:rPr>
          <w:rFonts w:ascii="Bembo Std" w:hAnsi="Bembo Std"/>
          <w:iCs/>
          <w:color w:val="000000"/>
          <w:lang w:val="es-SV"/>
        </w:rPr>
        <w:t>hoja de ruta para la adaptación e implementación del Pacto</w:t>
      </w:r>
      <w:r w:rsidR="00091B33" w:rsidRPr="004F6EB0">
        <w:rPr>
          <w:rFonts w:ascii="Bembo Std" w:hAnsi="Bembo Std"/>
          <w:iCs/>
          <w:color w:val="000000"/>
          <w:lang w:val="es-SV"/>
        </w:rPr>
        <w:t>,</w:t>
      </w:r>
      <w:r w:rsidR="00091B33">
        <w:rPr>
          <w:rFonts w:ascii="Bembo Std" w:hAnsi="Bembo Std"/>
          <w:iCs/>
          <w:color w:val="000000"/>
          <w:lang w:val="es-SV"/>
        </w:rPr>
        <w:t xml:space="preserve"> la cual </w:t>
      </w:r>
      <w:r w:rsidR="00517194">
        <w:rPr>
          <w:rFonts w:ascii="Bembo Std" w:hAnsi="Bembo Std"/>
          <w:iCs/>
          <w:color w:val="000000"/>
          <w:lang w:val="es-SV"/>
        </w:rPr>
        <w:t>será conducida</w:t>
      </w:r>
      <w:r w:rsidR="00DD322D">
        <w:rPr>
          <w:rFonts w:ascii="Bembo Std" w:hAnsi="Bembo Std"/>
          <w:iCs/>
          <w:color w:val="000000"/>
          <w:lang w:val="es-SV"/>
        </w:rPr>
        <w:t xml:space="preserve"> por el M</w:t>
      </w:r>
      <w:r w:rsidR="004F6EB0">
        <w:rPr>
          <w:rFonts w:ascii="Bembo Std" w:hAnsi="Bembo Std"/>
          <w:iCs/>
          <w:color w:val="000000"/>
          <w:lang w:val="es-SV"/>
        </w:rPr>
        <w:t>RREE</w:t>
      </w:r>
      <w:r w:rsidR="00DD322D">
        <w:rPr>
          <w:rFonts w:ascii="Bembo Std" w:hAnsi="Bembo Std"/>
          <w:iCs/>
          <w:color w:val="000000"/>
          <w:lang w:val="es-SV"/>
        </w:rPr>
        <w:t xml:space="preserve">. Dicha hoja de ruta cuenta con 4 fases: preparación, establecimiento de prioridades, implementación y seguimiento y monitoreo. Asimismo, se ha realizado, dentro de la hoja de ruta, un ejercicio de vinculación de los Objetivos de Desarrollo Sostenible (ODS) con la migración. </w:t>
      </w:r>
    </w:p>
    <w:p w14:paraId="76FF3462" w14:textId="77777777" w:rsidR="008A0C26" w:rsidRDefault="008A0C26" w:rsidP="008A0C26">
      <w:pPr>
        <w:pStyle w:val="Default"/>
        <w:jc w:val="both"/>
        <w:rPr>
          <w:rFonts w:ascii="Bembo Std" w:hAnsi="Bembo Std"/>
          <w:lang w:val="es-SV"/>
        </w:rPr>
      </w:pPr>
    </w:p>
    <w:p w14:paraId="37898CB0" w14:textId="77777777" w:rsidR="00A62135" w:rsidRDefault="00A62135" w:rsidP="008A0C26">
      <w:pPr>
        <w:pStyle w:val="Default"/>
        <w:jc w:val="both"/>
        <w:rPr>
          <w:rFonts w:ascii="Bembo Std" w:hAnsi="Bembo Std"/>
          <w:lang w:val="es-SV"/>
        </w:rPr>
      </w:pPr>
      <w:r w:rsidRPr="00A62135">
        <w:rPr>
          <w:rFonts w:ascii="Bembo Std" w:hAnsi="Bembo Std"/>
          <w:lang w:val="es-SV"/>
        </w:rPr>
        <w:t xml:space="preserve">La adaptación e implementación del Pacto </w:t>
      </w:r>
      <w:r w:rsidR="000F7E21">
        <w:rPr>
          <w:rFonts w:ascii="Bembo Std" w:hAnsi="Bembo Std"/>
          <w:lang w:val="es-SV"/>
        </w:rPr>
        <w:t>en El Salvador</w:t>
      </w:r>
      <w:r w:rsidRPr="00A62135">
        <w:rPr>
          <w:rFonts w:ascii="Bembo Std" w:hAnsi="Bembo Std"/>
          <w:lang w:val="es-SV"/>
        </w:rPr>
        <w:t xml:space="preserve"> también pasa por identificar medidas</w:t>
      </w:r>
      <w:r w:rsidR="000F7E21">
        <w:rPr>
          <w:rFonts w:ascii="Bembo Std" w:hAnsi="Bembo Std"/>
          <w:lang w:val="es-SV"/>
        </w:rPr>
        <w:t xml:space="preserve"> de política pública nacionales</w:t>
      </w:r>
      <w:r w:rsidRPr="00A62135">
        <w:rPr>
          <w:rFonts w:ascii="Bembo Std" w:hAnsi="Bembo Std"/>
          <w:lang w:val="es-SV"/>
        </w:rPr>
        <w:t xml:space="preserve"> ya en marcha</w:t>
      </w:r>
      <w:r w:rsidR="000F7E21">
        <w:rPr>
          <w:rFonts w:ascii="Bembo Std" w:hAnsi="Bembo Std"/>
          <w:lang w:val="es-SV"/>
        </w:rPr>
        <w:t>, así como</w:t>
      </w:r>
      <w:r w:rsidR="00905CAC">
        <w:rPr>
          <w:rFonts w:ascii="Bembo Std" w:hAnsi="Bembo Std"/>
          <w:lang w:val="es-SV"/>
        </w:rPr>
        <w:t xml:space="preserve"> </w:t>
      </w:r>
      <w:r w:rsidRPr="00A62135">
        <w:rPr>
          <w:rFonts w:ascii="Bembo Std" w:hAnsi="Bembo Std"/>
          <w:lang w:val="es-SV"/>
        </w:rPr>
        <w:t>im</w:t>
      </w:r>
      <w:r>
        <w:rPr>
          <w:rFonts w:ascii="Bembo Std" w:hAnsi="Bembo Std"/>
          <w:lang w:val="es-SV"/>
        </w:rPr>
        <w:t>pulsar</w:t>
      </w:r>
      <w:r w:rsidR="000F7E21">
        <w:rPr>
          <w:rFonts w:ascii="Bembo Std" w:hAnsi="Bembo Std"/>
          <w:lang w:val="es-SV"/>
        </w:rPr>
        <w:t xml:space="preserve"> que dichas medidas</w:t>
      </w:r>
      <w:r>
        <w:rPr>
          <w:rFonts w:ascii="Bembo Std" w:hAnsi="Bembo Std"/>
          <w:lang w:val="es-SV"/>
        </w:rPr>
        <w:t xml:space="preserve"> sean consistentes </w:t>
      </w:r>
      <w:r w:rsidRPr="00A62135">
        <w:rPr>
          <w:rFonts w:ascii="Bembo Std" w:hAnsi="Bembo Std"/>
          <w:lang w:val="es-SV"/>
        </w:rPr>
        <w:t xml:space="preserve">con los objetivos y acciones instrumentales del Pacto. </w:t>
      </w:r>
    </w:p>
    <w:p w14:paraId="32E703CB" w14:textId="77777777" w:rsidR="00A62135" w:rsidRDefault="00A62135" w:rsidP="00A62135">
      <w:pPr>
        <w:pStyle w:val="ListParagraph"/>
        <w:spacing w:after="0"/>
        <w:jc w:val="both"/>
        <w:rPr>
          <w:rFonts w:ascii="Bembo Std" w:hAnsi="Bembo Std"/>
          <w:lang w:val="es-SV"/>
        </w:rPr>
      </w:pPr>
      <w:r w:rsidRPr="00A62135">
        <w:rPr>
          <w:rFonts w:ascii="Bembo Std" w:hAnsi="Bembo Std"/>
          <w:lang w:val="es-SV"/>
        </w:rPr>
        <w:t xml:space="preserve">En tal sentido, </w:t>
      </w:r>
      <w:r>
        <w:rPr>
          <w:rFonts w:ascii="Bembo Std" w:hAnsi="Bembo Std"/>
          <w:lang w:val="es-SV"/>
        </w:rPr>
        <w:t>El Salvador destaca desde ya esfuerzos que</w:t>
      </w:r>
      <w:r w:rsidRPr="00A62135">
        <w:rPr>
          <w:rFonts w:ascii="Bembo Std" w:hAnsi="Bembo Std"/>
          <w:lang w:val="es-SV"/>
        </w:rPr>
        <w:t xml:space="preserve"> responden a </w:t>
      </w:r>
      <w:r w:rsidR="00346922">
        <w:rPr>
          <w:rFonts w:ascii="Bembo Std" w:hAnsi="Bembo Std"/>
          <w:lang w:val="es-SV"/>
        </w:rPr>
        <w:t>dos de las múltiples causas</w:t>
      </w:r>
      <w:r w:rsidRPr="00A62135">
        <w:rPr>
          <w:rFonts w:ascii="Bembo Std" w:hAnsi="Bembo Std"/>
          <w:lang w:val="es-SV"/>
        </w:rPr>
        <w:t xml:space="preserve"> de la migración irregular salvadoreña; es decir, la búsqueda de oportunidades económicas y la inseguridad.</w:t>
      </w:r>
      <w:r w:rsidR="00346922">
        <w:rPr>
          <w:rFonts w:ascii="Bembo Std" w:hAnsi="Bembo Std"/>
          <w:lang w:val="es-SV"/>
        </w:rPr>
        <w:t xml:space="preserve"> </w:t>
      </w:r>
    </w:p>
    <w:p w14:paraId="63896400" w14:textId="53BC007F" w:rsidR="00A62135" w:rsidRPr="00A62135" w:rsidRDefault="00905CAC" w:rsidP="00A62135">
      <w:pPr>
        <w:pStyle w:val="ListParagraph"/>
        <w:spacing w:after="0"/>
        <w:jc w:val="both"/>
        <w:rPr>
          <w:rFonts w:ascii="Bembo Std" w:hAnsi="Bembo Std"/>
          <w:lang w:val="es-SV"/>
        </w:rPr>
      </w:pPr>
      <w:r>
        <w:rPr>
          <w:rFonts w:ascii="Bembo Std" w:hAnsi="Bembo Std"/>
          <w:lang w:val="es-SV"/>
        </w:rPr>
        <w:t>E</w:t>
      </w:r>
      <w:r w:rsidR="002503D3">
        <w:rPr>
          <w:rFonts w:ascii="Bembo Std" w:hAnsi="Bembo Std"/>
          <w:lang w:val="es-SV"/>
        </w:rPr>
        <w:t xml:space="preserve">l </w:t>
      </w:r>
      <w:r w:rsidR="00A62135" w:rsidRPr="00A62135">
        <w:rPr>
          <w:rFonts w:ascii="Bembo Std" w:hAnsi="Bembo Std"/>
          <w:lang w:val="es-SV"/>
        </w:rPr>
        <w:t>9 de enero de 2020, el presidente Nayib Bukele, anunció el “Plan Despegue Económico”, con el fin de mejorar las condiciones económicas del país y facilitar la inversión nacional y extranjera. El plan abordará aspectos como agricultura, turismo, comercio electrónico, agilización de aduanas, mejoramiento de la conectividad vial, mejoramiento de las telecomunicaciones, proyectos de vivienda social y o</w:t>
      </w:r>
      <w:r w:rsidR="00225395">
        <w:rPr>
          <w:rFonts w:ascii="Bembo Std" w:hAnsi="Bembo Std"/>
          <w:lang w:val="es-SV"/>
        </w:rPr>
        <w:t xml:space="preserve">tros más. Con ello, </w:t>
      </w:r>
      <w:r w:rsidR="000F7E21">
        <w:rPr>
          <w:rFonts w:ascii="Bembo Std" w:hAnsi="Bembo Std"/>
          <w:lang w:val="es-SV"/>
        </w:rPr>
        <w:t>se emprende</w:t>
      </w:r>
      <w:r w:rsidR="00A62135" w:rsidRPr="00A62135">
        <w:rPr>
          <w:rFonts w:ascii="Bembo Std" w:hAnsi="Bembo Std"/>
          <w:lang w:val="es-SV"/>
        </w:rPr>
        <w:t xml:space="preserve"> un esfuerzo que está en línea con </w:t>
      </w:r>
      <w:r w:rsidR="00A62135" w:rsidRPr="00225395">
        <w:rPr>
          <w:rFonts w:ascii="Bembo Std" w:hAnsi="Bembo Std"/>
          <w:u w:val="single"/>
          <w:lang w:val="es-SV"/>
        </w:rPr>
        <w:t>el objetivo 2 del Pac</w:t>
      </w:r>
      <w:r w:rsidR="00225395" w:rsidRPr="00225395">
        <w:rPr>
          <w:rFonts w:ascii="Bembo Std" w:hAnsi="Bembo Std"/>
          <w:u w:val="single"/>
          <w:lang w:val="es-SV"/>
        </w:rPr>
        <w:t>t</w:t>
      </w:r>
      <w:r w:rsidR="00A62135" w:rsidRPr="00225395">
        <w:rPr>
          <w:rFonts w:ascii="Bembo Std" w:hAnsi="Bembo Std"/>
          <w:u w:val="single"/>
          <w:lang w:val="es-SV"/>
        </w:rPr>
        <w:t>o</w:t>
      </w:r>
      <w:r w:rsidR="00A62135" w:rsidRPr="00A62135">
        <w:rPr>
          <w:rFonts w:ascii="Bembo Std" w:hAnsi="Bembo Std"/>
          <w:lang w:val="es-SV"/>
        </w:rPr>
        <w:t xml:space="preserve">: </w:t>
      </w:r>
      <w:r w:rsidR="00A62135" w:rsidRPr="00905CAC">
        <w:rPr>
          <w:rFonts w:ascii="Bembo Std" w:hAnsi="Bembo Std"/>
          <w:i/>
          <w:lang w:val="es-SV"/>
        </w:rPr>
        <w:t>Minimizar los factores adversos y estructurales que obligan a las personas a abandonar su país de origen</w:t>
      </w:r>
      <w:r w:rsidR="00A62135">
        <w:rPr>
          <w:rFonts w:ascii="Bembo Std" w:hAnsi="Bembo Std"/>
          <w:lang w:val="es-SV"/>
        </w:rPr>
        <w:t>.</w:t>
      </w:r>
      <w:r w:rsidR="00126F51">
        <w:rPr>
          <w:rFonts w:ascii="Bembo Std" w:hAnsi="Bembo Std"/>
          <w:lang w:val="es-SV"/>
        </w:rPr>
        <w:t xml:space="preserve"> </w:t>
      </w:r>
    </w:p>
    <w:p w14:paraId="28CE4B5D" w14:textId="77777777" w:rsidR="00A62135" w:rsidRPr="00A62135" w:rsidRDefault="000F7E21" w:rsidP="00A62135">
      <w:pPr>
        <w:pStyle w:val="ListParagraph"/>
        <w:spacing w:after="0"/>
        <w:jc w:val="both"/>
        <w:rPr>
          <w:rFonts w:ascii="Bembo Std" w:hAnsi="Bembo Std"/>
          <w:lang w:val="es-SV"/>
        </w:rPr>
      </w:pPr>
      <w:r>
        <w:rPr>
          <w:rFonts w:ascii="Bembo Std" w:hAnsi="Bembo Std"/>
          <w:lang w:val="es-SV"/>
        </w:rPr>
        <w:t>En consonancia</w:t>
      </w:r>
      <w:r w:rsidR="00A62135" w:rsidRPr="00A62135">
        <w:rPr>
          <w:rFonts w:ascii="Bembo Std" w:hAnsi="Bembo Std"/>
          <w:lang w:val="es-SV"/>
        </w:rPr>
        <w:t xml:space="preserve"> con dich</w:t>
      </w:r>
      <w:r>
        <w:rPr>
          <w:rFonts w:ascii="Bembo Std" w:hAnsi="Bembo Std"/>
          <w:lang w:val="es-SV"/>
        </w:rPr>
        <w:t>o objetivo también se encuentra</w:t>
      </w:r>
      <w:r w:rsidR="00A62135" w:rsidRPr="00A62135">
        <w:rPr>
          <w:rFonts w:ascii="Bembo Std" w:hAnsi="Bembo Std"/>
          <w:lang w:val="es-SV"/>
        </w:rPr>
        <w:t xml:space="preserve"> la mejora de la seg</w:t>
      </w:r>
      <w:r>
        <w:rPr>
          <w:rFonts w:ascii="Bembo Std" w:hAnsi="Bembo Std"/>
          <w:lang w:val="es-SV"/>
        </w:rPr>
        <w:t>uridad ciudadana. En estos nueve</w:t>
      </w:r>
      <w:r w:rsidR="00A62135" w:rsidRPr="00A62135">
        <w:rPr>
          <w:rFonts w:ascii="Bembo Std" w:hAnsi="Bembo Std"/>
          <w:lang w:val="es-SV"/>
        </w:rPr>
        <w:t xml:space="preserve"> meses de gestión, se ha tenido una disminución en la tas</w:t>
      </w:r>
      <w:r>
        <w:rPr>
          <w:rFonts w:ascii="Bembo Std" w:hAnsi="Bembo Std"/>
          <w:lang w:val="es-SV"/>
        </w:rPr>
        <w:t>a de homicidios sin precedentes</w:t>
      </w:r>
      <w:r w:rsidR="00A62135" w:rsidRPr="00A62135">
        <w:rPr>
          <w:rFonts w:ascii="Bembo Std" w:hAnsi="Bembo Std"/>
          <w:lang w:val="es-SV"/>
        </w:rPr>
        <w:t xml:space="preserve"> y una tendencia a la baja</w:t>
      </w:r>
      <w:r w:rsidR="00A62135">
        <w:rPr>
          <w:rFonts w:ascii="Bembo Std" w:hAnsi="Bembo Std"/>
          <w:lang w:val="es-SV"/>
        </w:rPr>
        <w:t xml:space="preserve"> en los índices de criminalidad</w:t>
      </w:r>
      <w:r w:rsidR="00A62135" w:rsidRPr="00A62135">
        <w:rPr>
          <w:rFonts w:ascii="Bembo Std" w:hAnsi="Bembo Std"/>
          <w:lang w:val="es-SV"/>
        </w:rPr>
        <w:t xml:space="preserve">. </w:t>
      </w:r>
      <w:r w:rsidR="00A62135">
        <w:rPr>
          <w:rFonts w:ascii="Bembo Std" w:hAnsi="Bembo Std"/>
          <w:lang w:val="es-SV"/>
        </w:rPr>
        <w:t xml:space="preserve">Se está apostando a crear </w:t>
      </w:r>
      <w:r w:rsidR="00A62135" w:rsidRPr="00A62135">
        <w:rPr>
          <w:rFonts w:ascii="Bembo Std" w:hAnsi="Bembo Std"/>
          <w:lang w:val="es-SV"/>
        </w:rPr>
        <w:t xml:space="preserve">entornos seguros para que </w:t>
      </w:r>
      <w:r w:rsidR="00A62135">
        <w:rPr>
          <w:rFonts w:ascii="Bembo Std" w:hAnsi="Bembo Std"/>
          <w:lang w:val="es-SV"/>
        </w:rPr>
        <w:t>los salvadoreños no se vea</w:t>
      </w:r>
      <w:r w:rsidR="00225395">
        <w:rPr>
          <w:rFonts w:ascii="Bembo Std" w:hAnsi="Bembo Std"/>
          <w:lang w:val="es-SV"/>
        </w:rPr>
        <w:t>n</w:t>
      </w:r>
      <w:r w:rsidR="00A62135">
        <w:rPr>
          <w:rFonts w:ascii="Bembo Std" w:hAnsi="Bembo Std"/>
          <w:lang w:val="es-SV"/>
        </w:rPr>
        <w:t xml:space="preserve"> forzados</w:t>
      </w:r>
      <w:r w:rsidR="00A62135" w:rsidRPr="00A62135">
        <w:rPr>
          <w:rFonts w:ascii="Bembo Std" w:hAnsi="Bembo Std"/>
          <w:lang w:val="es-SV"/>
        </w:rPr>
        <w:t xml:space="preserve"> al desplazamiento interno ni a la decisión de emigrar irregularmente hacia otro país.  </w:t>
      </w:r>
    </w:p>
    <w:p w14:paraId="0D2DEFD4" w14:textId="0A3F4280" w:rsidR="00A62135" w:rsidRPr="00A62135" w:rsidRDefault="00A62135" w:rsidP="00A62135">
      <w:pPr>
        <w:pStyle w:val="ListParagraph"/>
        <w:spacing w:after="0"/>
        <w:jc w:val="both"/>
        <w:rPr>
          <w:rFonts w:ascii="Bembo Std" w:hAnsi="Bembo Std"/>
          <w:lang w:val="es-SV"/>
        </w:rPr>
      </w:pPr>
      <w:r w:rsidRPr="00A62135">
        <w:rPr>
          <w:rFonts w:ascii="Bembo Std" w:hAnsi="Bembo Std"/>
          <w:lang w:val="es-SV"/>
        </w:rPr>
        <w:t>La negociación y aplicación de acuerdos de migración circular, también es una prioridad para esta administrac</w:t>
      </w:r>
      <w:r w:rsidR="000F7E21">
        <w:rPr>
          <w:rFonts w:ascii="Bembo Std" w:hAnsi="Bembo Std"/>
          <w:lang w:val="es-SV"/>
        </w:rPr>
        <w:t>ión. Ya se registran algunos procesos, con Estados Unidos</w:t>
      </w:r>
      <w:r w:rsidRPr="00A62135">
        <w:rPr>
          <w:rFonts w:ascii="Bembo Std" w:hAnsi="Bembo Std"/>
          <w:lang w:val="es-SV"/>
        </w:rPr>
        <w:t xml:space="preserve"> particularmente</w:t>
      </w:r>
      <w:r w:rsidR="000F7E21">
        <w:rPr>
          <w:rFonts w:ascii="Bembo Std" w:hAnsi="Bembo Std"/>
          <w:lang w:val="es-SV"/>
        </w:rPr>
        <w:t>, con los que se buscan crear oportunidades</w:t>
      </w:r>
      <w:r w:rsidRPr="00A62135">
        <w:rPr>
          <w:rFonts w:ascii="Bembo Std" w:hAnsi="Bembo Std"/>
          <w:lang w:val="es-SV"/>
        </w:rPr>
        <w:t xml:space="preserve"> para que las personas puedan </w:t>
      </w:r>
      <w:r w:rsidR="000F7E21">
        <w:rPr>
          <w:rFonts w:ascii="Bembo Std" w:hAnsi="Bembo Std"/>
          <w:lang w:val="es-SV"/>
        </w:rPr>
        <w:t xml:space="preserve">migrar </w:t>
      </w:r>
      <w:r w:rsidRPr="00A62135">
        <w:rPr>
          <w:rFonts w:ascii="Bembo Std" w:hAnsi="Bembo Std"/>
          <w:lang w:val="es-SV"/>
        </w:rPr>
        <w:t>de forma segura, ordenada y regular</w:t>
      </w:r>
      <w:r w:rsidR="000F7E21">
        <w:rPr>
          <w:rFonts w:ascii="Bembo Std" w:hAnsi="Bembo Std"/>
          <w:lang w:val="es-SV"/>
        </w:rPr>
        <w:t>,</w:t>
      </w:r>
      <w:r w:rsidRPr="00A62135">
        <w:rPr>
          <w:rFonts w:ascii="Bembo Std" w:hAnsi="Bembo Std"/>
          <w:lang w:val="es-SV"/>
        </w:rPr>
        <w:t xml:space="preserve"> sin que ello implique una prolongada separación de </w:t>
      </w:r>
      <w:r w:rsidR="000F7E21">
        <w:rPr>
          <w:rFonts w:ascii="Bembo Std" w:hAnsi="Bembo Std"/>
          <w:lang w:val="es-SV"/>
        </w:rPr>
        <w:t>sus familias. En este esfuerzo se trabajará</w:t>
      </w:r>
      <w:r w:rsidRPr="00A62135">
        <w:rPr>
          <w:rFonts w:ascii="Bembo Std" w:hAnsi="Bembo Std"/>
          <w:lang w:val="es-SV"/>
        </w:rPr>
        <w:t xml:space="preserve"> de la mano con </w:t>
      </w:r>
      <w:r w:rsidR="000F7E21">
        <w:rPr>
          <w:rFonts w:ascii="Bembo Std" w:hAnsi="Bembo Std"/>
          <w:lang w:val="es-SV"/>
        </w:rPr>
        <w:t xml:space="preserve">los </w:t>
      </w:r>
      <w:r w:rsidRPr="00A62135">
        <w:rPr>
          <w:rFonts w:ascii="Bembo Std" w:hAnsi="Bembo Std"/>
          <w:lang w:val="es-SV"/>
        </w:rPr>
        <w:t xml:space="preserve">países de destino, en línea con </w:t>
      </w:r>
      <w:r w:rsidRPr="00225395">
        <w:rPr>
          <w:rFonts w:ascii="Bembo Std" w:hAnsi="Bembo Std"/>
          <w:u w:val="single"/>
          <w:lang w:val="es-SV"/>
        </w:rPr>
        <w:t>el objetivo 5 del Pacto</w:t>
      </w:r>
      <w:r w:rsidRPr="00A62135">
        <w:rPr>
          <w:rFonts w:ascii="Bembo Std" w:hAnsi="Bembo Std"/>
          <w:lang w:val="es-SV"/>
        </w:rPr>
        <w:t xml:space="preserve">: </w:t>
      </w:r>
      <w:r w:rsidRPr="00D53F41">
        <w:rPr>
          <w:rFonts w:ascii="Bembo Std" w:hAnsi="Bembo Std"/>
          <w:i/>
          <w:lang w:val="es-SV"/>
        </w:rPr>
        <w:t>Aumentar la disponibilidad y flexibilidad de las vías de migración regular.</w:t>
      </w:r>
      <w:r w:rsidRPr="00A62135">
        <w:rPr>
          <w:rFonts w:ascii="Bembo Std" w:hAnsi="Bembo Std"/>
          <w:lang w:val="es-SV"/>
        </w:rPr>
        <w:t xml:space="preserve"> </w:t>
      </w:r>
      <w:r w:rsidR="000F7E21">
        <w:rPr>
          <w:rFonts w:ascii="Bembo Std" w:hAnsi="Bembo Std"/>
          <w:iCs/>
          <w:color w:val="000000"/>
          <w:lang w:val="es-SV"/>
        </w:rPr>
        <w:t>Asimismo</w:t>
      </w:r>
      <w:r>
        <w:rPr>
          <w:rFonts w:ascii="Bembo Std" w:hAnsi="Bembo Std"/>
          <w:iCs/>
          <w:color w:val="000000"/>
          <w:lang w:val="es-SV"/>
        </w:rPr>
        <w:t>, E</w:t>
      </w:r>
      <w:r w:rsidRPr="00350D80">
        <w:rPr>
          <w:rFonts w:ascii="Bembo Std" w:hAnsi="Bembo Std"/>
          <w:iCs/>
          <w:color w:val="000000"/>
          <w:lang w:val="es-SV"/>
        </w:rPr>
        <w:t xml:space="preserve">l Salvador </w:t>
      </w:r>
      <w:r>
        <w:rPr>
          <w:rFonts w:ascii="Bembo Std" w:hAnsi="Bembo Std"/>
          <w:iCs/>
          <w:color w:val="000000"/>
          <w:lang w:val="es-SV"/>
        </w:rPr>
        <w:t xml:space="preserve">está construyendo y </w:t>
      </w:r>
      <w:r w:rsidRPr="00350D80">
        <w:rPr>
          <w:rFonts w:ascii="Bembo Std" w:hAnsi="Bembo Std"/>
          <w:iCs/>
          <w:color w:val="000000"/>
          <w:lang w:val="es-SV"/>
        </w:rPr>
        <w:t xml:space="preserve">tiene el interés de impulsar una </w:t>
      </w:r>
      <w:r w:rsidRPr="002503D3">
        <w:rPr>
          <w:rFonts w:ascii="Bembo Std" w:hAnsi="Bembo Std"/>
          <w:iCs/>
          <w:color w:val="000000"/>
          <w:lang w:val="es-SV"/>
        </w:rPr>
        <w:t xml:space="preserve">estrategia de migración </w:t>
      </w:r>
      <w:r w:rsidRPr="002503D3">
        <w:rPr>
          <w:rFonts w:ascii="Bembo Std" w:hAnsi="Bembo Std"/>
          <w:iCs/>
          <w:color w:val="000000"/>
          <w:lang w:val="es-SV"/>
        </w:rPr>
        <w:lastRenderedPageBreak/>
        <w:t>circular,</w:t>
      </w:r>
      <w:r w:rsidRPr="00350D80">
        <w:rPr>
          <w:rFonts w:ascii="Bembo Std" w:hAnsi="Bembo Std"/>
          <w:iCs/>
          <w:color w:val="000000"/>
          <w:lang w:val="es-SV"/>
        </w:rPr>
        <w:t xml:space="preserve"> a fin que se explore</w:t>
      </w:r>
      <w:r w:rsidR="000F7E21">
        <w:rPr>
          <w:rFonts w:ascii="Bembo Std" w:hAnsi="Bembo Std"/>
          <w:iCs/>
          <w:color w:val="000000"/>
          <w:lang w:val="es-SV"/>
        </w:rPr>
        <w:t>n</w:t>
      </w:r>
      <w:r w:rsidRPr="00350D80">
        <w:rPr>
          <w:rFonts w:ascii="Bembo Std" w:hAnsi="Bembo Std"/>
          <w:iCs/>
          <w:color w:val="000000"/>
          <w:lang w:val="es-SV"/>
        </w:rPr>
        <w:t xml:space="preserve"> y aproveche</w:t>
      </w:r>
      <w:r w:rsidR="000F7E21">
        <w:rPr>
          <w:rFonts w:ascii="Bembo Std" w:hAnsi="Bembo Std"/>
          <w:iCs/>
          <w:color w:val="000000"/>
          <w:lang w:val="es-SV"/>
        </w:rPr>
        <w:t>n</w:t>
      </w:r>
      <w:r w:rsidRPr="00350D80">
        <w:rPr>
          <w:rFonts w:ascii="Bembo Std" w:hAnsi="Bembo Std"/>
          <w:iCs/>
          <w:color w:val="000000"/>
          <w:lang w:val="es-SV"/>
        </w:rPr>
        <w:t xml:space="preserve"> las oportunidades qu</w:t>
      </w:r>
      <w:r>
        <w:rPr>
          <w:rFonts w:ascii="Bembo Std" w:hAnsi="Bembo Std"/>
          <w:iCs/>
          <w:color w:val="000000"/>
          <w:lang w:val="es-SV"/>
        </w:rPr>
        <w:t xml:space="preserve">e </w:t>
      </w:r>
      <w:r w:rsidR="008A0C26">
        <w:rPr>
          <w:rFonts w:ascii="Bembo Std" w:hAnsi="Bembo Std"/>
          <w:iCs/>
          <w:color w:val="000000"/>
          <w:lang w:val="es-SV"/>
        </w:rPr>
        <w:t xml:space="preserve">otros países </w:t>
      </w:r>
      <w:r>
        <w:rPr>
          <w:rFonts w:ascii="Bembo Std" w:hAnsi="Bembo Std"/>
          <w:iCs/>
          <w:color w:val="000000"/>
          <w:lang w:val="es-SV"/>
        </w:rPr>
        <w:t>ofrecen</w:t>
      </w:r>
      <w:r w:rsidR="002B1F6C">
        <w:rPr>
          <w:rFonts w:ascii="Bembo Std" w:hAnsi="Bembo Std"/>
          <w:iCs/>
          <w:color w:val="000000"/>
          <w:lang w:val="es-SV"/>
        </w:rPr>
        <w:t>;</w:t>
      </w:r>
      <w:r w:rsidR="00126F51">
        <w:rPr>
          <w:rFonts w:ascii="Bembo Std" w:hAnsi="Bembo Std"/>
          <w:iCs/>
          <w:color w:val="000000"/>
          <w:lang w:val="es-SV"/>
        </w:rPr>
        <w:t xml:space="preserve"> por medio del programa de visas temporales de trabajo en Estados Unidos.</w:t>
      </w:r>
    </w:p>
    <w:p w14:paraId="36563E9B" w14:textId="1E5929C1" w:rsidR="00A62135" w:rsidRPr="008A0C26" w:rsidRDefault="00D53F41" w:rsidP="008A0C26">
      <w:pPr>
        <w:pStyle w:val="Default"/>
        <w:jc w:val="both"/>
        <w:rPr>
          <w:rFonts w:ascii="Bembo Std" w:hAnsi="Bembo Std"/>
          <w:b/>
          <w:lang w:val="es-SV"/>
        </w:rPr>
      </w:pPr>
      <w:r>
        <w:rPr>
          <w:rFonts w:ascii="Bembo Std" w:hAnsi="Bembo Std"/>
          <w:lang w:val="es-SV"/>
        </w:rPr>
        <w:t>Finalmente</w:t>
      </w:r>
      <w:r w:rsidR="008A0C26">
        <w:rPr>
          <w:rFonts w:ascii="Bembo Std" w:hAnsi="Bembo Std"/>
          <w:lang w:val="es-SV"/>
        </w:rPr>
        <w:t xml:space="preserve">, </w:t>
      </w:r>
      <w:r w:rsidR="008A0C26" w:rsidRPr="002503D3">
        <w:rPr>
          <w:rFonts w:ascii="Bembo Std" w:hAnsi="Bembo Std"/>
          <w:lang w:val="es-SV"/>
        </w:rPr>
        <w:t>El Salvador ha trasladado</w:t>
      </w:r>
      <w:r w:rsidR="00A02082" w:rsidRPr="002503D3">
        <w:rPr>
          <w:rFonts w:ascii="Bembo Std" w:hAnsi="Bembo Std"/>
          <w:lang w:val="es-SV"/>
        </w:rPr>
        <w:t xml:space="preserve"> a la</w:t>
      </w:r>
      <w:r w:rsidR="00A14B06" w:rsidRPr="002503D3">
        <w:rPr>
          <w:rFonts w:ascii="Bembo Std" w:hAnsi="Bembo Std"/>
          <w:lang w:val="es-SV"/>
        </w:rPr>
        <w:t xml:space="preserve"> Organización Internacional para las Migraciones</w:t>
      </w:r>
      <w:r w:rsidR="00A02082" w:rsidRPr="002503D3">
        <w:rPr>
          <w:rFonts w:ascii="Bembo Std" w:hAnsi="Bembo Std"/>
          <w:lang w:val="es-SV"/>
        </w:rPr>
        <w:t xml:space="preserve"> </w:t>
      </w:r>
      <w:r w:rsidR="00A14B06" w:rsidRPr="002503D3">
        <w:rPr>
          <w:rFonts w:ascii="Bembo Std" w:hAnsi="Bembo Std"/>
          <w:lang w:val="es-SV"/>
        </w:rPr>
        <w:t>(</w:t>
      </w:r>
      <w:r w:rsidR="00A02082" w:rsidRPr="002503D3">
        <w:rPr>
          <w:rFonts w:ascii="Bembo Std" w:hAnsi="Bembo Std"/>
          <w:lang w:val="es-SV"/>
        </w:rPr>
        <w:t>OIM</w:t>
      </w:r>
      <w:r w:rsidR="00A14B06" w:rsidRPr="002503D3">
        <w:rPr>
          <w:rFonts w:ascii="Bembo Std" w:hAnsi="Bembo Std"/>
          <w:lang w:val="es-SV"/>
        </w:rPr>
        <w:t>)</w:t>
      </w:r>
      <w:r w:rsidR="008A0C26" w:rsidRPr="002503D3">
        <w:rPr>
          <w:rFonts w:ascii="Bembo Std" w:hAnsi="Bembo Std"/>
          <w:lang w:val="es-SV"/>
        </w:rPr>
        <w:t xml:space="preserve"> el interés de convertirse en país piloto para la implementación del Pacto</w:t>
      </w:r>
      <w:r w:rsidR="00A02082" w:rsidRPr="002503D3">
        <w:rPr>
          <w:rFonts w:ascii="Bembo Std" w:hAnsi="Bembo Std"/>
          <w:lang w:val="es-SV"/>
        </w:rPr>
        <w:t>,</w:t>
      </w:r>
      <w:r w:rsidR="008A0C26" w:rsidRPr="002503D3">
        <w:rPr>
          <w:rFonts w:ascii="Bembo Std" w:hAnsi="Bembo Std"/>
          <w:lang w:val="es-SV"/>
        </w:rPr>
        <w:t xml:space="preserve"> con el apoyo de la Red de Migración de las Naciones Unidas, lide</w:t>
      </w:r>
      <w:r w:rsidR="00A02082" w:rsidRPr="002503D3">
        <w:rPr>
          <w:rFonts w:ascii="Bembo Std" w:hAnsi="Bembo Std"/>
          <w:lang w:val="es-SV"/>
        </w:rPr>
        <w:t>rada por dicha organización</w:t>
      </w:r>
      <w:r w:rsidR="008A0C26" w:rsidRPr="002503D3">
        <w:rPr>
          <w:rFonts w:ascii="Bembo Std" w:hAnsi="Bembo Std"/>
          <w:lang w:val="es-SV"/>
        </w:rPr>
        <w:t>,</w:t>
      </w:r>
      <w:r w:rsidR="008A0C26">
        <w:rPr>
          <w:rFonts w:ascii="Bembo Std" w:hAnsi="Bembo Std"/>
          <w:b/>
          <w:lang w:val="es-SV"/>
        </w:rPr>
        <w:t xml:space="preserve"> </w:t>
      </w:r>
      <w:r w:rsidR="008A0C26" w:rsidRPr="008A0C26">
        <w:rPr>
          <w:rFonts w:ascii="Bembo Std" w:hAnsi="Bembo Std"/>
          <w:lang w:val="es-SV"/>
        </w:rPr>
        <w:t>para hacer efectiva la hoja de ruta trazada</w:t>
      </w:r>
      <w:r w:rsidR="00A02082">
        <w:rPr>
          <w:rFonts w:ascii="Bembo Std" w:hAnsi="Bembo Std"/>
          <w:lang w:val="es-SV"/>
        </w:rPr>
        <w:t>;</w:t>
      </w:r>
      <w:r w:rsidR="008A0C26" w:rsidRPr="008A0C26">
        <w:rPr>
          <w:rFonts w:ascii="Bembo Std" w:hAnsi="Bembo Std"/>
          <w:lang w:val="es-SV"/>
        </w:rPr>
        <w:t xml:space="preserve"> se están haciendo</w:t>
      </w:r>
      <w:r w:rsidR="008A0C26">
        <w:rPr>
          <w:rFonts w:ascii="Bembo Std" w:hAnsi="Bembo Std"/>
          <w:b/>
          <w:lang w:val="es-SV"/>
        </w:rPr>
        <w:t xml:space="preserve"> </w:t>
      </w:r>
      <w:r w:rsidR="00A62135" w:rsidRPr="00A62135">
        <w:rPr>
          <w:rFonts w:ascii="Bembo Std" w:hAnsi="Bembo Std"/>
          <w:lang w:val="es-SV"/>
        </w:rPr>
        <w:t xml:space="preserve">todos los esfuerzos que </w:t>
      </w:r>
      <w:r w:rsidR="008A0C26">
        <w:rPr>
          <w:rFonts w:ascii="Bembo Std" w:hAnsi="Bembo Std"/>
          <w:lang w:val="es-SV"/>
        </w:rPr>
        <w:t>corresponden al Gobierno de</w:t>
      </w:r>
      <w:r w:rsidR="00F81559">
        <w:rPr>
          <w:rFonts w:ascii="Bembo Std" w:hAnsi="Bembo Std"/>
          <w:lang w:val="es-SV"/>
        </w:rPr>
        <w:t xml:space="preserve"> </w:t>
      </w:r>
      <w:r w:rsidR="008A0C26">
        <w:rPr>
          <w:rFonts w:ascii="Bembo Std" w:hAnsi="Bembo Std"/>
          <w:lang w:val="es-SV"/>
        </w:rPr>
        <w:t xml:space="preserve">El Salvador </w:t>
      </w:r>
      <w:r w:rsidR="00A62135" w:rsidRPr="00A62135">
        <w:rPr>
          <w:rFonts w:ascii="Bembo Std" w:hAnsi="Bembo Std"/>
          <w:lang w:val="es-SV"/>
        </w:rPr>
        <w:t>para que en 2022, en el marco del Foro de Revisión de la Migració</w:t>
      </w:r>
      <w:r w:rsidR="00A02082">
        <w:rPr>
          <w:rFonts w:ascii="Bembo Std" w:hAnsi="Bembo Std"/>
          <w:lang w:val="es-SV"/>
        </w:rPr>
        <w:t>n Internacional, se presente a</w:t>
      </w:r>
      <w:r w:rsidR="00A62135" w:rsidRPr="00A62135">
        <w:rPr>
          <w:rFonts w:ascii="Bembo Std" w:hAnsi="Bembo Std"/>
          <w:lang w:val="es-SV"/>
        </w:rPr>
        <w:t xml:space="preserve"> El Salvador </w:t>
      </w:r>
      <w:r w:rsidR="00A02082">
        <w:rPr>
          <w:rFonts w:ascii="Bembo Std" w:hAnsi="Bembo Std"/>
          <w:lang w:val="es-SV"/>
        </w:rPr>
        <w:t xml:space="preserve">como </w:t>
      </w:r>
      <w:r w:rsidR="00A62135" w:rsidRPr="00A62135">
        <w:rPr>
          <w:rFonts w:ascii="Bembo Std" w:hAnsi="Bembo Std"/>
          <w:lang w:val="es-SV"/>
        </w:rPr>
        <w:t xml:space="preserve">un ejemplo global. </w:t>
      </w:r>
    </w:p>
    <w:p w14:paraId="25AC88B1" w14:textId="77777777" w:rsidR="003371CE" w:rsidRPr="00350D80" w:rsidRDefault="003371CE">
      <w:pPr>
        <w:rPr>
          <w:rFonts w:ascii="Bembo Std" w:hAnsi="Bembo Std"/>
          <w:lang w:val="es-SV"/>
        </w:rPr>
      </w:pPr>
    </w:p>
    <w:sectPr w:rsidR="003371CE" w:rsidRPr="00350D80" w:rsidSect="0033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ot">
    <w:altName w:val="Times New Roman"/>
    <w:panose1 w:val="00000000000000000000"/>
    <w:charset w:val="00"/>
    <w:family w:val="roman"/>
    <w:notTrueType/>
    <w:pitch w:val="default"/>
  </w:font>
  <w:font w:name="Noto Sans CJK SC DemiLigh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5765"/>
    <w:multiLevelType w:val="hybridMultilevel"/>
    <w:tmpl w:val="14C4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B5133"/>
    <w:multiLevelType w:val="hybridMultilevel"/>
    <w:tmpl w:val="B492E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B"/>
    <w:rsid w:val="000601A2"/>
    <w:rsid w:val="000627D5"/>
    <w:rsid w:val="00091B33"/>
    <w:rsid w:val="000F7E21"/>
    <w:rsid w:val="001067B0"/>
    <w:rsid w:val="00126F51"/>
    <w:rsid w:val="00195BD5"/>
    <w:rsid w:val="00225395"/>
    <w:rsid w:val="00237697"/>
    <w:rsid w:val="002503D3"/>
    <w:rsid w:val="00260FBC"/>
    <w:rsid w:val="002B1F6C"/>
    <w:rsid w:val="002F1190"/>
    <w:rsid w:val="003371CE"/>
    <w:rsid w:val="00346922"/>
    <w:rsid w:val="00350D80"/>
    <w:rsid w:val="003A7889"/>
    <w:rsid w:val="00492802"/>
    <w:rsid w:val="004D5757"/>
    <w:rsid w:val="004F5A97"/>
    <w:rsid w:val="004F6EB0"/>
    <w:rsid w:val="00517194"/>
    <w:rsid w:val="0052686D"/>
    <w:rsid w:val="00595707"/>
    <w:rsid w:val="00605EF7"/>
    <w:rsid w:val="00681947"/>
    <w:rsid w:val="006E464A"/>
    <w:rsid w:val="00774B2B"/>
    <w:rsid w:val="0079792B"/>
    <w:rsid w:val="007A7FF9"/>
    <w:rsid w:val="00805A2C"/>
    <w:rsid w:val="008A0C26"/>
    <w:rsid w:val="00905CAC"/>
    <w:rsid w:val="00916D5D"/>
    <w:rsid w:val="00A02082"/>
    <w:rsid w:val="00A14B06"/>
    <w:rsid w:val="00A3751A"/>
    <w:rsid w:val="00A62135"/>
    <w:rsid w:val="00BF161B"/>
    <w:rsid w:val="00C54206"/>
    <w:rsid w:val="00D53F41"/>
    <w:rsid w:val="00DD322D"/>
    <w:rsid w:val="00F150D8"/>
    <w:rsid w:val="00F81559"/>
    <w:rsid w:val="00F94804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4230"/>
  <w15:docId w15:val="{782262D3-DE41-4D60-8DC6-88A7CB27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16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161B"/>
    <w:rPr>
      <w:i/>
      <w:iCs/>
    </w:rPr>
  </w:style>
  <w:style w:type="paragraph" w:customStyle="1" w:styleId="Default">
    <w:name w:val="Default"/>
    <w:rsid w:val="00091B33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469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1A1191-9151-4805-863F-855AF095A4CD}"/>
</file>

<file path=customXml/itemProps2.xml><?xml version="1.0" encoding="utf-8"?>
<ds:datastoreItem xmlns:ds="http://schemas.openxmlformats.org/officeDocument/2006/customXml" ds:itemID="{C7D10219-4B1E-494F-8096-EC8D789EBE50}"/>
</file>

<file path=customXml/itemProps3.xml><?xml version="1.0" encoding="utf-8"?>
<ds:datastoreItem xmlns:ds="http://schemas.openxmlformats.org/officeDocument/2006/customXml" ds:itemID="{0C723234-F1F8-4DDA-9D85-96BA90E87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1515</Words>
  <Characters>8636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RAprieto</dc:creator>
  <cp:lastModifiedBy>Migration Team</cp:lastModifiedBy>
  <cp:revision>2</cp:revision>
  <cp:lastPrinted>2020-03-10T14:16:00Z</cp:lastPrinted>
  <dcterms:created xsi:type="dcterms:W3CDTF">2020-03-17T16:55:00Z</dcterms:created>
  <dcterms:modified xsi:type="dcterms:W3CDTF">2020-03-17T16:55:00Z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