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14733" w14:textId="77777777" w:rsidR="00CC7134" w:rsidRPr="00CC7134" w:rsidRDefault="006471FB" w:rsidP="006471FB">
      <w:pPr>
        <w:jc w:val="right"/>
        <w:rPr>
          <w:b/>
          <w:color w:val="FF0000"/>
          <w:u w:val="single"/>
          <w:lang w:val="en-US"/>
        </w:rPr>
      </w:pPr>
      <w:r w:rsidRPr="006471FB">
        <w:rPr>
          <w:noProof/>
          <w:color w:val="FF0000"/>
          <w:lang w:eastAsia="en-GB"/>
        </w:rPr>
        <w:drawing>
          <wp:inline distT="0" distB="0" distL="0" distR="0" wp14:anchorId="6280CD08" wp14:editId="02468F44">
            <wp:extent cx="2467666" cy="1247775"/>
            <wp:effectExtent l="0" t="0" r="889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_Network_version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54" cy="1257073"/>
                    </a:xfrm>
                    <a:prstGeom prst="rect">
                      <a:avLst/>
                    </a:prstGeom>
                  </pic:spPr>
                </pic:pic>
              </a:graphicData>
            </a:graphic>
          </wp:inline>
        </w:drawing>
      </w:r>
    </w:p>
    <w:p w14:paraId="2435720E" w14:textId="09D8A4F8" w:rsidR="00CC7134" w:rsidRDefault="007B0051" w:rsidP="00922CE5">
      <w:pPr>
        <w:jc w:val="right"/>
        <w:rPr>
          <w:lang w:val="en-US"/>
        </w:rPr>
      </w:pPr>
      <w:r>
        <w:rPr>
          <w:lang w:val="en-US"/>
        </w:rPr>
        <w:t>30</w:t>
      </w:r>
      <w:r w:rsidR="00922CE5">
        <w:rPr>
          <w:lang w:val="en-US"/>
        </w:rPr>
        <w:t xml:space="preserve"> July 2021</w:t>
      </w:r>
    </w:p>
    <w:p w14:paraId="316546BF" w14:textId="77777777" w:rsidR="00663C3B" w:rsidRDefault="00663C3B">
      <w:pPr>
        <w:rPr>
          <w:rFonts w:ascii="Arial" w:hAnsi="Arial" w:cs="Arial"/>
          <w:sz w:val="24"/>
          <w:szCs w:val="24"/>
          <w:lang w:val="en-US"/>
        </w:rPr>
      </w:pPr>
    </w:p>
    <w:p w14:paraId="1557E80E" w14:textId="77777777" w:rsidR="00663C3B" w:rsidRDefault="00663C3B">
      <w:pPr>
        <w:rPr>
          <w:rFonts w:ascii="Arial" w:hAnsi="Arial" w:cs="Arial"/>
          <w:sz w:val="24"/>
          <w:szCs w:val="24"/>
          <w:lang w:val="en-US"/>
        </w:rPr>
      </w:pPr>
    </w:p>
    <w:p w14:paraId="686E0C51" w14:textId="77777777" w:rsidR="00663C3B" w:rsidRDefault="00663C3B">
      <w:pPr>
        <w:rPr>
          <w:rFonts w:ascii="Arial" w:hAnsi="Arial" w:cs="Arial"/>
          <w:sz w:val="24"/>
          <w:szCs w:val="24"/>
          <w:lang w:val="en-US"/>
        </w:rPr>
      </w:pPr>
    </w:p>
    <w:p w14:paraId="60DB7835" w14:textId="77777777" w:rsidR="00663C3B" w:rsidRDefault="00663C3B">
      <w:pPr>
        <w:rPr>
          <w:rFonts w:ascii="Arial" w:hAnsi="Arial" w:cs="Arial"/>
          <w:sz w:val="24"/>
          <w:szCs w:val="24"/>
          <w:lang w:val="en-US"/>
        </w:rPr>
      </w:pPr>
    </w:p>
    <w:p w14:paraId="5E9F81F6" w14:textId="77777777" w:rsidR="00663C3B" w:rsidRDefault="00663C3B">
      <w:pPr>
        <w:rPr>
          <w:rFonts w:ascii="Arial" w:hAnsi="Arial" w:cs="Arial"/>
          <w:sz w:val="24"/>
          <w:szCs w:val="24"/>
          <w:lang w:val="en-US"/>
        </w:rPr>
      </w:pPr>
    </w:p>
    <w:p w14:paraId="2849AC1C" w14:textId="77777777" w:rsidR="00663C3B" w:rsidRDefault="00663C3B">
      <w:pPr>
        <w:rPr>
          <w:rFonts w:ascii="Arial" w:hAnsi="Arial" w:cs="Arial"/>
          <w:sz w:val="24"/>
          <w:szCs w:val="24"/>
          <w:lang w:val="en-US"/>
        </w:rPr>
      </w:pPr>
    </w:p>
    <w:p w14:paraId="2D5C7DAC" w14:textId="114F3A70" w:rsidR="00663C3B" w:rsidRPr="00922CE5" w:rsidRDefault="00663C3B" w:rsidP="00922CE5">
      <w:pPr>
        <w:jc w:val="center"/>
        <w:rPr>
          <w:rFonts w:ascii="Arial" w:hAnsi="Arial" w:cs="Arial"/>
          <w:b/>
          <w:color w:val="FF0000"/>
          <w:sz w:val="24"/>
          <w:szCs w:val="24"/>
          <w:u w:val="single"/>
          <w:lang w:val="en-US"/>
        </w:rPr>
      </w:pPr>
    </w:p>
    <w:p w14:paraId="504DFE9C" w14:textId="77777777" w:rsidR="00916CF6" w:rsidRPr="00922CE5" w:rsidRDefault="00922CE5" w:rsidP="00922CE5">
      <w:pPr>
        <w:jc w:val="center"/>
        <w:rPr>
          <w:rFonts w:ascii="Arial" w:hAnsi="Arial" w:cs="Arial"/>
          <w:b/>
          <w:sz w:val="24"/>
          <w:szCs w:val="24"/>
          <w:u w:val="single"/>
          <w:lang w:val="en-US"/>
        </w:rPr>
      </w:pPr>
      <w:r w:rsidRPr="00922CE5">
        <w:rPr>
          <w:rFonts w:ascii="Arial" w:hAnsi="Arial" w:cs="Arial"/>
          <w:b/>
          <w:sz w:val="24"/>
          <w:szCs w:val="24"/>
          <w:u w:val="single"/>
          <w:lang w:val="en-US"/>
        </w:rPr>
        <w:t>Report of Activities and Impact</w:t>
      </w:r>
    </w:p>
    <w:p w14:paraId="5B2D7951" w14:textId="77777777" w:rsidR="00922CE5" w:rsidRPr="00922CE5" w:rsidRDefault="00922CE5" w:rsidP="00922CE5">
      <w:pPr>
        <w:jc w:val="center"/>
        <w:rPr>
          <w:rFonts w:ascii="Arial" w:hAnsi="Arial" w:cs="Arial"/>
          <w:b/>
          <w:sz w:val="24"/>
          <w:szCs w:val="24"/>
          <w:u w:val="single"/>
          <w:lang w:val="en-US"/>
        </w:rPr>
      </w:pPr>
      <w:r w:rsidRPr="00922CE5">
        <w:rPr>
          <w:rFonts w:ascii="Arial" w:hAnsi="Arial" w:cs="Arial"/>
          <w:b/>
          <w:sz w:val="24"/>
          <w:szCs w:val="24"/>
          <w:u w:val="single"/>
          <w:lang w:val="en-US"/>
        </w:rPr>
        <w:t>January-June 2021</w:t>
      </w:r>
    </w:p>
    <w:p w14:paraId="7A93FFAC" w14:textId="77777777" w:rsidR="00922CE5" w:rsidRPr="00663C3B" w:rsidRDefault="00922CE5" w:rsidP="001D6958">
      <w:pPr>
        <w:jc w:val="both"/>
        <w:rPr>
          <w:rFonts w:ascii="Arial" w:hAnsi="Arial" w:cs="Arial"/>
          <w:sz w:val="24"/>
          <w:szCs w:val="24"/>
          <w:lang w:val="en-US"/>
        </w:rPr>
      </w:pPr>
    </w:p>
    <w:p w14:paraId="1AC4753A" w14:textId="77777777" w:rsidR="00922CE5" w:rsidRDefault="00922CE5" w:rsidP="001D6958">
      <w:pPr>
        <w:jc w:val="both"/>
        <w:rPr>
          <w:rFonts w:ascii="Arial" w:hAnsi="Arial" w:cs="Arial"/>
          <w:sz w:val="24"/>
          <w:szCs w:val="24"/>
          <w:lang w:val="en-US"/>
        </w:rPr>
      </w:pPr>
    </w:p>
    <w:p w14:paraId="7DD202C4" w14:textId="77777777" w:rsidR="00922CE5" w:rsidRDefault="00922CE5" w:rsidP="001D6958">
      <w:pPr>
        <w:jc w:val="both"/>
        <w:rPr>
          <w:rFonts w:ascii="Arial" w:hAnsi="Arial" w:cs="Arial"/>
          <w:sz w:val="24"/>
          <w:szCs w:val="24"/>
          <w:lang w:val="en-US"/>
        </w:rPr>
      </w:pPr>
    </w:p>
    <w:p w14:paraId="7CC10B17" w14:textId="77777777" w:rsidR="00922CE5" w:rsidRDefault="00922CE5" w:rsidP="001D6958">
      <w:pPr>
        <w:jc w:val="both"/>
        <w:rPr>
          <w:rFonts w:ascii="Arial" w:hAnsi="Arial" w:cs="Arial"/>
          <w:sz w:val="24"/>
          <w:szCs w:val="24"/>
          <w:lang w:val="en-US"/>
        </w:rPr>
      </w:pPr>
    </w:p>
    <w:p w14:paraId="14D37528" w14:textId="77777777" w:rsidR="00922CE5" w:rsidRDefault="00922CE5" w:rsidP="001D6958">
      <w:pPr>
        <w:jc w:val="both"/>
        <w:rPr>
          <w:rFonts w:ascii="Arial" w:hAnsi="Arial" w:cs="Arial"/>
          <w:sz w:val="24"/>
          <w:szCs w:val="24"/>
          <w:lang w:val="en-US"/>
        </w:rPr>
      </w:pPr>
    </w:p>
    <w:p w14:paraId="0F42467E" w14:textId="77777777" w:rsidR="00922CE5" w:rsidRDefault="00922CE5" w:rsidP="001D6958">
      <w:pPr>
        <w:jc w:val="both"/>
        <w:rPr>
          <w:rFonts w:ascii="Arial" w:hAnsi="Arial" w:cs="Arial"/>
          <w:sz w:val="24"/>
          <w:szCs w:val="24"/>
          <w:lang w:val="en-US"/>
        </w:rPr>
      </w:pPr>
    </w:p>
    <w:p w14:paraId="7C9703C5" w14:textId="77777777" w:rsidR="00922CE5" w:rsidRDefault="00922CE5" w:rsidP="001D6958">
      <w:pPr>
        <w:jc w:val="both"/>
        <w:rPr>
          <w:rFonts w:ascii="Arial" w:hAnsi="Arial" w:cs="Arial"/>
          <w:sz w:val="24"/>
          <w:szCs w:val="24"/>
          <w:lang w:val="en-US"/>
        </w:rPr>
      </w:pPr>
    </w:p>
    <w:p w14:paraId="48789F04" w14:textId="77777777" w:rsidR="00916CF6" w:rsidRPr="00663C3B" w:rsidRDefault="00916CF6" w:rsidP="001D6958">
      <w:pPr>
        <w:jc w:val="both"/>
        <w:rPr>
          <w:rFonts w:ascii="Arial" w:hAnsi="Arial" w:cs="Arial"/>
          <w:sz w:val="24"/>
          <w:szCs w:val="24"/>
          <w:lang w:val="en-US"/>
        </w:rPr>
      </w:pPr>
    </w:p>
    <w:p w14:paraId="56793F6F" w14:textId="77777777" w:rsidR="00916CF6" w:rsidRDefault="00916CF6" w:rsidP="001D6958">
      <w:pPr>
        <w:jc w:val="both"/>
        <w:rPr>
          <w:lang w:val="en-US"/>
        </w:rPr>
      </w:pPr>
    </w:p>
    <w:p w14:paraId="04835D25" w14:textId="77777777" w:rsidR="00663C3B" w:rsidRDefault="00663C3B" w:rsidP="001D6958">
      <w:pPr>
        <w:jc w:val="both"/>
        <w:rPr>
          <w:lang w:val="en-US"/>
        </w:rPr>
      </w:pPr>
    </w:p>
    <w:p w14:paraId="3E99036C" w14:textId="77777777" w:rsidR="00663C3B" w:rsidRDefault="00663C3B" w:rsidP="001D6958">
      <w:pPr>
        <w:jc w:val="both"/>
        <w:rPr>
          <w:lang w:val="en-US"/>
        </w:rPr>
      </w:pPr>
    </w:p>
    <w:p w14:paraId="0F251BCE" w14:textId="77777777" w:rsidR="00663C3B" w:rsidRDefault="00663C3B" w:rsidP="001D6958">
      <w:pPr>
        <w:jc w:val="both"/>
        <w:rPr>
          <w:lang w:val="en-US"/>
        </w:rPr>
      </w:pPr>
    </w:p>
    <w:p w14:paraId="1DA871F3" w14:textId="77777777" w:rsidR="00663C3B" w:rsidRDefault="00663C3B" w:rsidP="001D6958">
      <w:pPr>
        <w:jc w:val="both"/>
        <w:rPr>
          <w:lang w:val="en-US"/>
        </w:rPr>
      </w:pPr>
    </w:p>
    <w:p w14:paraId="62282F06" w14:textId="77777777" w:rsidR="00663C3B" w:rsidRDefault="00663C3B" w:rsidP="001D6958">
      <w:pPr>
        <w:jc w:val="both"/>
        <w:rPr>
          <w:lang w:val="en-US"/>
        </w:rPr>
      </w:pPr>
    </w:p>
    <w:p w14:paraId="3AA0D86A" w14:textId="77777777" w:rsidR="00663C3B" w:rsidRDefault="00663C3B" w:rsidP="001D6958">
      <w:pPr>
        <w:jc w:val="both"/>
        <w:rPr>
          <w:lang w:val="en-US"/>
        </w:rPr>
      </w:pPr>
    </w:p>
    <w:p w14:paraId="479B2F2D" w14:textId="77777777" w:rsidR="00663C3B" w:rsidRDefault="00663C3B" w:rsidP="001D6958">
      <w:pPr>
        <w:jc w:val="both"/>
        <w:rPr>
          <w:lang w:val="en-US"/>
        </w:rPr>
      </w:pPr>
    </w:p>
    <w:p w14:paraId="276DB4EE" w14:textId="77777777" w:rsidR="00922CE5" w:rsidRPr="00081A63" w:rsidRDefault="00922CE5" w:rsidP="00081A63">
      <w:pPr>
        <w:pStyle w:val="Paragraphedeliste"/>
        <w:numPr>
          <w:ilvl w:val="0"/>
          <w:numId w:val="11"/>
        </w:numPr>
        <w:jc w:val="both"/>
        <w:rPr>
          <w:rFonts w:ascii="Arial" w:hAnsi="Arial" w:cs="Arial"/>
          <w:b/>
          <w:sz w:val="24"/>
          <w:szCs w:val="24"/>
          <w:u w:val="single"/>
          <w:lang w:val="en-US"/>
        </w:rPr>
      </w:pPr>
      <w:r w:rsidRPr="00081A63">
        <w:rPr>
          <w:rFonts w:ascii="Arial" w:hAnsi="Arial" w:cs="Arial"/>
          <w:b/>
          <w:sz w:val="24"/>
          <w:szCs w:val="24"/>
          <w:u w:val="single"/>
          <w:lang w:val="en-US"/>
        </w:rPr>
        <w:lastRenderedPageBreak/>
        <w:t>Executive Summary: Main Achievements</w:t>
      </w:r>
    </w:p>
    <w:p w14:paraId="4A42D482" w14:textId="77777777" w:rsidR="00DB4DDC" w:rsidRDefault="002D049B" w:rsidP="002D049B">
      <w:pPr>
        <w:jc w:val="both"/>
        <w:rPr>
          <w:rFonts w:ascii="Arial" w:hAnsi="Arial" w:cs="Arial"/>
          <w:color w:val="000000" w:themeColor="text1"/>
          <w:sz w:val="24"/>
          <w:szCs w:val="24"/>
        </w:rPr>
      </w:pPr>
      <w:r w:rsidRPr="002D049B">
        <w:rPr>
          <w:rFonts w:ascii="Arial" w:hAnsi="Arial" w:cs="Arial"/>
          <w:color w:val="000000" w:themeColor="text1"/>
          <w:sz w:val="24"/>
          <w:szCs w:val="24"/>
        </w:rPr>
        <w:t xml:space="preserve">During the first six months of 2021, the </w:t>
      </w:r>
      <w:r w:rsidR="00A75509">
        <w:rPr>
          <w:rFonts w:ascii="Arial" w:hAnsi="Arial" w:cs="Arial"/>
          <w:color w:val="000000" w:themeColor="text1"/>
          <w:sz w:val="24"/>
          <w:szCs w:val="24"/>
        </w:rPr>
        <w:t xml:space="preserve">United Nations </w:t>
      </w:r>
      <w:r w:rsidRPr="002D049B">
        <w:rPr>
          <w:rFonts w:ascii="Arial" w:hAnsi="Arial" w:cs="Arial"/>
          <w:color w:val="000000" w:themeColor="text1"/>
          <w:sz w:val="24"/>
          <w:szCs w:val="24"/>
        </w:rPr>
        <w:t>Network on Racial Discrimination and Protection of Minorities significantly expanded its field of action, pursuant to global concerns around racial justice and troubling impact of the COVID-19 impact in minority communities worldwide. In December 2020, pursuant to senior guidance from across the UN system</w:t>
      </w:r>
      <w:r w:rsidR="00DB4DDC">
        <w:rPr>
          <w:rFonts w:ascii="Arial" w:hAnsi="Arial" w:cs="Arial"/>
          <w:color w:val="000000" w:themeColor="text1"/>
          <w:sz w:val="24"/>
          <w:szCs w:val="24"/>
        </w:rPr>
        <w:t xml:space="preserve"> at a </w:t>
      </w:r>
      <w:hyperlink r:id="rId9" w:history="1">
        <w:r w:rsidR="00DB4DDC" w:rsidRPr="00BA6DDF">
          <w:rPr>
            <w:rStyle w:val="Lienhypertexte"/>
            <w:rFonts w:ascii="Arial" w:hAnsi="Arial" w:cs="Arial"/>
            <w:sz w:val="24"/>
            <w:szCs w:val="24"/>
          </w:rPr>
          <w:t>November 2020 High-Level meeting</w:t>
        </w:r>
      </w:hyperlink>
      <w:r w:rsidRPr="002D049B">
        <w:rPr>
          <w:rFonts w:ascii="Arial" w:hAnsi="Arial" w:cs="Arial"/>
          <w:color w:val="000000" w:themeColor="text1"/>
          <w:sz w:val="24"/>
          <w:szCs w:val="24"/>
        </w:rPr>
        <w:t xml:space="preserve">, the Network adopted </w:t>
      </w:r>
      <w:hyperlink r:id="rId10" w:history="1">
        <w:r w:rsidR="00DB4DDC" w:rsidRPr="00BA6DDF">
          <w:rPr>
            <w:rStyle w:val="Lienhypertexte"/>
            <w:rFonts w:ascii="Arial" w:hAnsi="Arial" w:cs="Arial"/>
            <w:sz w:val="24"/>
            <w:szCs w:val="24"/>
          </w:rPr>
          <w:t>Network Work Plan 2021+</w:t>
        </w:r>
      </w:hyperlink>
      <w:r w:rsidRPr="002D049B">
        <w:rPr>
          <w:rFonts w:ascii="Arial" w:hAnsi="Arial" w:cs="Arial"/>
          <w:color w:val="000000" w:themeColor="text1"/>
          <w:sz w:val="24"/>
          <w:szCs w:val="24"/>
        </w:rPr>
        <w:t xml:space="preserve"> for the period 2021-2025. </w:t>
      </w:r>
    </w:p>
    <w:p w14:paraId="6AE42B58" w14:textId="5E983E26" w:rsidR="002D049B" w:rsidRDefault="002D049B" w:rsidP="002D049B">
      <w:pPr>
        <w:jc w:val="both"/>
        <w:rPr>
          <w:rFonts w:ascii="Arial" w:hAnsi="Arial" w:cs="Arial"/>
          <w:color w:val="000000" w:themeColor="text1"/>
          <w:sz w:val="24"/>
          <w:szCs w:val="24"/>
        </w:rPr>
      </w:pPr>
      <w:r w:rsidRPr="002D049B">
        <w:rPr>
          <w:rFonts w:ascii="Arial" w:hAnsi="Arial" w:cs="Arial"/>
          <w:color w:val="000000" w:themeColor="text1"/>
          <w:sz w:val="24"/>
          <w:szCs w:val="24"/>
        </w:rPr>
        <w:t xml:space="preserve">The </w:t>
      </w:r>
      <w:hyperlink r:id="rId11" w:history="1">
        <w:r w:rsidR="00DB4DDC" w:rsidRPr="00BA6DDF">
          <w:rPr>
            <w:rStyle w:val="Lienhypertexte"/>
            <w:rFonts w:ascii="Arial" w:hAnsi="Arial" w:cs="Arial"/>
            <w:sz w:val="24"/>
            <w:szCs w:val="24"/>
          </w:rPr>
          <w:t>Network Work Plan 2021+</w:t>
        </w:r>
      </w:hyperlink>
      <w:r w:rsidRPr="002D049B">
        <w:rPr>
          <w:rFonts w:ascii="Arial" w:hAnsi="Arial" w:cs="Arial"/>
          <w:color w:val="000000" w:themeColor="text1"/>
          <w:sz w:val="24"/>
          <w:szCs w:val="24"/>
        </w:rPr>
        <w:t xml:space="preserve"> has eight Pillars, each led by one or more UN entities, as follows: (1) Leave No One Behind (WHO); (2) Criminal Justice (UNODC); (3) Agenda for Protection (OHCHR); (4) Intersectionality (UNAIDS); (5) Communications (DGC and UNFPA); (6) Knowledge Hub (UNHCR); (6) UN Internal Diversity: currently inactive pending the outcome of the Secretary General’s Task Force on Addressing Racism at the UN.  The Network is co-chaired in 2021 by OHCHR (permanent co-chair) and UNESCO (2021 co-chair). </w:t>
      </w:r>
      <w:r w:rsidR="00DB4DDC">
        <w:rPr>
          <w:rFonts w:ascii="Arial" w:hAnsi="Arial" w:cs="Arial"/>
          <w:color w:val="000000" w:themeColor="text1"/>
          <w:sz w:val="24"/>
          <w:szCs w:val="24"/>
        </w:rPr>
        <w:t>A</w:t>
      </w:r>
      <w:r>
        <w:rPr>
          <w:rFonts w:ascii="Arial" w:hAnsi="Arial" w:cs="Arial"/>
          <w:color w:val="000000" w:themeColor="text1"/>
          <w:sz w:val="24"/>
          <w:szCs w:val="24"/>
        </w:rPr>
        <w:t>ctivities and outputs have continued to be honed at a series of Pillar meetings during the first 3 months of 2021.</w:t>
      </w:r>
    </w:p>
    <w:p w14:paraId="4E5FCDE6" w14:textId="77777777" w:rsidR="002D049B" w:rsidRDefault="002D049B" w:rsidP="002D049B">
      <w:pPr>
        <w:jc w:val="both"/>
        <w:rPr>
          <w:rFonts w:ascii="Arial" w:hAnsi="Arial" w:cs="Arial"/>
          <w:color w:val="000000" w:themeColor="text1"/>
          <w:sz w:val="24"/>
          <w:szCs w:val="24"/>
        </w:rPr>
      </w:pPr>
      <w:r w:rsidRPr="002D049B">
        <w:rPr>
          <w:rFonts w:ascii="Arial" w:hAnsi="Arial" w:cs="Arial"/>
          <w:color w:val="000000" w:themeColor="text1"/>
          <w:sz w:val="24"/>
          <w:szCs w:val="24"/>
        </w:rPr>
        <w:t>Among prim</w:t>
      </w:r>
      <w:r>
        <w:rPr>
          <w:rFonts w:ascii="Arial" w:hAnsi="Arial" w:cs="Arial"/>
          <w:color w:val="000000" w:themeColor="text1"/>
          <w:sz w:val="24"/>
          <w:szCs w:val="24"/>
        </w:rPr>
        <w:t>ary work outputs for the period January-June 2021 are the following:</w:t>
      </w:r>
    </w:p>
    <w:p w14:paraId="4C6ABF01" w14:textId="47CC30F5" w:rsidR="00922CE5" w:rsidRPr="002D087D" w:rsidRDefault="002D049B" w:rsidP="00C740D8">
      <w:pPr>
        <w:pStyle w:val="Paragraphedeliste"/>
        <w:numPr>
          <w:ilvl w:val="0"/>
          <w:numId w:val="9"/>
        </w:numPr>
        <w:jc w:val="both"/>
        <w:rPr>
          <w:rStyle w:val="lev"/>
          <w:rFonts w:ascii="Arial" w:hAnsi="Arial" w:cs="Arial"/>
          <w:b w:val="0"/>
          <w:bCs w:val="0"/>
          <w:sz w:val="24"/>
          <w:szCs w:val="24"/>
          <w:u w:val="single"/>
        </w:rPr>
      </w:pPr>
      <w:r w:rsidRPr="002D049B">
        <w:rPr>
          <w:rFonts w:ascii="Arial" w:hAnsi="Arial" w:cs="Arial"/>
          <w:color w:val="000000" w:themeColor="text1"/>
          <w:sz w:val="24"/>
          <w:szCs w:val="24"/>
        </w:rPr>
        <w:t>In March 2021, the Network launched</w:t>
      </w:r>
      <w:r w:rsidR="00435A88">
        <w:rPr>
          <w:rFonts w:ascii="Arial" w:hAnsi="Arial" w:cs="Arial"/>
          <w:color w:val="000000" w:themeColor="text1"/>
          <w:sz w:val="24"/>
          <w:szCs w:val="24"/>
        </w:rPr>
        <w:t xml:space="preserve"> its</w:t>
      </w:r>
      <w:r w:rsidRPr="002D049B">
        <w:rPr>
          <w:rFonts w:ascii="Arial" w:hAnsi="Arial" w:cs="Arial"/>
          <w:color w:val="000000" w:themeColor="text1"/>
          <w:sz w:val="24"/>
          <w:szCs w:val="24"/>
        </w:rPr>
        <w:t xml:space="preserve"> </w:t>
      </w:r>
      <w:hyperlink r:id="rId12" w:history="1">
        <w:r w:rsidRPr="005B44BE">
          <w:rPr>
            <w:rStyle w:val="Lienhypertexte"/>
            <w:rFonts w:ascii="Arial" w:hAnsi="Arial" w:cs="Arial"/>
            <w:color w:val="0066FF"/>
            <w:sz w:val="24"/>
            <w:szCs w:val="24"/>
            <w:shd w:val="clear" w:color="auto" w:fill="FFFFFF"/>
          </w:rPr>
          <w:t>Checklist to strengthen UN work at country level to combat racial discrimination and advance minority rights</w:t>
        </w:r>
      </w:hyperlink>
      <w:r w:rsidRPr="002D049B">
        <w:rPr>
          <w:rStyle w:val="lev"/>
          <w:rFonts w:ascii="Arial" w:hAnsi="Arial" w:cs="Arial"/>
          <w:color w:val="000000" w:themeColor="text1"/>
          <w:sz w:val="24"/>
          <w:szCs w:val="24"/>
          <w:shd w:val="clear" w:color="auto" w:fill="FFFFFF"/>
        </w:rPr>
        <w:t xml:space="preserve">. </w:t>
      </w:r>
    </w:p>
    <w:p w14:paraId="5267E7C2" w14:textId="77777777" w:rsidR="002D087D" w:rsidRPr="002D087D" w:rsidRDefault="002D087D" w:rsidP="002D087D">
      <w:pPr>
        <w:pStyle w:val="Paragraphedeliste"/>
        <w:jc w:val="both"/>
        <w:rPr>
          <w:rStyle w:val="lev"/>
          <w:rFonts w:ascii="Arial" w:hAnsi="Arial" w:cs="Arial"/>
          <w:b w:val="0"/>
          <w:bCs w:val="0"/>
          <w:sz w:val="24"/>
          <w:szCs w:val="24"/>
          <w:u w:val="single"/>
        </w:rPr>
      </w:pPr>
    </w:p>
    <w:p w14:paraId="7061E19D" w14:textId="5B32A4D3" w:rsidR="002D087D" w:rsidRPr="002D087D" w:rsidRDefault="002D087D" w:rsidP="00C740D8">
      <w:pPr>
        <w:pStyle w:val="Paragraphedeliste"/>
        <w:numPr>
          <w:ilvl w:val="0"/>
          <w:numId w:val="9"/>
        </w:numPr>
        <w:jc w:val="both"/>
        <w:rPr>
          <w:rStyle w:val="lev"/>
          <w:rFonts w:ascii="Arial" w:hAnsi="Arial" w:cs="Arial"/>
          <w:b w:val="0"/>
          <w:bCs w:val="0"/>
          <w:sz w:val="24"/>
          <w:szCs w:val="24"/>
        </w:rPr>
      </w:pPr>
      <w:r w:rsidRPr="002D087D">
        <w:rPr>
          <w:rStyle w:val="lev"/>
          <w:rFonts w:ascii="Arial" w:hAnsi="Arial" w:cs="Arial"/>
          <w:b w:val="0"/>
          <w:bCs w:val="0"/>
          <w:sz w:val="24"/>
          <w:szCs w:val="24"/>
        </w:rPr>
        <w:t>In April, the Network</w:t>
      </w:r>
      <w:r>
        <w:rPr>
          <w:rStyle w:val="lev"/>
          <w:rFonts w:ascii="Arial" w:hAnsi="Arial" w:cs="Arial"/>
          <w:b w:val="0"/>
          <w:bCs w:val="0"/>
          <w:sz w:val="24"/>
          <w:szCs w:val="24"/>
        </w:rPr>
        <w:t xml:space="preserve"> contributed substantive views </w:t>
      </w:r>
      <w:r w:rsidR="005B44BE">
        <w:rPr>
          <w:rStyle w:val="lev"/>
          <w:rFonts w:ascii="Arial" w:hAnsi="Arial" w:cs="Arial"/>
          <w:b w:val="0"/>
          <w:bCs w:val="0"/>
          <w:sz w:val="24"/>
          <w:szCs w:val="24"/>
        </w:rPr>
        <w:t xml:space="preserve">and </w:t>
      </w:r>
      <w:hyperlink r:id="rId13" w:history="1">
        <w:r w:rsidR="005B44BE" w:rsidRPr="005B44BE">
          <w:rPr>
            <w:rStyle w:val="Lienhypertexte"/>
            <w:rFonts w:ascii="Arial" w:hAnsi="Arial" w:cs="Arial"/>
            <w:sz w:val="24"/>
            <w:szCs w:val="24"/>
          </w:rPr>
          <w:t xml:space="preserve">inputs </w:t>
        </w:r>
        <w:r w:rsidRPr="005B44BE">
          <w:rPr>
            <w:rStyle w:val="Lienhypertexte"/>
            <w:rFonts w:ascii="Arial" w:hAnsi="Arial" w:cs="Arial"/>
            <w:sz w:val="24"/>
            <w:szCs w:val="24"/>
          </w:rPr>
          <w:t>in detail on the Agenda for Protection plans under the Secretary General’s Call to Action on Human Rights</w:t>
        </w:r>
      </w:hyperlink>
      <w:r>
        <w:rPr>
          <w:rStyle w:val="lev"/>
          <w:rFonts w:ascii="Arial" w:hAnsi="Arial" w:cs="Arial"/>
          <w:b w:val="0"/>
          <w:bCs w:val="0"/>
          <w:sz w:val="24"/>
          <w:szCs w:val="24"/>
        </w:rPr>
        <w:t>. The submission provided by the Network makes the case for explicit but not exclusive naming of racial discrimination and protection of minorities in the planned architecture under the Agenda for Protection.</w:t>
      </w:r>
    </w:p>
    <w:p w14:paraId="113A8F1D" w14:textId="77777777" w:rsidR="002D087D" w:rsidRPr="002D087D" w:rsidRDefault="002D087D" w:rsidP="002D087D">
      <w:pPr>
        <w:pStyle w:val="Paragraphedeliste"/>
        <w:jc w:val="both"/>
        <w:rPr>
          <w:rStyle w:val="lev"/>
          <w:rFonts w:ascii="Arial" w:hAnsi="Arial" w:cs="Arial"/>
          <w:b w:val="0"/>
          <w:bCs w:val="0"/>
          <w:sz w:val="24"/>
          <w:szCs w:val="24"/>
          <w:u w:val="single"/>
        </w:rPr>
      </w:pPr>
    </w:p>
    <w:p w14:paraId="6E31E8E3" w14:textId="545B58F6" w:rsidR="002D087D" w:rsidRPr="002D087D" w:rsidRDefault="002D087D" w:rsidP="00C740D8">
      <w:pPr>
        <w:pStyle w:val="Paragraphedeliste"/>
        <w:numPr>
          <w:ilvl w:val="0"/>
          <w:numId w:val="9"/>
        </w:numPr>
        <w:jc w:val="both"/>
        <w:rPr>
          <w:rFonts w:ascii="Arial" w:hAnsi="Arial" w:cs="Arial"/>
          <w:sz w:val="24"/>
          <w:szCs w:val="24"/>
          <w:u w:val="single"/>
        </w:rPr>
      </w:pPr>
      <w:r>
        <w:rPr>
          <w:rFonts w:ascii="Arial" w:hAnsi="Arial" w:cs="Arial"/>
          <w:color w:val="000000" w:themeColor="text1"/>
          <w:sz w:val="24"/>
          <w:szCs w:val="24"/>
        </w:rPr>
        <w:t>The Network convened multiple side events at major UN events during the first half of 2021, particularly as concerns racial discrimination in criminal justice</w:t>
      </w:r>
      <w:r w:rsidR="00DB4DDC">
        <w:rPr>
          <w:rFonts w:ascii="Arial" w:hAnsi="Arial" w:cs="Arial"/>
          <w:color w:val="000000" w:themeColor="text1"/>
          <w:sz w:val="24"/>
          <w:szCs w:val="24"/>
        </w:rPr>
        <w:t xml:space="preserve"> (see below)</w:t>
      </w:r>
      <w:r>
        <w:rPr>
          <w:rFonts w:ascii="Arial" w:hAnsi="Arial" w:cs="Arial"/>
          <w:color w:val="000000" w:themeColor="text1"/>
          <w:sz w:val="24"/>
          <w:szCs w:val="24"/>
        </w:rPr>
        <w:t>.</w:t>
      </w:r>
    </w:p>
    <w:p w14:paraId="4A01A398" w14:textId="77777777" w:rsidR="002D087D" w:rsidRPr="002D087D" w:rsidRDefault="002D087D" w:rsidP="002D087D">
      <w:pPr>
        <w:pStyle w:val="Paragraphedeliste"/>
        <w:rPr>
          <w:rStyle w:val="lev"/>
          <w:rFonts w:ascii="Arial" w:hAnsi="Arial" w:cs="Arial"/>
          <w:b w:val="0"/>
          <w:bCs w:val="0"/>
          <w:sz w:val="24"/>
          <w:szCs w:val="24"/>
          <w:u w:val="single"/>
        </w:rPr>
      </w:pPr>
    </w:p>
    <w:p w14:paraId="281639D8" w14:textId="29F8DD3C" w:rsidR="002D087D" w:rsidRDefault="002D087D" w:rsidP="00C740D8">
      <w:pPr>
        <w:pStyle w:val="Paragraphedeliste"/>
        <w:numPr>
          <w:ilvl w:val="0"/>
          <w:numId w:val="9"/>
        </w:numPr>
        <w:jc w:val="both"/>
        <w:rPr>
          <w:rStyle w:val="lev"/>
          <w:rFonts w:ascii="Arial" w:hAnsi="Arial" w:cs="Arial"/>
          <w:b w:val="0"/>
          <w:bCs w:val="0"/>
          <w:sz w:val="24"/>
          <w:szCs w:val="24"/>
        </w:rPr>
      </w:pPr>
      <w:r w:rsidRPr="002D087D">
        <w:rPr>
          <w:rStyle w:val="lev"/>
          <w:rFonts w:ascii="Arial" w:hAnsi="Arial" w:cs="Arial"/>
          <w:b w:val="0"/>
          <w:bCs w:val="0"/>
          <w:sz w:val="24"/>
          <w:szCs w:val="24"/>
        </w:rPr>
        <w:t xml:space="preserve">The Network </w:t>
      </w:r>
      <w:r>
        <w:rPr>
          <w:rStyle w:val="lev"/>
          <w:rFonts w:ascii="Arial" w:hAnsi="Arial" w:cs="Arial"/>
          <w:b w:val="0"/>
          <w:bCs w:val="0"/>
          <w:sz w:val="24"/>
          <w:szCs w:val="24"/>
        </w:rPr>
        <w:t xml:space="preserve">exponentially expanded its membership, including to field colleagues, and it strengthened its own data-basing and communications architecture.  </w:t>
      </w:r>
      <w:r w:rsidR="007B469E">
        <w:rPr>
          <w:rStyle w:val="lev"/>
          <w:rFonts w:ascii="Arial" w:hAnsi="Arial" w:cs="Arial"/>
          <w:b w:val="0"/>
          <w:bCs w:val="0"/>
          <w:sz w:val="24"/>
          <w:szCs w:val="24"/>
        </w:rPr>
        <w:t>The Network now comprises circa 200 UN staff from over 20 agencies and entities.</w:t>
      </w:r>
      <w:r w:rsidR="007B469E">
        <w:rPr>
          <w:rStyle w:val="Appelnotedebasdep"/>
          <w:rFonts w:ascii="Arial" w:hAnsi="Arial" w:cs="Arial"/>
          <w:sz w:val="24"/>
          <w:szCs w:val="24"/>
        </w:rPr>
        <w:footnoteReference w:id="1"/>
      </w:r>
    </w:p>
    <w:p w14:paraId="2E134DFD" w14:textId="04ACA38D" w:rsidR="002D087D" w:rsidRPr="002D087D" w:rsidRDefault="002D087D" w:rsidP="002D087D">
      <w:pPr>
        <w:jc w:val="both"/>
        <w:rPr>
          <w:rStyle w:val="lev"/>
          <w:rFonts w:ascii="Arial" w:hAnsi="Arial" w:cs="Arial"/>
          <w:b w:val="0"/>
          <w:bCs w:val="0"/>
          <w:sz w:val="24"/>
          <w:szCs w:val="24"/>
        </w:rPr>
      </w:pPr>
      <w:r w:rsidRPr="002D087D">
        <w:rPr>
          <w:rStyle w:val="lev"/>
          <w:rFonts w:ascii="Arial" w:hAnsi="Arial" w:cs="Arial"/>
          <w:b w:val="0"/>
          <w:bCs w:val="0"/>
          <w:sz w:val="24"/>
          <w:szCs w:val="24"/>
        </w:rPr>
        <w:t xml:space="preserve">Above all, acting on reinvigorated global concerns in these areas, the Network dramatically heightened the real and potential ability of UN agencies </w:t>
      </w:r>
      <w:r w:rsidR="0009778B">
        <w:rPr>
          <w:rStyle w:val="lev"/>
          <w:rFonts w:ascii="Arial" w:hAnsi="Arial" w:cs="Arial"/>
          <w:b w:val="0"/>
          <w:bCs w:val="0"/>
          <w:sz w:val="24"/>
          <w:szCs w:val="24"/>
        </w:rPr>
        <w:t xml:space="preserve">and entities </w:t>
      </w:r>
      <w:r w:rsidRPr="002D087D">
        <w:rPr>
          <w:rStyle w:val="lev"/>
          <w:rFonts w:ascii="Arial" w:hAnsi="Arial" w:cs="Arial"/>
          <w:b w:val="0"/>
          <w:bCs w:val="0"/>
          <w:sz w:val="24"/>
          <w:szCs w:val="24"/>
        </w:rPr>
        <w:t xml:space="preserve">to cooperate and collaborate to address racial discrimination and protection of minorities issues, thanks to the engaged efforts of many staff contributing time and energy, in may cases above and beyond their own work portfolios. </w:t>
      </w:r>
      <w:r w:rsidR="00435A88">
        <w:rPr>
          <w:rStyle w:val="lev"/>
          <w:rFonts w:ascii="Arial" w:hAnsi="Arial" w:cs="Arial"/>
          <w:b w:val="0"/>
          <w:bCs w:val="0"/>
          <w:sz w:val="24"/>
          <w:szCs w:val="24"/>
        </w:rPr>
        <w:t>In the process, a range of partnerships have been strengthened.</w:t>
      </w:r>
    </w:p>
    <w:p w14:paraId="41C9C6BB" w14:textId="77777777" w:rsidR="00081A63" w:rsidRPr="005E1881" w:rsidRDefault="00081A63" w:rsidP="00922CE5">
      <w:pPr>
        <w:pStyle w:val="Paragraphedeliste"/>
        <w:jc w:val="both"/>
        <w:rPr>
          <w:rFonts w:ascii="Arial" w:hAnsi="Arial" w:cs="Arial"/>
          <w:b/>
          <w:sz w:val="24"/>
          <w:szCs w:val="24"/>
          <w:u w:val="single"/>
          <w:lang w:val="en-US"/>
        </w:rPr>
      </w:pPr>
    </w:p>
    <w:p w14:paraId="74D9C4A1" w14:textId="77777777" w:rsidR="00922CE5" w:rsidRPr="00081A63" w:rsidRDefault="00081A63" w:rsidP="00081A63">
      <w:pPr>
        <w:pStyle w:val="Paragraphedeliste"/>
        <w:numPr>
          <w:ilvl w:val="0"/>
          <w:numId w:val="11"/>
        </w:numPr>
        <w:jc w:val="both"/>
        <w:rPr>
          <w:rFonts w:ascii="Arial" w:hAnsi="Arial" w:cs="Arial"/>
          <w:b/>
          <w:sz w:val="24"/>
          <w:szCs w:val="24"/>
          <w:u w:val="single"/>
          <w:lang w:val="en-US"/>
        </w:rPr>
      </w:pPr>
      <w:r>
        <w:rPr>
          <w:rFonts w:ascii="Arial" w:hAnsi="Arial" w:cs="Arial"/>
          <w:b/>
          <w:sz w:val="24"/>
          <w:szCs w:val="24"/>
          <w:u w:val="single"/>
          <w:lang w:val="en-US"/>
        </w:rPr>
        <w:t>Network Pillar Work in Detail</w:t>
      </w:r>
    </w:p>
    <w:p w14:paraId="61595D61" w14:textId="77777777" w:rsidR="00922CE5" w:rsidRPr="005E1881" w:rsidRDefault="00922CE5" w:rsidP="00922CE5">
      <w:pPr>
        <w:pStyle w:val="Paragraphedeliste"/>
        <w:jc w:val="both"/>
        <w:rPr>
          <w:rFonts w:ascii="Arial" w:hAnsi="Arial" w:cs="Arial"/>
          <w:b/>
          <w:sz w:val="24"/>
          <w:szCs w:val="24"/>
          <w:u w:val="single"/>
          <w:lang w:val="en-US"/>
        </w:rPr>
      </w:pPr>
    </w:p>
    <w:p w14:paraId="3C604D0C" w14:textId="77777777" w:rsidR="00922CE5" w:rsidRPr="005E1881" w:rsidRDefault="00922CE5" w:rsidP="00922CE5">
      <w:pPr>
        <w:jc w:val="both"/>
        <w:rPr>
          <w:rFonts w:ascii="Arial" w:hAnsi="Arial" w:cs="Arial"/>
          <w:sz w:val="24"/>
          <w:szCs w:val="24"/>
          <w:lang w:val="en-US"/>
        </w:rPr>
      </w:pPr>
      <w:r w:rsidRPr="005E1881">
        <w:rPr>
          <w:rFonts w:ascii="Arial" w:hAnsi="Arial" w:cs="Arial"/>
          <w:b/>
          <w:sz w:val="24"/>
          <w:szCs w:val="24"/>
          <w:u w:val="single"/>
          <w:lang w:val="en-US"/>
        </w:rPr>
        <w:t>Pillar 1: Leave No One Behind</w:t>
      </w:r>
      <w:r w:rsidR="00F909C4" w:rsidRPr="005E1881">
        <w:rPr>
          <w:rFonts w:ascii="Arial" w:hAnsi="Arial" w:cs="Arial"/>
          <w:b/>
          <w:sz w:val="24"/>
          <w:szCs w:val="24"/>
          <w:u w:val="single"/>
          <w:lang w:val="en-US"/>
        </w:rPr>
        <w:t xml:space="preserve"> (LNOB Pillar)</w:t>
      </w:r>
    </w:p>
    <w:p w14:paraId="55789408" w14:textId="3876A658" w:rsidR="00081A63" w:rsidRDefault="00081A63" w:rsidP="00081A63">
      <w:pPr>
        <w:jc w:val="both"/>
        <w:rPr>
          <w:rStyle w:val="lev"/>
          <w:rFonts w:ascii="Arial" w:hAnsi="Arial" w:cs="Arial"/>
          <w:b w:val="0"/>
          <w:color w:val="000000" w:themeColor="text1"/>
          <w:sz w:val="24"/>
          <w:szCs w:val="24"/>
          <w:shd w:val="clear" w:color="auto" w:fill="FFFFFF"/>
        </w:rPr>
      </w:pPr>
      <w:r w:rsidRPr="00081A63">
        <w:rPr>
          <w:rFonts w:ascii="Arial" w:hAnsi="Arial" w:cs="Arial"/>
          <w:color w:val="000000" w:themeColor="text1"/>
          <w:sz w:val="24"/>
          <w:szCs w:val="24"/>
        </w:rPr>
        <w:t xml:space="preserve">In March 2021, the Network launched it </w:t>
      </w:r>
      <w:hyperlink r:id="rId14" w:history="1">
        <w:r w:rsidRPr="00081A63">
          <w:rPr>
            <w:rStyle w:val="Lienhypertexte"/>
            <w:rFonts w:ascii="Arial" w:hAnsi="Arial" w:cs="Arial"/>
            <w:color w:val="000000" w:themeColor="text1"/>
            <w:sz w:val="24"/>
            <w:szCs w:val="24"/>
            <w:shd w:val="clear" w:color="auto" w:fill="FFFFFF"/>
          </w:rPr>
          <w:t>Checklist to strengthen UN work at country level to combat racial discrimination and advance minority rights</w:t>
        </w:r>
      </w:hyperlink>
      <w:r w:rsidRPr="00081A63">
        <w:rPr>
          <w:rStyle w:val="lev"/>
          <w:rFonts w:ascii="Arial" w:hAnsi="Arial" w:cs="Arial"/>
          <w:color w:val="000000" w:themeColor="text1"/>
          <w:sz w:val="24"/>
          <w:szCs w:val="24"/>
          <w:shd w:val="clear" w:color="auto" w:fill="FFFFFF"/>
        </w:rPr>
        <w:t xml:space="preserve">. </w:t>
      </w:r>
      <w:r>
        <w:rPr>
          <w:rStyle w:val="lev"/>
          <w:rFonts w:ascii="Arial" w:hAnsi="Arial" w:cs="Arial"/>
          <w:b w:val="0"/>
          <w:color w:val="000000" w:themeColor="text1"/>
          <w:sz w:val="24"/>
          <w:szCs w:val="24"/>
          <w:shd w:val="clear" w:color="auto" w:fill="FFFFFF"/>
        </w:rPr>
        <w:t xml:space="preserve">The </w:t>
      </w:r>
      <w:r w:rsidR="00E14341">
        <w:rPr>
          <w:rStyle w:val="lev"/>
          <w:rFonts w:ascii="Arial" w:hAnsi="Arial" w:cs="Arial"/>
          <w:b w:val="0"/>
          <w:color w:val="000000" w:themeColor="text1"/>
          <w:sz w:val="24"/>
          <w:szCs w:val="24"/>
          <w:shd w:val="clear" w:color="auto" w:fill="FFFFFF"/>
        </w:rPr>
        <w:t xml:space="preserve">Checklist was launched on 21 March International Day Against Racial Discrimination, and featured a </w:t>
      </w:r>
      <w:hyperlink r:id="rId15" w:history="1">
        <w:r w:rsidR="00E14341" w:rsidRPr="00E14341">
          <w:rPr>
            <w:rStyle w:val="Lienhypertexte"/>
            <w:rFonts w:ascii="Arial" w:hAnsi="Arial" w:cs="Arial"/>
            <w:sz w:val="24"/>
            <w:szCs w:val="24"/>
            <w:shd w:val="clear" w:color="auto" w:fill="FFFFFF"/>
          </w:rPr>
          <w:t>video presentation</w:t>
        </w:r>
      </w:hyperlink>
      <w:r w:rsidR="00E14341">
        <w:rPr>
          <w:rStyle w:val="lev"/>
          <w:rFonts w:ascii="Arial" w:hAnsi="Arial" w:cs="Arial"/>
          <w:b w:val="0"/>
          <w:color w:val="000000" w:themeColor="text1"/>
          <w:sz w:val="24"/>
          <w:szCs w:val="24"/>
          <w:shd w:val="clear" w:color="auto" w:fill="FFFFFF"/>
        </w:rPr>
        <w:t xml:space="preserve"> by the </w:t>
      </w:r>
      <w:r w:rsidR="0009778B">
        <w:rPr>
          <w:rStyle w:val="lev"/>
          <w:rFonts w:ascii="Arial" w:hAnsi="Arial" w:cs="Arial"/>
          <w:b w:val="0"/>
          <w:color w:val="000000" w:themeColor="text1"/>
          <w:sz w:val="24"/>
          <w:szCs w:val="24"/>
          <w:shd w:val="clear" w:color="auto" w:fill="FFFFFF"/>
        </w:rPr>
        <w:t xml:space="preserve">UN </w:t>
      </w:r>
      <w:r w:rsidR="00E14341">
        <w:rPr>
          <w:rStyle w:val="lev"/>
          <w:rFonts w:ascii="Arial" w:hAnsi="Arial" w:cs="Arial"/>
          <w:b w:val="0"/>
          <w:color w:val="000000" w:themeColor="text1"/>
          <w:sz w:val="24"/>
          <w:szCs w:val="24"/>
          <w:shd w:val="clear" w:color="auto" w:fill="FFFFFF"/>
        </w:rPr>
        <w:t>High Commissioner</w:t>
      </w:r>
      <w:r w:rsidR="0009778B">
        <w:rPr>
          <w:rStyle w:val="lev"/>
          <w:rFonts w:ascii="Arial" w:hAnsi="Arial" w:cs="Arial"/>
          <w:b w:val="0"/>
          <w:color w:val="000000" w:themeColor="text1"/>
          <w:sz w:val="24"/>
          <w:szCs w:val="24"/>
          <w:shd w:val="clear" w:color="auto" w:fill="FFFFFF"/>
        </w:rPr>
        <w:t xml:space="preserve"> for Human Rights</w:t>
      </w:r>
      <w:r w:rsidR="00E14341">
        <w:rPr>
          <w:rStyle w:val="lev"/>
          <w:rFonts w:ascii="Arial" w:hAnsi="Arial" w:cs="Arial"/>
          <w:b w:val="0"/>
          <w:color w:val="000000" w:themeColor="text1"/>
          <w:sz w:val="24"/>
          <w:szCs w:val="24"/>
          <w:shd w:val="clear" w:color="auto" w:fill="FFFFFF"/>
        </w:rPr>
        <w:t>.</w:t>
      </w:r>
      <w:r w:rsidR="002D087D">
        <w:rPr>
          <w:rStyle w:val="lev"/>
          <w:rFonts w:ascii="Arial" w:hAnsi="Arial" w:cs="Arial"/>
          <w:b w:val="0"/>
          <w:color w:val="000000" w:themeColor="text1"/>
          <w:sz w:val="24"/>
          <w:szCs w:val="24"/>
          <w:shd w:val="clear" w:color="auto" w:fill="FFFFFF"/>
        </w:rPr>
        <w:t xml:space="preserve">  </w:t>
      </w:r>
    </w:p>
    <w:p w14:paraId="6398EDF3" w14:textId="710BCB8E" w:rsidR="002D087D" w:rsidRPr="00081A63" w:rsidRDefault="002D087D" w:rsidP="00081A63">
      <w:pPr>
        <w:jc w:val="both"/>
        <w:rPr>
          <w:rFonts w:ascii="Arial" w:hAnsi="Arial" w:cs="Arial"/>
          <w:sz w:val="24"/>
          <w:szCs w:val="24"/>
          <w:u w:val="single"/>
        </w:rPr>
      </w:pPr>
      <w:r>
        <w:rPr>
          <w:rStyle w:val="lev"/>
          <w:rFonts w:ascii="Arial" w:hAnsi="Arial" w:cs="Arial"/>
          <w:b w:val="0"/>
          <w:color w:val="000000" w:themeColor="text1"/>
          <w:sz w:val="24"/>
          <w:szCs w:val="24"/>
          <w:shd w:val="clear" w:color="auto" w:fill="FFFFFF"/>
        </w:rPr>
        <w:t xml:space="preserve">During May and June, the Network rolled out Arabic, French, Russian and Spanish versions of the Checklist, also not available on the </w:t>
      </w:r>
      <w:hyperlink r:id="rId16" w:history="1">
        <w:r w:rsidRPr="002D087D">
          <w:rPr>
            <w:rStyle w:val="Lienhypertexte"/>
            <w:rFonts w:ascii="Arial" w:hAnsi="Arial" w:cs="Arial"/>
            <w:sz w:val="24"/>
            <w:szCs w:val="24"/>
            <w:shd w:val="clear" w:color="auto" w:fill="FFFFFF"/>
          </w:rPr>
          <w:t>Network website</w:t>
        </w:r>
      </w:hyperlink>
      <w:r>
        <w:rPr>
          <w:rStyle w:val="lev"/>
          <w:rFonts w:ascii="Arial" w:hAnsi="Arial" w:cs="Arial"/>
          <w:b w:val="0"/>
          <w:color w:val="000000" w:themeColor="text1"/>
          <w:sz w:val="24"/>
          <w:szCs w:val="24"/>
          <w:shd w:val="clear" w:color="auto" w:fill="FFFFFF"/>
        </w:rPr>
        <w:t xml:space="preserve">. The Network also began engaging UN Country Teams to use the Checklist.  This has been done via direct discussions and webinars with UNCTs such as Indonesia; by incorporating the Checklist into larger training packages, such as a minority rights training in Moldova involving 55 government officials; as well as by embedding the checklist in analytical work going forward, such as a major inter-agency effort to examine human rights in Common Country Analysis documents and UN Sustainable Development Cooperation Frameworks, currently ongoing.   </w:t>
      </w:r>
    </w:p>
    <w:p w14:paraId="0DD3EC79" w14:textId="77777777" w:rsidR="00922CE5" w:rsidRPr="005E1881" w:rsidRDefault="00263023" w:rsidP="005E1881">
      <w:pPr>
        <w:jc w:val="both"/>
        <w:rPr>
          <w:color w:val="000000"/>
        </w:rPr>
      </w:pPr>
      <w:r w:rsidRPr="005E1881">
        <w:rPr>
          <w:rFonts w:ascii="Arial" w:hAnsi="Arial" w:cs="Arial"/>
          <w:sz w:val="24"/>
          <w:szCs w:val="24"/>
          <w:u w:val="single"/>
        </w:rPr>
        <w:t>The LNOB Pillar</w:t>
      </w:r>
      <w:r w:rsidRPr="005E1881">
        <w:rPr>
          <w:rFonts w:ascii="Arial" w:hAnsi="Arial" w:cs="Arial"/>
          <w:sz w:val="24"/>
          <w:szCs w:val="24"/>
        </w:rPr>
        <w:t xml:space="preserve"> </w:t>
      </w:r>
      <w:r w:rsidRPr="005E1881">
        <w:rPr>
          <w:rFonts w:ascii="Arial" w:hAnsi="Arial" w:cs="Arial"/>
        </w:rPr>
        <w:t xml:space="preserve">is </w:t>
      </w:r>
      <w:r w:rsidRPr="005E1881">
        <w:rPr>
          <w:rFonts w:ascii="Arial" w:hAnsi="Arial" w:cs="Arial"/>
          <w:sz w:val="24"/>
          <w:szCs w:val="24"/>
        </w:rPr>
        <w:t xml:space="preserve">moving ahead with plans for a large </w:t>
      </w:r>
      <w:r w:rsidRPr="005E1881">
        <w:rPr>
          <w:rFonts w:ascii="Arial" w:hAnsi="Arial" w:cs="Arial"/>
          <w:sz w:val="24"/>
          <w:szCs w:val="24"/>
          <w:lang w:val="en-US"/>
        </w:rPr>
        <w:t>training course on "</w:t>
      </w:r>
      <w:r w:rsidR="005E1881" w:rsidRPr="005E1881">
        <w:rPr>
          <w:rFonts w:ascii="Arial" w:hAnsi="Arial" w:cs="Arial"/>
          <w:color w:val="000000"/>
          <w:sz w:val="24"/>
          <w:szCs w:val="24"/>
          <w:u w:val="single"/>
        </w:rPr>
        <w:t xml:space="preserve"> Addressing Racial and </w:t>
      </w:r>
      <w:r w:rsidR="005E1881" w:rsidRPr="005E1881">
        <w:rPr>
          <w:rFonts w:ascii="Arial" w:hAnsi="Arial" w:cs="Arial"/>
          <w:sz w:val="24"/>
          <w:szCs w:val="24"/>
          <w:u w:val="single"/>
        </w:rPr>
        <w:t>Ethnicity-based Discrimination and Strengthening the Protection of Minorities, Indigenous Peoples and other Population Groups in UN Programming Processes</w:t>
      </w:r>
      <w:r w:rsidRPr="005E1881">
        <w:rPr>
          <w:rFonts w:ascii="Arial" w:hAnsi="Arial" w:cs="Arial"/>
          <w:sz w:val="24"/>
          <w:szCs w:val="24"/>
          <w:lang w:val="en-US"/>
        </w:rPr>
        <w:t xml:space="preserve">" planned to roll out from </w:t>
      </w:r>
      <w:r w:rsidR="00E14341">
        <w:rPr>
          <w:rFonts w:ascii="Arial" w:hAnsi="Arial" w:cs="Arial"/>
          <w:bCs/>
          <w:sz w:val="24"/>
          <w:szCs w:val="24"/>
          <w:u w:val="single"/>
          <w:lang w:val="en-US"/>
        </w:rPr>
        <w:t>4-28 October 2021</w:t>
      </w:r>
      <w:r w:rsidRPr="005E1881">
        <w:rPr>
          <w:rFonts w:ascii="Arial" w:hAnsi="Arial" w:cs="Arial"/>
          <w:sz w:val="24"/>
          <w:szCs w:val="24"/>
          <w:lang w:val="en-US"/>
        </w:rPr>
        <w:t xml:space="preserve">. The members of this pillar are advancing the work developing the content, defining the methodology, and core competencies for the 4 weeks training. </w:t>
      </w:r>
      <w:r w:rsidRPr="005E1881">
        <w:rPr>
          <w:rFonts w:ascii="Arial" w:hAnsi="Arial" w:cs="Arial"/>
          <w:bCs/>
          <w:sz w:val="24"/>
          <w:szCs w:val="24"/>
          <w:lang w:val="en-US"/>
        </w:rPr>
        <w:t>Ten</w:t>
      </w:r>
      <w:r w:rsidRPr="005E1881">
        <w:rPr>
          <w:rFonts w:ascii="Arial" w:hAnsi="Arial" w:cs="Arial"/>
          <w:bCs/>
          <w:sz w:val="24"/>
          <w:szCs w:val="24"/>
        </w:rPr>
        <w:t> Global Facilitators</w:t>
      </w:r>
      <w:r w:rsidRPr="005E1881">
        <w:rPr>
          <w:rFonts w:ascii="Arial" w:hAnsi="Arial" w:cs="Arial"/>
          <w:sz w:val="24"/>
          <w:szCs w:val="24"/>
        </w:rPr>
        <w:t xml:space="preserve"> representing the following entities volunteered to support the content production and design of the course: OASPG, OHCHR, UNHCR, UNICEF, UNODC, and WHO. The finalized concept note will be shared with DCO to commence the process of identifying the 12 UNCTs participating in the course.  </w:t>
      </w:r>
    </w:p>
    <w:p w14:paraId="16239136" w14:textId="77777777" w:rsidR="00922CE5" w:rsidRPr="005E1881" w:rsidRDefault="00922CE5" w:rsidP="00263023">
      <w:pPr>
        <w:jc w:val="both"/>
        <w:rPr>
          <w:rFonts w:ascii="Arial" w:hAnsi="Arial" w:cs="Arial"/>
          <w:sz w:val="24"/>
          <w:szCs w:val="24"/>
        </w:rPr>
      </w:pPr>
      <w:r w:rsidRPr="005E1881">
        <w:rPr>
          <w:rFonts w:ascii="Arial" w:hAnsi="Arial" w:cs="Arial"/>
          <w:sz w:val="24"/>
          <w:szCs w:val="24"/>
        </w:rPr>
        <w:t>Following consultation in the Pillar and in</w:t>
      </w:r>
      <w:r w:rsidR="00263023" w:rsidRPr="005E1881">
        <w:rPr>
          <w:rFonts w:ascii="Arial" w:hAnsi="Arial" w:cs="Arial"/>
          <w:sz w:val="24"/>
          <w:szCs w:val="24"/>
        </w:rPr>
        <w:t xml:space="preserve"> the wider Network, the Network adopted a</w:t>
      </w:r>
      <w:r w:rsidRPr="005E1881">
        <w:rPr>
          <w:rFonts w:ascii="Arial" w:hAnsi="Arial" w:cs="Arial"/>
          <w:sz w:val="24"/>
          <w:szCs w:val="24"/>
        </w:rPr>
        <w:t xml:space="preserve"> </w:t>
      </w:r>
      <w:r w:rsidRPr="00E14341">
        <w:rPr>
          <w:rFonts w:ascii="Arial" w:hAnsi="Arial" w:cs="Arial"/>
          <w:sz w:val="24"/>
          <w:szCs w:val="24"/>
          <w:lang w:val="en-US"/>
        </w:rPr>
        <w:t>Template for UN Network on Racial Discrimination and Protection of Minorities to Gather Case Studies in combatting racial discrimination and strengthening protection of minorities from the UN country teams and humanitarian teams</w:t>
      </w:r>
      <w:r w:rsidR="00263023" w:rsidRPr="00E14341">
        <w:rPr>
          <w:rFonts w:ascii="Arial" w:hAnsi="Arial" w:cs="Arial"/>
          <w:sz w:val="24"/>
          <w:szCs w:val="24"/>
          <w:lang w:val="en-US"/>
        </w:rPr>
        <w:t>.</w:t>
      </w:r>
      <w:r w:rsidRPr="005E1881">
        <w:rPr>
          <w:rFonts w:ascii="Arial" w:hAnsi="Arial" w:cs="Arial"/>
          <w:sz w:val="24"/>
          <w:szCs w:val="24"/>
          <w:lang w:val="en-US"/>
        </w:rPr>
        <w:t xml:space="preserve">   </w:t>
      </w:r>
      <w:r w:rsidR="00263023" w:rsidRPr="005E1881">
        <w:rPr>
          <w:rFonts w:ascii="Arial" w:hAnsi="Arial" w:cs="Arial"/>
          <w:sz w:val="24"/>
          <w:szCs w:val="24"/>
          <w:lang w:val="en-US"/>
        </w:rPr>
        <w:t xml:space="preserve">The template is used to set </w:t>
      </w:r>
      <w:r w:rsidRPr="005E1881">
        <w:rPr>
          <w:rFonts w:ascii="Arial" w:hAnsi="Arial" w:cs="Arial"/>
          <w:sz w:val="24"/>
          <w:szCs w:val="24"/>
          <w:lang w:val="en-US"/>
        </w:rPr>
        <w:t xml:space="preserve">out good practice examples for UN Country Teams and Humanitarian Teams. </w:t>
      </w:r>
      <w:r w:rsidR="00263023" w:rsidRPr="005E1881">
        <w:rPr>
          <w:rFonts w:ascii="Arial" w:hAnsi="Arial" w:cs="Arial"/>
          <w:sz w:val="24"/>
          <w:szCs w:val="24"/>
          <w:lang w:val="en-US"/>
        </w:rPr>
        <w:t>The deadline to provide</w:t>
      </w:r>
      <w:r w:rsidRPr="005E1881">
        <w:rPr>
          <w:rFonts w:ascii="Arial" w:hAnsi="Arial" w:cs="Arial"/>
          <w:sz w:val="24"/>
          <w:szCs w:val="24"/>
          <w:lang w:val="en-US"/>
        </w:rPr>
        <w:t xml:space="preserve"> materials</w:t>
      </w:r>
      <w:r w:rsidR="00263023" w:rsidRPr="005E1881">
        <w:rPr>
          <w:rFonts w:ascii="Arial" w:hAnsi="Arial" w:cs="Arial"/>
          <w:sz w:val="24"/>
          <w:szCs w:val="24"/>
          <w:lang w:val="en-US"/>
        </w:rPr>
        <w:t xml:space="preserve"> based on the Template</w:t>
      </w:r>
      <w:r w:rsidRPr="005E1881">
        <w:rPr>
          <w:rFonts w:ascii="Arial" w:hAnsi="Arial" w:cs="Arial"/>
          <w:sz w:val="24"/>
          <w:szCs w:val="24"/>
          <w:lang w:val="en-US"/>
        </w:rPr>
        <w:t xml:space="preserve"> is </w:t>
      </w:r>
      <w:r w:rsidRPr="005E1881">
        <w:rPr>
          <w:rFonts w:ascii="Arial" w:hAnsi="Arial" w:cs="Arial"/>
          <w:sz w:val="24"/>
          <w:szCs w:val="24"/>
          <w:u w:val="single"/>
          <w:lang w:val="en-US"/>
        </w:rPr>
        <w:t>31 August 2021</w:t>
      </w:r>
      <w:r w:rsidRPr="005E1881">
        <w:rPr>
          <w:rFonts w:ascii="Arial" w:hAnsi="Arial" w:cs="Arial"/>
          <w:sz w:val="24"/>
          <w:szCs w:val="24"/>
          <w:lang w:val="en-US"/>
        </w:rPr>
        <w:t>.</w:t>
      </w:r>
    </w:p>
    <w:p w14:paraId="6D868162" w14:textId="77777777" w:rsidR="00922CE5" w:rsidRPr="005E1881" w:rsidRDefault="00263023" w:rsidP="00263023">
      <w:pPr>
        <w:jc w:val="both"/>
        <w:rPr>
          <w:rFonts w:ascii="Arial" w:hAnsi="Arial" w:cs="Arial"/>
          <w:sz w:val="24"/>
          <w:szCs w:val="24"/>
        </w:rPr>
      </w:pPr>
      <w:r w:rsidRPr="005E1881">
        <w:rPr>
          <w:rFonts w:ascii="Arial" w:hAnsi="Arial" w:cs="Arial"/>
          <w:sz w:val="24"/>
          <w:szCs w:val="24"/>
        </w:rPr>
        <w:t xml:space="preserve">Network members from OSAPG and OHCHR worked to supplement </w:t>
      </w:r>
      <w:hyperlink r:id="rId17" w:history="1">
        <w:r w:rsidR="00922CE5" w:rsidRPr="005E1881">
          <w:rPr>
            <w:rStyle w:val="Lienhypertexte"/>
            <w:rFonts w:ascii="Arial" w:hAnsi="Arial" w:cs="Arial"/>
            <w:sz w:val="24"/>
            <w:szCs w:val="24"/>
          </w:rPr>
          <w:t>human rights review of the UN Country Team’s Socio-Economic Response Plans to COVID-19</w:t>
        </w:r>
      </w:hyperlink>
      <w:r w:rsidR="00922CE5" w:rsidRPr="005E1881">
        <w:rPr>
          <w:rFonts w:ascii="Arial" w:hAnsi="Arial" w:cs="Arial"/>
          <w:sz w:val="24"/>
          <w:szCs w:val="24"/>
        </w:rPr>
        <w:t xml:space="preserve">.  </w:t>
      </w:r>
      <w:r w:rsidR="001D59E3" w:rsidRPr="005E1881">
        <w:rPr>
          <w:rFonts w:ascii="Arial" w:hAnsi="Arial" w:cs="Arial"/>
          <w:sz w:val="24"/>
          <w:szCs w:val="24"/>
        </w:rPr>
        <w:t xml:space="preserve">The group will undertake geographically balanced analysis of UNDAFs currently in progress from the perspective of how they address racial discrimination and protection of minorities.  First results of the analysis are expected in July. </w:t>
      </w:r>
      <w:r w:rsidR="00922CE5" w:rsidRPr="005E1881">
        <w:rPr>
          <w:rFonts w:ascii="Arial" w:hAnsi="Arial" w:cs="Arial"/>
          <w:sz w:val="24"/>
          <w:szCs w:val="24"/>
        </w:rPr>
        <w:t xml:space="preserve">   </w:t>
      </w:r>
    </w:p>
    <w:p w14:paraId="5C1E725A" w14:textId="64AB0B77" w:rsidR="001D59E3" w:rsidRDefault="001D59E3" w:rsidP="00263023">
      <w:pPr>
        <w:jc w:val="both"/>
        <w:rPr>
          <w:rFonts w:ascii="Arial" w:hAnsi="Arial" w:cs="Arial"/>
          <w:sz w:val="24"/>
          <w:szCs w:val="24"/>
        </w:rPr>
      </w:pPr>
    </w:p>
    <w:p w14:paraId="10E3B7AA" w14:textId="1E2F8688" w:rsidR="00435A88" w:rsidRDefault="00435A88" w:rsidP="00263023">
      <w:pPr>
        <w:jc w:val="both"/>
        <w:rPr>
          <w:rFonts w:ascii="Arial" w:hAnsi="Arial" w:cs="Arial"/>
          <w:sz w:val="24"/>
          <w:szCs w:val="24"/>
        </w:rPr>
      </w:pPr>
    </w:p>
    <w:p w14:paraId="2048C428" w14:textId="77777777" w:rsidR="00435A88" w:rsidRPr="005E1881" w:rsidRDefault="00435A88" w:rsidP="00263023">
      <w:pPr>
        <w:jc w:val="both"/>
        <w:rPr>
          <w:rFonts w:ascii="Arial" w:hAnsi="Arial" w:cs="Arial"/>
          <w:sz w:val="24"/>
          <w:szCs w:val="24"/>
        </w:rPr>
      </w:pPr>
    </w:p>
    <w:p w14:paraId="1715DA50" w14:textId="77777777" w:rsidR="00B6694A" w:rsidRPr="005E1881" w:rsidRDefault="00922CE5" w:rsidP="00922CE5">
      <w:pPr>
        <w:jc w:val="both"/>
        <w:rPr>
          <w:rFonts w:ascii="Arial" w:hAnsi="Arial" w:cs="Arial"/>
          <w:b/>
          <w:sz w:val="24"/>
          <w:szCs w:val="24"/>
          <w:lang w:val="en-US"/>
        </w:rPr>
      </w:pPr>
      <w:r w:rsidRPr="005E1881">
        <w:rPr>
          <w:rFonts w:ascii="Arial" w:hAnsi="Arial" w:cs="Arial"/>
          <w:b/>
          <w:sz w:val="24"/>
          <w:szCs w:val="24"/>
          <w:u w:val="single"/>
          <w:lang w:val="en-US"/>
        </w:rPr>
        <w:lastRenderedPageBreak/>
        <w:t>Pillar 2: Agenda for Protection Pillar</w:t>
      </w:r>
      <w:r w:rsidR="00487BDB" w:rsidRPr="005E1881">
        <w:rPr>
          <w:rFonts w:ascii="Arial" w:hAnsi="Arial" w:cs="Arial"/>
          <w:b/>
          <w:sz w:val="24"/>
          <w:szCs w:val="24"/>
          <w:u w:val="single"/>
          <w:lang w:val="en-US"/>
        </w:rPr>
        <w:t xml:space="preserve"> (</w:t>
      </w:r>
      <w:r w:rsidR="00487BDB" w:rsidRPr="005E1881">
        <w:rPr>
          <w:rFonts w:ascii="Arial" w:hAnsi="Arial" w:cs="Arial"/>
          <w:b/>
          <w:sz w:val="24"/>
          <w:szCs w:val="24"/>
          <w:u w:val="single"/>
        </w:rPr>
        <w:t>Racial Di</w:t>
      </w:r>
      <w:r w:rsidR="005E1881">
        <w:rPr>
          <w:rFonts w:ascii="Arial" w:hAnsi="Arial" w:cs="Arial"/>
          <w:b/>
          <w:sz w:val="24"/>
          <w:szCs w:val="24"/>
          <w:u w:val="single"/>
        </w:rPr>
        <w:t>s</w:t>
      </w:r>
      <w:r w:rsidR="00487BDB" w:rsidRPr="005E1881">
        <w:rPr>
          <w:rFonts w:ascii="Arial" w:hAnsi="Arial" w:cs="Arial"/>
          <w:b/>
          <w:sz w:val="24"/>
          <w:szCs w:val="24"/>
          <w:u w:val="single"/>
        </w:rPr>
        <w:t>crimination and Protection of Minori</w:t>
      </w:r>
      <w:r w:rsidR="005E1881">
        <w:rPr>
          <w:rFonts w:ascii="Arial" w:hAnsi="Arial" w:cs="Arial"/>
          <w:b/>
          <w:sz w:val="24"/>
          <w:szCs w:val="24"/>
          <w:u w:val="single"/>
        </w:rPr>
        <w:t>ties in Times of C</w:t>
      </w:r>
      <w:r w:rsidR="00487BDB" w:rsidRPr="005E1881">
        <w:rPr>
          <w:rFonts w:ascii="Arial" w:hAnsi="Arial" w:cs="Arial"/>
          <w:b/>
          <w:sz w:val="24"/>
          <w:szCs w:val="24"/>
          <w:u w:val="single"/>
        </w:rPr>
        <w:t>risis/SG Call to Action for Human Rights/ Prevention)</w:t>
      </w:r>
      <w:r w:rsidRPr="005E1881">
        <w:rPr>
          <w:rFonts w:ascii="Arial" w:hAnsi="Arial" w:cs="Arial"/>
          <w:b/>
          <w:sz w:val="24"/>
          <w:szCs w:val="24"/>
          <w:lang w:val="en-US"/>
        </w:rPr>
        <w:t xml:space="preserve">:   </w:t>
      </w:r>
    </w:p>
    <w:p w14:paraId="3C64ECF4" w14:textId="5B35D713" w:rsidR="00756445" w:rsidRPr="005E1881" w:rsidRDefault="00B6694A" w:rsidP="00922CE5">
      <w:pPr>
        <w:jc w:val="both"/>
        <w:rPr>
          <w:rFonts w:ascii="Arial" w:hAnsi="Arial" w:cs="Arial"/>
          <w:sz w:val="24"/>
          <w:szCs w:val="24"/>
          <w:lang w:val="en-US"/>
        </w:rPr>
      </w:pPr>
      <w:r w:rsidRPr="005E1881">
        <w:rPr>
          <w:rFonts w:ascii="Arial" w:hAnsi="Arial" w:cs="Arial"/>
          <w:sz w:val="24"/>
          <w:szCs w:val="24"/>
          <w:lang w:val="en-US"/>
        </w:rPr>
        <w:t>The Network provided a</w:t>
      </w:r>
      <w:r w:rsidR="00922CE5" w:rsidRPr="005E1881">
        <w:rPr>
          <w:rFonts w:ascii="Arial" w:hAnsi="Arial" w:cs="Arial"/>
          <w:sz w:val="24"/>
          <w:szCs w:val="24"/>
          <w:lang w:val="en-US"/>
        </w:rPr>
        <w:t xml:space="preserve"> submission for colleagues working on the new </w:t>
      </w:r>
      <w:r w:rsidR="0009778B">
        <w:rPr>
          <w:rFonts w:ascii="Arial" w:hAnsi="Arial" w:cs="Arial"/>
          <w:sz w:val="24"/>
          <w:szCs w:val="24"/>
          <w:lang w:val="en-US"/>
        </w:rPr>
        <w:t xml:space="preserve">UN </w:t>
      </w:r>
      <w:r w:rsidR="00922CE5" w:rsidRPr="005E1881">
        <w:rPr>
          <w:rFonts w:ascii="Arial" w:hAnsi="Arial" w:cs="Arial"/>
          <w:sz w:val="24"/>
          <w:szCs w:val="24"/>
          <w:lang w:val="en-US"/>
        </w:rPr>
        <w:t>prot</w:t>
      </w:r>
      <w:r w:rsidR="00756445" w:rsidRPr="005E1881">
        <w:rPr>
          <w:rFonts w:ascii="Arial" w:hAnsi="Arial" w:cs="Arial"/>
          <w:sz w:val="24"/>
          <w:szCs w:val="24"/>
          <w:lang w:val="en-US"/>
        </w:rPr>
        <w:t>ection architecture.  The</w:t>
      </w:r>
      <w:r w:rsidR="00922CE5" w:rsidRPr="005E1881">
        <w:rPr>
          <w:rFonts w:ascii="Arial" w:hAnsi="Arial" w:cs="Arial"/>
          <w:sz w:val="24"/>
          <w:szCs w:val="24"/>
          <w:lang w:val="en-US"/>
        </w:rPr>
        <w:t xml:space="preserve"> </w:t>
      </w:r>
      <w:hyperlink r:id="rId18" w:history="1">
        <w:r w:rsidR="00922CE5" w:rsidRPr="005E1881">
          <w:rPr>
            <w:rStyle w:val="Lienhypertexte"/>
            <w:rFonts w:ascii="Arial" w:hAnsi="Arial" w:cs="Arial"/>
            <w:sz w:val="24"/>
            <w:szCs w:val="24"/>
            <w:lang w:val="en-US"/>
          </w:rPr>
          <w:t>submission</w:t>
        </w:r>
      </w:hyperlink>
      <w:r w:rsidR="00922CE5" w:rsidRPr="005E1881">
        <w:rPr>
          <w:rFonts w:ascii="Arial" w:hAnsi="Arial" w:cs="Arial"/>
          <w:sz w:val="24"/>
          <w:szCs w:val="24"/>
          <w:lang w:val="en-US"/>
        </w:rPr>
        <w:t xml:space="preserve"> </w:t>
      </w:r>
      <w:r w:rsidR="00756445" w:rsidRPr="005E1881">
        <w:rPr>
          <w:rFonts w:ascii="Arial" w:hAnsi="Arial" w:cs="Arial"/>
          <w:sz w:val="24"/>
          <w:szCs w:val="24"/>
        </w:rPr>
        <w:t xml:space="preserve">sets out reasons for directly and openly providing for measures to tackle racial discrimination and to strengthen the protection of minorities in the Agenda for Protection architecture provided pursuant to the Secretary General’s Call to Action on Human Rights. </w:t>
      </w:r>
    </w:p>
    <w:p w14:paraId="537BCC07" w14:textId="77777777" w:rsidR="00487BDB" w:rsidRPr="005E1881" w:rsidRDefault="00922CE5" w:rsidP="00487BDB">
      <w:pPr>
        <w:rPr>
          <w:rFonts w:ascii="Arial" w:hAnsi="Arial" w:cs="Arial"/>
          <w:b/>
          <w:sz w:val="24"/>
          <w:szCs w:val="24"/>
          <w:u w:val="single"/>
          <w:lang w:val="en-US"/>
        </w:rPr>
      </w:pPr>
      <w:r w:rsidRPr="005E1881">
        <w:rPr>
          <w:rFonts w:ascii="Arial" w:hAnsi="Arial" w:cs="Arial"/>
          <w:b/>
          <w:sz w:val="24"/>
          <w:szCs w:val="24"/>
          <w:u w:val="single"/>
        </w:rPr>
        <w:t xml:space="preserve">Pillar 3: </w:t>
      </w:r>
      <w:r w:rsidR="00487BDB" w:rsidRPr="005E1881">
        <w:rPr>
          <w:rFonts w:ascii="Arial" w:hAnsi="Arial" w:cs="Arial"/>
          <w:b/>
          <w:sz w:val="24"/>
          <w:szCs w:val="24"/>
          <w:u w:val="single"/>
          <w:lang w:val="en-US"/>
        </w:rPr>
        <w:t>Racial Discrimination and Protection of Minorities in Criminal Justice</w:t>
      </w:r>
    </w:p>
    <w:p w14:paraId="4F4F047B" w14:textId="77777777" w:rsidR="00642D58" w:rsidRPr="005E1881" w:rsidRDefault="00642D58" w:rsidP="00922CE5">
      <w:pPr>
        <w:jc w:val="both"/>
        <w:rPr>
          <w:rFonts w:ascii="Arial" w:hAnsi="Arial" w:cs="Arial"/>
          <w:sz w:val="24"/>
          <w:szCs w:val="24"/>
          <w:lang w:val="en-US"/>
        </w:rPr>
      </w:pPr>
      <w:r w:rsidRPr="005E1881">
        <w:rPr>
          <w:rFonts w:ascii="Arial" w:hAnsi="Arial" w:cs="Arial"/>
          <w:sz w:val="24"/>
          <w:szCs w:val="24"/>
        </w:rPr>
        <w:t>In March</w:t>
      </w:r>
      <w:r w:rsidR="00081A63">
        <w:rPr>
          <w:rFonts w:ascii="Arial" w:hAnsi="Arial" w:cs="Arial"/>
          <w:sz w:val="24"/>
          <w:szCs w:val="24"/>
        </w:rPr>
        <w:t xml:space="preserve"> 2021</w:t>
      </w:r>
      <w:r w:rsidRPr="005E1881">
        <w:rPr>
          <w:rFonts w:ascii="Arial" w:hAnsi="Arial" w:cs="Arial"/>
          <w:sz w:val="24"/>
          <w:szCs w:val="24"/>
        </w:rPr>
        <w:t xml:space="preserve">, the Network delivered a </w:t>
      </w:r>
      <w:hyperlink r:id="rId19" w:history="1">
        <w:r w:rsidRPr="005E1881">
          <w:rPr>
            <w:rStyle w:val="Lienhypertexte"/>
            <w:rFonts w:ascii="Arial" w:hAnsi="Arial" w:cs="Arial"/>
            <w:sz w:val="24"/>
            <w:szCs w:val="24"/>
            <w:u w:val="none"/>
            <w:shd w:val="clear" w:color="auto" w:fill="FFFFFF"/>
          </w:rPr>
          <w:t>Statement to the 14th UN Congress on Crime Prevention and Criminal Justice: “Advancing crime prevention, criminal justice and the rule of law: towards the achievement of the 2030 Agenda</w:t>
        </w:r>
      </w:hyperlink>
      <w:r w:rsidRPr="005E1881">
        <w:rPr>
          <w:rFonts w:ascii="Arial" w:hAnsi="Arial" w:cs="Arial"/>
          <w:sz w:val="24"/>
          <w:szCs w:val="24"/>
        </w:rPr>
        <w:t xml:space="preserve">”. </w:t>
      </w:r>
    </w:p>
    <w:p w14:paraId="256BB7A7" w14:textId="77777777" w:rsidR="00F909C4" w:rsidRPr="005E1881" w:rsidRDefault="00F909C4" w:rsidP="00922CE5">
      <w:pPr>
        <w:jc w:val="both"/>
        <w:rPr>
          <w:rFonts w:ascii="Arial" w:hAnsi="Arial" w:cs="Arial"/>
          <w:sz w:val="24"/>
          <w:szCs w:val="24"/>
          <w:lang w:val="en-US"/>
        </w:rPr>
      </w:pPr>
      <w:r w:rsidRPr="005E1881">
        <w:rPr>
          <w:rFonts w:ascii="Arial" w:hAnsi="Arial" w:cs="Arial"/>
          <w:sz w:val="24"/>
          <w:szCs w:val="24"/>
          <w:lang w:val="en-US"/>
        </w:rPr>
        <w:t>In May</w:t>
      </w:r>
      <w:r w:rsidR="00081A63">
        <w:rPr>
          <w:rFonts w:ascii="Arial" w:hAnsi="Arial" w:cs="Arial"/>
          <w:sz w:val="24"/>
          <w:szCs w:val="24"/>
          <w:lang w:val="en-US"/>
        </w:rPr>
        <w:t xml:space="preserve"> 2021</w:t>
      </w:r>
      <w:r w:rsidRPr="005E1881">
        <w:rPr>
          <w:rFonts w:ascii="Arial" w:hAnsi="Arial" w:cs="Arial"/>
          <w:sz w:val="24"/>
          <w:szCs w:val="24"/>
          <w:lang w:val="en-US"/>
        </w:rPr>
        <w:t xml:space="preserve">, the </w:t>
      </w:r>
      <w:r w:rsidR="00922CE5" w:rsidRPr="005E1881">
        <w:rPr>
          <w:rFonts w:ascii="Arial" w:hAnsi="Arial" w:cs="Arial"/>
          <w:sz w:val="24"/>
          <w:szCs w:val="24"/>
          <w:lang w:val="en-US"/>
        </w:rPr>
        <w:t xml:space="preserve">Network  </w:t>
      </w:r>
      <w:r w:rsidRPr="005E1881">
        <w:rPr>
          <w:rFonts w:ascii="Arial" w:hAnsi="Arial" w:cs="Arial"/>
          <w:sz w:val="24"/>
          <w:szCs w:val="24"/>
          <w:lang w:val="en-US"/>
        </w:rPr>
        <w:t>held a side event on the margins of the 2021 UN Crime Commission:</w:t>
      </w:r>
      <w:r w:rsidR="00922CE5" w:rsidRPr="005E1881">
        <w:rPr>
          <w:rFonts w:ascii="Arial" w:hAnsi="Arial" w:cs="Arial"/>
          <w:sz w:val="24"/>
          <w:szCs w:val="24"/>
          <w:lang w:val="en-US"/>
        </w:rPr>
        <w:t xml:space="preserve"> “</w:t>
      </w:r>
      <w:hyperlink r:id="rId20" w:history="1">
        <w:r w:rsidR="00922CE5" w:rsidRPr="005E1881">
          <w:rPr>
            <w:rStyle w:val="Lienhypertexte"/>
            <w:rFonts w:ascii="Arial" w:hAnsi="Arial" w:cs="Arial"/>
            <w:b/>
            <w:bCs/>
            <w:sz w:val="24"/>
            <w:szCs w:val="24"/>
          </w:rPr>
          <w:t>Stepping up the United Nations System’s Coordinated Response to Racial Discrimination and Protection of Minorities: Towards Effective, Inclusive and Equitable Law Enforcement and Criminal Justice Systems</w:t>
        </w:r>
      </w:hyperlink>
      <w:r w:rsidR="00922CE5" w:rsidRPr="005E1881">
        <w:rPr>
          <w:rFonts w:ascii="Arial" w:hAnsi="Arial" w:cs="Arial"/>
          <w:b/>
          <w:bCs/>
          <w:color w:val="000000"/>
          <w:sz w:val="24"/>
          <w:szCs w:val="24"/>
        </w:rPr>
        <w:t>”.</w:t>
      </w:r>
      <w:r w:rsidRPr="005E1881">
        <w:rPr>
          <w:rFonts w:ascii="Arial" w:hAnsi="Arial" w:cs="Arial"/>
          <w:sz w:val="24"/>
          <w:szCs w:val="24"/>
          <w:lang w:val="en-US"/>
        </w:rPr>
        <w:t xml:space="preserve"> Panelists included OHCHR officials working on the report pursuant to Human Rights Council resolution 43/1, a member of the UN Committee on the Elimination of Racial Discrimination (CERD) discussing the recently adopted CERD General Recommendation on racial profiling by law enforcement, as well as UN Network representatives discussing the work of the Network in the area of racial discrimination and criminal justice.  </w:t>
      </w:r>
    </w:p>
    <w:p w14:paraId="30715AC2" w14:textId="77777777" w:rsidR="00487BDB" w:rsidRPr="0063796F" w:rsidRDefault="00487BDB" w:rsidP="00487BDB">
      <w:pPr>
        <w:rPr>
          <w:rFonts w:ascii="Arial" w:hAnsi="Arial" w:cs="Arial"/>
          <w:b/>
          <w:sz w:val="24"/>
          <w:szCs w:val="24"/>
          <w:u w:val="single"/>
        </w:rPr>
      </w:pPr>
      <w:r w:rsidRPr="0063796F">
        <w:rPr>
          <w:rFonts w:ascii="Arial" w:hAnsi="Arial" w:cs="Arial"/>
          <w:b/>
          <w:sz w:val="24"/>
          <w:szCs w:val="24"/>
          <w:u w:val="single"/>
        </w:rPr>
        <w:t>Pillar 4 Intersectionality</w:t>
      </w:r>
    </w:p>
    <w:p w14:paraId="07B39D32" w14:textId="77777777" w:rsidR="000136DA" w:rsidRPr="0063796F" w:rsidRDefault="000136DA" w:rsidP="000136DA">
      <w:pPr>
        <w:jc w:val="both"/>
        <w:rPr>
          <w:rFonts w:ascii="Arial" w:hAnsi="Arial" w:cs="Arial"/>
          <w:b/>
          <w:sz w:val="24"/>
          <w:szCs w:val="24"/>
        </w:rPr>
      </w:pPr>
      <w:r w:rsidRPr="0063796F">
        <w:rPr>
          <w:rFonts w:ascii="Arial" w:hAnsi="Arial" w:cs="Arial"/>
          <w:sz w:val="24"/>
          <w:szCs w:val="24"/>
        </w:rPr>
        <w:t xml:space="preserve">The Intersectionality Pillar convened and agreed on goals for 2021, including building a resource library of materials on intersectionality, as well as developing a </w:t>
      </w:r>
      <w:r w:rsidRPr="0063796F">
        <w:rPr>
          <w:rFonts w:ascii="Arial" w:hAnsi="Arial" w:cs="Arial"/>
          <w:sz w:val="24"/>
          <w:szCs w:val="24"/>
          <w:u w:val="single"/>
        </w:rPr>
        <w:t>Guidance Note on Intersectionality, Racial Discrimination and Protection of Minorities</w:t>
      </w:r>
      <w:r w:rsidRPr="0063796F">
        <w:rPr>
          <w:rFonts w:ascii="Arial" w:hAnsi="Arial" w:cs="Arial"/>
          <w:sz w:val="24"/>
          <w:szCs w:val="24"/>
        </w:rPr>
        <w:t xml:space="preserve">.  A draft outline for the Guidance Note was developed and circulated to the Network for its June 15 meeting.  The Network plans to adopted the Guidance Note in December 2021. </w:t>
      </w:r>
    </w:p>
    <w:p w14:paraId="67A8E823" w14:textId="77777777" w:rsidR="00487BDB" w:rsidRPr="0063796F" w:rsidRDefault="00487BDB" w:rsidP="00487BDB">
      <w:pPr>
        <w:rPr>
          <w:rFonts w:ascii="Arial" w:hAnsi="Arial" w:cs="Arial"/>
          <w:b/>
          <w:sz w:val="24"/>
          <w:szCs w:val="24"/>
          <w:u w:val="single"/>
          <w:lang w:val="en-US"/>
        </w:rPr>
      </w:pPr>
      <w:r w:rsidRPr="0063796F">
        <w:rPr>
          <w:rFonts w:ascii="Arial" w:hAnsi="Arial" w:cs="Arial"/>
          <w:b/>
          <w:sz w:val="24"/>
          <w:szCs w:val="24"/>
          <w:u w:val="single"/>
        </w:rPr>
        <w:t xml:space="preserve">Pillar 5: </w:t>
      </w:r>
      <w:r w:rsidRPr="0063796F">
        <w:rPr>
          <w:rFonts w:ascii="Arial" w:hAnsi="Arial" w:cs="Arial"/>
          <w:b/>
          <w:sz w:val="24"/>
          <w:szCs w:val="24"/>
          <w:u w:val="single"/>
          <w:lang w:val="en-US"/>
        </w:rPr>
        <w:t xml:space="preserve">Communications and Campaigning </w:t>
      </w:r>
    </w:p>
    <w:p w14:paraId="55DE874A" w14:textId="77777777" w:rsidR="0063796F" w:rsidRPr="0063796F" w:rsidRDefault="0063796F" w:rsidP="001A3782">
      <w:pPr>
        <w:spacing w:before="100" w:beforeAutospacing="1" w:after="100" w:afterAutospacing="1"/>
        <w:jc w:val="both"/>
        <w:rPr>
          <w:rFonts w:ascii="Arial" w:hAnsi="Arial" w:cs="Arial"/>
          <w:sz w:val="24"/>
          <w:szCs w:val="24"/>
        </w:rPr>
      </w:pPr>
      <w:r w:rsidRPr="0063796F">
        <w:rPr>
          <w:rFonts w:ascii="Arial" w:hAnsi="Arial" w:cs="Arial"/>
          <w:sz w:val="24"/>
          <w:szCs w:val="24"/>
        </w:rPr>
        <w:t>DGC created and shared a Trello board for repository and calendar of events for use by the N</w:t>
      </w:r>
      <w:r w:rsidR="001A3782">
        <w:rPr>
          <w:rFonts w:ascii="Arial" w:hAnsi="Arial" w:cs="Arial"/>
          <w:sz w:val="24"/>
          <w:szCs w:val="24"/>
        </w:rPr>
        <w:t>etwork to share and store</w:t>
      </w:r>
      <w:r w:rsidRPr="0063796F">
        <w:rPr>
          <w:rFonts w:ascii="Arial" w:hAnsi="Arial" w:cs="Arial"/>
          <w:sz w:val="24"/>
          <w:szCs w:val="24"/>
        </w:rPr>
        <w:t xml:space="preserve"> relevant content and have a access to a shared calendar of events.</w:t>
      </w:r>
      <w:r w:rsidR="001A3782">
        <w:rPr>
          <w:rFonts w:ascii="Arial" w:hAnsi="Arial" w:cs="Arial"/>
          <w:sz w:val="24"/>
          <w:szCs w:val="24"/>
        </w:rPr>
        <w:t xml:space="preserve"> A range of communications activities are ongoing related in particular to the 20</w:t>
      </w:r>
      <w:r w:rsidR="001A3782" w:rsidRPr="001A3782">
        <w:rPr>
          <w:rFonts w:ascii="Arial" w:hAnsi="Arial" w:cs="Arial"/>
          <w:sz w:val="24"/>
          <w:szCs w:val="24"/>
          <w:vertAlign w:val="superscript"/>
        </w:rPr>
        <w:t>th</w:t>
      </w:r>
      <w:r w:rsidR="001A3782">
        <w:rPr>
          <w:rFonts w:ascii="Arial" w:hAnsi="Arial" w:cs="Arial"/>
          <w:sz w:val="24"/>
          <w:szCs w:val="24"/>
        </w:rPr>
        <w:t xml:space="preserve"> anniversary of the Durban Declaration and Program of Action.</w:t>
      </w:r>
    </w:p>
    <w:p w14:paraId="54F91665" w14:textId="77777777" w:rsidR="00487BDB" w:rsidRPr="0063796F" w:rsidRDefault="00487BDB" w:rsidP="00487BDB">
      <w:pPr>
        <w:rPr>
          <w:rFonts w:ascii="Arial" w:hAnsi="Arial" w:cs="Arial"/>
          <w:b/>
          <w:sz w:val="24"/>
          <w:szCs w:val="24"/>
        </w:rPr>
      </w:pPr>
      <w:r w:rsidRPr="0063796F">
        <w:rPr>
          <w:rFonts w:ascii="Arial" w:hAnsi="Arial" w:cs="Arial"/>
          <w:b/>
          <w:sz w:val="24"/>
          <w:szCs w:val="24"/>
          <w:u w:val="single"/>
          <w:lang w:val="en-US"/>
        </w:rPr>
        <w:t>Pillar 6: UN Diversity and the Policy Field: Internal/External Linkages</w:t>
      </w:r>
    </w:p>
    <w:p w14:paraId="72DD0BD6" w14:textId="77777777" w:rsidR="00487BDB" w:rsidRPr="005E1881" w:rsidRDefault="00756445" w:rsidP="00280F29">
      <w:pPr>
        <w:pStyle w:val="Default"/>
        <w:jc w:val="both"/>
        <w:rPr>
          <w:rFonts w:ascii="Arial" w:hAnsi="Arial" w:cs="Arial"/>
        </w:rPr>
      </w:pPr>
      <w:r w:rsidRPr="0063796F">
        <w:rPr>
          <w:rFonts w:ascii="Arial" w:hAnsi="Arial" w:cs="Arial"/>
        </w:rPr>
        <w:t xml:space="preserve">The March Network meeting heard an update from members of the Secretary General’s </w:t>
      </w:r>
      <w:r w:rsidRPr="0063796F">
        <w:rPr>
          <w:rFonts w:ascii="Arial" w:hAnsi="Arial" w:cs="Arial"/>
          <w:bCs/>
        </w:rPr>
        <w:t>Task Force on Addressing Racism and Promoting Dignity for All in the United Nations</w:t>
      </w:r>
      <w:r w:rsidRPr="0063796F">
        <w:rPr>
          <w:rFonts w:ascii="Arial" w:hAnsi="Arial" w:cs="Arial"/>
        </w:rPr>
        <w:t xml:space="preserve">. </w:t>
      </w:r>
      <w:r w:rsidR="008D31EC" w:rsidRPr="0063796F">
        <w:rPr>
          <w:rFonts w:ascii="Arial" w:hAnsi="Arial" w:cs="Arial"/>
        </w:rPr>
        <w:t>The Network agreed that, in light of the existence of the Task Force, it will revisit its role in the area from September 2021, once the Task Force produces its report and recommendations</w:t>
      </w:r>
      <w:r w:rsidR="008D31EC" w:rsidRPr="005E1881">
        <w:rPr>
          <w:rFonts w:ascii="Arial" w:hAnsi="Arial" w:cs="Arial"/>
        </w:rPr>
        <w:t xml:space="preserve"> for action. </w:t>
      </w:r>
    </w:p>
    <w:p w14:paraId="251C0735" w14:textId="66B20984" w:rsidR="00487BDB" w:rsidRDefault="00487BDB" w:rsidP="00487BDB">
      <w:pPr>
        <w:pStyle w:val="Paragraphedeliste"/>
        <w:ind w:firstLine="720"/>
        <w:rPr>
          <w:rFonts w:ascii="Arial" w:hAnsi="Arial" w:cs="Arial"/>
          <w:b/>
          <w:sz w:val="24"/>
          <w:szCs w:val="24"/>
        </w:rPr>
      </w:pPr>
    </w:p>
    <w:p w14:paraId="5723EA17" w14:textId="77777777" w:rsidR="00435A88" w:rsidRPr="005E1881" w:rsidRDefault="00435A88" w:rsidP="00487BDB">
      <w:pPr>
        <w:pStyle w:val="Paragraphedeliste"/>
        <w:ind w:firstLine="720"/>
        <w:rPr>
          <w:rFonts w:ascii="Arial" w:hAnsi="Arial" w:cs="Arial"/>
          <w:b/>
          <w:sz w:val="24"/>
          <w:szCs w:val="24"/>
        </w:rPr>
      </w:pPr>
    </w:p>
    <w:p w14:paraId="3F4D3679" w14:textId="77777777" w:rsidR="005E1881" w:rsidRPr="005E1881" w:rsidRDefault="00487BDB" w:rsidP="00487BDB">
      <w:pPr>
        <w:jc w:val="both"/>
        <w:rPr>
          <w:rFonts w:ascii="Arial" w:hAnsi="Arial" w:cs="Arial"/>
          <w:color w:val="FF0000"/>
          <w:sz w:val="24"/>
          <w:szCs w:val="24"/>
          <w:lang w:val="en-US"/>
        </w:rPr>
      </w:pPr>
      <w:r w:rsidRPr="005E1881">
        <w:rPr>
          <w:rFonts w:ascii="Arial" w:hAnsi="Arial" w:cs="Arial"/>
          <w:b/>
          <w:sz w:val="24"/>
          <w:szCs w:val="24"/>
          <w:u w:val="single"/>
          <w:lang w:val="en-US"/>
        </w:rPr>
        <w:lastRenderedPageBreak/>
        <w:t xml:space="preserve">Pillar 7: </w:t>
      </w:r>
      <w:r w:rsidR="00922CE5" w:rsidRPr="005E1881">
        <w:rPr>
          <w:rFonts w:ascii="Arial" w:hAnsi="Arial" w:cs="Arial"/>
          <w:b/>
          <w:sz w:val="24"/>
          <w:szCs w:val="24"/>
          <w:u w:val="single"/>
          <w:lang w:val="en-US"/>
        </w:rPr>
        <w:t>Knowledge Hub</w:t>
      </w:r>
      <w:r w:rsidR="00922CE5" w:rsidRPr="005E1881">
        <w:rPr>
          <w:rFonts w:ascii="Arial" w:hAnsi="Arial" w:cs="Arial"/>
          <w:b/>
          <w:color w:val="FF0000"/>
          <w:sz w:val="24"/>
          <w:szCs w:val="24"/>
          <w:lang w:val="en-US"/>
        </w:rPr>
        <w:t xml:space="preserve">   </w:t>
      </w:r>
      <w:r w:rsidR="00922CE5" w:rsidRPr="005E1881">
        <w:rPr>
          <w:rFonts w:ascii="Arial" w:hAnsi="Arial" w:cs="Arial"/>
          <w:color w:val="FF0000"/>
          <w:sz w:val="24"/>
          <w:szCs w:val="24"/>
          <w:lang w:val="en-US"/>
        </w:rPr>
        <w:tab/>
      </w:r>
    </w:p>
    <w:p w14:paraId="102F9EF8" w14:textId="27D3D72E" w:rsidR="00922CE5" w:rsidRPr="005E1881" w:rsidRDefault="005E1881" w:rsidP="00487BDB">
      <w:pPr>
        <w:jc w:val="both"/>
        <w:rPr>
          <w:rFonts w:ascii="Arial" w:hAnsi="Arial" w:cs="Arial"/>
          <w:sz w:val="24"/>
          <w:szCs w:val="24"/>
          <w:u w:val="single"/>
          <w:lang w:val="en-US"/>
        </w:rPr>
      </w:pPr>
      <w:r w:rsidRPr="005E1881">
        <w:rPr>
          <w:rFonts w:ascii="Arial" w:hAnsi="Arial" w:cs="Arial"/>
          <w:sz w:val="24"/>
          <w:szCs w:val="24"/>
          <w:lang w:val="en-US"/>
        </w:rPr>
        <w:t>In April</w:t>
      </w:r>
      <w:r w:rsidR="00081A63">
        <w:rPr>
          <w:rFonts w:ascii="Arial" w:hAnsi="Arial" w:cs="Arial"/>
          <w:sz w:val="24"/>
          <w:szCs w:val="24"/>
          <w:lang w:val="en-US"/>
        </w:rPr>
        <w:t xml:space="preserve"> 2021</w:t>
      </w:r>
      <w:r w:rsidRPr="005E1881">
        <w:rPr>
          <w:rFonts w:ascii="Arial" w:hAnsi="Arial" w:cs="Arial"/>
          <w:sz w:val="24"/>
          <w:szCs w:val="24"/>
          <w:lang w:val="en-US"/>
        </w:rPr>
        <w:t>, t</w:t>
      </w:r>
      <w:r w:rsidR="00922CE5" w:rsidRPr="005E1881">
        <w:rPr>
          <w:rFonts w:ascii="Arial" w:hAnsi="Arial" w:cs="Arial"/>
          <w:sz w:val="24"/>
          <w:szCs w:val="24"/>
          <w:lang w:val="en-US"/>
        </w:rPr>
        <w:t xml:space="preserve">he Network </w:t>
      </w:r>
      <w:r w:rsidRPr="005E1881">
        <w:rPr>
          <w:rFonts w:ascii="Arial" w:hAnsi="Arial" w:cs="Arial"/>
          <w:sz w:val="24"/>
          <w:szCs w:val="24"/>
          <w:lang w:val="en-US"/>
        </w:rPr>
        <w:t>Knowledge Hub has initiated Network</w:t>
      </w:r>
      <w:r w:rsidR="00922CE5" w:rsidRPr="005E1881">
        <w:rPr>
          <w:rFonts w:ascii="Arial" w:hAnsi="Arial" w:cs="Arial"/>
          <w:sz w:val="24"/>
          <w:szCs w:val="24"/>
          <w:lang w:val="en-US"/>
        </w:rPr>
        <w:t xml:space="preserve"> Teams channel and spaces</w:t>
      </w:r>
      <w:r w:rsidR="007B469E">
        <w:rPr>
          <w:rFonts w:ascii="Arial" w:hAnsi="Arial" w:cs="Arial"/>
          <w:sz w:val="24"/>
          <w:szCs w:val="24"/>
          <w:lang w:val="en-US"/>
        </w:rPr>
        <w:t>, with a view to providing more accessible and user-friendly online meeting spaces and communications tools</w:t>
      </w:r>
      <w:r w:rsidR="00922CE5" w:rsidRPr="005E1881">
        <w:rPr>
          <w:rFonts w:ascii="Arial" w:hAnsi="Arial" w:cs="Arial"/>
          <w:sz w:val="24"/>
          <w:szCs w:val="24"/>
          <w:lang w:val="en-US"/>
        </w:rPr>
        <w:t>.</w:t>
      </w:r>
      <w:r w:rsidR="007B469E">
        <w:rPr>
          <w:rFonts w:ascii="Arial" w:hAnsi="Arial" w:cs="Arial"/>
          <w:sz w:val="24"/>
          <w:szCs w:val="24"/>
          <w:lang w:val="en-US"/>
        </w:rPr>
        <w:t xml:space="preserve">  The Network Teams channel also makes available document databasing for the Network. </w:t>
      </w:r>
      <w:r w:rsidR="00922CE5" w:rsidRPr="005E1881">
        <w:rPr>
          <w:rFonts w:ascii="Arial" w:hAnsi="Arial" w:cs="Arial"/>
          <w:sz w:val="24"/>
          <w:szCs w:val="24"/>
          <w:lang w:val="en-US"/>
        </w:rPr>
        <w:t xml:space="preserve"> UNHCR colleagues have entered all of the Network email addresses into the Teams space, </w:t>
      </w:r>
      <w:r>
        <w:rPr>
          <w:rFonts w:ascii="Arial" w:hAnsi="Arial" w:cs="Arial"/>
          <w:sz w:val="24"/>
          <w:szCs w:val="24"/>
          <w:lang w:val="en-US"/>
        </w:rPr>
        <w:t xml:space="preserve">and </w:t>
      </w:r>
      <w:r w:rsidR="00922CE5" w:rsidRPr="005E1881">
        <w:rPr>
          <w:rFonts w:ascii="Arial" w:hAnsi="Arial" w:cs="Arial"/>
          <w:sz w:val="24"/>
          <w:szCs w:val="24"/>
          <w:lang w:val="en-US"/>
        </w:rPr>
        <w:t>carried out 2 informa</w:t>
      </w:r>
      <w:r>
        <w:rPr>
          <w:rFonts w:ascii="Arial" w:hAnsi="Arial" w:cs="Arial"/>
          <w:sz w:val="24"/>
          <w:szCs w:val="24"/>
          <w:lang w:val="en-US"/>
        </w:rPr>
        <w:t xml:space="preserve">tion sessions </w:t>
      </w:r>
      <w:r w:rsidR="00922CE5" w:rsidRPr="005E1881">
        <w:rPr>
          <w:rFonts w:ascii="Arial" w:hAnsi="Arial" w:cs="Arial"/>
          <w:sz w:val="24"/>
          <w:szCs w:val="24"/>
          <w:lang w:val="en-US"/>
        </w:rPr>
        <w:t xml:space="preserve">on using Teams. </w:t>
      </w:r>
      <w:r w:rsidR="007B469E">
        <w:rPr>
          <w:rFonts w:ascii="Arial" w:hAnsi="Arial" w:cs="Arial"/>
          <w:sz w:val="24"/>
          <w:szCs w:val="24"/>
          <w:lang w:val="en-US"/>
        </w:rPr>
        <w:t xml:space="preserve"> Transition to Teams is ongoing, as not all of the UN agencies and entities in the Network currently use Teams. </w:t>
      </w:r>
    </w:p>
    <w:p w14:paraId="0DF24FDC" w14:textId="77777777" w:rsidR="00487BDB" w:rsidRPr="005E1881" w:rsidRDefault="00487BDB" w:rsidP="001D6958">
      <w:pPr>
        <w:jc w:val="both"/>
        <w:rPr>
          <w:rFonts w:ascii="Arial" w:hAnsi="Arial" w:cs="Arial"/>
          <w:sz w:val="24"/>
          <w:szCs w:val="24"/>
          <w:lang w:val="en-US"/>
        </w:rPr>
      </w:pPr>
    </w:p>
    <w:p w14:paraId="23EE7481" w14:textId="77777777" w:rsidR="00487BDB" w:rsidRPr="00280F29" w:rsidRDefault="00BC759C" w:rsidP="00BC759C">
      <w:pPr>
        <w:jc w:val="both"/>
        <w:rPr>
          <w:rFonts w:ascii="Arial" w:hAnsi="Arial" w:cs="Arial"/>
          <w:b/>
          <w:sz w:val="24"/>
          <w:szCs w:val="24"/>
          <w:lang w:val="en-US"/>
        </w:rPr>
      </w:pPr>
      <w:r w:rsidRPr="00280F29">
        <w:rPr>
          <w:rFonts w:ascii="Arial" w:hAnsi="Arial" w:cs="Arial"/>
          <w:b/>
          <w:sz w:val="24"/>
          <w:szCs w:val="24"/>
          <w:u w:val="single"/>
          <w:lang w:val="en-US"/>
        </w:rPr>
        <w:t>Pillar 8: UN Network Development, Accountability and Branding</w:t>
      </w:r>
    </w:p>
    <w:p w14:paraId="0DF83A94" w14:textId="3B88D72F" w:rsidR="00081A63" w:rsidRDefault="005427B5" w:rsidP="00081A63">
      <w:pPr>
        <w:jc w:val="both"/>
        <w:rPr>
          <w:rFonts w:ascii="Arial" w:hAnsi="Arial" w:cs="Arial"/>
          <w:sz w:val="24"/>
          <w:szCs w:val="24"/>
          <w:lang w:val="en-US"/>
        </w:rPr>
      </w:pPr>
      <w:r w:rsidRPr="00081A63">
        <w:rPr>
          <w:rFonts w:ascii="Arial" w:hAnsi="Arial" w:cs="Arial"/>
          <w:sz w:val="24"/>
          <w:szCs w:val="24"/>
          <w:lang w:val="en-US"/>
        </w:rPr>
        <w:t xml:space="preserve">The </w:t>
      </w:r>
      <w:r w:rsidRPr="00081A63">
        <w:rPr>
          <w:rFonts w:ascii="Arial" w:hAnsi="Arial" w:cs="Arial"/>
          <w:b/>
          <w:i/>
          <w:sz w:val="24"/>
          <w:szCs w:val="24"/>
          <w:lang w:val="en-US"/>
        </w:rPr>
        <w:t>Network Co-Chairs</w:t>
      </w:r>
      <w:r w:rsidR="00081A63">
        <w:rPr>
          <w:rFonts w:ascii="Arial" w:hAnsi="Arial" w:cs="Arial"/>
          <w:sz w:val="24"/>
          <w:szCs w:val="24"/>
          <w:lang w:val="en-US"/>
        </w:rPr>
        <w:t xml:space="preserve"> </w:t>
      </w:r>
      <w:r w:rsidR="0009778B">
        <w:rPr>
          <w:rFonts w:ascii="Arial" w:hAnsi="Arial" w:cs="Arial"/>
          <w:sz w:val="24"/>
          <w:szCs w:val="24"/>
          <w:lang w:val="en-US"/>
        </w:rPr>
        <w:t xml:space="preserve">(OHCHR </w:t>
      </w:r>
      <w:r w:rsidR="0083025D">
        <w:rPr>
          <w:rFonts w:ascii="Arial" w:hAnsi="Arial" w:cs="Arial"/>
          <w:sz w:val="24"/>
          <w:szCs w:val="24"/>
          <w:lang w:val="en-US"/>
        </w:rPr>
        <w:t>and</w:t>
      </w:r>
      <w:r w:rsidR="0009778B">
        <w:rPr>
          <w:rFonts w:ascii="Arial" w:hAnsi="Arial" w:cs="Arial"/>
          <w:sz w:val="24"/>
          <w:szCs w:val="24"/>
          <w:lang w:val="en-US"/>
        </w:rPr>
        <w:t xml:space="preserve"> UNESCO) </w:t>
      </w:r>
      <w:r w:rsidR="00081A63">
        <w:rPr>
          <w:rFonts w:ascii="Arial" w:hAnsi="Arial" w:cs="Arial"/>
          <w:sz w:val="24"/>
          <w:szCs w:val="24"/>
          <w:lang w:val="en-US"/>
        </w:rPr>
        <w:t>met bilaterally during 2021 on a monthly basis</w:t>
      </w:r>
      <w:r w:rsidRPr="00081A63">
        <w:rPr>
          <w:rFonts w:ascii="Arial" w:hAnsi="Arial" w:cs="Arial"/>
          <w:sz w:val="24"/>
          <w:szCs w:val="24"/>
          <w:lang w:val="en-US"/>
        </w:rPr>
        <w:t xml:space="preserve">. </w:t>
      </w:r>
      <w:r w:rsidR="00081A63">
        <w:rPr>
          <w:rFonts w:ascii="Arial" w:hAnsi="Arial" w:cs="Arial"/>
          <w:sz w:val="24"/>
          <w:szCs w:val="24"/>
          <w:lang w:val="en-US"/>
        </w:rPr>
        <w:t>Work during 2021 included:</w:t>
      </w:r>
    </w:p>
    <w:p w14:paraId="06EBFEB6" w14:textId="77777777" w:rsidR="00081A63" w:rsidRPr="00081A63" w:rsidRDefault="00081A63" w:rsidP="00081A63">
      <w:pPr>
        <w:pStyle w:val="Paragraphedeliste"/>
        <w:numPr>
          <w:ilvl w:val="0"/>
          <w:numId w:val="9"/>
        </w:numPr>
        <w:jc w:val="both"/>
        <w:rPr>
          <w:rFonts w:ascii="Arial" w:hAnsi="Arial" w:cs="Arial"/>
          <w:sz w:val="24"/>
          <w:szCs w:val="24"/>
          <w:lang w:val="en-US"/>
        </w:rPr>
      </w:pPr>
      <w:r w:rsidRPr="00081A63">
        <w:rPr>
          <w:rFonts w:ascii="Arial" w:hAnsi="Arial" w:cs="Arial"/>
          <w:sz w:val="24"/>
          <w:szCs w:val="24"/>
          <w:lang w:val="en-US"/>
        </w:rPr>
        <w:t>Recovering the UN Network logo and bring it back into use;</w:t>
      </w:r>
    </w:p>
    <w:p w14:paraId="26972F69" w14:textId="77777777" w:rsidR="00081A63" w:rsidRDefault="00081A63" w:rsidP="00081A63">
      <w:pPr>
        <w:pStyle w:val="Paragraphedeliste"/>
        <w:numPr>
          <w:ilvl w:val="0"/>
          <w:numId w:val="9"/>
        </w:numPr>
        <w:jc w:val="both"/>
        <w:rPr>
          <w:rFonts w:ascii="Arial" w:hAnsi="Arial" w:cs="Arial"/>
          <w:sz w:val="24"/>
          <w:szCs w:val="24"/>
          <w:lang w:val="en-US"/>
        </w:rPr>
      </w:pPr>
      <w:r w:rsidRPr="00081A63">
        <w:rPr>
          <w:rFonts w:ascii="Arial" w:hAnsi="Arial" w:cs="Arial"/>
          <w:sz w:val="24"/>
          <w:szCs w:val="24"/>
          <w:lang w:val="en-US"/>
        </w:rPr>
        <w:t>Expanding the Network email list to circa 200 email addresses, including a major expansion to include field colleagues;</w:t>
      </w:r>
    </w:p>
    <w:p w14:paraId="110297D4" w14:textId="77777777" w:rsidR="00081A63" w:rsidRPr="00081A63" w:rsidRDefault="00081A63" w:rsidP="00081A63">
      <w:pPr>
        <w:pStyle w:val="Paragraphedeliste"/>
        <w:numPr>
          <w:ilvl w:val="0"/>
          <w:numId w:val="9"/>
        </w:numPr>
        <w:jc w:val="both"/>
        <w:rPr>
          <w:rFonts w:ascii="Arial" w:hAnsi="Arial" w:cs="Arial"/>
          <w:sz w:val="24"/>
          <w:szCs w:val="24"/>
          <w:lang w:val="en-US"/>
        </w:rPr>
      </w:pPr>
      <w:r>
        <w:rPr>
          <w:rFonts w:ascii="Arial" w:hAnsi="Arial" w:cs="Arial"/>
          <w:sz w:val="24"/>
          <w:szCs w:val="24"/>
          <w:lang w:val="en-US"/>
        </w:rPr>
        <w:t>Reconnecting with UN agencies not longer actively represented on the Network;</w:t>
      </w:r>
    </w:p>
    <w:p w14:paraId="2B875AD6" w14:textId="77777777" w:rsidR="00081A63" w:rsidRPr="00081A63" w:rsidRDefault="00081A63" w:rsidP="00081A63">
      <w:pPr>
        <w:pStyle w:val="Paragraphedeliste"/>
        <w:numPr>
          <w:ilvl w:val="0"/>
          <w:numId w:val="9"/>
        </w:numPr>
        <w:jc w:val="both"/>
        <w:rPr>
          <w:rFonts w:ascii="Arial" w:hAnsi="Arial" w:cs="Arial"/>
          <w:sz w:val="24"/>
          <w:szCs w:val="24"/>
          <w:lang w:val="en-US"/>
        </w:rPr>
      </w:pPr>
      <w:r w:rsidRPr="00081A63">
        <w:rPr>
          <w:rFonts w:ascii="Arial" w:hAnsi="Arial" w:cs="Arial"/>
          <w:sz w:val="24"/>
          <w:szCs w:val="24"/>
          <w:lang w:val="en-US"/>
        </w:rPr>
        <w:t>Efforts to secure funding for the work of the Network from the 2</w:t>
      </w:r>
      <w:r w:rsidRPr="00081A63">
        <w:rPr>
          <w:rFonts w:ascii="Arial" w:hAnsi="Arial" w:cs="Arial"/>
          <w:sz w:val="24"/>
          <w:szCs w:val="24"/>
          <w:vertAlign w:val="superscript"/>
          <w:lang w:val="en-US"/>
        </w:rPr>
        <w:t>nd</w:t>
      </w:r>
      <w:r w:rsidRPr="00081A63">
        <w:rPr>
          <w:rFonts w:ascii="Arial" w:hAnsi="Arial" w:cs="Arial"/>
          <w:sz w:val="24"/>
          <w:szCs w:val="24"/>
          <w:lang w:val="en-US"/>
        </w:rPr>
        <w:t xml:space="preserve"> half of 2021;</w:t>
      </w:r>
    </w:p>
    <w:p w14:paraId="02B48DC7" w14:textId="77777777" w:rsidR="00081A63" w:rsidRPr="00081A63" w:rsidRDefault="00081A63" w:rsidP="00081A63">
      <w:pPr>
        <w:pStyle w:val="Paragraphedeliste"/>
        <w:numPr>
          <w:ilvl w:val="0"/>
          <w:numId w:val="9"/>
        </w:numPr>
        <w:jc w:val="both"/>
        <w:rPr>
          <w:rFonts w:ascii="Arial" w:hAnsi="Arial" w:cs="Arial"/>
          <w:sz w:val="24"/>
          <w:szCs w:val="24"/>
          <w:lang w:val="en-US"/>
        </w:rPr>
      </w:pPr>
      <w:r w:rsidRPr="00081A63">
        <w:rPr>
          <w:rFonts w:ascii="Arial" w:hAnsi="Arial" w:cs="Arial"/>
          <w:sz w:val="24"/>
          <w:szCs w:val="24"/>
          <w:lang w:val="en-US"/>
        </w:rPr>
        <w:t xml:space="preserve">Planning </w:t>
      </w:r>
      <w:r w:rsidR="005427B5" w:rsidRPr="00081A63">
        <w:rPr>
          <w:rFonts w:ascii="Arial" w:hAnsi="Arial" w:cs="Arial"/>
          <w:sz w:val="24"/>
          <w:szCs w:val="24"/>
          <w:lang w:val="en-US"/>
        </w:rPr>
        <w:t>a briefing for the Member States on the work of the Network, to take place on the margins of the September 2021 Human Rights Council</w:t>
      </w:r>
      <w:r w:rsidRPr="00081A63">
        <w:rPr>
          <w:rFonts w:ascii="Arial" w:hAnsi="Arial" w:cs="Arial"/>
          <w:sz w:val="24"/>
          <w:szCs w:val="24"/>
          <w:lang w:val="en-US"/>
        </w:rPr>
        <w:t xml:space="preserve"> t.b.c</w:t>
      </w:r>
      <w:r w:rsidR="005427B5" w:rsidRPr="00081A63">
        <w:rPr>
          <w:rFonts w:ascii="Arial" w:hAnsi="Arial" w:cs="Arial"/>
          <w:sz w:val="24"/>
          <w:szCs w:val="24"/>
          <w:lang w:val="en-US"/>
        </w:rPr>
        <w:t>.</w:t>
      </w:r>
    </w:p>
    <w:p w14:paraId="63AFAA16" w14:textId="77777777" w:rsidR="00081A63" w:rsidRPr="00081A63" w:rsidRDefault="00081A63" w:rsidP="00081A63">
      <w:pPr>
        <w:pStyle w:val="Paragraphedeliste"/>
        <w:numPr>
          <w:ilvl w:val="0"/>
          <w:numId w:val="9"/>
        </w:numPr>
        <w:jc w:val="both"/>
        <w:rPr>
          <w:rFonts w:ascii="Arial" w:hAnsi="Arial" w:cs="Arial"/>
          <w:sz w:val="24"/>
          <w:szCs w:val="24"/>
          <w:lang w:val="en-US"/>
        </w:rPr>
      </w:pPr>
      <w:r w:rsidRPr="00081A63">
        <w:rPr>
          <w:rFonts w:ascii="Arial" w:hAnsi="Arial" w:cs="Arial"/>
          <w:sz w:val="24"/>
          <w:szCs w:val="24"/>
          <w:lang w:val="en-US"/>
        </w:rPr>
        <w:t>Beginning of the 2022 Network work planning</w:t>
      </w:r>
    </w:p>
    <w:p w14:paraId="651D00EF" w14:textId="54751549" w:rsidR="001D59E3" w:rsidRDefault="002D087D" w:rsidP="005F0997">
      <w:pPr>
        <w:jc w:val="both"/>
        <w:rPr>
          <w:rFonts w:ascii="Arial" w:hAnsi="Arial" w:cs="Arial"/>
          <w:sz w:val="24"/>
          <w:szCs w:val="24"/>
          <w:lang w:val="en-US"/>
        </w:rPr>
      </w:pPr>
      <w:r>
        <w:rPr>
          <w:rFonts w:ascii="Arial" w:hAnsi="Arial" w:cs="Arial"/>
          <w:sz w:val="24"/>
          <w:szCs w:val="24"/>
          <w:lang w:val="en-US"/>
        </w:rPr>
        <w:t xml:space="preserve">The Network website is now updated in detail, and includes public statements by the Network at various events, knowledge products produced by the Network, as well as the Network Work Plan 2021+, which achieved its final form in April, following convening of all of the Network Pillars to agree on plans in detail: </w:t>
      </w:r>
      <w:hyperlink r:id="rId21" w:history="1">
        <w:r w:rsidRPr="00463FCC">
          <w:rPr>
            <w:rStyle w:val="Lienhypertexte"/>
            <w:rFonts w:ascii="Arial" w:hAnsi="Arial" w:cs="Arial"/>
            <w:sz w:val="24"/>
            <w:szCs w:val="24"/>
            <w:lang w:val="en-US"/>
          </w:rPr>
          <w:t>https://www.ohchr.org/EN/Issues/Minorities/Pages/UNNetworkRacialDiscriminationProtectionMinorities.aspx</w:t>
        </w:r>
      </w:hyperlink>
    </w:p>
    <w:p w14:paraId="35235087" w14:textId="24AB86DC" w:rsidR="002D087D" w:rsidRDefault="002D087D" w:rsidP="005F0997">
      <w:pPr>
        <w:jc w:val="both"/>
        <w:rPr>
          <w:rFonts w:ascii="Arial" w:hAnsi="Arial" w:cs="Arial"/>
          <w:sz w:val="24"/>
          <w:szCs w:val="24"/>
          <w:lang w:val="en-US"/>
        </w:rPr>
      </w:pPr>
      <w:r>
        <w:rPr>
          <w:rFonts w:ascii="Arial" w:hAnsi="Arial" w:cs="Arial"/>
          <w:sz w:val="24"/>
          <w:szCs w:val="24"/>
          <w:lang w:val="en-US"/>
        </w:rPr>
        <w:t>French, Russian and Spanish-language versions of the site have been similarly updated.</w:t>
      </w:r>
    </w:p>
    <w:p w14:paraId="63617CE9" w14:textId="18CC5D30" w:rsidR="00435A88" w:rsidRDefault="00435A88" w:rsidP="005F0997">
      <w:pPr>
        <w:jc w:val="both"/>
        <w:rPr>
          <w:rFonts w:ascii="Arial" w:hAnsi="Arial" w:cs="Arial"/>
          <w:b/>
          <w:sz w:val="24"/>
          <w:szCs w:val="24"/>
          <w:u w:val="single"/>
          <w:lang w:val="en-US"/>
        </w:rPr>
      </w:pPr>
    </w:p>
    <w:p w14:paraId="1F3A43B3" w14:textId="1F6EBE6D" w:rsidR="007B469E" w:rsidRDefault="007B469E" w:rsidP="005F0997">
      <w:pPr>
        <w:jc w:val="both"/>
        <w:rPr>
          <w:rFonts w:ascii="Arial" w:hAnsi="Arial" w:cs="Arial"/>
          <w:b/>
          <w:sz w:val="24"/>
          <w:szCs w:val="24"/>
          <w:u w:val="single"/>
          <w:lang w:val="en-US"/>
        </w:rPr>
      </w:pPr>
    </w:p>
    <w:p w14:paraId="768C11EB" w14:textId="77777777" w:rsidR="007B469E" w:rsidRPr="005E1881" w:rsidRDefault="007B469E" w:rsidP="005F0997">
      <w:pPr>
        <w:jc w:val="both"/>
        <w:rPr>
          <w:rFonts w:ascii="Arial" w:hAnsi="Arial" w:cs="Arial"/>
          <w:b/>
          <w:sz w:val="24"/>
          <w:szCs w:val="24"/>
          <w:u w:val="single"/>
          <w:lang w:val="en-US"/>
        </w:rPr>
      </w:pPr>
    </w:p>
    <w:p w14:paraId="24B9B3BB" w14:textId="77777777" w:rsidR="00181C54" w:rsidRPr="005E1881" w:rsidRDefault="001E3DF4" w:rsidP="001E3DF4">
      <w:pPr>
        <w:jc w:val="center"/>
        <w:rPr>
          <w:rFonts w:ascii="Arial" w:hAnsi="Arial" w:cs="Arial"/>
          <w:sz w:val="24"/>
          <w:szCs w:val="24"/>
          <w:lang w:val="en-US"/>
        </w:rPr>
      </w:pPr>
      <w:r w:rsidRPr="005E1881">
        <w:rPr>
          <w:rFonts w:ascii="Arial" w:hAnsi="Arial" w:cs="Arial"/>
          <w:sz w:val="24"/>
          <w:szCs w:val="24"/>
          <w:lang w:val="en-US"/>
        </w:rPr>
        <w:t>***</w:t>
      </w:r>
    </w:p>
    <w:p w14:paraId="0330DDC9" w14:textId="77777777" w:rsidR="00081A63" w:rsidRPr="00081A63" w:rsidRDefault="001E3DF4" w:rsidP="00081A63">
      <w:pPr>
        <w:pStyle w:val="Default"/>
        <w:jc w:val="both"/>
        <w:rPr>
          <w:rFonts w:ascii="Arial" w:hAnsi="Arial" w:cs="Arial"/>
        </w:rPr>
      </w:pPr>
      <w:r w:rsidRPr="00081A63">
        <w:rPr>
          <w:rFonts w:ascii="Arial" w:hAnsi="Arial" w:cs="Arial"/>
        </w:rPr>
        <w:t xml:space="preserve">The </w:t>
      </w:r>
      <w:hyperlink r:id="rId22" w:history="1">
        <w:r w:rsidRPr="00081A63">
          <w:rPr>
            <w:rStyle w:val="Lienhypertexte"/>
            <w:rFonts w:ascii="Arial" w:hAnsi="Arial" w:cs="Arial"/>
          </w:rPr>
          <w:t>United Nations Network on Racial Discrimination and Protection of Minorities</w:t>
        </w:r>
      </w:hyperlink>
      <w:r w:rsidRPr="00081A63">
        <w:rPr>
          <w:rFonts w:ascii="Arial" w:hAnsi="Arial" w:cs="Arial"/>
        </w:rPr>
        <w:t xml:space="preserve"> (“the Network”) </w:t>
      </w:r>
      <w:r w:rsidRPr="00081A63">
        <w:rPr>
          <w:rFonts w:ascii="Arial" w:hAnsi="Arial" w:cs="Arial"/>
          <w:color w:val="auto"/>
        </w:rPr>
        <w:t xml:space="preserve">was created by decision of the Secretary General at the 6 March 2012 meeting of the Policy Committee, with the main goal of providing a platform to address issues of racial discrimination and the protection of national or ethnic, linguistic and religious minorities, including issues of multiple and intersecting forms of discrimination based on gender, disability, age and other grounds. It enhances dialogue and cooperation between UN Departments, Agencies, Programmes and </w:t>
      </w:r>
      <w:r w:rsidRPr="00081A63">
        <w:rPr>
          <w:rFonts w:ascii="Arial" w:hAnsi="Arial" w:cs="Arial"/>
          <w:color w:val="auto"/>
        </w:rPr>
        <w:lastRenderedPageBreak/>
        <w:t>Funds to address these is</w:t>
      </w:r>
      <w:bookmarkStart w:id="0" w:name="_GoBack"/>
      <w:bookmarkEnd w:id="0"/>
      <w:r w:rsidRPr="00081A63">
        <w:rPr>
          <w:rFonts w:ascii="Arial" w:hAnsi="Arial" w:cs="Arial"/>
          <w:color w:val="auto"/>
        </w:rPr>
        <w:t>sues. The Network brings together more than 20 UN Departments, Agencies, Programmes and Funds.</w:t>
      </w:r>
      <w:r w:rsidR="00081A63">
        <w:rPr>
          <w:rFonts w:ascii="Arial" w:hAnsi="Arial" w:cs="Arial"/>
          <w:color w:val="auto"/>
        </w:rPr>
        <w:t xml:space="preserve"> </w:t>
      </w:r>
      <w:r w:rsidR="00081A63" w:rsidRPr="00081A63">
        <w:rPr>
          <w:rFonts w:ascii="Arial" w:hAnsi="Arial" w:cs="Arial"/>
        </w:rPr>
        <w:t xml:space="preserve">The </w:t>
      </w:r>
      <w:hyperlink r:id="rId23" w:history="1">
        <w:r w:rsidR="00081A63" w:rsidRPr="00081A63">
          <w:rPr>
            <w:rStyle w:val="Lienhypertexte"/>
            <w:rFonts w:ascii="Arial" w:hAnsi="Arial" w:cs="Arial"/>
          </w:rPr>
          <w:t>Network Workplan 2021+</w:t>
        </w:r>
      </w:hyperlink>
      <w:r w:rsidR="00081A63" w:rsidRPr="00081A63">
        <w:rPr>
          <w:rFonts w:ascii="Arial" w:hAnsi="Arial" w:cs="Arial"/>
        </w:rPr>
        <w:t xml:space="preserve"> has eight Pillars, each led by one or more UN entities, as follows:</w:t>
      </w:r>
    </w:p>
    <w:p w14:paraId="04B91B20" w14:textId="77777777" w:rsidR="00081A63" w:rsidRPr="00081A63" w:rsidRDefault="00081A63" w:rsidP="00081A63">
      <w:pPr>
        <w:pStyle w:val="Paragraphedeliste"/>
        <w:numPr>
          <w:ilvl w:val="0"/>
          <w:numId w:val="10"/>
        </w:numPr>
        <w:spacing w:after="0" w:line="240" w:lineRule="auto"/>
        <w:jc w:val="both"/>
        <w:rPr>
          <w:rFonts w:ascii="Arial" w:hAnsi="Arial" w:cs="Arial"/>
          <w:sz w:val="24"/>
          <w:szCs w:val="24"/>
        </w:rPr>
      </w:pPr>
      <w:r w:rsidRPr="00081A63">
        <w:rPr>
          <w:rFonts w:ascii="Arial" w:hAnsi="Arial" w:cs="Arial"/>
          <w:sz w:val="24"/>
          <w:szCs w:val="24"/>
        </w:rPr>
        <w:t xml:space="preserve">Leave No One Behind: WHO Pillar Lead: </w:t>
      </w:r>
      <w:hyperlink r:id="rId24" w:history="1">
        <w:r w:rsidRPr="00081A63">
          <w:rPr>
            <w:rStyle w:val="Lienhypertexte"/>
            <w:rFonts w:ascii="Arial" w:hAnsi="Arial" w:cs="Arial"/>
            <w:sz w:val="24"/>
            <w:szCs w:val="24"/>
          </w:rPr>
          <w:t>gomezs@who.int</w:t>
        </w:r>
      </w:hyperlink>
    </w:p>
    <w:p w14:paraId="4C524975" w14:textId="77777777" w:rsidR="00081A63" w:rsidRPr="00081A63" w:rsidRDefault="00081A63" w:rsidP="00081A63">
      <w:pPr>
        <w:pStyle w:val="Paragraphedeliste"/>
        <w:numPr>
          <w:ilvl w:val="0"/>
          <w:numId w:val="10"/>
        </w:numPr>
        <w:spacing w:after="0" w:line="240" w:lineRule="auto"/>
        <w:jc w:val="both"/>
        <w:rPr>
          <w:rFonts w:ascii="Arial" w:hAnsi="Arial" w:cs="Arial"/>
          <w:sz w:val="24"/>
          <w:szCs w:val="24"/>
        </w:rPr>
      </w:pPr>
      <w:r w:rsidRPr="00081A63">
        <w:rPr>
          <w:rFonts w:ascii="Arial" w:hAnsi="Arial" w:cs="Arial"/>
          <w:sz w:val="24"/>
          <w:szCs w:val="24"/>
        </w:rPr>
        <w:t>Criminal Justice: UNODC Pillar Lead: anna.giudice@un.org</w:t>
      </w:r>
    </w:p>
    <w:p w14:paraId="0BD8EC22" w14:textId="77777777" w:rsidR="00081A63" w:rsidRPr="00081A63" w:rsidRDefault="00081A63" w:rsidP="00081A63">
      <w:pPr>
        <w:pStyle w:val="Paragraphedeliste"/>
        <w:numPr>
          <w:ilvl w:val="0"/>
          <w:numId w:val="10"/>
        </w:numPr>
        <w:spacing w:after="0" w:line="240" w:lineRule="auto"/>
        <w:jc w:val="both"/>
        <w:rPr>
          <w:rFonts w:ascii="Arial" w:hAnsi="Arial" w:cs="Arial"/>
          <w:sz w:val="24"/>
          <w:szCs w:val="24"/>
        </w:rPr>
      </w:pPr>
      <w:r w:rsidRPr="00081A63">
        <w:rPr>
          <w:rFonts w:ascii="Arial" w:hAnsi="Arial" w:cs="Arial"/>
          <w:sz w:val="24"/>
          <w:szCs w:val="24"/>
        </w:rPr>
        <w:t xml:space="preserve">Agenda for Protection: OHCHR Pillar Lead: </w:t>
      </w:r>
      <w:hyperlink r:id="rId25" w:history="1">
        <w:r w:rsidRPr="00081A63">
          <w:rPr>
            <w:rStyle w:val="Lienhypertexte"/>
            <w:rFonts w:ascii="Arial" w:hAnsi="Arial" w:cs="Arial"/>
            <w:sz w:val="24"/>
            <w:szCs w:val="24"/>
          </w:rPr>
          <w:t>ccahn@ohchr.org</w:t>
        </w:r>
      </w:hyperlink>
    </w:p>
    <w:p w14:paraId="1BE7885B" w14:textId="77777777" w:rsidR="00081A63" w:rsidRPr="00081A63" w:rsidRDefault="00081A63" w:rsidP="00081A63">
      <w:pPr>
        <w:pStyle w:val="Paragraphedeliste"/>
        <w:numPr>
          <w:ilvl w:val="0"/>
          <w:numId w:val="10"/>
        </w:numPr>
        <w:spacing w:after="0" w:line="240" w:lineRule="auto"/>
        <w:jc w:val="both"/>
        <w:rPr>
          <w:rFonts w:ascii="Arial" w:hAnsi="Arial" w:cs="Arial"/>
          <w:sz w:val="24"/>
          <w:szCs w:val="24"/>
        </w:rPr>
      </w:pPr>
      <w:r w:rsidRPr="00081A63">
        <w:rPr>
          <w:rFonts w:ascii="Arial" w:hAnsi="Arial" w:cs="Arial"/>
          <w:sz w:val="24"/>
          <w:szCs w:val="24"/>
        </w:rPr>
        <w:t xml:space="preserve">Intersectionality: UNAIDS Pillar Lead: </w:t>
      </w:r>
      <w:hyperlink r:id="rId26" w:history="1">
        <w:r w:rsidRPr="00081A63">
          <w:rPr>
            <w:rStyle w:val="Lienhypertexte"/>
            <w:rFonts w:ascii="Arial" w:hAnsi="Arial" w:cs="Arial"/>
            <w:sz w:val="24"/>
            <w:szCs w:val="24"/>
            <w:lang w:val="en-US"/>
          </w:rPr>
          <w:t>euzebiodelimac@unaids.org</w:t>
        </w:r>
      </w:hyperlink>
    </w:p>
    <w:p w14:paraId="1C66C0C9" w14:textId="77777777" w:rsidR="00081A63" w:rsidRPr="00081A63" w:rsidRDefault="00081A63" w:rsidP="00081A63">
      <w:pPr>
        <w:pStyle w:val="Paragraphedeliste"/>
        <w:numPr>
          <w:ilvl w:val="0"/>
          <w:numId w:val="10"/>
        </w:numPr>
        <w:spacing w:after="0" w:line="240" w:lineRule="auto"/>
        <w:jc w:val="both"/>
        <w:rPr>
          <w:rFonts w:ascii="Arial" w:hAnsi="Arial" w:cs="Arial"/>
          <w:sz w:val="24"/>
          <w:szCs w:val="24"/>
        </w:rPr>
      </w:pPr>
      <w:r w:rsidRPr="00081A63">
        <w:rPr>
          <w:rFonts w:ascii="Arial" w:hAnsi="Arial" w:cs="Arial"/>
          <w:sz w:val="24"/>
          <w:szCs w:val="24"/>
        </w:rPr>
        <w:t xml:space="preserve">Communications: DGC and UNFPA Pillar Leads: </w:t>
      </w:r>
      <w:hyperlink r:id="rId27" w:history="1">
        <w:r w:rsidRPr="00081A63">
          <w:rPr>
            <w:rStyle w:val="Lienhypertexte"/>
            <w:rFonts w:ascii="Arial" w:hAnsi="Arial" w:cs="Arial"/>
            <w:sz w:val="24"/>
            <w:szCs w:val="24"/>
          </w:rPr>
          <w:t>hagl@un.org</w:t>
        </w:r>
      </w:hyperlink>
      <w:r w:rsidRPr="00081A63">
        <w:rPr>
          <w:rFonts w:ascii="Arial" w:hAnsi="Arial" w:cs="Arial"/>
          <w:sz w:val="24"/>
          <w:szCs w:val="24"/>
        </w:rPr>
        <w:t xml:space="preserve"> and </w:t>
      </w:r>
      <w:hyperlink r:id="rId28" w:history="1">
        <w:r w:rsidRPr="00081A63">
          <w:rPr>
            <w:rStyle w:val="Lienhypertexte"/>
            <w:rFonts w:ascii="Arial" w:hAnsi="Arial" w:cs="Arial"/>
            <w:sz w:val="24"/>
            <w:szCs w:val="24"/>
          </w:rPr>
          <w:t>pdasilva@unfpa.org</w:t>
        </w:r>
      </w:hyperlink>
    </w:p>
    <w:p w14:paraId="2CFE9B90" w14:textId="77777777" w:rsidR="00081A63" w:rsidRPr="00081A63" w:rsidRDefault="00081A63" w:rsidP="00081A63">
      <w:pPr>
        <w:pStyle w:val="Paragraphedeliste"/>
        <w:numPr>
          <w:ilvl w:val="0"/>
          <w:numId w:val="10"/>
        </w:numPr>
        <w:spacing w:after="0" w:line="240" w:lineRule="auto"/>
        <w:jc w:val="both"/>
        <w:rPr>
          <w:rFonts w:ascii="Arial" w:hAnsi="Arial" w:cs="Arial"/>
          <w:sz w:val="24"/>
          <w:szCs w:val="24"/>
        </w:rPr>
      </w:pPr>
      <w:r w:rsidRPr="00081A63">
        <w:rPr>
          <w:rFonts w:ascii="Arial" w:hAnsi="Arial" w:cs="Arial"/>
          <w:sz w:val="24"/>
          <w:szCs w:val="24"/>
        </w:rPr>
        <w:t xml:space="preserve">Knowledge Hub: UNHCR Pillar Lead: </w:t>
      </w:r>
      <w:hyperlink r:id="rId29" w:history="1">
        <w:r w:rsidRPr="00081A63">
          <w:rPr>
            <w:rStyle w:val="Lienhypertexte"/>
            <w:rFonts w:ascii="Arial" w:hAnsi="Arial" w:cs="Arial"/>
            <w:sz w:val="24"/>
            <w:szCs w:val="24"/>
          </w:rPr>
          <w:t>svobodov@unhchr.org</w:t>
        </w:r>
      </w:hyperlink>
    </w:p>
    <w:p w14:paraId="3EA2B429" w14:textId="77777777" w:rsidR="00081A63" w:rsidRPr="00081A63" w:rsidRDefault="00081A63" w:rsidP="00081A63">
      <w:pPr>
        <w:pStyle w:val="Paragraphedeliste"/>
        <w:numPr>
          <w:ilvl w:val="0"/>
          <w:numId w:val="10"/>
        </w:numPr>
        <w:spacing w:after="0" w:line="240" w:lineRule="auto"/>
        <w:jc w:val="both"/>
        <w:rPr>
          <w:rFonts w:ascii="Arial" w:hAnsi="Arial" w:cs="Arial"/>
          <w:sz w:val="24"/>
          <w:szCs w:val="24"/>
        </w:rPr>
      </w:pPr>
      <w:r w:rsidRPr="00081A63">
        <w:rPr>
          <w:rFonts w:ascii="Arial" w:hAnsi="Arial" w:cs="Arial"/>
          <w:sz w:val="24"/>
          <w:szCs w:val="24"/>
        </w:rPr>
        <w:t>UN Internal Diversity: currently inactive pending the outcome of the Secretary General’s Task Force on Addressing Racism at the UN</w:t>
      </w:r>
    </w:p>
    <w:p w14:paraId="2BD7CB3B" w14:textId="241F8378" w:rsidR="005F0997" w:rsidRPr="005F0997" w:rsidRDefault="00081A63" w:rsidP="006A0212">
      <w:pPr>
        <w:pStyle w:val="Paragraphedeliste"/>
        <w:numPr>
          <w:ilvl w:val="0"/>
          <w:numId w:val="10"/>
        </w:numPr>
        <w:spacing w:after="0" w:line="240" w:lineRule="auto"/>
        <w:jc w:val="both"/>
        <w:rPr>
          <w:rFonts w:ascii="Arial" w:hAnsi="Arial" w:cs="Arial"/>
        </w:rPr>
      </w:pPr>
      <w:r w:rsidRPr="005F0997">
        <w:rPr>
          <w:rFonts w:ascii="Arial" w:hAnsi="Arial" w:cs="Arial"/>
          <w:sz w:val="24"/>
          <w:szCs w:val="24"/>
        </w:rPr>
        <w:t>UN Network on Racial Discrimination and Protection of Minorities Development Pillar: OHCHR and UNESCO Co-Chairs Pillar Leads (</w:t>
      </w:r>
      <w:hyperlink r:id="rId30" w:history="1">
        <w:r w:rsidRPr="005F0997">
          <w:rPr>
            <w:rStyle w:val="Lienhypertexte"/>
            <w:rFonts w:ascii="Arial" w:hAnsi="Arial" w:cs="Arial"/>
            <w:sz w:val="24"/>
            <w:szCs w:val="24"/>
          </w:rPr>
          <w:t>ccahn@ohchr.org</w:t>
        </w:r>
      </w:hyperlink>
      <w:r w:rsidRPr="005F0997">
        <w:rPr>
          <w:rStyle w:val="Lienhypertexte"/>
          <w:rFonts w:ascii="Arial" w:hAnsi="Arial" w:cs="Arial"/>
          <w:sz w:val="24"/>
          <w:szCs w:val="24"/>
        </w:rPr>
        <w:t>, ccsaunders@ohchr.org</w:t>
      </w:r>
      <w:r w:rsidR="005F0997" w:rsidRPr="005F0997">
        <w:rPr>
          <w:rFonts w:ascii="Arial" w:hAnsi="Arial" w:cs="Arial"/>
          <w:sz w:val="24"/>
          <w:szCs w:val="24"/>
        </w:rPr>
        <w:t>,</w:t>
      </w:r>
      <w:r w:rsidRPr="005F0997">
        <w:rPr>
          <w:rFonts w:ascii="Arial" w:hAnsi="Arial" w:cs="Arial"/>
          <w:sz w:val="24"/>
          <w:szCs w:val="24"/>
        </w:rPr>
        <w:t xml:space="preserve"> </w:t>
      </w:r>
      <w:hyperlink r:id="rId31" w:history="1">
        <w:r w:rsidRPr="005F0997">
          <w:rPr>
            <w:rStyle w:val="Lienhypertexte"/>
            <w:rFonts w:ascii="Arial" w:hAnsi="Arial" w:cs="Arial"/>
            <w:sz w:val="24"/>
            <w:szCs w:val="24"/>
          </w:rPr>
          <w:t>k.tararas@unesco.org</w:t>
        </w:r>
      </w:hyperlink>
      <w:r w:rsidR="005F0997" w:rsidRPr="005F0997">
        <w:rPr>
          <w:rFonts w:ascii="Arial" w:hAnsi="Arial" w:cs="Arial"/>
          <w:sz w:val="24"/>
          <w:szCs w:val="24"/>
        </w:rPr>
        <w:t xml:space="preserve"> and </w:t>
      </w:r>
      <w:hyperlink r:id="rId32" w:history="1">
        <w:r w:rsidR="005F0997" w:rsidRPr="005F0997">
          <w:rPr>
            <w:rStyle w:val="Lienhypertexte"/>
            <w:rFonts w:ascii="Arial" w:hAnsi="Arial" w:cs="Arial"/>
            <w:sz w:val="24"/>
            <w:szCs w:val="24"/>
          </w:rPr>
          <w:t>am.majlof@unesco.org</w:t>
        </w:r>
      </w:hyperlink>
      <w:r w:rsidR="005F0997" w:rsidRPr="005F0997">
        <w:rPr>
          <w:rFonts w:ascii="Arial" w:hAnsi="Arial" w:cs="Arial"/>
          <w:sz w:val="24"/>
          <w:szCs w:val="24"/>
        </w:rPr>
        <w:t>)</w:t>
      </w:r>
    </w:p>
    <w:sectPr w:rsidR="005F0997" w:rsidRPr="005F0997">
      <w:footerReference w:type="default" r:id="rId3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07CAA" w14:textId="77777777" w:rsidR="00183588" w:rsidRDefault="00183588" w:rsidP="00B546F6">
      <w:pPr>
        <w:spacing w:after="0" w:line="240" w:lineRule="auto"/>
      </w:pPr>
      <w:r>
        <w:separator/>
      </w:r>
    </w:p>
  </w:endnote>
  <w:endnote w:type="continuationSeparator" w:id="0">
    <w:p w14:paraId="24558487" w14:textId="77777777" w:rsidR="00183588" w:rsidRDefault="00183588" w:rsidP="00B5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426454"/>
      <w:docPartObj>
        <w:docPartGallery w:val="Page Numbers (Bottom of Page)"/>
        <w:docPartUnique/>
      </w:docPartObj>
    </w:sdtPr>
    <w:sdtEndPr/>
    <w:sdtContent>
      <w:p w14:paraId="27BA7D17" w14:textId="359C5963" w:rsidR="00080322" w:rsidRDefault="00080322">
        <w:pPr>
          <w:pStyle w:val="Pieddepage"/>
          <w:jc w:val="right"/>
        </w:pPr>
        <w:r>
          <w:fldChar w:fldCharType="begin"/>
        </w:r>
        <w:r>
          <w:instrText>PAGE   \* MERGEFORMAT</w:instrText>
        </w:r>
        <w:r>
          <w:fldChar w:fldCharType="separate"/>
        </w:r>
        <w:r w:rsidR="006C1549" w:rsidRPr="006C1549">
          <w:rPr>
            <w:noProof/>
            <w:lang w:val="fr-FR"/>
          </w:rPr>
          <w:t>6</w:t>
        </w:r>
        <w:r>
          <w:fldChar w:fldCharType="end"/>
        </w:r>
      </w:p>
    </w:sdtContent>
  </w:sdt>
  <w:p w14:paraId="385D9CEB" w14:textId="77777777" w:rsidR="00080322" w:rsidRDefault="0008032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C6E97" w14:textId="77777777" w:rsidR="00183588" w:rsidRDefault="00183588" w:rsidP="00B546F6">
      <w:pPr>
        <w:spacing w:after="0" w:line="240" w:lineRule="auto"/>
      </w:pPr>
      <w:r>
        <w:separator/>
      </w:r>
    </w:p>
  </w:footnote>
  <w:footnote w:type="continuationSeparator" w:id="0">
    <w:p w14:paraId="448FC5AC" w14:textId="77777777" w:rsidR="00183588" w:rsidRDefault="00183588" w:rsidP="00B546F6">
      <w:pPr>
        <w:spacing w:after="0" w:line="240" w:lineRule="auto"/>
      </w:pPr>
      <w:r>
        <w:continuationSeparator/>
      </w:r>
    </w:p>
  </w:footnote>
  <w:footnote w:id="1">
    <w:p w14:paraId="4B4C11A6" w14:textId="1B1B4C50" w:rsidR="007B469E" w:rsidRPr="007B469E" w:rsidRDefault="007B469E" w:rsidP="00920348">
      <w:pPr>
        <w:pStyle w:val="Notedebasdepage"/>
        <w:jc w:val="both"/>
        <w:rPr>
          <w:rFonts w:ascii="Arial" w:hAnsi="Arial" w:cs="Arial"/>
          <w:sz w:val="22"/>
          <w:szCs w:val="22"/>
          <w:lang w:val="en-US"/>
        </w:rPr>
      </w:pPr>
      <w:r>
        <w:rPr>
          <w:rStyle w:val="Appelnotedebasdep"/>
        </w:rPr>
        <w:footnoteRef/>
      </w:r>
      <w:r>
        <w:t xml:space="preserve"> </w:t>
      </w:r>
      <w:r w:rsidRPr="007B469E">
        <w:rPr>
          <w:rFonts w:ascii="Arial" w:hAnsi="Arial" w:cs="Arial"/>
          <w:color w:val="000000"/>
          <w:sz w:val="22"/>
          <w:szCs w:val="22"/>
          <w:shd w:val="clear" w:color="auto" w:fill="FFFFFF"/>
        </w:rPr>
        <w:t>Members include DESA, DGC, DOCO, DPA, DPKO, ILO, OCHA, OHCHR, OSAPG, PBSO, UNAIDS, UNAOC, UNDP, UNEP, UNHCR, UNESCO, UNFPA, UNICEF, UNITAR, UNESCO, UNODC, UN Women and WFP. OHCHR acts as permanent Co-Chair for the Network. The 2021 Co-Chair is UNESCO.</w:t>
      </w:r>
      <w:r w:rsidR="00920348">
        <w:rPr>
          <w:rFonts w:ascii="Arial" w:hAnsi="Arial" w:cs="Arial"/>
          <w:color w:val="000000"/>
          <w:sz w:val="22"/>
          <w:szCs w:val="22"/>
          <w:shd w:val="clear" w:color="auto" w:fill="FFFFFF"/>
        </w:rPr>
        <w:t xml:space="preserve"> Contacts for Pillar leads are included at the end of this report.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91F2A"/>
    <w:multiLevelType w:val="hybridMultilevel"/>
    <w:tmpl w:val="9FB0CEA6"/>
    <w:lvl w:ilvl="0" w:tplc="8BE2F42A">
      <w:start w:val="1"/>
      <w:numFmt w:val="decimal"/>
      <w:lvlText w:val="(%1)"/>
      <w:lvlJc w:val="left"/>
      <w:pPr>
        <w:ind w:left="1800" w:hanging="360"/>
      </w:pPr>
      <w:rPr>
        <w:rFonts w:hint="default"/>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4947E58"/>
    <w:multiLevelType w:val="hybridMultilevel"/>
    <w:tmpl w:val="05CC9B46"/>
    <w:lvl w:ilvl="0" w:tplc="C968124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454708"/>
    <w:multiLevelType w:val="hybridMultilevel"/>
    <w:tmpl w:val="86B42342"/>
    <w:lvl w:ilvl="0" w:tplc="BF746008">
      <w:start w:val="8"/>
      <w:numFmt w:val="bullet"/>
      <w:lvlText w:val=""/>
      <w:lvlJc w:val="left"/>
      <w:pPr>
        <w:ind w:left="1800" w:hanging="360"/>
      </w:pPr>
      <w:rPr>
        <w:rFonts w:ascii="Symbol" w:eastAsiaTheme="minorHAnsi"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599712D"/>
    <w:multiLevelType w:val="hybridMultilevel"/>
    <w:tmpl w:val="75B6232A"/>
    <w:lvl w:ilvl="0" w:tplc="E92A75A4">
      <w:start w:val="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21C08"/>
    <w:multiLevelType w:val="hybridMultilevel"/>
    <w:tmpl w:val="16CCD546"/>
    <w:lvl w:ilvl="0" w:tplc="96FA6B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87B24"/>
    <w:multiLevelType w:val="hybridMultilevel"/>
    <w:tmpl w:val="7C869678"/>
    <w:lvl w:ilvl="0" w:tplc="8E68A190">
      <w:start w:val="1"/>
      <w:numFmt w:val="decimal"/>
      <w:lvlText w:val="(%1)"/>
      <w:lvlJc w:val="left"/>
      <w:pPr>
        <w:ind w:left="2790" w:hanging="360"/>
      </w:pPr>
      <w:rPr>
        <w:rFonts w:hint="default"/>
      </w:rPr>
    </w:lvl>
    <w:lvl w:ilvl="1" w:tplc="08090019" w:tentative="1">
      <w:start w:val="1"/>
      <w:numFmt w:val="lowerLetter"/>
      <w:lvlText w:val="%2."/>
      <w:lvlJc w:val="left"/>
      <w:pPr>
        <w:ind w:left="3510" w:hanging="360"/>
      </w:pPr>
    </w:lvl>
    <w:lvl w:ilvl="2" w:tplc="0809001B" w:tentative="1">
      <w:start w:val="1"/>
      <w:numFmt w:val="lowerRoman"/>
      <w:lvlText w:val="%3."/>
      <w:lvlJc w:val="right"/>
      <w:pPr>
        <w:ind w:left="4230" w:hanging="180"/>
      </w:pPr>
    </w:lvl>
    <w:lvl w:ilvl="3" w:tplc="0809000F" w:tentative="1">
      <w:start w:val="1"/>
      <w:numFmt w:val="decimal"/>
      <w:lvlText w:val="%4."/>
      <w:lvlJc w:val="left"/>
      <w:pPr>
        <w:ind w:left="4950" w:hanging="360"/>
      </w:pPr>
    </w:lvl>
    <w:lvl w:ilvl="4" w:tplc="08090019" w:tentative="1">
      <w:start w:val="1"/>
      <w:numFmt w:val="lowerLetter"/>
      <w:lvlText w:val="%5."/>
      <w:lvlJc w:val="left"/>
      <w:pPr>
        <w:ind w:left="5670" w:hanging="360"/>
      </w:pPr>
    </w:lvl>
    <w:lvl w:ilvl="5" w:tplc="0809001B" w:tentative="1">
      <w:start w:val="1"/>
      <w:numFmt w:val="lowerRoman"/>
      <w:lvlText w:val="%6."/>
      <w:lvlJc w:val="right"/>
      <w:pPr>
        <w:ind w:left="6390" w:hanging="180"/>
      </w:pPr>
    </w:lvl>
    <w:lvl w:ilvl="6" w:tplc="0809000F" w:tentative="1">
      <w:start w:val="1"/>
      <w:numFmt w:val="decimal"/>
      <w:lvlText w:val="%7."/>
      <w:lvlJc w:val="left"/>
      <w:pPr>
        <w:ind w:left="7110" w:hanging="360"/>
      </w:pPr>
    </w:lvl>
    <w:lvl w:ilvl="7" w:tplc="08090019" w:tentative="1">
      <w:start w:val="1"/>
      <w:numFmt w:val="lowerLetter"/>
      <w:lvlText w:val="%8."/>
      <w:lvlJc w:val="left"/>
      <w:pPr>
        <w:ind w:left="7830" w:hanging="360"/>
      </w:pPr>
    </w:lvl>
    <w:lvl w:ilvl="8" w:tplc="0809001B" w:tentative="1">
      <w:start w:val="1"/>
      <w:numFmt w:val="lowerRoman"/>
      <w:lvlText w:val="%9."/>
      <w:lvlJc w:val="right"/>
      <w:pPr>
        <w:ind w:left="8550" w:hanging="180"/>
      </w:pPr>
    </w:lvl>
  </w:abstractNum>
  <w:abstractNum w:abstractNumId="6" w15:restartNumberingAfterBreak="0">
    <w:nsid w:val="556D0623"/>
    <w:multiLevelType w:val="hybridMultilevel"/>
    <w:tmpl w:val="42587E6C"/>
    <w:lvl w:ilvl="0" w:tplc="C968124A">
      <w:start w:val="1"/>
      <w:numFmt w:val="bullet"/>
      <w:lvlText w:val=""/>
      <w:lvlJc w:val="left"/>
      <w:pPr>
        <w:ind w:left="2160" w:hanging="360"/>
      </w:pPr>
      <w:rPr>
        <w:rFonts w:ascii="Symbol" w:eastAsiaTheme="minorHAnsi" w:hAnsi="Symbol"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B035C44"/>
    <w:multiLevelType w:val="hybridMultilevel"/>
    <w:tmpl w:val="1A36D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A40E74"/>
    <w:multiLevelType w:val="hybridMultilevel"/>
    <w:tmpl w:val="11DA1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091005"/>
    <w:multiLevelType w:val="hybridMultilevel"/>
    <w:tmpl w:val="08CE4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8C1C0D"/>
    <w:multiLevelType w:val="hybridMultilevel"/>
    <w:tmpl w:val="1D7A3E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6"/>
  </w:num>
  <w:num w:numId="5">
    <w:abstractNumId w:val="5"/>
  </w:num>
  <w:num w:numId="6">
    <w:abstractNumId w:val="2"/>
  </w:num>
  <w:num w:numId="7">
    <w:abstractNumId w:val="8"/>
  </w:num>
  <w:num w:numId="8">
    <w:abstractNumId w:val="7"/>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46"/>
    <w:rsid w:val="00000137"/>
    <w:rsid w:val="00000544"/>
    <w:rsid w:val="00000629"/>
    <w:rsid w:val="000008E4"/>
    <w:rsid w:val="00000A96"/>
    <w:rsid w:val="00000F5D"/>
    <w:rsid w:val="00000FA0"/>
    <w:rsid w:val="00001171"/>
    <w:rsid w:val="0000147F"/>
    <w:rsid w:val="00001561"/>
    <w:rsid w:val="00001761"/>
    <w:rsid w:val="000021A0"/>
    <w:rsid w:val="000023F6"/>
    <w:rsid w:val="00002709"/>
    <w:rsid w:val="00002786"/>
    <w:rsid w:val="00002C15"/>
    <w:rsid w:val="00003A89"/>
    <w:rsid w:val="00003E3F"/>
    <w:rsid w:val="00003F34"/>
    <w:rsid w:val="000042BB"/>
    <w:rsid w:val="00004636"/>
    <w:rsid w:val="00004BE0"/>
    <w:rsid w:val="00004E55"/>
    <w:rsid w:val="000052BD"/>
    <w:rsid w:val="000055FE"/>
    <w:rsid w:val="00005C0F"/>
    <w:rsid w:val="000060DC"/>
    <w:rsid w:val="00006162"/>
    <w:rsid w:val="0000618F"/>
    <w:rsid w:val="000067E5"/>
    <w:rsid w:val="00006B7F"/>
    <w:rsid w:val="00006CA3"/>
    <w:rsid w:val="00007051"/>
    <w:rsid w:val="0000733D"/>
    <w:rsid w:val="00007530"/>
    <w:rsid w:val="00007B72"/>
    <w:rsid w:val="000104A6"/>
    <w:rsid w:val="00010C98"/>
    <w:rsid w:val="00010D93"/>
    <w:rsid w:val="00011B19"/>
    <w:rsid w:val="00012240"/>
    <w:rsid w:val="000122CA"/>
    <w:rsid w:val="000126E8"/>
    <w:rsid w:val="00012ACB"/>
    <w:rsid w:val="00012E85"/>
    <w:rsid w:val="000136DA"/>
    <w:rsid w:val="00014364"/>
    <w:rsid w:val="000147DA"/>
    <w:rsid w:val="00014B28"/>
    <w:rsid w:val="000151D4"/>
    <w:rsid w:val="0001521D"/>
    <w:rsid w:val="000157D8"/>
    <w:rsid w:val="000158D6"/>
    <w:rsid w:val="00015A35"/>
    <w:rsid w:val="00015E49"/>
    <w:rsid w:val="0001650A"/>
    <w:rsid w:val="00016A03"/>
    <w:rsid w:val="00016BE5"/>
    <w:rsid w:val="00016D33"/>
    <w:rsid w:val="0001719A"/>
    <w:rsid w:val="0001758D"/>
    <w:rsid w:val="00017BE7"/>
    <w:rsid w:val="000200B0"/>
    <w:rsid w:val="000200DB"/>
    <w:rsid w:val="000201AF"/>
    <w:rsid w:val="0002028A"/>
    <w:rsid w:val="0002040F"/>
    <w:rsid w:val="00021221"/>
    <w:rsid w:val="0002127A"/>
    <w:rsid w:val="00021B88"/>
    <w:rsid w:val="00022A21"/>
    <w:rsid w:val="000231B1"/>
    <w:rsid w:val="000233CB"/>
    <w:rsid w:val="00023451"/>
    <w:rsid w:val="00023ADE"/>
    <w:rsid w:val="00023C95"/>
    <w:rsid w:val="00024060"/>
    <w:rsid w:val="000240E8"/>
    <w:rsid w:val="00024941"/>
    <w:rsid w:val="000249BE"/>
    <w:rsid w:val="000249EC"/>
    <w:rsid w:val="00024FAD"/>
    <w:rsid w:val="000250B2"/>
    <w:rsid w:val="00025A99"/>
    <w:rsid w:val="00025E38"/>
    <w:rsid w:val="000261C5"/>
    <w:rsid w:val="00026483"/>
    <w:rsid w:val="000264F7"/>
    <w:rsid w:val="0002668E"/>
    <w:rsid w:val="0002683B"/>
    <w:rsid w:val="00026AA0"/>
    <w:rsid w:val="00026DF7"/>
    <w:rsid w:val="000305E1"/>
    <w:rsid w:val="000309F0"/>
    <w:rsid w:val="00030B66"/>
    <w:rsid w:val="00030C76"/>
    <w:rsid w:val="0003115A"/>
    <w:rsid w:val="00031380"/>
    <w:rsid w:val="00031556"/>
    <w:rsid w:val="00032769"/>
    <w:rsid w:val="00032C24"/>
    <w:rsid w:val="00033630"/>
    <w:rsid w:val="00033662"/>
    <w:rsid w:val="00033AE8"/>
    <w:rsid w:val="00033C39"/>
    <w:rsid w:val="000342F7"/>
    <w:rsid w:val="000345D4"/>
    <w:rsid w:val="0003551F"/>
    <w:rsid w:val="00035579"/>
    <w:rsid w:val="00035E37"/>
    <w:rsid w:val="0003650F"/>
    <w:rsid w:val="00036B38"/>
    <w:rsid w:val="00037279"/>
    <w:rsid w:val="0003774B"/>
    <w:rsid w:val="000377CA"/>
    <w:rsid w:val="00037B91"/>
    <w:rsid w:val="00037C2D"/>
    <w:rsid w:val="0004074B"/>
    <w:rsid w:val="000418E1"/>
    <w:rsid w:val="00041901"/>
    <w:rsid w:val="00041929"/>
    <w:rsid w:val="00041A60"/>
    <w:rsid w:val="0004221B"/>
    <w:rsid w:val="000425C3"/>
    <w:rsid w:val="00042648"/>
    <w:rsid w:val="00042770"/>
    <w:rsid w:val="00042E3C"/>
    <w:rsid w:val="00043075"/>
    <w:rsid w:val="000434FD"/>
    <w:rsid w:val="00043BBB"/>
    <w:rsid w:val="00044235"/>
    <w:rsid w:val="00044CB7"/>
    <w:rsid w:val="00044E4B"/>
    <w:rsid w:val="000451AD"/>
    <w:rsid w:val="000459E8"/>
    <w:rsid w:val="00045D22"/>
    <w:rsid w:val="00045F29"/>
    <w:rsid w:val="0004637D"/>
    <w:rsid w:val="000465CD"/>
    <w:rsid w:val="00046A88"/>
    <w:rsid w:val="00046D75"/>
    <w:rsid w:val="00046FA5"/>
    <w:rsid w:val="000472F6"/>
    <w:rsid w:val="000474EE"/>
    <w:rsid w:val="0005097B"/>
    <w:rsid w:val="00050BC4"/>
    <w:rsid w:val="000517F9"/>
    <w:rsid w:val="00051964"/>
    <w:rsid w:val="00052268"/>
    <w:rsid w:val="0005280E"/>
    <w:rsid w:val="00052D51"/>
    <w:rsid w:val="00053449"/>
    <w:rsid w:val="00054108"/>
    <w:rsid w:val="00054683"/>
    <w:rsid w:val="00054DCC"/>
    <w:rsid w:val="00054DE9"/>
    <w:rsid w:val="000559BD"/>
    <w:rsid w:val="00055F29"/>
    <w:rsid w:val="000561B6"/>
    <w:rsid w:val="00056565"/>
    <w:rsid w:val="00056837"/>
    <w:rsid w:val="00056B11"/>
    <w:rsid w:val="00056BD0"/>
    <w:rsid w:val="00056D71"/>
    <w:rsid w:val="000573E7"/>
    <w:rsid w:val="000574B7"/>
    <w:rsid w:val="00057DBF"/>
    <w:rsid w:val="000605BA"/>
    <w:rsid w:val="00060B30"/>
    <w:rsid w:val="00060D3D"/>
    <w:rsid w:val="000611C4"/>
    <w:rsid w:val="0006141F"/>
    <w:rsid w:val="000614A9"/>
    <w:rsid w:val="000614B7"/>
    <w:rsid w:val="00061AB8"/>
    <w:rsid w:val="00062B15"/>
    <w:rsid w:val="000635DA"/>
    <w:rsid w:val="0006376D"/>
    <w:rsid w:val="00064580"/>
    <w:rsid w:val="000645EC"/>
    <w:rsid w:val="00064B57"/>
    <w:rsid w:val="0006515D"/>
    <w:rsid w:val="00065727"/>
    <w:rsid w:val="00065D03"/>
    <w:rsid w:val="00065F97"/>
    <w:rsid w:val="0006607B"/>
    <w:rsid w:val="00066255"/>
    <w:rsid w:val="00066280"/>
    <w:rsid w:val="00066307"/>
    <w:rsid w:val="00066815"/>
    <w:rsid w:val="00067316"/>
    <w:rsid w:val="0006770F"/>
    <w:rsid w:val="00067C13"/>
    <w:rsid w:val="000703CE"/>
    <w:rsid w:val="000705FD"/>
    <w:rsid w:val="000707B3"/>
    <w:rsid w:val="0007150C"/>
    <w:rsid w:val="0007165E"/>
    <w:rsid w:val="0007197B"/>
    <w:rsid w:val="00071F24"/>
    <w:rsid w:val="000722CE"/>
    <w:rsid w:val="000730B8"/>
    <w:rsid w:val="0007356F"/>
    <w:rsid w:val="00073572"/>
    <w:rsid w:val="000735CC"/>
    <w:rsid w:val="00073AEA"/>
    <w:rsid w:val="00073EE2"/>
    <w:rsid w:val="00073F64"/>
    <w:rsid w:val="00074872"/>
    <w:rsid w:val="00074AC6"/>
    <w:rsid w:val="000752AE"/>
    <w:rsid w:val="00075419"/>
    <w:rsid w:val="00075605"/>
    <w:rsid w:val="00075623"/>
    <w:rsid w:val="00076C50"/>
    <w:rsid w:val="00076C56"/>
    <w:rsid w:val="00076E4A"/>
    <w:rsid w:val="00077AD9"/>
    <w:rsid w:val="00080322"/>
    <w:rsid w:val="0008046F"/>
    <w:rsid w:val="00080A02"/>
    <w:rsid w:val="00080FC7"/>
    <w:rsid w:val="0008151D"/>
    <w:rsid w:val="00081A63"/>
    <w:rsid w:val="00081C9E"/>
    <w:rsid w:val="0008251D"/>
    <w:rsid w:val="00083003"/>
    <w:rsid w:val="000837D9"/>
    <w:rsid w:val="00083F25"/>
    <w:rsid w:val="00084758"/>
    <w:rsid w:val="00084978"/>
    <w:rsid w:val="00085305"/>
    <w:rsid w:val="00086333"/>
    <w:rsid w:val="000863FC"/>
    <w:rsid w:val="00086940"/>
    <w:rsid w:val="00086FC0"/>
    <w:rsid w:val="000907A4"/>
    <w:rsid w:val="0009080A"/>
    <w:rsid w:val="00090C6A"/>
    <w:rsid w:val="0009111A"/>
    <w:rsid w:val="000914C9"/>
    <w:rsid w:val="00091816"/>
    <w:rsid w:val="000919AF"/>
    <w:rsid w:val="00091C80"/>
    <w:rsid w:val="0009237F"/>
    <w:rsid w:val="00092D4F"/>
    <w:rsid w:val="0009353B"/>
    <w:rsid w:val="0009357E"/>
    <w:rsid w:val="00094258"/>
    <w:rsid w:val="000943FF"/>
    <w:rsid w:val="00094443"/>
    <w:rsid w:val="00094E16"/>
    <w:rsid w:val="000950DE"/>
    <w:rsid w:val="00095537"/>
    <w:rsid w:val="0009565B"/>
    <w:rsid w:val="0009778B"/>
    <w:rsid w:val="000A003E"/>
    <w:rsid w:val="000A0191"/>
    <w:rsid w:val="000A0548"/>
    <w:rsid w:val="000A0E77"/>
    <w:rsid w:val="000A0FEF"/>
    <w:rsid w:val="000A115E"/>
    <w:rsid w:val="000A1E9F"/>
    <w:rsid w:val="000A2811"/>
    <w:rsid w:val="000A2CBA"/>
    <w:rsid w:val="000A3193"/>
    <w:rsid w:val="000A37EF"/>
    <w:rsid w:val="000A3EC6"/>
    <w:rsid w:val="000A4325"/>
    <w:rsid w:val="000A4A9C"/>
    <w:rsid w:val="000A5083"/>
    <w:rsid w:val="000A513A"/>
    <w:rsid w:val="000A56AF"/>
    <w:rsid w:val="000A5A7C"/>
    <w:rsid w:val="000A5C86"/>
    <w:rsid w:val="000A5DEE"/>
    <w:rsid w:val="000A6114"/>
    <w:rsid w:val="000A62D6"/>
    <w:rsid w:val="000A64EA"/>
    <w:rsid w:val="000A6824"/>
    <w:rsid w:val="000A686D"/>
    <w:rsid w:val="000A6A1B"/>
    <w:rsid w:val="000A7423"/>
    <w:rsid w:val="000A7540"/>
    <w:rsid w:val="000B0569"/>
    <w:rsid w:val="000B1148"/>
    <w:rsid w:val="000B1227"/>
    <w:rsid w:val="000B139B"/>
    <w:rsid w:val="000B20B5"/>
    <w:rsid w:val="000B2588"/>
    <w:rsid w:val="000B2897"/>
    <w:rsid w:val="000B3A58"/>
    <w:rsid w:val="000B41B9"/>
    <w:rsid w:val="000B4625"/>
    <w:rsid w:val="000B4820"/>
    <w:rsid w:val="000B4822"/>
    <w:rsid w:val="000B49EC"/>
    <w:rsid w:val="000B4E54"/>
    <w:rsid w:val="000B4EFF"/>
    <w:rsid w:val="000B5306"/>
    <w:rsid w:val="000B5389"/>
    <w:rsid w:val="000B5DDD"/>
    <w:rsid w:val="000B5F89"/>
    <w:rsid w:val="000B63A2"/>
    <w:rsid w:val="000B6EA3"/>
    <w:rsid w:val="000B76B9"/>
    <w:rsid w:val="000C0718"/>
    <w:rsid w:val="000C13DF"/>
    <w:rsid w:val="000C14B6"/>
    <w:rsid w:val="000C1BA3"/>
    <w:rsid w:val="000C1BAA"/>
    <w:rsid w:val="000C1E0E"/>
    <w:rsid w:val="000C1F8C"/>
    <w:rsid w:val="000C2792"/>
    <w:rsid w:val="000C27E6"/>
    <w:rsid w:val="000C2B71"/>
    <w:rsid w:val="000C31D4"/>
    <w:rsid w:val="000C3BBB"/>
    <w:rsid w:val="000C3D1F"/>
    <w:rsid w:val="000C3E6A"/>
    <w:rsid w:val="000C3F35"/>
    <w:rsid w:val="000C4CB4"/>
    <w:rsid w:val="000C5163"/>
    <w:rsid w:val="000C5579"/>
    <w:rsid w:val="000C5CCA"/>
    <w:rsid w:val="000C6638"/>
    <w:rsid w:val="000C6959"/>
    <w:rsid w:val="000C6E85"/>
    <w:rsid w:val="000C70C8"/>
    <w:rsid w:val="000C7D4B"/>
    <w:rsid w:val="000D009B"/>
    <w:rsid w:val="000D01E8"/>
    <w:rsid w:val="000D0440"/>
    <w:rsid w:val="000D0542"/>
    <w:rsid w:val="000D0A8D"/>
    <w:rsid w:val="000D0AE3"/>
    <w:rsid w:val="000D11B1"/>
    <w:rsid w:val="000D14EF"/>
    <w:rsid w:val="000D1A0D"/>
    <w:rsid w:val="000D218A"/>
    <w:rsid w:val="000D227F"/>
    <w:rsid w:val="000D2453"/>
    <w:rsid w:val="000D263C"/>
    <w:rsid w:val="000D2D18"/>
    <w:rsid w:val="000D2D5C"/>
    <w:rsid w:val="000D32D1"/>
    <w:rsid w:val="000D3855"/>
    <w:rsid w:val="000D3BB9"/>
    <w:rsid w:val="000D3EBA"/>
    <w:rsid w:val="000D4169"/>
    <w:rsid w:val="000D4323"/>
    <w:rsid w:val="000D4DC3"/>
    <w:rsid w:val="000D4EC7"/>
    <w:rsid w:val="000D55A4"/>
    <w:rsid w:val="000D5658"/>
    <w:rsid w:val="000D63B1"/>
    <w:rsid w:val="000D67F1"/>
    <w:rsid w:val="000D69C7"/>
    <w:rsid w:val="000D71C9"/>
    <w:rsid w:val="000D7580"/>
    <w:rsid w:val="000D7A23"/>
    <w:rsid w:val="000E0187"/>
    <w:rsid w:val="000E0494"/>
    <w:rsid w:val="000E1343"/>
    <w:rsid w:val="000E1AAC"/>
    <w:rsid w:val="000E2645"/>
    <w:rsid w:val="000E278D"/>
    <w:rsid w:val="000E27FC"/>
    <w:rsid w:val="000E2CFD"/>
    <w:rsid w:val="000E314E"/>
    <w:rsid w:val="000E3194"/>
    <w:rsid w:val="000E380D"/>
    <w:rsid w:val="000E3E3C"/>
    <w:rsid w:val="000E4106"/>
    <w:rsid w:val="000E4636"/>
    <w:rsid w:val="000E477A"/>
    <w:rsid w:val="000E49FF"/>
    <w:rsid w:val="000E4FC7"/>
    <w:rsid w:val="000E537C"/>
    <w:rsid w:val="000E5B52"/>
    <w:rsid w:val="000E6907"/>
    <w:rsid w:val="000E6BDE"/>
    <w:rsid w:val="000E6E10"/>
    <w:rsid w:val="000E6E94"/>
    <w:rsid w:val="000E78CA"/>
    <w:rsid w:val="000F01B0"/>
    <w:rsid w:val="000F030A"/>
    <w:rsid w:val="000F11BE"/>
    <w:rsid w:val="000F1BC6"/>
    <w:rsid w:val="000F2438"/>
    <w:rsid w:val="000F25FF"/>
    <w:rsid w:val="000F2D12"/>
    <w:rsid w:val="000F2EA3"/>
    <w:rsid w:val="000F2FC9"/>
    <w:rsid w:val="000F318C"/>
    <w:rsid w:val="000F34D1"/>
    <w:rsid w:val="000F3713"/>
    <w:rsid w:val="000F375A"/>
    <w:rsid w:val="000F3AFE"/>
    <w:rsid w:val="000F3CC7"/>
    <w:rsid w:val="000F4242"/>
    <w:rsid w:val="000F43C0"/>
    <w:rsid w:val="000F5475"/>
    <w:rsid w:val="000F5614"/>
    <w:rsid w:val="000F58E2"/>
    <w:rsid w:val="000F5C41"/>
    <w:rsid w:val="000F6B99"/>
    <w:rsid w:val="000F7195"/>
    <w:rsid w:val="000F73C6"/>
    <w:rsid w:val="000F76E0"/>
    <w:rsid w:val="000F79E2"/>
    <w:rsid w:val="001009ED"/>
    <w:rsid w:val="00100F44"/>
    <w:rsid w:val="00101066"/>
    <w:rsid w:val="00102287"/>
    <w:rsid w:val="00102C3E"/>
    <w:rsid w:val="00102D07"/>
    <w:rsid w:val="00102DB1"/>
    <w:rsid w:val="00102E13"/>
    <w:rsid w:val="0010312F"/>
    <w:rsid w:val="00103176"/>
    <w:rsid w:val="001031AC"/>
    <w:rsid w:val="00103F66"/>
    <w:rsid w:val="001041D1"/>
    <w:rsid w:val="0010566D"/>
    <w:rsid w:val="00105691"/>
    <w:rsid w:val="00105A46"/>
    <w:rsid w:val="00105CF2"/>
    <w:rsid w:val="001063FA"/>
    <w:rsid w:val="001064CD"/>
    <w:rsid w:val="00106515"/>
    <w:rsid w:val="00106E29"/>
    <w:rsid w:val="00107033"/>
    <w:rsid w:val="001072BF"/>
    <w:rsid w:val="00107440"/>
    <w:rsid w:val="0010773D"/>
    <w:rsid w:val="001078F0"/>
    <w:rsid w:val="00107AA5"/>
    <w:rsid w:val="001108DF"/>
    <w:rsid w:val="00110B03"/>
    <w:rsid w:val="001112AF"/>
    <w:rsid w:val="0011139E"/>
    <w:rsid w:val="00111692"/>
    <w:rsid w:val="001117BB"/>
    <w:rsid w:val="00111E91"/>
    <w:rsid w:val="00113810"/>
    <w:rsid w:val="00114014"/>
    <w:rsid w:val="0011410F"/>
    <w:rsid w:val="001145F2"/>
    <w:rsid w:val="00116532"/>
    <w:rsid w:val="00116F0A"/>
    <w:rsid w:val="001170C9"/>
    <w:rsid w:val="001171BF"/>
    <w:rsid w:val="00117404"/>
    <w:rsid w:val="001178CC"/>
    <w:rsid w:val="00117E21"/>
    <w:rsid w:val="00117EAA"/>
    <w:rsid w:val="00117EB9"/>
    <w:rsid w:val="00117F58"/>
    <w:rsid w:val="001200D9"/>
    <w:rsid w:val="00120236"/>
    <w:rsid w:val="00120A0E"/>
    <w:rsid w:val="00120CED"/>
    <w:rsid w:val="00120F07"/>
    <w:rsid w:val="00121083"/>
    <w:rsid w:val="001211DA"/>
    <w:rsid w:val="001213AB"/>
    <w:rsid w:val="00121EB7"/>
    <w:rsid w:val="00121F6B"/>
    <w:rsid w:val="0012228B"/>
    <w:rsid w:val="00122526"/>
    <w:rsid w:val="0012256C"/>
    <w:rsid w:val="001226FC"/>
    <w:rsid w:val="0012289D"/>
    <w:rsid w:val="00122F26"/>
    <w:rsid w:val="0012311F"/>
    <w:rsid w:val="00123293"/>
    <w:rsid w:val="00123824"/>
    <w:rsid w:val="00123893"/>
    <w:rsid w:val="0012394F"/>
    <w:rsid w:val="00124F03"/>
    <w:rsid w:val="0012508E"/>
    <w:rsid w:val="001251A9"/>
    <w:rsid w:val="001252C7"/>
    <w:rsid w:val="00125332"/>
    <w:rsid w:val="00125969"/>
    <w:rsid w:val="00125C4F"/>
    <w:rsid w:val="00125E3B"/>
    <w:rsid w:val="00125F17"/>
    <w:rsid w:val="00126014"/>
    <w:rsid w:val="00126B7A"/>
    <w:rsid w:val="0012725F"/>
    <w:rsid w:val="001275A1"/>
    <w:rsid w:val="0012761F"/>
    <w:rsid w:val="00127C74"/>
    <w:rsid w:val="00127C94"/>
    <w:rsid w:val="00127F22"/>
    <w:rsid w:val="0013029E"/>
    <w:rsid w:val="001306EB"/>
    <w:rsid w:val="001307EB"/>
    <w:rsid w:val="00130900"/>
    <w:rsid w:val="0013095F"/>
    <w:rsid w:val="00130CBF"/>
    <w:rsid w:val="00130D6D"/>
    <w:rsid w:val="00132860"/>
    <w:rsid w:val="00132B2F"/>
    <w:rsid w:val="001338CE"/>
    <w:rsid w:val="00133EE5"/>
    <w:rsid w:val="00134415"/>
    <w:rsid w:val="00134683"/>
    <w:rsid w:val="0013579D"/>
    <w:rsid w:val="00135B31"/>
    <w:rsid w:val="00135D35"/>
    <w:rsid w:val="00135E21"/>
    <w:rsid w:val="001361FB"/>
    <w:rsid w:val="00136482"/>
    <w:rsid w:val="001369F7"/>
    <w:rsid w:val="0013795E"/>
    <w:rsid w:val="00137B45"/>
    <w:rsid w:val="00137E10"/>
    <w:rsid w:val="00140094"/>
    <w:rsid w:val="0014009E"/>
    <w:rsid w:val="00140448"/>
    <w:rsid w:val="00140647"/>
    <w:rsid w:val="00140978"/>
    <w:rsid w:val="001417BF"/>
    <w:rsid w:val="00141A37"/>
    <w:rsid w:val="0014219D"/>
    <w:rsid w:val="00142ACC"/>
    <w:rsid w:val="001431E9"/>
    <w:rsid w:val="001432BA"/>
    <w:rsid w:val="00143B89"/>
    <w:rsid w:val="0014421A"/>
    <w:rsid w:val="00144630"/>
    <w:rsid w:val="00144FDC"/>
    <w:rsid w:val="001454C8"/>
    <w:rsid w:val="0014576B"/>
    <w:rsid w:val="00145811"/>
    <w:rsid w:val="001460A8"/>
    <w:rsid w:val="00146AF6"/>
    <w:rsid w:val="00146CC4"/>
    <w:rsid w:val="001478F4"/>
    <w:rsid w:val="00150060"/>
    <w:rsid w:val="00150BA9"/>
    <w:rsid w:val="00150F4F"/>
    <w:rsid w:val="00151162"/>
    <w:rsid w:val="0015148C"/>
    <w:rsid w:val="00151804"/>
    <w:rsid w:val="001518AE"/>
    <w:rsid w:val="00151D68"/>
    <w:rsid w:val="00151D77"/>
    <w:rsid w:val="001522D6"/>
    <w:rsid w:val="0015238A"/>
    <w:rsid w:val="00152C9C"/>
    <w:rsid w:val="001531C7"/>
    <w:rsid w:val="00153285"/>
    <w:rsid w:val="00153A52"/>
    <w:rsid w:val="00153F77"/>
    <w:rsid w:val="0015417C"/>
    <w:rsid w:val="00154269"/>
    <w:rsid w:val="00154C94"/>
    <w:rsid w:val="00154D58"/>
    <w:rsid w:val="00155042"/>
    <w:rsid w:val="001552AD"/>
    <w:rsid w:val="00155A74"/>
    <w:rsid w:val="00156DF1"/>
    <w:rsid w:val="00157A14"/>
    <w:rsid w:val="00160071"/>
    <w:rsid w:val="001607ED"/>
    <w:rsid w:val="00160BDB"/>
    <w:rsid w:val="0016123D"/>
    <w:rsid w:val="001612A7"/>
    <w:rsid w:val="00161528"/>
    <w:rsid w:val="00161B3E"/>
    <w:rsid w:val="00161D3F"/>
    <w:rsid w:val="00161DA5"/>
    <w:rsid w:val="00162690"/>
    <w:rsid w:val="00162A49"/>
    <w:rsid w:val="00162A56"/>
    <w:rsid w:val="00162DDF"/>
    <w:rsid w:val="001633E2"/>
    <w:rsid w:val="00163404"/>
    <w:rsid w:val="00163424"/>
    <w:rsid w:val="001634E3"/>
    <w:rsid w:val="00163AC0"/>
    <w:rsid w:val="00163DEC"/>
    <w:rsid w:val="0016454B"/>
    <w:rsid w:val="001646D7"/>
    <w:rsid w:val="00164999"/>
    <w:rsid w:val="00164DF0"/>
    <w:rsid w:val="001650CE"/>
    <w:rsid w:val="0016587E"/>
    <w:rsid w:val="00166143"/>
    <w:rsid w:val="00166490"/>
    <w:rsid w:val="001664D1"/>
    <w:rsid w:val="00166B68"/>
    <w:rsid w:val="00167787"/>
    <w:rsid w:val="00167879"/>
    <w:rsid w:val="0016792E"/>
    <w:rsid w:val="001679D6"/>
    <w:rsid w:val="00170DB6"/>
    <w:rsid w:val="00171416"/>
    <w:rsid w:val="00172275"/>
    <w:rsid w:val="001722B2"/>
    <w:rsid w:val="001728F3"/>
    <w:rsid w:val="00172DA6"/>
    <w:rsid w:val="001737A0"/>
    <w:rsid w:val="00173CF8"/>
    <w:rsid w:val="0017474A"/>
    <w:rsid w:val="0017514D"/>
    <w:rsid w:val="001751F1"/>
    <w:rsid w:val="00175265"/>
    <w:rsid w:val="00175422"/>
    <w:rsid w:val="00175844"/>
    <w:rsid w:val="00175D5C"/>
    <w:rsid w:val="00175DBB"/>
    <w:rsid w:val="00175E2F"/>
    <w:rsid w:val="00176B85"/>
    <w:rsid w:val="00176E0B"/>
    <w:rsid w:val="001775A5"/>
    <w:rsid w:val="00177C45"/>
    <w:rsid w:val="00177D65"/>
    <w:rsid w:val="001803AF"/>
    <w:rsid w:val="00180623"/>
    <w:rsid w:val="00180F29"/>
    <w:rsid w:val="0018108E"/>
    <w:rsid w:val="00181A84"/>
    <w:rsid w:val="00181C54"/>
    <w:rsid w:val="001827B6"/>
    <w:rsid w:val="0018282D"/>
    <w:rsid w:val="00182852"/>
    <w:rsid w:val="00183136"/>
    <w:rsid w:val="00183588"/>
    <w:rsid w:val="001844AA"/>
    <w:rsid w:val="0018655D"/>
    <w:rsid w:val="00186708"/>
    <w:rsid w:val="00186A12"/>
    <w:rsid w:val="00187178"/>
    <w:rsid w:val="00187BF9"/>
    <w:rsid w:val="0019093D"/>
    <w:rsid w:val="00191856"/>
    <w:rsid w:val="001919D9"/>
    <w:rsid w:val="001923F3"/>
    <w:rsid w:val="001925BF"/>
    <w:rsid w:val="001929B4"/>
    <w:rsid w:val="00192B4E"/>
    <w:rsid w:val="00192C99"/>
    <w:rsid w:val="00193165"/>
    <w:rsid w:val="00193659"/>
    <w:rsid w:val="00193A0C"/>
    <w:rsid w:val="00193F1F"/>
    <w:rsid w:val="00194172"/>
    <w:rsid w:val="00194920"/>
    <w:rsid w:val="00194E95"/>
    <w:rsid w:val="00194ED9"/>
    <w:rsid w:val="0019505E"/>
    <w:rsid w:val="00195476"/>
    <w:rsid w:val="00195F53"/>
    <w:rsid w:val="001960E7"/>
    <w:rsid w:val="001A0194"/>
    <w:rsid w:val="001A0862"/>
    <w:rsid w:val="001A09D6"/>
    <w:rsid w:val="001A0FF3"/>
    <w:rsid w:val="001A1505"/>
    <w:rsid w:val="001A1C3F"/>
    <w:rsid w:val="001A23D9"/>
    <w:rsid w:val="001A2C36"/>
    <w:rsid w:val="001A3782"/>
    <w:rsid w:val="001A3862"/>
    <w:rsid w:val="001A3874"/>
    <w:rsid w:val="001A406E"/>
    <w:rsid w:val="001A4C24"/>
    <w:rsid w:val="001A5959"/>
    <w:rsid w:val="001A5E56"/>
    <w:rsid w:val="001A612D"/>
    <w:rsid w:val="001A6304"/>
    <w:rsid w:val="001A683B"/>
    <w:rsid w:val="001A6996"/>
    <w:rsid w:val="001A6ABF"/>
    <w:rsid w:val="001A6F4D"/>
    <w:rsid w:val="001A778F"/>
    <w:rsid w:val="001A7A43"/>
    <w:rsid w:val="001A7D4D"/>
    <w:rsid w:val="001B006F"/>
    <w:rsid w:val="001B0095"/>
    <w:rsid w:val="001B0762"/>
    <w:rsid w:val="001B083F"/>
    <w:rsid w:val="001B0AD3"/>
    <w:rsid w:val="001B2017"/>
    <w:rsid w:val="001B21C2"/>
    <w:rsid w:val="001B298D"/>
    <w:rsid w:val="001B2D47"/>
    <w:rsid w:val="001B31F6"/>
    <w:rsid w:val="001B33D2"/>
    <w:rsid w:val="001B3B04"/>
    <w:rsid w:val="001B42CB"/>
    <w:rsid w:val="001B43DC"/>
    <w:rsid w:val="001B46D3"/>
    <w:rsid w:val="001B4C40"/>
    <w:rsid w:val="001B5161"/>
    <w:rsid w:val="001B51C2"/>
    <w:rsid w:val="001B543C"/>
    <w:rsid w:val="001B593B"/>
    <w:rsid w:val="001B5B0E"/>
    <w:rsid w:val="001B5BA9"/>
    <w:rsid w:val="001B6543"/>
    <w:rsid w:val="001B667A"/>
    <w:rsid w:val="001B6C5A"/>
    <w:rsid w:val="001B6E55"/>
    <w:rsid w:val="001B7C0D"/>
    <w:rsid w:val="001B7D9B"/>
    <w:rsid w:val="001B7FBF"/>
    <w:rsid w:val="001C0771"/>
    <w:rsid w:val="001C0B3F"/>
    <w:rsid w:val="001C0C90"/>
    <w:rsid w:val="001C0E72"/>
    <w:rsid w:val="001C1422"/>
    <w:rsid w:val="001C192A"/>
    <w:rsid w:val="001C1B06"/>
    <w:rsid w:val="001C21CE"/>
    <w:rsid w:val="001C228D"/>
    <w:rsid w:val="001C22F9"/>
    <w:rsid w:val="001C241E"/>
    <w:rsid w:val="001C2556"/>
    <w:rsid w:val="001C2605"/>
    <w:rsid w:val="001C29C5"/>
    <w:rsid w:val="001C29C6"/>
    <w:rsid w:val="001C2A63"/>
    <w:rsid w:val="001C2AC3"/>
    <w:rsid w:val="001C3837"/>
    <w:rsid w:val="001C39C4"/>
    <w:rsid w:val="001C3D29"/>
    <w:rsid w:val="001C3FFA"/>
    <w:rsid w:val="001C43E5"/>
    <w:rsid w:val="001C475A"/>
    <w:rsid w:val="001C47DE"/>
    <w:rsid w:val="001C4CE8"/>
    <w:rsid w:val="001C4DF1"/>
    <w:rsid w:val="001C5D7D"/>
    <w:rsid w:val="001C647E"/>
    <w:rsid w:val="001D01F6"/>
    <w:rsid w:val="001D0435"/>
    <w:rsid w:val="001D06D0"/>
    <w:rsid w:val="001D0BE0"/>
    <w:rsid w:val="001D1F97"/>
    <w:rsid w:val="001D1FBA"/>
    <w:rsid w:val="001D2396"/>
    <w:rsid w:val="001D258B"/>
    <w:rsid w:val="001D273D"/>
    <w:rsid w:val="001D2AE3"/>
    <w:rsid w:val="001D3208"/>
    <w:rsid w:val="001D3664"/>
    <w:rsid w:val="001D3899"/>
    <w:rsid w:val="001D43FE"/>
    <w:rsid w:val="001D456A"/>
    <w:rsid w:val="001D51ED"/>
    <w:rsid w:val="001D59E3"/>
    <w:rsid w:val="001D62A2"/>
    <w:rsid w:val="001D6958"/>
    <w:rsid w:val="001D6961"/>
    <w:rsid w:val="001D69D5"/>
    <w:rsid w:val="001D6AE9"/>
    <w:rsid w:val="001D7BF2"/>
    <w:rsid w:val="001D7CCF"/>
    <w:rsid w:val="001E0480"/>
    <w:rsid w:val="001E0B6E"/>
    <w:rsid w:val="001E0EF7"/>
    <w:rsid w:val="001E1234"/>
    <w:rsid w:val="001E145F"/>
    <w:rsid w:val="001E1C6F"/>
    <w:rsid w:val="001E1CA4"/>
    <w:rsid w:val="001E1DC7"/>
    <w:rsid w:val="001E1FC4"/>
    <w:rsid w:val="001E2120"/>
    <w:rsid w:val="001E24BB"/>
    <w:rsid w:val="001E3633"/>
    <w:rsid w:val="001E3DF4"/>
    <w:rsid w:val="001E415B"/>
    <w:rsid w:val="001E47F8"/>
    <w:rsid w:val="001E4A65"/>
    <w:rsid w:val="001E4C06"/>
    <w:rsid w:val="001E5A8B"/>
    <w:rsid w:val="001E5BA1"/>
    <w:rsid w:val="001E63CA"/>
    <w:rsid w:val="001E6EEA"/>
    <w:rsid w:val="001E6F09"/>
    <w:rsid w:val="001E75ED"/>
    <w:rsid w:val="001E792B"/>
    <w:rsid w:val="001E7E75"/>
    <w:rsid w:val="001F001F"/>
    <w:rsid w:val="001F0485"/>
    <w:rsid w:val="001F1734"/>
    <w:rsid w:val="001F1FE9"/>
    <w:rsid w:val="001F245B"/>
    <w:rsid w:val="001F2510"/>
    <w:rsid w:val="001F29A1"/>
    <w:rsid w:val="001F29A4"/>
    <w:rsid w:val="001F3028"/>
    <w:rsid w:val="001F3DCC"/>
    <w:rsid w:val="001F4043"/>
    <w:rsid w:val="001F419E"/>
    <w:rsid w:val="001F4C65"/>
    <w:rsid w:val="001F4CB0"/>
    <w:rsid w:val="001F703D"/>
    <w:rsid w:val="001F7217"/>
    <w:rsid w:val="001F75F0"/>
    <w:rsid w:val="001F76D7"/>
    <w:rsid w:val="001F778B"/>
    <w:rsid w:val="001F7A63"/>
    <w:rsid w:val="001F7FD7"/>
    <w:rsid w:val="002001DA"/>
    <w:rsid w:val="00200931"/>
    <w:rsid w:val="00200FD8"/>
    <w:rsid w:val="002010B9"/>
    <w:rsid w:val="00201E78"/>
    <w:rsid w:val="002026B5"/>
    <w:rsid w:val="00202BA1"/>
    <w:rsid w:val="00202BDE"/>
    <w:rsid w:val="002033A8"/>
    <w:rsid w:val="00203400"/>
    <w:rsid w:val="002034B2"/>
    <w:rsid w:val="002034D8"/>
    <w:rsid w:val="002039D5"/>
    <w:rsid w:val="00203DD4"/>
    <w:rsid w:val="0020422A"/>
    <w:rsid w:val="002044B1"/>
    <w:rsid w:val="0020463B"/>
    <w:rsid w:val="00204740"/>
    <w:rsid w:val="00204DBC"/>
    <w:rsid w:val="0020565A"/>
    <w:rsid w:val="00205992"/>
    <w:rsid w:val="00205DF6"/>
    <w:rsid w:val="0020692D"/>
    <w:rsid w:val="00206E0F"/>
    <w:rsid w:val="002070AA"/>
    <w:rsid w:val="002073AD"/>
    <w:rsid w:val="00207F4F"/>
    <w:rsid w:val="002100EE"/>
    <w:rsid w:val="00211127"/>
    <w:rsid w:val="002112D4"/>
    <w:rsid w:val="002116E6"/>
    <w:rsid w:val="002117B8"/>
    <w:rsid w:val="00211DF8"/>
    <w:rsid w:val="00212506"/>
    <w:rsid w:val="002131AD"/>
    <w:rsid w:val="00213477"/>
    <w:rsid w:val="002138D6"/>
    <w:rsid w:val="00213F61"/>
    <w:rsid w:val="002142AE"/>
    <w:rsid w:val="00214788"/>
    <w:rsid w:val="0021482F"/>
    <w:rsid w:val="00214A79"/>
    <w:rsid w:val="00214F52"/>
    <w:rsid w:val="00215289"/>
    <w:rsid w:val="00215A17"/>
    <w:rsid w:val="00215F37"/>
    <w:rsid w:val="0021658F"/>
    <w:rsid w:val="00216A04"/>
    <w:rsid w:val="00216B26"/>
    <w:rsid w:val="0021733D"/>
    <w:rsid w:val="00220006"/>
    <w:rsid w:val="00220058"/>
    <w:rsid w:val="002200EC"/>
    <w:rsid w:val="002203AC"/>
    <w:rsid w:val="00220C7C"/>
    <w:rsid w:val="002210C8"/>
    <w:rsid w:val="002210E7"/>
    <w:rsid w:val="002210F7"/>
    <w:rsid w:val="002218A8"/>
    <w:rsid w:val="00221952"/>
    <w:rsid w:val="00221AEE"/>
    <w:rsid w:val="00221C13"/>
    <w:rsid w:val="00221F8C"/>
    <w:rsid w:val="0022205C"/>
    <w:rsid w:val="00222145"/>
    <w:rsid w:val="00222288"/>
    <w:rsid w:val="0022268E"/>
    <w:rsid w:val="002231E8"/>
    <w:rsid w:val="00223805"/>
    <w:rsid w:val="0022393B"/>
    <w:rsid w:val="002243DE"/>
    <w:rsid w:val="0022452F"/>
    <w:rsid w:val="0022460D"/>
    <w:rsid w:val="002246D4"/>
    <w:rsid w:val="002247D4"/>
    <w:rsid w:val="002249CE"/>
    <w:rsid w:val="00225C30"/>
    <w:rsid w:val="00225EF9"/>
    <w:rsid w:val="0022686A"/>
    <w:rsid w:val="00226CBC"/>
    <w:rsid w:val="00226D89"/>
    <w:rsid w:val="00227937"/>
    <w:rsid w:val="002304C6"/>
    <w:rsid w:val="00230B16"/>
    <w:rsid w:val="00230C5C"/>
    <w:rsid w:val="002313FB"/>
    <w:rsid w:val="00231B27"/>
    <w:rsid w:val="00231F4E"/>
    <w:rsid w:val="002321C4"/>
    <w:rsid w:val="00232471"/>
    <w:rsid w:val="00232A7A"/>
    <w:rsid w:val="0023420F"/>
    <w:rsid w:val="002345C6"/>
    <w:rsid w:val="002348B8"/>
    <w:rsid w:val="00234F67"/>
    <w:rsid w:val="0023572C"/>
    <w:rsid w:val="00235DB0"/>
    <w:rsid w:val="00235E9A"/>
    <w:rsid w:val="00236312"/>
    <w:rsid w:val="00236674"/>
    <w:rsid w:val="00236BD9"/>
    <w:rsid w:val="0023770A"/>
    <w:rsid w:val="002401A5"/>
    <w:rsid w:val="00240EA2"/>
    <w:rsid w:val="002411E1"/>
    <w:rsid w:val="002415CE"/>
    <w:rsid w:val="002416C3"/>
    <w:rsid w:val="00241A5A"/>
    <w:rsid w:val="00241A7F"/>
    <w:rsid w:val="002420C1"/>
    <w:rsid w:val="002422D5"/>
    <w:rsid w:val="00242349"/>
    <w:rsid w:val="0024250D"/>
    <w:rsid w:val="002427CE"/>
    <w:rsid w:val="002428E2"/>
    <w:rsid w:val="002429C8"/>
    <w:rsid w:val="002430E0"/>
    <w:rsid w:val="0024339E"/>
    <w:rsid w:val="002443EA"/>
    <w:rsid w:val="00244458"/>
    <w:rsid w:val="0024450B"/>
    <w:rsid w:val="0024452A"/>
    <w:rsid w:val="00245053"/>
    <w:rsid w:val="002457E7"/>
    <w:rsid w:val="00245BBD"/>
    <w:rsid w:val="00245C00"/>
    <w:rsid w:val="00245C6F"/>
    <w:rsid w:val="00245E12"/>
    <w:rsid w:val="00245F1F"/>
    <w:rsid w:val="00246490"/>
    <w:rsid w:val="00246505"/>
    <w:rsid w:val="00246597"/>
    <w:rsid w:val="0024687A"/>
    <w:rsid w:val="00246E89"/>
    <w:rsid w:val="002472F0"/>
    <w:rsid w:val="002476A2"/>
    <w:rsid w:val="00247A25"/>
    <w:rsid w:val="00247B0A"/>
    <w:rsid w:val="00247BE0"/>
    <w:rsid w:val="00250940"/>
    <w:rsid w:val="00251B2C"/>
    <w:rsid w:val="00252419"/>
    <w:rsid w:val="002528B2"/>
    <w:rsid w:val="00252CAB"/>
    <w:rsid w:val="00252CEE"/>
    <w:rsid w:val="00252E80"/>
    <w:rsid w:val="00253655"/>
    <w:rsid w:val="00253B03"/>
    <w:rsid w:val="00254A09"/>
    <w:rsid w:val="00254A4A"/>
    <w:rsid w:val="00254C80"/>
    <w:rsid w:val="00255418"/>
    <w:rsid w:val="00255C30"/>
    <w:rsid w:val="00255FD1"/>
    <w:rsid w:val="002562B3"/>
    <w:rsid w:val="002566D7"/>
    <w:rsid w:val="002566FF"/>
    <w:rsid w:val="00256893"/>
    <w:rsid w:val="0025691F"/>
    <w:rsid w:val="00256B8E"/>
    <w:rsid w:val="00256F6F"/>
    <w:rsid w:val="0025729C"/>
    <w:rsid w:val="0025742B"/>
    <w:rsid w:val="002574D9"/>
    <w:rsid w:val="00257DB5"/>
    <w:rsid w:val="002600A2"/>
    <w:rsid w:val="002608D6"/>
    <w:rsid w:val="00260DD3"/>
    <w:rsid w:val="00260E00"/>
    <w:rsid w:val="0026134B"/>
    <w:rsid w:val="00261408"/>
    <w:rsid w:val="002614F4"/>
    <w:rsid w:val="002615EC"/>
    <w:rsid w:val="0026175F"/>
    <w:rsid w:val="0026191C"/>
    <w:rsid w:val="00261CD4"/>
    <w:rsid w:val="00261D59"/>
    <w:rsid w:val="00261E96"/>
    <w:rsid w:val="00261F4C"/>
    <w:rsid w:val="002629A5"/>
    <w:rsid w:val="00262CE5"/>
    <w:rsid w:val="00262D24"/>
    <w:rsid w:val="00263023"/>
    <w:rsid w:val="002630B7"/>
    <w:rsid w:val="0026348C"/>
    <w:rsid w:val="002637D5"/>
    <w:rsid w:val="00263977"/>
    <w:rsid w:val="00263984"/>
    <w:rsid w:val="00263BDC"/>
    <w:rsid w:val="00263CB8"/>
    <w:rsid w:val="0026497A"/>
    <w:rsid w:val="00264A8D"/>
    <w:rsid w:val="00264F1F"/>
    <w:rsid w:val="00264FD4"/>
    <w:rsid w:val="0026515C"/>
    <w:rsid w:val="002651EC"/>
    <w:rsid w:val="00265536"/>
    <w:rsid w:val="00265AC2"/>
    <w:rsid w:val="0026658D"/>
    <w:rsid w:val="00266672"/>
    <w:rsid w:val="00267525"/>
    <w:rsid w:val="00267760"/>
    <w:rsid w:val="002678FD"/>
    <w:rsid w:val="00267A67"/>
    <w:rsid w:val="00267E26"/>
    <w:rsid w:val="00270124"/>
    <w:rsid w:val="0027019A"/>
    <w:rsid w:val="00270DE5"/>
    <w:rsid w:val="002710B8"/>
    <w:rsid w:val="002718F2"/>
    <w:rsid w:val="002719D4"/>
    <w:rsid w:val="00271ABF"/>
    <w:rsid w:val="0027236D"/>
    <w:rsid w:val="002723DD"/>
    <w:rsid w:val="00272EE6"/>
    <w:rsid w:val="00274095"/>
    <w:rsid w:val="00274356"/>
    <w:rsid w:val="0027447B"/>
    <w:rsid w:val="002744D2"/>
    <w:rsid w:val="002744EB"/>
    <w:rsid w:val="002745F8"/>
    <w:rsid w:val="002747E8"/>
    <w:rsid w:val="00274A02"/>
    <w:rsid w:val="00274B0F"/>
    <w:rsid w:val="00274C8A"/>
    <w:rsid w:val="0027559E"/>
    <w:rsid w:val="00275966"/>
    <w:rsid w:val="00276082"/>
    <w:rsid w:val="00276188"/>
    <w:rsid w:val="0027694D"/>
    <w:rsid w:val="00276BF8"/>
    <w:rsid w:val="002777E9"/>
    <w:rsid w:val="002802A3"/>
    <w:rsid w:val="00280A81"/>
    <w:rsid w:val="00280D29"/>
    <w:rsid w:val="00280F29"/>
    <w:rsid w:val="00281786"/>
    <w:rsid w:val="00281F0B"/>
    <w:rsid w:val="0028213F"/>
    <w:rsid w:val="00282412"/>
    <w:rsid w:val="00282721"/>
    <w:rsid w:val="00282C86"/>
    <w:rsid w:val="00283244"/>
    <w:rsid w:val="00283D02"/>
    <w:rsid w:val="0028415A"/>
    <w:rsid w:val="002843D2"/>
    <w:rsid w:val="002847B7"/>
    <w:rsid w:val="00284AE1"/>
    <w:rsid w:val="00284E84"/>
    <w:rsid w:val="00284EF0"/>
    <w:rsid w:val="00285659"/>
    <w:rsid w:val="00286093"/>
    <w:rsid w:val="00286774"/>
    <w:rsid w:val="00286C60"/>
    <w:rsid w:val="00286C64"/>
    <w:rsid w:val="0028705F"/>
    <w:rsid w:val="0028712F"/>
    <w:rsid w:val="0028717A"/>
    <w:rsid w:val="0028757F"/>
    <w:rsid w:val="00287BFF"/>
    <w:rsid w:val="00287C08"/>
    <w:rsid w:val="002903CA"/>
    <w:rsid w:val="002903FD"/>
    <w:rsid w:val="00290561"/>
    <w:rsid w:val="00290748"/>
    <w:rsid w:val="0029103D"/>
    <w:rsid w:val="00291424"/>
    <w:rsid w:val="002918AE"/>
    <w:rsid w:val="00291B6F"/>
    <w:rsid w:val="00291F20"/>
    <w:rsid w:val="002920EE"/>
    <w:rsid w:val="002922B6"/>
    <w:rsid w:val="002925D2"/>
    <w:rsid w:val="00292AC2"/>
    <w:rsid w:val="002934AA"/>
    <w:rsid w:val="00293D7F"/>
    <w:rsid w:val="0029414D"/>
    <w:rsid w:val="002948ED"/>
    <w:rsid w:val="00294902"/>
    <w:rsid w:val="00294EA1"/>
    <w:rsid w:val="002950E2"/>
    <w:rsid w:val="002957AE"/>
    <w:rsid w:val="00295F9B"/>
    <w:rsid w:val="00296009"/>
    <w:rsid w:val="00296763"/>
    <w:rsid w:val="0029749E"/>
    <w:rsid w:val="0029768F"/>
    <w:rsid w:val="00297757"/>
    <w:rsid w:val="00297FEA"/>
    <w:rsid w:val="002A010A"/>
    <w:rsid w:val="002A06B0"/>
    <w:rsid w:val="002A0AEA"/>
    <w:rsid w:val="002A0D68"/>
    <w:rsid w:val="002A10A8"/>
    <w:rsid w:val="002A12EE"/>
    <w:rsid w:val="002A1345"/>
    <w:rsid w:val="002A25DA"/>
    <w:rsid w:val="002A2DFA"/>
    <w:rsid w:val="002A2E07"/>
    <w:rsid w:val="002A2E4E"/>
    <w:rsid w:val="002A366C"/>
    <w:rsid w:val="002A3C19"/>
    <w:rsid w:val="002A3E8E"/>
    <w:rsid w:val="002A3FE3"/>
    <w:rsid w:val="002A4131"/>
    <w:rsid w:val="002A472B"/>
    <w:rsid w:val="002A4892"/>
    <w:rsid w:val="002A48A4"/>
    <w:rsid w:val="002A504A"/>
    <w:rsid w:val="002A55E8"/>
    <w:rsid w:val="002A590C"/>
    <w:rsid w:val="002A591A"/>
    <w:rsid w:val="002A5B7A"/>
    <w:rsid w:val="002A5DFE"/>
    <w:rsid w:val="002A5FBF"/>
    <w:rsid w:val="002A5FFF"/>
    <w:rsid w:val="002A6371"/>
    <w:rsid w:val="002A669B"/>
    <w:rsid w:val="002A71DF"/>
    <w:rsid w:val="002A7297"/>
    <w:rsid w:val="002A75A8"/>
    <w:rsid w:val="002A7688"/>
    <w:rsid w:val="002A7E65"/>
    <w:rsid w:val="002B0ABE"/>
    <w:rsid w:val="002B0BE7"/>
    <w:rsid w:val="002B0D45"/>
    <w:rsid w:val="002B0F1D"/>
    <w:rsid w:val="002B1048"/>
    <w:rsid w:val="002B1684"/>
    <w:rsid w:val="002B1A9C"/>
    <w:rsid w:val="002B1D46"/>
    <w:rsid w:val="002B1F18"/>
    <w:rsid w:val="002B1F58"/>
    <w:rsid w:val="002B21E9"/>
    <w:rsid w:val="002B22B2"/>
    <w:rsid w:val="002B2B69"/>
    <w:rsid w:val="002B2E2D"/>
    <w:rsid w:val="002B31CF"/>
    <w:rsid w:val="002B492F"/>
    <w:rsid w:val="002B4CD8"/>
    <w:rsid w:val="002B5084"/>
    <w:rsid w:val="002B520C"/>
    <w:rsid w:val="002B5930"/>
    <w:rsid w:val="002B632D"/>
    <w:rsid w:val="002B6529"/>
    <w:rsid w:val="002B6FFC"/>
    <w:rsid w:val="002B7658"/>
    <w:rsid w:val="002B789B"/>
    <w:rsid w:val="002B7999"/>
    <w:rsid w:val="002C018E"/>
    <w:rsid w:val="002C0B12"/>
    <w:rsid w:val="002C1CE9"/>
    <w:rsid w:val="002C1EA2"/>
    <w:rsid w:val="002C23E1"/>
    <w:rsid w:val="002C2693"/>
    <w:rsid w:val="002C2A57"/>
    <w:rsid w:val="002C2CB5"/>
    <w:rsid w:val="002C2ECE"/>
    <w:rsid w:val="002C31EB"/>
    <w:rsid w:val="002C4A8F"/>
    <w:rsid w:val="002C4BBC"/>
    <w:rsid w:val="002C4E60"/>
    <w:rsid w:val="002C5079"/>
    <w:rsid w:val="002C531D"/>
    <w:rsid w:val="002C6111"/>
    <w:rsid w:val="002C6968"/>
    <w:rsid w:val="002C6AE9"/>
    <w:rsid w:val="002C6D01"/>
    <w:rsid w:val="002C6E1E"/>
    <w:rsid w:val="002C7198"/>
    <w:rsid w:val="002C7255"/>
    <w:rsid w:val="002C72B6"/>
    <w:rsid w:val="002C7474"/>
    <w:rsid w:val="002C74C7"/>
    <w:rsid w:val="002C7B49"/>
    <w:rsid w:val="002C7E96"/>
    <w:rsid w:val="002C7FA1"/>
    <w:rsid w:val="002D049B"/>
    <w:rsid w:val="002D0582"/>
    <w:rsid w:val="002D087D"/>
    <w:rsid w:val="002D131B"/>
    <w:rsid w:val="002D1324"/>
    <w:rsid w:val="002D14BF"/>
    <w:rsid w:val="002D2112"/>
    <w:rsid w:val="002D211A"/>
    <w:rsid w:val="002D394E"/>
    <w:rsid w:val="002D3995"/>
    <w:rsid w:val="002D3ACC"/>
    <w:rsid w:val="002D4252"/>
    <w:rsid w:val="002D47B2"/>
    <w:rsid w:val="002D4B1E"/>
    <w:rsid w:val="002D4F9A"/>
    <w:rsid w:val="002D528B"/>
    <w:rsid w:val="002D53B2"/>
    <w:rsid w:val="002D5896"/>
    <w:rsid w:val="002D58ED"/>
    <w:rsid w:val="002D5A27"/>
    <w:rsid w:val="002D5F8C"/>
    <w:rsid w:val="002D60AD"/>
    <w:rsid w:val="002D6710"/>
    <w:rsid w:val="002D6E41"/>
    <w:rsid w:val="002D70EC"/>
    <w:rsid w:val="002E0620"/>
    <w:rsid w:val="002E0895"/>
    <w:rsid w:val="002E0FDC"/>
    <w:rsid w:val="002E148F"/>
    <w:rsid w:val="002E1635"/>
    <w:rsid w:val="002E180D"/>
    <w:rsid w:val="002E19EF"/>
    <w:rsid w:val="002E19F4"/>
    <w:rsid w:val="002E1C25"/>
    <w:rsid w:val="002E1EF9"/>
    <w:rsid w:val="002E224C"/>
    <w:rsid w:val="002E2858"/>
    <w:rsid w:val="002E317C"/>
    <w:rsid w:val="002E3C25"/>
    <w:rsid w:val="002E3DA6"/>
    <w:rsid w:val="002E3F67"/>
    <w:rsid w:val="002E46D7"/>
    <w:rsid w:val="002E4758"/>
    <w:rsid w:val="002E47B4"/>
    <w:rsid w:val="002E4C16"/>
    <w:rsid w:val="002E4CFB"/>
    <w:rsid w:val="002E4D61"/>
    <w:rsid w:val="002E4E7B"/>
    <w:rsid w:val="002E509A"/>
    <w:rsid w:val="002E50A2"/>
    <w:rsid w:val="002E52E3"/>
    <w:rsid w:val="002E5D01"/>
    <w:rsid w:val="002E5FF7"/>
    <w:rsid w:val="002E6018"/>
    <w:rsid w:val="002E6DE4"/>
    <w:rsid w:val="002E6FAB"/>
    <w:rsid w:val="002E732F"/>
    <w:rsid w:val="002E7FF1"/>
    <w:rsid w:val="002F020F"/>
    <w:rsid w:val="002F05F1"/>
    <w:rsid w:val="002F0B10"/>
    <w:rsid w:val="002F0E28"/>
    <w:rsid w:val="002F0E4F"/>
    <w:rsid w:val="002F1213"/>
    <w:rsid w:val="002F1365"/>
    <w:rsid w:val="002F13CF"/>
    <w:rsid w:val="002F1A06"/>
    <w:rsid w:val="002F1B20"/>
    <w:rsid w:val="002F1DC0"/>
    <w:rsid w:val="002F244F"/>
    <w:rsid w:val="002F2480"/>
    <w:rsid w:val="002F24F4"/>
    <w:rsid w:val="002F269D"/>
    <w:rsid w:val="002F26C4"/>
    <w:rsid w:val="002F26F9"/>
    <w:rsid w:val="002F2A87"/>
    <w:rsid w:val="002F2D8A"/>
    <w:rsid w:val="002F30A4"/>
    <w:rsid w:val="002F30ED"/>
    <w:rsid w:val="002F3119"/>
    <w:rsid w:val="002F3250"/>
    <w:rsid w:val="002F334E"/>
    <w:rsid w:val="002F3A3C"/>
    <w:rsid w:val="002F3CED"/>
    <w:rsid w:val="002F41CD"/>
    <w:rsid w:val="002F50D0"/>
    <w:rsid w:val="002F5937"/>
    <w:rsid w:val="002F5AAB"/>
    <w:rsid w:val="002F602D"/>
    <w:rsid w:val="002F628E"/>
    <w:rsid w:val="002F64C8"/>
    <w:rsid w:val="002F65E6"/>
    <w:rsid w:val="002F681D"/>
    <w:rsid w:val="002F6B8E"/>
    <w:rsid w:val="002F6BC3"/>
    <w:rsid w:val="002F6C10"/>
    <w:rsid w:val="002F6E34"/>
    <w:rsid w:val="002F7162"/>
    <w:rsid w:val="002F74D5"/>
    <w:rsid w:val="002F767C"/>
    <w:rsid w:val="002F7E74"/>
    <w:rsid w:val="0030004E"/>
    <w:rsid w:val="0030011E"/>
    <w:rsid w:val="003001EF"/>
    <w:rsid w:val="003003EF"/>
    <w:rsid w:val="0030088E"/>
    <w:rsid w:val="00300AFB"/>
    <w:rsid w:val="00302179"/>
    <w:rsid w:val="00302239"/>
    <w:rsid w:val="00302264"/>
    <w:rsid w:val="00302896"/>
    <w:rsid w:val="00303235"/>
    <w:rsid w:val="0030376A"/>
    <w:rsid w:val="00303D9F"/>
    <w:rsid w:val="0030445D"/>
    <w:rsid w:val="00304B6C"/>
    <w:rsid w:val="003051C3"/>
    <w:rsid w:val="00305FC1"/>
    <w:rsid w:val="003063BF"/>
    <w:rsid w:val="0030682E"/>
    <w:rsid w:val="00306AEE"/>
    <w:rsid w:val="00306B56"/>
    <w:rsid w:val="0030707F"/>
    <w:rsid w:val="003071EF"/>
    <w:rsid w:val="00307A42"/>
    <w:rsid w:val="00307C2C"/>
    <w:rsid w:val="0031063C"/>
    <w:rsid w:val="00310770"/>
    <w:rsid w:val="00310982"/>
    <w:rsid w:val="003117A6"/>
    <w:rsid w:val="003135E8"/>
    <w:rsid w:val="00313710"/>
    <w:rsid w:val="00313897"/>
    <w:rsid w:val="00313AC7"/>
    <w:rsid w:val="00313E9E"/>
    <w:rsid w:val="003147B0"/>
    <w:rsid w:val="00314A46"/>
    <w:rsid w:val="00314C87"/>
    <w:rsid w:val="00314F75"/>
    <w:rsid w:val="003153F6"/>
    <w:rsid w:val="003159A0"/>
    <w:rsid w:val="00315B64"/>
    <w:rsid w:val="00315E70"/>
    <w:rsid w:val="0031693C"/>
    <w:rsid w:val="00316CD7"/>
    <w:rsid w:val="00316E7F"/>
    <w:rsid w:val="003175A8"/>
    <w:rsid w:val="0031778C"/>
    <w:rsid w:val="003205F8"/>
    <w:rsid w:val="00320A10"/>
    <w:rsid w:val="00320C02"/>
    <w:rsid w:val="00321247"/>
    <w:rsid w:val="00321604"/>
    <w:rsid w:val="003219DF"/>
    <w:rsid w:val="00321BAD"/>
    <w:rsid w:val="00321C8F"/>
    <w:rsid w:val="00321EEF"/>
    <w:rsid w:val="00322C91"/>
    <w:rsid w:val="003232B2"/>
    <w:rsid w:val="00323CFC"/>
    <w:rsid w:val="00323EE4"/>
    <w:rsid w:val="00324217"/>
    <w:rsid w:val="0032430F"/>
    <w:rsid w:val="00324487"/>
    <w:rsid w:val="00324AD0"/>
    <w:rsid w:val="0032537E"/>
    <w:rsid w:val="00325CF1"/>
    <w:rsid w:val="00325F86"/>
    <w:rsid w:val="003263D0"/>
    <w:rsid w:val="003265E6"/>
    <w:rsid w:val="003267B8"/>
    <w:rsid w:val="00326FA3"/>
    <w:rsid w:val="0032776A"/>
    <w:rsid w:val="0033018D"/>
    <w:rsid w:val="00331242"/>
    <w:rsid w:val="0033126A"/>
    <w:rsid w:val="00331A67"/>
    <w:rsid w:val="00331D53"/>
    <w:rsid w:val="00331F71"/>
    <w:rsid w:val="00332526"/>
    <w:rsid w:val="0033264C"/>
    <w:rsid w:val="003327CF"/>
    <w:rsid w:val="00333739"/>
    <w:rsid w:val="00333BD3"/>
    <w:rsid w:val="00334189"/>
    <w:rsid w:val="00334355"/>
    <w:rsid w:val="003350FA"/>
    <w:rsid w:val="00335ACA"/>
    <w:rsid w:val="00335E2B"/>
    <w:rsid w:val="003362B5"/>
    <w:rsid w:val="00336578"/>
    <w:rsid w:val="003368A6"/>
    <w:rsid w:val="00337152"/>
    <w:rsid w:val="003379FE"/>
    <w:rsid w:val="003404ED"/>
    <w:rsid w:val="00340788"/>
    <w:rsid w:val="00340A8A"/>
    <w:rsid w:val="00340B55"/>
    <w:rsid w:val="00340B95"/>
    <w:rsid w:val="00341A13"/>
    <w:rsid w:val="00341C83"/>
    <w:rsid w:val="00341CE3"/>
    <w:rsid w:val="003431E3"/>
    <w:rsid w:val="00343377"/>
    <w:rsid w:val="00343BF7"/>
    <w:rsid w:val="00344040"/>
    <w:rsid w:val="00344A6C"/>
    <w:rsid w:val="00344ECC"/>
    <w:rsid w:val="003454F9"/>
    <w:rsid w:val="00345706"/>
    <w:rsid w:val="00345D5E"/>
    <w:rsid w:val="003461E9"/>
    <w:rsid w:val="003465A5"/>
    <w:rsid w:val="0034671E"/>
    <w:rsid w:val="00347325"/>
    <w:rsid w:val="003475FA"/>
    <w:rsid w:val="003477AA"/>
    <w:rsid w:val="003478EE"/>
    <w:rsid w:val="00347B0A"/>
    <w:rsid w:val="00347C96"/>
    <w:rsid w:val="00350045"/>
    <w:rsid w:val="00350B8D"/>
    <w:rsid w:val="00351CC5"/>
    <w:rsid w:val="00351E79"/>
    <w:rsid w:val="00351EE4"/>
    <w:rsid w:val="0035315F"/>
    <w:rsid w:val="0035334B"/>
    <w:rsid w:val="00353812"/>
    <w:rsid w:val="00353BC2"/>
    <w:rsid w:val="003546D6"/>
    <w:rsid w:val="0035499E"/>
    <w:rsid w:val="00355D43"/>
    <w:rsid w:val="003562D1"/>
    <w:rsid w:val="00356490"/>
    <w:rsid w:val="0035656E"/>
    <w:rsid w:val="00356B37"/>
    <w:rsid w:val="00356EEC"/>
    <w:rsid w:val="00356F1E"/>
    <w:rsid w:val="00357128"/>
    <w:rsid w:val="00360970"/>
    <w:rsid w:val="00360A5A"/>
    <w:rsid w:val="00360B24"/>
    <w:rsid w:val="00360E73"/>
    <w:rsid w:val="00361230"/>
    <w:rsid w:val="0036127E"/>
    <w:rsid w:val="00361A6F"/>
    <w:rsid w:val="00361C47"/>
    <w:rsid w:val="0036200E"/>
    <w:rsid w:val="00362F5E"/>
    <w:rsid w:val="003630AC"/>
    <w:rsid w:val="00363F66"/>
    <w:rsid w:val="00365361"/>
    <w:rsid w:val="00365BC2"/>
    <w:rsid w:val="00365C14"/>
    <w:rsid w:val="00365CCF"/>
    <w:rsid w:val="00365E1A"/>
    <w:rsid w:val="00366415"/>
    <w:rsid w:val="003666EA"/>
    <w:rsid w:val="00366976"/>
    <w:rsid w:val="00366A87"/>
    <w:rsid w:val="00367201"/>
    <w:rsid w:val="00367885"/>
    <w:rsid w:val="00367C2D"/>
    <w:rsid w:val="003704AE"/>
    <w:rsid w:val="00370848"/>
    <w:rsid w:val="00370B89"/>
    <w:rsid w:val="00370EEB"/>
    <w:rsid w:val="00371244"/>
    <w:rsid w:val="003714FD"/>
    <w:rsid w:val="00371C66"/>
    <w:rsid w:val="00371F8D"/>
    <w:rsid w:val="0037268E"/>
    <w:rsid w:val="0037271D"/>
    <w:rsid w:val="00372883"/>
    <w:rsid w:val="00372AC1"/>
    <w:rsid w:val="00372B07"/>
    <w:rsid w:val="00372E05"/>
    <w:rsid w:val="00373D44"/>
    <w:rsid w:val="00374971"/>
    <w:rsid w:val="00374BD4"/>
    <w:rsid w:val="0037552A"/>
    <w:rsid w:val="0037560F"/>
    <w:rsid w:val="00375643"/>
    <w:rsid w:val="003758A7"/>
    <w:rsid w:val="003758BC"/>
    <w:rsid w:val="00375C28"/>
    <w:rsid w:val="00375F7B"/>
    <w:rsid w:val="003762F2"/>
    <w:rsid w:val="00376997"/>
    <w:rsid w:val="00376AEC"/>
    <w:rsid w:val="00376F13"/>
    <w:rsid w:val="00377334"/>
    <w:rsid w:val="00377E50"/>
    <w:rsid w:val="003807E0"/>
    <w:rsid w:val="00380E2D"/>
    <w:rsid w:val="00381248"/>
    <w:rsid w:val="00381F97"/>
    <w:rsid w:val="00382412"/>
    <w:rsid w:val="003824D3"/>
    <w:rsid w:val="003824F7"/>
    <w:rsid w:val="00382A85"/>
    <w:rsid w:val="00382C58"/>
    <w:rsid w:val="00382D22"/>
    <w:rsid w:val="003830CB"/>
    <w:rsid w:val="00383A2C"/>
    <w:rsid w:val="00383E5F"/>
    <w:rsid w:val="00383E81"/>
    <w:rsid w:val="00384251"/>
    <w:rsid w:val="00384A91"/>
    <w:rsid w:val="003856E5"/>
    <w:rsid w:val="00385924"/>
    <w:rsid w:val="003859A0"/>
    <w:rsid w:val="00385D58"/>
    <w:rsid w:val="00385E96"/>
    <w:rsid w:val="003861B2"/>
    <w:rsid w:val="00386680"/>
    <w:rsid w:val="003868E5"/>
    <w:rsid w:val="0038691C"/>
    <w:rsid w:val="00386AB7"/>
    <w:rsid w:val="00386AC3"/>
    <w:rsid w:val="00386D6F"/>
    <w:rsid w:val="003873C7"/>
    <w:rsid w:val="003878DF"/>
    <w:rsid w:val="00387D17"/>
    <w:rsid w:val="00387DCD"/>
    <w:rsid w:val="00390922"/>
    <w:rsid w:val="00390A05"/>
    <w:rsid w:val="00390C01"/>
    <w:rsid w:val="00391026"/>
    <w:rsid w:val="00391D76"/>
    <w:rsid w:val="00391F31"/>
    <w:rsid w:val="00392662"/>
    <w:rsid w:val="00392A6F"/>
    <w:rsid w:val="00392B06"/>
    <w:rsid w:val="00392EFA"/>
    <w:rsid w:val="00393254"/>
    <w:rsid w:val="0039350D"/>
    <w:rsid w:val="00394258"/>
    <w:rsid w:val="003946FB"/>
    <w:rsid w:val="003947A8"/>
    <w:rsid w:val="00394D27"/>
    <w:rsid w:val="003954A6"/>
    <w:rsid w:val="00395EE6"/>
    <w:rsid w:val="00396F59"/>
    <w:rsid w:val="0039709F"/>
    <w:rsid w:val="003970D6"/>
    <w:rsid w:val="00397539"/>
    <w:rsid w:val="00397698"/>
    <w:rsid w:val="00397B4E"/>
    <w:rsid w:val="00397C82"/>
    <w:rsid w:val="00397CBC"/>
    <w:rsid w:val="00397DD8"/>
    <w:rsid w:val="003A0177"/>
    <w:rsid w:val="003A017A"/>
    <w:rsid w:val="003A01BF"/>
    <w:rsid w:val="003A02D2"/>
    <w:rsid w:val="003A070D"/>
    <w:rsid w:val="003A0A60"/>
    <w:rsid w:val="003A0B36"/>
    <w:rsid w:val="003A0E05"/>
    <w:rsid w:val="003A1063"/>
    <w:rsid w:val="003A1149"/>
    <w:rsid w:val="003A1489"/>
    <w:rsid w:val="003A15CF"/>
    <w:rsid w:val="003A1ADE"/>
    <w:rsid w:val="003A222D"/>
    <w:rsid w:val="003A22A0"/>
    <w:rsid w:val="003A249A"/>
    <w:rsid w:val="003A2CE8"/>
    <w:rsid w:val="003A3313"/>
    <w:rsid w:val="003A3DE9"/>
    <w:rsid w:val="003A430E"/>
    <w:rsid w:val="003A4324"/>
    <w:rsid w:val="003A4596"/>
    <w:rsid w:val="003A4AC2"/>
    <w:rsid w:val="003A4B59"/>
    <w:rsid w:val="003A5080"/>
    <w:rsid w:val="003A50FA"/>
    <w:rsid w:val="003A5895"/>
    <w:rsid w:val="003A5CCA"/>
    <w:rsid w:val="003A631A"/>
    <w:rsid w:val="003A6D48"/>
    <w:rsid w:val="003A7F44"/>
    <w:rsid w:val="003B0A49"/>
    <w:rsid w:val="003B0AFC"/>
    <w:rsid w:val="003B0DE6"/>
    <w:rsid w:val="003B1F62"/>
    <w:rsid w:val="003B21FE"/>
    <w:rsid w:val="003B2472"/>
    <w:rsid w:val="003B25E1"/>
    <w:rsid w:val="003B27C3"/>
    <w:rsid w:val="003B32AD"/>
    <w:rsid w:val="003B360D"/>
    <w:rsid w:val="003B3802"/>
    <w:rsid w:val="003B382E"/>
    <w:rsid w:val="003B390D"/>
    <w:rsid w:val="003B4399"/>
    <w:rsid w:val="003B43A4"/>
    <w:rsid w:val="003B49FB"/>
    <w:rsid w:val="003B5483"/>
    <w:rsid w:val="003B5B96"/>
    <w:rsid w:val="003B5CB7"/>
    <w:rsid w:val="003B60E8"/>
    <w:rsid w:val="003B6344"/>
    <w:rsid w:val="003B63A2"/>
    <w:rsid w:val="003B6AF0"/>
    <w:rsid w:val="003C032E"/>
    <w:rsid w:val="003C0D0F"/>
    <w:rsid w:val="003C161C"/>
    <w:rsid w:val="003C25D2"/>
    <w:rsid w:val="003C372C"/>
    <w:rsid w:val="003C3DB2"/>
    <w:rsid w:val="003C49A0"/>
    <w:rsid w:val="003C4ABA"/>
    <w:rsid w:val="003C5731"/>
    <w:rsid w:val="003C5920"/>
    <w:rsid w:val="003C5E0E"/>
    <w:rsid w:val="003C6027"/>
    <w:rsid w:val="003C6ACD"/>
    <w:rsid w:val="003C6C02"/>
    <w:rsid w:val="003C7895"/>
    <w:rsid w:val="003C7897"/>
    <w:rsid w:val="003D02B2"/>
    <w:rsid w:val="003D04DE"/>
    <w:rsid w:val="003D0FB1"/>
    <w:rsid w:val="003D1168"/>
    <w:rsid w:val="003D159E"/>
    <w:rsid w:val="003D1951"/>
    <w:rsid w:val="003D2283"/>
    <w:rsid w:val="003D2478"/>
    <w:rsid w:val="003D2DC3"/>
    <w:rsid w:val="003D2FDF"/>
    <w:rsid w:val="003D3073"/>
    <w:rsid w:val="003D3105"/>
    <w:rsid w:val="003D3225"/>
    <w:rsid w:val="003D3315"/>
    <w:rsid w:val="003D422B"/>
    <w:rsid w:val="003D4A6A"/>
    <w:rsid w:val="003D5426"/>
    <w:rsid w:val="003D5858"/>
    <w:rsid w:val="003D5CF1"/>
    <w:rsid w:val="003D6275"/>
    <w:rsid w:val="003D63AB"/>
    <w:rsid w:val="003D713D"/>
    <w:rsid w:val="003D7377"/>
    <w:rsid w:val="003E033B"/>
    <w:rsid w:val="003E0624"/>
    <w:rsid w:val="003E0955"/>
    <w:rsid w:val="003E0A29"/>
    <w:rsid w:val="003E295A"/>
    <w:rsid w:val="003E2C51"/>
    <w:rsid w:val="003E35C7"/>
    <w:rsid w:val="003E37E5"/>
    <w:rsid w:val="003E3DBE"/>
    <w:rsid w:val="003E4172"/>
    <w:rsid w:val="003E4445"/>
    <w:rsid w:val="003E5023"/>
    <w:rsid w:val="003E509B"/>
    <w:rsid w:val="003E5393"/>
    <w:rsid w:val="003E5971"/>
    <w:rsid w:val="003E59EB"/>
    <w:rsid w:val="003E5DBA"/>
    <w:rsid w:val="003E5F8D"/>
    <w:rsid w:val="003E67C4"/>
    <w:rsid w:val="003E7252"/>
    <w:rsid w:val="003E745B"/>
    <w:rsid w:val="003E76AF"/>
    <w:rsid w:val="003E7898"/>
    <w:rsid w:val="003E78C0"/>
    <w:rsid w:val="003E7E48"/>
    <w:rsid w:val="003E7E5F"/>
    <w:rsid w:val="003E7F66"/>
    <w:rsid w:val="003F00BB"/>
    <w:rsid w:val="003F11F1"/>
    <w:rsid w:val="003F16D1"/>
    <w:rsid w:val="003F25AA"/>
    <w:rsid w:val="003F2630"/>
    <w:rsid w:val="003F2A27"/>
    <w:rsid w:val="003F2B80"/>
    <w:rsid w:val="003F2C2D"/>
    <w:rsid w:val="003F36A7"/>
    <w:rsid w:val="003F3B7F"/>
    <w:rsid w:val="003F3CE7"/>
    <w:rsid w:val="003F3D5D"/>
    <w:rsid w:val="003F4011"/>
    <w:rsid w:val="003F45BC"/>
    <w:rsid w:val="003F4640"/>
    <w:rsid w:val="003F4930"/>
    <w:rsid w:val="003F4AF2"/>
    <w:rsid w:val="003F4E8B"/>
    <w:rsid w:val="003F5195"/>
    <w:rsid w:val="003F51D3"/>
    <w:rsid w:val="003F5517"/>
    <w:rsid w:val="003F5AB0"/>
    <w:rsid w:val="003F6A7A"/>
    <w:rsid w:val="003F6A9D"/>
    <w:rsid w:val="003F6EFD"/>
    <w:rsid w:val="003F7969"/>
    <w:rsid w:val="00400916"/>
    <w:rsid w:val="00400E47"/>
    <w:rsid w:val="00400F44"/>
    <w:rsid w:val="0040185B"/>
    <w:rsid w:val="0040185C"/>
    <w:rsid w:val="00401AAE"/>
    <w:rsid w:val="00401C2E"/>
    <w:rsid w:val="00401EDB"/>
    <w:rsid w:val="004022D6"/>
    <w:rsid w:val="00402303"/>
    <w:rsid w:val="004025F5"/>
    <w:rsid w:val="00402A41"/>
    <w:rsid w:val="00402B81"/>
    <w:rsid w:val="00403647"/>
    <w:rsid w:val="0040395B"/>
    <w:rsid w:val="004039C3"/>
    <w:rsid w:val="00403C74"/>
    <w:rsid w:val="00403C85"/>
    <w:rsid w:val="00404CC6"/>
    <w:rsid w:val="00405B3F"/>
    <w:rsid w:val="00406736"/>
    <w:rsid w:val="00406A6C"/>
    <w:rsid w:val="00406E08"/>
    <w:rsid w:val="0040717D"/>
    <w:rsid w:val="0040760E"/>
    <w:rsid w:val="00407AD6"/>
    <w:rsid w:val="00410217"/>
    <w:rsid w:val="00410546"/>
    <w:rsid w:val="00410E18"/>
    <w:rsid w:val="00410F9A"/>
    <w:rsid w:val="00411AD8"/>
    <w:rsid w:val="00412124"/>
    <w:rsid w:val="004121C7"/>
    <w:rsid w:val="00412818"/>
    <w:rsid w:val="0041319A"/>
    <w:rsid w:val="0041350A"/>
    <w:rsid w:val="004140D5"/>
    <w:rsid w:val="00414113"/>
    <w:rsid w:val="0041470F"/>
    <w:rsid w:val="00414B03"/>
    <w:rsid w:val="00414B51"/>
    <w:rsid w:val="0041516C"/>
    <w:rsid w:val="00415310"/>
    <w:rsid w:val="00415900"/>
    <w:rsid w:val="00416193"/>
    <w:rsid w:val="00416515"/>
    <w:rsid w:val="0041663A"/>
    <w:rsid w:val="00416B94"/>
    <w:rsid w:val="00416CD6"/>
    <w:rsid w:val="0041722E"/>
    <w:rsid w:val="00420117"/>
    <w:rsid w:val="00420216"/>
    <w:rsid w:val="0042021E"/>
    <w:rsid w:val="00420693"/>
    <w:rsid w:val="00420F89"/>
    <w:rsid w:val="00421A69"/>
    <w:rsid w:val="00422026"/>
    <w:rsid w:val="00422238"/>
    <w:rsid w:val="00422EDE"/>
    <w:rsid w:val="00423096"/>
    <w:rsid w:val="00423BE5"/>
    <w:rsid w:val="00423D18"/>
    <w:rsid w:val="0042422D"/>
    <w:rsid w:val="00424957"/>
    <w:rsid w:val="0042503E"/>
    <w:rsid w:val="0042556B"/>
    <w:rsid w:val="00425CD2"/>
    <w:rsid w:val="004265F8"/>
    <w:rsid w:val="00426645"/>
    <w:rsid w:val="00427431"/>
    <w:rsid w:val="00427606"/>
    <w:rsid w:val="004276FF"/>
    <w:rsid w:val="00427E7E"/>
    <w:rsid w:val="00427E82"/>
    <w:rsid w:val="0043042D"/>
    <w:rsid w:val="004307AF"/>
    <w:rsid w:val="00431091"/>
    <w:rsid w:val="00431320"/>
    <w:rsid w:val="00431C44"/>
    <w:rsid w:val="00431EFF"/>
    <w:rsid w:val="00432269"/>
    <w:rsid w:val="0043253E"/>
    <w:rsid w:val="00432C48"/>
    <w:rsid w:val="00432E06"/>
    <w:rsid w:val="004333D2"/>
    <w:rsid w:val="00434562"/>
    <w:rsid w:val="004345F2"/>
    <w:rsid w:val="004346F1"/>
    <w:rsid w:val="0043592B"/>
    <w:rsid w:val="00435A88"/>
    <w:rsid w:val="00435B71"/>
    <w:rsid w:val="00435D61"/>
    <w:rsid w:val="00436E9B"/>
    <w:rsid w:val="00437517"/>
    <w:rsid w:val="00437607"/>
    <w:rsid w:val="00437F62"/>
    <w:rsid w:val="004400E9"/>
    <w:rsid w:val="00440A30"/>
    <w:rsid w:val="00440DA3"/>
    <w:rsid w:val="00440E3E"/>
    <w:rsid w:val="00441035"/>
    <w:rsid w:val="00441E14"/>
    <w:rsid w:val="00441F4E"/>
    <w:rsid w:val="00442029"/>
    <w:rsid w:val="0044242F"/>
    <w:rsid w:val="0044276E"/>
    <w:rsid w:val="004427F9"/>
    <w:rsid w:val="00442943"/>
    <w:rsid w:val="004429FD"/>
    <w:rsid w:val="00443045"/>
    <w:rsid w:val="004439BE"/>
    <w:rsid w:val="00443A18"/>
    <w:rsid w:val="0044434C"/>
    <w:rsid w:val="0044478A"/>
    <w:rsid w:val="00444B7E"/>
    <w:rsid w:val="00444E8D"/>
    <w:rsid w:val="004452F2"/>
    <w:rsid w:val="0044586F"/>
    <w:rsid w:val="00445EF7"/>
    <w:rsid w:val="00446342"/>
    <w:rsid w:val="00446363"/>
    <w:rsid w:val="00446485"/>
    <w:rsid w:val="00446A2C"/>
    <w:rsid w:val="00446AC8"/>
    <w:rsid w:val="00446FE6"/>
    <w:rsid w:val="00447A0A"/>
    <w:rsid w:val="00447E38"/>
    <w:rsid w:val="00447E77"/>
    <w:rsid w:val="00450A44"/>
    <w:rsid w:val="0045236F"/>
    <w:rsid w:val="004533F3"/>
    <w:rsid w:val="004538C5"/>
    <w:rsid w:val="00453991"/>
    <w:rsid w:val="00453FEE"/>
    <w:rsid w:val="00454C86"/>
    <w:rsid w:val="00454E8F"/>
    <w:rsid w:val="00455235"/>
    <w:rsid w:val="004555A4"/>
    <w:rsid w:val="00455915"/>
    <w:rsid w:val="00456B72"/>
    <w:rsid w:val="00456C16"/>
    <w:rsid w:val="00457068"/>
    <w:rsid w:val="004570A0"/>
    <w:rsid w:val="0045773B"/>
    <w:rsid w:val="00457856"/>
    <w:rsid w:val="004579F2"/>
    <w:rsid w:val="00457B3B"/>
    <w:rsid w:val="00457CEA"/>
    <w:rsid w:val="0046005B"/>
    <w:rsid w:val="00460143"/>
    <w:rsid w:val="0046046E"/>
    <w:rsid w:val="0046052F"/>
    <w:rsid w:val="00460A4D"/>
    <w:rsid w:val="00460DB3"/>
    <w:rsid w:val="00461B0A"/>
    <w:rsid w:val="00461CD5"/>
    <w:rsid w:val="0046231F"/>
    <w:rsid w:val="00462A75"/>
    <w:rsid w:val="004635A0"/>
    <w:rsid w:val="00463846"/>
    <w:rsid w:val="00463884"/>
    <w:rsid w:val="00463ACC"/>
    <w:rsid w:val="00463B14"/>
    <w:rsid w:val="0046400A"/>
    <w:rsid w:val="004640C1"/>
    <w:rsid w:val="004647D5"/>
    <w:rsid w:val="00464D7B"/>
    <w:rsid w:val="004651A9"/>
    <w:rsid w:val="00465B74"/>
    <w:rsid w:val="00465C79"/>
    <w:rsid w:val="00465D4C"/>
    <w:rsid w:val="00466BA7"/>
    <w:rsid w:val="004673B2"/>
    <w:rsid w:val="00467513"/>
    <w:rsid w:val="004679BC"/>
    <w:rsid w:val="00467CFD"/>
    <w:rsid w:val="00467DA0"/>
    <w:rsid w:val="00467EC9"/>
    <w:rsid w:val="00470460"/>
    <w:rsid w:val="004709F7"/>
    <w:rsid w:val="00470A19"/>
    <w:rsid w:val="00470EE4"/>
    <w:rsid w:val="00471391"/>
    <w:rsid w:val="00471577"/>
    <w:rsid w:val="004715A1"/>
    <w:rsid w:val="00471F9C"/>
    <w:rsid w:val="004726FE"/>
    <w:rsid w:val="00472C36"/>
    <w:rsid w:val="00472C67"/>
    <w:rsid w:val="00473330"/>
    <w:rsid w:val="0047359B"/>
    <w:rsid w:val="004738F1"/>
    <w:rsid w:val="00473BD0"/>
    <w:rsid w:val="00473CF3"/>
    <w:rsid w:val="00473E0F"/>
    <w:rsid w:val="00474252"/>
    <w:rsid w:val="00474C1D"/>
    <w:rsid w:val="00474F06"/>
    <w:rsid w:val="004753C3"/>
    <w:rsid w:val="004756AF"/>
    <w:rsid w:val="00475D57"/>
    <w:rsid w:val="00475E40"/>
    <w:rsid w:val="00475EE9"/>
    <w:rsid w:val="00475F5D"/>
    <w:rsid w:val="0047632A"/>
    <w:rsid w:val="00476B29"/>
    <w:rsid w:val="00476B44"/>
    <w:rsid w:val="00476FEF"/>
    <w:rsid w:val="00477AD5"/>
    <w:rsid w:val="00477E3D"/>
    <w:rsid w:val="004805C2"/>
    <w:rsid w:val="00480D30"/>
    <w:rsid w:val="00481767"/>
    <w:rsid w:val="00481E1E"/>
    <w:rsid w:val="004821A0"/>
    <w:rsid w:val="004828F7"/>
    <w:rsid w:val="00483BAA"/>
    <w:rsid w:val="0048413E"/>
    <w:rsid w:val="004841EC"/>
    <w:rsid w:val="00484A15"/>
    <w:rsid w:val="00484A68"/>
    <w:rsid w:val="00484C6A"/>
    <w:rsid w:val="004854CF"/>
    <w:rsid w:val="004858FA"/>
    <w:rsid w:val="00485BA7"/>
    <w:rsid w:val="00485C41"/>
    <w:rsid w:val="00485C5F"/>
    <w:rsid w:val="00485CAC"/>
    <w:rsid w:val="00486042"/>
    <w:rsid w:val="00486254"/>
    <w:rsid w:val="004868DD"/>
    <w:rsid w:val="00486BF3"/>
    <w:rsid w:val="00487444"/>
    <w:rsid w:val="00487BDB"/>
    <w:rsid w:val="0049031C"/>
    <w:rsid w:val="004907CC"/>
    <w:rsid w:val="00490AA2"/>
    <w:rsid w:val="00490AEE"/>
    <w:rsid w:val="00490C33"/>
    <w:rsid w:val="00490D00"/>
    <w:rsid w:val="00490F53"/>
    <w:rsid w:val="00491590"/>
    <w:rsid w:val="00491694"/>
    <w:rsid w:val="00491CB5"/>
    <w:rsid w:val="004926CC"/>
    <w:rsid w:val="0049280D"/>
    <w:rsid w:val="00493102"/>
    <w:rsid w:val="0049330A"/>
    <w:rsid w:val="0049338A"/>
    <w:rsid w:val="004934CC"/>
    <w:rsid w:val="00493F57"/>
    <w:rsid w:val="00493FB2"/>
    <w:rsid w:val="00494086"/>
    <w:rsid w:val="004941AB"/>
    <w:rsid w:val="00495086"/>
    <w:rsid w:val="004958C7"/>
    <w:rsid w:val="00495D4C"/>
    <w:rsid w:val="004963A1"/>
    <w:rsid w:val="0049696A"/>
    <w:rsid w:val="00496F99"/>
    <w:rsid w:val="004A0880"/>
    <w:rsid w:val="004A17C3"/>
    <w:rsid w:val="004A1896"/>
    <w:rsid w:val="004A1AD4"/>
    <w:rsid w:val="004A1B43"/>
    <w:rsid w:val="004A1B44"/>
    <w:rsid w:val="004A2165"/>
    <w:rsid w:val="004A284B"/>
    <w:rsid w:val="004A33A6"/>
    <w:rsid w:val="004A352F"/>
    <w:rsid w:val="004A382A"/>
    <w:rsid w:val="004A4795"/>
    <w:rsid w:val="004A48A3"/>
    <w:rsid w:val="004A4ADB"/>
    <w:rsid w:val="004A4B4B"/>
    <w:rsid w:val="004A51BB"/>
    <w:rsid w:val="004A55DB"/>
    <w:rsid w:val="004A5916"/>
    <w:rsid w:val="004A5DF9"/>
    <w:rsid w:val="004A644D"/>
    <w:rsid w:val="004A6586"/>
    <w:rsid w:val="004A6844"/>
    <w:rsid w:val="004A7143"/>
    <w:rsid w:val="004A7403"/>
    <w:rsid w:val="004A745E"/>
    <w:rsid w:val="004A7AD3"/>
    <w:rsid w:val="004B029F"/>
    <w:rsid w:val="004B04C5"/>
    <w:rsid w:val="004B0AFF"/>
    <w:rsid w:val="004B0C9E"/>
    <w:rsid w:val="004B0E95"/>
    <w:rsid w:val="004B1922"/>
    <w:rsid w:val="004B206F"/>
    <w:rsid w:val="004B2CF9"/>
    <w:rsid w:val="004B2F24"/>
    <w:rsid w:val="004B3157"/>
    <w:rsid w:val="004B33C4"/>
    <w:rsid w:val="004B33DB"/>
    <w:rsid w:val="004B4274"/>
    <w:rsid w:val="004B43FD"/>
    <w:rsid w:val="004B4507"/>
    <w:rsid w:val="004B4712"/>
    <w:rsid w:val="004B481F"/>
    <w:rsid w:val="004B4BF9"/>
    <w:rsid w:val="004B4E29"/>
    <w:rsid w:val="004B58F9"/>
    <w:rsid w:val="004B5A0F"/>
    <w:rsid w:val="004B5B16"/>
    <w:rsid w:val="004B5F67"/>
    <w:rsid w:val="004B6816"/>
    <w:rsid w:val="004B6C38"/>
    <w:rsid w:val="004B73C6"/>
    <w:rsid w:val="004B7550"/>
    <w:rsid w:val="004C0500"/>
    <w:rsid w:val="004C0A81"/>
    <w:rsid w:val="004C0B8C"/>
    <w:rsid w:val="004C1089"/>
    <w:rsid w:val="004C1524"/>
    <w:rsid w:val="004C15AC"/>
    <w:rsid w:val="004C16BC"/>
    <w:rsid w:val="004C17DE"/>
    <w:rsid w:val="004C198B"/>
    <w:rsid w:val="004C1DE3"/>
    <w:rsid w:val="004C1FFD"/>
    <w:rsid w:val="004C243C"/>
    <w:rsid w:val="004C25A2"/>
    <w:rsid w:val="004C2818"/>
    <w:rsid w:val="004C2887"/>
    <w:rsid w:val="004C2F32"/>
    <w:rsid w:val="004C3446"/>
    <w:rsid w:val="004C3A1B"/>
    <w:rsid w:val="004C3D34"/>
    <w:rsid w:val="004C403C"/>
    <w:rsid w:val="004C40C6"/>
    <w:rsid w:val="004C4BEC"/>
    <w:rsid w:val="004C4F5E"/>
    <w:rsid w:val="004C58B4"/>
    <w:rsid w:val="004C58B5"/>
    <w:rsid w:val="004C5C7A"/>
    <w:rsid w:val="004C5E03"/>
    <w:rsid w:val="004C633D"/>
    <w:rsid w:val="004C63E5"/>
    <w:rsid w:val="004C71CF"/>
    <w:rsid w:val="004C7D4A"/>
    <w:rsid w:val="004D04DB"/>
    <w:rsid w:val="004D07A4"/>
    <w:rsid w:val="004D0A3E"/>
    <w:rsid w:val="004D0E2A"/>
    <w:rsid w:val="004D10BC"/>
    <w:rsid w:val="004D12CE"/>
    <w:rsid w:val="004D1404"/>
    <w:rsid w:val="004D1C3C"/>
    <w:rsid w:val="004D1EC7"/>
    <w:rsid w:val="004D2203"/>
    <w:rsid w:val="004D24AD"/>
    <w:rsid w:val="004D25EF"/>
    <w:rsid w:val="004D2ACA"/>
    <w:rsid w:val="004D2AF1"/>
    <w:rsid w:val="004D3A43"/>
    <w:rsid w:val="004D3C0F"/>
    <w:rsid w:val="004D3D99"/>
    <w:rsid w:val="004D46B7"/>
    <w:rsid w:val="004D4B22"/>
    <w:rsid w:val="004D4EF1"/>
    <w:rsid w:val="004D5ADE"/>
    <w:rsid w:val="004D60A9"/>
    <w:rsid w:val="004D62E7"/>
    <w:rsid w:val="004D6623"/>
    <w:rsid w:val="004D662F"/>
    <w:rsid w:val="004D69D4"/>
    <w:rsid w:val="004D69D9"/>
    <w:rsid w:val="004D7061"/>
    <w:rsid w:val="004D7544"/>
    <w:rsid w:val="004D7FC1"/>
    <w:rsid w:val="004E0A47"/>
    <w:rsid w:val="004E113E"/>
    <w:rsid w:val="004E137B"/>
    <w:rsid w:val="004E1BBC"/>
    <w:rsid w:val="004E1E6C"/>
    <w:rsid w:val="004E1E96"/>
    <w:rsid w:val="004E233E"/>
    <w:rsid w:val="004E249F"/>
    <w:rsid w:val="004E2E2A"/>
    <w:rsid w:val="004E3246"/>
    <w:rsid w:val="004E344D"/>
    <w:rsid w:val="004E353D"/>
    <w:rsid w:val="004E3856"/>
    <w:rsid w:val="004E3B83"/>
    <w:rsid w:val="004E49D4"/>
    <w:rsid w:val="004E5068"/>
    <w:rsid w:val="004E541B"/>
    <w:rsid w:val="004E54F1"/>
    <w:rsid w:val="004E5DFC"/>
    <w:rsid w:val="004E5EE4"/>
    <w:rsid w:val="004E6660"/>
    <w:rsid w:val="004E68A9"/>
    <w:rsid w:val="004E7609"/>
    <w:rsid w:val="004E7C9B"/>
    <w:rsid w:val="004F01F3"/>
    <w:rsid w:val="004F06E2"/>
    <w:rsid w:val="004F08C2"/>
    <w:rsid w:val="004F11F9"/>
    <w:rsid w:val="004F15F0"/>
    <w:rsid w:val="004F1B60"/>
    <w:rsid w:val="004F2AD6"/>
    <w:rsid w:val="004F2B27"/>
    <w:rsid w:val="004F2D22"/>
    <w:rsid w:val="004F2FBD"/>
    <w:rsid w:val="004F3327"/>
    <w:rsid w:val="004F3B44"/>
    <w:rsid w:val="004F3CE3"/>
    <w:rsid w:val="004F45EB"/>
    <w:rsid w:val="004F49BB"/>
    <w:rsid w:val="004F4AF1"/>
    <w:rsid w:val="004F4E2E"/>
    <w:rsid w:val="004F4F9C"/>
    <w:rsid w:val="004F5DDA"/>
    <w:rsid w:val="004F62DA"/>
    <w:rsid w:val="004F6349"/>
    <w:rsid w:val="004F6441"/>
    <w:rsid w:val="004F67CB"/>
    <w:rsid w:val="004F6A11"/>
    <w:rsid w:val="004F768F"/>
    <w:rsid w:val="004F7747"/>
    <w:rsid w:val="005009F9"/>
    <w:rsid w:val="00501043"/>
    <w:rsid w:val="00501B3A"/>
    <w:rsid w:val="005021EE"/>
    <w:rsid w:val="00502415"/>
    <w:rsid w:val="00502574"/>
    <w:rsid w:val="005033DB"/>
    <w:rsid w:val="005039AB"/>
    <w:rsid w:val="0050411B"/>
    <w:rsid w:val="00504157"/>
    <w:rsid w:val="00504445"/>
    <w:rsid w:val="005044F9"/>
    <w:rsid w:val="00504CB2"/>
    <w:rsid w:val="00504D80"/>
    <w:rsid w:val="00505150"/>
    <w:rsid w:val="00505193"/>
    <w:rsid w:val="005057A0"/>
    <w:rsid w:val="00505B9C"/>
    <w:rsid w:val="00505D05"/>
    <w:rsid w:val="00505F3D"/>
    <w:rsid w:val="005063A3"/>
    <w:rsid w:val="00506937"/>
    <w:rsid w:val="00506F44"/>
    <w:rsid w:val="0050725B"/>
    <w:rsid w:val="00510405"/>
    <w:rsid w:val="005105DE"/>
    <w:rsid w:val="00510B89"/>
    <w:rsid w:val="005116C5"/>
    <w:rsid w:val="00511DA1"/>
    <w:rsid w:val="005120D5"/>
    <w:rsid w:val="00512AE1"/>
    <w:rsid w:val="00512D35"/>
    <w:rsid w:val="0051348C"/>
    <w:rsid w:val="00513C2A"/>
    <w:rsid w:val="00513FA2"/>
    <w:rsid w:val="005145A3"/>
    <w:rsid w:val="005163DF"/>
    <w:rsid w:val="00516CF6"/>
    <w:rsid w:val="00516E3C"/>
    <w:rsid w:val="005175C5"/>
    <w:rsid w:val="00517AC4"/>
    <w:rsid w:val="00517C7C"/>
    <w:rsid w:val="00520236"/>
    <w:rsid w:val="00520485"/>
    <w:rsid w:val="005206D3"/>
    <w:rsid w:val="00520B34"/>
    <w:rsid w:val="00520EC1"/>
    <w:rsid w:val="00520F49"/>
    <w:rsid w:val="00521D54"/>
    <w:rsid w:val="00521E53"/>
    <w:rsid w:val="00522109"/>
    <w:rsid w:val="00522321"/>
    <w:rsid w:val="00522B3A"/>
    <w:rsid w:val="00522B46"/>
    <w:rsid w:val="00523A48"/>
    <w:rsid w:val="00524710"/>
    <w:rsid w:val="00524CEB"/>
    <w:rsid w:val="00525726"/>
    <w:rsid w:val="00525E68"/>
    <w:rsid w:val="00526DEA"/>
    <w:rsid w:val="00527A4E"/>
    <w:rsid w:val="00527AC6"/>
    <w:rsid w:val="00530754"/>
    <w:rsid w:val="0053099B"/>
    <w:rsid w:val="00530A1E"/>
    <w:rsid w:val="00531068"/>
    <w:rsid w:val="00531464"/>
    <w:rsid w:val="00531A56"/>
    <w:rsid w:val="00531D5E"/>
    <w:rsid w:val="005321A5"/>
    <w:rsid w:val="00533000"/>
    <w:rsid w:val="00533E4B"/>
    <w:rsid w:val="00534076"/>
    <w:rsid w:val="0053444A"/>
    <w:rsid w:val="005346E3"/>
    <w:rsid w:val="00534763"/>
    <w:rsid w:val="00535005"/>
    <w:rsid w:val="00535276"/>
    <w:rsid w:val="005354E2"/>
    <w:rsid w:val="00535768"/>
    <w:rsid w:val="005361EB"/>
    <w:rsid w:val="00536760"/>
    <w:rsid w:val="00536A3D"/>
    <w:rsid w:val="00536E2A"/>
    <w:rsid w:val="00537357"/>
    <w:rsid w:val="00537581"/>
    <w:rsid w:val="005400C4"/>
    <w:rsid w:val="005400F2"/>
    <w:rsid w:val="005408FE"/>
    <w:rsid w:val="0054136D"/>
    <w:rsid w:val="0054187F"/>
    <w:rsid w:val="00541ACC"/>
    <w:rsid w:val="005427B5"/>
    <w:rsid w:val="00542A35"/>
    <w:rsid w:val="00543934"/>
    <w:rsid w:val="00544404"/>
    <w:rsid w:val="0054483A"/>
    <w:rsid w:val="005450E3"/>
    <w:rsid w:val="00545CB1"/>
    <w:rsid w:val="00545CB3"/>
    <w:rsid w:val="005466D7"/>
    <w:rsid w:val="005467DF"/>
    <w:rsid w:val="00546C12"/>
    <w:rsid w:val="00546E92"/>
    <w:rsid w:val="00546F77"/>
    <w:rsid w:val="005475A7"/>
    <w:rsid w:val="00550F6E"/>
    <w:rsid w:val="005511CC"/>
    <w:rsid w:val="00551564"/>
    <w:rsid w:val="0055159F"/>
    <w:rsid w:val="005516BF"/>
    <w:rsid w:val="0055197D"/>
    <w:rsid w:val="00551A52"/>
    <w:rsid w:val="00552449"/>
    <w:rsid w:val="005524FC"/>
    <w:rsid w:val="0055262E"/>
    <w:rsid w:val="00552E5B"/>
    <w:rsid w:val="00552ECF"/>
    <w:rsid w:val="0055317D"/>
    <w:rsid w:val="00553273"/>
    <w:rsid w:val="00553BB4"/>
    <w:rsid w:val="00554513"/>
    <w:rsid w:val="0055482F"/>
    <w:rsid w:val="00554C37"/>
    <w:rsid w:val="00555432"/>
    <w:rsid w:val="00555F32"/>
    <w:rsid w:val="005566F7"/>
    <w:rsid w:val="0055713A"/>
    <w:rsid w:val="00557293"/>
    <w:rsid w:val="005575C3"/>
    <w:rsid w:val="0055796D"/>
    <w:rsid w:val="005579AA"/>
    <w:rsid w:val="00557BFE"/>
    <w:rsid w:val="00557FC5"/>
    <w:rsid w:val="00560412"/>
    <w:rsid w:val="00560612"/>
    <w:rsid w:val="0056099E"/>
    <w:rsid w:val="00560D42"/>
    <w:rsid w:val="00560DA3"/>
    <w:rsid w:val="00560F20"/>
    <w:rsid w:val="00560FF3"/>
    <w:rsid w:val="00562067"/>
    <w:rsid w:val="00562793"/>
    <w:rsid w:val="005629EC"/>
    <w:rsid w:val="0056309C"/>
    <w:rsid w:val="0056332A"/>
    <w:rsid w:val="0056336D"/>
    <w:rsid w:val="0056347B"/>
    <w:rsid w:val="005639DC"/>
    <w:rsid w:val="00563FB6"/>
    <w:rsid w:val="005641B8"/>
    <w:rsid w:val="005648DB"/>
    <w:rsid w:val="00564DC8"/>
    <w:rsid w:val="00564E0C"/>
    <w:rsid w:val="00564F11"/>
    <w:rsid w:val="00565233"/>
    <w:rsid w:val="00565396"/>
    <w:rsid w:val="00565C78"/>
    <w:rsid w:val="00565DC0"/>
    <w:rsid w:val="00565F45"/>
    <w:rsid w:val="00566BBE"/>
    <w:rsid w:val="00566DAF"/>
    <w:rsid w:val="00566FF6"/>
    <w:rsid w:val="005700ED"/>
    <w:rsid w:val="00570101"/>
    <w:rsid w:val="00570413"/>
    <w:rsid w:val="005708C2"/>
    <w:rsid w:val="00570AD4"/>
    <w:rsid w:val="00570AFC"/>
    <w:rsid w:val="00570CCE"/>
    <w:rsid w:val="00571297"/>
    <w:rsid w:val="005725ED"/>
    <w:rsid w:val="005733B0"/>
    <w:rsid w:val="00573D3F"/>
    <w:rsid w:val="0057417E"/>
    <w:rsid w:val="005746B5"/>
    <w:rsid w:val="00575728"/>
    <w:rsid w:val="005757B6"/>
    <w:rsid w:val="00575E8C"/>
    <w:rsid w:val="00576AE7"/>
    <w:rsid w:val="00577190"/>
    <w:rsid w:val="005775CD"/>
    <w:rsid w:val="00577711"/>
    <w:rsid w:val="00577998"/>
    <w:rsid w:val="00577F3D"/>
    <w:rsid w:val="00580528"/>
    <w:rsid w:val="0058092B"/>
    <w:rsid w:val="00581690"/>
    <w:rsid w:val="00581B66"/>
    <w:rsid w:val="005822C0"/>
    <w:rsid w:val="005828D1"/>
    <w:rsid w:val="00582901"/>
    <w:rsid w:val="00582F33"/>
    <w:rsid w:val="00583422"/>
    <w:rsid w:val="00583EC5"/>
    <w:rsid w:val="00584C01"/>
    <w:rsid w:val="00584E8F"/>
    <w:rsid w:val="00584F7E"/>
    <w:rsid w:val="005850C4"/>
    <w:rsid w:val="0058561D"/>
    <w:rsid w:val="00585F50"/>
    <w:rsid w:val="0058661A"/>
    <w:rsid w:val="0058689B"/>
    <w:rsid w:val="00586C07"/>
    <w:rsid w:val="00587155"/>
    <w:rsid w:val="005874C0"/>
    <w:rsid w:val="00587DF6"/>
    <w:rsid w:val="00590073"/>
    <w:rsid w:val="00590694"/>
    <w:rsid w:val="00590849"/>
    <w:rsid w:val="005909BB"/>
    <w:rsid w:val="00591E7C"/>
    <w:rsid w:val="00593506"/>
    <w:rsid w:val="0059428E"/>
    <w:rsid w:val="0059515A"/>
    <w:rsid w:val="005957D3"/>
    <w:rsid w:val="00596028"/>
    <w:rsid w:val="0059794C"/>
    <w:rsid w:val="00597DDE"/>
    <w:rsid w:val="005A0438"/>
    <w:rsid w:val="005A045A"/>
    <w:rsid w:val="005A0717"/>
    <w:rsid w:val="005A11F9"/>
    <w:rsid w:val="005A1368"/>
    <w:rsid w:val="005A152D"/>
    <w:rsid w:val="005A1B0B"/>
    <w:rsid w:val="005A1B3D"/>
    <w:rsid w:val="005A1CC3"/>
    <w:rsid w:val="005A1F81"/>
    <w:rsid w:val="005A2302"/>
    <w:rsid w:val="005A231F"/>
    <w:rsid w:val="005A241A"/>
    <w:rsid w:val="005A2B77"/>
    <w:rsid w:val="005A2D38"/>
    <w:rsid w:val="005A2F46"/>
    <w:rsid w:val="005A2FE0"/>
    <w:rsid w:val="005A3501"/>
    <w:rsid w:val="005A354F"/>
    <w:rsid w:val="005A3E3F"/>
    <w:rsid w:val="005A41D6"/>
    <w:rsid w:val="005A47A7"/>
    <w:rsid w:val="005A4935"/>
    <w:rsid w:val="005A4F79"/>
    <w:rsid w:val="005A5FB7"/>
    <w:rsid w:val="005A6802"/>
    <w:rsid w:val="005A6C5F"/>
    <w:rsid w:val="005A777A"/>
    <w:rsid w:val="005A7C6E"/>
    <w:rsid w:val="005A7E88"/>
    <w:rsid w:val="005A7EF8"/>
    <w:rsid w:val="005B00A0"/>
    <w:rsid w:val="005B0DAC"/>
    <w:rsid w:val="005B0F2D"/>
    <w:rsid w:val="005B0F45"/>
    <w:rsid w:val="005B1100"/>
    <w:rsid w:val="005B1225"/>
    <w:rsid w:val="005B153F"/>
    <w:rsid w:val="005B15CF"/>
    <w:rsid w:val="005B1A2E"/>
    <w:rsid w:val="005B1CB8"/>
    <w:rsid w:val="005B1D4B"/>
    <w:rsid w:val="005B23BF"/>
    <w:rsid w:val="005B24F5"/>
    <w:rsid w:val="005B251B"/>
    <w:rsid w:val="005B268D"/>
    <w:rsid w:val="005B3030"/>
    <w:rsid w:val="005B30B0"/>
    <w:rsid w:val="005B34D2"/>
    <w:rsid w:val="005B351E"/>
    <w:rsid w:val="005B44BE"/>
    <w:rsid w:val="005B4D00"/>
    <w:rsid w:val="005B4DD8"/>
    <w:rsid w:val="005B4E5A"/>
    <w:rsid w:val="005B5475"/>
    <w:rsid w:val="005B548E"/>
    <w:rsid w:val="005B57ED"/>
    <w:rsid w:val="005B63FC"/>
    <w:rsid w:val="005B6BE6"/>
    <w:rsid w:val="005B71A3"/>
    <w:rsid w:val="005B76A5"/>
    <w:rsid w:val="005B76C3"/>
    <w:rsid w:val="005B7F1C"/>
    <w:rsid w:val="005B7FEF"/>
    <w:rsid w:val="005C0348"/>
    <w:rsid w:val="005C058B"/>
    <w:rsid w:val="005C0D88"/>
    <w:rsid w:val="005C13B4"/>
    <w:rsid w:val="005C1C18"/>
    <w:rsid w:val="005C1DE0"/>
    <w:rsid w:val="005C24F3"/>
    <w:rsid w:val="005C2641"/>
    <w:rsid w:val="005C29A2"/>
    <w:rsid w:val="005C2AB2"/>
    <w:rsid w:val="005C2D1D"/>
    <w:rsid w:val="005C2DF4"/>
    <w:rsid w:val="005C2EBD"/>
    <w:rsid w:val="005C3297"/>
    <w:rsid w:val="005C389C"/>
    <w:rsid w:val="005C3A8B"/>
    <w:rsid w:val="005C3BD8"/>
    <w:rsid w:val="005C3D14"/>
    <w:rsid w:val="005C40E4"/>
    <w:rsid w:val="005C4156"/>
    <w:rsid w:val="005C4589"/>
    <w:rsid w:val="005C4624"/>
    <w:rsid w:val="005C47DD"/>
    <w:rsid w:val="005C4825"/>
    <w:rsid w:val="005C50EB"/>
    <w:rsid w:val="005C5A2A"/>
    <w:rsid w:val="005C5AB5"/>
    <w:rsid w:val="005C67C2"/>
    <w:rsid w:val="005C6A39"/>
    <w:rsid w:val="005C77A8"/>
    <w:rsid w:val="005C784D"/>
    <w:rsid w:val="005C7A05"/>
    <w:rsid w:val="005C7A4A"/>
    <w:rsid w:val="005D078B"/>
    <w:rsid w:val="005D0854"/>
    <w:rsid w:val="005D0AF6"/>
    <w:rsid w:val="005D2441"/>
    <w:rsid w:val="005D2E31"/>
    <w:rsid w:val="005D2EB1"/>
    <w:rsid w:val="005D3807"/>
    <w:rsid w:val="005D3C88"/>
    <w:rsid w:val="005D3E9D"/>
    <w:rsid w:val="005D3EE9"/>
    <w:rsid w:val="005D4674"/>
    <w:rsid w:val="005D491B"/>
    <w:rsid w:val="005D5DB0"/>
    <w:rsid w:val="005D688C"/>
    <w:rsid w:val="005D69B3"/>
    <w:rsid w:val="005D7199"/>
    <w:rsid w:val="005D72AF"/>
    <w:rsid w:val="005D7694"/>
    <w:rsid w:val="005D7B22"/>
    <w:rsid w:val="005E04AA"/>
    <w:rsid w:val="005E06A5"/>
    <w:rsid w:val="005E0C1E"/>
    <w:rsid w:val="005E0ED1"/>
    <w:rsid w:val="005E12A3"/>
    <w:rsid w:val="005E1881"/>
    <w:rsid w:val="005E1AF2"/>
    <w:rsid w:val="005E1EA6"/>
    <w:rsid w:val="005E1F14"/>
    <w:rsid w:val="005E21E0"/>
    <w:rsid w:val="005E2415"/>
    <w:rsid w:val="005E2CA8"/>
    <w:rsid w:val="005E2EA6"/>
    <w:rsid w:val="005E343C"/>
    <w:rsid w:val="005E34F3"/>
    <w:rsid w:val="005E37E1"/>
    <w:rsid w:val="005E3C35"/>
    <w:rsid w:val="005E3E79"/>
    <w:rsid w:val="005E4387"/>
    <w:rsid w:val="005E4470"/>
    <w:rsid w:val="005E4E2F"/>
    <w:rsid w:val="005E4F6A"/>
    <w:rsid w:val="005E53CD"/>
    <w:rsid w:val="005E55EA"/>
    <w:rsid w:val="005E58A5"/>
    <w:rsid w:val="005E5B29"/>
    <w:rsid w:val="005E5E36"/>
    <w:rsid w:val="005E672A"/>
    <w:rsid w:val="005E69EF"/>
    <w:rsid w:val="005E71FE"/>
    <w:rsid w:val="005E7450"/>
    <w:rsid w:val="005F0649"/>
    <w:rsid w:val="005F0863"/>
    <w:rsid w:val="005F08D0"/>
    <w:rsid w:val="005F0997"/>
    <w:rsid w:val="005F0AE9"/>
    <w:rsid w:val="005F0C41"/>
    <w:rsid w:val="005F116B"/>
    <w:rsid w:val="005F12A4"/>
    <w:rsid w:val="005F1343"/>
    <w:rsid w:val="005F1496"/>
    <w:rsid w:val="005F2AAB"/>
    <w:rsid w:val="005F32A7"/>
    <w:rsid w:val="005F33BE"/>
    <w:rsid w:val="005F3C48"/>
    <w:rsid w:val="005F40C7"/>
    <w:rsid w:val="005F40D4"/>
    <w:rsid w:val="005F40F3"/>
    <w:rsid w:val="005F45F4"/>
    <w:rsid w:val="005F4989"/>
    <w:rsid w:val="005F54B5"/>
    <w:rsid w:val="005F57D7"/>
    <w:rsid w:val="005F6455"/>
    <w:rsid w:val="005F6482"/>
    <w:rsid w:val="005F6918"/>
    <w:rsid w:val="005F6C72"/>
    <w:rsid w:val="005F6EB3"/>
    <w:rsid w:val="005F7309"/>
    <w:rsid w:val="005F79DB"/>
    <w:rsid w:val="005F7C36"/>
    <w:rsid w:val="00600082"/>
    <w:rsid w:val="006000DF"/>
    <w:rsid w:val="00600159"/>
    <w:rsid w:val="00600B69"/>
    <w:rsid w:val="00600B9B"/>
    <w:rsid w:val="00600DFC"/>
    <w:rsid w:val="0060111B"/>
    <w:rsid w:val="00601142"/>
    <w:rsid w:val="00601220"/>
    <w:rsid w:val="00601BBB"/>
    <w:rsid w:val="00601CD8"/>
    <w:rsid w:val="00602516"/>
    <w:rsid w:val="0060267F"/>
    <w:rsid w:val="00602D8E"/>
    <w:rsid w:val="0060327D"/>
    <w:rsid w:val="00603636"/>
    <w:rsid w:val="00604993"/>
    <w:rsid w:val="00604E70"/>
    <w:rsid w:val="0060574A"/>
    <w:rsid w:val="00605A97"/>
    <w:rsid w:val="00605B39"/>
    <w:rsid w:val="00605E81"/>
    <w:rsid w:val="006066CB"/>
    <w:rsid w:val="00606CD0"/>
    <w:rsid w:val="006072A2"/>
    <w:rsid w:val="00610261"/>
    <w:rsid w:val="006102A3"/>
    <w:rsid w:val="0061056B"/>
    <w:rsid w:val="006105AD"/>
    <w:rsid w:val="0061081B"/>
    <w:rsid w:val="00610DB8"/>
    <w:rsid w:val="0061146B"/>
    <w:rsid w:val="0061169B"/>
    <w:rsid w:val="00611947"/>
    <w:rsid w:val="00611BB8"/>
    <w:rsid w:val="00611F27"/>
    <w:rsid w:val="006128A0"/>
    <w:rsid w:val="00612A0B"/>
    <w:rsid w:val="00612A4C"/>
    <w:rsid w:val="00612F63"/>
    <w:rsid w:val="006134B5"/>
    <w:rsid w:val="00613505"/>
    <w:rsid w:val="00613576"/>
    <w:rsid w:val="00613AA8"/>
    <w:rsid w:val="0061464B"/>
    <w:rsid w:val="0061470D"/>
    <w:rsid w:val="006150A5"/>
    <w:rsid w:val="006151CD"/>
    <w:rsid w:val="006152BA"/>
    <w:rsid w:val="00615455"/>
    <w:rsid w:val="006156C3"/>
    <w:rsid w:val="006158B2"/>
    <w:rsid w:val="00615F06"/>
    <w:rsid w:val="00616089"/>
    <w:rsid w:val="00616873"/>
    <w:rsid w:val="00616B1E"/>
    <w:rsid w:val="006172AF"/>
    <w:rsid w:val="0061738C"/>
    <w:rsid w:val="0062088A"/>
    <w:rsid w:val="00620CA6"/>
    <w:rsid w:val="00620E53"/>
    <w:rsid w:val="00621733"/>
    <w:rsid w:val="00621D7E"/>
    <w:rsid w:val="00621FE8"/>
    <w:rsid w:val="0062204C"/>
    <w:rsid w:val="006222C5"/>
    <w:rsid w:val="00622838"/>
    <w:rsid w:val="00622845"/>
    <w:rsid w:val="0062474D"/>
    <w:rsid w:val="00624A50"/>
    <w:rsid w:val="006258FC"/>
    <w:rsid w:val="0062604F"/>
    <w:rsid w:val="0062629B"/>
    <w:rsid w:val="006262A8"/>
    <w:rsid w:val="006263E0"/>
    <w:rsid w:val="006264BD"/>
    <w:rsid w:val="0062696C"/>
    <w:rsid w:val="00627704"/>
    <w:rsid w:val="00627BBA"/>
    <w:rsid w:val="00627C5C"/>
    <w:rsid w:val="00630060"/>
    <w:rsid w:val="0063079F"/>
    <w:rsid w:val="006315EA"/>
    <w:rsid w:val="00631CFD"/>
    <w:rsid w:val="00631FAC"/>
    <w:rsid w:val="006325CB"/>
    <w:rsid w:val="00633134"/>
    <w:rsid w:val="00633180"/>
    <w:rsid w:val="00633219"/>
    <w:rsid w:val="006334BA"/>
    <w:rsid w:val="0063384E"/>
    <w:rsid w:val="0063422C"/>
    <w:rsid w:val="006345E7"/>
    <w:rsid w:val="00634D8B"/>
    <w:rsid w:val="00634F1C"/>
    <w:rsid w:val="0063526A"/>
    <w:rsid w:val="006358AF"/>
    <w:rsid w:val="0063594D"/>
    <w:rsid w:val="00635E8E"/>
    <w:rsid w:val="00636073"/>
    <w:rsid w:val="0063796F"/>
    <w:rsid w:val="00637985"/>
    <w:rsid w:val="00637A5E"/>
    <w:rsid w:val="00637D8B"/>
    <w:rsid w:val="006406DE"/>
    <w:rsid w:val="00640753"/>
    <w:rsid w:val="00641C40"/>
    <w:rsid w:val="00641EA1"/>
    <w:rsid w:val="006421B2"/>
    <w:rsid w:val="00642432"/>
    <w:rsid w:val="006425D4"/>
    <w:rsid w:val="006429B0"/>
    <w:rsid w:val="00642D58"/>
    <w:rsid w:val="00642E14"/>
    <w:rsid w:val="00642EF6"/>
    <w:rsid w:val="006431BF"/>
    <w:rsid w:val="006436AE"/>
    <w:rsid w:val="0064377B"/>
    <w:rsid w:val="00643FB3"/>
    <w:rsid w:val="0064477E"/>
    <w:rsid w:val="00644B46"/>
    <w:rsid w:val="00644CFD"/>
    <w:rsid w:val="00644EFD"/>
    <w:rsid w:val="00644F29"/>
    <w:rsid w:val="00645061"/>
    <w:rsid w:val="00645141"/>
    <w:rsid w:val="006456FA"/>
    <w:rsid w:val="00645751"/>
    <w:rsid w:val="00645E0F"/>
    <w:rsid w:val="00646147"/>
    <w:rsid w:val="006466DD"/>
    <w:rsid w:val="00646924"/>
    <w:rsid w:val="006470C7"/>
    <w:rsid w:val="006471FB"/>
    <w:rsid w:val="006475AE"/>
    <w:rsid w:val="006500A9"/>
    <w:rsid w:val="0065023E"/>
    <w:rsid w:val="0065046C"/>
    <w:rsid w:val="00651083"/>
    <w:rsid w:val="0065123A"/>
    <w:rsid w:val="00651399"/>
    <w:rsid w:val="006513DF"/>
    <w:rsid w:val="00651400"/>
    <w:rsid w:val="006516A8"/>
    <w:rsid w:val="0065190A"/>
    <w:rsid w:val="00651D85"/>
    <w:rsid w:val="00652294"/>
    <w:rsid w:val="00652A02"/>
    <w:rsid w:val="00652BAF"/>
    <w:rsid w:val="00652D0B"/>
    <w:rsid w:val="006534AD"/>
    <w:rsid w:val="00653A95"/>
    <w:rsid w:val="00653F6D"/>
    <w:rsid w:val="00654009"/>
    <w:rsid w:val="00654188"/>
    <w:rsid w:val="00654204"/>
    <w:rsid w:val="00654540"/>
    <w:rsid w:val="00654924"/>
    <w:rsid w:val="00654CE9"/>
    <w:rsid w:val="0065557C"/>
    <w:rsid w:val="00655CEA"/>
    <w:rsid w:val="00655E3A"/>
    <w:rsid w:val="0065656E"/>
    <w:rsid w:val="00656DEE"/>
    <w:rsid w:val="00657B84"/>
    <w:rsid w:val="00657FB1"/>
    <w:rsid w:val="006605F8"/>
    <w:rsid w:val="00660711"/>
    <w:rsid w:val="006607EB"/>
    <w:rsid w:val="00660B4A"/>
    <w:rsid w:val="00660E3D"/>
    <w:rsid w:val="00660E75"/>
    <w:rsid w:val="006614A6"/>
    <w:rsid w:val="0066156A"/>
    <w:rsid w:val="006615FB"/>
    <w:rsid w:val="00661646"/>
    <w:rsid w:val="006616E6"/>
    <w:rsid w:val="006617D4"/>
    <w:rsid w:val="00661D9A"/>
    <w:rsid w:val="00661EB5"/>
    <w:rsid w:val="00662D91"/>
    <w:rsid w:val="00662D9D"/>
    <w:rsid w:val="00662ED0"/>
    <w:rsid w:val="00663042"/>
    <w:rsid w:val="00663198"/>
    <w:rsid w:val="00663C3B"/>
    <w:rsid w:val="00663C52"/>
    <w:rsid w:val="00663DFA"/>
    <w:rsid w:val="00664192"/>
    <w:rsid w:val="006641F4"/>
    <w:rsid w:val="0066439F"/>
    <w:rsid w:val="0066489C"/>
    <w:rsid w:val="006649A7"/>
    <w:rsid w:val="00664E18"/>
    <w:rsid w:val="00664E32"/>
    <w:rsid w:val="006650A0"/>
    <w:rsid w:val="0066548C"/>
    <w:rsid w:val="0066556F"/>
    <w:rsid w:val="00665D1F"/>
    <w:rsid w:val="00665DF2"/>
    <w:rsid w:val="006663C5"/>
    <w:rsid w:val="00666518"/>
    <w:rsid w:val="00666528"/>
    <w:rsid w:val="006665BE"/>
    <w:rsid w:val="0066710D"/>
    <w:rsid w:val="00667415"/>
    <w:rsid w:val="0066741F"/>
    <w:rsid w:val="006676CD"/>
    <w:rsid w:val="00667733"/>
    <w:rsid w:val="00667947"/>
    <w:rsid w:val="00667A03"/>
    <w:rsid w:val="00667B11"/>
    <w:rsid w:val="00667B34"/>
    <w:rsid w:val="00667C7A"/>
    <w:rsid w:val="00667D58"/>
    <w:rsid w:val="00670351"/>
    <w:rsid w:val="00670EED"/>
    <w:rsid w:val="006713C1"/>
    <w:rsid w:val="00671587"/>
    <w:rsid w:val="00671689"/>
    <w:rsid w:val="00671C75"/>
    <w:rsid w:val="006720B7"/>
    <w:rsid w:val="006721E9"/>
    <w:rsid w:val="0067306D"/>
    <w:rsid w:val="00673511"/>
    <w:rsid w:val="00673585"/>
    <w:rsid w:val="00673E78"/>
    <w:rsid w:val="006740B9"/>
    <w:rsid w:val="0067423A"/>
    <w:rsid w:val="0067480C"/>
    <w:rsid w:val="0067483D"/>
    <w:rsid w:val="00674D5E"/>
    <w:rsid w:val="00674F02"/>
    <w:rsid w:val="00674FBF"/>
    <w:rsid w:val="0067558E"/>
    <w:rsid w:val="00675674"/>
    <w:rsid w:val="006756AF"/>
    <w:rsid w:val="0067594B"/>
    <w:rsid w:val="00675A42"/>
    <w:rsid w:val="00675A9A"/>
    <w:rsid w:val="00675BE7"/>
    <w:rsid w:val="0067613C"/>
    <w:rsid w:val="00676383"/>
    <w:rsid w:val="00677538"/>
    <w:rsid w:val="00677A4A"/>
    <w:rsid w:val="00680F38"/>
    <w:rsid w:val="00681131"/>
    <w:rsid w:val="0068146A"/>
    <w:rsid w:val="00681B53"/>
    <w:rsid w:val="006820E3"/>
    <w:rsid w:val="00682103"/>
    <w:rsid w:val="00682115"/>
    <w:rsid w:val="00682BCD"/>
    <w:rsid w:val="00683103"/>
    <w:rsid w:val="0068337D"/>
    <w:rsid w:val="006834E6"/>
    <w:rsid w:val="00683AD6"/>
    <w:rsid w:val="00683C5C"/>
    <w:rsid w:val="00683DE0"/>
    <w:rsid w:val="00683FB9"/>
    <w:rsid w:val="00684134"/>
    <w:rsid w:val="0068491D"/>
    <w:rsid w:val="00685CC9"/>
    <w:rsid w:val="006863D0"/>
    <w:rsid w:val="00686EC5"/>
    <w:rsid w:val="0068755E"/>
    <w:rsid w:val="00687854"/>
    <w:rsid w:val="00687952"/>
    <w:rsid w:val="00687B0A"/>
    <w:rsid w:val="00687E7B"/>
    <w:rsid w:val="00690B82"/>
    <w:rsid w:val="00690F7A"/>
    <w:rsid w:val="0069119C"/>
    <w:rsid w:val="0069137C"/>
    <w:rsid w:val="00691A37"/>
    <w:rsid w:val="00691A59"/>
    <w:rsid w:val="00691C7A"/>
    <w:rsid w:val="006929BA"/>
    <w:rsid w:val="00692B29"/>
    <w:rsid w:val="00693207"/>
    <w:rsid w:val="00693687"/>
    <w:rsid w:val="006937F3"/>
    <w:rsid w:val="00693A5A"/>
    <w:rsid w:val="00693AAD"/>
    <w:rsid w:val="00693D36"/>
    <w:rsid w:val="0069488F"/>
    <w:rsid w:val="0069492B"/>
    <w:rsid w:val="006952F5"/>
    <w:rsid w:val="006959DF"/>
    <w:rsid w:val="006961A6"/>
    <w:rsid w:val="00696834"/>
    <w:rsid w:val="00696A82"/>
    <w:rsid w:val="00696CC4"/>
    <w:rsid w:val="00696E12"/>
    <w:rsid w:val="00696E74"/>
    <w:rsid w:val="006A06EE"/>
    <w:rsid w:val="006A0D05"/>
    <w:rsid w:val="006A0EF2"/>
    <w:rsid w:val="006A1002"/>
    <w:rsid w:val="006A1162"/>
    <w:rsid w:val="006A1F18"/>
    <w:rsid w:val="006A23E0"/>
    <w:rsid w:val="006A2497"/>
    <w:rsid w:val="006A2711"/>
    <w:rsid w:val="006A27D8"/>
    <w:rsid w:val="006A2B60"/>
    <w:rsid w:val="006A2EE9"/>
    <w:rsid w:val="006A32F2"/>
    <w:rsid w:val="006A3765"/>
    <w:rsid w:val="006A3B7E"/>
    <w:rsid w:val="006A44E9"/>
    <w:rsid w:val="006A4869"/>
    <w:rsid w:val="006A4BDA"/>
    <w:rsid w:val="006A4CA3"/>
    <w:rsid w:val="006A5BB4"/>
    <w:rsid w:val="006A5DBE"/>
    <w:rsid w:val="006A5EB6"/>
    <w:rsid w:val="006A6AD3"/>
    <w:rsid w:val="006A7BB7"/>
    <w:rsid w:val="006A7DFE"/>
    <w:rsid w:val="006B036F"/>
    <w:rsid w:val="006B1767"/>
    <w:rsid w:val="006B1A42"/>
    <w:rsid w:val="006B2089"/>
    <w:rsid w:val="006B22A0"/>
    <w:rsid w:val="006B30A0"/>
    <w:rsid w:val="006B3162"/>
    <w:rsid w:val="006B31A4"/>
    <w:rsid w:val="006B34A7"/>
    <w:rsid w:val="006B35C4"/>
    <w:rsid w:val="006B384A"/>
    <w:rsid w:val="006B38CE"/>
    <w:rsid w:val="006B396D"/>
    <w:rsid w:val="006B3B2A"/>
    <w:rsid w:val="006B3B62"/>
    <w:rsid w:val="006B42F3"/>
    <w:rsid w:val="006B4462"/>
    <w:rsid w:val="006B4DD1"/>
    <w:rsid w:val="006B4F0C"/>
    <w:rsid w:val="006B5682"/>
    <w:rsid w:val="006B582A"/>
    <w:rsid w:val="006B5B7A"/>
    <w:rsid w:val="006B5C9A"/>
    <w:rsid w:val="006B5DB7"/>
    <w:rsid w:val="006B69CB"/>
    <w:rsid w:val="006B6DFC"/>
    <w:rsid w:val="006B6E63"/>
    <w:rsid w:val="006B73D1"/>
    <w:rsid w:val="006B7A63"/>
    <w:rsid w:val="006B7B4A"/>
    <w:rsid w:val="006B7CAF"/>
    <w:rsid w:val="006C02D1"/>
    <w:rsid w:val="006C057B"/>
    <w:rsid w:val="006C1549"/>
    <w:rsid w:val="006C1EBC"/>
    <w:rsid w:val="006C2424"/>
    <w:rsid w:val="006C2924"/>
    <w:rsid w:val="006C2C19"/>
    <w:rsid w:val="006C3233"/>
    <w:rsid w:val="006C3251"/>
    <w:rsid w:val="006C35E2"/>
    <w:rsid w:val="006C367E"/>
    <w:rsid w:val="006C40BD"/>
    <w:rsid w:val="006C46BB"/>
    <w:rsid w:val="006C4999"/>
    <w:rsid w:val="006C4A24"/>
    <w:rsid w:val="006C5389"/>
    <w:rsid w:val="006C5DBE"/>
    <w:rsid w:val="006C6072"/>
    <w:rsid w:val="006C62A9"/>
    <w:rsid w:val="006C64F7"/>
    <w:rsid w:val="006C6BA7"/>
    <w:rsid w:val="006C6D25"/>
    <w:rsid w:val="006C7691"/>
    <w:rsid w:val="006C7B48"/>
    <w:rsid w:val="006C7B69"/>
    <w:rsid w:val="006D005F"/>
    <w:rsid w:val="006D04FB"/>
    <w:rsid w:val="006D0764"/>
    <w:rsid w:val="006D10A7"/>
    <w:rsid w:val="006D1ABC"/>
    <w:rsid w:val="006D1D58"/>
    <w:rsid w:val="006D26FE"/>
    <w:rsid w:val="006D295C"/>
    <w:rsid w:val="006D2977"/>
    <w:rsid w:val="006D3648"/>
    <w:rsid w:val="006D3A47"/>
    <w:rsid w:val="006D3BEB"/>
    <w:rsid w:val="006D3CA3"/>
    <w:rsid w:val="006D3CC2"/>
    <w:rsid w:val="006D5404"/>
    <w:rsid w:val="006D5755"/>
    <w:rsid w:val="006D5CE5"/>
    <w:rsid w:val="006D5D30"/>
    <w:rsid w:val="006D60A6"/>
    <w:rsid w:val="006D65FE"/>
    <w:rsid w:val="006D6823"/>
    <w:rsid w:val="006D6F75"/>
    <w:rsid w:val="006D70B7"/>
    <w:rsid w:val="006D7114"/>
    <w:rsid w:val="006D748F"/>
    <w:rsid w:val="006E04B2"/>
    <w:rsid w:val="006E0C86"/>
    <w:rsid w:val="006E16B7"/>
    <w:rsid w:val="006E1EFE"/>
    <w:rsid w:val="006E2026"/>
    <w:rsid w:val="006E2160"/>
    <w:rsid w:val="006E216A"/>
    <w:rsid w:val="006E21BA"/>
    <w:rsid w:val="006E286A"/>
    <w:rsid w:val="006E2F99"/>
    <w:rsid w:val="006E300F"/>
    <w:rsid w:val="006E3156"/>
    <w:rsid w:val="006E3A79"/>
    <w:rsid w:val="006E432D"/>
    <w:rsid w:val="006E43DF"/>
    <w:rsid w:val="006E4AE6"/>
    <w:rsid w:val="006E54CD"/>
    <w:rsid w:val="006E67D6"/>
    <w:rsid w:val="006E74EB"/>
    <w:rsid w:val="006E7F27"/>
    <w:rsid w:val="006F03B7"/>
    <w:rsid w:val="006F0955"/>
    <w:rsid w:val="006F0F73"/>
    <w:rsid w:val="006F1154"/>
    <w:rsid w:val="006F1464"/>
    <w:rsid w:val="006F14A1"/>
    <w:rsid w:val="006F1A3E"/>
    <w:rsid w:val="006F1B10"/>
    <w:rsid w:val="006F1EA7"/>
    <w:rsid w:val="006F242E"/>
    <w:rsid w:val="006F2724"/>
    <w:rsid w:val="006F2969"/>
    <w:rsid w:val="006F2F13"/>
    <w:rsid w:val="006F30BA"/>
    <w:rsid w:val="006F323A"/>
    <w:rsid w:val="006F33ED"/>
    <w:rsid w:val="006F3A0F"/>
    <w:rsid w:val="006F3F24"/>
    <w:rsid w:val="006F46EB"/>
    <w:rsid w:val="006F4DA2"/>
    <w:rsid w:val="006F5823"/>
    <w:rsid w:val="006F64E9"/>
    <w:rsid w:val="006F656C"/>
    <w:rsid w:val="006F656D"/>
    <w:rsid w:val="006F705B"/>
    <w:rsid w:val="006F7B92"/>
    <w:rsid w:val="007001C9"/>
    <w:rsid w:val="00700DBD"/>
    <w:rsid w:val="0070103F"/>
    <w:rsid w:val="00701EEB"/>
    <w:rsid w:val="00702047"/>
    <w:rsid w:val="0070227F"/>
    <w:rsid w:val="00702A2B"/>
    <w:rsid w:val="00702B50"/>
    <w:rsid w:val="00703862"/>
    <w:rsid w:val="00703CA6"/>
    <w:rsid w:val="007048A9"/>
    <w:rsid w:val="00704DB5"/>
    <w:rsid w:val="007055E8"/>
    <w:rsid w:val="00705889"/>
    <w:rsid w:val="007058E3"/>
    <w:rsid w:val="0070599D"/>
    <w:rsid w:val="00705DD8"/>
    <w:rsid w:val="007061A2"/>
    <w:rsid w:val="00706335"/>
    <w:rsid w:val="007063B4"/>
    <w:rsid w:val="007067FA"/>
    <w:rsid w:val="00706C0B"/>
    <w:rsid w:val="007073AD"/>
    <w:rsid w:val="00707A42"/>
    <w:rsid w:val="0071035C"/>
    <w:rsid w:val="00710589"/>
    <w:rsid w:val="007108DD"/>
    <w:rsid w:val="00711B47"/>
    <w:rsid w:val="00711CA3"/>
    <w:rsid w:val="00712214"/>
    <w:rsid w:val="007126DB"/>
    <w:rsid w:val="0071285C"/>
    <w:rsid w:val="007129E9"/>
    <w:rsid w:val="00712FF3"/>
    <w:rsid w:val="007130EB"/>
    <w:rsid w:val="007137E9"/>
    <w:rsid w:val="00713D29"/>
    <w:rsid w:val="00713EA4"/>
    <w:rsid w:val="007141A9"/>
    <w:rsid w:val="007150EC"/>
    <w:rsid w:val="00715400"/>
    <w:rsid w:val="007156E9"/>
    <w:rsid w:val="00715909"/>
    <w:rsid w:val="00715D46"/>
    <w:rsid w:val="007167FA"/>
    <w:rsid w:val="00716A3D"/>
    <w:rsid w:val="00716E0F"/>
    <w:rsid w:val="007178A9"/>
    <w:rsid w:val="00717EF2"/>
    <w:rsid w:val="007202BC"/>
    <w:rsid w:val="0072035C"/>
    <w:rsid w:val="0072090B"/>
    <w:rsid w:val="00720C37"/>
    <w:rsid w:val="007210CE"/>
    <w:rsid w:val="007211B3"/>
    <w:rsid w:val="007216BB"/>
    <w:rsid w:val="00721865"/>
    <w:rsid w:val="00722632"/>
    <w:rsid w:val="00723045"/>
    <w:rsid w:val="0072393A"/>
    <w:rsid w:val="00724DE5"/>
    <w:rsid w:val="00724F07"/>
    <w:rsid w:val="007252D8"/>
    <w:rsid w:val="007262DE"/>
    <w:rsid w:val="00726921"/>
    <w:rsid w:val="00726F17"/>
    <w:rsid w:val="007271F4"/>
    <w:rsid w:val="0072756F"/>
    <w:rsid w:val="00727EB5"/>
    <w:rsid w:val="00730122"/>
    <w:rsid w:val="0073016E"/>
    <w:rsid w:val="0073025F"/>
    <w:rsid w:val="00730DD5"/>
    <w:rsid w:val="0073100F"/>
    <w:rsid w:val="007318F1"/>
    <w:rsid w:val="00731FEF"/>
    <w:rsid w:val="0073208F"/>
    <w:rsid w:val="007321A2"/>
    <w:rsid w:val="0073254E"/>
    <w:rsid w:val="0073266D"/>
    <w:rsid w:val="0073278A"/>
    <w:rsid w:val="00732F13"/>
    <w:rsid w:val="00732F87"/>
    <w:rsid w:val="00733078"/>
    <w:rsid w:val="00733161"/>
    <w:rsid w:val="00733188"/>
    <w:rsid w:val="007332D0"/>
    <w:rsid w:val="00733710"/>
    <w:rsid w:val="00733D10"/>
    <w:rsid w:val="007344BD"/>
    <w:rsid w:val="007347A9"/>
    <w:rsid w:val="00734EF6"/>
    <w:rsid w:val="007353E3"/>
    <w:rsid w:val="007354BA"/>
    <w:rsid w:val="00735982"/>
    <w:rsid w:val="00735D68"/>
    <w:rsid w:val="0073666F"/>
    <w:rsid w:val="00736B1C"/>
    <w:rsid w:val="00736F5F"/>
    <w:rsid w:val="0073733F"/>
    <w:rsid w:val="00737430"/>
    <w:rsid w:val="0073745A"/>
    <w:rsid w:val="0073747C"/>
    <w:rsid w:val="007377CA"/>
    <w:rsid w:val="007379FC"/>
    <w:rsid w:val="00740101"/>
    <w:rsid w:val="007403BF"/>
    <w:rsid w:val="007406D4"/>
    <w:rsid w:val="00741920"/>
    <w:rsid w:val="007419D9"/>
    <w:rsid w:val="00742282"/>
    <w:rsid w:val="00742CE4"/>
    <w:rsid w:val="00742E0A"/>
    <w:rsid w:val="00742F0D"/>
    <w:rsid w:val="007431F6"/>
    <w:rsid w:val="0074342F"/>
    <w:rsid w:val="00743C2E"/>
    <w:rsid w:val="00743CA2"/>
    <w:rsid w:val="007447B8"/>
    <w:rsid w:val="00744988"/>
    <w:rsid w:val="00744E11"/>
    <w:rsid w:val="00744FA3"/>
    <w:rsid w:val="00745362"/>
    <w:rsid w:val="00745490"/>
    <w:rsid w:val="00745EC1"/>
    <w:rsid w:val="0074621D"/>
    <w:rsid w:val="007464DB"/>
    <w:rsid w:val="00746AB7"/>
    <w:rsid w:val="00747041"/>
    <w:rsid w:val="00747E95"/>
    <w:rsid w:val="00747FF4"/>
    <w:rsid w:val="007509C9"/>
    <w:rsid w:val="00750A5D"/>
    <w:rsid w:val="00750D59"/>
    <w:rsid w:val="00750ECF"/>
    <w:rsid w:val="00750F07"/>
    <w:rsid w:val="00751216"/>
    <w:rsid w:val="00751259"/>
    <w:rsid w:val="007513A7"/>
    <w:rsid w:val="007513CF"/>
    <w:rsid w:val="00751616"/>
    <w:rsid w:val="00751A61"/>
    <w:rsid w:val="00751D89"/>
    <w:rsid w:val="007520AB"/>
    <w:rsid w:val="007524C0"/>
    <w:rsid w:val="0075277B"/>
    <w:rsid w:val="00752CEE"/>
    <w:rsid w:val="007530C0"/>
    <w:rsid w:val="0075337C"/>
    <w:rsid w:val="00753A33"/>
    <w:rsid w:val="00753A80"/>
    <w:rsid w:val="00753E35"/>
    <w:rsid w:val="00754553"/>
    <w:rsid w:val="007548C7"/>
    <w:rsid w:val="00754958"/>
    <w:rsid w:val="00754AAA"/>
    <w:rsid w:val="00754C09"/>
    <w:rsid w:val="00755C4A"/>
    <w:rsid w:val="007561EE"/>
    <w:rsid w:val="00756445"/>
    <w:rsid w:val="007566B3"/>
    <w:rsid w:val="007568C5"/>
    <w:rsid w:val="0075699A"/>
    <w:rsid w:val="0075751B"/>
    <w:rsid w:val="00760158"/>
    <w:rsid w:val="00760254"/>
    <w:rsid w:val="0076057F"/>
    <w:rsid w:val="0076098B"/>
    <w:rsid w:val="007609A7"/>
    <w:rsid w:val="00760E86"/>
    <w:rsid w:val="00760F10"/>
    <w:rsid w:val="00761801"/>
    <w:rsid w:val="0076196D"/>
    <w:rsid w:val="00761E60"/>
    <w:rsid w:val="00762833"/>
    <w:rsid w:val="00762BA9"/>
    <w:rsid w:val="00762BBE"/>
    <w:rsid w:val="007637A7"/>
    <w:rsid w:val="00764A85"/>
    <w:rsid w:val="00764BB9"/>
    <w:rsid w:val="00764DD9"/>
    <w:rsid w:val="00764F42"/>
    <w:rsid w:val="00765184"/>
    <w:rsid w:val="0076520F"/>
    <w:rsid w:val="007659C8"/>
    <w:rsid w:val="00765ADB"/>
    <w:rsid w:val="0076630F"/>
    <w:rsid w:val="00766E87"/>
    <w:rsid w:val="00766ED4"/>
    <w:rsid w:val="00767033"/>
    <w:rsid w:val="0076789A"/>
    <w:rsid w:val="007700A8"/>
    <w:rsid w:val="0077029E"/>
    <w:rsid w:val="00771117"/>
    <w:rsid w:val="0077196B"/>
    <w:rsid w:val="007719FB"/>
    <w:rsid w:val="00771FA6"/>
    <w:rsid w:val="0077266D"/>
    <w:rsid w:val="00772B6A"/>
    <w:rsid w:val="007734B5"/>
    <w:rsid w:val="00773525"/>
    <w:rsid w:val="00773792"/>
    <w:rsid w:val="007755C7"/>
    <w:rsid w:val="007756BA"/>
    <w:rsid w:val="00775E3B"/>
    <w:rsid w:val="007760B9"/>
    <w:rsid w:val="007760E4"/>
    <w:rsid w:val="00776404"/>
    <w:rsid w:val="00776773"/>
    <w:rsid w:val="00776954"/>
    <w:rsid w:val="00776B7A"/>
    <w:rsid w:val="00776C84"/>
    <w:rsid w:val="00776CB7"/>
    <w:rsid w:val="007770F0"/>
    <w:rsid w:val="00777A70"/>
    <w:rsid w:val="00781115"/>
    <w:rsid w:val="00781C21"/>
    <w:rsid w:val="00781E45"/>
    <w:rsid w:val="00782370"/>
    <w:rsid w:val="00782D9E"/>
    <w:rsid w:val="00783408"/>
    <w:rsid w:val="0078397F"/>
    <w:rsid w:val="007843CA"/>
    <w:rsid w:val="007844C4"/>
    <w:rsid w:val="0078451E"/>
    <w:rsid w:val="00784E18"/>
    <w:rsid w:val="007859B8"/>
    <w:rsid w:val="00785C72"/>
    <w:rsid w:val="00786EA6"/>
    <w:rsid w:val="007874E4"/>
    <w:rsid w:val="00787E18"/>
    <w:rsid w:val="00790BEB"/>
    <w:rsid w:val="00790F0C"/>
    <w:rsid w:val="00791117"/>
    <w:rsid w:val="00791AE0"/>
    <w:rsid w:val="0079262F"/>
    <w:rsid w:val="007926C7"/>
    <w:rsid w:val="00792B6B"/>
    <w:rsid w:val="00792EB4"/>
    <w:rsid w:val="00793081"/>
    <w:rsid w:val="0079311F"/>
    <w:rsid w:val="00793320"/>
    <w:rsid w:val="00793350"/>
    <w:rsid w:val="0079373C"/>
    <w:rsid w:val="0079428F"/>
    <w:rsid w:val="007943AC"/>
    <w:rsid w:val="00794589"/>
    <w:rsid w:val="00795A06"/>
    <w:rsid w:val="00795C4D"/>
    <w:rsid w:val="00795E7D"/>
    <w:rsid w:val="00795F6C"/>
    <w:rsid w:val="00795FF3"/>
    <w:rsid w:val="00796482"/>
    <w:rsid w:val="00797193"/>
    <w:rsid w:val="0079797A"/>
    <w:rsid w:val="0079798A"/>
    <w:rsid w:val="00797B44"/>
    <w:rsid w:val="007A0102"/>
    <w:rsid w:val="007A0617"/>
    <w:rsid w:val="007A0A72"/>
    <w:rsid w:val="007A104B"/>
    <w:rsid w:val="007A15C3"/>
    <w:rsid w:val="007A19E7"/>
    <w:rsid w:val="007A1FDE"/>
    <w:rsid w:val="007A24A5"/>
    <w:rsid w:val="007A25AF"/>
    <w:rsid w:val="007A26A7"/>
    <w:rsid w:val="007A2819"/>
    <w:rsid w:val="007A2E67"/>
    <w:rsid w:val="007A3CD1"/>
    <w:rsid w:val="007A3F9A"/>
    <w:rsid w:val="007A4129"/>
    <w:rsid w:val="007A41D4"/>
    <w:rsid w:val="007A49BE"/>
    <w:rsid w:val="007A507F"/>
    <w:rsid w:val="007A58AE"/>
    <w:rsid w:val="007A5DE4"/>
    <w:rsid w:val="007A625B"/>
    <w:rsid w:val="007A62DE"/>
    <w:rsid w:val="007A686A"/>
    <w:rsid w:val="007A6A05"/>
    <w:rsid w:val="007A6F49"/>
    <w:rsid w:val="007A6FC1"/>
    <w:rsid w:val="007A730A"/>
    <w:rsid w:val="007A751C"/>
    <w:rsid w:val="007A794A"/>
    <w:rsid w:val="007A7AD4"/>
    <w:rsid w:val="007A7D11"/>
    <w:rsid w:val="007B0051"/>
    <w:rsid w:val="007B0CD3"/>
    <w:rsid w:val="007B1D48"/>
    <w:rsid w:val="007B27C0"/>
    <w:rsid w:val="007B29D9"/>
    <w:rsid w:val="007B2A2E"/>
    <w:rsid w:val="007B2C53"/>
    <w:rsid w:val="007B326C"/>
    <w:rsid w:val="007B32D8"/>
    <w:rsid w:val="007B3826"/>
    <w:rsid w:val="007B4507"/>
    <w:rsid w:val="007B469E"/>
    <w:rsid w:val="007B477B"/>
    <w:rsid w:val="007B55D6"/>
    <w:rsid w:val="007B56C9"/>
    <w:rsid w:val="007B5C53"/>
    <w:rsid w:val="007B6265"/>
    <w:rsid w:val="007B697A"/>
    <w:rsid w:val="007B6B81"/>
    <w:rsid w:val="007C02CD"/>
    <w:rsid w:val="007C0330"/>
    <w:rsid w:val="007C15C4"/>
    <w:rsid w:val="007C17EA"/>
    <w:rsid w:val="007C1B94"/>
    <w:rsid w:val="007C1E5B"/>
    <w:rsid w:val="007C24AB"/>
    <w:rsid w:val="007C28D4"/>
    <w:rsid w:val="007C293C"/>
    <w:rsid w:val="007C3AA2"/>
    <w:rsid w:val="007C405D"/>
    <w:rsid w:val="007C40E7"/>
    <w:rsid w:val="007C5AD2"/>
    <w:rsid w:val="007C5BE2"/>
    <w:rsid w:val="007C6B6E"/>
    <w:rsid w:val="007C761A"/>
    <w:rsid w:val="007C761C"/>
    <w:rsid w:val="007C78B0"/>
    <w:rsid w:val="007C7E7E"/>
    <w:rsid w:val="007D01E1"/>
    <w:rsid w:val="007D0764"/>
    <w:rsid w:val="007D08DD"/>
    <w:rsid w:val="007D09A1"/>
    <w:rsid w:val="007D0A54"/>
    <w:rsid w:val="007D11C7"/>
    <w:rsid w:val="007D1236"/>
    <w:rsid w:val="007D1E37"/>
    <w:rsid w:val="007D22A6"/>
    <w:rsid w:val="007D2326"/>
    <w:rsid w:val="007D248A"/>
    <w:rsid w:val="007D2910"/>
    <w:rsid w:val="007D336D"/>
    <w:rsid w:val="007D34DE"/>
    <w:rsid w:val="007D3AAD"/>
    <w:rsid w:val="007D3DC4"/>
    <w:rsid w:val="007D4A36"/>
    <w:rsid w:val="007D52BC"/>
    <w:rsid w:val="007D5356"/>
    <w:rsid w:val="007D5C41"/>
    <w:rsid w:val="007D6123"/>
    <w:rsid w:val="007D64A8"/>
    <w:rsid w:val="007D6EFA"/>
    <w:rsid w:val="007D71A5"/>
    <w:rsid w:val="007D7450"/>
    <w:rsid w:val="007D7E84"/>
    <w:rsid w:val="007E0071"/>
    <w:rsid w:val="007E0282"/>
    <w:rsid w:val="007E151E"/>
    <w:rsid w:val="007E18E5"/>
    <w:rsid w:val="007E329A"/>
    <w:rsid w:val="007E351C"/>
    <w:rsid w:val="007E45E6"/>
    <w:rsid w:val="007E4B0D"/>
    <w:rsid w:val="007E5063"/>
    <w:rsid w:val="007E55FA"/>
    <w:rsid w:val="007E5890"/>
    <w:rsid w:val="007E65DB"/>
    <w:rsid w:val="007E660A"/>
    <w:rsid w:val="007E6C0C"/>
    <w:rsid w:val="007E770B"/>
    <w:rsid w:val="007E7E00"/>
    <w:rsid w:val="007E7EEA"/>
    <w:rsid w:val="007F0385"/>
    <w:rsid w:val="007F1121"/>
    <w:rsid w:val="007F1586"/>
    <w:rsid w:val="007F1706"/>
    <w:rsid w:val="007F186D"/>
    <w:rsid w:val="007F2238"/>
    <w:rsid w:val="007F227F"/>
    <w:rsid w:val="007F2568"/>
    <w:rsid w:val="007F2954"/>
    <w:rsid w:val="007F2EDC"/>
    <w:rsid w:val="007F362E"/>
    <w:rsid w:val="007F4524"/>
    <w:rsid w:val="007F5126"/>
    <w:rsid w:val="007F56EC"/>
    <w:rsid w:val="007F57F6"/>
    <w:rsid w:val="007F588C"/>
    <w:rsid w:val="007F5AA2"/>
    <w:rsid w:val="007F5E4E"/>
    <w:rsid w:val="007F6301"/>
    <w:rsid w:val="007F64E2"/>
    <w:rsid w:val="007F66C5"/>
    <w:rsid w:val="007F674B"/>
    <w:rsid w:val="007F72A9"/>
    <w:rsid w:val="007F7772"/>
    <w:rsid w:val="00800427"/>
    <w:rsid w:val="00800475"/>
    <w:rsid w:val="0080090B"/>
    <w:rsid w:val="0080129E"/>
    <w:rsid w:val="008014E1"/>
    <w:rsid w:val="008014F1"/>
    <w:rsid w:val="008014F6"/>
    <w:rsid w:val="0080196C"/>
    <w:rsid w:val="008027B0"/>
    <w:rsid w:val="00802B0E"/>
    <w:rsid w:val="00802B31"/>
    <w:rsid w:val="00802C32"/>
    <w:rsid w:val="008033CE"/>
    <w:rsid w:val="0080385C"/>
    <w:rsid w:val="0080432A"/>
    <w:rsid w:val="00804AB6"/>
    <w:rsid w:val="00804CD3"/>
    <w:rsid w:val="00804D8B"/>
    <w:rsid w:val="008050A7"/>
    <w:rsid w:val="008053CC"/>
    <w:rsid w:val="0080575C"/>
    <w:rsid w:val="00806478"/>
    <w:rsid w:val="00806CB9"/>
    <w:rsid w:val="00806D72"/>
    <w:rsid w:val="008072FC"/>
    <w:rsid w:val="0080768E"/>
    <w:rsid w:val="00807C08"/>
    <w:rsid w:val="00810138"/>
    <w:rsid w:val="008107E0"/>
    <w:rsid w:val="008109E2"/>
    <w:rsid w:val="00810A52"/>
    <w:rsid w:val="00810EDE"/>
    <w:rsid w:val="0081118F"/>
    <w:rsid w:val="00811CD9"/>
    <w:rsid w:val="0081315C"/>
    <w:rsid w:val="00813493"/>
    <w:rsid w:val="008134AB"/>
    <w:rsid w:val="008134BE"/>
    <w:rsid w:val="00813850"/>
    <w:rsid w:val="00813CE4"/>
    <w:rsid w:val="00813FB8"/>
    <w:rsid w:val="0081447E"/>
    <w:rsid w:val="0081487E"/>
    <w:rsid w:val="0081489E"/>
    <w:rsid w:val="00814B65"/>
    <w:rsid w:val="00815313"/>
    <w:rsid w:val="008158FD"/>
    <w:rsid w:val="008159D3"/>
    <w:rsid w:val="00815A86"/>
    <w:rsid w:val="00815F5C"/>
    <w:rsid w:val="0081601A"/>
    <w:rsid w:val="008161BA"/>
    <w:rsid w:val="008162E7"/>
    <w:rsid w:val="00816C8E"/>
    <w:rsid w:val="00816E9A"/>
    <w:rsid w:val="00817A4E"/>
    <w:rsid w:val="00817C18"/>
    <w:rsid w:val="00817C3B"/>
    <w:rsid w:val="00817D8D"/>
    <w:rsid w:val="00817EF0"/>
    <w:rsid w:val="00817F52"/>
    <w:rsid w:val="008203AE"/>
    <w:rsid w:val="008211ED"/>
    <w:rsid w:val="008213EA"/>
    <w:rsid w:val="00821DBA"/>
    <w:rsid w:val="00822523"/>
    <w:rsid w:val="00823023"/>
    <w:rsid w:val="008239F2"/>
    <w:rsid w:val="008250E5"/>
    <w:rsid w:val="008253A4"/>
    <w:rsid w:val="00825521"/>
    <w:rsid w:val="008257A0"/>
    <w:rsid w:val="00825895"/>
    <w:rsid w:val="00825990"/>
    <w:rsid w:val="00825A61"/>
    <w:rsid w:val="008261CA"/>
    <w:rsid w:val="00826AE5"/>
    <w:rsid w:val="00827876"/>
    <w:rsid w:val="0082790C"/>
    <w:rsid w:val="008279C0"/>
    <w:rsid w:val="00827B23"/>
    <w:rsid w:val="00830244"/>
    <w:rsid w:val="0083025D"/>
    <w:rsid w:val="0083123C"/>
    <w:rsid w:val="008314B9"/>
    <w:rsid w:val="00831535"/>
    <w:rsid w:val="00831ABE"/>
    <w:rsid w:val="00832000"/>
    <w:rsid w:val="00832908"/>
    <w:rsid w:val="00832CCE"/>
    <w:rsid w:val="00833C4F"/>
    <w:rsid w:val="008344B5"/>
    <w:rsid w:val="008345ED"/>
    <w:rsid w:val="00835846"/>
    <w:rsid w:val="00835933"/>
    <w:rsid w:val="00835F70"/>
    <w:rsid w:val="0083602F"/>
    <w:rsid w:val="008362F2"/>
    <w:rsid w:val="008366CB"/>
    <w:rsid w:val="00836D0B"/>
    <w:rsid w:val="00837218"/>
    <w:rsid w:val="008374B0"/>
    <w:rsid w:val="00840552"/>
    <w:rsid w:val="00840A9B"/>
    <w:rsid w:val="00840C73"/>
    <w:rsid w:val="00841676"/>
    <w:rsid w:val="00841A80"/>
    <w:rsid w:val="0084211B"/>
    <w:rsid w:val="0084257F"/>
    <w:rsid w:val="00842899"/>
    <w:rsid w:val="00842C4A"/>
    <w:rsid w:val="00843473"/>
    <w:rsid w:val="0084396E"/>
    <w:rsid w:val="00844260"/>
    <w:rsid w:val="00844522"/>
    <w:rsid w:val="00844724"/>
    <w:rsid w:val="00844980"/>
    <w:rsid w:val="00844F39"/>
    <w:rsid w:val="00845143"/>
    <w:rsid w:val="008457E6"/>
    <w:rsid w:val="00845A31"/>
    <w:rsid w:val="00845DC3"/>
    <w:rsid w:val="00846602"/>
    <w:rsid w:val="00846717"/>
    <w:rsid w:val="00846885"/>
    <w:rsid w:val="00846B47"/>
    <w:rsid w:val="00846C4B"/>
    <w:rsid w:val="00846E26"/>
    <w:rsid w:val="0084797B"/>
    <w:rsid w:val="008500C7"/>
    <w:rsid w:val="00850267"/>
    <w:rsid w:val="008506F7"/>
    <w:rsid w:val="0085098D"/>
    <w:rsid w:val="00850A9A"/>
    <w:rsid w:val="00850BDA"/>
    <w:rsid w:val="00850C07"/>
    <w:rsid w:val="00851451"/>
    <w:rsid w:val="00851BE2"/>
    <w:rsid w:val="00852717"/>
    <w:rsid w:val="00853076"/>
    <w:rsid w:val="008545FE"/>
    <w:rsid w:val="00854952"/>
    <w:rsid w:val="00854E32"/>
    <w:rsid w:val="008552F6"/>
    <w:rsid w:val="008553CA"/>
    <w:rsid w:val="008559E7"/>
    <w:rsid w:val="00855B6C"/>
    <w:rsid w:val="00855D4C"/>
    <w:rsid w:val="00856050"/>
    <w:rsid w:val="0085635A"/>
    <w:rsid w:val="00857888"/>
    <w:rsid w:val="00857913"/>
    <w:rsid w:val="008605AE"/>
    <w:rsid w:val="008606F8"/>
    <w:rsid w:val="00860B78"/>
    <w:rsid w:val="00861690"/>
    <w:rsid w:val="0086170F"/>
    <w:rsid w:val="00861905"/>
    <w:rsid w:val="00861A67"/>
    <w:rsid w:val="00861A97"/>
    <w:rsid w:val="00861E2F"/>
    <w:rsid w:val="00861F92"/>
    <w:rsid w:val="008621A5"/>
    <w:rsid w:val="00862230"/>
    <w:rsid w:val="00862288"/>
    <w:rsid w:val="00862F8F"/>
    <w:rsid w:val="008638E1"/>
    <w:rsid w:val="00863BDA"/>
    <w:rsid w:val="00863E47"/>
    <w:rsid w:val="00864116"/>
    <w:rsid w:val="00864800"/>
    <w:rsid w:val="00864CA3"/>
    <w:rsid w:val="00864F93"/>
    <w:rsid w:val="008650FD"/>
    <w:rsid w:val="008653D6"/>
    <w:rsid w:val="00865C72"/>
    <w:rsid w:val="00865E40"/>
    <w:rsid w:val="00865F59"/>
    <w:rsid w:val="00866A0B"/>
    <w:rsid w:val="00866EA3"/>
    <w:rsid w:val="00867036"/>
    <w:rsid w:val="0087017F"/>
    <w:rsid w:val="00870741"/>
    <w:rsid w:val="00871331"/>
    <w:rsid w:val="00871784"/>
    <w:rsid w:val="008717B6"/>
    <w:rsid w:val="008719B4"/>
    <w:rsid w:val="00871AAD"/>
    <w:rsid w:val="008720F3"/>
    <w:rsid w:val="0087230C"/>
    <w:rsid w:val="008723EC"/>
    <w:rsid w:val="008726E9"/>
    <w:rsid w:val="00872990"/>
    <w:rsid w:val="008730E6"/>
    <w:rsid w:val="0087335C"/>
    <w:rsid w:val="0087355F"/>
    <w:rsid w:val="008736BC"/>
    <w:rsid w:val="00873CF7"/>
    <w:rsid w:val="00873E2C"/>
    <w:rsid w:val="0087402C"/>
    <w:rsid w:val="00874FEE"/>
    <w:rsid w:val="008754A5"/>
    <w:rsid w:val="008756AC"/>
    <w:rsid w:val="00875A1E"/>
    <w:rsid w:val="00875EE9"/>
    <w:rsid w:val="00875F93"/>
    <w:rsid w:val="008766EF"/>
    <w:rsid w:val="00876A53"/>
    <w:rsid w:val="00877515"/>
    <w:rsid w:val="00877C6B"/>
    <w:rsid w:val="008809A1"/>
    <w:rsid w:val="00880B19"/>
    <w:rsid w:val="008812C8"/>
    <w:rsid w:val="00881377"/>
    <w:rsid w:val="00881465"/>
    <w:rsid w:val="00881B44"/>
    <w:rsid w:val="00881F1D"/>
    <w:rsid w:val="008820C9"/>
    <w:rsid w:val="00882CAF"/>
    <w:rsid w:val="00883D75"/>
    <w:rsid w:val="00883FB6"/>
    <w:rsid w:val="00884378"/>
    <w:rsid w:val="008847EF"/>
    <w:rsid w:val="00884969"/>
    <w:rsid w:val="00885354"/>
    <w:rsid w:val="008854D5"/>
    <w:rsid w:val="0088585B"/>
    <w:rsid w:val="00885976"/>
    <w:rsid w:val="00885993"/>
    <w:rsid w:val="008859C0"/>
    <w:rsid w:val="00886069"/>
    <w:rsid w:val="0088641A"/>
    <w:rsid w:val="008864FE"/>
    <w:rsid w:val="008866CC"/>
    <w:rsid w:val="0088701D"/>
    <w:rsid w:val="0088763F"/>
    <w:rsid w:val="00887E41"/>
    <w:rsid w:val="00890325"/>
    <w:rsid w:val="00890B03"/>
    <w:rsid w:val="00890C94"/>
    <w:rsid w:val="00890D41"/>
    <w:rsid w:val="00891212"/>
    <w:rsid w:val="0089121E"/>
    <w:rsid w:val="008929B1"/>
    <w:rsid w:val="00892E40"/>
    <w:rsid w:val="008936A0"/>
    <w:rsid w:val="00893960"/>
    <w:rsid w:val="00894384"/>
    <w:rsid w:val="008943A8"/>
    <w:rsid w:val="0089482D"/>
    <w:rsid w:val="00894AA5"/>
    <w:rsid w:val="00895587"/>
    <w:rsid w:val="00895D51"/>
    <w:rsid w:val="00896925"/>
    <w:rsid w:val="00896961"/>
    <w:rsid w:val="00896CB6"/>
    <w:rsid w:val="0089726F"/>
    <w:rsid w:val="008972B0"/>
    <w:rsid w:val="008974F8"/>
    <w:rsid w:val="0089761D"/>
    <w:rsid w:val="00897A87"/>
    <w:rsid w:val="00897B46"/>
    <w:rsid w:val="00897FB5"/>
    <w:rsid w:val="008A0303"/>
    <w:rsid w:val="008A096B"/>
    <w:rsid w:val="008A0D7B"/>
    <w:rsid w:val="008A195B"/>
    <w:rsid w:val="008A19EF"/>
    <w:rsid w:val="008A1A88"/>
    <w:rsid w:val="008A20DC"/>
    <w:rsid w:val="008A363D"/>
    <w:rsid w:val="008A3C55"/>
    <w:rsid w:val="008A3D46"/>
    <w:rsid w:val="008A4249"/>
    <w:rsid w:val="008A4269"/>
    <w:rsid w:val="008A4533"/>
    <w:rsid w:val="008A4C1F"/>
    <w:rsid w:val="008A5316"/>
    <w:rsid w:val="008A5D02"/>
    <w:rsid w:val="008A6093"/>
    <w:rsid w:val="008A676E"/>
    <w:rsid w:val="008A6BE0"/>
    <w:rsid w:val="008A7B1A"/>
    <w:rsid w:val="008A7B4C"/>
    <w:rsid w:val="008A7C9F"/>
    <w:rsid w:val="008A7F0C"/>
    <w:rsid w:val="008A7F8E"/>
    <w:rsid w:val="008B024F"/>
    <w:rsid w:val="008B0C7F"/>
    <w:rsid w:val="008B0FD4"/>
    <w:rsid w:val="008B10F6"/>
    <w:rsid w:val="008B13D0"/>
    <w:rsid w:val="008B26D5"/>
    <w:rsid w:val="008B27D2"/>
    <w:rsid w:val="008B34A9"/>
    <w:rsid w:val="008B3909"/>
    <w:rsid w:val="008B3CC3"/>
    <w:rsid w:val="008B3CCD"/>
    <w:rsid w:val="008B3D18"/>
    <w:rsid w:val="008B3F86"/>
    <w:rsid w:val="008B424E"/>
    <w:rsid w:val="008B50FF"/>
    <w:rsid w:val="008B56B2"/>
    <w:rsid w:val="008B597A"/>
    <w:rsid w:val="008B5E18"/>
    <w:rsid w:val="008B66A8"/>
    <w:rsid w:val="008B6C2E"/>
    <w:rsid w:val="008B6E51"/>
    <w:rsid w:val="008B7434"/>
    <w:rsid w:val="008B7FDE"/>
    <w:rsid w:val="008C03EF"/>
    <w:rsid w:val="008C07C0"/>
    <w:rsid w:val="008C0BF0"/>
    <w:rsid w:val="008C0F10"/>
    <w:rsid w:val="008C111B"/>
    <w:rsid w:val="008C16C8"/>
    <w:rsid w:val="008C17F1"/>
    <w:rsid w:val="008C19ED"/>
    <w:rsid w:val="008C213E"/>
    <w:rsid w:val="008C33F2"/>
    <w:rsid w:val="008C3C29"/>
    <w:rsid w:val="008C3F33"/>
    <w:rsid w:val="008C4648"/>
    <w:rsid w:val="008C4836"/>
    <w:rsid w:val="008C4C11"/>
    <w:rsid w:val="008C4ECE"/>
    <w:rsid w:val="008C543B"/>
    <w:rsid w:val="008C58BF"/>
    <w:rsid w:val="008C59DD"/>
    <w:rsid w:val="008C6445"/>
    <w:rsid w:val="008C65C8"/>
    <w:rsid w:val="008C6AD2"/>
    <w:rsid w:val="008C7513"/>
    <w:rsid w:val="008C7665"/>
    <w:rsid w:val="008C76FA"/>
    <w:rsid w:val="008C7ADF"/>
    <w:rsid w:val="008C7CAC"/>
    <w:rsid w:val="008D02AB"/>
    <w:rsid w:val="008D0390"/>
    <w:rsid w:val="008D0569"/>
    <w:rsid w:val="008D082D"/>
    <w:rsid w:val="008D0C67"/>
    <w:rsid w:val="008D0D88"/>
    <w:rsid w:val="008D1548"/>
    <w:rsid w:val="008D1B88"/>
    <w:rsid w:val="008D1C60"/>
    <w:rsid w:val="008D30EC"/>
    <w:rsid w:val="008D31EC"/>
    <w:rsid w:val="008D3F9A"/>
    <w:rsid w:val="008D404E"/>
    <w:rsid w:val="008D4210"/>
    <w:rsid w:val="008D4666"/>
    <w:rsid w:val="008D4979"/>
    <w:rsid w:val="008D4C16"/>
    <w:rsid w:val="008D5469"/>
    <w:rsid w:val="008D55FA"/>
    <w:rsid w:val="008D5B6D"/>
    <w:rsid w:val="008D602A"/>
    <w:rsid w:val="008D6576"/>
    <w:rsid w:val="008D68CB"/>
    <w:rsid w:val="008D68DB"/>
    <w:rsid w:val="008D6EC3"/>
    <w:rsid w:val="008D757F"/>
    <w:rsid w:val="008D7888"/>
    <w:rsid w:val="008E0139"/>
    <w:rsid w:val="008E016B"/>
    <w:rsid w:val="008E0C62"/>
    <w:rsid w:val="008E10D5"/>
    <w:rsid w:val="008E2354"/>
    <w:rsid w:val="008E2878"/>
    <w:rsid w:val="008E39B9"/>
    <w:rsid w:val="008E3B03"/>
    <w:rsid w:val="008E434C"/>
    <w:rsid w:val="008E441C"/>
    <w:rsid w:val="008E4A99"/>
    <w:rsid w:val="008E4BB6"/>
    <w:rsid w:val="008E56FD"/>
    <w:rsid w:val="008E595D"/>
    <w:rsid w:val="008E5E17"/>
    <w:rsid w:val="008E74AF"/>
    <w:rsid w:val="008F0EB8"/>
    <w:rsid w:val="008F29A0"/>
    <w:rsid w:val="008F2B4C"/>
    <w:rsid w:val="008F3822"/>
    <w:rsid w:val="008F3A33"/>
    <w:rsid w:val="008F3A43"/>
    <w:rsid w:val="008F3A89"/>
    <w:rsid w:val="008F3BC8"/>
    <w:rsid w:val="008F3F18"/>
    <w:rsid w:val="008F450D"/>
    <w:rsid w:val="008F4525"/>
    <w:rsid w:val="008F4C31"/>
    <w:rsid w:val="008F5745"/>
    <w:rsid w:val="008F5B82"/>
    <w:rsid w:val="008F6689"/>
    <w:rsid w:val="008F708A"/>
    <w:rsid w:val="008F7A03"/>
    <w:rsid w:val="009007CC"/>
    <w:rsid w:val="00901440"/>
    <w:rsid w:val="00901801"/>
    <w:rsid w:val="0090199C"/>
    <w:rsid w:val="00901B25"/>
    <w:rsid w:val="00901ED4"/>
    <w:rsid w:val="009020DC"/>
    <w:rsid w:val="009021D9"/>
    <w:rsid w:val="0090225D"/>
    <w:rsid w:val="009029A2"/>
    <w:rsid w:val="00902B5B"/>
    <w:rsid w:val="00902D6D"/>
    <w:rsid w:val="00903588"/>
    <w:rsid w:val="009036F0"/>
    <w:rsid w:val="009041AD"/>
    <w:rsid w:val="009047C9"/>
    <w:rsid w:val="009055A5"/>
    <w:rsid w:val="00906044"/>
    <w:rsid w:val="00906BAF"/>
    <w:rsid w:val="009100CF"/>
    <w:rsid w:val="0091069A"/>
    <w:rsid w:val="00911C06"/>
    <w:rsid w:val="009132AA"/>
    <w:rsid w:val="00913449"/>
    <w:rsid w:val="009135B7"/>
    <w:rsid w:val="009137EC"/>
    <w:rsid w:val="00913888"/>
    <w:rsid w:val="00914B41"/>
    <w:rsid w:val="00914C48"/>
    <w:rsid w:val="00914D9F"/>
    <w:rsid w:val="00915234"/>
    <w:rsid w:val="0091523A"/>
    <w:rsid w:val="00915722"/>
    <w:rsid w:val="0091572D"/>
    <w:rsid w:val="00915F52"/>
    <w:rsid w:val="0091614C"/>
    <w:rsid w:val="00916BCF"/>
    <w:rsid w:val="00916CF6"/>
    <w:rsid w:val="009176F3"/>
    <w:rsid w:val="00917B85"/>
    <w:rsid w:val="00917CF1"/>
    <w:rsid w:val="00920348"/>
    <w:rsid w:val="00920408"/>
    <w:rsid w:val="00920A1B"/>
    <w:rsid w:val="00920D8A"/>
    <w:rsid w:val="00920DFE"/>
    <w:rsid w:val="009217F5"/>
    <w:rsid w:val="00921F1E"/>
    <w:rsid w:val="009220A6"/>
    <w:rsid w:val="009221E3"/>
    <w:rsid w:val="0092248F"/>
    <w:rsid w:val="0092279C"/>
    <w:rsid w:val="00922810"/>
    <w:rsid w:val="00922B13"/>
    <w:rsid w:val="00922CE5"/>
    <w:rsid w:val="00923145"/>
    <w:rsid w:val="0092351B"/>
    <w:rsid w:val="00923E8B"/>
    <w:rsid w:val="0092419E"/>
    <w:rsid w:val="009242EA"/>
    <w:rsid w:val="00924541"/>
    <w:rsid w:val="009247B6"/>
    <w:rsid w:val="009249CD"/>
    <w:rsid w:val="00924ED8"/>
    <w:rsid w:val="00925290"/>
    <w:rsid w:val="009254A6"/>
    <w:rsid w:val="00925910"/>
    <w:rsid w:val="00925E3C"/>
    <w:rsid w:val="00926236"/>
    <w:rsid w:val="009264DA"/>
    <w:rsid w:val="00926929"/>
    <w:rsid w:val="00926B86"/>
    <w:rsid w:val="009271DA"/>
    <w:rsid w:val="00927696"/>
    <w:rsid w:val="0092790D"/>
    <w:rsid w:val="009302B2"/>
    <w:rsid w:val="0093046A"/>
    <w:rsid w:val="00930607"/>
    <w:rsid w:val="009306F6"/>
    <w:rsid w:val="00930AF0"/>
    <w:rsid w:val="00930B13"/>
    <w:rsid w:val="00930B32"/>
    <w:rsid w:val="00930B7D"/>
    <w:rsid w:val="00930C5D"/>
    <w:rsid w:val="0093150A"/>
    <w:rsid w:val="009319C4"/>
    <w:rsid w:val="00931AEA"/>
    <w:rsid w:val="00931EAD"/>
    <w:rsid w:val="00932681"/>
    <w:rsid w:val="00932CD5"/>
    <w:rsid w:val="00933095"/>
    <w:rsid w:val="00933265"/>
    <w:rsid w:val="00933299"/>
    <w:rsid w:val="00933CD2"/>
    <w:rsid w:val="0093449F"/>
    <w:rsid w:val="009344AA"/>
    <w:rsid w:val="00934754"/>
    <w:rsid w:val="009349D4"/>
    <w:rsid w:val="00934A99"/>
    <w:rsid w:val="00934E38"/>
    <w:rsid w:val="00934FB9"/>
    <w:rsid w:val="00934FCC"/>
    <w:rsid w:val="00935218"/>
    <w:rsid w:val="009359BD"/>
    <w:rsid w:val="00935D16"/>
    <w:rsid w:val="009363BE"/>
    <w:rsid w:val="0093690B"/>
    <w:rsid w:val="0093702B"/>
    <w:rsid w:val="0093764F"/>
    <w:rsid w:val="009379B3"/>
    <w:rsid w:val="00937D29"/>
    <w:rsid w:val="0094014D"/>
    <w:rsid w:val="0094091A"/>
    <w:rsid w:val="00940A16"/>
    <w:rsid w:val="00940B1F"/>
    <w:rsid w:val="00940D86"/>
    <w:rsid w:val="009420AB"/>
    <w:rsid w:val="009428E2"/>
    <w:rsid w:val="00942AD1"/>
    <w:rsid w:val="00942F82"/>
    <w:rsid w:val="00942FD1"/>
    <w:rsid w:val="0094349B"/>
    <w:rsid w:val="0094415E"/>
    <w:rsid w:val="009449B4"/>
    <w:rsid w:val="00944E06"/>
    <w:rsid w:val="00944F97"/>
    <w:rsid w:val="00945106"/>
    <w:rsid w:val="0094546B"/>
    <w:rsid w:val="0094594D"/>
    <w:rsid w:val="00945B03"/>
    <w:rsid w:val="00945BCA"/>
    <w:rsid w:val="00946250"/>
    <w:rsid w:val="009468E5"/>
    <w:rsid w:val="00946A11"/>
    <w:rsid w:val="00946A7A"/>
    <w:rsid w:val="00946BAE"/>
    <w:rsid w:val="00946E45"/>
    <w:rsid w:val="009472C3"/>
    <w:rsid w:val="00947421"/>
    <w:rsid w:val="009500C4"/>
    <w:rsid w:val="0095046F"/>
    <w:rsid w:val="00950DE5"/>
    <w:rsid w:val="00950E2E"/>
    <w:rsid w:val="00951092"/>
    <w:rsid w:val="00951998"/>
    <w:rsid w:val="00951A83"/>
    <w:rsid w:val="009526F8"/>
    <w:rsid w:val="0095270D"/>
    <w:rsid w:val="00953184"/>
    <w:rsid w:val="0095363B"/>
    <w:rsid w:val="00953833"/>
    <w:rsid w:val="0095417B"/>
    <w:rsid w:val="00954242"/>
    <w:rsid w:val="00954257"/>
    <w:rsid w:val="0095426A"/>
    <w:rsid w:val="0095441A"/>
    <w:rsid w:val="0095448B"/>
    <w:rsid w:val="00954E1A"/>
    <w:rsid w:val="00954EB9"/>
    <w:rsid w:val="0095500E"/>
    <w:rsid w:val="0095526F"/>
    <w:rsid w:val="0095609B"/>
    <w:rsid w:val="009560F3"/>
    <w:rsid w:val="0095616E"/>
    <w:rsid w:val="00956B90"/>
    <w:rsid w:val="00957471"/>
    <w:rsid w:val="00957928"/>
    <w:rsid w:val="0096102B"/>
    <w:rsid w:val="00961071"/>
    <w:rsid w:val="0096109B"/>
    <w:rsid w:val="00961446"/>
    <w:rsid w:val="00961462"/>
    <w:rsid w:val="0096186F"/>
    <w:rsid w:val="00961A07"/>
    <w:rsid w:val="00961C5E"/>
    <w:rsid w:val="00961DA0"/>
    <w:rsid w:val="009622EB"/>
    <w:rsid w:val="009623D4"/>
    <w:rsid w:val="0096242C"/>
    <w:rsid w:val="0096269A"/>
    <w:rsid w:val="009629CB"/>
    <w:rsid w:val="00962BA6"/>
    <w:rsid w:val="00962FFF"/>
    <w:rsid w:val="009632D4"/>
    <w:rsid w:val="00963784"/>
    <w:rsid w:val="00963B3B"/>
    <w:rsid w:val="00963B4F"/>
    <w:rsid w:val="00964086"/>
    <w:rsid w:val="00964182"/>
    <w:rsid w:val="00964383"/>
    <w:rsid w:val="00965579"/>
    <w:rsid w:val="00965605"/>
    <w:rsid w:val="00965A65"/>
    <w:rsid w:val="00965AF8"/>
    <w:rsid w:val="00965C8D"/>
    <w:rsid w:val="00966855"/>
    <w:rsid w:val="00966BE3"/>
    <w:rsid w:val="00967393"/>
    <w:rsid w:val="0096770D"/>
    <w:rsid w:val="00967917"/>
    <w:rsid w:val="00967AB5"/>
    <w:rsid w:val="00970E71"/>
    <w:rsid w:val="00971F29"/>
    <w:rsid w:val="00972163"/>
    <w:rsid w:val="00972945"/>
    <w:rsid w:val="00972D1E"/>
    <w:rsid w:val="00972D79"/>
    <w:rsid w:val="009735FA"/>
    <w:rsid w:val="009739ED"/>
    <w:rsid w:val="00973C96"/>
    <w:rsid w:val="009742B3"/>
    <w:rsid w:val="009748E8"/>
    <w:rsid w:val="00974AAD"/>
    <w:rsid w:val="0097536F"/>
    <w:rsid w:val="0097554E"/>
    <w:rsid w:val="009755D3"/>
    <w:rsid w:val="00975F60"/>
    <w:rsid w:val="00977086"/>
    <w:rsid w:val="00977662"/>
    <w:rsid w:val="0097787A"/>
    <w:rsid w:val="00977B23"/>
    <w:rsid w:val="00977C18"/>
    <w:rsid w:val="00977D81"/>
    <w:rsid w:val="00977F3A"/>
    <w:rsid w:val="0098032E"/>
    <w:rsid w:val="009803F4"/>
    <w:rsid w:val="0098066B"/>
    <w:rsid w:val="009808BA"/>
    <w:rsid w:val="00980C80"/>
    <w:rsid w:val="00980EC4"/>
    <w:rsid w:val="00981021"/>
    <w:rsid w:val="0098156E"/>
    <w:rsid w:val="00981673"/>
    <w:rsid w:val="0098194D"/>
    <w:rsid w:val="00981D1D"/>
    <w:rsid w:val="0098251C"/>
    <w:rsid w:val="00982B34"/>
    <w:rsid w:val="0098326F"/>
    <w:rsid w:val="009841EC"/>
    <w:rsid w:val="00984EF1"/>
    <w:rsid w:val="009853B6"/>
    <w:rsid w:val="00985414"/>
    <w:rsid w:val="00985C56"/>
    <w:rsid w:val="00985E0B"/>
    <w:rsid w:val="00986121"/>
    <w:rsid w:val="00986176"/>
    <w:rsid w:val="00986909"/>
    <w:rsid w:val="00986DC6"/>
    <w:rsid w:val="00987082"/>
    <w:rsid w:val="009870C1"/>
    <w:rsid w:val="00987255"/>
    <w:rsid w:val="009878BB"/>
    <w:rsid w:val="009879CF"/>
    <w:rsid w:val="00987F9A"/>
    <w:rsid w:val="00990558"/>
    <w:rsid w:val="009906C3"/>
    <w:rsid w:val="009907B6"/>
    <w:rsid w:val="00990A6D"/>
    <w:rsid w:val="009912EF"/>
    <w:rsid w:val="0099148B"/>
    <w:rsid w:val="009916D1"/>
    <w:rsid w:val="00991AEB"/>
    <w:rsid w:val="00992AF9"/>
    <w:rsid w:val="00992D44"/>
    <w:rsid w:val="00993E41"/>
    <w:rsid w:val="009940AA"/>
    <w:rsid w:val="00994986"/>
    <w:rsid w:val="00995200"/>
    <w:rsid w:val="00995336"/>
    <w:rsid w:val="0099543B"/>
    <w:rsid w:val="00995B6A"/>
    <w:rsid w:val="00996510"/>
    <w:rsid w:val="009965CC"/>
    <w:rsid w:val="00997353"/>
    <w:rsid w:val="009A0640"/>
    <w:rsid w:val="009A0AD6"/>
    <w:rsid w:val="009A1328"/>
    <w:rsid w:val="009A1E77"/>
    <w:rsid w:val="009A1FB1"/>
    <w:rsid w:val="009A226C"/>
    <w:rsid w:val="009A2320"/>
    <w:rsid w:val="009A29A3"/>
    <w:rsid w:val="009A2CE9"/>
    <w:rsid w:val="009A2E20"/>
    <w:rsid w:val="009A3006"/>
    <w:rsid w:val="009A3188"/>
    <w:rsid w:val="009A346F"/>
    <w:rsid w:val="009A3C06"/>
    <w:rsid w:val="009A46E1"/>
    <w:rsid w:val="009A48B7"/>
    <w:rsid w:val="009A4DDB"/>
    <w:rsid w:val="009A58FC"/>
    <w:rsid w:val="009A607A"/>
    <w:rsid w:val="009A641D"/>
    <w:rsid w:val="009A677B"/>
    <w:rsid w:val="009A75E3"/>
    <w:rsid w:val="009A76CB"/>
    <w:rsid w:val="009A7C8D"/>
    <w:rsid w:val="009A7FA4"/>
    <w:rsid w:val="009B02AE"/>
    <w:rsid w:val="009B037A"/>
    <w:rsid w:val="009B0E1A"/>
    <w:rsid w:val="009B0FEE"/>
    <w:rsid w:val="009B1142"/>
    <w:rsid w:val="009B1328"/>
    <w:rsid w:val="009B1A63"/>
    <w:rsid w:val="009B2149"/>
    <w:rsid w:val="009B2CD1"/>
    <w:rsid w:val="009B375A"/>
    <w:rsid w:val="009B37F6"/>
    <w:rsid w:val="009B3AE7"/>
    <w:rsid w:val="009B515A"/>
    <w:rsid w:val="009B595C"/>
    <w:rsid w:val="009B5C36"/>
    <w:rsid w:val="009B5E36"/>
    <w:rsid w:val="009B5E9D"/>
    <w:rsid w:val="009B6185"/>
    <w:rsid w:val="009B6400"/>
    <w:rsid w:val="009B6B66"/>
    <w:rsid w:val="009B7F11"/>
    <w:rsid w:val="009C00A3"/>
    <w:rsid w:val="009C0252"/>
    <w:rsid w:val="009C04CB"/>
    <w:rsid w:val="009C0524"/>
    <w:rsid w:val="009C0B7A"/>
    <w:rsid w:val="009C0FC4"/>
    <w:rsid w:val="009C0FFC"/>
    <w:rsid w:val="009C1203"/>
    <w:rsid w:val="009C1EDF"/>
    <w:rsid w:val="009C273C"/>
    <w:rsid w:val="009C2798"/>
    <w:rsid w:val="009C3052"/>
    <w:rsid w:val="009C312A"/>
    <w:rsid w:val="009C3435"/>
    <w:rsid w:val="009C39E4"/>
    <w:rsid w:val="009C4240"/>
    <w:rsid w:val="009C4981"/>
    <w:rsid w:val="009C4BDB"/>
    <w:rsid w:val="009C4BFE"/>
    <w:rsid w:val="009C4CA0"/>
    <w:rsid w:val="009C4DA4"/>
    <w:rsid w:val="009C5098"/>
    <w:rsid w:val="009C5692"/>
    <w:rsid w:val="009C59A0"/>
    <w:rsid w:val="009C5A1E"/>
    <w:rsid w:val="009C5B30"/>
    <w:rsid w:val="009C65DC"/>
    <w:rsid w:val="009C698B"/>
    <w:rsid w:val="009C6E0D"/>
    <w:rsid w:val="009C7008"/>
    <w:rsid w:val="009C72E1"/>
    <w:rsid w:val="009C77F0"/>
    <w:rsid w:val="009D0606"/>
    <w:rsid w:val="009D0DAB"/>
    <w:rsid w:val="009D0E08"/>
    <w:rsid w:val="009D160D"/>
    <w:rsid w:val="009D1735"/>
    <w:rsid w:val="009D1B29"/>
    <w:rsid w:val="009D2EA9"/>
    <w:rsid w:val="009D318B"/>
    <w:rsid w:val="009D3515"/>
    <w:rsid w:val="009D3599"/>
    <w:rsid w:val="009D395A"/>
    <w:rsid w:val="009D4C72"/>
    <w:rsid w:val="009D56D0"/>
    <w:rsid w:val="009D5754"/>
    <w:rsid w:val="009D59A4"/>
    <w:rsid w:val="009D5B11"/>
    <w:rsid w:val="009D5CB5"/>
    <w:rsid w:val="009D5E5D"/>
    <w:rsid w:val="009D6AA9"/>
    <w:rsid w:val="009D732B"/>
    <w:rsid w:val="009D7443"/>
    <w:rsid w:val="009D7526"/>
    <w:rsid w:val="009D7C7C"/>
    <w:rsid w:val="009E05AB"/>
    <w:rsid w:val="009E084A"/>
    <w:rsid w:val="009E0C7B"/>
    <w:rsid w:val="009E213D"/>
    <w:rsid w:val="009E2155"/>
    <w:rsid w:val="009E27C3"/>
    <w:rsid w:val="009E2F67"/>
    <w:rsid w:val="009E304A"/>
    <w:rsid w:val="009E30DC"/>
    <w:rsid w:val="009E3260"/>
    <w:rsid w:val="009E47A2"/>
    <w:rsid w:val="009E4E0C"/>
    <w:rsid w:val="009E4F99"/>
    <w:rsid w:val="009E5CD3"/>
    <w:rsid w:val="009E6B20"/>
    <w:rsid w:val="009E7154"/>
    <w:rsid w:val="009E7EA9"/>
    <w:rsid w:val="009F0074"/>
    <w:rsid w:val="009F0944"/>
    <w:rsid w:val="009F0BFD"/>
    <w:rsid w:val="009F1075"/>
    <w:rsid w:val="009F113C"/>
    <w:rsid w:val="009F18E8"/>
    <w:rsid w:val="009F193D"/>
    <w:rsid w:val="009F1C67"/>
    <w:rsid w:val="009F1FD7"/>
    <w:rsid w:val="009F21E6"/>
    <w:rsid w:val="009F2806"/>
    <w:rsid w:val="009F2D5B"/>
    <w:rsid w:val="009F2DCE"/>
    <w:rsid w:val="009F2F0F"/>
    <w:rsid w:val="009F2F7C"/>
    <w:rsid w:val="009F2FD8"/>
    <w:rsid w:val="009F370A"/>
    <w:rsid w:val="009F3938"/>
    <w:rsid w:val="009F4019"/>
    <w:rsid w:val="009F4116"/>
    <w:rsid w:val="009F4448"/>
    <w:rsid w:val="009F44BA"/>
    <w:rsid w:val="009F45B0"/>
    <w:rsid w:val="009F4E79"/>
    <w:rsid w:val="009F576D"/>
    <w:rsid w:val="009F5859"/>
    <w:rsid w:val="009F6753"/>
    <w:rsid w:val="009F6E41"/>
    <w:rsid w:val="009F71B1"/>
    <w:rsid w:val="009F78FD"/>
    <w:rsid w:val="00A00040"/>
    <w:rsid w:val="00A0024A"/>
    <w:rsid w:val="00A0072B"/>
    <w:rsid w:val="00A00A1E"/>
    <w:rsid w:val="00A00C49"/>
    <w:rsid w:val="00A00D24"/>
    <w:rsid w:val="00A00FE3"/>
    <w:rsid w:val="00A01338"/>
    <w:rsid w:val="00A0260F"/>
    <w:rsid w:val="00A02CBC"/>
    <w:rsid w:val="00A02FF3"/>
    <w:rsid w:val="00A035C9"/>
    <w:rsid w:val="00A03792"/>
    <w:rsid w:val="00A03826"/>
    <w:rsid w:val="00A0459F"/>
    <w:rsid w:val="00A04AC4"/>
    <w:rsid w:val="00A04D29"/>
    <w:rsid w:val="00A050F4"/>
    <w:rsid w:val="00A05286"/>
    <w:rsid w:val="00A06AF9"/>
    <w:rsid w:val="00A06D9D"/>
    <w:rsid w:val="00A07716"/>
    <w:rsid w:val="00A07A32"/>
    <w:rsid w:val="00A07A63"/>
    <w:rsid w:val="00A1044B"/>
    <w:rsid w:val="00A10F3C"/>
    <w:rsid w:val="00A1102A"/>
    <w:rsid w:val="00A11086"/>
    <w:rsid w:val="00A12368"/>
    <w:rsid w:val="00A125A5"/>
    <w:rsid w:val="00A128F1"/>
    <w:rsid w:val="00A12D8A"/>
    <w:rsid w:val="00A130A3"/>
    <w:rsid w:val="00A130D9"/>
    <w:rsid w:val="00A131CE"/>
    <w:rsid w:val="00A132D5"/>
    <w:rsid w:val="00A13967"/>
    <w:rsid w:val="00A13FF4"/>
    <w:rsid w:val="00A14E93"/>
    <w:rsid w:val="00A14F1C"/>
    <w:rsid w:val="00A155B3"/>
    <w:rsid w:val="00A1575D"/>
    <w:rsid w:val="00A15988"/>
    <w:rsid w:val="00A15AE3"/>
    <w:rsid w:val="00A16654"/>
    <w:rsid w:val="00A170F3"/>
    <w:rsid w:val="00A174F9"/>
    <w:rsid w:val="00A17B42"/>
    <w:rsid w:val="00A2020D"/>
    <w:rsid w:val="00A20254"/>
    <w:rsid w:val="00A209B6"/>
    <w:rsid w:val="00A209F9"/>
    <w:rsid w:val="00A21426"/>
    <w:rsid w:val="00A21B32"/>
    <w:rsid w:val="00A21C58"/>
    <w:rsid w:val="00A227C7"/>
    <w:rsid w:val="00A22ADF"/>
    <w:rsid w:val="00A22D11"/>
    <w:rsid w:val="00A23978"/>
    <w:rsid w:val="00A23A8F"/>
    <w:rsid w:val="00A23AB6"/>
    <w:rsid w:val="00A23BE5"/>
    <w:rsid w:val="00A23EFF"/>
    <w:rsid w:val="00A2453A"/>
    <w:rsid w:val="00A24657"/>
    <w:rsid w:val="00A24A91"/>
    <w:rsid w:val="00A24C1B"/>
    <w:rsid w:val="00A25409"/>
    <w:rsid w:val="00A25528"/>
    <w:rsid w:val="00A256DE"/>
    <w:rsid w:val="00A25CFB"/>
    <w:rsid w:val="00A26D33"/>
    <w:rsid w:val="00A26E68"/>
    <w:rsid w:val="00A2794D"/>
    <w:rsid w:val="00A306CD"/>
    <w:rsid w:val="00A30947"/>
    <w:rsid w:val="00A31088"/>
    <w:rsid w:val="00A31A0E"/>
    <w:rsid w:val="00A322BD"/>
    <w:rsid w:val="00A32CE3"/>
    <w:rsid w:val="00A33106"/>
    <w:rsid w:val="00A336F7"/>
    <w:rsid w:val="00A33F31"/>
    <w:rsid w:val="00A340AE"/>
    <w:rsid w:val="00A3429C"/>
    <w:rsid w:val="00A344D3"/>
    <w:rsid w:val="00A345E0"/>
    <w:rsid w:val="00A3462E"/>
    <w:rsid w:val="00A3487B"/>
    <w:rsid w:val="00A34F01"/>
    <w:rsid w:val="00A35698"/>
    <w:rsid w:val="00A3571E"/>
    <w:rsid w:val="00A366F3"/>
    <w:rsid w:val="00A36947"/>
    <w:rsid w:val="00A36FAE"/>
    <w:rsid w:val="00A37661"/>
    <w:rsid w:val="00A37DF2"/>
    <w:rsid w:val="00A37E89"/>
    <w:rsid w:val="00A403D9"/>
    <w:rsid w:val="00A40AA5"/>
    <w:rsid w:val="00A41233"/>
    <w:rsid w:val="00A41454"/>
    <w:rsid w:val="00A41B41"/>
    <w:rsid w:val="00A41F6C"/>
    <w:rsid w:val="00A424FC"/>
    <w:rsid w:val="00A425B8"/>
    <w:rsid w:val="00A429AD"/>
    <w:rsid w:val="00A434B4"/>
    <w:rsid w:val="00A43D25"/>
    <w:rsid w:val="00A44653"/>
    <w:rsid w:val="00A44962"/>
    <w:rsid w:val="00A44BBD"/>
    <w:rsid w:val="00A44D28"/>
    <w:rsid w:val="00A45D0D"/>
    <w:rsid w:val="00A46433"/>
    <w:rsid w:val="00A46619"/>
    <w:rsid w:val="00A46D92"/>
    <w:rsid w:val="00A46EB6"/>
    <w:rsid w:val="00A47302"/>
    <w:rsid w:val="00A47319"/>
    <w:rsid w:val="00A474DC"/>
    <w:rsid w:val="00A47836"/>
    <w:rsid w:val="00A47B2F"/>
    <w:rsid w:val="00A47C15"/>
    <w:rsid w:val="00A500B9"/>
    <w:rsid w:val="00A50949"/>
    <w:rsid w:val="00A5104F"/>
    <w:rsid w:val="00A510B1"/>
    <w:rsid w:val="00A5135B"/>
    <w:rsid w:val="00A51F9A"/>
    <w:rsid w:val="00A522EB"/>
    <w:rsid w:val="00A5270F"/>
    <w:rsid w:val="00A52EA5"/>
    <w:rsid w:val="00A535B1"/>
    <w:rsid w:val="00A5396A"/>
    <w:rsid w:val="00A53C3B"/>
    <w:rsid w:val="00A54300"/>
    <w:rsid w:val="00A54B27"/>
    <w:rsid w:val="00A55763"/>
    <w:rsid w:val="00A55806"/>
    <w:rsid w:val="00A562C5"/>
    <w:rsid w:val="00A5671A"/>
    <w:rsid w:val="00A57C77"/>
    <w:rsid w:val="00A600A0"/>
    <w:rsid w:val="00A6031F"/>
    <w:rsid w:val="00A60755"/>
    <w:rsid w:val="00A60991"/>
    <w:rsid w:val="00A60F12"/>
    <w:rsid w:val="00A61FCA"/>
    <w:rsid w:val="00A620A6"/>
    <w:rsid w:val="00A624D5"/>
    <w:rsid w:val="00A62CAC"/>
    <w:rsid w:val="00A62D2B"/>
    <w:rsid w:val="00A62E0C"/>
    <w:rsid w:val="00A62E1D"/>
    <w:rsid w:val="00A63CE5"/>
    <w:rsid w:val="00A64208"/>
    <w:rsid w:val="00A648CF"/>
    <w:rsid w:val="00A65481"/>
    <w:rsid w:val="00A65B6E"/>
    <w:rsid w:val="00A662E2"/>
    <w:rsid w:val="00A66BC8"/>
    <w:rsid w:val="00A66CB2"/>
    <w:rsid w:val="00A67019"/>
    <w:rsid w:val="00A67C0E"/>
    <w:rsid w:val="00A707B4"/>
    <w:rsid w:val="00A70C34"/>
    <w:rsid w:val="00A70F90"/>
    <w:rsid w:val="00A71BCF"/>
    <w:rsid w:val="00A71CF5"/>
    <w:rsid w:val="00A72394"/>
    <w:rsid w:val="00A72B65"/>
    <w:rsid w:val="00A731B8"/>
    <w:rsid w:val="00A7330A"/>
    <w:rsid w:val="00A73794"/>
    <w:rsid w:val="00A737FB"/>
    <w:rsid w:val="00A73865"/>
    <w:rsid w:val="00A73BA4"/>
    <w:rsid w:val="00A744A9"/>
    <w:rsid w:val="00A74E36"/>
    <w:rsid w:val="00A7520C"/>
    <w:rsid w:val="00A7531E"/>
    <w:rsid w:val="00A75324"/>
    <w:rsid w:val="00A7538D"/>
    <w:rsid w:val="00A75509"/>
    <w:rsid w:val="00A75D7B"/>
    <w:rsid w:val="00A76036"/>
    <w:rsid w:val="00A765C5"/>
    <w:rsid w:val="00A76947"/>
    <w:rsid w:val="00A76EFA"/>
    <w:rsid w:val="00A76F51"/>
    <w:rsid w:val="00A779CB"/>
    <w:rsid w:val="00A77FF9"/>
    <w:rsid w:val="00A803D0"/>
    <w:rsid w:val="00A80791"/>
    <w:rsid w:val="00A80DCA"/>
    <w:rsid w:val="00A81074"/>
    <w:rsid w:val="00A821C3"/>
    <w:rsid w:val="00A8224E"/>
    <w:rsid w:val="00A822A8"/>
    <w:rsid w:val="00A8254A"/>
    <w:rsid w:val="00A83972"/>
    <w:rsid w:val="00A83E90"/>
    <w:rsid w:val="00A84116"/>
    <w:rsid w:val="00A848D4"/>
    <w:rsid w:val="00A848E4"/>
    <w:rsid w:val="00A849E4"/>
    <w:rsid w:val="00A849ED"/>
    <w:rsid w:val="00A84DDD"/>
    <w:rsid w:val="00A8511D"/>
    <w:rsid w:val="00A851D9"/>
    <w:rsid w:val="00A852F8"/>
    <w:rsid w:val="00A85AEF"/>
    <w:rsid w:val="00A85B4F"/>
    <w:rsid w:val="00A86090"/>
    <w:rsid w:val="00A862CE"/>
    <w:rsid w:val="00A86485"/>
    <w:rsid w:val="00A8693D"/>
    <w:rsid w:val="00A86D25"/>
    <w:rsid w:val="00A86D51"/>
    <w:rsid w:val="00A87CEA"/>
    <w:rsid w:val="00A90278"/>
    <w:rsid w:val="00A906A8"/>
    <w:rsid w:val="00A91E42"/>
    <w:rsid w:val="00A9215C"/>
    <w:rsid w:val="00A921FB"/>
    <w:rsid w:val="00A92274"/>
    <w:rsid w:val="00A92CE6"/>
    <w:rsid w:val="00A93A9D"/>
    <w:rsid w:val="00A94139"/>
    <w:rsid w:val="00A94141"/>
    <w:rsid w:val="00A942B0"/>
    <w:rsid w:val="00A944A7"/>
    <w:rsid w:val="00A94CC2"/>
    <w:rsid w:val="00A94DFA"/>
    <w:rsid w:val="00A9511C"/>
    <w:rsid w:val="00A95A70"/>
    <w:rsid w:val="00A95B0D"/>
    <w:rsid w:val="00A95C3D"/>
    <w:rsid w:val="00A96470"/>
    <w:rsid w:val="00A97AAD"/>
    <w:rsid w:val="00AA04CD"/>
    <w:rsid w:val="00AA05CB"/>
    <w:rsid w:val="00AA097A"/>
    <w:rsid w:val="00AA0CF8"/>
    <w:rsid w:val="00AA0E6B"/>
    <w:rsid w:val="00AA0EC9"/>
    <w:rsid w:val="00AA0EE3"/>
    <w:rsid w:val="00AA1019"/>
    <w:rsid w:val="00AA1181"/>
    <w:rsid w:val="00AA1206"/>
    <w:rsid w:val="00AA1472"/>
    <w:rsid w:val="00AA19BE"/>
    <w:rsid w:val="00AA324F"/>
    <w:rsid w:val="00AA3364"/>
    <w:rsid w:val="00AA34BC"/>
    <w:rsid w:val="00AA34CB"/>
    <w:rsid w:val="00AA3CB9"/>
    <w:rsid w:val="00AA416B"/>
    <w:rsid w:val="00AA5336"/>
    <w:rsid w:val="00AA5999"/>
    <w:rsid w:val="00AA600B"/>
    <w:rsid w:val="00AA63DB"/>
    <w:rsid w:val="00AA74C8"/>
    <w:rsid w:val="00AA7C12"/>
    <w:rsid w:val="00AA7D67"/>
    <w:rsid w:val="00AB02A9"/>
    <w:rsid w:val="00AB082A"/>
    <w:rsid w:val="00AB0BCC"/>
    <w:rsid w:val="00AB0C45"/>
    <w:rsid w:val="00AB16D9"/>
    <w:rsid w:val="00AB174D"/>
    <w:rsid w:val="00AB18EE"/>
    <w:rsid w:val="00AB1ECD"/>
    <w:rsid w:val="00AB1F42"/>
    <w:rsid w:val="00AB21DF"/>
    <w:rsid w:val="00AB2E97"/>
    <w:rsid w:val="00AB3253"/>
    <w:rsid w:val="00AB36E2"/>
    <w:rsid w:val="00AB3CF3"/>
    <w:rsid w:val="00AB3D16"/>
    <w:rsid w:val="00AB3DDD"/>
    <w:rsid w:val="00AB3DFC"/>
    <w:rsid w:val="00AB45BA"/>
    <w:rsid w:val="00AB48DF"/>
    <w:rsid w:val="00AB4980"/>
    <w:rsid w:val="00AB526C"/>
    <w:rsid w:val="00AB53AA"/>
    <w:rsid w:val="00AB5A32"/>
    <w:rsid w:val="00AB64D8"/>
    <w:rsid w:val="00AB651C"/>
    <w:rsid w:val="00AB66DD"/>
    <w:rsid w:val="00AB6C39"/>
    <w:rsid w:val="00AB7170"/>
    <w:rsid w:val="00AB72A9"/>
    <w:rsid w:val="00AC01F4"/>
    <w:rsid w:val="00AC0B0C"/>
    <w:rsid w:val="00AC0C5A"/>
    <w:rsid w:val="00AC0D3C"/>
    <w:rsid w:val="00AC1150"/>
    <w:rsid w:val="00AC15A5"/>
    <w:rsid w:val="00AC1931"/>
    <w:rsid w:val="00AC1ACF"/>
    <w:rsid w:val="00AC1C81"/>
    <w:rsid w:val="00AC23AE"/>
    <w:rsid w:val="00AC23EF"/>
    <w:rsid w:val="00AC2DB6"/>
    <w:rsid w:val="00AC2EC1"/>
    <w:rsid w:val="00AC3239"/>
    <w:rsid w:val="00AC3462"/>
    <w:rsid w:val="00AC43C2"/>
    <w:rsid w:val="00AC4778"/>
    <w:rsid w:val="00AC4DB2"/>
    <w:rsid w:val="00AC5718"/>
    <w:rsid w:val="00AC5B2A"/>
    <w:rsid w:val="00AC5C01"/>
    <w:rsid w:val="00AC60C8"/>
    <w:rsid w:val="00AC60FE"/>
    <w:rsid w:val="00AC6D34"/>
    <w:rsid w:val="00AC7CBC"/>
    <w:rsid w:val="00AD02E1"/>
    <w:rsid w:val="00AD137C"/>
    <w:rsid w:val="00AD1915"/>
    <w:rsid w:val="00AD1D49"/>
    <w:rsid w:val="00AD1E87"/>
    <w:rsid w:val="00AD265F"/>
    <w:rsid w:val="00AD26AE"/>
    <w:rsid w:val="00AD29CC"/>
    <w:rsid w:val="00AD3207"/>
    <w:rsid w:val="00AD3538"/>
    <w:rsid w:val="00AD3977"/>
    <w:rsid w:val="00AD4229"/>
    <w:rsid w:val="00AD44D3"/>
    <w:rsid w:val="00AD45FE"/>
    <w:rsid w:val="00AD50F4"/>
    <w:rsid w:val="00AD53D8"/>
    <w:rsid w:val="00AD5589"/>
    <w:rsid w:val="00AD5646"/>
    <w:rsid w:val="00AD5F03"/>
    <w:rsid w:val="00AD60A2"/>
    <w:rsid w:val="00AD60C3"/>
    <w:rsid w:val="00AD6389"/>
    <w:rsid w:val="00AD6451"/>
    <w:rsid w:val="00AD65E4"/>
    <w:rsid w:val="00AD760A"/>
    <w:rsid w:val="00AD772A"/>
    <w:rsid w:val="00AD7CC9"/>
    <w:rsid w:val="00AE0751"/>
    <w:rsid w:val="00AE07EE"/>
    <w:rsid w:val="00AE1011"/>
    <w:rsid w:val="00AE14EE"/>
    <w:rsid w:val="00AE15A8"/>
    <w:rsid w:val="00AE1B4E"/>
    <w:rsid w:val="00AE1CB7"/>
    <w:rsid w:val="00AE1D80"/>
    <w:rsid w:val="00AE2512"/>
    <w:rsid w:val="00AE2761"/>
    <w:rsid w:val="00AE284B"/>
    <w:rsid w:val="00AE2A87"/>
    <w:rsid w:val="00AE3171"/>
    <w:rsid w:val="00AE396B"/>
    <w:rsid w:val="00AE3A29"/>
    <w:rsid w:val="00AE3A67"/>
    <w:rsid w:val="00AE3C67"/>
    <w:rsid w:val="00AE3CB4"/>
    <w:rsid w:val="00AE3E74"/>
    <w:rsid w:val="00AE3EBA"/>
    <w:rsid w:val="00AE417A"/>
    <w:rsid w:val="00AE4637"/>
    <w:rsid w:val="00AE48F1"/>
    <w:rsid w:val="00AE49E9"/>
    <w:rsid w:val="00AE4BB4"/>
    <w:rsid w:val="00AE4D3C"/>
    <w:rsid w:val="00AE50FB"/>
    <w:rsid w:val="00AE5934"/>
    <w:rsid w:val="00AE5A7D"/>
    <w:rsid w:val="00AE5DD0"/>
    <w:rsid w:val="00AE6223"/>
    <w:rsid w:val="00AE6321"/>
    <w:rsid w:val="00AE6408"/>
    <w:rsid w:val="00AE66CC"/>
    <w:rsid w:val="00AE7110"/>
    <w:rsid w:val="00AE730B"/>
    <w:rsid w:val="00AE76B3"/>
    <w:rsid w:val="00AE7EC5"/>
    <w:rsid w:val="00AF0785"/>
    <w:rsid w:val="00AF08DB"/>
    <w:rsid w:val="00AF0B9C"/>
    <w:rsid w:val="00AF0DE0"/>
    <w:rsid w:val="00AF0E6A"/>
    <w:rsid w:val="00AF0F09"/>
    <w:rsid w:val="00AF13AD"/>
    <w:rsid w:val="00AF14B2"/>
    <w:rsid w:val="00AF14D7"/>
    <w:rsid w:val="00AF181B"/>
    <w:rsid w:val="00AF1C34"/>
    <w:rsid w:val="00AF1DFB"/>
    <w:rsid w:val="00AF1E71"/>
    <w:rsid w:val="00AF1ED4"/>
    <w:rsid w:val="00AF25CC"/>
    <w:rsid w:val="00AF26F6"/>
    <w:rsid w:val="00AF285F"/>
    <w:rsid w:val="00AF298D"/>
    <w:rsid w:val="00AF3266"/>
    <w:rsid w:val="00AF59AD"/>
    <w:rsid w:val="00AF5B5A"/>
    <w:rsid w:val="00AF5DA6"/>
    <w:rsid w:val="00AF6134"/>
    <w:rsid w:val="00AF6782"/>
    <w:rsid w:val="00AF6C6A"/>
    <w:rsid w:val="00AF74AC"/>
    <w:rsid w:val="00AF77DE"/>
    <w:rsid w:val="00AF784D"/>
    <w:rsid w:val="00B009B5"/>
    <w:rsid w:val="00B009BF"/>
    <w:rsid w:val="00B00BEC"/>
    <w:rsid w:val="00B00FF3"/>
    <w:rsid w:val="00B02158"/>
    <w:rsid w:val="00B02782"/>
    <w:rsid w:val="00B03589"/>
    <w:rsid w:val="00B035E0"/>
    <w:rsid w:val="00B039AE"/>
    <w:rsid w:val="00B03D4E"/>
    <w:rsid w:val="00B045AA"/>
    <w:rsid w:val="00B0513B"/>
    <w:rsid w:val="00B05384"/>
    <w:rsid w:val="00B0564E"/>
    <w:rsid w:val="00B05C0D"/>
    <w:rsid w:val="00B06914"/>
    <w:rsid w:val="00B06A0A"/>
    <w:rsid w:val="00B071A4"/>
    <w:rsid w:val="00B07EE0"/>
    <w:rsid w:val="00B106DA"/>
    <w:rsid w:val="00B1075C"/>
    <w:rsid w:val="00B10F5A"/>
    <w:rsid w:val="00B1199D"/>
    <w:rsid w:val="00B11ECC"/>
    <w:rsid w:val="00B120D7"/>
    <w:rsid w:val="00B121F0"/>
    <w:rsid w:val="00B12833"/>
    <w:rsid w:val="00B12BDC"/>
    <w:rsid w:val="00B12CF1"/>
    <w:rsid w:val="00B12FC7"/>
    <w:rsid w:val="00B13879"/>
    <w:rsid w:val="00B13950"/>
    <w:rsid w:val="00B13964"/>
    <w:rsid w:val="00B13E34"/>
    <w:rsid w:val="00B142B7"/>
    <w:rsid w:val="00B14614"/>
    <w:rsid w:val="00B1495A"/>
    <w:rsid w:val="00B14D7A"/>
    <w:rsid w:val="00B152CA"/>
    <w:rsid w:val="00B153E6"/>
    <w:rsid w:val="00B1582C"/>
    <w:rsid w:val="00B15F60"/>
    <w:rsid w:val="00B16A15"/>
    <w:rsid w:val="00B16C28"/>
    <w:rsid w:val="00B1775D"/>
    <w:rsid w:val="00B17834"/>
    <w:rsid w:val="00B17EC8"/>
    <w:rsid w:val="00B204EB"/>
    <w:rsid w:val="00B20685"/>
    <w:rsid w:val="00B20762"/>
    <w:rsid w:val="00B2076F"/>
    <w:rsid w:val="00B21288"/>
    <w:rsid w:val="00B21463"/>
    <w:rsid w:val="00B215D0"/>
    <w:rsid w:val="00B21B96"/>
    <w:rsid w:val="00B21C2E"/>
    <w:rsid w:val="00B21DBD"/>
    <w:rsid w:val="00B22038"/>
    <w:rsid w:val="00B22252"/>
    <w:rsid w:val="00B2225A"/>
    <w:rsid w:val="00B22872"/>
    <w:rsid w:val="00B23270"/>
    <w:rsid w:val="00B2337E"/>
    <w:rsid w:val="00B235B1"/>
    <w:rsid w:val="00B23B15"/>
    <w:rsid w:val="00B23E15"/>
    <w:rsid w:val="00B2407E"/>
    <w:rsid w:val="00B2428B"/>
    <w:rsid w:val="00B24562"/>
    <w:rsid w:val="00B2470D"/>
    <w:rsid w:val="00B24C82"/>
    <w:rsid w:val="00B24EEA"/>
    <w:rsid w:val="00B25A0E"/>
    <w:rsid w:val="00B25AB9"/>
    <w:rsid w:val="00B261FB"/>
    <w:rsid w:val="00B26497"/>
    <w:rsid w:val="00B2649A"/>
    <w:rsid w:val="00B2688A"/>
    <w:rsid w:val="00B268BC"/>
    <w:rsid w:val="00B26F4E"/>
    <w:rsid w:val="00B26FCE"/>
    <w:rsid w:val="00B27333"/>
    <w:rsid w:val="00B27423"/>
    <w:rsid w:val="00B27754"/>
    <w:rsid w:val="00B30A63"/>
    <w:rsid w:val="00B31BBD"/>
    <w:rsid w:val="00B31CA6"/>
    <w:rsid w:val="00B31D53"/>
    <w:rsid w:val="00B323EE"/>
    <w:rsid w:val="00B3246E"/>
    <w:rsid w:val="00B326F3"/>
    <w:rsid w:val="00B3296C"/>
    <w:rsid w:val="00B335A6"/>
    <w:rsid w:val="00B3368D"/>
    <w:rsid w:val="00B3375D"/>
    <w:rsid w:val="00B33A43"/>
    <w:rsid w:val="00B33D5E"/>
    <w:rsid w:val="00B33E98"/>
    <w:rsid w:val="00B341F5"/>
    <w:rsid w:val="00B34341"/>
    <w:rsid w:val="00B346E8"/>
    <w:rsid w:val="00B34780"/>
    <w:rsid w:val="00B3499A"/>
    <w:rsid w:val="00B34BC7"/>
    <w:rsid w:val="00B35C10"/>
    <w:rsid w:val="00B3616B"/>
    <w:rsid w:val="00B36309"/>
    <w:rsid w:val="00B36603"/>
    <w:rsid w:val="00B36912"/>
    <w:rsid w:val="00B369AA"/>
    <w:rsid w:val="00B36E75"/>
    <w:rsid w:val="00B370C4"/>
    <w:rsid w:val="00B37931"/>
    <w:rsid w:val="00B37A59"/>
    <w:rsid w:val="00B37BBB"/>
    <w:rsid w:val="00B37F84"/>
    <w:rsid w:val="00B40415"/>
    <w:rsid w:val="00B4089A"/>
    <w:rsid w:val="00B408B7"/>
    <w:rsid w:val="00B40B40"/>
    <w:rsid w:val="00B413DE"/>
    <w:rsid w:val="00B41B5E"/>
    <w:rsid w:val="00B41C67"/>
    <w:rsid w:val="00B41C79"/>
    <w:rsid w:val="00B42990"/>
    <w:rsid w:val="00B42AA9"/>
    <w:rsid w:val="00B42DBF"/>
    <w:rsid w:val="00B42F62"/>
    <w:rsid w:val="00B43B51"/>
    <w:rsid w:val="00B444EA"/>
    <w:rsid w:val="00B44AD9"/>
    <w:rsid w:val="00B44BB4"/>
    <w:rsid w:val="00B44CAE"/>
    <w:rsid w:val="00B44D09"/>
    <w:rsid w:val="00B44D41"/>
    <w:rsid w:val="00B44F2D"/>
    <w:rsid w:val="00B44F76"/>
    <w:rsid w:val="00B4521A"/>
    <w:rsid w:val="00B4528A"/>
    <w:rsid w:val="00B45400"/>
    <w:rsid w:val="00B459BB"/>
    <w:rsid w:val="00B45E7E"/>
    <w:rsid w:val="00B4721E"/>
    <w:rsid w:val="00B47518"/>
    <w:rsid w:val="00B47D4C"/>
    <w:rsid w:val="00B47EDC"/>
    <w:rsid w:val="00B50162"/>
    <w:rsid w:val="00B50174"/>
    <w:rsid w:val="00B5052E"/>
    <w:rsid w:val="00B5090C"/>
    <w:rsid w:val="00B50B83"/>
    <w:rsid w:val="00B50D66"/>
    <w:rsid w:val="00B510D6"/>
    <w:rsid w:val="00B51E77"/>
    <w:rsid w:val="00B52008"/>
    <w:rsid w:val="00B52187"/>
    <w:rsid w:val="00B52439"/>
    <w:rsid w:val="00B5322B"/>
    <w:rsid w:val="00B5368D"/>
    <w:rsid w:val="00B539E5"/>
    <w:rsid w:val="00B53C04"/>
    <w:rsid w:val="00B53CD1"/>
    <w:rsid w:val="00B53E19"/>
    <w:rsid w:val="00B5406B"/>
    <w:rsid w:val="00B546F6"/>
    <w:rsid w:val="00B54940"/>
    <w:rsid w:val="00B54DBE"/>
    <w:rsid w:val="00B54E9C"/>
    <w:rsid w:val="00B55051"/>
    <w:rsid w:val="00B5582A"/>
    <w:rsid w:val="00B55A8A"/>
    <w:rsid w:val="00B55C47"/>
    <w:rsid w:val="00B55C65"/>
    <w:rsid w:val="00B56DAC"/>
    <w:rsid w:val="00B56FB4"/>
    <w:rsid w:val="00B579BF"/>
    <w:rsid w:val="00B57B9E"/>
    <w:rsid w:val="00B60EC2"/>
    <w:rsid w:val="00B61247"/>
    <w:rsid w:val="00B61849"/>
    <w:rsid w:val="00B61BFF"/>
    <w:rsid w:val="00B62220"/>
    <w:rsid w:val="00B6240F"/>
    <w:rsid w:val="00B62676"/>
    <w:rsid w:val="00B628BC"/>
    <w:rsid w:val="00B62E67"/>
    <w:rsid w:val="00B63361"/>
    <w:rsid w:val="00B63775"/>
    <w:rsid w:val="00B64476"/>
    <w:rsid w:val="00B64622"/>
    <w:rsid w:val="00B64730"/>
    <w:rsid w:val="00B648BA"/>
    <w:rsid w:val="00B64EE9"/>
    <w:rsid w:val="00B65197"/>
    <w:rsid w:val="00B65391"/>
    <w:rsid w:val="00B6678D"/>
    <w:rsid w:val="00B6694A"/>
    <w:rsid w:val="00B66A66"/>
    <w:rsid w:val="00B66FFC"/>
    <w:rsid w:val="00B670F7"/>
    <w:rsid w:val="00B67988"/>
    <w:rsid w:val="00B700CF"/>
    <w:rsid w:val="00B7034B"/>
    <w:rsid w:val="00B70F2F"/>
    <w:rsid w:val="00B7114F"/>
    <w:rsid w:val="00B71593"/>
    <w:rsid w:val="00B728CA"/>
    <w:rsid w:val="00B7308B"/>
    <w:rsid w:val="00B7313C"/>
    <w:rsid w:val="00B73199"/>
    <w:rsid w:val="00B734CD"/>
    <w:rsid w:val="00B7362D"/>
    <w:rsid w:val="00B738AD"/>
    <w:rsid w:val="00B73A85"/>
    <w:rsid w:val="00B7498C"/>
    <w:rsid w:val="00B74A50"/>
    <w:rsid w:val="00B74A86"/>
    <w:rsid w:val="00B74DBB"/>
    <w:rsid w:val="00B74F43"/>
    <w:rsid w:val="00B75858"/>
    <w:rsid w:val="00B76117"/>
    <w:rsid w:val="00B76671"/>
    <w:rsid w:val="00B7672D"/>
    <w:rsid w:val="00B76734"/>
    <w:rsid w:val="00B76957"/>
    <w:rsid w:val="00B76BBD"/>
    <w:rsid w:val="00B76D76"/>
    <w:rsid w:val="00B7714E"/>
    <w:rsid w:val="00B77E29"/>
    <w:rsid w:val="00B80105"/>
    <w:rsid w:val="00B806B1"/>
    <w:rsid w:val="00B80CA5"/>
    <w:rsid w:val="00B80EF8"/>
    <w:rsid w:val="00B81514"/>
    <w:rsid w:val="00B817BC"/>
    <w:rsid w:val="00B82465"/>
    <w:rsid w:val="00B82950"/>
    <w:rsid w:val="00B82AB2"/>
    <w:rsid w:val="00B831B4"/>
    <w:rsid w:val="00B83212"/>
    <w:rsid w:val="00B83B6E"/>
    <w:rsid w:val="00B83B72"/>
    <w:rsid w:val="00B8400B"/>
    <w:rsid w:val="00B84011"/>
    <w:rsid w:val="00B84013"/>
    <w:rsid w:val="00B840C4"/>
    <w:rsid w:val="00B84486"/>
    <w:rsid w:val="00B844F0"/>
    <w:rsid w:val="00B84562"/>
    <w:rsid w:val="00B84B0B"/>
    <w:rsid w:val="00B84D0A"/>
    <w:rsid w:val="00B8505E"/>
    <w:rsid w:val="00B85217"/>
    <w:rsid w:val="00B857D7"/>
    <w:rsid w:val="00B865FF"/>
    <w:rsid w:val="00B8671C"/>
    <w:rsid w:val="00B86837"/>
    <w:rsid w:val="00B86868"/>
    <w:rsid w:val="00B86E95"/>
    <w:rsid w:val="00B8726D"/>
    <w:rsid w:val="00B8775C"/>
    <w:rsid w:val="00B87E5C"/>
    <w:rsid w:val="00B902CD"/>
    <w:rsid w:val="00B90C56"/>
    <w:rsid w:val="00B90CE4"/>
    <w:rsid w:val="00B91690"/>
    <w:rsid w:val="00B91C68"/>
    <w:rsid w:val="00B924DC"/>
    <w:rsid w:val="00B92701"/>
    <w:rsid w:val="00B931C6"/>
    <w:rsid w:val="00B93551"/>
    <w:rsid w:val="00B9357C"/>
    <w:rsid w:val="00B935EF"/>
    <w:rsid w:val="00B937CA"/>
    <w:rsid w:val="00B93A14"/>
    <w:rsid w:val="00B93D4B"/>
    <w:rsid w:val="00B95337"/>
    <w:rsid w:val="00B959DB"/>
    <w:rsid w:val="00B96E20"/>
    <w:rsid w:val="00B96F52"/>
    <w:rsid w:val="00B97032"/>
    <w:rsid w:val="00B975A9"/>
    <w:rsid w:val="00BA01DA"/>
    <w:rsid w:val="00BA0949"/>
    <w:rsid w:val="00BA0ACC"/>
    <w:rsid w:val="00BA0E89"/>
    <w:rsid w:val="00BA14A4"/>
    <w:rsid w:val="00BA1A5C"/>
    <w:rsid w:val="00BA1C21"/>
    <w:rsid w:val="00BA1F3B"/>
    <w:rsid w:val="00BA30CF"/>
    <w:rsid w:val="00BA30E1"/>
    <w:rsid w:val="00BA346A"/>
    <w:rsid w:val="00BA3661"/>
    <w:rsid w:val="00BA3FF7"/>
    <w:rsid w:val="00BA47A4"/>
    <w:rsid w:val="00BA4B83"/>
    <w:rsid w:val="00BA4BBE"/>
    <w:rsid w:val="00BA4E59"/>
    <w:rsid w:val="00BA4F60"/>
    <w:rsid w:val="00BA549E"/>
    <w:rsid w:val="00BA56DE"/>
    <w:rsid w:val="00BA5DFA"/>
    <w:rsid w:val="00BA6CA7"/>
    <w:rsid w:val="00BA6DDF"/>
    <w:rsid w:val="00BA77F1"/>
    <w:rsid w:val="00BA7FC7"/>
    <w:rsid w:val="00BB05F4"/>
    <w:rsid w:val="00BB0EFD"/>
    <w:rsid w:val="00BB1692"/>
    <w:rsid w:val="00BB1A92"/>
    <w:rsid w:val="00BB2138"/>
    <w:rsid w:val="00BB2A25"/>
    <w:rsid w:val="00BB33D2"/>
    <w:rsid w:val="00BB398E"/>
    <w:rsid w:val="00BB418F"/>
    <w:rsid w:val="00BB488B"/>
    <w:rsid w:val="00BB4B98"/>
    <w:rsid w:val="00BB4C7A"/>
    <w:rsid w:val="00BB4CC7"/>
    <w:rsid w:val="00BB4CEA"/>
    <w:rsid w:val="00BB52CD"/>
    <w:rsid w:val="00BB5A15"/>
    <w:rsid w:val="00BB5B7E"/>
    <w:rsid w:val="00BB5CF7"/>
    <w:rsid w:val="00BB6087"/>
    <w:rsid w:val="00BB60B5"/>
    <w:rsid w:val="00BB6A28"/>
    <w:rsid w:val="00BB70CD"/>
    <w:rsid w:val="00BB70DD"/>
    <w:rsid w:val="00BB7837"/>
    <w:rsid w:val="00BC013E"/>
    <w:rsid w:val="00BC03CA"/>
    <w:rsid w:val="00BC0866"/>
    <w:rsid w:val="00BC08C2"/>
    <w:rsid w:val="00BC0A08"/>
    <w:rsid w:val="00BC0B24"/>
    <w:rsid w:val="00BC1843"/>
    <w:rsid w:val="00BC1DA2"/>
    <w:rsid w:val="00BC27BB"/>
    <w:rsid w:val="00BC27EC"/>
    <w:rsid w:val="00BC333F"/>
    <w:rsid w:val="00BC337D"/>
    <w:rsid w:val="00BC3450"/>
    <w:rsid w:val="00BC3B32"/>
    <w:rsid w:val="00BC3D2A"/>
    <w:rsid w:val="00BC3D97"/>
    <w:rsid w:val="00BC4043"/>
    <w:rsid w:val="00BC415A"/>
    <w:rsid w:val="00BC44A7"/>
    <w:rsid w:val="00BC4A24"/>
    <w:rsid w:val="00BC4BC5"/>
    <w:rsid w:val="00BC558D"/>
    <w:rsid w:val="00BC5C25"/>
    <w:rsid w:val="00BC66B8"/>
    <w:rsid w:val="00BC759C"/>
    <w:rsid w:val="00BC7ACB"/>
    <w:rsid w:val="00BD00FB"/>
    <w:rsid w:val="00BD0134"/>
    <w:rsid w:val="00BD0905"/>
    <w:rsid w:val="00BD0AE5"/>
    <w:rsid w:val="00BD0CEE"/>
    <w:rsid w:val="00BD0F31"/>
    <w:rsid w:val="00BD1438"/>
    <w:rsid w:val="00BD1CBE"/>
    <w:rsid w:val="00BD2902"/>
    <w:rsid w:val="00BD2FA2"/>
    <w:rsid w:val="00BD2FD3"/>
    <w:rsid w:val="00BD3467"/>
    <w:rsid w:val="00BD34A6"/>
    <w:rsid w:val="00BD378B"/>
    <w:rsid w:val="00BD39C2"/>
    <w:rsid w:val="00BD3FA7"/>
    <w:rsid w:val="00BD40A0"/>
    <w:rsid w:val="00BD42EE"/>
    <w:rsid w:val="00BD4AA1"/>
    <w:rsid w:val="00BD5107"/>
    <w:rsid w:val="00BD521A"/>
    <w:rsid w:val="00BD5613"/>
    <w:rsid w:val="00BD5870"/>
    <w:rsid w:val="00BD58BC"/>
    <w:rsid w:val="00BD6013"/>
    <w:rsid w:val="00BD61C3"/>
    <w:rsid w:val="00BD6424"/>
    <w:rsid w:val="00BD660A"/>
    <w:rsid w:val="00BD6CA8"/>
    <w:rsid w:val="00BD76A5"/>
    <w:rsid w:val="00BE095B"/>
    <w:rsid w:val="00BE0FA9"/>
    <w:rsid w:val="00BE144A"/>
    <w:rsid w:val="00BE147D"/>
    <w:rsid w:val="00BE280D"/>
    <w:rsid w:val="00BE35DC"/>
    <w:rsid w:val="00BE3619"/>
    <w:rsid w:val="00BE404F"/>
    <w:rsid w:val="00BE4159"/>
    <w:rsid w:val="00BE470A"/>
    <w:rsid w:val="00BE4954"/>
    <w:rsid w:val="00BE4A6B"/>
    <w:rsid w:val="00BE529B"/>
    <w:rsid w:val="00BE57B1"/>
    <w:rsid w:val="00BE57FC"/>
    <w:rsid w:val="00BE5CE8"/>
    <w:rsid w:val="00BE5CF2"/>
    <w:rsid w:val="00BE634D"/>
    <w:rsid w:val="00BE65DE"/>
    <w:rsid w:val="00BE68AC"/>
    <w:rsid w:val="00BE7334"/>
    <w:rsid w:val="00BE747C"/>
    <w:rsid w:val="00BE762B"/>
    <w:rsid w:val="00BE7FE8"/>
    <w:rsid w:val="00BF073E"/>
    <w:rsid w:val="00BF08C0"/>
    <w:rsid w:val="00BF0E24"/>
    <w:rsid w:val="00BF1BE6"/>
    <w:rsid w:val="00BF1EF4"/>
    <w:rsid w:val="00BF20E8"/>
    <w:rsid w:val="00BF2DDC"/>
    <w:rsid w:val="00BF31A0"/>
    <w:rsid w:val="00BF3644"/>
    <w:rsid w:val="00BF41AE"/>
    <w:rsid w:val="00BF44A2"/>
    <w:rsid w:val="00BF4833"/>
    <w:rsid w:val="00BF4CEA"/>
    <w:rsid w:val="00BF5AAB"/>
    <w:rsid w:val="00BF66A9"/>
    <w:rsid w:val="00BF6868"/>
    <w:rsid w:val="00BF6D85"/>
    <w:rsid w:val="00BF71F0"/>
    <w:rsid w:val="00BF72C9"/>
    <w:rsid w:val="00BF753A"/>
    <w:rsid w:val="00BF75AF"/>
    <w:rsid w:val="00BF770D"/>
    <w:rsid w:val="00C0026C"/>
    <w:rsid w:val="00C005F7"/>
    <w:rsid w:val="00C01069"/>
    <w:rsid w:val="00C01467"/>
    <w:rsid w:val="00C01740"/>
    <w:rsid w:val="00C017B7"/>
    <w:rsid w:val="00C01810"/>
    <w:rsid w:val="00C0188C"/>
    <w:rsid w:val="00C01A95"/>
    <w:rsid w:val="00C0203E"/>
    <w:rsid w:val="00C029A0"/>
    <w:rsid w:val="00C031B8"/>
    <w:rsid w:val="00C03318"/>
    <w:rsid w:val="00C034DB"/>
    <w:rsid w:val="00C03A2C"/>
    <w:rsid w:val="00C03CE6"/>
    <w:rsid w:val="00C0447C"/>
    <w:rsid w:val="00C04E2A"/>
    <w:rsid w:val="00C04E9A"/>
    <w:rsid w:val="00C05393"/>
    <w:rsid w:val="00C05609"/>
    <w:rsid w:val="00C05C44"/>
    <w:rsid w:val="00C05FD9"/>
    <w:rsid w:val="00C0611C"/>
    <w:rsid w:val="00C06E8E"/>
    <w:rsid w:val="00C07E7D"/>
    <w:rsid w:val="00C100A3"/>
    <w:rsid w:val="00C100D3"/>
    <w:rsid w:val="00C105C0"/>
    <w:rsid w:val="00C10AA9"/>
    <w:rsid w:val="00C11029"/>
    <w:rsid w:val="00C113CC"/>
    <w:rsid w:val="00C117B5"/>
    <w:rsid w:val="00C11F04"/>
    <w:rsid w:val="00C12357"/>
    <w:rsid w:val="00C1242A"/>
    <w:rsid w:val="00C12467"/>
    <w:rsid w:val="00C12583"/>
    <w:rsid w:val="00C12678"/>
    <w:rsid w:val="00C127D2"/>
    <w:rsid w:val="00C128EF"/>
    <w:rsid w:val="00C131BE"/>
    <w:rsid w:val="00C13D94"/>
    <w:rsid w:val="00C14E23"/>
    <w:rsid w:val="00C152DA"/>
    <w:rsid w:val="00C15435"/>
    <w:rsid w:val="00C15A76"/>
    <w:rsid w:val="00C15B8D"/>
    <w:rsid w:val="00C162AF"/>
    <w:rsid w:val="00C1664F"/>
    <w:rsid w:val="00C16C94"/>
    <w:rsid w:val="00C16E4D"/>
    <w:rsid w:val="00C16E70"/>
    <w:rsid w:val="00C179BB"/>
    <w:rsid w:val="00C17A36"/>
    <w:rsid w:val="00C17E5D"/>
    <w:rsid w:val="00C206CA"/>
    <w:rsid w:val="00C208CD"/>
    <w:rsid w:val="00C209A6"/>
    <w:rsid w:val="00C20C25"/>
    <w:rsid w:val="00C20E5E"/>
    <w:rsid w:val="00C21019"/>
    <w:rsid w:val="00C21023"/>
    <w:rsid w:val="00C22876"/>
    <w:rsid w:val="00C23798"/>
    <w:rsid w:val="00C23D8C"/>
    <w:rsid w:val="00C2416F"/>
    <w:rsid w:val="00C247E0"/>
    <w:rsid w:val="00C2495E"/>
    <w:rsid w:val="00C249EC"/>
    <w:rsid w:val="00C25158"/>
    <w:rsid w:val="00C25617"/>
    <w:rsid w:val="00C25AE2"/>
    <w:rsid w:val="00C25F7A"/>
    <w:rsid w:val="00C25FCF"/>
    <w:rsid w:val="00C26258"/>
    <w:rsid w:val="00C265E5"/>
    <w:rsid w:val="00C26A75"/>
    <w:rsid w:val="00C2756E"/>
    <w:rsid w:val="00C304EB"/>
    <w:rsid w:val="00C306E0"/>
    <w:rsid w:val="00C307CB"/>
    <w:rsid w:val="00C30898"/>
    <w:rsid w:val="00C309EE"/>
    <w:rsid w:val="00C30A6F"/>
    <w:rsid w:val="00C30AC4"/>
    <w:rsid w:val="00C30B8D"/>
    <w:rsid w:val="00C31472"/>
    <w:rsid w:val="00C3224A"/>
    <w:rsid w:val="00C3237C"/>
    <w:rsid w:val="00C328AD"/>
    <w:rsid w:val="00C32E0D"/>
    <w:rsid w:val="00C33565"/>
    <w:rsid w:val="00C33C5D"/>
    <w:rsid w:val="00C3448F"/>
    <w:rsid w:val="00C34E1E"/>
    <w:rsid w:val="00C35457"/>
    <w:rsid w:val="00C3551A"/>
    <w:rsid w:val="00C356FF"/>
    <w:rsid w:val="00C363D5"/>
    <w:rsid w:val="00C36E89"/>
    <w:rsid w:val="00C3729E"/>
    <w:rsid w:val="00C375EB"/>
    <w:rsid w:val="00C37F50"/>
    <w:rsid w:val="00C403D3"/>
    <w:rsid w:val="00C414DB"/>
    <w:rsid w:val="00C41A97"/>
    <w:rsid w:val="00C41B44"/>
    <w:rsid w:val="00C41D1E"/>
    <w:rsid w:val="00C42394"/>
    <w:rsid w:val="00C4293A"/>
    <w:rsid w:val="00C42A0A"/>
    <w:rsid w:val="00C438AE"/>
    <w:rsid w:val="00C43C4B"/>
    <w:rsid w:val="00C44BAC"/>
    <w:rsid w:val="00C44F73"/>
    <w:rsid w:val="00C452CE"/>
    <w:rsid w:val="00C4556D"/>
    <w:rsid w:val="00C4556E"/>
    <w:rsid w:val="00C4589A"/>
    <w:rsid w:val="00C463F3"/>
    <w:rsid w:val="00C4669E"/>
    <w:rsid w:val="00C47114"/>
    <w:rsid w:val="00C47178"/>
    <w:rsid w:val="00C47A28"/>
    <w:rsid w:val="00C47E8B"/>
    <w:rsid w:val="00C50E13"/>
    <w:rsid w:val="00C51113"/>
    <w:rsid w:val="00C51780"/>
    <w:rsid w:val="00C51945"/>
    <w:rsid w:val="00C52688"/>
    <w:rsid w:val="00C528C7"/>
    <w:rsid w:val="00C52BE9"/>
    <w:rsid w:val="00C5358B"/>
    <w:rsid w:val="00C53B01"/>
    <w:rsid w:val="00C53C51"/>
    <w:rsid w:val="00C544DC"/>
    <w:rsid w:val="00C547B9"/>
    <w:rsid w:val="00C54B11"/>
    <w:rsid w:val="00C54E25"/>
    <w:rsid w:val="00C55082"/>
    <w:rsid w:val="00C55A4B"/>
    <w:rsid w:val="00C55DE2"/>
    <w:rsid w:val="00C560C5"/>
    <w:rsid w:val="00C572C3"/>
    <w:rsid w:val="00C574F3"/>
    <w:rsid w:val="00C57BFD"/>
    <w:rsid w:val="00C57EE2"/>
    <w:rsid w:val="00C60DC2"/>
    <w:rsid w:val="00C60FCF"/>
    <w:rsid w:val="00C619D0"/>
    <w:rsid w:val="00C62083"/>
    <w:rsid w:val="00C62151"/>
    <w:rsid w:val="00C621F7"/>
    <w:rsid w:val="00C62302"/>
    <w:rsid w:val="00C624CE"/>
    <w:rsid w:val="00C628AD"/>
    <w:rsid w:val="00C62A3C"/>
    <w:rsid w:val="00C62E1F"/>
    <w:rsid w:val="00C62FB7"/>
    <w:rsid w:val="00C63254"/>
    <w:rsid w:val="00C638D2"/>
    <w:rsid w:val="00C639B7"/>
    <w:rsid w:val="00C63E0C"/>
    <w:rsid w:val="00C64465"/>
    <w:rsid w:val="00C64BA3"/>
    <w:rsid w:val="00C64BA4"/>
    <w:rsid w:val="00C652D4"/>
    <w:rsid w:val="00C65A6A"/>
    <w:rsid w:val="00C65EC9"/>
    <w:rsid w:val="00C662E7"/>
    <w:rsid w:val="00C66C93"/>
    <w:rsid w:val="00C67494"/>
    <w:rsid w:val="00C674CC"/>
    <w:rsid w:val="00C70112"/>
    <w:rsid w:val="00C701F7"/>
    <w:rsid w:val="00C7023D"/>
    <w:rsid w:val="00C7049F"/>
    <w:rsid w:val="00C70754"/>
    <w:rsid w:val="00C70955"/>
    <w:rsid w:val="00C70F94"/>
    <w:rsid w:val="00C7139A"/>
    <w:rsid w:val="00C72126"/>
    <w:rsid w:val="00C727C0"/>
    <w:rsid w:val="00C72AF9"/>
    <w:rsid w:val="00C73276"/>
    <w:rsid w:val="00C736EE"/>
    <w:rsid w:val="00C738A4"/>
    <w:rsid w:val="00C73CCE"/>
    <w:rsid w:val="00C7442C"/>
    <w:rsid w:val="00C747C4"/>
    <w:rsid w:val="00C74BB2"/>
    <w:rsid w:val="00C74CB9"/>
    <w:rsid w:val="00C74D9C"/>
    <w:rsid w:val="00C75080"/>
    <w:rsid w:val="00C754BA"/>
    <w:rsid w:val="00C755F4"/>
    <w:rsid w:val="00C76019"/>
    <w:rsid w:val="00C76A82"/>
    <w:rsid w:val="00C76E3D"/>
    <w:rsid w:val="00C770B0"/>
    <w:rsid w:val="00C770CF"/>
    <w:rsid w:val="00C7734C"/>
    <w:rsid w:val="00C7794E"/>
    <w:rsid w:val="00C77ABA"/>
    <w:rsid w:val="00C800DF"/>
    <w:rsid w:val="00C81582"/>
    <w:rsid w:val="00C817AA"/>
    <w:rsid w:val="00C81D8E"/>
    <w:rsid w:val="00C82D76"/>
    <w:rsid w:val="00C831BD"/>
    <w:rsid w:val="00C832BF"/>
    <w:rsid w:val="00C837A1"/>
    <w:rsid w:val="00C83AC7"/>
    <w:rsid w:val="00C83B3A"/>
    <w:rsid w:val="00C83B83"/>
    <w:rsid w:val="00C846C0"/>
    <w:rsid w:val="00C84ABC"/>
    <w:rsid w:val="00C84BAA"/>
    <w:rsid w:val="00C84C64"/>
    <w:rsid w:val="00C8575F"/>
    <w:rsid w:val="00C8615F"/>
    <w:rsid w:val="00C861CB"/>
    <w:rsid w:val="00C86409"/>
    <w:rsid w:val="00C869C7"/>
    <w:rsid w:val="00C86C22"/>
    <w:rsid w:val="00C86F44"/>
    <w:rsid w:val="00C8726B"/>
    <w:rsid w:val="00C873FF"/>
    <w:rsid w:val="00C878B0"/>
    <w:rsid w:val="00C87C95"/>
    <w:rsid w:val="00C87D97"/>
    <w:rsid w:val="00C87E1B"/>
    <w:rsid w:val="00C901C2"/>
    <w:rsid w:val="00C90208"/>
    <w:rsid w:val="00C90597"/>
    <w:rsid w:val="00C905AD"/>
    <w:rsid w:val="00C915AD"/>
    <w:rsid w:val="00C920EF"/>
    <w:rsid w:val="00C921E0"/>
    <w:rsid w:val="00C92B53"/>
    <w:rsid w:val="00C92C6E"/>
    <w:rsid w:val="00C931D7"/>
    <w:rsid w:val="00C93C8F"/>
    <w:rsid w:val="00C93CF4"/>
    <w:rsid w:val="00C9507D"/>
    <w:rsid w:val="00C956B4"/>
    <w:rsid w:val="00C95E3A"/>
    <w:rsid w:val="00C9610E"/>
    <w:rsid w:val="00C969A9"/>
    <w:rsid w:val="00C975A5"/>
    <w:rsid w:val="00C976A1"/>
    <w:rsid w:val="00C97726"/>
    <w:rsid w:val="00C978FD"/>
    <w:rsid w:val="00C97B85"/>
    <w:rsid w:val="00C97E77"/>
    <w:rsid w:val="00CA009E"/>
    <w:rsid w:val="00CA00D9"/>
    <w:rsid w:val="00CA010A"/>
    <w:rsid w:val="00CA02A6"/>
    <w:rsid w:val="00CA2018"/>
    <w:rsid w:val="00CA2148"/>
    <w:rsid w:val="00CA263A"/>
    <w:rsid w:val="00CA2A05"/>
    <w:rsid w:val="00CA336C"/>
    <w:rsid w:val="00CA386C"/>
    <w:rsid w:val="00CA3B1C"/>
    <w:rsid w:val="00CA3D22"/>
    <w:rsid w:val="00CA4458"/>
    <w:rsid w:val="00CA4793"/>
    <w:rsid w:val="00CA5260"/>
    <w:rsid w:val="00CA57B5"/>
    <w:rsid w:val="00CA64CD"/>
    <w:rsid w:val="00CA7485"/>
    <w:rsid w:val="00CA7A09"/>
    <w:rsid w:val="00CA7BBB"/>
    <w:rsid w:val="00CB05D7"/>
    <w:rsid w:val="00CB085A"/>
    <w:rsid w:val="00CB2313"/>
    <w:rsid w:val="00CB2D02"/>
    <w:rsid w:val="00CB36F3"/>
    <w:rsid w:val="00CB3726"/>
    <w:rsid w:val="00CB4583"/>
    <w:rsid w:val="00CB47EB"/>
    <w:rsid w:val="00CB4D88"/>
    <w:rsid w:val="00CB4F2A"/>
    <w:rsid w:val="00CB5422"/>
    <w:rsid w:val="00CB5758"/>
    <w:rsid w:val="00CB589E"/>
    <w:rsid w:val="00CB6335"/>
    <w:rsid w:val="00CB63CA"/>
    <w:rsid w:val="00CB69DA"/>
    <w:rsid w:val="00CB6D0F"/>
    <w:rsid w:val="00CB754C"/>
    <w:rsid w:val="00CC0120"/>
    <w:rsid w:val="00CC054B"/>
    <w:rsid w:val="00CC0797"/>
    <w:rsid w:val="00CC0F54"/>
    <w:rsid w:val="00CC1181"/>
    <w:rsid w:val="00CC1320"/>
    <w:rsid w:val="00CC1EBC"/>
    <w:rsid w:val="00CC204C"/>
    <w:rsid w:val="00CC2723"/>
    <w:rsid w:val="00CC2F8F"/>
    <w:rsid w:val="00CC324A"/>
    <w:rsid w:val="00CC35DC"/>
    <w:rsid w:val="00CC368F"/>
    <w:rsid w:val="00CC3FA1"/>
    <w:rsid w:val="00CC3FF8"/>
    <w:rsid w:val="00CC472E"/>
    <w:rsid w:val="00CC4730"/>
    <w:rsid w:val="00CC4C10"/>
    <w:rsid w:val="00CC5100"/>
    <w:rsid w:val="00CC537E"/>
    <w:rsid w:val="00CC55B6"/>
    <w:rsid w:val="00CC57F8"/>
    <w:rsid w:val="00CC5AD9"/>
    <w:rsid w:val="00CC5D79"/>
    <w:rsid w:val="00CC64A9"/>
    <w:rsid w:val="00CC64B3"/>
    <w:rsid w:val="00CC669F"/>
    <w:rsid w:val="00CC6906"/>
    <w:rsid w:val="00CC69F8"/>
    <w:rsid w:val="00CC6A0F"/>
    <w:rsid w:val="00CC6CB1"/>
    <w:rsid w:val="00CC70CF"/>
    <w:rsid w:val="00CC7134"/>
    <w:rsid w:val="00CC735A"/>
    <w:rsid w:val="00CC73F0"/>
    <w:rsid w:val="00CC793E"/>
    <w:rsid w:val="00CC7A96"/>
    <w:rsid w:val="00CD02CF"/>
    <w:rsid w:val="00CD0D86"/>
    <w:rsid w:val="00CD120B"/>
    <w:rsid w:val="00CD1211"/>
    <w:rsid w:val="00CD1615"/>
    <w:rsid w:val="00CD19FA"/>
    <w:rsid w:val="00CD22F1"/>
    <w:rsid w:val="00CD2364"/>
    <w:rsid w:val="00CD28D6"/>
    <w:rsid w:val="00CD3570"/>
    <w:rsid w:val="00CD3E87"/>
    <w:rsid w:val="00CD4BD9"/>
    <w:rsid w:val="00CD5296"/>
    <w:rsid w:val="00CD5887"/>
    <w:rsid w:val="00CD79EE"/>
    <w:rsid w:val="00CD7D91"/>
    <w:rsid w:val="00CE080F"/>
    <w:rsid w:val="00CE0838"/>
    <w:rsid w:val="00CE083D"/>
    <w:rsid w:val="00CE12EA"/>
    <w:rsid w:val="00CE180C"/>
    <w:rsid w:val="00CE1CCC"/>
    <w:rsid w:val="00CE2AA1"/>
    <w:rsid w:val="00CE2D5E"/>
    <w:rsid w:val="00CE372F"/>
    <w:rsid w:val="00CE38EA"/>
    <w:rsid w:val="00CE3CB4"/>
    <w:rsid w:val="00CE3FA3"/>
    <w:rsid w:val="00CE4130"/>
    <w:rsid w:val="00CE41BB"/>
    <w:rsid w:val="00CE427B"/>
    <w:rsid w:val="00CE4307"/>
    <w:rsid w:val="00CE4A2C"/>
    <w:rsid w:val="00CE52F0"/>
    <w:rsid w:val="00CE555A"/>
    <w:rsid w:val="00CE561D"/>
    <w:rsid w:val="00CE57DA"/>
    <w:rsid w:val="00CE5CBE"/>
    <w:rsid w:val="00CE666A"/>
    <w:rsid w:val="00CE68F9"/>
    <w:rsid w:val="00CE6A9C"/>
    <w:rsid w:val="00CE6F4F"/>
    <w:rsid w:val="00CE746B"/>
    <w:rsid w:val="00CE7EBF"/>
    <w:rsid w:val="00CF07B4"/>
    <w:rsid w:val="00CF0C6E"/>
    <w:rsid w:val="00CF14F3"/>
    <w:rsid w:val="00CF18E0"/>
    <w:rsid w:val="00CF1B8F"/>
    <w:rsid w:val="00CF2037"/>
    <w:rsid w:val="00CF2529"/>
    <w:rsid w:val="00CF2FC2"/>
    <w:rsid w:val="00CF3395"/>
    <w:rsid w:val="00CF3AD9"/>
    <w:rsid w:val="00CF5019"/>
    <w:rsid w:val="00CF53A5"/>
    <w:rsid w:val="00CF55F6"/>
    <w:rsid w:val="00CF6297"/>
    <w:rsid w:val="00CF6374"/>
    <w:rsid w:val="00CF6A95"/>
    <w:rsid w:val="00CF6EED"/>
    <w:rsid w:val="00CF778A"/>
    <w:rsid w:val="00D00E1C"/>
    <w:rsid w:val="00D02AAB"/>
    <w:rsid w:val="00D0321D"/>
    <w:rsid w:val="00D03365"/>
    <w:rsid w:val="00D036C5"/>
    <w:rsid w:val="00D037EE"/>
    <w:rsid w:val="00D0385B"/>
    <w:rsid w:val="00D03B7B"/>
    <w:rsid w:val="00D04335"/>
    <w:rsid w:val="00D05041"/>
    <w:rsid w:val="00D050C9"/>
    <w:rsid w:val="00D05F12"/>
    <w:rsid w:val="00D0684A"/>
    <w:rsid w:val="00D07675"/>
    <w:rsid w:val="00D07D3E"/>
    <w:rsid w:val="00D10C50"/>
    <w:rsid w:val="00D10CA1"/>
    <w:rsid w:val="00D10EAC"/>
    <w:rsid w:val="00D10FB3"/>
    <w:rsid w:val="00D1139C"/>
    <w:rsid w:val="00D11835"/>
    <w:rsid w:val="00D118AB"/>
    <w:rsid w:val="00D11D2E"/>
    <w:rsid w:val="00D11FE1"/>
    <w:rsid w:val="00D12051"/>
    <w:rsid w:val="00D12885"/>
    <w:rsid w:val="00D13021"/>
    <w:rsid w:val="00D133F3"/>
    <w:rsid w:val="00D135FB"/>
    <w:rsid w:val="00D13898"/>
    <w:rsid w:val="00D13E5E"/>
    <w:rsid w:val="00D14004"/>
    <w:rsid w:val="00D14A8F"/>
    <w:rsid w:val="00D14D1F"/>
    <w:rsid w:val="00D14F3D"/>
    <w:rsid w:val="00D15615"/>
    <w:rsid w:val="00D161CA"/>
    <w:rsid w:val="00D1664F"/>
    <w:rsid w:val="00D1680F"/>
    <w:rsid w:val="00D16D38"/>
    <w:rsid w:val="00D16FEE"/>
    <w:rsid w:val="00D171FB"/>
    <w:rsid w:val="00D1751F"/>
    <w:rsid w:val="00D175CE"/>
    <w:rsid w:val="00D205B6"/>
    <w:rsid w:val="00D209D0"/>
    <w:rsid w:val="00D21752"/>
    <w:rsid w:val="00D217C7"/>
    <w:rsid w:val="00D21807"/>
    <w:rsid w:val="00D223FC"/>
    <w:rsid w:val="00D22AF4"/>
    <w:rsid w:val="00D22BAE"/>
    <w:rsid w:val="00D231A7"/>
    <w:rsid w:val="00D23AE4"/>
    <w:rsid w:val="00D23BA4"/>
    <w:rsid w:val="00D23E19"/>
    <w:rsid w:val="00D23EF2"/>
    <w:rsid w:val="00D241E0"/>
    <w:rsid w:val="00D24665"/>
    <w:rsid w:val="00D247C3"/>
    <w:rsid w:val="00D24AA5"/>
    <w:rsid w:val="00D24C5A"/>
    <w:rsid w:val="00D25076"/>
    <w:rsid w:val="00D25591"/>
    <w:rsid w:val="00D25A67"/>
    <w:rsid w:val="00D2643D"/>
    <w:rsid w:val="00D264A2"/>
    <w:rsid w:val="00D2655D"/>
    <w:rsid w:val="00D269FF"/>
    <w:rsid w:val="00D26C13"/>
    <w:rsid w:val="00D26E16"/>
    <w:rsid w:val="00D27AC6"/>
    <w:rsid w:val="00D27DED"/>
    <w:rsid w:val="00D27E9E"/>
    <w:rsid w:val="00D30552"/>
    <w:rsid w:val="00D3094C"/>
    <w:rsid w:val="00D30D21"/>
    <w:rsid w:val="00D3125B"/>
    <w:rsid w:val="00D31527"/>
    <w:rsid w:val="00D315DB"/>
    <w:rsid w:val="00D31B24"/>
    <w:rsid w:val="00D31B33"/>
    <w:rsid w:val="00D31B7B"/>
    <w:rsid w:val="00D31D94"/>
    <w:rsid w:val="00D32D2C"/>
    <w:rsid w:val="00D32E09"/>
    <w:rsid w:val="00D32EE9"/>
    <w:rsid w:val="00D33094"/>
    <w:rsid w:val="00D33328"/>
    <w:rsid w:val="00D33A01"/>
    <w:rsid w:val="00D33D44"/>
    <w:rsid w:val="00D34498"/>
    <w:rsid w:val="00D344BB"/>
    <w:rsid w:val="00D34510"/>
    <w:rsid w:val="00D34D5E"/>
    <w:rsid w:val="00D34DD9"/>
    <w:rsid w:val="00D35C4C"/>
    <w:rsid w:val="00D36150"/>
    <w:rsid w:val="00D36183"/>
    <w:rsid w:val="00D361CF"/>
    <w:rsid w:val="00D3652C"/>
    <w:rsid w:val="00D36F53"/>
    <w:rsid w:val="00D37058"/>
    <w:rsid w:val="00D373B5"/>
    <w:rsid w:val="00D37646"/>
    <w:rsid w:val="00D37753"/>
    <w:rsid w:val="00D37920"/>
    <w:rsid w:val="00D37D46"/>
    <w:rsid w:val="00D37FAC"/>
    <w:rsid w:val="00D40181"/>
    <w:rsid w:val="00D4066D"/>
    <w:rsid w:val="00D406E7"/>
    <w:rsid w:val="00D40E38"/>
    <w:rsid w:val="00D415DE"/>
    <w:rsid w:val="00D41683"/>
    <w:rsid w:val="00D41CDF"/>
    <w:rsid w:val="00D42555"/>
    <w:rsid w:val="00D42BC5"/>
    <w:rsid w:val="00D4319D"/>
    <w:rsid w:val="00D43772"/>
    <w:rsid w:val="00D43D92"/>
    <w:rsid w:val="00D454F2"/>
    <w:rsid w:val="00D45AFA"/>
    <w:rsid w:val="00D45CBF"/>
    <w:rsid w:val="00D460FF"/>
    <w:rsid w:val="00D46A56"/>
    <w:rsid w:val="00D47748"/>
    <w:rsid w:val="00D47910"/>
    <w:rsid w:val="00D47E8C"/>
    <w:rsid w:val="00D47EFA"/>
    <w:rsid w:val="00D502D0"/>
    <w:rsid w:val="00D507D2"/>
    <w:rsid w:val="00D50F5A"/>
    <w:rsid w:val="00D5176A"/>
    <w:rsid w:val="00D51E5A"/>
    <w:rsid w:val="00D51FC5"/>
    <w:rsid w:val="00D52871"/>
    <w:rsid w:val="00D53235"/>
    <w:rsid w:val="00D534B8"/>
    <w:rsid w:val="00D53548"/>
    <w:rsid w:val="00D53609"/>
    <w:rsid w:val="00D53634"/>
    <w:rsid w:val="00D537AB"/>
    <w:rsid w:val="00D53A28"/>
    <w:rsid w:val="00D54797"/>
    <w:rsid w:val="00D54E3B"/>
    <w:rsid w:val="00D5537A"/>
    <w:rsid w:val="00D55881"/>
    <w:rsid w:val="00D560E8"/>
    <w:rsid w:val="00D5668F"/>
    <w:rsid w:val="00D566BD"/>
    <w:rsid w:val="00D56C08"/>
    <w:rsid w:val="00D56E75"/>
    <w:rsid w:val="00D57DDD"/>
    <w:rsid w:val="00D60E09"/>
    <w:rsid w:val="00D612CE"/>
    <w:rsid w:val="00D61B32"/>
    <w:rsid w:val="00D61B7F"/>
    <w:rsid w:val="00D61F7F"/>
    <w:rsid w:val="00D620FB"/>
    <w:rsid w:val="00D63157"/>
    <w:rsid w:val="00D636F4"/>
    <w:rsid w:val="00D63824"/>
    <w:rsid w:val="00D639ED"/>
    <w:rsid w:val="00D640CC"/>
    <w:rsid w:val="00D64424"/>
    <w:rsid w:val="00D64BC8"/>
    <w:rsid w:val="00D64FDC"/>
    <w:rsid w:val="00D65879"/>
    <w:rsid w:val="00D65F53"/>
    <w:rsid w:val="00D66353"/>
    <w:rsid w:val="00D671AD"/>
    <w:rsid w:val="00D67453"/>
    <w:rsid w:val="00D67475"/>
    <w:rsid w:val="00D674F3"/>
    <w:rsid w:val="00D6794B"/>
    <w:rsid w:val="00D7080F"/>
    <w:rsid w:val="00D70A16"/>
    <w:rsid w:val="00D714AF"/>
    <w:rsid w:val="00D71B27"/>
    <w:rsid w:val="00D72CD8"/>
    <w:rsid w:val="00D73600"/>
    <w:rsid w:val="00D74224"/>
    <w:rsid w:val="00D74CE1"/>
    <w:rsid w:val="00D74FC3"/>
    <w:rsid w:val="00D750E9"/>
    <w:rsid w:val="00D75484"/>
    <w:rsid w:val="00D75563"/>
    <w:rsid w:val="00D7580E"/>
    <w:rsid w:val="00D75D43"/>
    <w:rsid w:val="00D76886"/>
    <w:rsid w:val="00D76C63"/>
    <w:rsid w:val="00D76FC9"/>
    <w:rsid w:val="00D77300"/>
    <w:rsid w:val="00D776F4"/>
    <w:rsid w:val="00D77A12"/>
    <w:rsid w:val="00D8059B"/>
    <w:rsid w:val="00D80F3A"/>
    <w:rsid w:val="00D8122E"/>
    <w:rsid w:val="00D8282F"/>
    <w:rsid w:val="00D82887"/>
    <w:rsid w:val="00D82DE0"/>
    <w:rsid w:val="00D82F61"/>
    <w:rsid w:val="00D83001"/>
    <w:rsid w:val="00D83064"/>
    <w:rsid w:val="00D83561"/>
    <w:rsid w:val="00D83688"/>
    <w:rsid w:val="00D83701"/>
    <w:rsid w:val="00D8393F"/>
    <w:rsid w:val="00D846C8"/>
    <w:rsid w:val="00D84763"/>
    <w:rsid w:val="00D84F69"/>
    <w:rsid w:val="00D84FDA"/>
    <w:rsid w:val="00D85013"/>
    <w:rsid w:val="00D85192"/>
    <w:rsid w:val="00D852B6"/>
    <w:rsid w:val="00D8568C"/>
    <w:rsid w:val="00D8639E"/>
    <w:rsid w:val="00D86648"/>
    <w:rsid w:val="00D87545"/>
    <w:rsid w:val="00D87C38"/>
    <w:rsid w:val="00D87E2D"/>
    <w:rsid w:val="00D87E7D"/>
    <w:rsid w:val="00D902D9"/>
    <w:rsid w:val="00D908A7"/>
    <w:rsid w:val="00D90BC7"/>
    <w:rsid w:val="00D90E96"/>
    <w:rsid w:val="00D9114A"/>
    <w:rsid w:val="00D9120A"/>
    <w:rsid w:val="00D91806"/>
    <w:rsid w:val="00D9199B"/>
    <w:rsid w:val="00D92673"/>
    <w:rsid w:val="00D9272F"/>
    <w:rsid w:val="00D92DE6"/>
    <w:rsid w:val="00D92F25"/>
    <w:rsid w:val="00D93306"/>
    <w:rsid w:val="00D937F2"/>
    <w:rsid w:val="00D93860"/>
    <w:rsid w:val="00D93D4E"/>
    <w:rsid w:val="00D93F97"/>
    <w:rsid w:val="00D949FA"/>
    <w:rsid w:val="00D94DB9"/>
    <w:rsid w:val="00D951A0"/>
    <w:rsid w:val="00D951CD"/>
    <w:rsid w:val="00D95244"/>
    <w:rsid w:val="00D955A7"/>
    <w:rsid w:val="00D9585D"/>
    <w:rsid w:val="00D959FD"/>
    <w:rsid w:val="00D95C5B"/>
    <w:rsid w:val="00D95D0B"/>
    <w:rsid w:val="00D95EAA"/>
    <w:rsid w:val="00D95F7B"/>
    <w:rsid w:val="00D961C7"/>
    <w:rsid w:val="00D96285"/>
    <w:rsid w:val="00D96A80"/>
    <w:rsid w:val="00D96DA7"/>
    <w:rsid w:val="00D96ECA"/>
    <w:rsid w:val="00D96EDD"/>
    <w:rsid w:val="00D970BC"/>
    <w:rsid w:val="00D97159"/>
    <w:rsid w:val="00D97D12"/>
    <w:rsid w:val="00DA0654"/>
    <w:rsid w:val="00DA06AF"/>
    <w:rsid w:val="00DA0EA2"/>
    <w:rsid w:val="00DA1720"/>
    <w:rsid w:val="00DA1D5B"/>
    <w:rsid w:val="00DA225A"/>
    <w:rsid w:val="00DA249F"/>
    <w:rsid w:val="00DA252C"/>
    <w:rsid w:val="00DA2716"/>
    <w:rsid w:val="00DA2D7B"/>
    <w:rsid w:val="00DA31A5"/>
    <w:rsid w:val="00DA31C6"/>
    <w:rsid w:val="00DA35B9"/>
    <w:rsid w:val="00DA383C"/>
    <w:rsid w:val="00DA385D"/>
    <w:rsid w:val="00DA4EBF"/>
    <w:rsid w:val="00DA50E0"/>
    <w:rsid w:val="00DA56DF"/>
    <w:rsid w:val="00DA57F5"/>
    <w:rsid w:val="00DA587F"/>
    <w:rsid w:val="00DA589A"/>
    <w:rsid w:val="00DA5DDB"/>
    <w:rsid w:val="00DA6EB2"/>
    <w:rsid w:val="00DA7318"/>
    <w:rsid w:val="00DA78D7"/>
    <w:rsid w:val="00DA7CE3"/>
    <w:rsid w:val="00DB059A"/>
    <w:rsid w:val="00DB06D1"/>
    <w:rsid w:val="00DB09E9"/>
    <w:rsid w:val="00DB0F7D"/>
    <w:rsid w:val="00DB1B9A"/>
    <w:rsid w:val="00DB201C"/>
    <w:rsid w:val="00DB2283"/>
    <w:rsid w:val="00DB2959"/>
    <w:rsid w:val="00DB29B3"/>
    <w:rsid w:val="00DB2FEA"/>
    <w:rsid w:val="00DB36B3"/>
    <w:rsid w:val="00DB3B63"/>
    <w:rsid w:val="00DB3CE6"/>
    <w:rsid w:val="00DB407D"/>
    <w:rsid w:val="00DB433C"/>
    <w:rsid w:val="00DB45C3"/>
    <w:rsid w:val="00DB46A9"/>
    <w:rsid w:val="00DB4932"/>
    <w:rsid w:val="00DB4DDC"/>
    <w:rsid w:val="00DB559A"/>
    <w:rsid w:val="00DB5A02"/>
    <w:rsid w:val="00DB6986"/>
    <w:rsid w:val="00DB6E2C"/>
    <w:rsid w:val="00DB7034"/>
    <w:rsid w:val="00DB70F8"/>
    <w:rsid w:val="00DB722D"/>
    <w:rsid w:val="00DB7925"/>
    <w:rsid w:val="00DB7B05"/>
    <w:rsid w:val="00DB7DA3"/>
    <w:rsid w:val="00DB7ED8"/>
    <w:rsid w:val="00DC036D"/>
    <w:rsid w:val="00DC03CC"/>
    <w:rsid w:val="00DC0898"/>
    <w:rsid w:val="00DC0A4D"/>
    <w:rsid w:val="00DC0C71"/>
    <w:rsid w:val="00DC0CB9"/>
    <w:rsid w:val="00DC17EF"/>
    <w:rsid w:val="00DC19D0"/>
    <w:rsid w:val="00DC1A5C"/>
    <w:rsid w:val="00DC22A9"/>
    <w:rsid w:val="00DC22E1"/>
    <w:rsid w:val="00DC2797"/>
    <w:rsid w:val="00DC2C9F"/>
    <w:rsid w:val="00DC3245"/>
    <w:rsid w:val="00DC332D"/>
    <w:rsid w:val="00DC383B"/>
    <w:rsid w:val="00DC43CD"/>
    <w:rsid w:val="00DC4774"/>
    <w:rsid w:val="00DC5166"/>
    <w:rsid w:val="00DC54DA"/>
    <w:rsid w:val="00DC5596"/>
    <w:rsid w:val="00DC598D"/>
    <w:rsid w:val="00DC5C3C"/>
    <w:rsid w:val="00DC5E73"/>
    <w:rsid w:val="00DC62AE"/>
    <w:rsid w:val="00DC6B67"/>
    <w:rsid w:val="00DC6BF3"/>
    <w:rsid w:val="00DC707D"/>
    <w:rsid w:val="00DC70B5"/>
    <w:rsid w:val="00DC7239"/>
    <w:rsid w:val="00DC724F"/>
    <w:rsid w:val="00DC78BD"/>
    <w:rsid w:val="00DD03FF"/>
    <w:rsid w:val="00DD04BE"/>
    <w:rsid w:val="00DD0504"/>
    <w:rsid w:val="00DD0FAD"/>
    <w:rsid w:val="00DD15FF"/>
    <w:rsid w:val="00DD1D7C"/>
    <w:rsid w:val="00DD3354"/>
    <w:rsid w:val="00DD33E8"/>
    <w:rsid w:val="00DD4951"/>
    <w:rsid w:val="00DD5035"/>
    <w:rsid w:val="00DD518A"/>
    <w:rsid w:val="00DD51E8"/>
    <w:rsid w:val="00DD5A78"/>
    <w:rsid w:val="00DD74DB"/>
    <w:rsid w:val="00DD7636"/>
    <w:rsid w:val="00DD76C0"/>
    <w:rsid w:val="00DD771E"/>
    <w:rsid w:val="00DD7AA1"/>
    <w:rsid w:val="00DE05E5"/>
    <w:rsid w:val="00DE0EFB"/>
    <w:rsid w:val="00DE16EC"/>
    <w:rsid w:val="00DE1725"/>
    <w:rsid w:val="00DE1C1F"/>
    <w:rsid w:val="00DE1C85"/>
    <w:rsid w:val="00DE2141"/>
    <w:rsid w:val="00DE224C"/>
    <w:rsid w:val="00DE26CC"/>
    <w:rsid w:val="00DE27F4"/>
    <w:rsid w:val="00DE2B4D"/>
    <w:rsid w:val="00DE2DB7"/>
    <w:rsid w:val="00DE3233"/>
    <w:rsid w:val="00DE32ED"/>
    <w:rsid w:val="00DE336E"/>
    <w:rsid w:val="00DE3D98"/>
    <w:rsid w:val="00DE410C"/>
    <w:rsid w:val="00DE4373"/>
    <w:rsid w:val="00DE4585"/>
    <w:rsid w:val="00DE4F3C"/>
    <w:rsid w:val="00DE54F5"/>
    <w:rsid w:val="00DE57B4"/>
    <w:rsid w:val="00DE5E77"/>
    <w:rsid w:val="00DE60D1"/>
    <w:rsid w:val="00DE66B1"/>
    <w:rsid w:val="00DE66CB"/>
    <w:rsid w:val="00DE6AED"/>
    <w:rsid w:val="00DE6BE4"/>
    <w:rsid w:val="00DE6E36"/>
    <w:rsid w:val="00DE7386"/>
    <w:rsid w:val="00DE7F3E"/>
    <w:rsid w:val="00DF0862"/>
    <w:rsid w:val="00DF1304"/>
    <w:rsid w:val="00DF1476"/>
    <w:rsid w:val="00DF179A"/>
    <w:rsid w:val="00DF19B7"/>
    <w:rsid w:val="00DF1BBC"/>
    <w:rsid w:val="00DF1C28"/>
    <w:rsid w:val="00DF1EA1"/>
    <w:rsid w:val="00DF2709"/>
    <w:rsid w:val="00DF27BF"/>
    <w:rsid w:val="00DF29EE"/>
    <w:rsid w:val="00DF2A32"/>
    <w:rsid w:val="00DF2B78"/>
    <w:rsid w:val="00DF2D0F"/>
    <w:rsid w:val="00DF2D90"/>
    <w:rsid w:val="00DF33F6"/>
    <w:rsid w:val="00DF346D"/>
    <w:rsid w:val="00DF3483"/>
    <w:rsid w:val="00DF3FD6"/>
    <w:rsid w:val="00DF444E"/>
    <w:rsid w:val="00DF44E1"/>
    <w:rsid w:val="00DF497F"/>
    <w:rsid w:val="00DF49BB"/>
    <w:rsid w:val="00DF55DB"/>
    <w:rsid w:val="00DF589E"/>
    <w:rsid w:val="00DF6086"/>
    <w:rsid w:val="00DF62F3"/>
    <w:rsid w:val="00DF67AD"/>
    <w:rsid w:val="00DF6BF6"/>
    <w:rsid w:val="00DF7123"/>
    <w:rsid w:val="00DF7B44"/>
    <w:rsid w:val="00E00062"/>
    <w:rsid w:val="00E000EA"/>
    <w:rsid w:val="00E002F8"/>
    <w:rsid w:val="00E00CC1"/>
    <w:rsid w:val="00E00DC1"/>
    <w:rsid w:val="00E010AA"/>
    <w:rsid w:val="00E015B7"/>
    <w:rsid w:val="00E020F6"/>
    <w:rsid w:val="00E02559"/>
    <w:rsid w:val="00E02600"/>
    <w:rsid w:val="00E02AD3"/>
    <w:rsid w:val="00E02D3D"/>
    <w:rsid w:val="00E03216"/>
    <w:rsid w:val="00E0331B"/>
    <w:rsid w:val="00E0336E"/>
    <w:rsid w:val="00E0367A"/>
    <w:rsid w:val="00E0407F"/>
    <w:rsid w:val="00E045CA"/>
    <w:rsid w:val="00E0478B"/>
    <w:rsid w:val="00E04D4C"/>
    <w:rsid w:val="00E05146"/>
    <w:rsid w:val="00E0526F"/>
    <w:rsid w:val="00E053F9"/>
    <w:rsid w:val="00E05A43"/>
    <w:rsid w:val="00E05ED5"/>
    <w:rsid w:val="00E05F5D"/>
    <w:rsid w:val="00E06131"/>
    <w:rsid w:val="00E06293"/>
    <w:rsid w:val="00E06CF6"/>
    <w:rsid w:val="00E06E98"/>
    <w:rsid w:val="00E07360"/>
    <w:rsid w:val="00E07462"/>
    <w:rsid w:val="00E07B2F"/>
    <w:rsid w:val="00E1051A"/>
    <w:rsid w:val="00E10710"/>
    <w:rsid w:val="00E112BD"/>
    <w:rsid w:val="00E115B4"/>
    <w:rsid w:val="00E11A07"/>
    <w:rsid w:val="00E11BCA"/>
    <w:rsid w:val="00E11FC4"/>
    <w:rsid w:val="00E1212C"/>
    <w:rsid w:val="00E1271B"/>
    <w:rsid w:val="00E12A63"/>
    <w:rsid w:val="00E12A78"/>
    <w:rsid w:val="00E12BC2"/>
    <w:rsid w:val="00E1322A"/>
    <w:rsid w:val="00E13BD0"/>
    <w:rsid w:val="00E14341"/>
    <w:rsid w:val="00E14720"/>
    <w:rsid w:val="00E1483D"/>
    <w:rsid w:val="00E14AB4"/>
    <w:rsid w:val="00E15072"/>
    <w:rsid w:val="00E1554E"/>
    <w:rsid w:val="00E15602"/>
    <w:rsid w:val="00E15D38"/>
    <w:rsid w:val="00E1615C"/>
    <w:rsid w:val="00E162F6"/>
    <w:rsid w:val="00E164AE"/>
    <w:rsid w:val="00E168F1"/>
    <w:rsid w:val="00E16A69"/>
    <w:rsid w:val="00E16B4E"/>
    <w:rsid w:val="00E17B31"/>
    <w:rsid w:val="00E17C6A"/>
    <w:rsid w:val="00E2030C"/>
    <w:rsid w:val="00E208FE"/>
    <w:rsid w:val="00E2099F"/>
    <w:rsid w:val="00E20B7B"/>
    <w:rsid w:val="00E2178A"/>
    <w:rsid w:val="00E21D49"/>
    <w:rsid w:val="00E21F94"/>
    <w:rsid w:val="00E2257D"/>
    <w:rsid w:val="00E2467E"/>
    <w:rsid w:val="00E246E2"/>
    <w:rsid w:val="00E24D48"/>
    <w:rsid w:val="00E2523C"/>
    <w:rsid w:val="00E25BFE"/>
    <w:rsid w:val="00E2665F"/>
    <w:rsid w:val="00E2668F"/>
    <w:rsid w:val="00E2696D"/>
    <w:rsid w:val="00E27EEC"/>
    <w:rsid w:val="00E314F1"/>
    <w:rsid w:val="00E31D90"/>
    <w:rsid w:val="00E32A84"/>
    <w:rsid w:val="00E33063"/>
    <w:rsid w:val="00E33296"/>
    <w:rsid w:val="00E33908"/>
    <w:rsid w:val="00E33C28"/>
    <w:rsid w:val="00E33E1E"/>
    <w:rsid w:val="00E33E2A"/>
    <w:rsid w:val="00E340D1"/>
    <w:rsid w:val="00E34285"/>
    <w:rsid w:val="00E349C8"/>
    <w:rsid w:val="00E3589D"/>
    <w:rsid w:val="00E35BED"/>
    <w:rsid w:val="00E36BA6"/>
    <w:rsid w:val="00E37C52"/>
    <w:rsid w:val="00E37D66"/>
    <w:rsid w:val="00E40780"/>
    <w:rsid w:val="00E40D25"/>
    <w:rsid w:val="00E40E40"/>
    <w:rsid w:val="00E417E5"/>
    <w:rsid w:val="00E41FA8"/>
    <w:rsid w:val="00E42682"/>
    <w:rsid w:val="00E427F8"/>
    <w:rsid w:val="00E43020"/>
    <w:rsid w:val="00E4323D"/>
    <w:rsid w:val="00E43C5C"/>
    <w:rsid w:val="00E43D4D"/>
    <w:rsid w:val="00E441F6"/>
    <w:rsid w:val="00E4498F"/>
    <w:rsid w:val="00E452A3"/>
    <w:rsid w:val="00E4551D"/>
    <w:rsid w:val="00E46E7C"/>
    <w:rsid w:val="00E46FDC"/>
    <w:rsid w:val="00E4717D"/>
    <w:rsid w:val="00E472DA"/>
    <w:rsid w:val="00E47506"/>
    <w:rsid w:val="00E502AF"/>
    <w:rsid w:val="00E507E3"/>
    <w:rsid w:val="00E5110E"/>
    <w:rsid w:val="00E51419"/>
    <w:rsid w:val="00E51463"/>
    <w:rsid w:val="00E51487"/>
    <w:rsid w:val="00E51D4E"/>
    <w:rsid w:val="00E531E1"/>
    <w:rsid w:val="00E5360C"/>
    <w:rsid w:val="00E5386C"/>
    <w:rsid w:val="00E54A30"/>
    <w:rsid w:val="00E54BBB"/>
    <w:rsid w:val="00E54FD2"/>
    <w:rsid w:val="00E555C0"/>
    <w:rsid w:val="00E55B43"/>
    <w:rsid w:val="00E560F9"/>
    <w:rsid w:val="00E56107"/>
    <w:rsid w:val="00E56C8E"/>
    <w:rsid w:val="00E5715E"/>
    <w:rsid w:val="00E5775C"/>
    <w:rsid w:val="00E60AE8"/>
    <w:rsid w:val="00E60B6C"/>
    <w:rsid w:val="00E60CDF"/>
    <w:rsid w:val="00E6153A"/>
    <w:rsid w:val="00E61AB6"/>
    <w:rsid w:val="00E61F90"/>
    <w:rsid w:val="00E62221"/>
    <w:rsid w:val="00E625CF"/>
    <w:rsid w:val="00E62B95"/>
    <w:rsid w:val="00E63267"/>
    <w:rsid w:val="00E63930"/>
    <w:rsid w:val="00E64046"/>
    <w:rsid w:val="00E641A0"/>
    <w:rsid w:val="00E64288"/>
    <w:rsid w:val="00E64315"/>
    <w:rsid w:val="00E64889"/>
    <w:rsid w:val="00E653E6"/>
    <w:rsid w:val="00E659BF"/>
    <w:rsid w:val="00E66305"/>
    <w:rsid w:val="00E666DA"/>
    <w:rsid w:val="00E66C33"/>
    <w:rsid w:val="00E67000"/>
    <w:rsid w:val="00E6713E"/>
    <w:rsid w:val="00E67325"/>
    <w:rsid w:val="00E6742E"/>
    <w:rsid w:val="00E708F5"/>
    <w:rsid w:val="00E70A3F"/>
    <w:rsid w:val="00E71FCB"/>
    <w:rsid w:val="00E724E2"/>
    <w:rsid w:val="00E731F2"/>
    <w:rsid w:val="00E73650"/>
    <w:rsid w:val="00E7387F"/>
    <w:rsid w:val="00E73C0E"/>
    <w:rsid w:val="00E73F5A"/>
    <w:rsid w:val="00E740CB"/>
    <w:rsid w:val="00E742EF"/>
    <w:rsid w:val="00E744F0"/>
    <w:rsid w:val="00E745D4"/>
    <w:rsid w:val="00E74A65"/>
    <w:rsid w:val="00E74BEE"/>
    <w:rsid w:val="00E74E04"/>
    <w:rsid w:val="00E75F27"/>
    <w:rsid w:val="00E76028"/>
    <w:rsid w:val="00E7653F"/>
    <w:rsid w:val="00E76594"/>
    <w:rsid w:val="00E76992"/>
    <w:rsid w:val="00E76A23"/>
    <w:rsid w:val="00E76B10"/>
    <w:rsid w:val="00E76D89"/>
    <w:rsid w:val="00E76F52"/>
    <w:rsid w:val="00E7753D"/>
    <w:rsid w:val="00E8009D"/>
    <w:rsid w:val="00E8028A"/>
    <w:rsid w:val="00E807B7"/>
    <w:rsid w:val="00E8176F"/>
    <w:rsid w:val="00E819F1"/>
    <w:rsid w:val="00E828BA"/>
    <w:rsid w:val="00E82E62"/>
    <w:rsid w:val="00E831AF"/>
    <w:rsid w:val="00E837F7"/>
    <w:rsid w:val="00E84975"/>
    <w:rsid w:val="00E85575"/>
    <w:rsid w:val="00E85CE2"/>
    <w:rsid w:val="00E85D04"/>
    <w:rsid w:val="00E86298"/>
    <w:rsid w:val="00E87037"/>
    <w:rsid w:val="00E876FE"/>
    <w:rsid w:val="00E87B1B"/>
    <w:rsid w:val="00E90326"/>
    <w:rsid w:val="00E91813"/>
    <w:rsid w:val="00E92478"/>
    <w:rsid w:val="00E92830"/>
    <w:rsid w:val="00E92859"/>
    <w:rsid w:val="00E93840"/>
    <w:rsid w:val="00E938B4"/>
    <w:rsid w:val="00E94363"/>
    <w:rsid w:val="00E94D6D"/>
    <w:rsid w:val="00E95744"/>
    <w:rsid w:val="00E957E8"/>
    <w:rsid w:val="00E95D6C"/>
    <w:rsid w:val="00E95F58"/>
    <w:rsid w:val="00E96797"/>
    <w:rsid w:val="00E96B9A"/>
    <w:rsid w:val="00E96CDF"/>
    <w:rsid w:val="00E977B9"/>
    <w:rsid w:val="00E97B1B"/>
    <w:rsid w:val="00EA0197"/>
    <w:rsid w:val="00EA01D5"/>
    <w:rsid w:val="00EA0338"/>
    <w:rsid w:val="00EA0745"/>
    <w:rsid w:val="00EA0CA0"/>
    <w:rsid w:val="00EA12B0"/>
    <w:rsid w:val="00EA1FED"/>
    <w:rsid w:val="00EA2D8B"/>
    <w:rsid w:val="00EA3032"/>
    <w:rsid w:val="00EA32F1"/>
    <w:rsid w:val="00EA341F"/>
    <w:rsid w:val="00EA36CB"/>
    <w:rsid w:val="00EA4B57"/>
    <w:rsid w:val="00EA4D89"/>
    <w:rsid w:val="00EA50C3"/>
    <w:rsid w:val="00EA52D7"/>
    <w:rsid w:val="00EA52DD"/>
    <w:rsid w:val="00EA5D2C"/>
    <w:rsid w:val="00EA5E65"/>
    <w:rsid w:val="00EA5F24"/>
    <w:rsid w:val="00EA670A"/>
    <w:rsid w:val="00EA78EC"/>
    <w:rsid w:val="00EA7A28"/>
    <w:rsid w:val="00EA7C1A"/>
    <w:rsid w:val="00EA7C57"/>
    <w:rsid w:val="00EB0A15"/>
    <w:rsid w:val="00EB12CA"/>
    <w:rsid w:val="00EB1316"/>
    <w:rsid w:val="00EB20C6"/>
    <w:rsid w:val="00EB2135"/>
    <w:rsid w:val="00EB2771"/>
    <w:rsid w:val="00EB2A3B"/>
    <w:rsid w:val="00EB2DCD"/>
    <w:rsid w:val="00EB422D"/>
    <w:rsid w:val="00EB4261"/>
    <w:rsid w:val="00EB482A"/>
    <w:rsid w:val="00EB4A12"/>
    <w:rsid w:val="00EB4ABC"/>
    <w:rsid w:val="00EB570F"/>
    <w:rsid w:val="00EB5C6D"/>
    <w:rsid w:val="00EB6085"/>
    <w:rsid w:val="00EB6B96"/>
    <w:rsid w:val="00EB6DCB"/>
    <w:rsid w:val="00EB6EB3"/>
    <w:rsid w:val="00EB7378"/>
    <w:rsid w:val="00EB7E27"/>
    <w:rsid w:val="00EC0085"/>
    <w:rsid w:val="00EC00E0"/>
    <w:rsid w:val="00EC0598"/>
    <w:rsid w:val="00EC0C16"/>
    <w:rsid w:val="00EC14E9"/>
    <w:rsid w:val="00EC277D"/>
    <w:rsid w:val="00EC29B3"/>
    <w:rsid w:val="00EC2E80"/>
    <w:rsid w:val="00EC2EDB"/>
    <w:rsid w:val="00EC30A1"/>
    <w:rsid w:val="00EC3776"/>
    <w:rsid w:val="00EC398B"/>
    <w:rsid w:val="00EC3CE1"/>
    <w:rsid w:val="00EC3DB9"/>
    <w:rsid w:val="00EC41B1"/>
    <w:rsid w:val="00EC48FC"/>
    <w:rsid w:val="00EC4940"/>
    <w:rsid w:val="00EC5408"/>
    <w:rsid w:val="00EC5FA9"/>
    <w:rsid w:val="00EC6034"/>
    <w:rsid w:val="00EC6702"/>
    <w:rsid w:val="00EC6F5C"/>
    <w:rsid w:val="00EC6FBE"/>
    <w:rsid w:val="00EC72F7"/>
    <w:rsid w:val="00EC743E"/>
    <w:rsid w:val="00EC75C6"/>
    <w:rsid w:val="00EC7786"/>
    <w:rsid w:val="00EC78BA"/>
    <w:rsid w:val="00EC7CD6"/>
    <w:rsid w:val="00EC7D11"/>
    <w:rsid w:val="00EC7EDC"/>
    <w:rsid w:val="00ED065F"/>
    <w:rsid w:val="00ED0A33"/>
    <w:rsid w:val="00ED0B81"/>
    <w:rsid w:val="00ED0C7C"/>
    <w:rsid w:val="00ED0D29"/>
    <w:rsid w:val="00ED164F"/>
    <w:rsid w:val="00ED224D"/>
    <w:rsid w:val="00ED28DC"/>
    <w:rsid w:val="00ED2A81"/>
    <w:rsid w:val="00ED2ADA"/>
    <w:rsid w:val="00ED2CC1"/>
    <w:rsid w:val="00ED3490"/>
    <w:rsid w:val="00ED3726"/>
    <w:rsid w:val="00ED3B22"/>
    <w:rsid w:val="00ED3CD8"/>
    <w:rsid w:val="00ED42C9"/>
    <w:rsid w:val="00ED5019"/>
    <w:rsid w:val="00ED5387"/>
    <w:rsid w:val="00ED544E"/>
    <w:rsid w:val="00ED5621"/>
    <w:rsid w:val="00ED5B89"/>
    <w:rsid w:val="00ED5F29"/>
    <w:rsid w:val="00ED7A35"/>
    <w:rsid w:val="00ED7C2F"/>
    <w:rsid w:val="00ED7D72"/>
    <w:rsid w:val="00EE100A"/>
    <w:rsid w:val="00EE12E1"/>
    <w:rsid w:val="00EE15AF"/>
    <w:rsid w:val="00EE1C60"/>
    <w:rsid w:val="00EE2BE3"/>
    <w:rsid w:val="00EE2D32"/>
    <w:rsid w:val="00EE2F3A"/>
    <w:rsid w:val="00EE3067"/>
    <w:rsid w:val="00EE3303"/>
    <w:rsid w:val="00EE3500"/>
    <w:rsid w:val="00EE3536"/>
    <w:rsid w:val="00EE366C"/>
    <w:rsid w:val="00EE442A"/>
    <w:rsid w:val="00EE5615"/>
    <w:rsid w:val="00EE5683"/>
    <w:rsid w:val="00EE5DE4"/>
    <w:rsid w:val="00EE5FDD"/>
    <w:rsid w:val="00EE668A"/>
    <w:rsid w:val="00EE687E"/>
    <w:rsid w:val="00EE6EFC"/>
    <w:rsid w:val="00EE6F33"/>
    <w:rsid w:val="00EE7BD0"/>
    <w:rsid w:val="00EE7E1D"/>
    <w:rsid w:val="00EF035E"/>
    <w:rsid w:val="00EF0736"/>
    <w:rsid w:val="00EF07D5"/>
    <w:rsid w:val="00EF080A"/>
    <w:rsid w:val="00EF0B6A"/>
    <w:rsid w:val="00EF0E8B"/>
    <w:rsid w:val="00EF1440"/>
    <w:rsid w:val="00EF1673"/>
    <w:rsid w:val="00EF2014"/>
    <w:rsid w:val="00EF21BE"/>
    <w:rsid w:val="00EF224F"/>
    <w:rsid w:val="00EF2747"/>
    <w:rsid w:val="00EF343F"/>
    <w:rsid w:val="00EF38C3"/>
    <w:rsid w:val="00EF3926"/>
    <w:rsid w:val="00EF3C4F"/>
    <w:rsid w:val="00EF43BA"/>
    <w:rsid w:val="00EF47D0"/>
    <w:rsid w:val="00EF496D"/>
    <w:rsid w:val="00EF4980"/>
    <w:rsid w:val="00EF4C3B"/>
    <w:rsid w:val="00EF504F"/>
    <w:rsid w:val="00EF5065"/>
    <w:rsid w:val="00EF541B"/>
    <w:rsid w:val="00EF572A"/>
    <w:rsid w:val="00EF58AD"/>
    <w:rsid w:val="00EF6458"/>
    <w:rsid w:val="00EF6D9D"/>
    <w:rsid w:val="00EF6E8A"/>
    <w:rsid w:val="00EF7087"/>
    <w:rsid w:val="00EF78C1"/>
    <w:rsid w:val="00EF7D11"/>
    <w:rsid w:val="00F004ED"/>
    <w:rsid w:val="00F007C5"/>
    <w:rsid w:val="00F008A6"/>
    <w:rsid w:val="00F00E9B"/>
    <w:rsid w:val="00F0192E"/>
    <w:rsid w:val="00F01938"/>
    <w:rsid w:val="00F01EF0"/>
    <w:rsid w:val="00F024A4"/>
    <w:rsid w:val="00F024EB"/>
    <w:rsid w:val="00F02D8E"/>
    <w:rsid w:val="00F02EC0"/>
    <w:rsid w:val="00F02FD0"/>
    <w:rsid w:val="00F030E8"/>
    <w:rsid w:val="00F03271"/>
    <w:rsid w:val="00F032E5"/>
    <w:rsid w:val="00F03782"/>
    <w:rsid w:val="00F03CD1"/>
    <w:rsid w:val="00F040FF"/>
    <w:rsid w:val="00F043D0"/>
    <w:rsid w:val="00F044CE"/>
    <w:rsid w:val="00F047D4"/>
    <w:rsid w:val="00F0497E"/>
    <w:rsid w:val="00F04AA3"/>
    <w:rsid w:val="00F04C55"/>
    <w:rsid w:val="00F05751"/>
    <w:rsid w:val="00F0584A"/>
    <w:rsid w:val="00F059E5"/>
    <w:rsid w:val="00F06037"/>
    <w:rsid w:val="00F06262"/>
    <w:rsid w:val="00F06E27"/>
    <w:rsid w:val="00F06F67"/>
    <w:rsid w:val="00F07295"/>
    <w:rsid w:val="00F07993"/>
    <w:rsid w:val="00F07D64"/>
    <w:rsid w:val="00F07F7D"/>
    <w:rsid w:val="00F100DB"/>
    <w:rsid w:val="00F10440"/>
    <w:rsid w:val="00F10BD8"/>
    <w:rsid w:val="00F10DA1"/>
    <w:rsid w:val="00F10DF1"/>
    <w:rsid w:val="00F11083"/>
    <w:rsid w:val="00F11118"/>
    <w:rsid w:val="00F1124A"/>
    <w:rsid w:val="00F11280"/>
    <w:rsid w:val="00F11491"/>
    <w:rsid w:val="00F11D41"/>
    <w:rsid w:val="00F11FDB"/>
    <w:rsid w:val="00F12FE9"/>
    <w:rsid w:val="00F137D3"/>
    <w:rsid w:val="00F13865"/>
    <w:rsid w:val="00F13BE1"/>
    <w:rsid w:val="00F13C77"/>
    <w:rsid w:val="00F142DB"/>
    <w:rsid w:val="00F14474"/>
    <w:rsid w:val="00F1498A"/>
    <w:rsid w:val="00F14CC7"/>
    <w:rsid w:val="00F15995"/>
    <w:rsid w:val="00F15AB3"/>
    <w:rsid w:val="00F15B3C"/>
    <w:rsid w:val="00F15E63"/>
    <w:rsid w:val="00F15E70"/>
    <w:rsid w:val="00F16582"/>
    <w:rsid w:val="00F16779"/>
    <w:rsid w:val="00F16861"/>
    <w:rsid w:val="00F17116"/>
    <w:rsid w:val="00F173BE"/>
    <w:rsid w:val="00F17A5E"/>
    <w:rsid w:val="00F17DB0"/>
    <w:rsid w:val="00F20039"/>
    <w:rsid w:val="00F20909"/>
    <w:rsid w:val="00F2093D"/>
    <w:rsid w:val="00F2097B"/>
    <w:rsid w:val="00F20C43"/>
    <w:rsid w:val="00F21298"/>
    <w:rsid w:val="00F21513"/>
    <w:rsid w:val="00F21B03"/>
    <w:rsid w:val="00F21C20"/>
    <w:rsid w:val="00F21CDD"/>
    <w:rsid w:val="00F226FB"/>
    <w:rsid w:val="00F22782"/>
    <w:rsid w:val="00F22B60"/>
    <w:rsid w:val="00F23454"/>
    <w:rsid w:val="00F243FD"/>
    <w:rsid w:val="00F247C3"/>
    <w:rsid w:val="00F248BB"/>
    <w:rsid w:val="00F24EE7"/>
    <w:rsid w:val="00F25942"/>
    <w:rsid w:val="00F25B94"/>
    <w:rsid w:val="00F25C00"/>
    <w:rsid w:val="00F25D6D"/>
    <w:rsid w:val="00F262D2"/>
    <w:rsid w:val="00F266F7"/>
    <w:rsid w:val="00F26807"/>
    <w:rsid w:val="00F2681A"/>
    <w:rsid w:val="00F268D7"/>
    <w:rsid w:val="00F26BC0"/>
    <w:rsid w:val="00F303D8"/>
    <w:rsid w:val="00F303E3"/>
    <w:rsid w:val="00F308DE"/>
    <w:rsid w:val="00F309D2"/>
    <w:rsid w:val="00F30D1E"/>
    <w:rsid w:val="00F3128A"/>
    <w:rsid w:val="00F31432"/>
    <w:rsid w:val="00F31789"/>
    <w:rsid w:val="00F31CBF"/>
    <w:rsid w:val="00F32610"/>
    <w:rsid w:val="00F3291B"/>
    <w:rsid w:val="00F329A8"/>
    <w:rsid w:val="00F3374C"/>
    <w:rsid w:val="00F33889"/>
    <w:rsid w:val="00F3401A"/>
    <w:rsid w:val="00F34504"/>
    <w:rsid w:val="00F34D23"/>
    <w:rsid w:val="00F351BC"/>
    <w:rsid w:val="00F354C2"/>
    <w:rsid w:val="00F355E6"/>
    <w:rsid w:val="00F355F2"/>
    <w:rsid w:val="00F35CB5"/>
    <w:rsid w:val="00F35F7E"/>
    <w:rsid w:val="00F36127"/>
    <w:rsid w:val="00F36AF5"/>
    <w:rsid w:val="00F36BF9"/>
    <w:rsid w:val="00F3786F"/>
    <w:rsid w:val="00F37892"/>
    <w:rsid w:val="00F37B0B"/>
    <w:rsid w:val="00F37DC1"/>
    <w:rsid w:val="00F40FD7"/>
    <w:rsid w:val="00F41CF3"/>
    <w:rsid w:val="00F41DB7"/>
    <w:rsid w:val="00F41E28"/>
    <w:rsid w:val="00F41F6C"/>
    <w:rsid w:val="00F42044"/>
    <w:rsid w:val="00F429E8"/>
    <w:rsid w:val="00F42C4B"/>
    <w:rsid w:val="00F4305D"/>
    <w:rsid w:val="00F43349"/>
    <w:rsid w:val="00F4421E"/>
    <w:rsid w:val="00F4434C"/>
    <w:rsid w:val="00F44E73"/>
    <w:rsid w:val="00F455A2"/>
    <w:rsid w:val="00F4561A"/>
    <w:rsid w:val="00F45724"/>
    <w:rsid w:val="00F45AD5"/>
    <w:rsid w:val="00F45B91"/>
    <w:rsid w:val="00F46926"/>
    <w:rsid w:val="00F46927"/>
    <w:rsid w:val="00F4694B"/>
    <w:rsid w:val="00F46A37"/>
    <w:rsid w:val="00F46E6B"/>
    <w:rsid w:val="00F46F1A"/>
    <w:rsid w:val="00F47C8E"/>
    <w:rsid w:val="00F47DD2"/>
    <w:rsid w:val="00F50197"/>
    <w:rsid w:val="00F502DF"/>
    <w:rsid w:val="00F50332"/>
    <w:rsid w:val="00F5092A"/>
    <w:rsid w:val="00F50973"/>
    <w:rsid w:val="00F50978"/>
    <w:rsid w:val="00F510DD"/>
    <w:rsid w:val="00F51208"/>
    <w:rsid w:val="00F51B3F"/>
    <w:rsid w:val="00F5241D"/>
    <w:rsid w:val="00F527C5"/>
    <w:rsid w:val="00F52CC5"/>
    <w:rsid w:val="00F5364E"/>
    <w:rsid w:val="00F540E1"/>
    <w:rsid w:val="00F54383"/>
    <w:rsid w:val="00F54A7D"/>
    <w:rsid w:val="00F559FC"/>
    <w:rsid w:val="00F55C8E"/>
    <w:rsid w:val="00F56003"/>
    <w:rsid w:val="00F5623A"/>
    <w:rsid w:val="00F5653A"/>
    <w:rsid w:val="00F5653B"/>
    <w:rsid w:val="00F569B3"/>
    <w:rsid w:val="00F56AD7"/>
    <w:rsid w:val="00F572B8"/>
    <w:rsid w:val="00F5731C"/>
    <w:rsid w:val="00F57362"/>
    <w:rsid w:val="00F5737B"/>
    <w:rsid w:val="00F602FB"/>
    <w:rsid w:val="00F60AF4"/>
    <w:rsid w:val="00F6106C"/>
    <w:rsid w:val="00F6106D"/>
    <w:rsid w:val="00F6134F"/>
    <w:rsid w:val="00F615C6"/>
    <w:rsid w:val="00F61988"/>
    <w:rsid w:val="00F619C6"/>
    <w:rsid w:val="00F62421"/>
    <w:rsid w:val="00F6245A"/>
    <w:rsid w:val="00F6270E"/>
    <w:rsid w:val="00F62895"/>
    <w:rsid w:val="00F6370F"/>
    <w:rsid w:val="00F6420F"/>
    <w:rsid w:val="00F6441A"/>
    <w:rsid w:val="00F64455"/>
    <w:rsid w:val="00F64D87"/>
    <w:rsid w:val="00F64DBD"/>
    <w:rsid w:val="00F65D18"/>
    <w:rsid w:val="00F65E23"/>
    <w:rsid w:val="00F65F71"/>
    <w:rsid w:val="00F6636D"/>
    <w:rsid w:val="00F66752"/>
    <w:rsid w:val="00F66808"/>
    <w:rsid w:val="00F6697E"/>
    <w:rsid w:val="00F670EC"/>
    <w:rsid w:val="00F67599"/>
    <w:rsid w:val="00F701A0"/>
    <w:rsid w:val="00F702DB"/>
    <w:rsid w:val="00F70E84"/>
    <w:rsid w:val="00F71B03"/>
    <w:rsid w:val="00F71D02"/>
    <w:rsid w:val="00F71E9D"/>
    <w:rsid w:val="00F72429"/>
    <w:rsid w:val="00F72859"/>
    <w:rsid w:val="00F7294F"/>
    <w:rsid w:val="00F735FE"/>
    <w:rsid w:val="00F73F32"/>
    <w:rsid w:val="00F74245"/>
    <w:rsid w:val="00F74CA4"/>
    <w:rsid w:val="00F74DAF"/>
    <w:rsid w:val="00F75278"/>
    <w:rsid w:val="00F755C6"/>
    <w:rsid w:val="00F75991"/>
    <w:rsid w:val="00F75B26"/>
    <w:rsid w:val="00F75DA5"/>
    <w:rsid w:val="00F766E2"/>
    <w:rsid w:val="00F769B9"/>
    <w:rsid w:val="00F76EB8"/>
    <w:rsid w:val="00F77128"/>
    <w:rsid w:val="00F772BE"/>
    <w:rsid w:val="00F77A73"/>
    <w:rsid w:val="00F77B02"/>
    <w:rsid w:val="00F80391"/>
    <w:rsid w:val="00F80C8C"/>
    <w:rsid w:val="00F81088"/>
    <w:rsid w:val="00F81169"/>
    <w:rsid w:val="00F81DEB"/>
    <w:rsid w:val="00F82142"/>
    <w:rsid w:val="00F825BC"/>
    <w:rsid w:val="00F82A9F"/>
    <w:rsid w:val="00F8379B"/>
    <w:rsid w:val="00F83A3D"/>
    <w:rsid w:val="00F83D81"/>
    <w:rsid w:val="00F8408D"/>
    <w:rsid w:val="00F84316"/>
    <w:rsid w:val="00F8480C"/>
    <w:rsid w:val="00F84968"/>
    <w:rsid w:val="00F84BD9"/>
    <w:rsid w:val="00F8510F"/>
    <w:rsid w:val="00F8557D"/>
    <w:rsid w:val="00F8596E"/>
    <w:rsid w:val="00F8709E"/>
    <w:rsid w:val="00F8715A"/>
    <w:rsid w:val="00F87586"/>
    <w:rsid w:val="00F8763C"/>
    <w:rsid w:val="00F87702"/>
    <w:rsid w:val="00F8778A"/>
    <w:rsid w:val="00F879EA"/>
    <w:rsid w:val="00F87B53"/>
    <w:rsid w:val="00F900E6"/>
    <w:rsid w:val="00F909C4"/>
    <w:rsid w:val="00F91CFD"/>
    <w:rsid w:val="00F91FF2"/>
    <w:rsid w:val="00F92158"/>
    <w:rsid w:val="00F921B0"/>
    <w:rsid w:val="00F922BB"/>
    <w:rsid w:val="00F928CE"/>
    <w:rsid w:val="00F92A2A"/>
    <w:rsid w:val="00F92D7F"/>
    <w:rsid w:val="00F92F9F"/>
    <w:rsid w:val="00F93275"/>
    <w:rsid w:val="00F936E2"/>
    <w:rsid w:val="00F93D23"/>
    <w:rsid w:val="00F9417C"/>
    <w:rsid w:val="00F946C3"/>
    <w:rsid w:val="00F94727"/>
    <w:rsid w:val="00F9489C"/>
    <w:rsid w:val="00F9540B"/>
    <w:rsid w:val="00F95855"/>
    <w:rsid w:val="00F95876"/>
    <w:rsid w:val="00F95DD3"/>
    <w:rsid w:val="00F9660D"/>
    <w:rsid w:val="00F967A8"/>
    <w:rsid w:val="00F96CD2"/>
    <w:rsid w:val="00F96DF2"/>
    <w:rsid w:val="00F96E44"/>
    <w:rsid w:val="00F9748D"/>
    <w:rsid w:val="00F974DD"/>
    <w:rsid w:val="00F974E8"/>
    <w:rsid w:val="00F9795D"/>
    <w:rsid w:val="00F97C73"/>
    <w:rsid w:val="00F97DD3"/>
    <w:rsid w:val="00F97E9C"/>
    <w:rsid w:val="00FA0263"/>
    <w:rsid w:val="00FA040D"/>
    <w:rsid w:val="00FA11FE"/>
    <w:rsid w:val="00FA1D34"/>
    <w:rsid w:val="00FA209E"/>
    <w:rsid w:val="00FA20C6"/>
    <w:rsid w:val="00FA2275"/>
    <w:rsid w:val="00FA284E"/>
    <w:rsid w:val="00FA29D8"/>
    <w:rsid w:val="00FA2C72"/>
    <w:rsid w:val="00FA2D17"/>
    <w:rsid w:val="00FA2FE7"/>
    <w:rsid w:val="00FA309D"/>
    <w:rsid w:val="00FA34F3"/>
    <w:rsid w:val="00FA34F8"/>
    <w:rsid w:val="00FA3861"/>
    <w:rsid w:val="00FA38AF"/>
    <w:rsid w:val="00FA3D63"/>
    <w:rsid w:val="00FA42FD"/>
    <w:rsid w:val="00FA51A5"/>
    <w:rsid w:val="00FA55E6"/>
    <w:rsid w:val="00FA702C"/>
    <w:rsid w:val="00FA7371"/>
    <w:rsid w:val="00FA7B00"/>
    <w:rsid w:val="00FA7E1A"/>
    <w:rsid w:val="00FB0A59"/>
    <w:rsid w:val="00FB0E64"/>
    <w:rsid w:val="00FB0EDD"/>
    <w:rsid w:val="00FB1C7E"/>
    <w:rsid w:val="00FB1F0D"/>
    <w:rsid w:val="00FB22EA"/>
    <w:rsid w:val="00FB2885"/>
    <w:rsid w:val="00FB2B32"/>
    <w:rsid w:val="00FB306D"/>
    <w:rsid w:val="00FB3111"/>
    <w:rsid w:val="00FB3512"/>
    <w:rsid w:val="00FB35D0"/>
    <w:rsid w:val="00FB3678"/>
    <w:rsid w:val="00FB3D3B"/>
    <w:rsid w:val="00FB403D"/>
    <w:rsid w:val="00FB49A5"/>
    <w:rsid w:val="00FB4C29"/>
    <w:rsid w:val="00FB4ED9"/>
    <w:rsid w:val="00FB5091"/>
    <w:rsid w:val="00FB5A0F"/>
    <w:rsid w:val="00FB62FD"/>
    <w:rsid w:val="00FB6B8E"/>
    <w:rsid w:val="00FB7016"/>
    <w:rsid w:val="00FB71BC"/>
    <w:rsid w:val="00FB74A3"/>
    <w:rsid w:val="00FB76A6"/>
    <w:rsid w:val="00FB7730"/>
    <w:rsid w:val="00FB7AE0"/>
    <w:rsid w:val="00FB7BCE"/>
    <w:rsid w:val="00FB7BE3"/>
    <w:rsid w:val="00FB7BFF"/>
    <w:rsid w:val="00FB7C92"/>
    <w:rsid w:val="00FC025F"/>
    <w:rsid w:val="00FC0352"/>
    <w:rsid w:val="00FC149F"/>
    <w:rsid w:val="00FC15A1"/>
    <w:rsid w:val="00FC209A"/>
    <w:rsid w:val="00FC2203"/>
    <w:rsid w:val="00FC27F4"/>
    <w:rsid w:val="00FC2F5D"/>
    <w:rsid w:val="00FC3290"/>
    <w:rsid w:val="00FC33B8"/>
    <w:rsid w:val="00FC3F22"/>
    <w:rsid w:val="00FC4182"/>
    <w:rsid w:val="00FC5CE2"/>
    <w:rsid w:val="00FC6933"/>
    <w:rsid w:val="00FC6E81"/>
    <w:rsid w:val="00FC70F1"/>
    <w:rsid w:val="00FC7591"/>
    <w:rsid w:val="00FC7B95"/>
    <w:rsid w:val="00FC7D20"/>
    <w:rsid w:val="00FC7F41"/>
    <w:rsid w:val="00FD05E6"/>
    <w:rsid w:val="00FD063C"/>
    <w:rsid w:val="00FD0E9B"/>
    <w:rsid w:val="00FD1231"/>
    <w:rsid w:val="00FD16A6"/>
    <w:rsid w:val="00FD17F9"/>
    <w:rsid w:val="00FD1ACF"/>
    <w:rsid w:val="00FD27C2"/>
    <w:rsid w:val="00FD2CFC"/>
    <w:rsid w:val="00FD2D8F"/>
    <w:rsid w:val="00FD2EB0"/>
    <w:rsid w:val="00FD31D5"/>
    <w:rsid w:val="00FD3543"/>
    <w:rsid w:val="00FD3663"/>
    <w:rsid w:val="00FD378E"/>
    <w:rsid w:val="00FD3F9F"/>
    <w:rsid w:val="00FD4061"/>
    <w:rsid w:val="00FD4545"/>
    <w:rsid w:val="00FD49A2"/>
    <w:rsid w:val="00FD540B"/>
    <w:rsid w:val="00FD67DE"/>
    <w:rsid w:val="00FD6EFC"/>
    <w:rsid w:val="00FD7B13"/>
    <w:rsid w:val="00FD7C71"/>
    <w:rsid w:val="00FD7F3A"/>
    <w:rsid w:val="00FE0231"/>
    <w:rsid w:val="00FE0C7A"/>
    <w:rsid w:val="00FE0D00"/>
    <w:rsid w:val="00FE197D"/>
    <w:rsid w:val="00FE24A8"/>
    <w:rsid w:val="00FE2539"/>
    <w:rsid w:val="00FE2CB4"/>
    <w:rsid w:val="00FE303E"/>
    <w:rsid w:val="00FE315C"/>
    <w:rsid w:val="00FE31ED"/>
    <w:rsid w:val="00FE39F3"/>
    <w:rsid w:val="00FE409E"/>
    <w:rsid w:val="00FE4294"/>
    <w:rsid w:val="00FE458E"/>
    <w:rsid w:val="00FE473F"/>
    <w:rsid w:val="00FE4D93"/>
    <w:rsid w:val="00FE4E80"/>
    <w:rsid w:val="00FE5282"/>
    <w:rsid w:val="00FE5509"/>
    <w:rsid w:val="00FE565D"/>
    <w:rsid w:val="00FE6303"/>
    <w:rsid w:val="00FE6779"/>
    <w:rsid w:val="00FE67E8"/>
    <w:rsid w:val="00FE69DB"/>
    <w:rsid w:val="00FE6C8C"/>
    <w:rsid w:val="00FE74FD"/>
    <w:rsid w:val="00FE78D4"/>
    <w:rsid w:val="00FE796F"/>
    <w:rsid w:val="00FE7988"/>
    <w:rsid w:val="00FE7C53"/>
    <w:rsid w:val="00FF106B"/>
    <w:rsid w:val="00FF137A"/>
    <w:rsid w:val="00FF1D2D"/>
    <w:rsid w:val="00FF1E87"/>
    <w:rsid w:val="00FF1F08"/>
    <w:rsid w:val="00FF2335"/>
    <w:rsid w:val="00FF2356"/>
    <w:rsid w:val="00FF2822"/>
    <w:rsid w:val="00FF2824"/>
    <w:rsid w:val="00FF2CC3"/>
    <w:rsid w:val="00FF306C"/>
    <w:rsid w:val="00FF3FC1"/>
    <w:rsid w:val="00FF43F9"/>
    <w:rsid w:val="00FF45EE"/>
    <w:rsid w:val="00FF461F"/>
    <w:rsid w:val="00FF4632"/>
    <w:rsid w:val="00FF4AC9"/>
    <w:rsid w:val="00FF4EC5"/>
    <w:rsid w:val="00FF5123"/>
    <w:rsid w:val="00FF6224"/>
    <w:rsid w:val="00FF6595"/>
    <w:rsid w:val="00FF696C"/>
    <w:rsid w:val="00FF6CDE"/>
    <w:rsid w:val="00FF6E5B"/>
    <w:rsid w:val="00FF6EC7"/>
    <w:rsid w:val="00FF6EEE"/>
    <w:rsid w:val="00FF7860"/>
    <w:rsid w:val="00FF7AC5"/>
    <w:rsid w:val="00FF7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2960"/>
  <w15:chartTrackingRefBased/>
  <w15:docId w15:val="{1DFFE30F-D139-44FA-B372-788CCEF89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27B5"/>
    <w:pPr>
      <w:ind w:left="720"/>
      <w:contextualSpacing/>
    </w:pPr>
  </w:style>
  <w:style w:type="character" w:styleId="Lienhypertexte">
    <w:name w:val="Hyperlink"/>
    <w:basedOn w:val="Policepardfaut"/>
    <w:uiPriority w:val="99"/>
    <w:unhideWhenUsed/>
    <w:rsid w:val="005A1B3D"/>
    <w:rPr>
      <w:color w:val="0563C1" w:themeColor="hyperlink"/>
      <w:u w:val="single"/>
    </w:rPr>
  </w:style>
  <w:style w:type="paragraph" w:styleId="Notedebasdepage">
    <w:name w:val="footnote text"/>
    <w:basedOn w:val="Normal"/>
    <w:link w:val="NotedebasdepageCar"/>
    <w:uiPriority w:val="99"/>
    <w:semiHidden/>
    <w:unhideWhenUsed/>
    <w:rsid w:val="00B546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46F6"/>
    <w:rPr>
      <w:sz w:val="20"/>
      <w:szCs w:val="20"/>
    </w:rPr>
  </w:style>
  <w:style w:type="character" w:styleId="Appelnotedebasdep">
    <w:name w:val="footnote reference"/>
    <w:basedOn w:val="Policepardfaut"/>
    <w:uiPriority w:val="99"/>
    <w:semiHidden/>
    <w:unhideWhenUsed/>
    <w:rsid w:val="00B546F6"/>
    <w:rPr>
      <w:vertAlign w:val="superscript"/>
    </w:rPr>
  </w:style>
  <w:style w:type="paragraph" w:styleId="En-tte">
    <w:name w:val="header"/>
    <w:basedOn w:val="Normal"/>
    <w:link w:val="En-tteCar"/>
    <w:uiPriority w:val="99"/>
    <w:unhideWhenUsed/>
    <w:rsid w:val="00080322"/>
    <w:pPr>
      <w:tabs>
        <w:tab w:val="center" w:pos="4513"/>
        <w:tab w:val="right" w:pos="9026"/>
      </w:tabs>
      <w:spacing w:after="0" w:line="240" w:lineRule="auto"/>
    </w:pPr>
  </w:style>
  <w:style w:type="character" w:customStyle="1" w:styleId="En-tteCar">
    <w:name w:val="En-tête Car"/>
    <w:basedOn w:val="Policepardfaut"/>
    <w:link w:val="En-tte"/>
    <w:uiPriority w:val="99"/>
    <w:rsid w:val="00080322"/>
  </w:style>
  <w:style w:type="paragraph" w:styleId="Pieddepage">
    <w:name w:val="footer"/>
    <w:basedOn w:val="Normal"/>
    <w:link w:val="PieddepageCar"/>
    <w:uiPriority w:val="99"/>
    <w:unhideWhenUsed/>
    <w:rsid w:val="0008032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80322"/>
  </w:style>
  <w:style w:type="paragraph" w:customStyle="1" w:styleId="Default">
    <w:name w:val="Default"/>
    <w:rsid w:val="001E3DF4"/>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F024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4EB"/>
    <w:rPr>
      <w:rFonts w:ascii="Segoe UI" w:hAnsi="Segoe UI" w:cs="Segoe UI"/>
      <w:sz w:val="18"/>
      <w:szCs w:val="18"/>
    </w:rPr>
  </w:style>
  <w:style w:type="character" w:styleId="lev">
    <w:name w:val="Strong"/>
    <w:basedOn w:val="Policepardfaut"/>
    <w:uiPriority w:val="22"/>
    <w:qFormat/>
    <w:rsid w:val="002D049B"/>
    <w:rPr>
      <w:b/>
      <w:bCs/>
    </w:rPr>
  </w:style>
  <w:style w:type="character" w:styleId="Marquedecommentaire">
    <w:name w:val="annotation reference"/>
    <w:basedOn w:val="Policepardfaut"/>
    <w:uiPriority w:val="99"/>
    <w:semiHidden/>
    <w:unhideWhenUsed/>
    <w:rsid w:val="002D049B"/>
    <w:rPr>
      <w:sz w:val="16"/>
      <w:szCs w:val="16"/>
    </w:rPr>
  </w:style>
  <w:style w:type="paragraph" w:styleId="Commentaire">
    <w:name w:val="annotation text"/>
    <w:basedOn w:val="Normal"/>
    <w:link w:val="CommentaireCar"/>
    <w:uiPriority w:val="99"/>
    <w:unhideWhenUsed/>
    <w:rsid w:val="002D049B"/>
    <w:pPr>
      <w:spacing w:after="0" w:line="240" w:lineRule="auto"/>
    </w:pPr>
    <w:rPr>
      <w:sz w:val="20"/>
      <w:szCs w:val="20"/>
    </w:rPr>
  </w:style>
  <w:style w:type="character" w:customStyle="1" w:styleId="CommentaireCar">
    <w:name w:val="Commentaire Car"/>
    <w:basedOn w:val="Policepardfaut"/>
    <w:link w:val="Commentaire"/>
    <w:uiPriority w:val="99"/>
    <w:rsid w:val="002D049B"/>
    <w:rPr>
      <w:sz w:val="20"/>
      <w:szCs w:val="20"/>
    </w:rPr>
  </w:style>
  <w:style w:type="paragraph" w:styleId="Objetducommentaire">
    <w:name w:val="annotation subject"/>
    <w:basedOn w:val="Commentaire"/>
    <w:next w:val="Commentaire"/>
    <w:link w:val="ObjetducommentaireCar"/>
    <w:uiPriority w:val="99"/>
    <w:semiHidden/>
    <w:unhideWhenUsed/>
    <w:rsid w:val="004F3B44"/>
    <w:pPr>
      <w:spacing w:after="160"/>
    </w:pPr>
    <w:rPr>
      <w:b/>
      <w:bCs/>
    </w:rPr>
  </w:style>
  <w:style w:type="character" w:customStyle="1" w:styleId="ObjetducommentaireCar">
    <w:name w:val="Objet du commentaire Car"/>
    <w:basedOn w:val="CommentaireCar"/>
    <w:link w:val="Objetducommentaire"/>
    <w:uiPriority w:val="99"/>
    <w:semiHidden/>
    <w:rsid w:val="004F3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532166">
      <w:bodyDiv w:val="1"/>
      <w:marLeft w:val="0"/>
      <w:marRight w:val="0"/>
      <w:marTop w:val="0"/>
      <w:marBottom w:val="0"/>
      <w:divBdr>
        <w:top w:val="none" w:sz="0" w:space="0" w:color="auto"/>
        <w:left w:val="none" w:sz="0" w:space="0" w:color="auto"/>
        <w:bottom w:val="none" w:sz="0" w:space="0" w:color="auto"/>
        <w:right w:val="none" w:sz="0" w:space="0" w:color="auto"/>
      </w:divBdr>
    </w:div>
    <w:div w:id="21333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Documents/Issues/Minorities/UN_Network_Racial_Discrimination_Minority_Rights.pdf" TargetMode="External"/><Relationship Id="rId18" Type="http://schemas.openxmlformats.org/officeDocument/2006/relationships/hyperlink" Target="https://www.ohchr.org/Documents/Issues/Minorities/UN_Network_Racial_Discrimination_Minority_Rights.pdf" TargetMode="External"/><Relationship Id="rId26" Type="http://schemas.openxmlformats.org/officeDocument/2006/relationships/hyperlink" Target="mailto:euzebiodelimac@unaids.org" TargetMode="External"/><Relationship Id="rId21" Type="http://schemas.openxmlformats.org/officeDocument/2006/relationships/hyperlink" Target="https://www.ohchr.org/EN/Issues/Minorities/Pages/UNNetworkRacialDiscriminationProtectionMinorities.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ohchr.org/Documents/Issues/Minorities/AnnotatedChecklist.pdf" TargetMode="External"/><Relationship Id="rId17" Type="http://schemas.openxmlformats.org/officeDocument/2006/relationships/hyperlink" Target="https://unitednations.sharepoint.com/sites/DCO-WG-UNSDG_CF/Shared%20Documents/COVID_SE/SERP-internal-review/Human%20Rights%20Review%20of%20UNCT%20COVID19%20SERPs_FINAL_10112020.pdf" TargetMode="External"/><Relationship Id="rId25" Type="http://schemas.openxmlformats.org/officeDocument/2006/relationships/hyperlink" Target="mailto:ccahn@ohchr.org"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ohchr.org/EN/Issues/Minorities/Pages/UNNetworkRacialDiscriminationProtectionMinorities.aspx" TargetMode="External"/><Relationship Id="rId20" Type="http://schemas.openxmlformats.org/officeDocument/2006/relationships/hyperlink" Target="https://www.unodc.org/unodc/en/commissions/CCPCJ/session/30_Session_2021/side_event_program_thu_20-05.html" TargetMode="External"/><Relationship Id="rId29" Type="http://schemas.openxmlformats.org/officeDocument/2006/relationships/hyperlink" Target="mailto:svobodov@unhch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Issues/Minorities/UN_Network_Racia_Discrimination_Protection_Minorities_Workplan2021.pdf" TargetMode="External"/><Relationship Id="rId24" Type="http://schemas.openxmlformats.org/officeDocument/2006/relationships/hyperlink" Target="mailto:gomezs@who.int" TargetMode="External"/><Relationship Id="rId32" Type="http://schemas.openxmlformats.org/officeDocument/2006/relationships/hyperlink" Target="mailto:am.majlof@unesco.org"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youtube.com/watch?v=Q74L9g8s2Mo" TargetMode="External"/><Relationship Id="rId23" Type="http://schemas.openxmlformats.org/officeDocument/2006/relationships/hyperlink" Target="https://www.ohchr.org/Documents/Issues/Minorities/UN_Network_Racia_Discrimination_Protection_Minorities_Workplan2021.pdf" TargetMode="External"/><Relationship Id="rId28" Type="http://schemas.openxmlformats.org/officeDocument/2006/relationships/hyperlink" Target="mailto:pdasilva@unfpa.org" TargetMode="External"/><Relationship Id="rId36" Type="http://schemas.openxmlformats.org/officeDocument/2006/relationships/customXml" Target="../customXml/item2.xml"/><Relationship Id="rId10" Type="http://schemas.openxmlformats.org/officeDocument/2006/relationships/hyperlink" Target="https://www.ohchr.org/Documents/Issues/Minorities/UN_Network_Racia_Discrimination_Protection_Minorities_Workplan2021.pdf" TargetMode="External"/><Relationship Id="rId19" Type="http://schemas.openxmlformats.org/officeDocument/2006/relationships/hyperlink" Target="https://www.ohchr.org/Documents/Issues/Minorities/Statement_Kyoto_Crime%20Congress.pdf" TargetMode="External"/><Relationship Id="rId31" Type="http://schemas.openxmlformats.org/officeDocument/2006/relationships/hyperlink" Target="mailto:k.tararas@unesco.org" TargetMode="External"/><Relationship Id="rId4" Type="http://schemas.openxmlformats.org/officeDocument/2006/relationships/settings" Target="settings.xml"/><Relationship Id="rId9" Type="http://schemas.openxmlformats.org/officeDocument/2006/relationships/hyperlink" Target="https://www.ohchr.org/Documents/Issues/Minorities/Minutes_SeniorLevelMeeting.docx" TargetMode="External"/><Relationship Id="rId14" Type="http://schemas.openxmlformats.org/officeDocument/2006/relationships/hyperlink" Target="https://www.ohchr.org/Documents/Issues/Minorities/AnnotatedChecklist.pdf" TargetMode="External"/><Relationship Id="rId22" Type="http://schemas.openxmlformats.org/officeDocument/2006/relationships/hyperlink" Target="https://www.ohchr.org/EN/Issues/Minorities/Pages/UNNetworkRacialDiscriminationProtectionMinorities.aspx" TargetMode="External"/><Relationship Id="rId27" Type="http://schemas.openxmlformats.org/officeDocument/2006/relationships/hyperlink" Target="mailto:hagl@un.org" TargetMode="External"/><Relationship Id="rId30" Type="http://schemas.openxmlformats.org/officeDocument/2006/relationships/hyperlink" Target="mailto:ccahn@ohchr.org" TargetMode="External"/><Relationship Id="rId35"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B2860E-7624-48C1-BA07-7B5C2B722736}">
  <ds:schemaRefs>
    <ds:schemaRef ds:uri="http://schemas.openxmlformats.org/officeDocument/2006/bibliography"/>
  </ds:schemaRefs>
</ds:datastoreItem>
</file>

<file path=customXml/itemProps2.xml><?xml version="1.0" encoding="utf-8"?>
<ds:datastoreItem xmlns:ds="http://schemas.openxmlformats.org/officeDocument/2006/customXml" ds:itemID="{67FC3C8C-0F1D-4AF3-8C0B-40C3CA0C3FDA}"/>
</file>

<file path=customXml/itemProps3.xml><?xml version="1.0" encoding="utf-8"?>
<ds:datastoreItem xmlns:ds="http://schemas.openxmlformats.org/officeDocument/2006/customXml" ds:itemID="{DE2EDA57-D353-4B80-942D-188BE4912EB3}"/>
</file>

<file path=customXml/itemProps4.xml><?xml version="1.0" encoding="utf-8"?>
<ds:datastoreItem xmlns:ds="http://schemas.openxmlformats.org/officeDocument/2006/customXml" ds:itemID="{6E5ABADC-BE73-4BFD-A488-6A2031C1F1BB}"/>
</file>

<file path=docProps/app.xml><?xml version="1.0" encoding="utf-8"?>
<Properties xmlns="http://schemas.openxmlformats.org/officeDocument/2006/extended-properties" xmlns:vt="http://schemas.openxmlformats.org/officeDocument/2006/docPropsVTypes">
  <Template>Normal</Template>
  <TotalTime>1</TotalTime>
  <Pages>6</Pages>
  <Words>2043</Words>
  <Characters>11650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Cahn</dc:creator>
  <cp:keywords/>
  <dc:description/>
  <cp:lastModifiedBy>Claude Cahn</cp:lastModifiedBy>
  <cp:revision>2</cp:revision>
  <cp:lastPrinted>2021-05-11T06:29:00Z</cp:lastPrinted>
  <dcterms:created xsi:type="dcterms:W3CDTF">2021-07-28T14:12:00Z</dcterms:created>
  <dcterms:modified xsi:type="dcterms:W3CDTF">2021-07-28T14:12:00Z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