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811A0A" w14:textId="77777777" w:rsidR="00265084" w:rsidRPr="00265084" w:rsidRDefault="00265084" w:rsidP="00265084">
      <w:pPr>
        <w:rPr>
          <w:rFonts w:ascii="Times New Roman" w:hAnsi="Times New Roman" w:cs="Times New Roman"/>
          <w:b/>
          <w:bCs/>
          <w:sz w:val="28"/>
          <w:szCs w:val="28"/>
        </w:rPr>
      </w:pPr>
    </w:p>
    <w:p w14:paraId="3F326FEC" w14:textId="77777777" w:rsidR="00265084" w:rsidRDefault="00265084" w:rsidP="00265084">
      <w:pPr>
        <w:rPr>
          <w:rFonts w:ascii="Times New Roman" w:hAnsi="Times New Roman" w:cs="Times New Roman"/>
          <w:b/>
          <w:bCs/>
          <w:sz w:val="28"/>
          <w:szCs w:val="28"/>
        </w:rPr>
      </w:pPr>
      <w:r w:rsidRPr="00265084">
        <w:rPr>
          <w:rFonts w:ascii="Times New Roman" w:hAnsi="Times New Roman" w:cs="Times New Roman"/>
          <w:b/>
          <w:bCs/>
          <w:sz w:val="28"/>
          <w:szCs w:val="28"/>
        </w:rPr>
        <w:t xml:space="preserve">Report to the United Nations General Assembly on Eliminating Intolerance and Discrimination Based on Religion or Belief and the Achievement of Sustainable Development Goal 16 (SDG 16) </w:t>
      </w:r>
    </w:p>
    <w:p w14:paraId="295ED011" w14:textId="1C619DB9" w:rsidR="00842036" w:rsidRDefault="00265084" w:rsidP="00265084">
      <w:pPr>
        <w:rPr>
          <w:rFonts w:ascii="Times New Roman" w:hAnsi="Times New Roman" w:cs="Times New Roman"/>
          <w:b/>
          <w:bCs/>
          <w:sz w:val="28"/>
          <w:szCs w:val="28"/>
        </w:rPr>
      </w:pPr>
      <w:r>
        <w:rPr>
          <w:rFonts w:ascii="Times New Roman" w:hAnsi="Times New Roman" w:cs="Times New Roman"/>
          <w:b/>
          <w:bCs/>
          <w:sz w:val="28"/>
          <w:szCs w:val="28"/>
        </w:rPr>
        <w:t>Submission: Violence and Discrimination Against Members of Shincheonji</w:t>
      </w:r>
      <w:r w:rsidR="00842036" w:rsidRPr="00842036">
        <w:rPr>
          <w:rFonts w:ascii="Times New Roman" w:hAnsi="Times New Roman" w:cs="Times New Roman"/>
          <w:b/>
          <w:bCs/>
          <w:sz w:val="28"/>
          <w:szCs w:val="28"/>
        </w:rPr>
        <w:t xml:space="preserve"> in South Korea</w:t>
      </w:r>
    </w:p>
    <w:p w14:paraId="61347144" w14:textId="6A15D58E" w:rsidR="00265084" w:rsidRDefault="00265084" w:rsidP="00265084">
      <w:pPr>
        <w:rPr>
          <w:rFonts w:ascii="Times New Roman" w:hAnsi="Times New Roman" w:cs="Times New Roman"/>
          <w:sz w:val="28"/>
          <w:szCs w:val="28"/>
        </w:rPr>
      </w:pPr>
      <w:r>
        <w:rPr>
          <w:rFonts w:ascii="Times New Roman" w:hAnsi="Times New Roman" w:cs="Times New Roman"/>
          <w:sz w:val="28"/>
          <w:szCs w:val="28"/>
        </w:rPr>
        <w:t>Dear General Rapporteur:</w:t>
      </w:r>
    </w:p>
    <w:p w14:paraId="62AEA231" w14:textId="7132FE9C" w:rsidR="00265084" w:rsidRDefault="00265084" w:rsidP="009D63BF">
      <w:pPr>
        <w:jc w:val="both"/>
        <w:rPr>
          <w:rFonts w:ascii="Times New Roman" w:hAnsi="Times New Roman" w:cs="Times New Roman"/>
          <w:sz w:val="28"/>
          <w:szCs w:val="28"/>
        </w:rPr>
      </w:pPr>
      <w:r>
        <w:rPr>
          <w:rFonts w:ascii="Times New Roman" w:hAnsi="Times New Roman" w:cs="Times New Roman"/>
          <w:sz w:val="28"/>
          <w:szCs w:val="28"/>
        </w:rPr>
        <w:t xml:space="preserve">We are NGOs specialized in defending religious liberty, and scholarly organizations promoting research on new religious movements. We are concerned about discrimination against </w:t>
      </w:r>
      <w:r w:rsidRPr="00265084">
        <w:rPr>
          <w:rFonts w:ascii="Times New Roman" w:hAnsi="Times New Roman" w:cs="Times New Roman"/>
          <w:sz w:val="28"/>
          <w:szCs w:val="28"/>
        </w:rPr>
        <w:t>a Christian new religious movement known as Shincheonji</w:t>
      </w:r>
      <w:r>
        <w:rPr>
          <w:rFonts w:ascii="Times New Roman" w:hAnsi="Times New Roman" w:cs="Times New Roman"/>
          <w:sz w:val="28"/>
          <w:szCs w:val="28"/>
        </w:rPr>
        <w:t xml:space="preserve"> in South Korea</w:t>
      </w:r>
      <w:r w:rsidR="00965FDD">
        <w:rPr>
          <w:rFonts w:ascii="Times New Roman" w:hAnsi="Times New Roman" w:cs="Times New Roman"/>
          <w:sz w:val="28"/>
          <w:szCs w:val="28"/>
        </w:rPr>
        <w:t xml:space="preserve"> (on Shincheonji, see Introvigne 2019, Introvigne 2020)</w:t>
      </w:r>
      <w:r>
        <w:rPr>
          <w:rFonts w:ascii="Times New Roman" w:hAnsi="Times New Roman" w:cs="Times New Roman"/>
          <w:sz w:val="28"/>
          <w:szCs w:val="28"/>
        </w:rPr>
        <w:t>. There are two specific areas of concern: one, violence and forced conversion (“deprogramming”) of Shincheonji members; the other, discrimination of Shincheonji members within the context of the COVID-19 epidemic.</w:t>
      </w:r>
    </w:p>
    <w:p w14:paraId="79793D8E" w14:textId="35065629" w:rsidR="00265084" w:rsidRDefault="00265084" w:rsidP="00265084">
      <w:pPr>
        <w:rPr>
          <w:rFonts w:ascii="Times New Roman" w:hAnsi="Times New Roman" w:cs="Times New Roman"/>
          <w:sz w:val="28"/>
          <w:szCs w:val="28"/>
        </w:rPr>
      </w:pPr>
      <w:r>
        <w:rPr>
          <w:rFonts w:ascii="Times New Roman" w:hAnsi="Times New Roman" w:cs="Times New Roman"/>
          <w:sz w:val="28"/>
          <w:szCs w:val="28"/>
        </w:rPr>
        <w:t xml:space="preserve">1. </w:t>
      </w:r>
      <w:r w:rsidRPr="00265084">
        <w:rPr>
          <w:rFonts w:ascii="Times New Roman" w:hAnsi="Times New Roman" w:cs="Times New Roman"/>
          <w:i/>
          <w:iCs/>
          <w:sz w:val="28"/>
          <w:szCs w:val="28"/>
        </w:rPr>
        <w:t>Violence through forced conversion (deprogramming)</w:t>
      </w:r>
    </w:p>
    <w:p w14:paraId="42E6D21F" w14:textId="77777777" w:rsidR="00A5743F" w:rsidRDefault="009D63BF" w:rsidP="009D63BF">
      <w:pPr>
        <w:jc w:val="both"/>
        <w:rPr>
          <w:rFonts w:ascii="Times New Roman" w:hAnsi="Times New Roman" w:cs="Times New Roman"/>
          <w:sz w:val="28"/>
          <w:szCs w:val="28"/>
        </w:rPr>
      </w:pPr>
      <w:r w:rsidRPr="009D63BF">
        <w:rPr>
          <w:rFonts w:ascii="Times New Roman" w:hAnsi="Times New Roman" w:cs="Times New Roman"/>
          <w:sz w:val="28"/>
          <w:szCs w:val="28"/>
        </w:rPr>
        <w:t>In South Korea, a strong opposition to Shincheonji exists, fueled by fundamentalist and conservative Christian churches, who accuse the movement of “heresy” and “sheep stealing,” and have often resorted to violence against it.</w:t>
      </w:r>
      <w:r>
        <w:rPr>
          <w:rFonts w:ascii="Times New Roman" w:hAnsi="Times New Roman" w:cs="Times New Roman"/>
          <w:sz w:val="28"/>
          <w:szCs w:val="28"/>
        </w:rPr>
        <w:t xml:space="preserve"> Shincheonji has, indeed, a peculiar theology, and identifies its leader with the “promised pastor” of the Christian Book of Revelation, who will lead humans into the Millennium, an imminent kingdom of peace without suffering and death. Such millenarian movements are often unpopular with other Christians, particularly when, as it</w:t>
      </w:r>
      <w:r w:rsidR="00A5743F">
        <w:rPr>
          <w:rFonts w:ascii="Times New Roman" w:hAnsi="Times New Roman" w:cs="Times New Roman"/>
          <w:sz w:val="28"/>
          <w:szCs w:val="28"/>
        </w:rPr>
        <w:t xml:space="preserve"> is</w:t>
      </w:r>
      <w:r>
        <w:rPr>
          <w:rFonts w:ascii="Times New Roman" w:hAnsi="Times New Roman" w:cs="Times New Roman"/>
          <w:sz w:val="28"/>
          <w:szCs w:val="28"/>
        </w:rPr>
        <w:t xml:space="preserve"> the case with Shincheonji, they grow rapidly by converting members of other Christian churches. </w:t>
      </w:r>
    </w:p>
    <w:p w14:paraId="7B2818AB" w14:textId="273FFF7B" w:rsidR="009D63BF" w:rsidRPr="00A5743F" w:rsidRDefault="009D63BF" w:rsidP="00A5743F">
      <w:pPr>
        <w:jc w:val="both"/>
        <w:rPr>
          <w:rFonts w:ascii="Times New Roman" w:hAnsi="Times New Roman" w:cs="Times New Roman"/>
          <w:sz w:val="28"/>
          <w:szCs w:val="28"/>
        </w:rPr>
      </w:pPr>
      <w:r>
        <w:rPr>
          <w:rFonts w:ascii="Times New Roman" w:hAnsi="Times New Roman" w:cs="Times New Roman"/>
          <w:sz w:val="28"/>
          <w:szCs w:val="28"/>
        </w:rPr>
        <w:t>Theological criticism should not, however, lead to discrimination and violence.</w:t>
      </w:r>
      <w:r w:rsidR="00A5743F">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In South Korea, young women and men are being kidnapped by their parents, detained, and submitted to pressure and violence to abandon their religion and be forcibly converted back to the faith of their parents, in general a conservative form of Protestantism. </w:t>
      </w:r>
    </w:p>
    <w:p w14:paraId="4C47624A" w14:textId="4E40453E" w:rsidR="009D63BF" w:rsidRDefault="009D63BF" w:rsidP="009D63BF">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Deprogramming </w:t>
      </w:r>
      <w:r w:rsidRPr="0057779A">
        <w:rPr>
          <w:rFonts w:ascii="Times New Roman" w:eastAsia="Times New Roman" w:hAnsi="Times New Roman" w:cs="Times New Roman"/>
          <w:sz w:val="28"/>
          <w:szCs w:val="28"/>
        </w:rPr>
        <w:t>was a popular practice in the US in the 1970s. Parents complained that their adult children had been “brainwashed” by cults and hired professionals to abduct them and keep them confined and “counter-brainwashed</w:t>
      </w:r>
      <w:r>
        <w:rPr>
          <w:rFonts w:ascii="Times New Roman" w:eastAsia="Times New Roman" w:hAnsi="Times New Roman" w:cs="Times New Roman"/>
          <w:sz w:val="28"/>
          <w:szCs w:val="28"/>
        </w:rPr>
        <w:t>,</w:t>
      </w:r>
      <w:r w:rsidRPr="0057779A">
        <w:rPr>
          <w:rFonts w:ascii="Times New Roman" w:eastAsia="Times New Roman" w:hAnsi="Times New Roman" w:cs="Times New Roman"/>
          <w:sz w:val="28"/>
          <w:szCs w:val="28"/>
        </w:rPr>
        <w:t xml:space="preserve">” until they renounced the </w:t>
      </w:r>
      <w:r>
        <w:rPr>
          <w:rFonts w:ascii="Times New Roman" w:eastAsia="Times New Roman" w:hAnsi="Times New Roman" w:cs="Times New Roman"/>
          <w:sz w:val="28"/>
          <w:szCs w:val="28"/>
        </w:rPr>
        <w:t>“</w:t>
      </w:r>
      <w:r w:rsidRPr="0057779A">
        <w:rPr>
          <w:rFonts w:ascii="Times New Roman" w:eastAsia="Times New Roman" w:hAnsi="Times New Roman" w:cs="Times New Roman"/>
          <w:sz w:val="28"/>
          <w:szCs w:val="28"/>
        </w:rPr>
        <w:t>cult.</w:t>
      </w:r>
      <w:r>
        <w:rPr>
          <w:rFonts w:ascii="Times New Roman" w:eastAsia="Times New Roman" w:hAnsi="Times New Roman" w:cs="Times New Roman"/>
          <w:sz w:val="28"/>
          <w:szCs w:val="28"/>
        </w:rPr>
        <w:t>”</w:t>
      </w:r>
      <w:r w:rsidRPr="0057779A">
        <w:rPr>
          <w:rFonts w:ascii="Times New Roman" w:eastAsia="Times New Roman" w:hAnsi="Times New Roman" w:cs="Times New Roman"/>
          <w:sz w:val="28"/>
          <w:szCs w:val="28"/>
        </w:rPr>
        <w:t xml:space="preserve"> By the 1990s, the practice had been reduced to a few isolated </w:t>
      </w:r>
      <w:r w:rsidRPr="0057779A">
        <w:rPr>
          <w:rFonts w:ascii="Times New Roman" w:eastAsia="Times New Roman" w:hAnsi="Times New Roman" w:cs="Times New Roman"/>
          <w:sz w:val="28"/>
          <w:szCs w:val="28"/>
        </w:rPr>
        <w:lastRenderedPageBreak/>
        <w:t xml:space="preserve">incidents after </w:t>
      </w:r>
      <w:r>
        <w:rPr>
          <w:rFonts w:ascii="Times New Roman" w:eastAsia="Times New Roman" w:hAnsi="Times New Roman" w:cs="Times New Roman"/>
          <w:sz w:val="28"/>
          <w:szCs w:val="28"/>
        </w:rPr>
        <w:t xml:space="preserve">scholars rejected the theory of brainwashing as pseudo-scientific, and </w:t>
      </w:r>
      <w:r w:rsidRPr="0057779A">
        <w:rPr>
          <w:rFonts w:ascii="Times New Roman" w:eastAsia="Times New Roman" w:hAnsi="Times New Roman" w:cs="Times New Roman"/>
          <w:sz w:val="28"/>
          <w:szCs w:val="28"/>
        </w:rPr>
        <w:t>the American courts decided deprogramming was illegal. It took more time for European</w:t>
      </w:r>
      <w:r>
        <w:rPr>
          <w:rFonts w:ascii="Times New Roman" w:eastAsia="Times New Roman" w:hAnsi="Times New Roman" w:cs="Times New Roman"/>
          <w:sz w:val="28"/>
          <w:szCs w:val="28"/>
        </w:rPr>
        <w:t xml:space="preserve"> and Japanese</w:t>
      </w:r>
      <w:r w:rsidRPr="0057779A">
        <w:rPr>
          <w:rFonts w:ascii="Times New Roman" w:eastAsia="Times New Roman" w:hAnsi="Times New Roman" w:cs="Times New Roman"/>
          <w:sz w:val="28"/>
          <w:szCs w:val="28"/>
        </w:rPr>
        <w:t xml:space="preserve"> courts to come to the same conclusion</w:t>
      </w:r>
      <w:r>
        <w:rPr>
          <w:rFonts w:ascii="Times New Roman" w:eastAsia="Times New Roman" w:hAnsi="Times New Roman" w:cs="Times New Roman"/>
          <w:sz w:val="28"/>
          <w:szCs w:val="28"/>
        </w:rPr>
        <w:t>,</w:t>
      </w:r>
      <w:r w:rsidRPr="0057779A">
        <w:rPr>
          <w:rFonts w:ascii="Times New Roman" w:eastAsia="Times New Roman" w:hAnsi="Times New Roman" w:cs="Times New Roman"/>
          <w:sz w:val="28"/>
          <w:szCs w:val="28"/>
        </w:rPr>
        <w:t xml:space="preserve"> but the European Court of Human Rights</w:t>
      </w:r>
      <w:r>
        <w:rPr>
          <w:rFonts w:ascii="Times New Roman" w:eastAsia="Times New Roman" w:hAnsi="Times New Roman" w:cs="Times New Roman"/>
          <w:sz w:val="28"/>
          <w:szCs w:val="28"/>
        </w:rPr>
        <w:t xml:space="preserve"> and the Japanese Supreme Court eventually</w:t>
      </w:r>
      <w:r w:rsidRPr="0057779A">
        <w:rPr>
          <w:rFonts w:ascii="Times New Roman" w:eastAsia="Times New Roman" w:hAnsi="Times New Roman" w:cs="Times New Roman"/>
          <w:sz w:val="28"/>
          <w:szCs w:val="28"/>
        </w:rPr>
        <w:t xml:space="preserve"> intervened</w:t>
      </w:r>
      <w:r>
        <w:rPr>
          <w:rFonts w:ascii="Times New Roman" w:eastAsia="Times New Roman" w:hAnsi="Times New Roman" w:cs="Times New Roman"/>
          <w:sz w:val="28"/>
          <w:szCs w:val="28"/>
        </w:rPr>
        <w:t>,</w:t>
      </w:r>
      <w:r w:rsidRPr="0057779A">
        <w:rPr>
          <w:rFonts w:ascii="Times New Roman" w:eastAsia="Times New Roman" w:hAnsi="Times New Roman" w:cs="Times New Roman"/>
          <w:sz w:val="28"/>
          <w:szCs w:val="28"/>
        </w:rPr>
        <w:t xml:space="preserve"> and effectively outlawed deprogramming in Europe</w:t>
      </w:r>
      <w:r>
        <w:rPr>
          <w:rFonts w:ascii="Times New Roman" w:eastAsia="Times New Roman" w:hAnsi="Times New Roman" w:cs="Times New Roman"/>
          <w:sz w:val="28"/>
          <w:szCs w:val="28"/>
        </w:rPr>
        <w:t xml:space="preserve"> and Japan</w:t>
      </w:r>
      <w:r w:rsidRPr="0057779A">
        <w:rPr>
          <w:rFonts w:ascii="Times New Roman" w:eastAsia="Times New Roman" w:hAnsi="Times New Roman" w:cs="Times New Roman"/>
          <w:sz w:val="28"/>
          <w:szCs w:val="28"/>
        </w:rPr>
        <w:t xml:space="preserve"> too.</w:t>
      </w:r>
    </w:p>
    <w:p w14:paraId="1CCAA118" w14:textId="77777777" w:rsidR="009D63BF" w:rsidRDefault="009D63BF" w:rsidP="009D63BF">
      <w:pPr>
        <w:spacing w:after="0" w:line="276" w:lineRule="auto"/>
        <w:jc w:val="both"/>
        <w:rPr>
          <w:rFonts w:ascii="Times New Roman" w:eastAsia="Times New Roman" w:hAnsi="Times New Roman" w:cs="Times New Roman"/>
          <w:sz w:val="28"/>
          <w:szCs w:val="28"/>
        </w:rPr>
      </w:pPr>
    </w:p>
    <w:p w14:paraId="35903080" w14:textId="77B0B074" w:rsidR="009D63BF" w:rsidRDefault="009D63BF" w:rsidP="009D63BF">
      <w:pPr>
        <w:spacing w:after="0" w:line="276" w:lineRule="auto"/>
        <w:jc w:val="both"/>
        <w:rPr>
          <w:rFonts w:ascii="Times New Roman" w:eastAsia="Times New Roman" w:hAnsi="Times New Roman" w:cs="Times New Roman"/>
          <w:sz w:val="28"/>
          <w:szCs w:val="28"/>
        </w:rPr>
      </w:pPr>
      <w:r w:rsidRPr="0057779A">
        <w:rPr>
          <w:rFonts w:ascii="Times New Roman" w:eastAsia="Times New Roman" w:hAnsi="Times New Roman" w:cs="Times New Roman"/>
          <w:sz w:val="28"/>
          <w:szCs w:val="28"/>
        </w:rPr>
        <w:t>In democratic countries, deprogramming</w:t>
      </w:r>
      <w:r>
        <w:rPr>
          <w:rFonts w:ascii="Times New Roman" w:eastAsia="Times New Roman" w:hAnsi="Times New Roman" w:cs="Times New Roman"/>
          <w:sz w:val="28"/>
          <w:szCs w:val="28"/>
        </w:rPr>
        <w:t xml:space="preserve"> currently</w:t>
      </w:r>
      <w:r w:rsidRPr="0057779A">
        <w:rPr>
          <w:rFonts w:ascii="Times New Roman" w:eastAsia="Times New Roman" w:hAnsi="Times New Roman" w:cs="Times New Roman"/>
          <w:sz w:val="28"/>
          <w:szCs w:val="28"/>
        </w:rPr>
        <w:t xml:space="preserve"> survives only in </w:t>
      </w:r>
      <w:r>
        <w:rPr>
          <w:rFonts w:ascii="Times New Roman" w:eastAsia="Times New Roman" w:hAnsi="Times New Roman" w:cs="Times New Roman"/>
          <w:sz w:val="28"/>
          <w:szCs w:val="28"/>
        </w:rPr>
        <w:t xml:space="preserve">South </w:t>
      </w:r>
      <w:r w:rsidRPr="0057779A">
        <w:rPr>
          <w:rFonts w:ascii="Times New Roman" w:eastAsia="Times New Roman" w:hAnsi="Times New Roman" w:cs="Times New Roman"/>
          <w:sz w:val="28"/>
          <w:szCs w:val="28"/>
        </w:rPr>
        <w:t>Korea, with thousands of cases. Victims are abducted and confined by the parents</w:t>
      </w:r>
      <w:r>
        <w:rPr>
          <w:rFonts w:ascii="Times New Roman" w:eastAsia="Times New Roman" w:hAnsi="Times New Roman" w:cs="Times New Roman"/>
          <w:sz w:val="28"/>
          <w:szCs w:val="28"/>
        </w:rPr>
        <w:t>,</w:t>
      </w:r>
      <w:r w:rsidRPr="0057779A">
        <w:rPr>
          <w:rFonts w:ascii="Times New Roman" w:eastAsia="Times New Roman" w:hAnsi="Times New Roman" w:cs="Times New Roman"/>
          <w:sz w:val="28"/>
          <w:szCs w:val="28"/>
        </w:rPr>
        <w:t xml:space="preserve"> and deprogrammed by Protestant pastors</w:t>
      </w:r>
      <w:r>
        <w:rPr>
          <w:rFonts w:ascii="Times New Roman" w:eastAsia="Times New Roman" w:hAnsi="Times New Roman" w:cs="Times New Roman"/>
          <w:sz w:val="28"/>
          <w:szCs w:val="28"/>
        </w:rPr>
        <w:t xml:space="preserve"> who work as professional deprogrammers.</w:t>
      </w:r>
    </w:p>
    <w:p w14:paraId="506E4874" w14:textId="77777777" w:rsidR="009D63BF" w:rsidRDefault="009D63BF" w:rsidP="009D63BF">
      <w:pPr>
        <w:spacing w:after="0" w:line="276" w:lineRule="auto"/>
        <w:jc w:val="both"/>
        <w:rPr>
          <w:rFonts w:ascii="Times New Roman" w:eastAsia="Times New Roman" w:hAnsi="Times New Roman" w:cs="Times New Roman"/>
          <w:sz w:val="28"/>
          <w:szCs w:val="28"/>
        </w:rPr>
      </w:pPr>
    </w:p>
    <w:p w14:paraId="77A17830" w14:textId="7D222A5B" w:rsidR="009D63BF" w:rsidRDefault="009D63BF" w:rsidP="009D63BF">
      <w:pPr>
        <w:spacing w:after="0" w:line="276" w:lineRule="auto"/>
        <w:jc w:val="both"/>
        <w:rPr>
          <w:rFonts w:ascii="Times New Roman" w:eastAsia="Times New Roman" w:hAnsi="Times New Roman" w:cs="Times New Roman"/>
          <w:sz w:val="28"/>
          <w:szCs w:val="28"/>
        </w:rPr>
      </w:pPr>
      <w:r w:rsidRPr="0057779A">
        <w:rPr>
          <w:rFonts w:ascii="Times New Roman" w:eastAsia="Times New Roman" w:hAnsi="Times New Roman" w:cs="Times New Roman"/>
          <w:sz w:val="28"/>
          <w:szCs w:val="28"/>
        </w:rPr>
        <w:t xml:space="preserve">A dozen </w:t>
      </w:r>
      <w:r w:rsidR="00A5743F">
        <w:rPr>
          <w:rFonts w:ascii="Times New Roman" w:eastAsia="Times New Roman" w:hAnsi="Times New Roman" w:cs="Times New Roman"/>
          <w:sz w:val="28"/>
          <w:szCs w:val="28"/>
        </w:rPr>
        <w:t>of groups labelled by their opponents as</w:t>
      </w:r>
      <w:r w:rsidRPr="0057779A">
        <w:rPr>
          <w:rFonts w:ascii="Times New Roman" w:eastAsia="Times New Roman" w:hAnsi="Times New Roman" w:cs="Times New Roman"/>
          <w:sz w:val="28"/>
          <w:szCs w:val="28"/>
        </w:rPr>
        <w:t xml:space="preserve"> </w:t>
      </w:r>
      <w:r w:rsidR="00A5743F">
        <w:rPr>
          <w:rFonts w:ascii="Times New Roman" w:eastAsia="Times New Roman" w:hAnsi="Times New Roman" w:cs="Times New Roman"/>
          <w:sz w:val="28"/>
          <w:szCs w:val="28"/>
        </w:rPr>
        <w:t>“</w:t>
      </w:r>
      <w:r w:rsidRPr="0057779A">
        <w:rPr>
          <w:rFonts w:ascii="Times New Roman" w:eastAsia="Times New Roman" w:hAnsi="Times New Roman" w:cs="Times New Roman"/>
          <w:sz w:val="28"/>
          <w:szCs w:val="28"/>
        </w:rPr>
        <w:t>cults</w:t>
      </w:r>
      <w:r w:rsidR="00A5743F">
        <w:rPr>
          <w:rFonts w:ascii="Times New Roman" w:eastAsia="Times New Roman" w:hAnsi="Times New Roman" w:cs="Times New Roman"/>
          <w:sz w:val="28"/>
          <w:szCs w:val="28"/>
        </w:rPr>
        <w:t>”</w:t>
      </w:r>
      <w:r w:rsidRPr="0057779A">
        <w:rPr>
          <w:rFonts w:ascii="Times New Roman" w:eastAsia="Times New Roman" w:hAnsi="Times New Roman" w:cs="Times New Roman"/>
          <w:sz w:val="28"/>
          <w:szCs w:val="28"/>
        </w:rPr>
        <w:t xml:space="preserve"> are victims of deprogramming but the most targeted, with more than 2,000 cases, is Shincheonji. In 2018, a female Shincheonji member</w:t>
      </w:r>
      <w:r>
        <w:rPr>
          <w:rFonts w:ascii="Times New Roman" w:eastAsia="Times New Roman" w:hAnsi="Times New Roman" w:cs="Times New Roman"/>
          <w:sz w:val="28"/>
          <w:szCs w:val="28"/>
        </w:rPr>
        <w:t xml:space="preserve">, </w:t>
      </w:r>
      <w:r w:rsidRPr="00F427EA">
        <w:rPr>
          <w:rFonts w:ascii="Times New Roman" w:eastAsia="Times New Roman" w:hAnsi="Times New Roman" w:cs="Times New Roman"/>
          <w:sz w:val="28"/>
          <w:szCs w:val="28"/>
        </w:rPr>
        <w:t>Gu Ji-In</w:t>
      </w:r>
      <w:r>
        <w:rPr>
          <w:rFonts w:ascii="Times New Roman" w:eastAsia="Times New Roman" w:hAnsi="Times New Roman" w:cs="Times New Roman"/>
          <w:sz w:val="28"/>
          <w:szCs w:val="28"/>
        </w:rPr>
        <w:t>,</w:t>
      </w:r>
      <w:r w:rsidRPr="0057779A">
        <w:rPr>
          <w:rFonts w:ascii="Times New Roman" w:eastAsia="Times New Roman" w:hAnsi="Times New Roman" w:cs="Times New Roman"/>
          <w:sz w:val="28"/>
          <w:szCs w:val="28"/>
        </w:rPr>
        <w:t xml:space="preserve"> died </w:t>
      </w:r>
      <w:r>
        <w:rPr>
          <w:rFonts w:ascii="Times New Roman" w:eastAsia="Times New Roman" w:hAnsi="Times New Roman" w:cs="Times New Roman"/>
          <w:sz w:val="28"/>
          <w:szCs w:val="28"/>
        </w:rPr>
        <w:t>as a cause of the</w:t>
      </w:r>
      <w:r w:rsidRPr="0057779A">
        <w:rPr>
          <w:rFonts w:ascii="Times New Roman" w:eastAsia="Times New Roman" w:hAnsi="Times New Roman" w:cs="Times New Roman"/>
          <w:sz w:val="28"/>
          <w:szCs w:val="28"/>
        </w:rPr>
        <w:t xml:space="preserve"> second </w:t>
      </w:r>
      <w:r>
        <w:rPr>
          <w:rFonts w:ascii="Times New Roman" w:eastAsia="Times New Roman" w:hAnsi="Times New Roman" w:cs="Times New Roman"/>
          <w:sz w:val="28"/>
          <w:szCs w:val="28"/>
        </w:rPr>
        <w:t xml:space="preserve">attempt at </w:t>
      </w:r>
      <w:r w:rsidRPr="0057779A">
        <w:rPr>
          <w:rFonts w:ascii="Times New Roman" w:eastAsia="Times New Roman" w:hAnsi="Times New Roman" w:cs="Times New Roman"/>
          <w:sz w:val="28"/>
          <w:szCs w:val="28"/>
        </w:rPr>
        <w:t>deprogramming</w:t>
      </w:r>
      <w:r>
        <w:rPr>
          <w:rFonts w:ascii="Times New Roman" w:eastAsia="Times New Roman" w:hAnsi="Times New Roman" w:cs="Times New Roman"/>
          <w:sz w:val="28"/>
          <w:szCs w:val="28"/>
        </w:rPr>
        <w:t xml:space="preserve"> her, after the first had failed. As she tried to escape, her </w:t>
      </w:r>
      <w:r w:rsidR="00A5743F">
        <w:rPr>
          <w:rFonts w:ascii="Times New Roman" w:eastAsia="Times New Roman" w:hAnsi="Times New Roman" w:cs="Times New Roman"/>
          <w:sz w:val="28"/>
          <w:szCs w:val="28"/>
        </w:rPr>
        <w:t>father</w:t>
      </w:r>
      <w:r>
        <w:rPr>
          <w:rFonts w:ascii="Times New Roman" w:eastAsia="Times New Roman" w:hAnsi="Times New Roman" w:cs="Times New Roman"/>
          <w:sz w:val="28"/>
          <w:szCs w:val="28"/>
        </w:rPr>
        <w:t xml:space="preserve"> bound and gagged her, causing suffocation</w:t>
      </w:r>
      <w:r w:rsidRPr="0057779A">
        <w:rPr>
          <w:rFonts w:ascii="Times New Roman" w:eastAsia="Times New Roman" w:hAnsi="Times New Roman" w:cs="Times New Roman"/>
          <w:sz w:val="28"/>
          <w:szCs w:val="28"/>
        </w:rPr>
        <w:t xml:space="preserve">. As a result, members of Shincheonji and other groups took to the street in massive demonstrations. </w:t>
      </w:r>
    </w:p>
    <w:p w14:paraId="521EA672" w14:textId="77777777" w:rsidR="009D63BF" w:rsidRDefault="009D63BF" w:rsidP="009D63BF">
      <w:pPr>
        <w:spacing w:after="0" w:line="276" w:lineRule="auto"/>
        <w:jc w:val="both"/>
        <w:rPr>
          <w:rFonts w:ascii="Times New Roman" w:eastAsia="Times New Roman" w:hAnsi="Times New Roman" w:cs="Times New Roman"/>
          <w:sz w:val="28"/>
          <w:szCs w:val="28"/>
        </w:rPr>
      </w:pPr>
    </w:p>
    <w:p w14:paraId="088CB38A" w14:textId="30EED8AE" w:rsidR="009D63BF" w:rsidRDefault="009D63BF" w:rsidP="009D63BF">
      <w:pPr>
        <w:spacing w:after="0" w:line="276" w:lineRule="auto"/>
        <w:jc w:val="both"/>
        <w:rPr>
          <w:rFonts w:ascii="Times New Roman" w:eastAsia="Times New Roman" w:hAnsi="Times New Roman" w:cs="Times New Roman"/>
          <w:sz w:val="28"/>
          <w:szCs w:val="28"/>
        </w:rPr>
      </w:pPr>
      <w:r w:rsidRPr="0057779A">
        <w:rPr>
          <w:rFonts w:ascii="Times New Roman" w:eastAsia="Times New Roman" w:hAnsi="Times New Roman" w:cs="Times New Roman"/>
          <w:sz w:val="28"/>
          <w:szCs w:val="28"/>
        </w:rPr>
        <w:t xml:space="preserve">The </w:t>
      </w:r>
      <w:r>
        <w:rPr>
          <w:rFonts w:ascii="Times New Roman" w:eastAsia="Times New Roman" w:hAnsi="Times New Roman" w:cs="Times New Roman"/>
          <w:sz w:val="28"/>
          <w:szCs w:val="28"/>
        </w:rPr>
        <w:t xml:space="preserve">U.S. </w:t>
      </w:r>
      <w:r w:rsidRPr="0057779A">
        <w:rPr>
          <w:rFonts w:ascii="Times New Roman" w:eastAsia="Times New Roman" w:hAnsi="Times New Roman" w:cs="Times New Roman"/>
          <w:sz w:val="28"/>
          <w:szCs w:val="28"/>
        </w:rPr>
        <w:t>Department</w:t>
      </w:r>
      <w:r w:rsidR="00A5743F">
        <w:rPr>
          <w:rFonts w:ascii="Times New Roman" w:eastAsia="Times New Roman" w:hAnsi="Times New Roman" w:cs="Times New Roman"/>
          <w:sz w:val="28"/>
          <w:szCs w:val="28"/>
        </w:rPr>
        <w:t xml:space="preserve"> of State</w:t>
      </w:r>
      <w:r w:rsidRPr="0057779A">
        <w:rPr>
          <w:rFonts w:ascii="Times New Roman" w:eastAsia="Times New Roman" w:hAnsi="Times New Roman" w:cs="Times New Roman"/>
          <w:sz w:val="28"/>
          <w:szCs w:val="28"/>
        </w:rPr>
        <w:t xml:space="preserve"> reported in its Report on Religious Freedom</w:t>
      </w:r>
      <w:r>
        <w:rPr>
          <w:rFonts w:ascii="Times New Roman" w:eastAsia="Times New Roman" w:hAnsi="Times New Roman" w:cs="Times New Roman"/>
          <w:sz w:val="28"/>
          <w:szCs w:val="28"/>
        </w:rPr>
        <w:t xml:space="preserve"> published in 2019, and covering events of 2018,</w:t>
      </w:r>
      <w:r w:rsidRPr="0057779A">
        <w:rPr>
          <w:rFonts w:ascii="Times New Roman" w:eastAsia="Times New Roman" w:hAnsi="Times New Roman" w:cs="Times New Roman"/>
          <w:sz w:val="28"/>
          <w:szCs w:val="28"/>
        </w:rPr>
        <w:t xml:space="preserve"> that, “In January, following reports that parents killed their daughter while attempting to force her to convert from what the parents viewed as a cult to their own Christian denomination</w:t>
      </w:r>
      <w:r>
        <w:rPr>
          <w:rFonts w:ascii="Times New Roman" w:eastAsia="Times New Roman" w:hAnsi="Times New Roman" w:cs="Times New Roman"/>
          <w:sz w:val="28"/>
          <w:szCs w:val="28"/>
        </w:rPr>
        <w:t>.</w:t>
      </w:r>
      <w:r w:rsidRPr="0057779A">
        <w:rPr>
          <w:rFonts w:ascii="Times New Roman" w:eastAsia="Times New Roman" w:hAnsi="Times New Roman" w:cs="Times New Roman"/>
          <w:sz w:val="28"/>
          <w:szCs w:val="28"/>
        </w:rPr>
        <w:t xml:space="preserve"> 120,000 citizens gathered in Seoul and elsewhere to protest against coercive conversion, reportedly conducted by some Christian pastors.  The protestors criticized the government and churches for remaining silent on the issue and demanded action” </w:t>
      </w:r>
      <w:r w:rsidR="00A5743F">
        <w:rPr>
          <w:rFonts w:ascii="Times New Roman" w:eastAsia="Times New Roman" w:hAnsi="Times New Roman" w:cs="Times New Roman"/>
          <w:sz w:val="28"/>
          <w:szCs w:val="28"/>
        </w:rPr>
        <w:t>(U.S. Department of State 2019</w:t>
      </w:r>
      <w:r w:rsidR="000E0C5C">
        <w:rPr>
          <w:rFonts w:ascii="Times New Roman" w:eastAsia="Times New Roman" w:hAnsi="Times New Roman" w:cs="Times New Roman"/>
          <w:sz w:val="28"/>
          <w:szCs w:val="28"/>
        </w:rPr>
        <w:t>).</w:t>
      </w:r>
    </w:p>
    <w:p w14:paraId="09688CCE" w14:textId="77777777" w:rsidR="009D63BF" w:rsidRDefault="009D63BF" w:rsidP="009D63BF">
      <w:pPr>
        <w:spacing w:after="0" w:line="276" w:lineRule="auto"/>
        <w:jc w:val="both"/>
        <w:rPr>
          <w:rFonts w:ascii="Times New Roman" w:eastAsia="Times New Roman" w:hAnsi="Times New Roman" w:cs="Times New Roman"/>
          <w:sz w:val="28"/>
          <w:szCs w:val="28"/>
        </w:rPr>
      </w:pPr>
    </w:p>
    <w:p w14:paraId="18D07067" w14:textId="0AEE6746" w:rsidR="009D63BF" w:rsidRDefault="009D63BF" w:rsidP="009D63BF">
      <w:pPr>
        <w:spacing w:after="0" w:line="276" w:lineRule="auto"/>
        <w:jc w:val="both"/>
        <w:rPr>
          <w:rFonts w:ascii="Times New Roman" w:eastAsia="Times New Roman" w:hAnsi="Times New Roman" w:cs="Times New Roman"/>
          <w:sz w:val="28"/>
          <w:szCs w:val="28"/>
        </w:rPr>
      </w:pPr>
      <w:r w:rsidRPr="0057779A">
        <w:rPr>
          <w:rFonts w:ascii="Times New Roman" w:eastAsia="Times New Roman" w:hAnsi="Times New Roman" w:cs="Times New Roman"/>
          <w:sz w:val="28"/>
          <w:szCs w:val="28"/>
        </w:rPr>
        <w:t>Nevertheless, deprogramming continues</w:t>
      </w:r>
      <w:r>
        <w:rPr>
          <w:rFonts w:ascii="Times New Roman" w:eastAsia="Times New Roman" w:hAnsi="Times New Roman" w:cs="Times New Roman"/>
          <w:sz w:val="28"/>
          <w:szCs w:val="28"/>
        </w:rPr>
        <w:t>, with numerous instances of violence and even attempts to confine abducted Shincheonji members in psychiatric hospitals. In 2019 only, Shincheonji has documented 72 cases of attempted deprogramming.</w:t>
      </w:r>
      <w:r w:rsidRPr="0057779A">
        <w:rPr>
          <w:rFonts w:ascii="Times New Roman" w:eastAsia="Times New Roman" w:hAnsi="Times New Roman" w:cs="Times New Roman"/>
          <w:sz w:val="28"/>
          <w:szCs w:val="28"/>
        </w:rPr>
        <w:t> </w:t>
      </w:r>
    </w:p>
    <w:p w14:paraId="76FC90E3" w14:textId="77777777" w:rsidR="009D63BF" w:rsidRDefault="009D63BF" w:rsidP="009D63BF">
      <w:pPr>
        <w:spacing w:after="0" w:line="276" w:lineRule="auto"/>
        <w:jc w:val="both"/>
        <w:rPr>
          <w:rFonts w:ascii="Times New Roman" w:eastAsia="Times New Roman" w:hAnsi="Times New Roman" w:cs="Times New Roman"/>
          <w:sz w:val="28"/>
          <w:szCs w:val="28"/>
        </w:rPr>
      </w:pPr>
    </w:p>
    <w:p w14:paraId="0F74ECE6" w14:textId="27E00B32" w:rsidR="009D63BF" w:rsidRDefault="009D63BF" w:rsidP="009D63BF">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Although inclined to regard them as “family affairs” they should not interfere with, Korean c</w:t>
      </w:r>
      <w:r w:rsidRPr="0057779A">
        <w:rPr>
          <w:rFonts w:ascii="Times New Roman" w:eastAsia="Times New Roman" w:hAnsi="Times New Roman" w:cs="Times New Roman"/>
          <w:sz w:val="28"/>
          <w:szCs w:val="28"/>
        </w:rPr>
        <w:t>ourts sometimes convict the parents</w:t>
      </w:r>
      <w:r w:rsidRPr="00D21CAB">
        <w:rPr>
          <w:rFonts w:ascii="Times New Roman" w:eastAsia="Times New Roman" w:hAnsi="Times New Roman" w:cs="Times New Roman"/>
          <w:sz w:val="28"/>
          <w:szCs w:val="28"/>
        </w:rPr>
        <w:t>—</w:t>
      </w:r>
      <w:r w:rsidRPr="0057779A">
        <w:rPr>
          <w:rFonts w:ascii="Times New Roman" w:eastAsia="Times New Roman" w:hAnsi="Times New Roman" w:cs="Times New Roman"/>
          <w:sz w:val="28"/>
          <w:szCs w:val="28"/>
        </w:rPr>
        <w:t>despite their adult children’s reluctance to denounce them</w:t>
      </w:r>
      <w:r>
        <w:rPr>
          <w:rFonts w:ascii="Times New Roman" w:eastAsia="Times New Roman" w:hAnsi="Times New Roman" w:cs="Times New Roman"/>
          <w:sz w:val="28"/>
          <w:szCs w:val="28"/>
        </w:rPr>
        <w:t xml:space="preserve"> in the context of a society where family is paramount</w:t>
      </w:r>
      <w:r w:rsidRPr="00D21CAB">
        <w:rPr>
          <w:rFonts w:ascii="Times New Roman" w:eastAsia="Times New Roman" w:hAnsi="Times New Roman" w:cs="Times New Roman"/>
          <w:sz w:val="28"/>
          <w:szCs w:val="28"/>
        </w:rPr>
        <w:t>—</w:t>
      </w:r>
      <w:r w:rsidRPr="0057779A">
        <w:rPr>
          <w:rFonts w:ascii="Times New Roman" w:eastAsia="Times New Roman" w:hAnsi="Times New Roman" w:cs="Times New Roman"/>
          <w:sz w:val="28"/>
          <w:szCs w:val="28"/>
        </w:rPr>
        <w:t xml:space="preserve">but never the deprogrammers, who </w:t>
      </w:r>
      <w:r>
        <w:rPr>
          <w:rFonts w:ascii="Times New Roman" w:eastAsia="Times New Roman" w:hAnsi="Times New Roman" w:cs="Times New Roman"/>
          <w:sz w:val="28"/>
          <w:szCs w:val="28"/>
        </w:rPr>
        <w:t xml:space="preserve">normally </w:t>
      </w:r>
      <w:r w:rsidRPr="0057779A">
        <w:rPr>
          <w:rFonts w:ascii="Times New Roman" w:eastAsia="Times New Roman" w:hAnsi="Times New Roman" w:cs="Times New Roman"/>
          <w:sz w:val="28"/>
          <w:szCs w:val="28"/>
        </w:rPr>
        <w:t xml:space="preserve">do not participate in the kidnappings </w:t>
      </w:r>
      <w:r w:rsidRPr="0057779A">
        <w:rPr>
          <w:rFonts w:ascii="Times New Roman" w:eastAsia="Times New Roman" w:hAnsi="Times New Roman" w:cs="Times New Roman"/>
          <w:sz w:val="28"/>
          <w:szCs w:val="28"/>
        </w:rPr>
        <w:lastRenderedPageBreak/>
        <w:t>but instigate them</w:t>
      </w:r>
      <w:r>
        <w:rPr>
          <w:rFonts w:ascii="Times New Roman" w:eastAsia="Times New Roman" w:hAnsi="Times New Roman" w:cs="Times New Roman"/>
          <w:sz w:val="28"/>
          <w:szCs w:val="28"/>
        </w:rPr>
        <w:t>, pocket sums that are in some cases exorbitant for their services, and are</w:t>
      </w:r>
      <w:r w:rsidRPr="0057779A">
        <w:rPr>
          <w:rFonts w:ascii="Times New Roman" w:eastAsia="Times New Roman" w:hAnsi="Times New Roman" w:cs="Times New Roman"/>
          <w:sz w:val="28"/>
          <w:szCs w:val="28"/>
        </w:rPr>
        <w:t xml:space="preserve"> clearly </w:t>
      </w:r>
      <w:r>
        <w:rPr>
          <w:rFonts w:ascii="Times New Roman" w:eastAsia="Times New Roman" w:hAnsi="Times New Roman" w:cs="Times New Roman"/>
          <w:sz w:val="28"/>
          <w:szCs w:val="28"/>
        </w:rPr>
        <w:t>accomplice</w:t>
      </w:r>
      <w:r w:rsidRPr="0057779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to</w:t>
      </w:r>
      <w:r w:rsidRPr="0057779A">
        <w:rPr>
          <w:rFonts w:ascii="Times New Roman" w:eastAsia="Times New Roman" w:hAnsi="Times New Roman" w:cs="Times New Roman"/>
          <w:sz w:val="28"/>
          <w:szCs w:val="28"/>
        </w:rPr>
        <w:t xml:space="preserve"> the unlawful detention. </w:t>
      </w:r>
    </w:p>
    <w:p w14:paraId="591A50A2" w14:textId="77777777" w:rsidR="00A5743F" w:rsidRDefault="00A5743F" w:rsidP="009D63BF">
      <w:pPr>
        <w:spacing w:after="0" w:line="276" w:lineRule="auto"/>
        <w:jc w:val="both"/>
        <w:rPr>
          <w:rFonts w:ascii="Times New Roman" w:eastAsia="Times New Roman" w:hAnsi="Times New Roman" w:cs="Times New Roman"/>
          <w:sz w:val="28"/>
          <w:szCs w:val="28"/>
        </w:rPr>
      </w:pPr>
    </w:p>
    <w:p w14:paraId="3A2710CE" w14:textId="65AD5D75" w:rsidR="009D63BF" w:rsidRPr="00265084" w:rsidRDefault="009D63BF" w:rsidP="009D63BF">
      <w:pPr>
        <w:spacing w:after="0" w:line="276"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We respectfully suggest that deprogramming of members of minority religions, including of Shincheonji, in South Korea is an egregious example of intolerance and discrimination, and that South Korean authorities should be asked to put a halt to this practice (for more details, see </w:t>
      </w:r>
      <w:r w:rsidR="000E0C5C">
        <w:rPr>
          <w:rFonts w:ascii="Times New Roman" w:eastAsia="Times New Roman" w:hAnsi="Times New Roman" w:cs="Times New Roman"/>
          <w:sz w:val="28"/>
          <w:szCs w:val="28"/>
        </w:rPr>
        <w:t>Fautré 2020a, Fautré 2020b).</w:t>
      </w:r>
    </w:p>
    <w:p w14:paraId="6E3B4BA9" w14:textId="77777777" w:rsidR="00265084" w:rsidRDefault="00265084" w:rsidP="00265084">
      <w:pPr>
        <w:rPr>
          <w:rFonts w:ascii="Times New Roman" w:hAnsi="Times New Roman" w:cs="Times New Roman"/>
          <w:sz w:val="28"/>
          <w:szCs w:val="28"/>
        </w:rPr>
      </w:pPr>
    </w:p>
    <w:p w14:paraId="625B66A3" w14:textId="7FD54D60" w:rsidR="00265084" w:rsidRPr="00265084" w:rsidRDefault="00265084" w:rsidP="00265084">
      <w:pPr>
        <w:rPr>
          <w:rFonts w:ascii="Times New Roman" w:hAnsi="Times New Roman" w:cs="Times New Roman"/>
          <w:sz w:val="28"/>
          <w:szCs w:val="28"/>
        </w:rPr>
      </w:pPr>
      <w:r>
        <w:rPr>
          <w:rFonts w:ascii="Times New Roman" w:hAnsi="Times New Roman" w:cs="Times New Roman"/>
          <w:sz w:val="28"/>
          <w:szCs w:val="28"/>
        </w:rPr>
        <w:t xml:space="preserve">2. </w:t>
      </w:r>
      <w:r w:rsidRPr="00265084">
        <w:rPr>
          <w:rFonts w:ascii="Times New Roman" w:hAnsi="Times New Roman" w:cs="Times New Roman"/>
          <w:i/>
          <w:iCs/>
          <w:sz w:val="28"/>
          <w:szCs w:val="28"/>
        </w:rPr>
        <w:t>Discrimination within the context of the COVID-19 crisis</w:t>
      </w:r>
    </w:p>
    <w:p w14:paraId="3737BB9C" w14:textId="02304C2E" w:rsidR="00842036" w:rsidRDefault="00842036" w:rsidP="00842036">
      <w:pPr>
        <w:rPr>
          <w:rFonts w:ascii="Times New Roman" w:hAnsi="Times New Roman" w:cs="Times New Roman"/>
          <w:sz w:val="28"/>
          <w:szCs w:val="28"/>
        </w:rPr>
      </w:pPr>
      <w:r w:rsidRPr="00842036">
        <w:rPr>
          <w:rFonts w:ascii="Times New Roman" w:hAnsi="Times New Roman" w:cs="Times New Roman"/>
          <w:sz w:val="28"/>
          <w:szCs w:val="28"/>
        </w:rPr>
        <w:t xml:space="preserve">On February </w:t>
      </w:r>
      <w:r>
        <w:rPr>
          <w:rFonts w:ascii="Times New Roman" w:hAnsi="Times New Roman" w:cs="Times New Roman"/>
          <w:sz w:val="28"/>
          <w:szCs w:val="28"/>
        </w:rPr>
        <w:t>7</w:t>
      </w:r>
      <w:r w:rsidRPr="00842036">
        <w:rPr>
          <w:rFonts w:ascii="Times New Roman" w:hAnsi="Times New Roman" w:cs="Times New Roman"/>
          <w:sz w:val="28"/>
          <w:szCs w:val="28"/>
        </w:rPr>
        <w:t>, 2020, a female member</w:t>
      </w:r>
      <w:r>
        <w:rPr>
          <w:rFonts w:ascii="Times New Roman" w:hAnsi="Times New Roman" w:cs="Times New Roman"/>
          <w:sz w:val="28"/>
          <w:szCs w:val="28"/>
        </w:rPr>
        <w:t xml:space="preserve"> of Shincheonji</w:t>
      </w:r>
      <w:r w:rsidRPr="00842036">
        <w:rPr>
          <w:rFonts w:ascii="Times New Roman" w:hAnsi="Times New Roman" w:cs="Times New Roman"/>
          <w:sz w:val="28"/>
          <w:szCs w:val="28"/>
        </w:rPr>
        <w:t xml:space="preserve"> from Daegu, South Korea, was hospitalized after a car accident</w:t>
      </w:r>
      <w:r>
        <w:rPr>
          <w:rFonts w:ascii="Times New Roman" w:hAnsi="Times New Roman" w:cs="Times New Roman"/>
          <w:sz w:val="28"/>
          <w:szCs w:val="28"/>
        </w:rPr>
        <w:t>. While in the hospital, she had symptoms of what was identified as a common cold.</w:t>
      </w:r>
      <w:r w:rsidRPr="00842036">
        <w:rPr>
          <w:rFonts w:ascii="Times New Roman" w:hAnsi="Times New Roman" w:cs="Times New Roman"/>
          <w:sz w:val="28"/>
          <w:szCs w:val="28"/>
        </w:rPr>
        <w:t xml:space="preserve"> </w:t>
      </w:r>
      <w:r>
        <w:rPr>
          <w:rFonts w:ascii="Times New Roman" w:hAnsi="Times New Roman" w:cs="Times New Roman"/>
          <w:sz w:val="28"/>
          <w:szCs w:val="28"/>
        </w:rPr>
        <w:t>She</w:t>
      </w:r>
      <w:r w:rsidRPr="00842036">
        <w:rPr>
          <w:rFonts w:ascii="Times New Roman" w:hAnsi="Times New Roman" w:cs="Times New Roman"/>
          <w:sz w:val="28"/>
          <w:szCs w:val="28"/>
        </w:rPr>
        <w:t xml:space="preserve"> insists that nobody mentioned coronavirus as a possibility to her, nor suggested a test. Only </w:t>
      </w:r>
      <w:r>
        <w:rPr>
          <w:rFonts w:ascii="Times New Roman" w:hAnsi="Times New Roman" w:cs="Times New Roman"/>
          <w:sz w:val="28"/>
          <w:szCs w:val="28"/>
        </w:rPr>
        <w:t>on February 18</w:t>
      </w:r>
      <w:r w:rsidRPr="00842036">
        <w:rPr>
          <w:rFonts w:ascii="Times New Roman" w:hAnsi="Times New Roman" w:cs="Times New Roman"/>
          <w:sz w:val="28"/>
          <w:szCs w:val="28"/>
        </w:rPr>
        <w:t>, after her symptoms worsened, she was diagnosed with pneumonia, then tested for COVID-19</w:t>
      </w:r>
      <w:r>
        <w:rPr>
          <w:rFonts w:ascii="Times New Roman" w:hAnsi="Times New Roman" w:cs="Times New Roman"/>
          <w:sz w:val="28"/>
          <w:szCs w:val="28"/>
        </w:rPr>
        <w:t xml:space="preserve"> and found positive</w:t>
      </w:r>
      <w:r w:rsidRPr="00842036">
        <w:rPr>
          <w:rFonts w:ascii="Times New Roman" w:hAnsi="Times New Roman" w:cs="Times New Roman"/>
          <w:sz w:val="28"/>
          <w:szCs w:val="28"/>
        </w:rPr>
        <w:t xml:space="preserve">. She was designated as Patient 31, and, before being diagnosed, had attended several functions of Shincheonji. As a result, she became the origin of hundreds of new infection cases, most of them involving fellow members of Shincheonji. </w:t>
      </w:r>
      <w:r>
        <w:rPr>
          <w:rFonts w:ascii="Times New Roman" w:hAnsi="Times New Roman" w:cs="Times New Roman"/>
          <w:sz w:val="28"/>
          <w:szCs w:val="28"/>
        </w:rPr>
        <w:t>Some Korean media claimed she has refused to be tested before, but there is no evidence of this</w:t>
      </w:r>
      <w:r w:rsidR="00E45B3A">
        <w:rPr>
          <w:rFonts w:ascii="Times New Roman" w:hAnsi="Times New Roman" w:cs="Times New Roman"/>
          <w:sz w:val="28"/>
          <w:szCs w:val="28"/>
        </w:rPr>
        <w:t>,</w:t>
      </w:r>
      <w:r>
        <w:rPr>
          <w:rFonts w:ascii="Times New Roman" w:hAnsi="Times New Roman" w:cs="Times New Roman"/>
          <w:sz w:val="28"/>
          <w:szCs w:val="28"/>
        </w:rPr>
        <w:t xml:space="preserve"> and Patient 18 firmly denies this was the case</w:t>
      </w:r>
      <w:r w:rsidR="00A27671">
        <w:rPr>
          <w:rFonts w:ascii="Times New Roman" w:hAnsi="Times New Roman" w:cs="Times New Roman"/>
          <w:sz w:val="28"/>
          <w:szCs w:val="28"/>
        </w:rPr>
        <w:t xml:space="preserve"> (for more details, see Introvigne et al. 2020)</w:t>
      </w:r>
      <w:r>
        <w:rPr>
          <w:rFonts w:ascii="Times New Roman" w:hAnsi="Times New Roman" w:cs="Times New Roman"/>
          <w:sz w:val="28"/>
          <w:szCs w:val="28"/>
        </w:rPr>
        <w:t>.</w:t>
      </w:r>
    </w:p>
    <w:p w14:paraId="0835A112" w14:textId="4EC14146" w:rsidR="00842036" w:rsidRDefault="00842036" w:rsidP="00842036">
      <w:pPr>
        <w:jc w:val="both"/>
        <w:rPr>
          <w:rFonts w:ascii="Times New Roman" w:hAnsi="Times New Roman" w:cs="Times New Roman"/>
          <w:sz w:val="28"/>
          <w:szCs w:val="28"/>
        </w:rPr>
      </w:pPr>
      <w:r>
        <w:rPr>
          <w:rFonts w:ascii="Times New Roman" w:hAnsi="Times New Roman" w:cs="Times New Roman"/>
          <w:sz w:val="28"/>
          <w:szCs w:val="28"/>
        </w:rPr>
        <w:t xml:space="preserve">Shincheonji’s leaders in Daegu learned that Patient 31 was infected at 9 a.m. on February 18. The same day, Shincheonji closed all its centers in Daegu, and recommended that all its members there avoid also private gatherings and meetings, and </w:t>
      </w:r>
      <w:r w:rsidR="00E45B3A">
        <w:rPr>
          <w:rFonts w:ascii="Times New Roman" w:hAnsi="Times New Roman" w:cs="Times New Roman"/>
          <w:sz w:val="28"/>
          <w:szCs w:val="28"/>
        </w:rPr>
        <w:t>go</w:t>
      </w:r>
      <w:r>
        <w:rPr>
          <w:rFonts w:ascii="Times New Roman" w:hAnsi="Times New Roman" w:cs="Times New Roman"/>
          <w:sz w:val="28"/>
          <w:szCs w:val="28"/>
        </w:rPr>
        <w:t xml:space="preserve"> into self-quarantine. Later in the day, orders were issued to close all churches and mission centers throughout South Korea, and services continued only via the Internet. </w:t>
      </w:r>
      <w:r w:rsidRPr="003B467B">
        <w:rPr>
          <w:rFonts w:ascii="Times New Roman" w:hAnsi="Times New Roman" w:cs="Times New Roman"/>
          <w:sz w:val="28"/>
          <w:szCs w:val="28"/>
        </w:rPr>
        <w:t>Shincheonji also suspended services and events abroad on</w:t>
      </w:r>
      <w:r>
        <w:rPr>
          <w:rFonts w:ascii="Times New Roman" w:hAnsi="Times New Roman" w:cs="Times New Roman"/>
          <w:sz w:val="28"/>
          <w:szCs w:val="28"/>
        </w:rPr>
        <w:t xml:space="preserve"> February 22 and all forms of meetings, activities</w:t>
      </w:r>
      <w:r w:rsidR="00E45B3A">
        <w:rPr>
          <w:rFonts w:ascii="Times New Roman" w:hAnsi="Times New Roman" w:cs="Times New Roman"/>
          <w:sz w:val="28"/>
          <w:szCs w:val="28"/>
        </w:rPr>
        <w:t>,</w:t>
      </w:r>
      <w:r>
        <w:rPr>
          <w:rFonts w:ascii="Times New Roman" w:hAnsi="Times New Roman" w:cs="Times New Roman"/>
          <w:sz w:val="28"/>
          <w:szCs w:val="28"/>
        </w:rPr>
        <w:t xml:space="preserve"> or gatherings in all countries on February 26.</w:t>
      </w:r>
    </w:p>
    <w:p w14:paraId="0A5096B4" w14:textId="6B4EAB74" w:rsidR="00842036" w:rsidRDefault="00842036" w:rsidP="00661804">
      <w:pPr>
        <w:jc w:val="both"/>
        <w:rPr>
          <w:rFonts w:ascii="Times New Roman" w:hAnsi="Times New Roman" w:cs="Times New Roman"/>
          <w:sz w:val="28"/>
          <w:szCs w:val="28"/>
        </w:rPr>
      </w:pPr>
      <w:r>
        <w:rPr>
          <w:rFonts w:ascii="Times New Roman" w:hAnsi="Times New Roman" w:cs="Times New Roman"/>
          <w:sz w:val="28"/>
          <w:szCs w:val="28"/>
        </w:rPr>
        <w:t>On February 19, South Korean President Moon Jae-In stated that the government needed a full list of members of Shincheonji.</w:t>
      </w:r>
      <w:r w:rsidRPr="00842036">
        <w:rPr>
          <w:rFonts w:ascii="Times New Roman" w:hAnsi="Times New Roman" w:cs="Times New Roman"/>
          <w:sz w:val="28"/>
          <w:szCs w:val="28"/>
        </w:rPr>
        <w:t xml:space="preserve"> </w:t>
      </w:r>
      <w:r>
        <w:rPr>
          <w:rFonts w:ascii="Times New Roman" w:hAnsi="Times New Roman" w:cs="Times New Roman"/>
          <w:sz w:val="28"/>
          <w:szCs w:val="28"/>
        </w:rPr>
        <w:t>National lists were handed in six days from the request, on February 25</w:t>
      </w:r>
      <w:r w:rsidR="00661804">
        <w:rPr>
          <w:rFonts w:ascii="Times New Roman" w:hAnsi="Times New Roman" w:cs="Times New Roman"/>
          <w:sz w:val="28"/>
          <w:szCs w:val="28"/>
        </w:rPr>
        <w:t xml:space="preserve">. </w:t>
      </w:r>
      <w:r w:rsidR="009D63BF">
        <w:rPr>
          <w:rFonts w:ascii="Times New Roman" w:hAnsi="Times New Roman" w:cs="Times New Roman"/>
          <w:sz w:val="28"/>
          <w:szCs w:val="28"/>
        </w:rPr>
        <w:t>Due to the widespread opposition against the movement, b</w:t>
      </w:r>
      <w:r w:rsidR="00661804">
        <w:rPr>
          <w:rFonts w:ascii="Times New Roman" w:hAnsi="Times New Roman" w:cs="Times New Roman"/>
          <w:sz w:val="28"/>
          <w:szCs w:val="28"/>
        </w:rPr>
        <w:t>eing identified as a member of Shincheonji may lead to be ridiculed, beaten, and to lose one’s job. It is thus not surprising that individual members were reluctant to disclose to their co-workers or employers their membership in Shincheonji. The movement, however, instructed all members to cooperate with the authority and submit to COVID-19 tests.</w:t>
      </w:r>
    </w:p>
    <w:p w14:paraId="50B21DAE" w14:textId="05C245E7" w:rsidR="00842036" w:rsidRDefault="00842036" w:rsidP="00842036">
      <w:pPr>
        <w:jc w:val="both"/>
        <w:rPr>
          <w:rFonts w:ascii="Times New Roman" w:hAnsi="Times New Roman" w:cs="Times New Roman"/>
          <w:sz w:val="28"/>
          <w:szCs w:val="28"/>
        </w:rPr>
      </w:pPr>
      <w:r>
        <w:rPr>
          <w:rFonts w:ascii="Times New Roman" w:hAnsi="Times New Roman" w:cs="Times New Roman"/>
          <w:sz w:val="28"/>
          <w:szCs w:val="28"/>
        </w:rPr>
        <w:lastRenderedPageBreak/>
        <w:t xml:space="preserve">The government objected that the list of February 25 included less members than those mentioned in Shincheonji’s official statistics. But the latter also count foreign members, and Shincheonji had understood that the </w:t>
      </w:r>
      <w:r w:rsidR="00661804">
        <w:rPr>
          <w:rFonts w:ascii="Times New Roman" w:hAnsi="Times New Roman" w:cs="Times New Roman"/>
          <w:sz w:val="28"/>
          <w:szCs w:val="28"/>
        </w:rPr>
        <w:t>government</w:t>
      </w:r>
      <w:r>
        <w:rPr>
          <w:rFonts w:ascii="Times New Roman" w:hAnsi="Times New Roman" w:cs="Times New Roman"/>
          <w:sz w:val="28"/>
          <w:szCs w:val="28"/>
        </w:rPr>
        <w:t xml:space="preserve"> needed only data about members in South Korea. Why exactly Korean authorities need to know the names of Shincheonji members in Europe or North America is unclear but, when they asked for the lists of foreign members, they received them as well.</w:t>
      </w:r>
    </w:p>
    <w:p w14:paraId="5C296F15" w14:textId="7F5BC875" w:rsidR="00842036" w:rsidRDefault="00842036" w:rsidP="00842036">
      <w:pPr>
        <w:jc w:val="both"/>
        <w:rPr>
          <w:rFonts w:ascii="Times New Roman" w:hAnsi="Times New Roman" w:cs="Times New Roman"/>
          <w:sz w:val="28"/>
          <w:szCs w:val="28"/>
        </w:rPr>
      </w:pPr>
      <w:r>
        <w:rPr>
          <w:rFonts w:ascii="Times New Roman" w:hAnsi="Times New Roman" w:cs="Times New Roman"/>
          <w:sz w:val="28"/>
          <w:szCs w:val="28"/>
        </w:rPr>
        <w:t xml:space="preserve">The main problem concerned “students,” which is the name Shincheonji uses for people that are not members of the church but attend courses and other activities in the mission centers and may (or may not) one day join the church. Shincheonji had records of 54,176 such “students” in South Korea and 10,951 abroad. It also had serious privacy concerns about them. Notwithstanding the promises of the authorities, some </w:t>
      </w:r>
      <w:r w:rsidR="0066586E">
        <w:rPr>
          <w:rFonts w:ascii="Times New Roman" w:hAnsi="Times New Roman" w:cs="Times New Roman"/>
          <w:sz w:val="28"/>
          <w:szCs w:val="28"/>
        </w:rPr>
        <w:t>member identities had been exposed</w:t>
      </w:r>
      <w:r>
        <w:rPr>
          <w:rFonts w:ascii="Times New Roman" w:hAnsi="Times New Roman" w:cs="Times New Roman"/>
          <w:sz w:val="28"/>
          <w:szCs w:val="28"/>
        </w:rPr>
        <w:t xml:space="preserve">. This was bad enough, but if one becomes a member of Shincheonji in South Korea, he or she is aware of the risks this involves. The same is not true for “students.” In fact, they may evaluate the risks and decide </w:t>
      </w:r>
      <w:r>
        <w:rPr>
          <w:rFonts w:ascii="Times New Roman" w:hAnsi="Times New Roman" w:cs="Times New Roman"/>
          <w:i/>
          <w:iCs/>
          <w:sz w:val="28"/>
          <w:szCs w:val="28"/>
        </w:rPr>
        <w:t xml:space="preserve">not </w:t>
      </w:r>
      <w:r>
        <w:rPr>
          <w:rFonts w:ascii="Times New Roman" w:hAnsi="Times New Roman" w:cs="Times New Roman"/>
          <w:sz w:val="28"/>
          <w:szCs w:val="28"/>
        </w:rPr>
        <w:t>to join</w:t>
      </w:r>
      <w:r w:rsidRPr="006C270B">
        <w:rPr>
          <w:rFonts w:ascii="Times New Roman" w:hAnsi="Times New Roman" w:cs="Times New Roman"/>
          <w:sz w:val="28"/>
          <w:szCs w:val="28"/>
        </w:rPr>
        <w:t>—</w:t>
      </w:r>
      <w:r>
        <w:rPr>
          <w:rFonts w:ascii="Times New Roman" w:hAnsi="Times New Roman" w:cs="Times New Roman"/>
          <w:sz w:val="28"/>
          <w:szCs w:val="28"/>
        </w:rPr>
        <w:t>and of course the risks are higher now after anti-Shincheonji hostility peaked with the virus crisis. Shincheonji’s hesitation in disclosing the names of “students” was thus understandable. It is also understandable that health authorities believed that those who attended Shincheonji centers were all equally at risk to be infected, be they members or “students.” On February 27, the KCDC formally requested the list of “students,” and undertake to assume legal responsibility for any possible breach of privacy and related consequences. The list was handed the same day.</w:t>
      </w:r>
    </w:p>
    <w:p w14:paraId="3C974E6C" w14:textId="1BA4028A" w:rsidR="00842036" w:rsidRDefault="00842036" w:rsidP="00842036">
      <w:pPr>
        <w:jc w:val="both"/>
        <w:rPr>
          <w:rFonts w:ascii="Times New Roman" w:hAnsi="Times New Roman" w:cs="Times New Roman"/>
          <w:sz w:val="28"/>
          <w:szCs w:val="28"/>
        </w:rPr>
      </w:pPr>
      <w:r>
        <w:rPr>
          <w:rFonts w:ascii="Times New Roman" w:hAnsi="Times New Roman" w:cs="Times New Roman"/>
          <w:sz w:val="28"/>
          <w:szCs w:val="28"/>
        </w:rPr>
        <w:t>All this work involved communicating to the government lists involving some 300,000 names and addresses. That the exercise might have been entirely free of mistakes was beyond human possibilities</w:t>
      </w:r>
      <w:r w:rsidR="00E45B3A">
        <w:rPr>
          <w:rFonts w:ascii="Times New Roman" w:hAnsi="Times New Roman" w:cs="Times New Roman"/>
          <w:sz w:val="28"/>
          <w:szCs w:val="28"/>
        </w:rPr>
        <w:t>. Local authorities raided Shincheonji premises with great fanfare, claiming they were looking for the “real” lists. When they compared the lists seized in the raids and those they had received from Shincheonji, however, they found only minor discrepancies, and admitted publicly that the movement had not tried to deceive them.</w:t>
      </w:r>
    </w:p>
    <w:p w14:paraId="3D348EFF" w14:textId="7E021F34" w:rsidR="00842036" w:rsidRDefault="00842036" w:rsidP="00842036">
      <w:pPr>
        <w:jc w:val="both"/>
        <w:rPr>
          <w:rFonts w:ascii="Times New Roman" w:hAnsi="Times New Roman" w:cs="Times New Roman"/>
          <w:sz w:val="28"/>
          <w:szCs w:val="28"/>
        </w:rPr>
      </w:pPr>
      <w:r>
        <w:rPr>
          <w:rFonts w:ascii="Times New Roman" w:hAnsi="Times New Roman" w:cs="Times New Roman"/>
          <w:sz w:val="28"/>
          <w:szCs w:val="28"/>
        </w:rPr>
        <w:t xml:space="preserve">Parallel problems concerned the government’s request of a full list of real estate owned or rented by Shincheonji. Shincheonji supplied initially a list of 1,100 properties, which the authorities objected to as been incomplete. They also complained that some addresses were wrong, and in fact further investigation by Shincheonji found that 23 of the listed properties had been shut down. Later, Shincheonji reported that the total number of properties owned or rented was 1,903, </w:t>
      </w:r>
      <w:r>
        <w:rPr>
          <w:rFonts w:ascii="Times New Roman" w:hAnsi="Times New Roman" w:cs="Times New Roman"/>
          <w:sz w:val="28"/>
          <w:szCs w:val="28"/>
        </w:rPr>
        <w:lastRenderedPageBreak/>
        <w:t>including the 23 shut down, but this number included parcels of land, warehouses, and private houses and shops owned and rented that were not used by Shincheonji members for any gathering or meeting.</w:t>
      </w:r>
    </w:p>
    <w:p w14:paraId="1FE8085C" w14:textId="7142FDAF" w:rsidR="00D16C45" w:rsidRPr="00D16C45" w:rsidRDefault="00D16C45" w:rsidP="00D16C45">
      <w:pPr>
        <w:jc w:val="both"/>
        <w:rPr>
          <w:rFonts w:ascii="Times New Roman" w:hAnsi="Times New Roman" w:cs="Times New Roman"/>
          <w:sz w:val="28"/>
          <w:szCs w:val="28"/>
        </w:rPr>
      </w:pPr>
      <w:r>
        <w:rPr>
          <w:rFonts w:ascii="Times New Roman" w:hAnsi="Times New Roman" w:cs="Times New Roman"/>
          <w:sz w:val="28"/>
          <w:szCs w:val="28"/>
        </w:rPr>
        <w:t>On March 2, 2020, the leader of Shincheonji, Chairman Lee Man</w:t>
      </w:r>
      <w:r w:rsidR="00E45B3A">
        <w:rPr>
          <w:rFonts w:ascii="Times New Roman" w:hAnsi="Times New Roman" w:cs="Times New Roman"/>
          <w:sz w:val="28"/>
          <w:szCs w:val="28"/>
        </w:rPr>
        <w:t>-h</w:t>
      </w:r>
      <w:r>
        <w:rPr>
          <w:rFonts w:ascii="Times New Roman" w:hAnsi="Times New Roman" w:cs="Times New Roman"/>
          <w:sz w:val="28"/>
          <w:szCs w:val="28"/>
        </w:rPr>
        <w:t xml:space="preserve">ee, held a press conference, in which he apologized for the mistakes Shincheonji might have committed. Mistakes, however, should not be confused with crimes. Shincheonji could have answered some requests of the authorities in a quicker and better way, but it operated under extreme pressure and in very difficult circumstances. </w:t>
      </w:r>
    </w:p>
    <w:p w14:paraId="364991D9" w14:textId="77777777" w:rsidR="00D16C45" w:rsidRDefault="00D16C45" w:rsidP="00D16C45">
      <w:pPr>
        <w:jc w:val="both"/>
        <w:rPr>
          <w:rFonts w:ascii="Times New Roman" w:hAnsi="Times New Roman" w:cs="Times New Roman"/>
          <w:sz w:val="28"/>
          <w:szCs w:val="28"/>
        </w:rPr>
      </w:pPr>
      <w:r>
        <w:rPr>
          <w:rFonts w:ascii="Times New Roman" w:hAnsi="Times New Roman" w:cs="Times New Roman"/>
          <w:sz w:val="28"/>
          <w:szCs w:val="28"/>
        </w:rPr>
        <w:t>As for the individual members of Shincheonji who did not volunteer to disclose their affiliation with the movement until the authorities arrived at them through the list, and tried to hide it to the bitter end notwithstanding the movement’s instruction called for cooperation, before judging their behavior one should consider that they were risking their jobs.</w:t>
      </w:r>
    </w:p>
    <w:p w14:paraId="3F6CF9D7" w14:textId="1B9AF762" w:rsidR="00D16C45" w:rsidRDefault="00D16C45" w:rsidP="00D16C45">
      <w:pPr>
        <w:jc w:val="both"/>
        <w:rPr>
          <w:rFonts w:ascii="Times New Roman" w:hAnsi="Times New Roman" w:cs="Times New Roman"/>
          <w:sz w:val="28"/>
          <w:szCs w:val="28"/>
        </w:rPr>
      </w:pPr>
      <w:r>
        <w:rPr>
          <w:rFonts w:ascii="Times New Roman" w:hAnsi="Times New Roman" w:cs="Times New Roman"/>
          <w:sz w:val="28"/>
          <w:szCs w:val="28"/>
        </w:rPr>
        <w:t xml:space="preserve">And perhaps their lives. </w:t>
      </w:r>
      <w:r w:rsidRPr="00846F75">
        <w:rPr>
          <w:rFonts w:ascii="Times New Roman" w:hAnsi="Times New Roman" w:cs="Times New Roman"/>
          <w:sz w:val="28"/>
          <w:szCs w:val="28"/>
        </w:rPr>
        <w:t>In Ulsan, on February 26, a Shincheonji female member died after falling from a window on the 7</w:t>
      </w:r>
      <w:r w:rsidRPr="00846F75">
        <w:rPr>
          <w:rFonts w:ascii="Times New Roman" w:hAnsi="Times New Roman" w:cs="Times New Roman"/>
          <w:sz w:val="28"/>
          <w:szCs w:val="28"/>
          <w:vertAlign w:val="superscript"/>
        </w:rPr>
        <w:t>th</w:t>
      </w:r>
      <w:r w:rsidRPr="00846F75">
        <w:rPr>
          <w:rFonts w:ascii="Times New Roman" w:hAnsi="Times New Roman" w:cs="Times New Roman"/>
          <w:sz w:val="28"/>
          <w:szCs w:val="28"/>
        </w:rPr>
        <w:t xml:space="preserve"> floor of the building where she lived. The incident occurred where her husband, who had a history of domestic violence, was attacking her and trying to compel her to leave Shincheonji. </w:t>
      </w:r>
      <w:r w:rsidR="00E45B3A">
        <w:rPr>
          <w:rFonts w:ascii="Times New Roman" w:hAnsi="Times New Roman" w:cs="Times New Roman"/>
          <w:sz w:val="28"/>
          <w:szCs w:val="28"/>
        </w:rPr>
        <w:t>The police are still</w:t>
      </w:r>
      <w:r w:rsidRPr="00846F75">
        <w:rPr>
          <w:rFonts w:ascii="Times New Roman" w:hAnsi="Times New Roman" w:cs="Times New Roman"/>
          <w:sz w:val="28"/>
          <w:szCs w:val="28"/>
        </w:rPr>
        <w:t xml:space="preserve"> investigating possible foul play.</w:t>
      </w:r>
    </w:p>
    <w:p w14:paraId="52B975EF" w14:textId="74468CCE" w:rsidR="00D16C45" w:rsidRDefault="00D16C45" w:rsidP="00D16C45">
      <w:pPr>
        <w:jc w:val="both"/>
        <w:rPr>
          <w:rFonts w:ascii="Times New Roman" w:hAnsi="Times New Roman" w:cs="Times New Roman"/>
          <w:sz w:val="28"/>
          <w:szCs w:val="28"/>
        </w:rPr>
      </w:pPr>
      <w:r>
        <w:rPr>
          <w:rFonts w:ascii="Times New Roman" w:hAnsi="Times New Roman" w:cs="Times New Roman"/>
          <w:sz w:val="28"/>
          <w:szCs w:val="28"/>
        </w:rPr>
        <w:t xml:space="preserve">This lethal incident is just the tip of an iceberg. After the case of Patient 31, more than 6,000 instances of discriminations against Shincheonji members occurred in South Korea, and the number continues to grow. Being identified as a member of Shincheonji leads to the serious risk of being harassed, bullied, beaten, or fired from one’s job. </w:t>
      </w:r>
    </w:p>
    <w:p w14:paraId="0942D330" w14:textId="7F44FF7C" w:rsidR="00D16C45" w:rsidRDefault="00D16C45" w:rsidP="00D16C45">
      <w:pPr>
        <w:jc w:val="both"/>
        <w:rPr>
          <w:rFonts w:ascii="Times New Roman" w:hAnsi="Times New Roman" w:cs="Times New Roman"/>
          <w:sz w:val="28"/>
          <w:szCs w:val="28"/>
        </w:rPr>
      </w:pPr>
      <w:r>
        <w:rPr>
          <w:rFonts w:ascii="Times New Roman" w:hAnsi="Times New Roman" w:cs="Times New Roman"/>
          <w:sz w:val="28"/>
          <w:szCs w:val="28"/>
        </w:rPr>
        <w:t>In addition, local politicians and hostile media</w:t>
      </w:r>
      <w:r w:rsidR="00254B07">
        <w:rPr>
          <w:rFonts w:ascii="Times New Roman" w:hAnsi="Times New Roman" w:cs="Times New Roman"/>
          <w:sz w:val="28"/>
          <w:szCs w:val="28"/>
        </w:rPr>
        <w:t xml:space="preserve"> (sometimes relying on false information supplied by disgruntled former members of the movement)</w:t>
      </w:r>
      <w:r>
        <w:rPr>
          <w:rFonts w:ascii="Times New Roman" w:hAnsi="Times New Roman" w:cs="Times New Roman"/>
          <w:sz w:val="28"/>
          <w:szCs w:val="28"/>
        </w:rPr>
        <w:t xml:space="preserve"> went even further, threatening or starting legal actions aimed at stripping Shincheonji and its related (but independent) charitable and cultural organizations of their legal status, closing its places and worship, and achieving what opponents have not achieved in years of discrimination and violence, i.e. halt Shincheonji’s growth in South Korea.</w:t>
      </w:r>
    </w:p>
    <w:p w14:paraId="4889F80C" w14:textId="77777777" w:rsidR="00E45B3A" w:rsidRDefault="00E45B3A" w:rsidP="00D16C45">
      <w:pPr>
        <w:jc w:val="both"/>
        <w:rPr>
          <w:rFonts w:ascii="Times New Roman" w:hAnsi="Times New Roman" w:cs="Times New Roman"/>
          <w:sz w:val="28"/>
          <w:szCs w:val="28"/>
        </w:rPr>
      </w:pPr>
      <w:r>
        <w:rPr>
          <w:rFonts w:ascii="Times New Roman" w:hAnsi="Times New Roman" w:cs="Times New Roman"/>
          <w:sz w:val="28"/>
          <w:szCs w:val="28"/>
        </w:rPr>
        <w:t>In a</w:t>
      </w:r>
      <w:r w:rsidRPr="00E45B3A">
        <w:rPr>
          <w:rFonts w:ascii="Times New Roman" w:hAnsi="Times New Roman" w:cs="Times New Roman"/>
          <w:sz w:val="28"/>
          <w:szCs w:val="28"/>
        </w:rPr>
        <w:t xml:space="preserve"> document</w:t>
      </w:r>
      <w:r>
        <w:rPr>
          <w:rFonts w:ascii="Times New Roman" w:hAnsi="Times New Roman" w:cs="Times New Roman"/>
          <w:sz w:val="28"/>
          <w:szCs w:val="28"/>
        </w:rPr>
        <w:t xml:space="preserve"> </w:t>
      </w:r>
      <w:r w:rsidRPr="00E45B3A">
        <w:rPr>
          <w:rFonts w:ascii="Times New Roman" w:hAnsi="Times New Roman" w:cs="Times New Roman"/>
          <w:sz w:val="28"/>
          <w:szCs w:val="28"/>
        </w:rPr>
        <w:t>published in March 2020, the U.S. Commission on International Religious Freedom, a bipartisan body whose members are appointed by the President of the United States and the congressional leaders of both political parties, noted that</w:t>
      </w:r>
      <w:r>
        <w:rPr>
          <w:rFonts w:ascii="Times New Roman" w:hAnsi="Times New Roman" w:cs="Times New Roman"/>
          <w:sz w:val="28"/>
          <w:szCs w:val="28"/>
        </w:rPr>
        <w:t>,</w:t>
      </w:r>
      <w:r w:rsidRPr="00E45B3A">
        <w:rPr>
          <w:rFonts w:ascii="Times New Roman" w:hAnsi="Times New Roman" w:cs="Times New Roman"/>
          <w:sz w:val="28"/>
          <w:szCs w:val="28"/>
        </w:rPr>
        <w:t xml:space="preserve"> </w:t>
      </w:r>
      <w:r>
        <w:rPr>
          <w:rFonts w:ascii="Times New Roman" w:hAnsi="Times New Roman" w:cs="Times New Roman"/>
          <w:sz w:val="28"/>
          <w:szCs w:val="28"/>
        </w:rPr>
        <w:t>“</w:t>
      </w:r>
      <w:r w:rsidRPr="00E45B3A">
        <w:rPr>
          <w:rFonts w:ascii="Times New Roman" w:hAnsi="Times New Roman" w:cs="Times New Roman"/>
          <w:sz w:val="28"/>
          <w:szCs w:val="28"/>
        </w:rPr>
        <w:t>Shincheonji was suffering</w:t>
      </w:r>
      <w:r>
        <w:rPr>
          <w:rFonts w:ascii="Times New Roman" w:hAnsi="Times New Roman" w:cs="Times New Roman"/>
          <w:sz w:val="28"/>
          <w:szCs w:val="28"/>
        </w:rPr>
        <w:t xml:space="preserve"> </w:t>
      </w:r>
      <w:r w:rsidRPr="00E45B3A">
        <w:rPr>
          <w:rFonts w:ascii="Times New Roman" w:hAnsi="Times New Roman" w:cs="Times New Roman"/>
          <w:sz w:val="28"/>
          <w:szCs w:val="28"/>
        </w:rPr>
        <w:t xml:space="preserve">harassment from the South Korean government and society. Although some government measures appeared to be driven by legitimate </w:t>
      </w:r>
      <w:r w:rsidRPr="00E45B3A">
        <w:rPr>
          <w:rFonts w:ascii="Times New Roman" w:hAnsi="Times New Roman" w:cs="Times New Roman"/>
          <w:sz w:val="28"/>
          <w:szCs w:val="28"/>
        </w:rPr>
        <w:lastRenderedPageBreak/>
        <w:t xml:space="preserve">public health concerns, others appeared to exaggerate the church’s role in the outbreak. The government of Seoul locked down Shincheonji churches in the capital, and some mainline Protestant groups have accused the church of deliberately spreading the disease. Local prosecutors are investigating criminal charges against Lee Man-hee for homicide by </w:t>
      </w:r>
      <w:r>
        <w:rPr>
          <w:rFonts w:ascii="Times New Roman" w:hAnsi="Times New Roman" w:cs="Times New Roman"/>
          <w:sz w:val="28"/>
          <w:szCs w:val="28"/>
        </w:rPr>
        <w:t>‘</w:t>
      </w:r>
      <w:r w:rsidRPr="00E45B3A">
        <w:rPr>
          <w:rFonts w:ascii="Times New Roman" w:hAnsi="Times New Roman" w:cs="Times New Roman"/>
          <w:sz w:val="28"/>
          <w:szCs w:val="28"/>
        </w:rPr>
        <w:t>willful negligence.</w:t>
      </w:r>
      <w:r>
        <w:rPr>
          <w:rFonts w:ascii="Times New Roman" w:hAnsi="Times New Roman" w:cs="Times New Roman"/>
          <w:sz w:val="28"/>
          <w:szCs w:val="28"/>
        </w:rPr>
        <w:t>’</w:t>
      </w:r>
      <w:r w:rsidRPr="00E45B3A">
        <w:rPr>
          <w:rFonts w:ascii="Times New Roman" w:hAnsi="Times New Roman" w:cs="Times New Roman"/>
          <w:sz w:val="28"/>
          <w:szCs w:val="28"/>
        </w:rPr>
        <w:t xml:space="preserve"> USCIRF has received reports of individuals encountering discrimination at work and spousal abuse because of their affiliation with the church. Meanwhile, a petition to ban the church has received more than 1.2 million signatures. Despite this, Vice Minister of Health Kim Kang-lip has publicly stated that the Shincheonji church has cooperated with authorities</w:t>
      </w:r>
      <w:r>
        <w:rPr>
          <w:rFonts w:ascii="Times New Roman" w:hAnsi="Times New Roman" w:cs="Times New Roman"/>
          <w:sz w:val="28"/>
          <w:szCs w:val="28"/>
        </w:rPr>
        <w:t>”</w:t>
      </w:r>
      <w:r w:rsidRPr="00E45B3A">
        <w:rPr>
          <w:rFonts w:ascii="Times New Roman" w:hAnsi="Times New Roman" w:cs="Times New Roman"/>
          <w:sz w:val="28"/>
          <w:szCs w:val="28"/>
        </w:rPr>
        <w:t xml:space="preserve"> (U.S. Commission on International Religious Freedom 2020b, 3)</w:t>
      </w:r>
      <w:r>
        <w:rPr>
          <w:rFonts w:ascii="Times New Roman" w:hAnsi="Times New Roman" w:cs="Times New Roman"/>
          <w:sz w:val="28"/>
          <w:szCs w:val="28"/>
        </w:rPr>
        <w:t xml:space="preserve">. </w:t>
      </w:r>
    </w:p>
    <w:p w14:paraId="2FEE40F2" w14:textId="0809DD19" w:rsidR="00D16C45" w:rsidRDefault="00D16C45" w:rsidP="00D16C45">
      <w:pPr>
        <w:jc w:val="both"/>
        <w:rPr>
          <w:rFonts w:ascii="Times New Roman" w:hAnsi="Times New Roman" w:cs="Times New Roman"/>
          <w:sz w:val="28"/>
          <w:szCs w:val="28"/>
        </w:rPr>
      </w:pPr>
      <w:r>
        <w:rPr>
          <w:rFonts w:ascii="Times New Roman" w:hAnsi="Times New Roman" w:cs="Times New Roman"/>
          <w:sz w:val="28"/>
          <w:szCs w:val="28"/>
        </w:rPr>
        <w:t xml:space="preserve">On February 6, </w:t>
      </w:r>
      <w:r w:rsidR="00E45B3A">
        <w:rPr>
          <w:rFonts w:ascii="Times New Roman" w:hAnsi="Times New Roman" w:cs="Times New Roman"/>
          <w:sz w:val="28"/>
          <w:szCs w:val="28"/>
        </w:rPr>
        <w:t>the same USCIRF had</w:t>
      </w:r>
      <w:r>
        <w:rPr>
          <w:rFonts w:ascii="Times New Roman" w:hAnsi="Times New Roman" w:cs="Times New Roman"/>
          <w:sz w:val="28"/>
          <w:szCs w:val="28"/>
        </w:rPr>
        <w:t xml:space="preserve"> issued a declaration stating that, “USCIRF is concerned by reports that Shincheonji church members are been blamed for the spread of #coronavirus. We urge the South Korean authorities to condemn scapegoating and to respect the religious freedom as it responds to the outbreak”</w:t>
      </w:r>
      <w:r w:rsidR="00E45B3A">
        <w:rPr>
          <w:rFonts w:ascii="Times New Roman" w:hAnsi="Times New Roman" w:cs="Times New Roman"/>
          <w:sz w:val="28"/>
          <w:szCs w:val="28"/>
        </w:rPr>
        <w:t xml:space="preserve"> (U.S Commission on International Religious Freedom 2020a).</w:t>
      </w:r>
      <w:r>
        <w:rPr>
          <w:rFonts w:ascii="Times New Roman" w:hAnsi="Times New Roman" w:cs="Times New Roman"/>
          <w:sz w:val="28"/>
          <w:szCs w:val="28"/>
        </w:rPr>
        <w:t xml:space="preserve"> We wholeheartedly subscribe to this conclusion and appeal. The virus cannot be an excuse to violate the human rights and religious liberty of hundreds of thousands of believers. Intolerance, violence, and discrimination against Shincheonji should be put to an end.</w:t>
      </w:r>
    </w:p>
    <w:p w14:paraId="72C597F4" w14:textId="2769AC7F" w:rsidR="004F631B" w:rsidRDefault="004F631B" w:rsidP="004F631B">
      <w:pPr>
        <w:spacing w:after="0"/>
        <w:jc w:val="both"/>
        <w:rPr>
          <w:rFonts w:ascii="Times New Roman" w:hAnsi="Times New Roman" w:cs="Times New Roman"/>
          <w:sz w:val="28"/>
          <w:szCs w:val="28"/>
          <w:lang w:val="fr-FR"/>
        </w:rPr>
      </w:pPr>
      <w:r w:rsidRPr="004F631B">
        <w:rPr>
          <w:rFonts w:ascii="Times New Roman" w:hAnsi="Times New Roman" w:cs="Times New Roman"/>
          <w:sz w:val="28"/>
          <w:szCs w:val="28"/>
          <w:lang w:val="fr-FR"/>
        </w:rPr>
        <w:t>CESNUR – Center for Studies on New Religions</w:t>
      </w:r>
      <w:r w:rsidRPr="004F631B">
        <w:rPr>
          <w:rFonts w:ascii="Times New Roman" w:hAnsi="Times New Roman" w:cs="Times New Roman"/>
          <w:sz w:val="28"/>
          <w:szCs w:val="28"/>
          <w:lang w:val="fr-FR"/>
        </w:rPr>
        <w:t xml:space="preserve"> </w:t>
      </w:r>
    </w:p>
    <w:p w14:paraId="1C0B41CE" w14:textId="1FFC4F7A" w:rsidR="004F631B" w:rsidRPr="004F631B" w:rsidRDefault="004F631B" w:rsidP="004F631B">
      <w:pPr>
        <w:spacing w:after="0"/>
        <w:jc w:val="both"/>
        <w:rPr>
          <w:rFonts w:ascii="Times New Roman" w:hAnsi="Times New Roman" w:cs="Times New Roman"/>
          <w:sz w:val="28"/>
          <w:szCs w:val="28"/>
          <w:lang w:val="it-IT"/>
        </w:rPr>
      </w:pPr>
      <w:r w:rsidRPr="004F631B">
        <w:rPr>
          <w:rFonts w:ascii="Times New Roman" w:hAnsi="Times New Roman" w:cs="Times New Roman"/>
          <w:sz w:val="28"/>
          <w:szCs w:val="28"/>
          <w:lang w:val="it-IT"/>
        </w:rPr>
        <w:t>Contact: Massimo Introvigne, maxintrovigne@g</w:t>
      </w:r>
      <w:r>
        <w:rPr>
          <w:rFonts w:ascii="Times New Roman" w:hAnsi="Times New Roman" w:cs="Times New Roman"/>
          <w:sz w:val="28"/>
          <w:szCs w:val="28"/>
          <w:lang w:val="it-IT"/>
        </w:rPr>
        <w:t>mail.com</w:t>
      </w:r>
    </w:p>
    <w:p w14:paraId="1B63A4D1" w14:textId="77777777" w:rsidR="004F631B" w:rsidRPr="004F631B" w:rsidRDefault="004F631B" w:rsidP="004F631B">
      <w:pPr>
        <w:spacing w:after="0"/>
        <w:jc w:val="both"/>
        <w:rPr>
          <w:rFonts w:ascii="Times New Roman" w:hAnsi="Times New Roman" w:cs="Times New Roman"/>
          <w:sz w:val="28"/>
          <w:szCs w:val="28"/>
          <w:lang w:val="it-IT"/>
        </w:rPr>
      </w:pPr>
    </w:p>
    <w:p w14:paraId="01A27D8E" w14:textId="6720B6FB" w:rsidR="004F631B" w:rsidRDefault="004F631B" w:rsidP="004F631B">
      <w:pPr>
        <w:spacing w:after="0"/>
        <w:jc w:val="both"/>
        <w:rPr>
          <w:rFonts w:ascii="Times New Roman" w:hAnsi="Times New Roman" w:cs="Times New Roman"/>
          <w:sz w:val="28"/>
          <w:szCs w:val="28"/>
          <w:lang w:val="fr-FR"/>
        </w:rPr>
      </w:pPr>
      <w:r w:rsidRPr="004F631B">
        <w:rPr>
          <w:rFonts w:ascii="Times New Roman" w:hAnsi="Times New Roman" w:cs="Times New Roman"/>
          <w:sz w:val="28"/>
          <w:szCs w:val="28"/>
          <w:lang w:val="fr-FR"/>
        </w:rPr>
        <w:t>CAP-LC – Coordination des Associations et des Particuliers pour la Liberté de</w:t>
      </w:r>
      <w:r w:rsidRPr="004F631B">
        <w:rPr>
          <w:rFonts w:ascii="Times New Roman" w:hAnsi="Times New Roman" w:cs="Times New Roman"/>
          <w:sz w:val="28"/>
          <w:szCs w:val="28"/>
          <w:lang w:val="fr-FR"/>
        </w:rPr>
        <w:t xml:space="preserve"> </w:t>
      </w:r>
      <w:r w:rsidRPr="004F631B">
        <w:rPr>
          <w:rFonts w:ascii="Times New Roman" w:hAnsi="Times New Roman" w:cs="Times New Roman"/>
          <w:sz w:val="28"/>
          <w:szCs w:val="28"/>
          <w:lang w:val="fr-FR"/>
        </w:rPr>
        <w:t>Conscience</w:t>
      </w:r>
    </w:p>
    <w:p w14:paraId="6D18B80D" w14:textId="6DAE998B" w:rsidR="004F631B" w:rsidRPr="004F631B" w:rsidRDefault="004F631B" w:rsidP="004F631B">
      <w:pPr>
        <w:spacing w:after="0"/>
        <w:jc w:val="both"/>
        <w:rPr>
          <w:rFonts w:ascii="Times New Roman" w:hAnsi="Times New Roman" w:cs="Times New Roman"/>
          <w:sz w:val="28"/>
          <w:szCs w:val="28"/>
        </w:rPr>
      </w:pPr>
      <w:r w:rsidRPr="004F631B">
        <w:rPr>
          <w:rFonts w:ascii="Times New Roman" w:hAnsi="Times New Roman" w:cs="Times New Roman"/>
          <w:sz w:val="28"/>
          <w:szCs w:val="28"/>
        </w:rPr>
        <w:t>Contact: Thierry Valle, capfra2@yahoo.fr</w:t>
      </w:r>
    </w:p>
    <w:p w14:paraId="23A7DB3C" w14:textId="77777777" w:rsidR="004F631B" w:rsidRDefault="004F631B" w:rsidP="004F631B">
      <w:pPr>
        <w:spacing w:after="0"/>
        <w:jc w:val="both"/>
        <w:rPr>
          <w:rFonts w:ascii="Times New Roman" w:hAnsi="Times New Roman" w:cs="Times New Roman"/>
          <w:sz w:val="28"/>
          <w:szCs w:val="28"/>
        </w:rPr>
      </w:pPr>
      <w:r w:rsidRPr="004F631B">
        <w:rPr>
          <w:rFonts w:ascii="Times New Roman" w:hAnsi="Times New Roman" w:cs="Times New Roman"/>
          <w:sz w:val="28"/>
          <w:szCs w:val="28"/>
        </w:rPr>
        <w:br/>
        <w:t>EIFRF – European Inter-Religious Forum for Religious Freedom</w:t>
      </w:r>
    </w:p>
    <w:p w14:paraId="40BCC49B" w14:textId="13973B0F" w:rsidR="004F631B" w:rsidRDefault="004F631B" w:rsidP="004F631B">
      <w:pPr>
        <w:spacing w:after="0"/>
        <w:jc w:val="both"/>
        <w:rPr>
          <w:rFonts w:ascii="Times New Roman" w:hAnsi="Times New Roman" w:cs="Times New Roman"/>
          <w:sz w:val="28"/>
          <w:szCs w:val="28"/>
        </w:rPr>
      </w:pPr>
      <w:r>
        <w:rPr>
          <w:rFonts w:ascii="Times New Roman" w:hAnsi="Times New Roman" w:cs="Times New Roman"/>
          <w:sz w:val="28"/>
          <w:szCs w:val="28"/>
        </w:rPr>
        <w:t>Contact: Eric Roux</w:t>
      </w:r>
      <w:r w:rsidR="00880A3A">
        <w:rPr>
          <w:rFonts w:ascii="Times New Roman" w:hAnsi="Times New Roman" w:cs="Times New Roman"/>
          <w:sz w:val="28"/>
          <w:szCs w:val="28"/>
        </w:rPr>
        <w:t>,</w:t>
      </w:r>
      <w:r>
        <w:rPr>
          <w:rFonts w:ascii="Times New Roman" w:hAnsi="Times New Roman" w:cs="Times New Roman"/>
          <w:sz w:val="28"/>
          <w:szCs w:val="28"/>
        </w:rPr>
        <w:t xml:space="preserve"> ericroux75@gmail.com</w:t>
      </w:r>
    </w:p>
    <w:p w14:paraId="5A192FE1" w14:textId="77777777" w:rsidR="004F631B" w:rsidRDefault="004F631B" w:rsidP="004F631B">
      <w:pPr>
        <w:spacing w:after="0"/>
        <w:jc w:val="both"/>
        <w:rPr>
          <w:rFonts w:ascii="Times New Roman" w:hAnsi="Times New Roman" w:cs="Times New Roman"/>
          <w:sz w:val="28"/>
          <w:szCs w:val="28"/>
        </w:rPr>
      </w:pPr>
      <w:r w:rsidRPr="004F631B">
        <w:rPr>
          <w:rFonts w:ascii="Times New Roman" w:hAnsi="Times New Roman" w:cs="Times New Roman"/>
          <w:sz w:val="28"/>
          <w:szCs w:val="28"/>
        </w:rPr>
        <w:br/>
        <w:t>Fedinsieme</w:t>
      </w:r>
    </w:p>
    <w:p w14:paraId="71161B07" w14:textId="2BC177BB" w:rsidR="004F631B" w:rsidRDefault="004F631B" w:rsidP="004F631B">
      <w:pPr>
        <w:spacing w:after="0"/>
        <w:jc w:val="both"/>
        <w:rPr>
          <w:rFonts w:ascii="Times New Roman" w:hAnsi="Times New Roman" w:cs="Times New Roman"/>
          <w:sz w:val="28"/>
          <w:szCs w:val="28"/>
        </w:rPr>
      </w:pPr>
      <w:r>
        <w:rPr>
          <w:rFonts w:ascii="Times New Roman" w:hAnsi="Times New Roman" w:cs="Times New Roman"/>
          <w:sz w:val="28"/>
          <w:szCs w:val="28"/>
        </w:rPr>
        <w:t>Contact: Francesco Curto</w:t>
      </w:r>
      <w:r w:rsidR="00880A3A">
        <w:rPr>
          <w:rFonts w:ascii="Times New Roman" w:hAnsi="Times New Roman" w:cs="Times New Roman"/>
          <w:sz w:val="28"/>
          <w:szCs w:val="28"/>
        </w:rPr>
        <w:t>,</w:t>
      </w:r>
      <w:r>
        <w:rPr>
          <w:rFonts w:ascii="Times New Roman" w:hAnsi="Times New Roman" w:cs="Times New Roman"/>
          <w:sz w:val="28"/>
          <w:szCs w:val="28"/>
        </w:rPr>
        <w:t xml:space="preserve"> francescocurto@legalitorino.eu</w:t>
      </w:r>
    </w:p>
    <w:p w14:paraId="73802407" w14:textId="77777777" w:rsidR="004F631B" w:rsidRDefault="004F631B" w:rsidP="004F631B">
      <w:pPr>
        <w:spacing w:after="0"/>
        <w:jc w:val="both"/>
        <w:rPr>
          <w:rFonts w:ascii="Times New Roman" w:hAnsi="Times New Roman" w:cs="Times New Roman"/>
          <w:sz w:val="28"/>
          <w:szCs w:val="28"/>
        </w:rPr>
      </w:pPr>
      <w:r w:rsidRPr="004F631B">
        <w:rPr>
          <w:rFonts w:ascii="Times New Roman" w:hAnsi="Times New Roman" w:cs="Times New Roman"/>
          <w:sz w:val="28"/>
          <w:szCs w:val="28"/>
        </w:rPr>
        <w:br/>
        <w:t>FOB – European Federation for Freedom of Belief</w:t>
      </w:r>
    </w:p>
    <w:p w14:paraId="72544783" w14:textId="381B0D23" w:rsidR="004F631B" w:rsidRPr="004F631B" w:rsidRDefault="004F631B" w:rsidP="004F631B">
      <w:pPr>
        <w:spacing w:after="0"/>
        <w:jc w:val="both"/>
        <w:rPr>
          <w:rFonts w:ascii="Times New Roman" w:hAnsi="Times New Roman" w:cs="Times New Roman"/>
          <w:sz w:val="28"/>
          <w:szCs w:val="28"/>
          <w:lang w:val="it-IT"/>
        </w:rPr>
      </w:pPr>
      <w:r w:rsidRPr="004F631B">
        <w:rPr>
          <w:rFonts w:ascii="Times New Roman" w:hAnsi="Times New Roman" w:cs="Times New Roman"/>
          <w:sz w:val="28"/>
          <w:szCs w:val="28"/>
          <w:lang w:val="it-IT"/>
        </w:rPr>
        <w:t>Contact: Alessandro Amicarelli</w:t>
      </w:r>
      <w:r w:rsidR="00880A3A">
        <w:rPr>
          <w:rFonts w:ascii="Times New Roman" w:hAnsi="Times New Roman" w:cs="Times New Roman"/>
          <w:sz w:val="28"/>
          <w:szCs w:val="28"/>
          <w:lang w:val="it-IT"/>
        </w:rPr>
        <w:t>,</w:t>
      </w:r>
      <w:r w:rsidRPr="004F631B">
        <w:rPr>
          <w:rFonts w:ascii="Times New Roman" w:hAnsi="Times New Roman" w:cs="Times New Roman"/>
          <w:sz w:val="28"/>
          <w:szCs w:val="28"/>
          <w:lang w:val="it-IT"/>
        </w:rPr>
        <w:t xml:space="preserve"> alex@o</w:t>
      </w:r>
      <w:r>
        <w:rPr>
          <w:rFonts w:ascii="Times New Roman" w:hAnsi="Times New Roman" w:cs="Times New Roman"/>
          <w:sz w:val="28"/>
          <w:szCs w:val="28"/>
          <w:lang w:val="it-IT"/>
        </w:rPr>
        <w:t>basekisolicitors,com</w:t>
      </w:r>
    </w:p>
    <w:p w14:paraId="30A46C41" w14:textId="2ED9C85D" w:rsidR="004F631B" w:rsidRDefault="004F631B" w:rsidP="004F631B">
      <w:pPr>
        <w:spacing w:after="0"/>
        <w:jc w:val="both"/>
        <w:rPr>
          <w:rFonts w:ascii="Times New Roman" w:hAnsi="Times New Roman" w:cs="Times New Roman"/>
          <w:sz w:val="28"/>
          <w:szCs w:val="28"/>
        </w:rPr>
      </w:pPr>
      <w:r w:rsidRPr="004F631B">
        <w:rPr>
          <w:rFonts w:ascii="Times New Roman" w:hAnsi="Times New Roman" w:cs="Times New Roman"/>
          <w:sz w:val="28"/>
          <w:szCs w:val="28"/>
          <w:lang w:val="it-IT"/>
        </w:rPr>
        <w:br/>
      </w:r>
      <w:r w:rsidRPr="004F631B">
        <w:rPr>
          <w:rFonts w:ascii="Times New Roman" w:hAnsi="Times New Roman" w:cs="Times New Roman"/>
          <w:sz w:val="28"/>
          <w:szCs w:val="28"/>
        </w:rPr>
        <w:t>FOREF – Forum for Religious Freedom Europe</w:t>
      </w:r>
    </w:p>
    <w:p w14:paraId="73E86DF3" w14:textId="00D3C725" w:rsidR="004F631B" w:rsidRDefault="004F631B" w:rsidP="004F631B">
      <w:pPr>
        <w:spacing w:after="0"/>
        <w:jc w:val="both"/>
        <w:rPr>
          <w:rFonts w:ascii="Times New Roman" w:hAnsi="Times New Roman" w:cs="Times New Roman"/>
          <w:sz w:val="28"/>
          <w:szCs w:val="28"/>
        </w:rPr>
      </w:pPr>
      <w:r>
        <w:rPr>
          <w:rFonts w:ascii="Times New Roman" w:hAnsi="Times New Roman" w:cs="Times New Roman"/>
          <w:sz w:val="28"/>
          <w:szCs w:val="28"/>
        </w:rPr>
        <w:t>Contact: Aaron Rhodes and Peter Zoehrer</w:t>
      </w:r>
      <w:r w:rsidR="00880A3A">
        <w:rPr>
          <w:rFonts w:ascii="Times New Roman" w:hAnsi="Times New Roman" w:cs="Times New Roman"/>
          <w:sz w:val="28"/>
          <w:szCs w:val="28"/>
        </w:rPr>
        <w:t>,</w:t>
      </w:r>
      <w:r>
        <w:rPr>
          <w:rFonts w:ascii="Times New Roman" w:hAnsi="Times New Roman" w:cs="Times New Roman"/>
          <w:sz w:val="28"/>
          <w:szCs w:val="28"/>
        </w:rPr>
        <w:t xml:space="preserve"> </w:t>
      </w:r>
      <w:r w:rsidRPr="004F631B">
        <w:rPr>
          <w:rFonts w:ascii="Times New Roman" w:hAnsi="Times New Roman" w:cs="Times New Roman"/>
          <w:sz w:val="28"/>
          <w:szCs w:val="28"/>
        </w:rPr>
        <w:t>office@foref-europe.org</w:t>
      </w:r>
    </w:p>
    <w:p w14:paraId="7C7E4C7F" w14:textId="77777777" w:rsidR="004F631B" w:rsidRDefault="004F631B" w:rsidP="004F631B">
      <w:pPr>
        <w:spacing w:after="0"/>
        <w:jc w:val="both"/>
        <w:rPr>
          <w:rFonts w:ascii="Times New Roman" w:hAnsi="Times New Roman" w:cs="Times New Roman"/>
          <w:sz w:val="28"/>
          <w:szCs w:val="28"/>
        </w:rPr>
      </w:pPr>
      <w:r w:rsidRPr="004F631B">
        <w:rPr>
          <w:rFonts w:ascii="Times New Roman" w:hAnsi="Times New Roman" w:cs="Times New Roman"/>
          <w:sz w:val="28"/>
          <w:szCs w:val="28"/>
        </w:rPr>
        <w:lastRenderedPageBreak/>
        <w:br/>
      </w:r>
      <w:r w:rsidRPr="004F631B">
        <w:rPr>
          <w:rFonts w:ascii="Times New Roman" w:hAnsi="Times New Roman" w:cs="Times New Roman"/>
          <w:sz w:val="28"/>
          <w:szCs w:val="28"/>
        </w:rPr>
        <w:br/>
        <w:t>HRWF – Human Rights Without Frontiers</w:t>
      </w:r>
    </w:p>
    <w:p w14:paraId="1A0132D5" w14:textId="578B783C" w:rsidR="004F631B" w:rsidRDefault="004F631B" w:rsidP="004F631B">
      <w:pPr>
        <w:spacing w:after="0"/>
        <w:jc w:val="both"/>
        <w:rPr>
          <w:rFonts w:ascii="Times New Roman" w:hAnsi="Times New Roman" w:cs="Times New Roman"/>
          <w:sz w:val="28"/>
          <w:szCs w:val="28"/>
        </w:rPr>
      </w:pPr>
      <w:r>
        <w:rPr>
          <w:rFonts w:ascii="Times New Roman" w:hAnsi="Times New Roman" w:cs="Times New Roman"/>
          <w:sz w:val="28"/>
          <w:szCs w:val="28"/>
        </w:rPr>
        <w:t>Contact: Willy Fautré</w:t>
      </w:r>
      <w:r w:rsidR="00880A3A">
        <w:rPr>
          <w:rFonts w:ascii="Times New Roman" w:hAnsi="Times New Roman" w:cs="Times New Roman"/>
          <w:sz w:val="28"/>
          <w:szCs w:val="28"/>
        </w:rPr>
        <w:t>,</w:t>
      </w:r>
      <w:r>
        <w:rPr>
          <w:rFonts w:ascii="Times New Roman" w:hAnsi="Times New Roman" w:cs="Times New Roman"/>
          <w:sz w:val="28"/>
          <w:szCs w:val="28"/>
        </w:rPr>
        <w:t xml:space="preserve"> </w:t>
      </w:r>
      <w:r w:rsidRPr="004F631B">
        <w:rPr>
          <w:rFonts w:ascii="Times New Roman" w:hAnsi="Times New Roman" w:cs="Times New Roman"/>
          <w:sz w:val="28"/>
          <w:szCs w:val="28"/>
        </w:rPr>
        <w:t>w.fautre@hrwf.org</w:t>
      </w:r>
    </w:p>
    <w:p w14:paraId="5B011825" w14:textId="77777777" w:rsidR="004F631B" w:rsidRDefault="004F631B" w:rsidP="004F631B">
      <w:pPr>
        <w:spacing w:after="0"/>
        <w:jc w:val="both"/>
        <w:rPr>
          <w:rFonts w:ascii="Times New Roman" w:hAnsi="Times New Roman" w:cs="Times New Roman"/>
          <w:sz w:val="28"/>
          <w:szCs w:val="28"/>
        </w:rPr>
      </w:pPr>
      <w:r w:rsidRPr="004F631B">
        <w:rPr>
          <w:rFonts w:ascii="Times New Roman" w:hAnsi="Times New Roman" w:cs="Times New Roman"/>
          <w:sz w:val="28"/>
          <w:szCs w:val="28"/>
        </w:rPr>
        <w:t xml:space="preserve"> </w:t>
      </w:r>
      <w:r w:rsidRPr="004F631B">
        <w:rPr>
          <w:rFonts w:ascii="Times New Roman" w:hAnsi="Times New Roman" w:cs="Times New Roman"/>
          <w:sz w:val="28"/>
          <w:szCs w:val="28"/>
        </w:rPr>
        <w:br/>
        <w:t>LIREC – Center for Studies on Freedom of Belief, Religion and Conscience</w:t>
      </w:r>
    </w:p>
    <w:p w14:paraId="75E0EEA7" w14:textId="1C906C91" w:rsidR="004F631B" w:rsidRPr="004F631B" w:rsidRDefault="004F631B" w:rsidP="004F631B">
      <w:pPr>
        <w:spacing w:after="0"/>
        <w:jc w:val="both"/>
        <w:rPr>
          <w:rFonts w:ascii="Times New Roman" w:hAnsi="Times New Roman" w:cs="Times New Roman"/>
          <w:sz w:val="28"/>
          <w:szCs w:val="28"/>
          <w:lang w:val="it-IT"/>
        </w:rPr>
      </w:pPr>
      <w:r w:rsidRPr="004F631B">
        <w:rPr>
          <w:rFonts w:ascii="Times New Roman" w:hAnsi="Times New Roman" w:cs="Times New Roman"/>
          <w:sz w:val="28"/>
          <w:szCs w:val="28"/>
          <w:lang w:val="it-IT"/>
        </w:rPr>
        <w:t>Contact: Raffaella Di Marzio</w:t>
      </w:r>
      <w:r w:rsidR="00880A3A">
        <w:rPr>
          <w:rFonts w:ascii="Times New Roman" w:hAnsi="Times New Roman" w:cs="Times New Roman"/>
          <w:sz w:val="28"/>
          <w:szCs w:val="28"/>
          <w:lang w:val="it-IT"/>
        </w:rPr>
        <w:t>,</w:t>
      </w:r>
      <w:r w:rsidRPr="004F631B">
        <w:rPr>
          <w:rFonts w:ascii="Times New Roman" w:hAnsi="Times New Roman" w:cs="Times New Roman"/>
          <w:sz w:val="28"/>
          <w:szCs w:val="28"/>
          <w:lang w:val="it-IT"/>
        </w:rPr>
        <w:t xml:space="preserve"> </w:t>
      </w:r>
      <w:r w:rsidRPr="004F631B">
        <w:rPr>
          <w:rFonts w:ascii="Times New Roman" w:hAnsi="Times New Roman" w:cs="Times New Roman"/>
          <w:sz w:val="28"/>
          <w:szCs w:val="28"/>
          <w:lang w:val="it-IT"/>
        </w:rPr>
        <w:t>centrostudilirec@gmail.com</w:t>
      </w:r>
    </w:p>
    <w:p w14:paraId="486A946B" w14:textId="77777777" w:rsidR="004F631B" w:rsidRDefault="004F631B" w:rsidP="004F631B">
      <w:pPr>
        <w:spacing w:after="0"/>
        <w:jc w:val="both"/>
        <w:rPr>
          <w:rFonts w:ascii="Times New Roman" w:hAnsi="Times New Roman" w:cs="Times New Roman"/>
          <w:sz w:val="28"/>
          <w:szCs w:val="28"/>
        </w:rPr>
      </w:pPr>
      <w:r w:rsidRPr="004F631B">
        <w:rPr>
          <w:rFonts w:ascii="Times New Roman" w:hAnsi="Times New Roman" w:cs="Times New Roman"/>
          <w:sz w:val="28"/>
          <w:szCs w:val="28"/>
          <w:lang w:val="it-IT"/>
        </w:rPr>
        <w:t xml:space="preserve"> </w:t>
      </w:r>
      <w:r w:rsidRPr="004F631B">
        <w:rPr>
          <w:rFonts w:ascii="Times New Roman" w:hAnsi="Times New Roman" w:cs="Times New Roman"/>
          <w:sz w:val="28"/>
          <w:szCs w:val="28"/>
          <w:lang w:val="it-IT"/>
        </w:rPr>
        <w:br/>
      </w:r>
      <w:r w:rsidRPr="004F631B">
        <w:rPr>
          <w:rFonts w:ascii="Times New Roman" w:hAnsi="Times New Roman" w:cs="Times New Roman"/>
          <w:sz w:val="28"/>
          <w:szCs w:val="28"/>
        </w:rPr>
        <w:t>ORLIR – International Observatory of Religious Liberty of Refugees</w:t>
      </w:r>
    </w:p>
    <w:p w14:paraId="0EF31FEC" w14:textId="6BA1C2A7" w:rsidR="004F631B" w:rsidRDefault="004F631B" w:rsidP="004F631B">
      <w:pPr>
        <w:spacing w:after="0"/>
        <w:jc w:val="both"/>
        <w:rPr>
          <w:rFonts w:ascii="Times New Roman" w:hAnsi="Times New Roman" w:cs="Times New Roman"/>
          <w:sz w:val="28"/>
          <w:szCs w:val="28"/>
        </w:rPr>
      </w:pPr>
      <w:r>
        <w:rPr>
          <w:rFonts w:ascii="Times New Roman" w:hAnsi="Times New Roman" w:cs="Times New Roman"/>
          <w:sz w:val="28"/>
          <w:szCs w:val="28"/>
        </w:rPr>
        <w:t>Contact: Rosita Šorytė</w:t>
      </w:r>
      <w:r w:rsidR="00880A3A">
        <w:rPr>
          <w:rFonts w:ascii="Times New Roman" w:hAnsi="Times New Roman" w:cs="Times New Roman"/>
          <w:sz w:val="28"/>
          <w:szCs w:val="28"/>
        </w:rPr>
        <w:t>,</w:t>
      </w:r>
      <w:r>
        <w:rPr>
          <w:rFonts w:ascii="Times New Roman" w:hAnsi="Times New Roman" w:cs="Times New Roman"/>
          <w:sz w:val="28"/>
          <w:szCs w:val="28"/>
        </w:rPr>
        <w:t xml:space="preserve"> </w:t>
      </w:r>
      <w:r w:rsidRPr="004F631B">
        <w:rPr>
          <w:rFonts w:ascii="Times New Roman" w:hAnsi="Times New Roman" w:cs="Times New Roman"/>
          <w:sz w:val="28"/>
          <w:szCs w:val="28"/>
        </w:rPr>
        <w:t>president@orlir.org</w:t>
      </w:r>
    </w:p>
    <w:p w14:paraId="0A2E7C27" w14:textId="77777777" w:rsidR="004F631B" w:rsidRDefault="004F631B" w:rsidP="004F631B">
      <w:pPr>
        <w:spacing w:after="0"/>
        <w:jc w:val="both"/>
        <w:rPr>
          <w:rFonts w:ascii="Times New Roman" w:hAnsi="Times New Roman" w:cs="Times New Roman"/>
          <w:sz w:val="28"/>
          <w:szCs w:val="28"/>
          <w:lang w:val="it-IT"/>
        </w:rPr>
      </w:pPr>
      <w:r w:rsidRPr="004F631B">
        <w:rPr>
          <w:rFonts w:ascii="Times New Roman" w:hAnsi="Times New Roman" w:cs="Times New Roman"/>
          <w:sz w:val="28"/>
          <w:szCs w:val="28"/>
          <w:lang w:val="it-IT"/>
        </w:rPr>
        <w:t xml:space="preserve"> </w:t>
      </w:r>
      <w:r w:rsidRPr="004F631B">
        <w:rPr>
          <w:rFonts w:ascii="Times New Roman" w:hAnsi="Times New Roman" w:cs="Times New Roman"/>
          <w:sz w:val="28"/>
          <w:szCs w:val="28"/>
          <w:lang w:val="it-IT"/>
        </w:rPr>
        <w:br/>
        <w:t>Osservatorio sul Pluralismo Religioso</w:t>
      </w:r>
    </w:p>
    <w:p w14:paraId="7FCB4D98" w14:textId="37B5618D" w:rsidR="004F631B" w:rsidRDefault="004F631B" w:rsidP="004F631B">
      <w:pPr>
        <w:spacing w:after="0"/>
        <w:jc w:val="both"/>
        <w:rPr>
          <w:rFonts w:ascii="Times New Roman" w:hAnsi="Times New Roman" w:cs="Times New Roman"/>
          <w:sz w:val="28"/>
          <w:szCs w:val="28"/>
          <w:lang w:val="it-IT"/>
        </w:rPr>
      </w:pPr>
      <w:r w:rsidRPr="004F631B">
        <w:rPr>
          <w:rFonts w:ascii="Times New Roman" w:hAnsi="Times New Roman" w:cs="Times New Roman"/>
          <w:sz w:val="28"/>
          <w:szCs w:val="28"/>
          <w:lang w:val="it-IT"/>
        </w:rPr>
        <w:t>Contact: Luigi Berza</w:t>
      </w:r>
      <w:r>
        <w:rPr>
          <w:rFonts w:ascii="Times New Roman" w:hAnsi="Times New Roman" w:cs="Times New Roman"/>
          <w:sz w:val="28"/>
          <w:szCs w:val="28"/>
          <w:lang w:val="it-IT"/>
        </w:rPr>
        <w:t>no</w:t>
      </w:r>
      <w:r w:rsidR="00880A3A">
        <w:rPr>
          <w:rFonts w:ascii="Times New Roman" w:hAnsi="Times New Roman" w:cs="Times New Roman"/>
          <w:sz w:val="28"/>
          <w:szCs w:val="28"/>
          <w:lang w:val="it-IT"/>
        </w:rPr>
        <w:t>,</w:t>
      </w:r>
      <w:r>
        <w:rPr>
          <w:rFonts w:ascii="Times New Roman" w:hAnsi="Times New Roman" w:cs="Times New Roman"/>
          <w:sz w:val="28"/>
          <w:szCs w:val="28"/>
          <w:lang w:val="it-IT"/>
        </w:rPr>
        <w:t xml:space="preserve"> luigi.berzano@tin.it</w:t>
      </w:r>
    </w:p>
    <w:p w14:paraId="75711BE3" w14:textId="177DFFF2" w:rsidR="004F631B" w:rsidRDefault="004F631B" w:rsidP="004F631B">
      <w:pPr>
        <w:spacing w:after="0"/>
        <w:jc w:val="both"/>
        <w:rPr>
          <w:rFonts w:ascii="Times New Roman" w:hAnsi="Times New Roman" w:cs="Times New Roman"/>
          <w:sz w:val="28"/>
          <w:szCs w:val="28"/>
          <w:lang w:val="it-IT"/>
        </w:rPr>
      </w:pPr>
      <w:r w:rsidRPr="004F631B">
        <w:rPr>
          <w:rFonts w:ascii="Times New Roman" w:hAnsi="Times New Roman" w:cs="Times New Roman"/>
          <w:sz w:val="28"/>
          <w:szCs w:val="28"/>
          <w:lang w:val="it-IT"/>
        </w:rPr>
        <w:br/>
        <w:t>Soteria International</w:t>
      </w:r>
    </w:p>
    <w:p w14:paraId="57D0A793" w14:textId="446C32D1" w:rsidR="004F631B" w:rsidRPr="004F631B" w:rsidRDefault="004F631B" w:rsidP="004F631B">
      <w:pPr>
        <w:spacing w:after="0"/>
        <w:jc w:val="both"/>
        <w:rPr>
          <w:rFonts w:ascii="Times New Roman" w:hAnsi="Times New Roman" w:cs="Times New Roman"/>
          <w:sz w:val="28"/>
          <w:szCs w:val="28"/>
          <w:lang w:val="it-IT"/>
        </w:rPr>
      </w:pPr>
      <w:r>
        <w:rPr>
          <w:rFonts w:ascii="Times New Roman" w:hAnsi="Times New Roman" w:cs="Times New Roman"/>
          <w:sz w:val="28"/>
          <w:szCs w:val="28"/>
          <w:lang w:val="it-IT"/>
        </w:rPr>
        <w:t>Contact: Camelia Marin</w:t>
      </w:r>
      <w:r w:rsidR="00880A3A">
        <w:rPr>
          <w:rFonts w:ascii="Times New Roman" w:hAnsi="Times New Roman" w:cs="Times New Roman"/>
          <w:sz w:val="28"/>
          <w:szCs w:val="28"/>
          <w:lang w:val="it-IT"/>
        </w:rPr>
        <w:t>,</w:t>
      </w:r>
      <w:r>
        <w:rPr>
          <w:rFonts w:ascii="Times New Roman" w:hAnsi="Times New Roman" w:cs="Times New Roman"/>
          <w:sz w:val="28"/>
          <w:szCs w:val="28"/>
          <w:lang w:val="it-IT"/>
        </w:rPr>
        <w:t xml:space="preserve"> </w:t>
      </w:r>
      <w:r w:rsidRPr="004F631B">
        <w:rPr>
          <w:rFonts w:ascii="Times New Roman" w:hAnsi="Times New Roman" w:cs="Times New Roman"/>
          <w:sz w:val="28"/>
          <w:szCs w:val="28"/>
          <w:lang w:val="it-IT"/>
        </w:rPr>
        <w:t>camelia.marin@soteriainternational.org</w:t>
      </w:r>
    </w:p>
    <w:p w14:paraId="4F1A951D" w14:textId="77777777" w:rsidR="004F631B" w:rsidRPr="004F631B" w:rsidRDefault="004F631B" w:rsidP="004F631B">
      <w:pPr>
        <w:spacing w:after="0"/>
        <w:jc w:val="both"/>
        <w:rPr>
          <w:rFonts w:ascii="Times New Roman" w:hAnsi="Times New Roman" w:cs="Times New Roman"/>
          <w:sz w:val="28"/>
          <w:szCs w:val="28"/>
          <w:lang w:val="it-IT"/>
        </w:rPr>
      </w:pPr>
    </w:p>
    <w:p w14:paraId="2BCDC4A0" w14:textId="49D76714" w:rsidR="00D16C45" w:rsidRPr="004F631B" w:rsidRDefault="00D16C45" w:rsidP="004F631B">
      <w:pPr>
        <w:spacing w:after="0"/>
        <w:jc w:val="both"/>
        <w:rPr>
          <w:rFonts w:ascii="Times New Roman" w:hAnsi="Times New Roman" w:cs="Times New Roman"/>
          <w:b/>
          <w:bCs/>
          <w:sz w:val="28"/>
          <w:szCs w:val="28"/>
          <w:lang w:val="fr-FR"/>
        </w:rPr>
      </w:pPr>
      <w:r w:rsidRPr="004F631B">
        <w:rPr>
          <w:rFonts w:ascii="Times New Roman" w:hAnsi="Times New Roman" w:cs="Times New Roman"/>
          <w:b/>
          <w:bCs/>
          <w:sz w:val="28"/>
          <w:szCs w:val="28"/>
          <w:lang w:val="fr-FR"/>
        </w:rPr>
        <w:t>Sources</w:t>
      </w:r>
    </w:p>
    <w:p w14:paraId="679A5988" w14:textId="77777777" w:rsidR="004F631B" w:rsidRPr="004F631B" w:rsidRDefault="004F631B" w:rsidP="004F631B">
      <w:pPr>
        <w:spacing w:after="0"/>
        <w:jc w:val="both"/>
        <w:rPr>
          <w:rFonts w:ascii="Times New Roman" w:hAnsi="Times New Roman" w:cs="Times New Roman"/>
          <w:b/>
          <w:bCs/>
          <w:sz w:val="28"/>
          <w:szCs w:val="28"/>
          <w:lang w:val="fr-FR"/>
        </w:rPr>
      </w:pPr>
    </w:p>
    <w:p w14:paraId="5D3F0CED" w14:textId="77777777" w:rsidR="00965FDD" w:rsidRDefault="009D63BF" w:rsidP="00D16C45">
      <w:pPr>
        <w:jc w:val="both"/>
        <w:rPr>
          <w:rFonts w:ascii="Times New Roman" w:hAnsi="Times New Roman" w:cs="Times New Roman"/>
          <w:sz w:val="28"/>
          <w:szCs w:val="28"/>
        </w:rPr>
      </w:pPr>
      <w:r w:rsidRPr="009D63BF">
        <w:rPr>
          <w:rFonts w:ascii="Times New Roman" w:hAnsi="Times New Roman" w:cs="Times New Roman"/>
          <w:sz w:val="28"/>
          <w:szCs w:val="28"/>
        </w:rPr>
        <w:t>Fautré, Willy. 2020</w:t>
      </w:r>
      <w:r>
        <w:rPr>
          <w:rFonts w:ascii="Times New Roman" w:hAnsi="Times New Roman" w:cs="Times New Roman"/>
          <w:sz w:val="28"/>
          <w:szCs w:val="28"/>
        </w:rPr>
        <w:t>a</w:t>
      </w:r>
      <w:r w:rsidRPr="009D63BF">
        <w:rPr>
          <w:rFonts w:ascii="Times New Roman" w:hAnsi="Times New Roman" w:cs="Times New Roman"/>
          <w:sz w:val="28"/>
          <w:szCs w:val="28"/>
        </w:rPr>
        <w:t xml:space="preserve">. </w:t>
      </w:r>
      <w:r w:rsidRPr="009D63BF">
        <w:rPr>
          <w:rFonts w:ascii="Times New Roman" w:hAnsi="Times New Roman" w:cs="Times New Roman"/>
          <w:i/>
          <w:iCs/>
          <w:sz w:val="28"/>
          <w:szCs w:val="28"/>
        </w:rPr>
        <w:t>Coercive Change of Religion in South Korea</w:t>
      </w:r>
      <w:r w:rsidRPr="009D63BF">
        <w:rPr>
          <w:rFonts w:ascii="Times New Roman" w:hAnsi="Times New Roman" w:cs="Times New Roman"/>
          <w:sz w:val="28"/>
          <w:szCs w:val="28"/>
        </w:rPr>
        <w:t xml:space="preserve">. Brussels: Human Rights Without Frontiers. Accessed April 5, 2020. https://bit.ly/2W0ZOnb. </w:t>
      </w:r>
    </w:p>
    <w:p w14:paraId="345FB8F4" w14:textId="4C5E957E" w:rsidR="00965FDD" w:rsidRDefault="00965FDD" w:rsidP="00D16C45">
      <w:pPr>
        <w:jc w:val="both"/>
        <w:rPr>
          <w:rFonts w:ascii="Times New Roman" w:hAnsi="Times New Roman" w:cs="Times New Roman"/>
          <w:sz w:val="28"/>
          <w:szCs w:val="28"/>
        </w:rPr>
      </w:pPr>
      <w:r w:rsidRPr="00965FDD">
        <w:rPr>
          <w:rFonts w:ascii="Times New Roman" w:hAnsi="Times New Roman" w:cs="Times New Roman"/>
          <w:sz w:val="28"/>
          <w:szCs w:val="28"/>
        </w:rPr>
        <w:t>Fautré, Willy. 2020</w:t>
      </w:r>
      <w:r>
        <w:rPr>
          <w:rFonts w:ascii="Times New Roman" w:hAnsi="Times New Roman" w:cs="Times New Roman"/>
          <w:sz w:val="28"/>
          <w:szCs w:val="28"/>
        </w:rPr>
        <w:t>b</w:t>
      </w:r>
      <w:r w:rsidRPr="00965FDD">
        <w:rPr>
          <w:rFonts w:ascii="Times New Roman" w:hAnsi="Times New Roman" w:cs="Times New Roman"/>
          <w:sz w:val="28"/>
          <w:szCs w:val="28"/>
        </w:rPr>
        <w:t>.</w:t>
      </w:r>
      <w:r>
        <w:rPr>
          <w:rFonts w:ascii="Times New Roman" w:hAnsi="Times New Roman" w:cs="Times New Roman"/>
          <w:sz w:val="28"/>
          <w:szCs w:val="28"/>
        </w:rPr>
        <w:t xml:space="preserve"> “</w:t>
      </w:r>
      <w:r w:rsidRPr="00965FDD">
        <w:rPr>
          <w:rFonts w:ascii="Times New Roman" w:hAnsi="Times New Roman" w:cs="Times New Roman"/>
          <w:sz w:val="28"/>
          <w:szCs w:val="28"/>
        </w:rPr>
        <w:t>Coercive Change of Religion in South Korea:</w:t>
      </w:r>
      <w:r>
        <w:rPr>
          <w:rFonts w:ascii="Times New Roman" w:hAnsi="Times New Roman" w:cs="Times New Roman"/>
          <w:sz w:val="28"/>
          <w:szCs w:val="28"/>
        </w:rPr>
        <w:t xml:space="preserve"> </w:t>
      </w:r>
      <w:r w:rsidRPr="00965FDD">
        <w:rPr>
          <w:rFonts w:ascii="Times New Roman" w:hAnsi="Times New Roman" w:cs="Times New Roman"/>
          <w:sz w:val="28"/>
          <w:szCs w:val="28"/>
        </w:rPr>
        <w:t>The Case of the Shincheonji Church</w:t>
      </w:r>
      <w:r>
        <w:rPr>
          <w:rFonts w:ascii="Times New Roman" w:hAnsi="Times New Roman" w:cs="Times New Roman"/>
          <w:sz w:val="28"/>
          <w:szCs w:val="28"/>
        </w:rPr>
        <w:t xml:space="preserve">.” </w:t>
      </w:r>
      <w:r>
        <w:rPr>
          <w:rFonts w:ascii="Times New Roman" w:hAnsi="Times New Roman" w:cs="Times New Roman"/>
          <w:i/>
          <w:iCs/>
          <w:sz w:val="28"/>
          <w:szCs w:val="28"/>
        </w:rPr>
        <w:t xml:space="preserve">The Journal of CESNUR </w:t>
      </w:r>
      <w:r>
        <w:rPr>
          <w:rFonts w:ascii="Times New Roman" w:hAnsi="Times New Roman" w:cs="Times New Roman"/>
          <w:sz w:val="28"/>
          <w:szCs w:val="28"/>
        </w:rPr>
        <w:t>4(3): 35</w:t>
      </w:r>
      <w:r w:rsidRPr="00965FDD">
        <w:rPr>
          <w:rFonts w:ascii="Times New Roman" w:hAnsi="Times New Roman" w:cs="Times New Roman"/>
          <w:sz w:val="28"/>
          <w:szCs w:val="28"/>
        </w:rPr>
        <w:t>–</w:t>
      </w:r>
      <w:r>
        <w:rPr>
          <w:rFonts w:ascii="Times New Roman" w:hAnsi="Times New Roman" w:cs="Times New Roman"/>
          <w:sz w:val="28"/>
          <w:szCs w:val="28"/>
        </w:rPr>
        <w:t>56.</w:t>
      </w:r>
      <w:r w:rsidRPr="00965FDD">
        <w:rPr>
          <w:rFonts w:ascii="Times New Roman" w:hAnsi="Times New Roman" w:cs="Times New Roman"/>
          <w:i/>
          <w:iCs/>
          <w:sz w:val="28"/>
          <w:szCs w:val="28"/>
        </w:rPr>
        <w:t xml:space="preserve"> </w:t>
      </w:r>
      <w:r w:rsidRPr="00965FDD">
        <w:rPr>
          <w:rFonts w:ascii="Times New Roman" w:hAnsi="Times New Roman" w:cs="Times New Roman"/>
          <w:sz w:val="28"/>
          <w:szCs w:val="28"/>
        </w:rPr>
        <w:t>DOI: 10.26338/tjoc.2020.4.3.3</w:t>
      </w:r>
      <w:r>
        <w:rPr>
          <w:rFonts w:ascii="Times New Roman" w:hAnsi="Times New Roman" w:cs="Times New Roman"/>
          <w:sz w:val="28"/>
          <w:szCs w:val="28"/>
        </w:rPr>
        <w:t>.</w:t>
      </w:r>
    </w:p>
    <w:p w14:paraId="6399CF20" w14:textId="3BE033E5" w:rsidR="00965FDD" w:rsidRDefault="00965FDD" w:rsidP="00D16C45">
      <w:pPr>
        <w:jc w:val="both"/>
        <w:rPr>
          <w:rFonts w:ascii="Times New Roman" w:hAnsi="Times New Roman" w:cs="Times New Roman"/>
          <w:sz w:val="28"/>
          <w:szCs w:val="28"/>
        </w:rPr>
      </w:pPr>
      <w:r w:rsidRPr="00965FDD">
        <w:rPr>
          <w:rFonts w:ascii="Times New Roman" w:hAnsi="Times New Roman" w:cs="Times New Roman"/>
          <w:sz w:val="28"/>
          <w:szCs w:val="28"/>
        </w:rPr>
        <w:t xml:space="preserve">Introvigne, Massimo. 2019. “Shincheonji.” </w:t>
      </w:r>
      <w:r w:rsidRPr="00965FDD">
        <w:rPr>
          <w:rFonts w:ascii="Times New Roman" w:hAnsi="Times New Roman" w:cs="Times New Roman"/>
          <w:i/>
          <w:iCs/>
          <w:sz w:val="28"/>
          <w:szCs w:val="28"/>
        </w:rPr>
        <w:t>World Religions and Spirituality Report</w:t>
      </w:r>
      <w:r w:rsidRPr="00965FDD">
        <w:rPr>
          <w:rFonts w:ascii="Times New Roman" w:hAnsi="Times New Roman" w:cs="Times New Roman"/>
          <w:sz w:val="28"/>
          <w:szCs w:val="28"/>
        </w:rPr>
        <w:t>,</w:t>
      </w:r>
      <w:r>
        <w:rPr>
          <w:rFonts w:ascii="Times New Roman" w:hAnsi="Times New Roman" w:cs="Times New Roman"/>
          <w:sz w:val="28"/>
          <w:szCs w:val="28"/>
        </w:rPr>
        <w:t xml:space="preserve"> </w:t>
      </w:r>
      <w:r w:rsidRPr="00965FDD">
        <w:rPr>
          <w:rFonts w:ascii="Times New Roman" w:hAnsi="Times New Roman" w:cs="Times New Roman"/>
          <w:sz w:val="28"/>
          <w:szCs w:val="28"/>
        </w:rPr>
        <w:t>August 30. https://wrldrels.org/2019/08/29/shincheonji</w:t>
      </w:r>
      <w:r>
        <w:rPr>
          <w:rFonts w:ascii="Times New Roman" w:hAnsi="Times New Roman" w:cs="Times New Roman"/>
          <w:sz w:val="28"/>
          <w:szCs w:val="28"/>
        </w:rPr>
        <w:t>.</w:t>
      </w:r>
    </w:p>
    <w:p w14:paraId="2559A837" w14:textId="7ADEA7C9" w:rsidR="00965FDD" w:rsidRPr="00965FDD" w:rsidRDefault="00965FDD" w:rsidP="00D16C45">
      <w:pPr>
        <w:jc w:val="both"/>
        <w:rPr>
          <w:rFonts w:ascii="Times New Roman" w:hAnsi="Times New Roman" w:cs="Times New Roman"/>
          <w:sz w:val="28"/>
          <w:szCs w:val="28"/>
        </w:rPr>
      </w:pPr>
      <w:r w:rsidRPr="00965FDD">
        <w:rPr>
          <w:rFonts w:ascii="Times New Roman" w:hAnsi="Times New Roman" w:cs="Times New Roman"/>
          <w:sz w:val="28"/>
          <w:szCs w:val="28"/>
          <w:lang w:val="it-IT"/>
        </w:rPr>
        <w:t>Introv</w:t>
      </w:r>
      <w:r>
        <w:rPr>
          <w:rFonts w:ascii="Times New Roman" w:hAnsi="Times New Roman" w:cs="Times New Roman"/>
          <w:sz w:val="28"/>
          <w:szCs w:val="28"/>
          <w:lang w:val="it-IT"/>
        </w:rPr>
        <w:t xml:space="preserve">igne, Massimo. 2020. </w:t>
      </w:r>
      <w:r w:rsidRPr="00965FDD">
        <w:rPr>
          <w:rFonts w:ascii="Times New Roman" w:hAnsi="Times New Roman" w:cs="Times New Roman"/>
          <w:sz w:val="28"/>
          <w:szCs w:val="28"/>
        </w:rPr>
        <w:t xml:space="preserve">“Shincheonji: An Introduction.” </w:t>
      </w:r>
      <w:r w:rsidRPr="00965FDD">
        <w:rPr>
          <w:rFonts w:ascii="Times New Roman" w:hAnsi="Times New Roman" w:cs="Times New Roman"/>
          <w:i/>
          <w:iCs/>
          <w:sz w:val="28"/>
          <w:szCs w:val="28"/>
        </w:rPr>
        <w:t xml:space="preserve">The Journal of CESNUR </w:t>
      </w:r>
      <w:r w:rsidRPr="00965FDD">
        <w:rPr>
          <w:rFonts w:ascii="Times New Roman" w:hAnsi="Times New Roman" w:cs="Times New Roman"/>
          <w:sz w:val="28"/>
          <w:szCs w:val="28"/>
        </w:rPr>
        <w:t xml:space="preserve">4(3): </w:t>
      </w:r>
      <w:r>
        <w:rPr>
          <w:rFonts w:ascii="Times New Roman" w:hAnsi="Times New Roman" w:cs="Times New Roman"/>
          <w:sz w:val="28"/>
          <w:szCs w:val="28"/>
        </w:rPr>
        <w:t>3</w:t>
      </w:r>
      <w:r w:rsidRPr="00965FDD">
        <w:rPr>
          <w:rFonts w:ascii="Times New Roman" w:hAnsi="Times New Roman" w:cs="Times New Roman"/>
          <w:sz w:val="28"/>
          <w:szCs w:val="28"/>
        </w:rPr>
        <w:t>–</w:t>
      </w:r>
      <w:r>
        <w:rPr>
          <w:rFonts w:ascii="Times New Roman" w:hAnsi="Times New Roman" w:cs="Times New Roman"/>
          <w:sz w:val="28"/>
          <w:szCs w:val="28"/>
        </w:rPr>
        <w:t xml:space="preserve">20. DOI: </w:t>
      </w:r>
      <w:r w:rsidRPr="00965FDD">
        <w:rPr>
          <w:rFonts w:ascii="Times New Roman" w:hAnsi="Times New Roman" w:cs="Times New Roman"/>
          <w:sz w:val="28"/>
          <w:szCs w:val="28"/>
        </w:rPr>
        <w:t>10.26338/tjoc.2020.4.3.1</w:t>
      </w:r>
      <w:r>
        <w:rPr>
          <w:rFonts w:ascii="Times New Roman" w:hAnsi="Times New Roman" w:cs="Times New Roman"/>
          <w:sz w:val="28"/>
          <w:szCs w:val="28"/>
        </w:rPr>
        <w:t>.</w:t>
      </w:r>
    </w:p>
    <w:p w14:paraId="067AA4F4" w14:textId="4D759EF3" w:rsidR="00D16C45" w:rsidRDefault="00D16C45" w:rsidP="00D16C45">
      <w:pPr>
        <w:jc w:val="both"/>
        <w:rPr>
          <w:rFonts w:ascii="Times New Roman" w:hAnsi="Times New Roman" w:cs="Times New Roman"/>
          <w:sz w:val="28"/>
          <w:szCs w:val="28"/>
        </w:rPr>
      </w:pPr>
      <w:r w:rsidRPr="00965FDD">
        <w:rPr>
          <w:rFonts w:ascii="Times New Roman" w:hAnsi="Times New Roman" w:cs="Times New Roman"/>
          <w:sz w:val="28"/>
          <w:szCs w:val="28"/>
          <w:lang w:val="it-IT"/>
        </w:rPr>
        <w:t xml:space="preserve">Introvigne, Massimo, Willy Fautré, Rosita Šorytė, Alessandro Amicarelli, and Marco Respinti. </w:t>
      </w:r>
      <w:r w:rsidRPr="00D16C45">
        <w:rPr>
          <w:rFonts w:ascii="Times New Roman" w:hAnsi="Times New Roman" w:cs="Times New Roman"/>
          <w:sz w:val="28"/>
          <w:szCs w:val="28"/>
        </w:rPr>
        <w:t xml:space="preserve">2020. </w:t>
      </w:r>
      <w:r w:rsidRPr="00965FDD">
        <w:rPr>
          <w:rFonts w:ascii="Times New Roman" w:hAnsi="Times New Roman" w:cs="Times New Roman"/>
          <w:i/>
          <w:iCs/>
          <w:sz w:val="28"/>
          <w:szCs w:val="28"/>
        </w:rPr>
        <w:t>Shincheonji and Coronavirus in South Korea: Sorting Fact from Fiction. A White Paper</w:t>
      </w:r>
      <w:r w:rsidRPr="00D16C45">
        <w:rPr>
          <w:rFonts w:ascii="Times New Roman" w:hAnsi="Times New Roman" w:cs="Times New Roman"/>
          <w:sz w:val="28"/>
          <w:szCs w:val="28"/>
        </w:rPr>
        <w:t>. Brussels: Human Rights Without Frontiers, and Torino: CESNUR. Accessed April 4, 2020. https://bit.ly/2W0jqI9.</w:t>
      </w:r>
    </w:p>
    <w:p w14:paraId="5F132520" w14:textId="5C8851C2" w:rsidR="00D16C45" w:rsidRPr="00D16C45" w:rsidRDefault="00D16C45" w:rsidP="00D16C45">
      <w:pPr>
        <w:jc w:val="both"/>
        <w:rPr>
          <w:rFonts w:ascii="Times New Roman" w:hAnsi="Times New Roman" w:cs="Times New Roman"/>
          <w:sz w:val="28"/>
          <w:szCs w:val="28"/>
        </w:rPr>
      </w:pPr>
      <w:r w:rsidRPr="00D16C45">
        <w:rPr>
          <w:rFonts w:ascii="Times New Roman" w:hAnsi="Times New Roman" w:cs="Times New Roman"/>
          <w:sz w:val="28"/>
          <w:szCs w:val="28"/>
        </w:rPr>
        <w:t>U.S. Commission on International Religious Freedom. 2020a. Tweet, March 5. https://bit.ly/2SfPxCA.</w:t>
      </w:r>
    </w:p>
    <w:p w14:paraId="7095A5B0" w14:textId="45A3617E" w:rsidR="00D16C45" w:rsidRDefault="00D16C45" w:rsidP="00D16C45">
      <w:pPr>
        <w:jc w:val="both"/>
        <w:rPr>
          <w:rFonts w:ascii="Times New Roman" w:hAnsi="Times New Roman" w:cs="Times New Roman"/>
          <w:sz w:val="28"/>
          <w:szCs w:val="28"/>
        </w:rPr>
      </w:pPr>
      <w:r w:rsidRPr="00D16C45">
        <w:rPr>
          <w:rFonts w:ascii="Times New Roman" w:hAnsi="Times New Roman" w:cs="Times New Roman"/>
          <w:sz w:val="28"/>
          <w:szCs w:val="28"/>
        </w:rPr>
        <w:lastRenderedPageBreak/>
        <w:t>U.S. Commission on International Religious Freedom. 2020b. “The Global</w:t>
      </w:r>
      <w:r>
        <w:rPr>
          <w:rFonts w:ascii="Times New Roman" w:hAnsi="Times New Roman" w:cs="Times New Roman"/>
          <w:sz w:val="28"/>
          <w:szCs w:val="28"/>
        </w:rPr>
        <w:t xml:space="preserve"> </w:t>
      </w:r>
      <w:r w:rsidRPr="00D16C45">
        <w:rPr>
          <w:rFonts w:ascii="Times New Roman" w:hAnsi="Times New Roman" w:cs="Times New Roman"/>
          <w:sz w:val="28"/>
          <w:szCs w:val="28"/>
        </w:rPr>
        <w:t>Response to the Coronavirus: Impact on Religious Practice and Religious</w:t>
      </w:r>
      <w:r>
        <w:rPr>
          <w:rFonts w:ascii="Times New Roman" w:hAnsi="Times New Roman" w:cs="Times New Roman"/>
          <w:sz w:val="28"/>
          <w:szCs w:val="28"/>
        </w:rPr>
        <w:t xml:space="preserve"> </w:t>
      </w:r>
      <w:r w:rsidRPr="00D16C45">
        <w:rPr>
          <w:rFonts w:ascii="Times New Roman" w:hAnsi="Times New Roman" w:cs="Times New Roman"/>
          <w:sz w:val="28"/>
          <w:szCs w:val="28"/>
        </w:rPr>
        <w:t xml:space="preserve">Freedom.” </w:t>
      </w:r>
      <w:r w:rsidR="00A5743F" w:rsidRPr="00A5743F">
        <w:rPr>
          <w:rFonts w:ascii="Times New Roman" w:hAnsi="Times New Roman" w:cs="Times New Roman"/>
          <w:sz w:val="28"/>
          <w:szCs w:val="28"/>
        </w:rPr>
        <w:t>https://bit.ly/2Ye9zB2</w:t>
      </w:r>
      <w:r w:rsidR="00A5743F">
        <w:rPr>
          <w:rFonts w:ascii="Times New Roman" w:hAnsi="Times New Roman" w:cs="Times New Roman"/>
          <w:sz w:val="28"/>
          <w:szCs w:val="28"/>
        </w:rPr>
        <w:t>.</w:t>
      </w:r>
    </w:p>
    <w:p w14:paraId="3FD45DF5" w14:textId="0FD85BC3" w:rsidR="00A5743F" w:rsidRDefault="00A5743F" w:rsidP="00D16C45">
      <w:pPr>
        <w:jc w:val="both"/>
        <w:rPr>
          <w:rFonts w:ascii="Times New Roman" w:hAnsi="Times New Roman" w:cs="Times New Roman"/>
          <w:sz w:val="28"/>
          <w:szCs w:val="28"/>
        </w:rPr>
      </w:pPr>
      <w:r w:rsidRPr="00A5743F">
        <w:rPr>
          <w:rFonts w:ascii="Times New Roman" w:hAnsi="Times New Roman" w:cs="Times New Roman"/>
          <w:sz w:val="28"/>
          <w:szCs w:val="28"/>
        </w:rPr>
        <w:t>U.S. Department of State. 2019. “Republic of Korea 2018 International Religious Freedom Report.”</w:t>
      </w:r>
      <w:r>
        <w:rPr>
          <w:rFonts w:ascii="Times New Roman" w:hAnsi="Times New Roman" w:cs="Times New Roman"/>
          <w:sz w:val="28"/>
          <w:szCs w:val="28"/>
        </w:rPr>
        <w:t xml:space="preserve"> </w:t>
      </w:r>
      <w:r w:rsidRPr="00A5743F">
        <w:rPr>
          <w:rFonts w:ascii="Times New Roman" w:hAnsi="Times New Roman" w:cs="Times New Roman"/>
          <w:sz w:val="28"/>
          <w:szCs w:val="28"/>
        </w:rPr>
        <w:t>https://bit.ly/2yiRUNW.</w:t>
      </w:r>
    </w:p>
    <w:p w14:paraId="2D162EA4" w14:textId="77777777" w:rsidR="00D16C45" w:rsidRDefault="00D16C45" w:rsidP="00842036">
      <w:pPr>
        <w:jc w:val="both"/>
        <w:rPr>
          <w:rFonts w:ascii="Times New Roman" w:hAnsi="Times New Roman" w:cs="Times New Roman"/>
          <w:sz w:val="28"/>
          <w:szCs w:val="28"/>
        </w:rPr>
      </w:pPr>
    </w:p>
    <w:p w14:paraId="245EACFF" w14:textId="77777777" w:rsidR="00842036" w:rsidRDefault="00842036" w:rsidP="00842036">
      <w:pPr>
        <w:jc w:val="both"/>
        <w:rPr>
          <w:rFonts w:ascii="Times New Roman" w:hAnsi="Times New Roman" w:cs="Times New Roman"/>
          <w:sz w:val="28"/>
          <w:szCs w:val="28"/>
        </w:rPr>
      </w:pPr>
    </w:p>
    <w:p w14:paraId="5F1F7CBD" w14:textId="77777777" w:rsidR="00842036" w:rsidRDefault="00842036" w:rsidP="00842036">
      <w:pPr>
        <w:jc w:val="both"/>
        <w:rPr>
          <w:rFonts w:ascii="Times New Roman" w:hAnsi="Times New Roman" w:cs="Times New Roman"/>
          <w:sz w:val="28"/>
          <w:szCs w:val="28"/>
        </w:rPr>
      </w:pPr>
    </w:p>
    <w:p w14:paraId="3DEEAB7D" w14:textId="56015126" w:rsidR="00842036" w:rsidRPr="00842036" w:rsidRDefault="00842036" w:rsidP="00842036">
      <w:pPr>
        <w:rPr>
          <w:rFonts w:ascii="Times New Roman" w:hAnsi="Times New Roman" w:cs="Times New Roman"/>
          <w:sz w:val="28"/>
          <w:szCs w:val="28"/>
        </w:rPr>
      </w:pPr>
    </w:p>
    <w:p w14:paraId="60E612F3" w14:textId="77777777" w:rsidR="001B2C54" w:rsidRDefault="00880A3A"/>
    <w:sectPr w:rsidR="001B2C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036"/>
    <w:rsid w:val="000E0C5C"/>
    <w:rsid w:val="00254B07"/>
    <w:rsid w:val="00265084"/>
    <w:rsid w:val="004F631B"/>
    <w:rsid w:val="00661804"/>
    <w:rsid w:val="0066586E"/>
    <w:rsid w:val="00671385"/>
    <w:rsid w:val="00842036"/>
    <w:rsid w:val="00880A3A"/>
    <w:rsid w:val="00882BFA"/>
    <w:rsid w:val="008A5DEE"/>
    <w:rsid w:val="00965FDD"/>
    <w:rsid w:val="009D4E04"/>
    <w:rsid w:val="009D63BF"/>
    <w:rsid w:val="00A27671"/>
    <w:rsid w:val="00A5743F"/>
    <w:rsid w:val="00C028C1"/>
    <w:rsid w:val="00D16C45"/>
    <w:rsid w:val="00E45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3B390"/>
  <w15:chartTrackingRefBased/>
  <w15:docId w15:val="{89678696-F0B0-4480-BCF8-40B1EBE62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16C4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16C45"/>
    <w:rPr>
      <w:rFonts w:ascii="Segoe UI" w:hAnsi="Segoe UI" w:cs="Segoe UI"/>
      <w:sz w:val="18"/>
      <w:szCs w:val="18"/>
    </w:rPr>
  </w:style>
  <w:style w:type="character" w:styleId="Collegamentoipertestuale">
    <w:name w:val="Hyperlink"/>
    <w:basedOn w:val="Carpredefinitoparagrafo"/>
    <w:uiPriority w:val="99"/>
    <w:unhideWhenUsed/>
    <w:rsid w:val="00A5743F"/>
    <w:rPr>
      <w:color w:val="0563C1" w:themeColor="hyperlink"/>
      <w:u w:val="single"/>
    </w:rPr>
  </w:style>
  <w:style w:type="character" w:styleId="Menzionenonrisolta">
    <w:name w:val="Unresolved Mention"/>
    <w:basedOn w:val="Carpredefinitoparagrafo"/>
    <w:uiPriority w:val="99"/>
    <w:semiHidden/>
    <w:unhideWhenUsed/>
    <w:rsid w:val="00A574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C1B9F73-0AEC-4FBB-9166-CCBCF48A40B2}"/>
</file>

<file path=customXml/itemProps2.xml><?xml version="1.0" encoding="utf-8"?>
<ds:datastoreItem xmlns:ds="http://schemas.openxmlformats.org/officeDocument/2006/customXml" ds:itemID="{5FB336A6-C6E4-4D27-9D49-42BB26BEB5B5}"/>
</file>

<file path=customXml/itemProps3.xml><?xml version="1.0" encoding="utf-8"?>
<ds:datastoreItem xmlns:ds="http://schemas.openxmlformats.org/officeDocument/2006/customXml" ds:itemID="{0488797C-2360-45CB-80DD-5EBA0A2C72C4}"/>
</file>

<file path=docProps/app.xml><?xml version="1.0" encoding="utf-8"?>
<Properties xmlns="http://schemas.openxmlformats.org/officeDocument/2006/extended-properties" xmlns:vt="http://schemas.openxmlformats.org/officeDocument/2006/docPropsVTypes">
  <Template>Normal.dotm</Template>
  <TotalTime>37</TotalTime>
  <Pages>8</Pages>
  <Words>2402</Words>
  <Characters>13693</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Massimo Introvigne</dc:creator>
  <cp:keywords/>
  <dc:description/>
  <cp:lastModifiedBy>Massimo Introvigne</cp:lastModifiedBy>
  <cp:revision>8</cp:revision>
  <dcterms:created xsi:type="dcterms:W3CDTF">2020-05-20T12:25:00Z</dcterms:created>
  <dcterms:modified xsi:type="dcterms:W3CDTF">2020-05-26T05:13:00Z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