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43" w:rsidRDefault="0031083B" w:rsidP="0031083B">
      <w:pPr>
        <w:jc w:val="center"/>
        <w:rPr>
          <w:rFonts w:ascii="Times New Roman" w:hAnsi="Times New Roman" w:cs="Times New Roman"/>
          <w:b/>
          <w:bCs/>
          <w:sz w:val="24"/>
          <w:szCs w:val="24"/>
        </w:rPr>
      </w:pPr>
      <w:r w:rsidRPr="00D66BA3">
        <w:rPr>
          <w:rFonts w:ascii="Times New Roman" w:hAnsi="Times New Roman" w:cs="Times New Roman"/>
          <w:b/>
          <w:bCs/>
          <w:sz w:val="24"/>
          <w:szCs w:val="24"/>
        </w:rPr>
        <w:t>Report on Eliminating Intolerance and Discrimination Based on Religion or Belief and the Achievement of Sustainable Development Goal 16 (SDG 16) in the southern border provinces of Thailand</w:t>
      </w:r>
    </w:p>
    <w:p w:rsidR="00982098" w:rsidRDefault="00982098" w:rsidP="0031083B">
      <w:pPr>
        <w:jc w:val="center"/>
        <w:rPr>
          <w:rFonts w:ascii="Times New Roman" w:hAnsi="Times New Roman" w:cs="Times New Roman"/>
          <w:b/>
          <w:bCs/>
          <w:sz w:val="24"/>
          <w:szCs w:val="24"/>
        </w:rPr>
      </w:pPr>
    </w:p>
    <w:p w:rsidR="00982098" w:rsidRDefault="00982098" w:rsidP="0031083B">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Anchana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Heemmina</w:t>
      </w:r>
      <w:proofErr w:type="spellEnd"/>
      <w:r>
        <w:rPr>
          <w:rFonts w:ascii="Times New Roman" w:hAnsi="Times New Roman" w:cs="Times New Roman"/>
          <w:b/>
          <w:bCs/>
          <w:sz w:val="24"/>
          <w:szCs w:val="24"/>
        </w:rPr>
        <w:t xml:space="preserve"> </w:t>
      </w:r>
    </w:p>
    <w:p w:rsidR="00982098" w:rsidRPr="00D66BA3" w:rsidRDefault="00982098" w:rsidP="0031083B">
      <w:pPr>
        <w:jc w:val="center"/>
        <w:rPr>
          <w:rFonts w:ascii="Times New Roman" w:hAnsi="Times New Roman" w:cs="Times New Roman"/>
          <w:b/>
          <w:bCs/>
          <w:sz w:val="24"/>
          <w:szCs w:val="24"/>
        </w:rPr>
      </w:pPr>
      <w:r>
        <w:rPr>
          <w:rFonts w:ascii="Times New Roman" w:hAnsi="Times New Roman" w:cs="Times New Roman"/>
          <w:b/>
          <w:bCs/>
          <w:sz w:val="24"/>
          <w:szCs w:val="24"/>
        </w:rPr>
        <w:t xml:space="preserve">Director, </w:t>
      </w:r>
      <w:proofErr w:type="gramStart"/>
      <w:r w:rsidRPr="00982098">
        <w:rPr>
          <w:rFonts w:ascii="Times New Roman" w:hAnsi="Times New Roman" w:cs="Times New Roman"/>
          <w:b/>
          <w:bCs/>
          <w:sz w:val="24"/>
          <w:szCs w:val="24"/>
        </w:rPr>
        <w:t>The</w:t>
      </w:r>
      <w:proofErr w:type="gramEnd"/>
      <w:r w:rsidRPr="00982098">
        <w:rPr>
          <w:rFonts w:ascii="Times New Roman" w:hAnsi="Times New Roman" w:cs="Times New Roman"/>
          <w:b/>
          <w:bCs/>
          <w:sz w:val="24"/>
          <w:szCs w:val="24"/>
        </w:rPr>
        <w:t xml:space="preserve"> </w:t>
      </w:r>
      <w:proofErr w:type="spellStart"/>
      <w:r w:rsidRPr="00982098">
        <w:rPr>
          <w:rFonts w:ascii="Times New Roman" w:hAnsi="Times New Roman" w:cs="Times New Roman"/>
          <w:b/>
          <w:bCs/>
          <w:sz w:val="24"/>
          <w:szCs w:val="24"/>
        </w:rPr>
        <w:t>Duayjai</w:t>
      </w:r>
      <w:proofErr w:type="spellEnd"/>
      <w:r w:rsidRPr="00982098">
        <w:rPr>
          <w:rFonts w:ascii="Times New Roman" w:hAnsi="Times New Roman" w:cs="Times New Roman"/>
          <w:b/>
          <w:bCs/>
          <w:sz w:val="24"/>
          <w:szCs w:val="24"/>
        </w:rPr>
        <w:t xml:space="preserve"> group</w:t>
      </w:r>
    </w:p>
    <w:p w:rsidR="00C832E5" w:rsidRPr="00D66BA3" w:rsidRDefault="0031083B" w:rsidP="00F936DE">
      <w:pPr>
        <w:rPr>
          <w:rFonts w:ascii="Times New Roman" w:hAnsi="Times New Roman" w:cs="Times New Roman"/>
          <w:b/>
          <w:bCs/>
          <w:sz w:val="24"/>
          <w:szCs w:val="24"/>
        </w:rPr>
      </w:pPr>
      <w:r w:rsidRPr="00D66BA3">
        <w:rPr>
          <w:rFonts w:ascii="Times New Roman" w:hAnsi="Times New Roman" w:cs="Times New Roman"/>
          <w:b/>
          <w:bCs/>
          <w:sz w:val="24"/>
          <w:szCs w:val="24"/>
        </w:rPr>
        <w:t>Background</w:t>
      </w:r>
    </w:p>
    <w:p w:rsidR="002F34D1" w:rsidRPr="00D66BA3" w:rsidRDefault="00836378" w:rsidP="002F34D1">
      <w:pPr>
        <w:jc w:val="thaiDistribute"/>
        <w:rPr>
          <w:rFonts w:ascii="Times New Roman" w:hAnsi="Times New Roman" w:cs="Times New Roman"/>
          <w:b/>
          <w:bCs/>
          <w:sz w:val="24"/>
          <w:szCs w:val="24"/>
        </w:rPr>
      </w:pPr>
      <w:r w:rsidRPr="00D66BA3">
        <w:rPr>
          <w:rFonts w:ascii="Times New Roman" w:hAnsi="Times New Roman" w:cs="Times New Roman"/>
          <w:sz w:val="24"/>
          <w:szCs w:val="24"/>
        </w:rPr>
        <w:t xml:space="preserve">Muslims are the largest religious minority in Thailand, with </w:t>
      </w:r>
      <w:r w:rsidRPr="00D66BA3">
        <w:rPr>
          <w:rFonts w:ascii="Times New Roman" w:hAnsi="Times New Roman" w:cs="Times New Roman"/>
          <w:sz w:val="24"/>
          <w:szCs w:val="24"/>
          <w:cs/>
        </w:rPr>
        <w:t>2</w:t>
      </w:r>
      <w:r w:rsidRPr="00D66BA3">
        <w:rPr>
          <w:rFonts w:ascii="Times New Roman" w:hAnsi="Times New Roman" w:cs="Times New Roman"/>
          <w:sz w:val="24"/>
          <w:szCs w:val="24"/>
        </w:rPr>
        <w:t>,</w:t>
      </w:r>
      <w:r w:rsidRPr="00D66BA3">
        <w:rPr>
          <w:rFonts w:ascii="Times New Roman" w:hAnsi="Times New Roman" w:cs="Times New Roman"/>
          <w:sz w:val="24"/>
          <w:szCs w:val="24"/>
          <w:cs/>
        </w:rPr>
        <w:t>777</w:t>
      </w:r>
      <w:r w:rsidRPr="00D66BA3">
        <w:rPr>
          <w:rFonts w:ascii="Times New Roman" w:hAnsi="Times New Roman" w:cs="Times New Roman"/>
          <w:sz w:val="24"/>
          <w:szCs w:val="24"/>
        </w:rPr>
        <w:t>,</w:t>
      </w:r>
      <w:r w:rsidRPr="00D66BA3">
        <w:rPr>
          <w:rFonts w:ascii="Times New Roman" w:hAnsi="Times New Roman" w:cs="Times New Roman"/>
          <w:sz w:val="24"/>
          <w:szCs w:val="24"/>
          <w:cs/>
        </w:rPr>
        <w:t xml:space="preserve">542 </w:t>
      </w:r>
      <w:r w:rsidRPr="00D66BA3">
        <w:rPr>
          <w:rFonts w:ascii="Times New Roman" w:hAnsi="Times New Roman" w:cs="Times New Roman"/>
          <w:sz w:val="24"/>
          <w:szCs w:val="24"/>
        </w:rPr>
        <w:t xml:space="preserve">or </w:t>
      </w:r>
      <w:r w:rsidRPr="00D66BA3">
        <w:rPr>
          <w:rFonts w:ascii="Times New Roman" w:hAnsi="Times New Roman" w:cs="Times New Roman"/>
          <w:sz w:val="24"/>
          <w:szCs w:val="24"/>
          <w:cs/>
        </w:rPr>
        <w:t xml:space="preserve">4.5% </w:t>
      </w:r>
      <w:r w:rsidRPr="00D66BA3">
        <w:rPr>
          <w:rFonts w:ascii="Times New Roman" w:hAnsi="Times New Roman" w:cs="Times New Roman"/>
          <w:sz w:val="24"/>
          <w:szCs w:val="24"/>
        </w:rPr>
        <w:t xml:space="preserve">of the total population. In the </w:t>
      </w:r>
      <w:r w:rsidRPr="00D66BA3">
        <w:rPr>
          <w:rFonts w:ascii="Times New Roman" w:hAnsi="Times New Roman" w:cs="Times New Roman"/>
          <w:sz w:val="24"/>
          <w:szCs w:val="24"/>
          <w:cs/>
        </w:rPr>
        <w:t xml:space="preserve">2010 </w:t>
      </w:r>
      <w:r w:rsidRPr="00D66BA3">
        <w:rPr>
          <w:rFonts w:ascii="Times New Roman" w:hAnsi="Times New Roman" w:cs="Times New Roman"/>
          <w:sz w:val="24"/>
          <w:szCs w:val="24"/>
        </w:rPr>
        <w:t>census</w:t>
      </w:r>
      <w:r w:rsidR="001764BA">
        <w:rPr>
          <w:rFonts w:ascii="Times New Roman" w:hAnsi="Times New Roman" w:cs="Times New Roman"/>
          <w:sz w:val="24"/>
          <w:szCs w:val="24"/>
        </w:rPr>
        <w:t xml:space="preserve"> shows that</w:t>
      </w:r>
      <w:proofErr w:type="gramStart"/>
      <w:r w:rsidR="001764BA">
        <w:rPr>
          <w:rFonts w:ascii="Times New Roman" w:hAnsi="Times New Roman" w:cs="Times New Roman"/>
          <w:sz w:val="24"/>
          <w:szCs w:val="24"/>
        </w:rPr>
        <w:t>,</w:t>
      </w:r>
      <w:r w:rsidRPr="00D66BA3">
        <w:rPr>
          <w:rFonts w:ascii="Times New Roman" w:hAnsi="Times New Roman" w:cs="Times New Roman"/>
          <w:sz w:val="24"/>
          <w:szCs w:val="24"/>
          <w:cs/>
        </w:rPr>
        <w:t>80</w:t>
      </w:r>
      <w:proofErr w:type="gramEnd"/>
      <w:r w:rsidRPr="00D66BA3">
        <w:rPr>
          <w:rFonts w:ascii="Times New Roman" w:hAnsi="Times New Roman" w:cs="Times New Roman"/>
          <w:sz w:val="24"/>
          <w:szCs w:val="24"/>
          <w:cs/>
        </w:rPr>
        <w:t xml:space="preserve"> </w:t>
      </w:r>
      <w:r w:rsidRPr="00D66BA3">
        <w:rPr>
          <w:rFonts w:ascii="Times New Roman" w:hAnsi="Times New Roman" w:cs="Times New Roman"/>
          <w:sz w:val="24"/>
          <w:szCs w:val="24"/>
        </w:rPr>
        <w:t>percent of</w:t>
      </w:r>
      <w:r w:rsidR="001764BA">
        <w:rPr>
          <w:rFonts w:ascii="Times New Roman" w:hAnsi="Times New Roman" w:cs="Times New Roman"/>
          <w:sz w:val="24"/>
          <w:szCs w:val="24"/>
        </w:rPr>
        <w:t xml:space="preserve"> </w:t>
      </w:r>
      <w:r w:rsidR="00F95223">
        <w:rPr>
          <w:rFonts w:ascii="Times New Roman" w:hAnsi="Times New Roman" w:cs="Times New Roman"/>
          <w:sz w:val="24"/>
          <w:szCs w:val="24"/>
        </w:rPr>
        <w:t xml:space="preserve">the </w:t>
      </w:r>
      <w:r w:rsidR="001764BA">
        <w:rPr>
          <w:rFonts w:ascii="Times New Roman" w:hAnsi="Times New Roman" w:cs="Times New Roman"/>
          <w:sz w:val="24"/>
          <w:szCs w:val="24"/>
        </w:rPr>
        <w:t>M</w:t>
      </w:r>
      <w:r w:rsidR="00BF3EFA">
        <w:rPr>
          <w:rFonts w:ascii="Times New Roman" w:hAnsi="Times New Roman" w:cs="Times New Roman"/>
          <w:sz w:val="24"/>
          <w:szCs w:val="24"/>
        </w:rPr>
        <w:t>alay</w:t>
      </w:r>
      <w:r w:rsidRPr="00D66BA3">
        <w:rPr>
          <w:rFonts w:ascii="Times New Roman" w:hAnsi="Times New Roman" w:cs="Times New Roman"/>
          <w:sz w:val="24"/>
          <w:szCs w:val="24"/>
        </w:rPr>
        <w:t xml:space="preserve"> Muslim live in the southern border provinces near the Malaysian border (</w:t>
      </w:r>
      <w:proofErr w:type="spellStart"/>
      <w:r w:rsidRPr="00D66BA3">
        <w:rPr>
          <w:rFonts w:ascii="Times New Roman" w:hAnsi="Times New Roman" w:cs="Times New Roman"/>
          <w:sz w:val="24"/>
          <w:szCs w:val="24"/>
        </w:rPr>
        <w:t>Pattani</w:t>
      </w:r>
      <w:proofErr w:type="spellEnd"/>
      <w:r w:rsidRPr="00D66BA3">
        <w:rPr>
          <w:rFonts w:ascii="Times New Roman" w:hAnsi="Times New Roman" w:cs="Times New Roman"/>
          <w:sz w:val="24"/>
          <w:szCs w:val="24"/>
        </w:rPr>
        <w:t xml:space="preserve">, </w:t>
      </w:r>
      <w:proofErr w:type="spellStart"/>
      <w:r w:rsidRPr="00D66BA3">
        <w:rPr>
          <w:rFonts w:ascii="Times New Roman" w:hAnsi="Times New Roman" w:cs="Times New Roman"/>
          <w:sz w:val="24"/>
          <w:szCs w:val="24"/>
        </w:rPr>
        <w:t>Yala</w:t>
      </w:r>
      <w:proofErr w:type="spellEnd"/>
      <w:r w:rsidRPr="00D66BA3">
        <w:rPr>
          <w:rFonts w:ascii="Times New Roman" w:hAnsi="Times New Roman" w:cs="Times New Roman"/>
          <w:sz w:val="24"/>
          <w:szCs w:val="24"/>
        </w:rPr>
        <w:t xml:space="preserve">, and </w:t>
      </w:r>
      <w:proofErr w:type="spellStart"/>
      <w:r w:rsidRPr="00D66BA3">
        <w:rPr>
          <w:rFonts w:ascii="Times New Roman" w:hAnsi="Times New Roman" w:cs="Times New Roman"/>
          <w:sz w:val="24"/>
          <w:szCs w:val="24"/>
        </w:rPr>
        <w:t>Narathiwat</w:t>
      </w:r>
      <w:proofErr w:type="spellEnd"/>
      <w:r w:rsidR="001764BA" w:rsidRPr="001764BA">
        <w:t xml:space="preserve"> </w:t>
      </w:r>
      <w:r w:rsidR="001764BA" w:rsidRPr="00657D65">
        <w:rPr>
          <w:rFonts w:ascii="Times New Roman" w:hAnsi="Times New Roman" w:cs="Times New Roman"/>
          <w:sz w:val="24"/>
          <w:szCs w:val="24"/>
        </w:rPr>
        <w:t>provinces</w:t>
      </w:r>
      <w:r w:rsidRPr="00657D65">
        <w:rPr>
          <w:rFonts w:ascii="Times New Roman" w:hAnsi="Times New Roman" w:cs="Times New Roman"/>
          <w:sz w:val="24"/>
          <w:szCs w:val="24"/>
        </w:rPr>
        <w:t xml:space="preserve">). </w:t>
      </w:r>
      <w:r w:rsidR="001764BA" w:rsidRPr="00657D65">
        <w:rPr>
          <w:rFonts w:ascii="Times New Roman" w:hAnsi="Times New Roman" w:cs="Times New Roman"/>
          <w:sz w:val="24"/>
          <w:szCs w:val="24"/>
        </w:rPr>
        <w:t>In this region,</w:t>
      </w:r>
      <w:r w:rsidRPr="00657D65">
        <w:rPr>
          <w:rFonts w:ascii="Times New Roman" w:hAnsi="Times New Roman" w:cs="Times New Roman"/>
          <w:sz w:val="24"/>
          <w:szCs w:val="24"/>
        </w:rPr>
        <w:t xml:space="preserve"> there were </w:t>
      </w:r>
      <w:r w:rsidRPr="00657D65">
        <w:rPr>
          <w:rFonts w:ascii="Times New Roman" w:hAnsi="Times New Roman" w:cs="Times New Roman"/>
          <w:sz w:val="24"/>
          <w:szCs w:val="24"/>
          <w:cs/>
        </w:rPr>
        <w:t>1</w:t>
      </w:r>
      <w:r w:rsidRPr="00657D65">
        <w:rPr>
          <w:rFonts w:ascii="Times New Roman" w:hAnsi="Times New Roman" w:cs="Times New Roman"/>
          <w:sz w:val="24"/>
          <w:szCs w:val="24"/>
        </w:rPr>
        <w:t>,</w:t>
      </w:r>
      <w:r w:rsidRPr="00657D65">
        <w:rPr>
          <w:rFonts w:ascii="Times New Roman" w:hAnsi="Times New Roman" w:cs="Times New Roman"/>
          <w:sz w:val="24"/>
          <w:szCs w:val="24"/>
          <w:cs/>
        </w:rPr>
        <w:t>879</w:t>
      </w:r>
      <w:r w:rsidRPr="00657D65">
        <w:rPr>
          <w:rFonts w:ascii="Times New Roman" w:hAnsi="Times New Roman" w:cs="Times New Roman"/>
          <w:sz w:val="24"/>
          <w:szCs w:val="24"/>
        </w:rPr>
        <w:t>,</w:t>
      </w:r>
      <w:r w:rsidRPr="00657D65">
        <w:rPr>
          <w:rFonts w:ascii="Times New Roman" w:hAnsi="Times New Roman" w:cs="Times New Roman"/>
          <w:sz w:val="24"/>
          <w:szCs w:val="24"/>
          <w:cs/>
        </w:rPr>
        <w:t xml:space="preserve">801 </w:t>
      </w:r>
      <w:r w:rsidR="00BF3EFA" w:rsidRPr="00657D65">
        <w:rPr>
          <w:rFonts w:ascii="Times New Roman" w:hAnsi="Times New Roman"/>
          <w:sz w:val="24"/>
          <w:szCs w:val="24"/>
        </w:rPr>
        <w:t>for</w:t>
      </w:r>
      <w:r w:rsidRPr="00657D65">
        <w:rPr>
          <w:rFonts w:ascii="Times New Roman" w:hAnsi="Times New Roman" w:cs="Times New Roman"/>
          <w:sz w:val="24"/>
          <w:szCs w:val="24"/>
        </w:rPr>
        <w:t xml:space="preserve"> the total population, </w:t>
      </w:r>
      <w:r w:rsidRPr="00657D65">
        <w:rPr>
          <w:rFonts w:ascii="Times New Roman" w:hAnsi="Times New Roman" w:cs="Times New Roman"/>
          <w:sz w:val="24"/>
          <w:szCs w:val="24"/>
          <w:cs/>
        </w:rPr>
        <w:t xml:space="preserve">22% </w:t>
      </w:r>
      <w:r w:rsidRPr="00657D65">
        <w:rPr>
          <w:rFonts w:ascii="Times New Roman" w:hAnsi="Times New Roman" w:cs="Times New Roman"/>
          <w:sz w:val="24"/>
          <w:szCs w:val="24"/>
        </w:rPr>
        <w:t xml:space="preserve">are Buddhists and </w:t>
      </w:r>
      <w:r w:rsidRPr="00657D65">
        <w:rPr>
          <w:rFonts w:ascii="Times New Roman" w:hAnsi="Times New Roman" w:cs="Times New Roman"/>
          <w:sz w:val="24"/>
          <w:szCs w:val="24"/>
          <w:cs/>
        </w:rPr>
        <w:t>78%</w:t>
      </w:r>
      <w:r w:rsidRPr="00657D65">
        <w:rPr>
          <w:rFonts w:ascii="Times New Roman" w:hAnsi="Times New Roman" w:cs="Times New Roman"/>
          <w:sz w:val="24"/>
          <w:szCs w:val="24"/>
        </w:rPr>
        <w:t>are Muslims.</w:t>
      </w:r>
      <w:r w:rsidR="00F95223" w:rsidRPr="00657D65">
        <w:rPr>
          <w:rFonts w:ascii="Times New Roman" w:hAnsi="Times New Roman" w:cs="Times New Roman"/>
          <w:sz w:val="24"/>
          <w:szCs w:val="24"/>
        </w:rPr>
        <w:t xml:space="preserve"> T</w:t>
      </w:r>
      <w:r w:rsidR="00DE4D26" w:rsidRPr="00657D65">
        <w:rPr>
          <w:rFonts w:ascii="Times New Roman" w:hAnsi="Times New Roman" w:cs="Times New Roman"/>
          <w:sz w:val="24"/>
          <w:szCs w:val="24"/>
        </w:rPr>
        <w:t xml:space="preserve">he </w:t>
      </w:r>
      <w:proofErr w:type="gramStart"/>
      <w:r w:rsidR="00DE4D26" w:rsidRPr="00657D65">
        <w:rPr>
          <w:rFonts w:ascii="Times New Roman" w:hAnsi="Times New Roman" w:cs="Times New Roman"/>
          <w:sz w:val="24"/>
          <w:szCs w:val="24"/>
        </w:rPr>
        <w:t xml:space="preserve">conflict between the </w:t>
      </w:r>
      <w:proofErr w:type="spellStart"/>
      <w:r w:rsidR="00DE4D26" w:rsidRPr="00657D65">
        <w:rPr>
          <w:rFonts w:ascii="Times New Roman" w:hAnsi="Times New Roman" w:cs="Times New Roman"/>
          <w:sz w:val="24"/>
          <w:szCs w:val="24"/>
        </w:rPr>
        <w:t>Patani</w:t>
      </w:r>
      <w:proofErr w:type="spellEnd"/>
      <w:r w:rsidR="00DE4D26" w:rsidRPr="00657D65">
        <w:rPr>
          <w:rFonts w:ascii="Times New Roman" w:hAnsi="Times New Roman" w:cs="Times New Roman"/>
          <w:sz w:val="24"/>
          <w:szCs w:val="24"/>
        </w:rPr>
        <w:t xml:space="preserve"> independence movement and the Thai government </w:t>
      </w:r>
      <w:r w:rsidR="00F95223" w:rsidRPr="00657D65">
        <w:rPr>
          <w:rFonts w:ascii="Times New Roman" w:hAnsi="Times New Roman" w:cs="Times New Roman"/>
          <w:sz w:val="24"/>
          <w:szCs w:val="24"/>
        </w:rPr>
        <w:t>have</w:t>
      </w:r>
      <w:proofErr w:type="gramEnd"/>
      <w:r w:rsidR="00F95223" w:rsidRPr="00657D65">
        <w:rPr>
          <w:rFonts w:ascii="Times New Roman" w:hAnsi="Times New Roman" w:cs="Times New Roman"/>
          <w:sz w:val="24"/>
          <w:szCs w:val="24"/>
        </w:rPr>
        <w:t xml:space="preserve"> been </w:t>
      </w:r>
      <w:r w:rsidR="001764BA" w:rsidRPr="00657D65">
        <w:rPr>
          <w:rFonts w:ascii="Times New Roman" w:hAnsi="Times New Roman" w:cs="Times New Roman"/>
          <w:sz w:val="24"/>
          <w:szCs w:val="24"/>
        </w:rPr>
        <w:t>last</w:t>
      </w:r>
      <w:r w:rsidR="00F95223" w:rsidRPr="00657D65">
        <w:rPr>
          <w:rFonts w:ascii="Times New Roman" w:hAnsi="Times New Roman" w:cs="Times New Roman"/>
          <w:sz w:val="24"/>
          <w:szCs w:val="24"/>
        </w:rPr>
        <w:t>ing</w:t>
      </w:r>
      <w:r w:rsidR="001764BA" w:rsidRPr="00657D65">
        <w:rPr>
          <w:rFonts w:ascii="Times New Roman" w:hAnsi="Times New Roman" w:cs="Times New Roman"/>
          <w:sz w:val="24"/>
          <w:szCs w:val="24"/>
        </w:rPr>
        <w:t xml:space="preserve"> </w:t>
      </w:r>
      <w:r w:rsidR="00DE4D26" w:rsidRPr="00657D65">
        <w:rPr>
          <w:rFonts w:ascii="Times New Roman" w:hAnsi="Times New Roman" w:cs="Times New Roman"/>
          <w:sz w:val="24"/>
          <w:szCs w:val="24"/>
        </w:rPr>
        <w:t>for</w:t>
      </w:r>
      <w:r w:rsidR="001764BA" w:rsidRPr="00657D65">
        <w:rPr>
          <w:rFonts w:ascii="Times New Roman" w:hAnsi="Times New Roman" w:cs="Times New Roman"/>
          <w:sz w:val="24"/>
          <w:szCs w:val="24"/>
        </w:rPr>
        <w:t xml:space="preserve"> </w:t>
      </w:r>
      <w:r w:rsidR="00DE4D26" w:rsidRPr="00657D65">
        <w:rPr>
          <w:rFonts w:ascii="Times New Roman" w:hAnsi="Times New Roman" w:cs="Times New Roman"/>
          <w:sz w:val="24"/>
          <w:szCs w:val="24"/>
        </w:rPr>
        <w:t>more</w:t>
      </w:r>
      <w:r w:rsidR="00DE4D26" w:rsidRPr="00D66BA3">
        <w:rPr>
          <w:rFonts w:ascii="Times New Roman" w:hAnsi="Times New Roman" w:cs="Times New Roman"/>
          <w:sz w:val="24"/>
          <w:szCs w:val="24"/>
        </w:rPr>
        <w:t xml:space="preserve"> than </w:t>
      </w:r>
      <w:r w:rsidR="00DE4D26" w:rsidRPr="00D66BA3">
        <w:rPr>
          <w:rFonts w:ascii="Times New Roman" w:hAnsi="Times New Roman" w:cs="Times New Roman"/>
          <w:sz w:val="24"/>
          <w:szCs w:val="24"/>
          <w:cs/>
        </w:rPr>
        <w:t xml:space="preserve">16 </w:t>
      </w:r>
      <w:r w:rsidR="00DE4D26" w:rsidRPr="00D66BA3">
        <w:rPr>
          <w:rFonts w:ascii="Times New Roman" w:hAnsi="Times New Roman" w:cs="Times New Roman"/>
          <w:sz w:val="24"/>
          <w:szCs w:val="24"/>
        </w:rPr>
        <w:t xml:space="preserve">years. </w:t>
      </w:r>
      <w:r w:rsidR="00F95223">
        <w:rPr>
          <w:rFonts w:ascii="Times New Roman" w:hAnsi="Times New Roman" w:cs="Times New Roman"/>
          <w:sz w:val="24"/>
          <w:szCs w:val="24"/>
        </w:rPr>
        <w:t xml:space="preserve">The </w:t>
      </w:r>
      <w:proofErr w:type="gramStart"/>
      <w:r w:rsidR="00F95223" w:rsidRPr="00F95223">
        <w:rPr>
          <w:rFonts w:ascii="Times New Roman" w:hAnsi="Times New Roman" w:cs="Times New Roman"/>
          <w:sz w:val="24"/>
          <w:szCs w:val="24"/>
        </w:rPr>
        <w:t>stud</w:t>
      </w:r>
      <w:r w:rsidR="00F95223">
        <w:rPr>
          <w:rFonts w:ascii="Times New Roman" w:hAnsi="Times New Roman" w:cs="Times New Roman"/>
          <w:sz w:val="24"/>
          <w:szCs w:val="24"/>
        </w:rPr>
        <w:t>y</w:t>
      </w:r>
      <w:r w:rsidR="00F95223" w:rsidRPr="00F95223">
        <w:rPr>
          <w:rFonts w:ascii="Times New Roman" w:hAnsi="Times New Roman" w:cs="Times New Roman"/>
          <w:sz w:val="24"/>
          <w:szCs w:val="24"/>
        </w:rPr>
        <w:t xml:space="preserve">  found</w:t>
      </w:r>
      <w:proofErr w:type="gramEnd"/>
      <w:r w:rsidR="00F95223" w:rsidRPr="00F95223">
        <w:rPr>
          <w:rFonts w:ascii="Times New Roman" w:hAnsi="Times New Roman" w:cs="Times New Roman"/>
          <w:sz w:val="24"/>
          <w:szCs w:val="24"/>
        </w:rPr>
        <w:t xml:space="preserve"> that </w:t>
      </w:r>
      <w:r w:rsidR="00F95223">
        <w:rPr>
          <w:rFonts w:ascii="Times New Roman" w:hAnsi="Times New Roman" w:cs="Times New Roman"/>
          <w:sz w:val="24"/>
          <w:szCs w:val="24"/>
        </w:rPr>
        <w:t>t</w:t>
      </w:r>
      <w:r w:rsidR="00DE4D26" w:rsidRPr="00D66BA3">
        <w:rPr>
          <w:rFonts w:ascii="Times New Roman" w:hAnsi="Times New Roman" w:cs="Times New Roman"/>
          <w:sz w:val="24"/>
          <w:szCs w:val="24"/>
        </w:rPr>
        <w:t>here are many</w:t>
      </w:r>
      <w:r w:rsidR="001764BA">
        <w:rPr>
          <w:rFonts w:ascii="Times New Roman" w:hAnsi="Times New Roman" w:cs="Times New Roman"/>
          <w:sz w:val="24"/>
          <w:szCs w:val="24"/>
        </w:rPr>
        <w:t xml:space="preserve"> significant </w:t>
      </w:r>
      <w:r w:rsidR="00DE4D26" w:rsidRPr="00D66BA3">
        <w:rPr>
          <w:rFonts w:ascii="Times New Roman" w:hAnsi="Times New Roman" w:cs="Times New Roman"/>
          <w:sz w:val="24"/>
          <w:szCs w:val="24"/>
        </w:rPr>
        <w:t xml:space="preserve">factors </w:t>
      </w:r>
      <w:r w:rsidR="001764BA">
        <w:rPr>
          <w:rFonts w:ascii="Times New Roman" w:hAnsi="Times New Roman" w:cs="Times New Roman"/>
          <w:sz w:val="24"/>
          <w:szCs w:val="24"/>
        </w:rPr>
        <w:t xml:space="preserve">that cause the conflict </w:t>
      </w:r>
      <w:r w:rsidR="00DE4D26" w:rsidRPr="00D66BA3">
        <w:rPr>
          <w:rFonts w:ascii="Times New Roman" w:hAnsi="Times New Roman" w:cs="Times New Roman"/>
          <w:sz w:val="24"/>
          <w:szCs w:val="24"/>
        </w:rPr>
        <w:t xml:space="preserve">such as ethnicity, religion and </w:t>
      </w:r>
      <w:r w:rsidR="00F95223">
        <w:rPr>
          <w:rFonts w:ascii="Times New Roman" w:hAnsi="Times New Roman" w:cs="Times New Roman"/>
          <w:sz w:val="24"/>
          <w:szCs w:val="24"/>
        </w:rPr>
        <w:t xml:space="preserve">social </w:t>
      </w:r>
      <w:r w:rsidR="00DE4D26" w:rsidRPr="00D66BA3">
        <w:rPr>
          <w:rFonts w:ascii="Times New Roman" w:hAnsi="Times New Roman" w:cs="Times New Roman"/>
          <w:sz w:val="24"/>
          <w:szCs w:val="24"/>
        </w:rPr>
        <w:t>inequality.</w:t>
      </w:r>
      <w:r w:rsidR="00CC297B" w:rsidRPr="00D66BA3">
        <w:rPr>
          <w:rStyle w:val="a5"/>
          <w:rFonts w:ascii="Times New Roman" w:hAnsi="Times New Roman" w:cs="Times New Roman"/>
          <w:sz w:val="24"/>
          <w:szCs w:val="24"/>
          <w:cs/>
        </w:rPr>
        <w:footnoteReference w:id="1"/>
      </w:r>
      <w:r w:rsidR="00CC297B" w:rsidRPr="00D66BA3">
        <w:rPr>
          <w:rFonts w:ascii="Times New Roman" w:hAnsi="Times New Roman" w:cs="Times New Roman"/>
          <w:sz w:val="24"/>
          <w:szCs w:val="24"/>
          <w:cs/>
        </w:rPr>
        <w:t xml:space="preserve">  </w:t>
      </w:r>
      <w:r w:rsidR="007641FD" w:rsidRPr="00D66BA3">
        <w:rPr>
          <w:rFonts w:ascii="Times New Roman" w:hAnsi="Times New Roman" w:cs="Times New Roman"/>
          <w:sz w:val="24"/>
          <w:szCs w:val="24"/>
          <w:cs/>
        </w:rPr>
        <w:t xml:space="preserve"> </w:t>
      </w:r>
      <w:r w:rsidR="002E5D09" w:rsidRPr="00D66BA3">
        <w:rPr>
          <w:rFonts w:ascii="Times New Roman" w:hAnsi="Times New Roman" w:cs="Times New Roman"/>
          <w:sz w:val="24"/>
          <w:szCs w:val="24"/>
        </w:rPr>
        <w:t xml:space="preserve">From </w:t>
      </w:r>
      <w:r w:rsidR="002E5D09" w:rsidRPr="00D66BA3">
        <w:rPr>
          <w:rFonts w:ascii="Times New Roman" w:hAnsi="Times New Roman" w:cs="Times New Roman"/>
          <w:sz w:val="24"/>
          <w:szCs w:val="24"/>
          <w:cs/>
        </w:rPr>
        <w:t xml:space="preserve">4 </w:t>
      </w:r>
      <w:r w:rsidR="002E5D09" w:rsidRPr="00D66BA3">
        <w:rPr>
          <w:rFonts w:ascii="Times New Roman" w:hAnsi="Times New Roman" w:cs="Times New Roman"/>
          <w:sz w:val="24"/>
          <w:szCs w:val="24"/>
        </w:rPr>
        <w:t xml:space="preserve">January </w:t>
      </w:r>
      <w:r w:rsidR="002E5D09" w:rsidRPr="00D66BA3">
        <w:rPr>
          <w:rFonts w:ascii="Times New Roman" w:hAnsi="Times New Roman" w:cs="Times New Roman"/>
          <w:sz w:val="24"/>
          <w:szCs w:val="24"/>
          <w:cs/>
        </w:rPr>
        <w:t xml:space="preserve">2004 </w:t>
      </w:r>
      <w:r w:rsidR="002E5D09" w:rsidRPr="00D66BA3">
        <w:rPr>
          <w:rFonts w:ascii="Times New Roman" w:hAnsi="Times New Roman" w:cs="Times New Roman"/>
          <w:sz w:val="24"/>
          <w:szCs w:val="24"/>
        </w:rPr>
        <w:t xml:space="preserve">until </w:t>
      </w:r>
      <w:r w:rsidR="002E5D09" w:rsidRPr="00D66BA3">
        <w:rPr>
          <w:rFonts w:ascii="Times New Roman" w:hAnsi="Times New Roman" w:cs="Times New Roman"/>
          <w:sz w:val="24"/>
          <w:szCs w:val="24"/>
          <w:cs/>
        </w:rPr>
        <w:t xml:space="preserve">30 </w:t>
      </w:r>
      <w:r w:rsidR="002E5D09" w:rsidRPr="00D66BA3">
        <w:rPr>
          <w:rFonts w:ascii="Times New Roman" w:hAnsi="Times New Roman" w:cs="Times New Roman"/>
          <w:sz w:val="24"/>
          <w:szCs w:val="24"/>
        </w:rPr>
        <w:t xml:space="preserve">April </w:t>
      </w:r>
      <w:r w:rsidR="002E5D09" w:rsidRPr="00D66BA3">
        <w:rPr>
          <w:rFonts w:ascii="Times New Roman" w:hAnsi="Times New Roman" w:cs="Times New Roman"/>
          <w:sz w:val="24"/>
          <w:szCs w:val="24"/>
          <w:cs/>
        </w:rPr>
        <w:t>2020</w:t>
      </w:r>
      <w:r w:rsidR="002E5D09" w:rsidRPr="00D66BA3">
        <w:rPr>
          <w:rFonts w:ascii="Times New Roman" w:hAnsi="Times New Roman" w:cs="Times New Roman"/>
          <w:sz w:val="24"/>
          <w:szCs w:val="24"/>
        </w:rPr>
        <w:t xml:space="preserve">, there were </w:t>
      </w:r>
      <w:r w:rsidR="002E5D09" w:rsidRPr="00D66BA3">
        <w:rPr>
          <w:rFonts w:ascii="Times New Roman" w:hAnsi="Times New Roman" w:cs="Times New Roman"/>
          <w:sz w:val="24"/>
          <w:szCs w:val="24"/>
          <w:cs/>
        </w:rPr>
        <w:t>7</w:t>
      </w:r>
      <w:r w:rsidR="002E5D09" w:rsidRPr="00D66BA3">
        <w:rPr>
          <w:rFonts w:ascii="Times New Roman" w:hAnsi="Times New Roman" w:cs="Times New Roman"/>
          <w:sz w:val="24"/>
          <w:szCs w:val="24"/>
        </w:rPr>
        <w:t>,</w:t>
      </w:r>
      <w:r w:rsidR="002E5D09" w:rsidRPr="00D66BA3">
        <w:rPr>
          <w:rFonts w:ascii="Times New Roman" w:hAnsi="Times New Roman" w:cs="Times New Roman"/>
          <w:sz w:val="24"/>
          <w:szCs w:val="24"/>
          <w:cs/>
        </w:rPr>
        <w:t xml:space="preserve">128 </w:t>
      </w:r>
      <w:r w:rsidR="002E5D09" w:rsidRPr="00D66BA3">
        <w:rPr>
          <w:rFonts w:ascii="Times New Roman" w:hAnsi="Times New Roman" w:cs="Times New Roman"/>
          <w:sz w:val="24"/>
          <w:szCs w:val="24"/>
        </w:rPr>
        <w:t xml:space="preserve">deaths and </w:t>
      </w:r>
      <w:r w:rsidR="002E5D09" w:rsidRPr="00D66BA3">
        <w:rPr>
          <w:rFonts w:ascii="Times New Roman" w:hAnsi="Times New Roman" w:cs="Times New Roman"/>
          <w:sz w:val="24"/>
          <w:szCs w:val="24"/>
          <w:cs/>
        </w:rPr>
        <w:t>13</w:t>
      </w:r>
      <w:r w:rsidR="002E5D09" w:rsidRPr="00D66BA3">
        <w:rPr>
          <w:rFonts w:ascii="Times New Roman" w:hAnsi="Times New Roman" w:cs="Times New Roman"/>
          <w:sz w:val="24"/>
          <w:szCs w:val="24"/>
        </w:rPr>
        <w:t>,</w:t>
      </w:r>
      <w:r w:rsidR="002E5D09" w:rsidRPr="00D66BA3">
        <w:rPr>
          <w:rFonts w:ascii="Times New Roman" w:hAnsi="Times New Roman" w:cs="Times New Roman"/>
          <w:sz w:val="24"/>
          <w:szCs w:val="24"/>
          <w:cs/>
        </w:rPr>
        <w:t xml:space="preserve">314 </w:t>
      </w:r>
      <w:r w:rsidR="002E5D09" w:rsidRPr="00D66BA3">
        <w:rPr>
          <w:rFonts w:ascii="Times New Roman" w:hAnsi="Times New Roman" w:cs="Times New Roman"/>
          <w:sz w:val="24"/>
          <w:szCs w:val="24"/>
        </w:rPr>
        <w:t>injuries.</w:t>
      </w:r>
      <w:r w:rsidR="002E5D09" w:rsidRPr="00D66BA3">
        <w:rPr>
          <w:rStyle w:val="a5"/>
          <w:rFonts w:ascii="Times New Roman" w:hAnsi="Times New Roman" w:cs="Times New Roman"/>
          <w:sz w:val="24"/>
          <w:szCs w:val="24"/>
          <w:vertAlign w:val="baseline"/>
        </w:rPr>
        <w:t xml:space="preserve"> </w:t>
      </w:r>
      <w:r w:rsidR="006B13B6" w:rsidRPr="00D66BA3">
        <w:rPr>
          <w:rStyle w:val="a5"/>
          <w:rFonts w:ascii="Times New Roman" w:hAnsi="Times New Roman" w:cs="Times New Roman"/>
          <w:sz w:val="24"/>
          <w:szCs w:val="24"/>
          <w:cs/>
        </w:rPr>
        <w:footnoteReference w:id="2"/>
      </w:r>
      <w:r w:rsidR="007641FD" w:rsidRPr="00D66BA3">
        <w:rPr>
          <w:rFonts w:ascii="Times New Roman" w:hAnsi="Times New Roman" w:cs="Times New Roman"/>
          <w:sz w:val="24"/>
          <w:szCs w:val="24"/>
          <w:cs/>
        </w:rPr>
        <w:t xml:space="preserve"> </w:t>
      </w:r>
      <w:r w:rsidR="00473BB6" w:rsidRPr="00D66BA3">
        <w:rPr>
          <w:rFonts w:ascii="Times New Roman" w:hAnsi="Times New Roman" w:cs="Times New Roman"/>
          <w:sz w:val="24"/>
          <w:szCs w:val="24"/>
        </w:rPr>
        <w:t xml:space="preserve">Not only that, but there are also economic and </w:t>
      </w:r>
      <w:r w:rsidR="001764BA">
        <w:rPr>
          <w:rFonts w:ascii="Times New Roman" w:hAnsi="Times New Roman" w:cs="Times New Roman"/>
          <w:sz w:val="24"/>
          <w:szCs w:val="24"/>
        </w:rPr>
        <w:t xml:space="preserve">property </w:t>
      </w:r>
      <w:r w:rsidR="001764BA" w:rsidRPr="001764BA">
        <w:rPr>
          <w:rFonts w:ascii="Times New Roman" w:hAnsi="Times New Roman" w:cs="Times New Roman"/>
          <w:sz w:val="24"/>
          <w:szCs w:val="24"/>
        </w:rPr>
        <w:t>losses</w:t>
      </w:r>
      <w:r w:rsidR="00473BB6" w:rsidRPr="00D66BA3">
        <w:rPr>
          <w:rFonts w:ascii="Times New Roman" w:hAnsi="Times New Roman" w:cs="Times New Roman"/>
          <w:sz w:val="24"/>
          <w:szCs w:val="24"/>
        </w:rPr>
        <w:t xml:space="preserve"> that cannot be assessed. The government, therefore, </w:t>
      </w:r>
      <w:r w:rsidR="001764BA">
        <w:rPr>
          <w:rFonts w:ascii="Times New Roman" w:hAnsi="Times New Roman" w:cs="Times New Roman"/>
          <w:sz w:val="24"/>
          <w:szCs w:val="24"/>
        </w:rPr>
        <w:t xml:space="preserve">have been enforcing  </w:t>
      </w:r>
      <w:r w:rsidR="00473BB6" w:rsidRPr="00D66BA3">
        <w:rPr>
          <w:rFonts w:ascii="Times New Roman" w:hAnsi="Times New Roman" w:cs="Times New Roman"/>
          <w:sz w:val="24"/>
          <w:szCs w:val="24"/>
        </w:rPr>
        <w:t xml:space="preserve">three special laws, namely the Martial Law Act of </w:t>
      </w:r>
      <w:r w:rsidR="00473BB6" w:rsidRPr="00D66BA3">
        <w:rPr>
          <w:rFonts w:ascii="Times New Roman" w:hAnsi="Times New Roman" w:cs="Times New Roman"/>
          <w:sz w:val="24"/>
          <w:szCs w:val="24"/>
          <w:cs/>
        </w:rPr>
        <w:t>1932</w:t>
      </w:r>
      <w:r w:rsidR="00473BB6" w:rsidRPr="00D66BA3">
        <w:rPr>
          <w:rFonts w:ascii="Times New Roman" w:hAnsi="Times New Roman" w:cs="Times New Roman"/>
          <w:sz w:val="24"/>
          <w:szCs w:val="24"/>
        </w:rPr>
        <w:t xml:space="preserve">, the Emergency Decree on Government Administration </w:t>
      </w:r>
      <w:r w:rsidR="001764BA">
        <w:rPr>
          <w:rFonts w:ascii="Times New Roman" w:hAnsi="Times New Roman" w:cs="Times New Roman"/>
          <w:sz w:val="24"/>
          <w:szCs w:val="24"/>
        </w:rPr>
        <w:t xml:space="preserve"> since </w:t>
      </w:r>
      <w:r w:rsidR="00473BB6" w:rsidRPr="00D66BA3">
        <w:rPr>
          <w:rFonts w:ascii="Times New Roman" w:hAnsi="Times New Roman" w:cs="Times New Roman"/>
          <w:sz w:val="24"/>
          <w:szCs w:val="24"/>
          <w:cs/>
        </w:rPr>
        <w:t>2005</w:t>
      </w:r>
      <w:r w:rsidR="00F95223">
        <w:rPr>
          <w:rFonts w:ascii="Times New Roman" w:hAnsi="Times New Roman" w:cs="Angsana New"/>
          <w:sz w:val="24"/>
          <w:szCs w:val="30"/>
        </w:rPr>
        <w:t xml:space="preserve">,following </w:t>
      </w:r>
      <w:r w:rsidR="00473BB6" w:rsidRPr="00D66BA3">
        <w:rPr>
          <w:rFonts w:ascii="Times New Roman" w:hAnsi="Times New Roman" w:cs="Times New Roman"/>
          <w:sz w:val="24"/>
          <w:szCs w:val="24"/>
        </w:rPr>
        <w:t xml:space="preserve"> the National Security Act</w:t>
      </w:r>
      <w:r w:rsidR="00F95223">
        <w:rPr>
          <w:rFonts w:ascii="Times New Roman" w:hAnsi="Times New Roman" w:cs="Times New Roman"/>
          <w:sz w:val="24"/>
          <w:szCs w:val="24"/>
        </w:rPr>
        <w:t xml:space="preserve"> in </w:t>
      </w:r>
      <w:r w:rsidR="00473BB6" w:rsidRPr="00D66BA3">
        <w:rPr>
          <w:rFonts w:ascii="Times New Roman" w:hAnsi="Times New Roman" w:cs="Times New Roman"/>
          <w:sz w:val="24"/>
          <w:szCs w:val="24"/>
        </w:rPr>
        <w:t xml:space="preserve"> </w:t>
      </w:r>
      <w:r w:rsidR="00473BB6" w:rsidRPr="00D66BA3">
        <w:rPr>
          <w:rFonts w:ascii="Times New Roman" w:hAnsi="Times New Roman" w:cs="Times New Roman"/>
          <w:sz w:val="24"/>
          <w:szCs w:val="24"/>
          <w:cs/>
        </w:rPr>
        <w:t>2008</w:t>
      </w:r>
      <w:r w:rsidR="00F95223">
        <w:rPr>
          <w:rFonts w:ascii="Times New Roman" w:hAnsi="Times New Roman" w:hint="cs"/>
          <w:sz w:val="24"/>
          <w:szCs w:val="24"/>
          <w:cs/>
        </w:rPr>
        <w:t xml:space="preserve"> </w:t>
      </w:r>
      <w:r w:rsidR="00F95223">
        <w:rPr>
          <w:rFonts w:ascii="Times New Roman" w:hAnsi="Times New Roman"/>
          <w:sz w:val="24"/>
          <w:szCs w:val="24"/>
        </w:rPr>
        <w:t>for re</w:t>
      </w:r>
      <w:r w:rsidR="00473BB6" w:rsidRPr="00D66BA3">
        <w:rPr>
          <w:rFonts w:ascii="Times New Roman" w:hAnsi="Times New Roman" w:cs="Times New Roman"/>
          <w:sz w:val="24"/>
          <w:szCs w:val="24"/>
        </w:rPr>
        <w:t>solv</w:t>
      </w:r>
      <w:r w:rsidR="00F95223">
        <w:rPr>
          <w:rFonts w:ascii="Times New Roman" w:hAnsi="Times New Roman" w:cs="Times New Roman"/>
          <w:sz w:val="24"/>
          <w:szCs w:val="24"/>
        </w:rPr>
        <w:t>ing</w:t>
      </w:r>
      <w:r w:rsidR="00473BB6" w:rsidRPr="00D66BA3">
        <w:rPr>
          <w:rFonts w:ascii="Times New Roman" w:hAnsi="Times New Roman" w:cs="Times New Roman"/>
          <w:sz w:val="24"/>
          <w:szCs w:val="24"/>
        </w:rPr>
        <w:t xml:space="preserve"> the </w:t>
      </w:r>
      <w:r w:rsidR="00F95223">
        <w:rPr>
          <w:rFonts w:ascii="Times New Roman" w:hAnsi="Times New Roman" w:cs="Times New Roman"/>
          <w:sz w:val="24"/>
          <w:szCs w:val="24"/>
        </w:rPr>
        <w:t xml:space="preserve">conflict. However </w:t>
      </w:r>
      <w:r w:rsidR="00473BB6" w:rsidRPr="00D66BA3">
        <w:rPr>
          <w:rFonts w:ascii="Times New Roman" w:hAnsi="Times New Roman" w:cs="Times New Roman"/>
          <w:sz w:val="24"/>
          <w:szCs w:val="24"/>
        </w:rPr>
        <w:t xml:space="preserve">the </w:t>
      </w:r>
      <w:proofErr w:type="spellStart"/>
      <w:r w:rsidR="00F95223">
        <w:rPr>
          <w:rFonts w:ascii="Times New Roman" w:hAnsi="Times New Roman" w:cs="Times New Roman"/>
          <w:sz w:val="24"/>
          <w:szCs w:val="24"/>
        </w:rPr>
        <w:t>the</w:t>
      </w:r>
      <w:proofErr w:type="spellEnd"/>
      <w:r w:rsidR="00F95223">
        <w:rPr>
          <w:rFonts w:ascii="Times New Roman" w:hAnsi="Times New Roman" w:cs="Times New Roman"/>
          <w:sz w:val="24"/>
          <w:szCs w:val="24"/>
        </w:rPr>
        <w:t xml:space="preserve"> </w:t>
      </w:r>
      <w:r w:rsidR="00473BB6" w:rsidRPr="00D66BA3">
        <w:rPr>
          <w:rFonts w:ascii="Times New Roman" w:hAnsi="Times New Roman" w:cs="Times New Roman"/>
          <w:sz w:val="24"/>
          <w:szCs w:val="24"/>
        </w:rPr>
        <w:t>law enforcement leads to serious human rights violations, especially the us</w:t>
      </w:r>
      <w:r w:rsidR="00F95223">
        <w:rPr>
          <w:rFonts w:ascii="Times New Roman" w:hAnsi="Times New Roman" w:cs="Times New Roman"/>
          <w:sz w:val="24"/>
          <w:szCs w:val="24"/>
        </w:rPr>
        <w:t>ing</w:t>
      </w:r>
      <w:r w:rsidR="00473BB6" w:rsidRPr="00D66BA3">
        <w:rPr>
          <w:rFonts w:ascii="Times New Roman" w:hAnsi="Times New Roman" w:cs="Times New Roman"/>
          <w:sz w:val="24"/>
          <w:szCs w:val="24"/>
        </w:rPr>
        <w:t xml:space="preserve"> of these laws against the Malay-Muslim groups in the southern border provinces.</w:t>
      </w:r>
      <w:r w:rsidR="002F34D1" w:rsidRPr="00D66BA3">
        <w:rPr>
          <w:rFonts w:ascii="Times New Roman" w:hAnsi="Times New Roman" w:cs="Times New Roman"/>
          <w:sz w:val="24"/>
          <w:szCs w:val="24"/>
        </w:rPr>
        <w:t xml:space="preserve"> This report is intended to examine the record of human rights abuses in Thailand on the elimination of ethnic discrimination</w:t>
      </w:r>
      <w:r w:rsidR="00F95223">
        <w:rPr>
          <w:rFonts w:ascii="Times New Roman" w:hAnsi="Times New Roman" w:cs="Times New Roman"/>
          <w:sz w:val="24"/>
          <w:szCs w:val="24"/>
        </w:rPr>
        <w:t xml:space="preserve">. The report </w:t>
      </w:r>
      <w:r w:rsidR="002F34D1" w:rsidRPr="00D66BA3">
        <w:rPr>
          <w:rFonts w:ascii="Times New Roman" w:hAnsi="Times New Roman" w:cs="Times New Roman"/>
          <w:sz w:val="24"/>
          <w:szCs w:val="24"/>
        </w:rPr>
        <w:t>describ</w:t>
      </w:r>
      <w:r w:rsidR="00F95223">
        <w:rPr>
          <w:rFonts w:ascii="Times New Roman" w:hAnsi="Times New Roman" w:cs="Times New Roman"/>
          <w:sz w:val="24"/>
          <w:szCs w:val="24"/>
        </w:rPr>
        <w:t xml:space="preserve">es many </w:t>
      </w:r>
      <w:r w:rsidR="002F34D1" w:rsidRPr="00D66BA3">
        <w:rPr>
          <w:rFonts w:ascii="Times New Roman" w:hAnsi="Times New Roman" w:cs="Times New Roman"/>
          <w:sz w:val="24"/>
          <w:szCs w:val="24"/>
        </w:rPr>
        <w:t xml:space="preserve">forms of human rights violations committed in the Malay Muslim border provinces in </w:t>
      </w:r>
      <w:r w:rsidR="00F95223">
        <w:rPr>
          <w:rFonts w:ascii="Times New Roman" w:hAnsi="Times New Roman" w:cs="Times New Roman"/>
          <w:sz w:val="24"/>
          <w:szCs w:val="24"/>
        </w:rPr>
        <w:t xml:space="preserve">the southern </w:t>
      </w:r>
      <w:r w:rsidR="002F34D1" w:rsidRPr="00D66BA3">
        <w:rPr>
          <w:rFonts w:ascii="Times New Roman" w:hAnsi="Times New Roman" w:cs="Times New Roman"/>
          <w:sz w:val="24"/>
          <w:szCs w:val="24"/>
        </w:rPr>
        <w:t>Thailand. Part</w:t>
      </w:r>
      <w:r w:rsidR="00F95223">
        <w:rPr>
          <w:rFonts w:ascii="Times New Roman" w:hAnsi="Times New Roman" w:cs="Times New Roman"/>
          <w:sz w:val="24"/>
          <w:szCs w:val="24"/>
        </w:rPr>
        <w:t xml:space="preserve"> 1</w:t>
      </w:r>
      <w:r w:rsidR="002F34D1" w:rsidRPr="00D66BA3">
        <w:rPr>
          <w:rFonts w:ascii="Times New Roman" w:hAnsi="Times New Roman" w:cs="Times New Roman"/>
          <w:sz w:val="24"/>
          <w:szCs w:val="24"/>
        </w:rPr>
        <w:t xml:space="preserve"> </w:t>
      </w:r>
      <w:r w:rsidR="00F95223">
        <w:rPr>
          <w:rFonts w:ascii="Times New Roman" w:hAnsi="Times New Roman" w:cs="Times New Roman"/>
          <w:sz w:val="24"/>
          <w:szCs w:val="24"/>
        </w:rPr>
        <w:t>is</w:t>
      </w:r>
      <w:r w:rsidR="002F34D1" w:rsidRPr="00D66BA3">
        <w:rPr>
          <w:rFonts w:ascii="Times New Roman" w:hAnsi="Times New Roman" w:cs="Times New Roman"/>
          <w:sz w:val="24"/>
          <w:szCs w:val="24"/>
        </w:rPr>
        <w:t xml:space="preserve"> the legal discrimination and practices that cause human rights violations against Malay Muslims. Part </w:t>
      </w:r>
      <w:r w:rsidR="002F34D1" w:rsidRPr="00D66BA3">
        <w:rPr>
          <w:rFonts w:ascii="Times New Roman" w:hAnsi="Times New Roman" w:cs="Times New Roman"/>
          <w:sz w:val="24"/>
          <w:szCs w:val="24"/>
          <w:cs/>
        </w:rPr>
        <w:t xml:space="preserve">2 </w:t>
      </w:r>
      <w:r w:rsidR="00F95223">
        <w:rPr>
          <w:rFonts w:ascii="Times New Roman" w:hAnsi="Times New Roman" w:cs="Times New Roman"/>
          <w:sz w:val="24"/>
          <w:szCs w:val="24"/>
        </w:rPr>
        <w:t xml:space="preserve">identify </w:t>
      </w:r>
      <w:r w:rsidR="002F34D1" w:rsidRPr="00D66BA3">
        <w:rPr>
          <w:rFonts w:ascii="Times New Roman" w:hAnsi="Times New Roman" w:cs="Times New Roman"/>
          <w:sz w:val="24"/>
          <w:szCs w:val="24"/>
        </w:rPr>
        <w:t>the impact of contin</w:t>
      </w:r>
      <w:r w:rsidR="00F95223">
        <w:rPr>
          <w:rFonts w:ascii="Times New Roman" w:hAnsi="Times New Roman" w:cs="Times New Roman"/>
          <w:sz w:val="24"/>
          <w:szCs w:val="24"/>
        </w:rPr>
        <w:t xml:space="preserve">uing </w:t>
      </w:r>
      <w:r w:rsidR="002F34D1" w:rsidRPr="00D66BA3">
        <w:rPr>
          <w:rFonts w:ascii="Times New Roman" w:hAnsi="Times New Roman" w:cs="Times New Roman"/>
          <w:sz w:val="24"/>
          <w:szCs w:val="24"/>
        </w:rPr>
        <w:t xml:space="preserve">discrimination on Malay Muslim citizens and the environment of impunity. Part </w:t>
      </w:r>
      <w:r w:rsidR="002F34D1" w:rsidRPr="00D66BA3">
        <w:rPr>
          <w:rFonts w:ascii="Times New Roman" w:hAnsi="Times New Roman" w:cs="Times New Roman"/>
          <w:sz w:val="24"/>
          <w:szCs w:val="24"/>
          <w:cs/>
        </w:rPr>
        <w:t xml:space="preserve">3 </w:t>
      </w:r>
      <w:r w:rsidR="00F95223">
        <w:rPr>
          <w:rFonts w:ascii="Times New Roman" w:hAnsi="Times New Roman" w:cs="Angsana New"/>
          <w:sz w:val="24"/>
          <w:szCs w:val="30"/>
        </w:rPr>
        <w:t xml:space="preserve">shows some </w:t>
      </w:r>
      <w:r w:rsidR="00F95223">
        <w:rPr>
          <w:rFonts w:ascii="Times New Roman" w:hAnsi="Times New Roman" w:cs="Times New Roman"/>
          <w:sz w:val="24"/>
          <w:szCs w:val="24"/>
        </w:rPr>
        <w:t>b</w:t>
      </w:r>
      <w:r w:rsidR="002F34D1" w:rsidRPr="00D66BA3">
        <w:rPr>
          <w:rFonts w:ascii="Times New Roman" w:hAnsi="Times New Roman" w:cs="Times New Roman"/>
          <w:sz w:val="24"/>
          <w:szCs w:val="24"/>
        </w:rPr>
        <w:t xml:space="preserve">est </w:t>
      </w:r>
      <w:r w:rsidR="00F95223">
        <w:rPr>
          <w:rFonts w:ascii="Times New Roman" w:hAnsi="Times New Roman" w:cs="Times New Roman"/>
          <w:sz w:val="24"/>
          <w:szCs w:val="24"/>
        </w:rPr>
        <w:t>p</w:t>
      </w:r>
      <w:r w:rsidR="002F34D1" w:rsidRPr="00D66BA3">
        <w:rPr>
          <w:rFonts w:ascii="Times New Roman" w:hAnsi="Times New Roman" w:cs="Times New Roman"/>
          <w:sz w:val="24"/>
          <w:szCs w:val="24"/>
        </w:rPr>
        <w:t>ractices of the Thai Government in Protecting the Malay Muslim People.</w:t>
      </w:r>
    </w:p>
    <w:p w:rsidR="009C7E4D" w:rsidRPr="00F364EF" w:rsidRDefault="009C7E4D" w:rsidP="009C7E4D">
      <w:pPr>
        <w:jc w:val="thaiDistribute"/>
        <w:rPr>
          <w:rFonts w:ascii="Times New Roman" w:hAnsi="Times New Roman" w:cs="Times New Roman"/>
          <w:sz w:val="24"/>
          <w:szCs w:val="24"/>
        </w:rPr>
      </w:pPr>
      <w:r w:rsidRPr="00F364EF">
        <w:rPr>
          <w:rFonts w:ascii="Times New Roman" w:hAnsi="Times New Roman" w:cs="Times New Roman"/>
          <w:b/>
          <w:bCs/>
          <w:sz w:val="24"/>
          <w:szCs w:val="24"/>
        </w:rPr>
        <w:t>Legal discrimination and practices that cause human rights violations</w:t>
      </w:r>
    </w:p>
    <w:p w:rsidR="00846234" w:rsidRPr="00F364EF" w:rsidRDefault="00BD5EA0" w:rsidP="00847394">
      <w:pPr>
        <w:pStyle w:val="a7"/>
        <w:numPr>
          <w:ilvl w:val="0"/>
          <w:numId w:val="7"/>
        </w:numPr>
        <w:jc w:val="thaiDistribute"/>
        <w:rPr>
          <w:rFonts w:ascii="Times New Roman" w:hAnsi="Times New Roman" w:cs="Times New Roman"/>
          <w:sz w:val="24"/>
          <w:szCs w:val="24"/>
        </w:rPr>
      </w:pPr>
      <w:r>
        <w:rPr>
          <w:rFonts w:ascii="Times New Roman" w:hAnsi="Times New Roman" w:cs="Times New Roman"/>
          <w:sz w:val="24"/>
          <w:szCs w:val="24"/>
        </w:rPr>
        <w:t>The s</w:t>
      </w:r>
      <w:r w:rsidR="00C538F0" w:rsidRPr="00F364EF">
        <w:rPr>
          <w:rFonts w:ascii="Times New Roman" w:hAnsi="Times New Roman" w:cs="Times New Roman"/>
          <w:sz w:val="24"/>
          <w:szCs w:val="24"/>
        </w:rPr>
        <w:t xml:space="preserve">pecial law enforcement in </w:t>
      </w:r>
      <w:r w:rsidR="00C538F0" w:rsidRPr="00F364EF">
        <w:rPr>
          <w:rFonts w:ascii="Times New Roman" w:hAnsi="Times New Roman" w:cs="Times New Roman"/>
          <w:sz w:val="24"/>
          <w:szCs w:val="24"/>
          <w:cs/>
        </w:rPr>
        <w:t xml:space="preserve">2004 </w:t>
      </w:r>
      <w:r w:rsidR="00C538F0" w:rsidRPr="00F364EF">
        <w:rPr>
          <w:rFonts w:ascii="Times New Roman" w:hAnsi="Times New Roman" w:cs="Times New Roman"/>
          <w:sz w:val="24"/>
          <w:szCs w:val="24"/>
        </w:rPr>
        <w:t xml:space="preserve">in the </w:t>
      </w:r>
      <w:r w:rsidR="00C538F0" w:rsidRPr="00F364EF">
        <w:rPr>
          <w:rFonts w:ascii="Times New Roman" w:hAnsi="Times New Roman" w:cs="Times New Roman"/>
          <w:sz w:val="24"/>
          <w:szCs w:val="24"/>
          <w:cs/>
        </w:rPr>
        <w:t xml:space="preserve">3 </w:t>
      </w:r>
      <w:r w:rsidR="00C538F0" w:rsidRPr="00F364EF">
        <w:rPr>
          <w:rFonts w:ascii="Times New Roman" w:hAnsi="Times New Roman" w:cs="Times New Roman"/>
          <w:sz w:val="24"/>
          <w:szCs w:val="24"/>
        </w:rPr>
        <w:t xml:space="preserve">southern border provinces and </w:t>
      </w:r>
      <w:r w:rsidR="00C538F0" w:rsidRPr="00F364EF">
        <w:rPr>
          <w:rFonts w:ascii="Times New Roman" w:hAnsi="Times New Roman" w:cs="Times New Roman"/>
          <w:sz w:val="24"/>
          <w:szCs w:val="24"/>
          <w:cs/>
        </w:rPr>
        <w:t xml:space="preserve">4 </w:t>
      </w:r>
      <w:r w:rsidR="00C538F0" w:rsidRPr="00F364EF">
        <w:rPr>
          <w:rFonts w:ascii="Times New Roman" w:hAnsi="Times New Roman" w:cs="Times New Roman"/>
          <w:sz w:val="24"/>
          <w:szCs w:val="24"/>
        </w:rPr>
        <w:t xml:space="preserve">districts of </w:t>
      </w:r>
      <w:proofErr w:type="spellStart"/>
      <w:r w:rsidR="00C538F0" w:rsidRPr="00F364EF">
        <w:rPr>
          <w:rFonts w:ascii="Times New Roman" w:hAnsi="Times New Roman" w:cs="Times New Roman"/>
          <w:sz w:val="24"/>
          <w:szCs w:val="24"/>
        </w:rPr>
        <w:t>Songkhla</w:t>
      </w:r>
      <w:proofErr w:type="spellEnd"/>
      <w:r w:rsidR="00C538F0" w:rsidRPr="00F364EF">
        <w:rPr>
          <w:rFonts w:ascii="Times New Roman" w:hAnsi="Times New Roman" w:cs="Times New Roman"/>
          <w:sz w:val="24"/>
          <w:szCs w:val="24"/>
        </w:rPr>
        <w:t xml:space="preserve"> province started when martial law was declared due to the gun robbery at </w:t>
      </w:r>
      <w:r w:rsidR="00C538F0" w:rsidRPr="00F364EF">
        <w:rPr>
          <w:rFonts w:ascii="Times New Roman" w:hAnsi="Times New Roman" w:cs="Times New Roman"/>
          <w:sz w:val="24"/>
          <w:szCs w:val="24"/>
          <w:cs/>
        </w:rPr>
        <w:t>4</w:t>
      </w:r>
      <w:proofErr w:type="spellStart"/>
      <w:r w:rsidR="00C538F0" w:rsidRPr="00F364EF">
        <w:rPr>
          <w:rFonts w:ascii="Times New Roman" w:hAnsi="Times New Roman" w:cs="Times New Roman"/>
          <w:sz w:val="24"/>
          <w:szCs w:val="24"/>
        </w:rPr>
        <w:t>th</w:t>
      </w:r>
      <w:proofErr w:type="spellEnd"/>
      <w:r w:rsidR="00C538F0" w:rsidRPr="00F364EF">
        <w:rPr>
          <w:rFonts w:ascii="Times New Roman" w:hAnsi="Times New Roman" w:cs="Times New Roman"/>
          <w:sz w:val="24"/>
          <w:szCs w:val="24"/>
        </w:rPr>
        <w:t xml:space="preserve"> Battalion, </w:t>
      </w:r>
      <w:proofErr w:type="spellStart"/>
      <w:r w:rsidR="00C538F0" w:rsidRPr="00F364EF">
        <w:rPr>
          <w:rFonts w:ascii="Times New Roman" w:hAnsi="Times New Roman" w:cs="Times New Roman"/>
          <w:sz w:val="24"/>
          <w:szCs w:val="24"/>
        </w:rPr>
        <w:t>Kromluang</w:t>
      </w:r>
      <w:proofErr w:type="spellEnd"/>
      <w:r w:rsidR="00C538F0" w:rsidRPr="00F364EF">
        <w:rPr>
          <w:rFonts w:ascii="Times New Roman" w:hAnsi="Times New Roman" w:cs="Times New Roman"/>
          <w:sz w:val="24"/>
          <w:szCs w:val="24"/>
        </w:rPr>
        <w:t xml:space="preserve"> </w:t>
      </w:r>
      <w:proofErr w:type="spellStart"/>
      <w:r w:rsidR="00C538F0" w:rsidRPr="00F364EF">
        <w:rPr>
          <w:rFonts w:ascii="Times New Roman" w:hAnsi="Times New Roman" w:cs="Times New Roman"/>
          <w:sz w:val="24"/>
          <w:szCs w:val="24"/>
        </w:rPr>
        <w:t>Narathiwat</w:t>
      </w:r>
      <w:proofErr w:type="spellEnd"/>
      <w:r w:rsidR="00C538F0" w:rsidRPr="00F364EF">
        <w:rPr>
          <w:rFonts w:ascii="Times New Roman" w:hAnsi="Times New Roman" w:cs="Times New Roman"/>
          <w:sz w:val="24"/>
          <w:szCs w:val="24"/>
        </w:rPr>
        <w:t xml:space="preserve"> </w:t>
      </w:r>
      <w:proofErr w:type="spellStart"/>
      <w:r w:rsidR="00C538F0" w:rsidRPr="00F364EF">
        <w:rPr>
          <w:rFonts w:ascii="Times New Roman" w:hAnsi="Times New Roman" w:cs="Times New Roman"/>
          <w:sz w:val="24"/>
          <w:szCs w:val="24"/>
        </w:rPr>
        <w:t>Rajanagarindra</w:t>
      </w:r>
      <w:proofErr w:type="spellEnd"/>
      <w:r w:rsidR="00C538F0" w:rsidRPr="00F364EF">
        <w:rPr>
          <w:rFonts w:ascii="Times New Roman" w:hAnsi="Times New Roman" w:cs="Times New Roman"/>
          <w:sz w:val="24"/>
          <w:szCs w:val="24"/>
        </w:rPr>
        <w:t xml:space="preserve"> Camp, Cho-</w:t>
      </w:r>
      <w:proofErr w:type="spellStart"/>
      <w:r w:rsidR="00F6247A">
        <w:rPr>
          <w:rFonts w:ascii="Times New Roman" w:hAnsi="Times New Roman" w:cs="Times New Roman"/>
          <w:sz w:val="24"/>
          <w:szCs w:val="24"/>
        </w:rPr>
        <w:t>A</w:t>
      </w:r>
      <w:r w:rsidR="00C538F0" w:rsidRPr="00F364EF">
        <w:rPr>
          <w:rFonts w:ascii="Times New Roman" w:hAnsi="Times New Roman" w:cs="Times New Roman"/>
          <w:sz w:val="24"/>
          <w:szCs w:val="24"/>
        </w:rPr>
        <w:t>irong</w:t>
      </w:r>
      <w:proofErr w:type="spellEnd"/>
      <w:r w:rsidR="00C538F0" w:rsidRPr="00F364EF">
        <w:rPr>
          <w:rFonts w:ascii="Times New Roman" w:hAnsi="Times New Roman" w:cs="Times New Roman"/>
          <w:sz w:val="24"/>
          <w:szCs w:val="24"/>
        </w:rPr>
        <w:t xml:space="preserve"> District, </w:t>
      </w:r>
      <w:proofErr w:type="spellStart"/>
      <w:r w:rsidR="00C538F0" w:rsidRPr="00F364EF">
        <w:rPr>
          <w:rFonts w:ascii="Times New Roman" w:hAnsi="Times New Roman" w:cs="Times New Roman"/>
          <w:sz w:val="24"/>
          <w:szCs w:val="24"/>
        </w:rPr>
        <w:t>Narathiwat</w:t>
      </w:r>
      <w:proofErr w:type="spellEnd"/>
      <w:r w:rsidR="00C538F0" w:rsidRPr="00F364EF">
        <w:rPr>
          <w:rFonts w:ascii="Times New Roman" w:hAnsi="Times New Roman" w:cs="Times New Roman"/>
          <w:sz w:val="24"/>
          <w:szCs w:val="24"/>
        </w:rPr>
        <w:t xml:space="preserve"> Province, which is a law that gives military power over civilians to maintain order. Martial law is a law that has been issued since </w:t>
      </w:r>
      <w:r w:rsidR="00C538F0" w:rsidRPr="00F364EF">
        <w:rPr>
          <w:rFonts w:ascii="Times New Roman" w:hAnsi="Times New Roman" w:cs="Times New Roman"/>
          <w:sz w:val="24"/>
          <w:szCs w:val="24"/>
          <w:cs/>
        </w:rPr>
        <w:t xml:space="preserve">1932 </w:t>
      </w:r>
      <w:r w:rsidR="00C538F0" w:rsidRPr="00F364EF">
        <w:rPr>
          <w:rFonts w:ascii="Times New Roman" w:hAnsi="Times New Roman" w:cs="Times New Roman"/>
          <w:sz w:val="24"/>
          <w:szCs w:val="24"/>
        </w:rPr>
        <w:t xml:space="preserve">and will come into force only when a war is declared or a war situation occurs, even though no war has been declared against each other. In practice, Martial law is also enacted for the military can use special powers. Later, the Cabinet passed a resolution "Emergency Decree on Administration in </w:t>
      </w:r>
      <w:r w:rsidR="00C538F0" w:rsidRPr="00F364EF">
        <w:rPr>
          <w:rFonts w:ascii="Times New Roman" w:hAnsi="Times New Roman" w:cs="Times New Roman"/>
          <w:sz w:val="24"/>
          <w:szCs w:val="24"/>
          <w:cs/>
        </w:rPr>
        <w:t xml:space="preserve">2005" </w:t>
      </w:r>
      <w:r w:rsidR="00C538F0" w:rsidRPr="00F364EF">
        <w:rPr>
          <w:rFonts w:ascii="Times New Roman" w:hAnsi="Times New Roman" w:cs="Times New Roman"/>
          <w:sz w:val="24"/>
          <w:szCs w:val="24"/>
        </w:rPr>
        <w:t xml:space="preserve">to </w:t>
      </w:r>
      <w:r w:rsidR="00C538F0" w:rsidRPr="00F364EF">
        <w:rPr>
          <w:rFonts w:ascii="Times New Roman" w:hAnsi="Times New Roman" w:cs="Times New Roman"/>
          <w:sz w:val="24"/>
          <w:szCs w:val="24"/>
        </w:rPr>
        <w:lastRenderedPageBreak/>
        <w:t xml:space="preserve">give the Prime Minister has the right to declare an emergency and transfer the powers to all parties for resolve the situation under the Prime Minister control. The National Security Act </w:t>
      </w:r>
      <w:r w:rsidR="00C538F0" w:rsidRPr="00F364EF">
        <w:rPr>
          <w:rFonts w:ascii="Times New Roman" w:hAnsi="Times New Roman" w:cs="Times New Roman"/>
          <w:sz w:val="24"/>
          <w:szCs w:val="24"/>
          <w:cs/>
        </w:rPr>
        <w:t xml:space="preserve">2008 </w:t>
      </w:r>
      <w:r w:rsidR="00C538F0" w:rsidRPr="00F364EF">
        <w:rPr>
          <w:rFonts w:ascii="Times New Roman" w:hAnsi="Times New Roman" w:cs="Times New Roman"/>
          <w:sz w:val="24"/>
          <w:szCs w:val="24"/>
        </w:rPr>
        <w:t>is a law that has recently been enacted only if there is an event affecting the security in the Kingdom that the situation is not necessary to declare a state of emergency decree.</w:t>
      </w:r>
      <w:r w:rsidR="006C7D16" w:rsidRPr="00F364EF">
        <w:rPr>
          <w:rStyle w:val="a5"/>
          <w:rFonts w:ascii="Times New Roman" w:hAnsi="Times New Roman" w:cs="Times New Roman"/>
          <w:sz w:val="24"/>
          <w:szCs w:val="24"/>
          <w:cs/>
        </w:rPr>
        <w:footnoteReference w:id="3"/>
      </w:r>
      <w:r w:rsidR="006C7D16" w:rsidRPr="00F364EF">
        <w:rPr>
          <w:rFonts w:ascii="Times New Roman" w:hAnsi="Times New Roman" w:cs="Times New Roman"/>
          <w:sz w:val="24"/>
          <w:szCs w:val="24"/>
        </w:rPr>
        <w:t xml:space="preserve"> </w:t>
      </w:r>
      <w:r w:rsidR="007E61DB" w:rsidRPr="00F364EF">
        <w:rPr>
          <w:rFonts w:ascii="Times New Roman" w:hAnsi="Times New Roman" w:cs="Times New Roman"/>
          <w:sz w:val="24"/>
          <w:szCs w:val="24"/>
        </w:rPr>
        <w:t xml:space="preserve">Martial law empowers military officials to detain suspects for a period of </w:t>
      </w:r>
      <w:r w:rsidR="007E61DB" w:rsidRPr="00F364EF">
        <w:rPr>
          <w:rFonts w:ascii="Times New Roman" w:hAnsi="Times New Roman" w:cs="Times New Roman"/>
          <w:sz w:val="24"/>
          <w:szCs w:val="24"/>
          <w:cs/>
        </w:rPr>
        <w:t xml:space="preserve">7 </w:t>
      </w:r>
      <w:r w:rsidR="007E61DB" w:rsidRPr="00F364EF">
        <w:rPr>
          <w:rFonts w:ascii="Times New Roman" w:hAnsi="Times New Roman" w:cs="Times New Roman"/>
          <w:sz w:val="24"/>
          <w:szCs w:val="24"/>
        </w:rPr>
        <w:t xml:space="preserve">days without an arrest warrant, while the Emergency Decree allows investigations of suspects during the thirty-day period with the permission of the court. </w:t>
      </w:r>
      <w:r w:rsidR="00847394" w:rsidRPr="00F364EF">
        <w:rPr>
          <w:rFonts w:ascii="Times New Roman" w:hAnsi="Times New Roman" w:cs="Times New Roman"/>
          <w:sz w:val="24"/>
          <w:szCs w:val="24"/>
        </w:rPr>
        <w:t>While the National Security Act</w:t>
      </w:r>
      <w:r w:rsidR="00847394" w:rsidRPr="00F364EF">
        <w:rPr>
          <w:rFonts w:ascii="Times New Roman" w:hAnsi="Times New Roman" w:cs="Times New Roman"/>
          <w:sz w:val="24"/>
          <w:szCs w:val="24"/>
          <w:cs/>
        </w:rPr>
        <w:t xml:space="preserve"> </w:t>
      </w:r>
      <w:r w:rsidR="00847394" w:rsidRPr="00F364EF">
        <w:rPr>
          <w:rFonts w:ascii="Times New Roman" w:hAnsi="Times New Roman" w:cs="Times New Roman"/>
          <w:sz w:val="24"/>
          <w:szCs w:val="24"/>
        </w:rPr>
        <w:t xml:space="preserve">requires an arrested warrant before the arrest, but due to the monitoring situation, it is found that the law has acted against Malay Muslim, both </w:t>
      </w:r>
      <w:proofErr w:type="gramStart"/>
      <w:r w:rsidR="00847394" w:rsidRPr="00F364EF">
        <w:rPr>
          <w:rFonts w:ascii="Times New Roman" w:hAnsi="Times New Roman" w:cs="Times New Roman"/>
          <w:sz w:val="24"/>
          <w:szCs w:val="24"/>
        </w:rPr>
        <w:t>male,</w:t>
      </w:r>
      <w:proofErr w:type="gramEnd"/>
      <w:r w:rsidR="00847394" w:rsidRPr="00F364EF">
        <w:rPr>
          <w:rFonts w:ascii="Times New Roman" w:hAnsi="Times New Roman" w:cs="Times New Roman"/>
          <w:sz w:val="24"/>
          <w:szCs w:val="24"/>
        </w:rPr>
        <w:t xml:space="preserve"> female and children only because of Thai government mindset think that members of the </w:t>
      </w:r>
      <w:proofErr w:type="spellStart"/>
      <w:r w:rsidR="00847394" w:rsidRPr="00F364EF">
        <w:rPr>
          <w:rFonts w:ascii="Times New Roman" w:hAnsi="Times New Roman" w:cs="Times New Roman"/>
          <w:sz w:val="24"/>
          <w:szCs w:val="24"/>
        </w:rPr>
        <w:t>Patani</w:t>
      </w:r>
      <w:proofErr w:type="spellEnd"/>
      <w:r w:rsidR="00847394" w:rsidRPr="00F364EF">
        <w:rPr>
          <w:rFonts w:ascii="Times New Roman" w:hAnsi="Times New Roman" w:cs="Times New Roman"/>
          <w:sz w:val="24"/>
          <w:szCs w:val="24"/>
        </w:rPr>
        <w:t xml:space="preserve"> independence movement are </w:t>
      </w:r>
      <w:r w:rsidR="00F6247A" w:rsidRPr="00F6247A">
        <w:rPr>
          <w:rFonts w:ascii="Times New Roman" w:hAnsi="Times New Roman" w:cs="Times New Roman"/>
          <w:sz w:val="24"/>
          <w:szCs w:val="24"/>
        </w:rPr>
        <w:t xml:space="preserve">only </w:t>
      </w:r>
      <w:r w:rsidR="00847394" w:rsidRPr="00F364EF">
        <w:rPr>
          <w:rFonts w:ascii="Times New Roman" w:hAnsi="Times New Roman" w:cs="Times New Roman"/>
          <w:sz w:val="24"/>
          <w:szCs w:val="24"/>
        </w:rPr>
        <w:t>Malay Muslim.</w:t>
      </w:r>
    </w:p>
    <w:p w:rsidR="008005C3" w:rsidRPr="00850728" w:rsidRDefault="004B5BF6" w:rsidP="004B5BF6">
      <w:pPr>
        <w:pStyle w:val="a7"/>
        <w:numPr>
          <w:ilvl w:val="0"/>
          <w:numId w:val="7"/>
        </w:numPr>
        <w:jc w:val="thaiDistribute"/>
        <w:rPr>
          <w:rFonts w:ascii="Times New Roman" w:hAnsi="Times New Roman" w:cs="Times New Roman"/>
          <w:sz w:val="24"/>
          <w:szCs w:val="24"/>
        </w:rPr>
      </w:pPr>
      <w:r w:rsidRPr="00850728">
        <w:rPr>
          <w:rFonts w:ascii="Times New Roman" w:hAnsi="Times New Roman" w:cs="Times New Roman"/>
          <w:sz w:val="24"/>
          <w:szCs w:val="24"/>
        </w:rPr>
        <w:t>From the stereotype and prejudice towards the Malay Muslim</w:t>
      </w:r>
      <w:r w:rsidR="00F6247A">
        <w:rPr>
          <w:rFonts w:ascii="Times New Roman" w:hAnsi="Times New Roman" w:cs="Times New Roman"/>
          <w:sz w:val="24"/>
          <w:szCs w:val="24"/>
        </w:rPr>
        <w:t xml:space="preserve">, </w:t>
      </w:r>
      <w:r w:rsidRPr="00850728">
        <w:rPr>
          <w:rFonts w:ascii="Times New Roman" w:hAnsi="Times New Roman" w:cs="Times New Roman"/>
          <w:sz w:val="24"/>
          <w:szCs w:val="24"/>
        </w:rPr>
        <w:t xml:space="preserve">leads to the enforcement of special laws for the blockade of the village, as happened between </w:t>
      </w:r>
      <w:r w:rsidRPr="00850728">
        <w:rPr>
          <w:rFonts w:ascii="Times New Roman" w:hAnsi="Times New Roman" w:cs="Times New Roman"/>
          <w:sz w:val="24"/>
          <w:szCs w:val="24"/>
          <w:cs/>
        </w:rPr>
        <w:t xml:space="preserve">17 </w:t>
      </w:r>
      <w:r w:rsidRPr="00850728">
        <w:rPr>
          <w:rFonts w:ascii="Times New Roman" w:hAnsi="Times New Roman" w:cs="Times New Roman"/>
          <w:sz w:val="24"/>
          <w:szCs w:val="24"/>
        </w:rPr>
        <w:t xml:space="preserve">September </w:t>
      </w:r>
      <w:r w:rsidRPr="00850728">
        <w:rPr>
          <w:rFonts w:ascii="Times New Roman" w:hAnsi="Times New Roman" w:cs="Times New Roman"/>
          <w:sz w:val="24"/>
          <w:szCs w:val="24"/>
          <w:cs/>
        </w:rPr>
        <w:t xml:space="preserve">2018 </w:t>
      </w:r>
      <w:r w:rsidRPr="00850728">
        <w:rPr>
          <w:rFonts w:ascii="Times New Roman" w:hAnsi="Times New Roman" w:cs="Times New Roman"/>
          <w:sz w:val="24"/>
          <w:szCs w:val="24"/>
        </w:rPr>
        <w:t xml:space="preserve">in two sub-districts, Bang </w:t>
      </w:r>
      <w:proofErr w:type="spellStart"/>
      <w:r w:rsidRPr="00850728">
        <w:rPr>
          <w:rFonts w:ascii="Times New Roman" w:hAnsi="Times New Roman" w:cs="Times New Roman"/>
          <w:sz w:val="24"/>
          <w:szCs w:val="24"/>
        </w:rPr>
        <w:t>Khao</w:t>
      </w:r>
      <w:proofErr w:type="spellEnd"/>
      <w:r w:rsidRPr="00850728">
        <w:rPr>
          <w:rFonts w:ascii="Times New Roman" w:hAnsi="Times New Roman" w:cs="Times New Roman"/>
          <w:sz w:val="24"/>
          <w:szCs w:val="24"/>
        </w:rPr>
        <w:t xml:space="preserve"> and </w:t>
      </w:r>
      <w:proofErr w:type="spellStart"/>
      <w:r w:rsidRPr="00850728">
        <w:rPr>
          <w:rFonts w:ascii="Times New Roman" w:hAnsi="Times New Roman" w:cs="Times New Roman"/>
          <w:sz w:val="24"/>
          <w:szCs w:val="24"/>
        </w:rPr>
        <w:t>Tha</w:t>
      </w:r>
      <w:proofErr w:type="spellEnd"/>
      <w:r w:rsidRPr="00850728">
        <w:rPr>
          <w:rFonts w:ascii="Times New Roman" w:hAnsi="Times New Roman" w:cs="Times New Roman"/>
          <w:sz w:val="24"/>
          <w:szCs w:val="24"/>
        </w:rPr>
        <w:t xml:space="preserve"> </w:t>
      </w:r>
      <w:proofErr w:type="spellStart"/>
      <w:r w:rsidRPr="00850728">
        <w:rPr>
          <w:rFonts w:ascii="Times New Roman" w:hAnsi="Times New Roman" w:cs="Times New Roman"/>
          <w:sz w:val="24"/>
          <w:szCs w:val="24"/>
        </w:rPr>
        <w:t>Kamcham</w:t>
      </w:r>
      <w:proofErr w:type="spellEnd"/>
      <w:r w:rsidRPr="00850728">
        <w:rPr>
          <w:rFonts w:ascii="Times New Roman" w:hAnsi="Times New Roman" w:cs="Times New Roman"/>
          <w:sz w:val="24"/>
          <w:szCs w:val="24"/>
        </w:rPr>
        <w:t xml:space="preserve"> Sub-districts, </w:t>
      </w:r>
      <w:proofErr w:type="spellStart"/>
      <w:r w:rsidRPr="00850728">
        <w:rPr>
          <w:rFonts w:ascii="Times New Roman" w:hAnsi="Times New Roman" w:cs="Times New Roman"/>
          <w:sz w:val="24"/>
          <w:szCs w:val="24"/>
        </w:rPr>
        <w:t>Nong</w:t>
      </w:r>
      <w:proofErr w:type="spellEnd"/>
      <w:r w:rsidRPr="00850728">
        <w:rPr>
          <w:rFonts w:ascii="Times New Roman" w:hAnsi="Times New Roman" w:cs="Times New Roman"/>
          <w:sz w:val="24"/>
          <w:szCs w:val="24"/>
        </w:rPr>
        <w:t xml:space="preserve"> </w:t>
      </w:r>
      <w:proofErr w:type="spellStart"/>
      <w:r w:rsidRPr="00850728">
        <w:rPr>
          <w:rFonts w:ascii="Times New Roman" w:hAnsi="Times New Roman" w:cs="Times New Roman"/>
          <w:sz w:val="24"/>
          <w:szCs w:val="24"/>
        </w:rPr>
        <w:t>Chik</w:t>
      </w:r>
      <w:proofErr w:type="spellEnd"/>
      <w:r w:rsidRPr="00850728">
        <w:rPr>
          <w:rFonts w:ascii="Times New Roman" w:hAnsi="Times New Roman" w:cs="Times New Roman"/>
          <w:sz w:val="24"/>
          <w:szCs w:val="24"/>
        </w:rPr>
        <w:t xml:space="preserve"> District </w:t>
      </w:r>
      <w:proofErr w:type="spellStart"/>
      <w:r w:rsidRPr="00850728">
        <w:rPr>
          <w:rFonts w:ascii="Times New Roman" w:hAnsi="Times New Roman" w:cs="Times New Roman"/>
          <w:sz w:val="24"/>
          <w:szCs w:val="24"/>
        </w:rPr>
        <w:t>Pattani</w:t>
      </w:r>
      <w:proofErr w:type="spellEnd"/>
      <w:r w:rsidRPr="00850728">
        <w:rPr>
          <w:rFonts w:ascii="Times New Roman" w:hAnsi="Times New Roman" w:cs="Times New Roman"/>
          <w:sz w:val="24"/>
          <w:szCs w:val="24"/>
        </w:rPr>
        <w:t xml:space="preserve"> Province that were stigmatized by the commander in region </w:t>
      </w:r>
      <w:r w:rsidRPr="00850728">
        <w:rPr>
          <w:rFonts w:ascii="Times New Roman" w:hAnsi="Times New Roman" w:cs="Times New Roman"/>
          <w:sz w:val="24"/>
          <w:szCs w:val="24"/>
          <w:cs/>
        </w:rPr>
        <w:t xml:space="preserve">4 </w:t>
      </w:r>
      <w:r w:rsidRPr="00850728">
        <w:rPr>
          <w:rFonts w:ascii="Times New Roman" w:hAnsi="Times New Roman" w:cs="Times New Roman"/>
          <w:sz w:val="24"/>
          <w:szCs w:val="24"/>
        </w:rPr>
        <w:t xml:space="preserve">said "From the incident, the officials look after all people, all nationalities are the same. As the following offences, the parent is responsible for the actions of the offspring. Right now we are setting up a legal team to oversee it because we do not let the children did violence for money and </w:t>
      </w:r>
      <w:proofErr w:type="gramStart"/>
      <w:r w:rsidRPr="00850728">
        <w:rPr>
          <w:rFonts w:ascii="Times New Roman" w:hAnsi="Times New Roman" w:cs="Times New Roman"/>
          <w:sz w:val="24"/>
          <w:szCs w:val="24"/>
        </w:rPr>
        <w:t>give</w:t>
      </w:r>
      <w:proofErr w:type="gramEnd"/>
      <w:r w:rsidRPr="00850728">
        <w:rPr>
          <w:rFonts w:ascii="Times New Roman" w:hAnsi="Times New Roman" w:cs="Times New Roman"/>
          <w:sz w:val="24"/>
          <w:szCs w:val="24"/>
        </w:rPr>
        <w:t xml:space="preserve"> it to the family".</w:t>
      </w:r>
      <w:r w:rsidR="00CE07D1" w:rsidRPr="00850728">
        <w:rPr>
          <w:rStyle w:val="a5"/>
          <w:rFonts w:ascii="Times New Roman" w:hAnsi="Times New Roman" w:cs="Times New Roman"/>
          <w:sz w:val="24"/>
          <w:szCs w:val="24"/>
        </w:rPr>
        <w:footnoteReference w:id="4"/>
      </w:r>
      <w:r w:rsidRPr="00850728">
        <w:rPr>
          <w:rFonts w:ascii="Times New Roman" w:hAnsi="Times New Roman" w:cs="Times New Roman"/>
          <w:sz w:val="24"/>
          <w:szCs w:val="24"/>
        </w:rPr>
        <w:t xml:space="preserve">  In addition</w:t>
      </w:r>
      <w:proofErr w:type="gramStart"/>
      <w:r w:rsidRPr="00850728">
        <w:rPr>
          <w:rFonts w:ascii="Times New Roman" w:hAnsi="Times New Roman" w:cs="Times New Roman"/>
          <w:sz w:val="24"/>
          <w:szCs w:val="24"/>
        </w:rPr>
        <w:t>,  the</w:t>
      </w:r>
      <w:proofErr w:type="gramEnd"/>
      <w:r w:rsidRPr="00850728">
        <w:rPr>
          <w:rFonts w:ascii="Times New Roman" w:hAnsi="Times New Roman" w:cs="Times New Roman"/>
          <w:sz w:val="24"/>
          <w:szCs w:val="24"/>
        </w:rPr>
        <w:t xml:space="preserve"> security officials closing the two villages and collecting the villager's DNA on July </w:t>
      </w:r>
      <w:r w:rsidRPr="00850728">
        <w:rPr>
          <w:rFonts w:ascii="Times New Roman" w:hAnsi="Times New Roman" w:cs="Times New Roman"/>
          <w:sz w:val="24"/>
          <w:szCs w:val="24"/>
          <w:cs/>
        </w:rPr>
        <w:t>17</w:t>
      </w:r>
      <w:r w:rsidRPr="00850728">
        <w:rPr>
          <w:rFonts w:ascii="Times New Roman" w:hAnsi="Times New Roman" w:cs="Times New Roman"/>
          <w:sz w:val="24"/>
          <w:szCs w:val="24"/>
        </w:rPr>
        <w:t xml:space="preserve">, </w:t>
      </w:r>
      <w:r w:rsidRPr="00850728">
        <w:rPr>
          <w:rFonts w:ascii="Times New Roman" w:hAnsi="Times New Roman" w:cs="Times New Roman"/>
          <w:sz w:val="24"/>
          <w:szCs w:val="24"/>
          <w:cs/>
        </w:rPr>
        <w:t xml:space="preserve">2019. </w:t>
      </w:r>
      <w:r w:rsidRPr="00850728">
        <w:rPr>
          <w:rFonts w:ascii="Times New Roman" w:hAnsi="Times New Roman" w:cs="Times New Roman"/>
          <w:sz w:val="24"/>
          <w:szCs w:val="24"/>
        </w:rPr>
        <w:t xml:space="preserve">There are </w:t>
      </w:r>
      <w:r w:rsidRPr="00850728">
        <w:rPr>
          <w:rFonts w:ascii="Times New Roman" w:hAnsi="Times New Roman" w:cs="Times New Roman"/>
          <w:sz w:val="24"/>
          <w:szCs w:val="24"/>
          <w:cs/>
        </w:rPr>
        <w:t xml:space="preserve">70 </w:t>
      </w:r>
      <w:r w:rsidRPr="00850728">
        <w:rPr>
          <w:rFonts w:ascii="Times New Roman" w:hAnsi="Times New Roman" w:cs="Times New Roman"/>
          <w:sz w:val="24"/>
          <w:szCs w:val="24"/>
        </w:rPr>
        <w:t xml:space="preserve">households that have been searched and </w:t>
      </w:r>
      <w:r w:rsidRPr="00850728">
        <w:rPr>
          <w:rFonts w:ascii="Times New Roman" w:hAnsi="Times New Roman" w:cs="Times New Roman"/>
          <w:sz w:val="24"/>
          <w:szCs w:val="24"/>
          <w:cs/>
        </w:rPr>
        <w:t xml:space="preserve">60 </w:t>
      </w:r>
      <w:r w:rsidRPr="00850728">
        <w:rPr>
          <w:rFonts w:ascii="Times New Roman" w:hAnsi="Times New Roman" w:cs="Times New Roman"/>
          <w:sz w:val="24"/>
          <w:szCs w:val="24"/>
        </w:rPr>
        <w:t xml:space="preserve">villagers have been collected DNA or genetic material. These are divided into </w:t>
      </w:r>
      <w:r w:rsidRPr="00850728">
        <w:rPr>
          <w:rFonts w:ascii="Times New Roman" w:hAnsi="Times New Roman" w:cs="Times New Roman"/>
          <w:sz w:val="24"/>
          <w:szCs w:val="24"/>
          <w:cs/>
        </w:rPr>
        <w:t xml:space="preserve">19 </w:t>
      </w:r>
      <w:r w:rsidRPr="00850728">
        <w:rPr>
          <w:rFonts w:ascii="Times New Roman" w:hAnsi="Times New Roman" w:cs="Times New Roman"/>
          <w:sz w:val="24"/>
          <w:szCs w:val="24"/>
        </w:rPr>
        <w:t xml:space="preserve">women and </w:t>
      </w:r>
      <w:r w:rsidRPr="00850728">
        <w:rPr>
          <w:rFonts w:ascii="Times New Roman" w:hAnsi="Times New Roman" w:cs="Times New Roman"/>
          <w:sz w:val="24"/>
          <w:szCs w:val="24"/>
          <w:cs/>
        </w:rPr>
        <w:t xml:space="preserve">41 </w:t>
      </w:r>
      <w:r w:rsidRPr="00850728">
        <w:rPr>
          <w:rFonts w:ascii="Times New Roman" w:hAnsi="Times New Roman" w:cs="Times New Roman"/>
          <w:sz w:val="24"/>
          <w:szCs w:val="24"/>
        </w:rPr>
        <w:t>men.</w:t>
      </w:r>
      <w:r w:rsidR="0020469B" w:rsidRPr="00850728">
        <w:rPr>
          <w:rStyle w:val="a5"/>
          <w:rFonts w:ascii="Times New Roman" w:hAnsi="Times New Roman" w:cs="Times New Roman"/>
          <w:sz w:val="24"/>
          <w:szCs w:val="24"/>
          <w:cs/>
        </w:rPr>
        <w:footnoteReference w:id="5"/>
      </w:r>
      <w:r w:rsidR="00015FE6" w:rsidRPr="00850728">
        <w:rPr>
          <w:rFonts w:ascii="Times New Roman" w:hAnsi="Times New Roman" w:cs="Times New Roman"/>
          <w:sz w:val="24"/>
          <w:szCs w:val="24"/>
        </w:rPr>
        <w:t xml:space="preserve"> </w:t>
      </w:r>
    </w:p>
    <w:p w:rsidR="007D03CE" w:rsidRPr="002E575A" w:rsidRDefault="007D03CE" w:rsidP="007D03CE">
      <w:pPr>
        <w:rPr>
          <w:rFonts w:ascii="Times New Roman" w:hAnsi="Times New Roman" w:cs="Times New Roman"/>
          <w:sz w:val="24"/>
          <w:szCs w:val="24"/>
        </w:rPr>
      </w:pPr>
      <w:r w:rsidRPr="002E575A">
        <w:rPr>
          <w:rFonts w:ascii="Times New Roman" w:hAnsi="Times New Roman" w:cs="Times New Roman"/>
          <w:b/>
          <w:bCs/>
          <w:sz w:val="24"/>
          <w:szCs w:val="24"/>
        </w:rPr>
        <w:t>The impact of discrimination with special laws</w:t>
      </w:r>
    </w:p>
    <w:p w:rsidR="00D035D9" w:rsidRPr="002E575A" w:rsidRDefault="007D03CE" w:rsidP="007D03CE">
      <w:pPr>
        <w:pStyle w:val="a7"/>
        <w:numPr>
          <w:ilvl w:val="0"/>
          <w:numId w:val="8"/>
        </w:numPr>
        <w:rPr>
          <w:rFonts w:ascii="Times New Roman" w:hAnsi="Times New Roman" w:cs="Times New Roman"/>
          <w:sz w:val="24"/>
          <w:szCs w:val="24"/>
        </w:rPr>
      </w:pPr>
      <w:r w:rsidRPr="002E575A">
        <w:rPr>
          <w:rFonts w:ascii="Times New Roman" w:hAnsi="Times New Roman" w:cs="Times New Roman"/>
          <w:sz w:val="24"/>
          <w:szCs w:val="24"/>
        </w:rPr>
        <w:t xml:space="preserve">Arbitrary arrested </w:t>
      </w:r>
    </w:p>
    <w:p w:rsidR="002E575A" w:rsidRPr="00657D65" w:rsidRDefault="005F5871" w:rsidP="002E575A">
      <w:pPr>
        <w:pStyle w:val="a7"/>
        <w:jc w:val="thaiDistribute"/>
        <w:rPr>
          <w:rFonts w:ascii="Times New Roman" w:hAnsi="Times New Roman"/>
          <w:sz w:val="24"/>
          <w:szCs w:val="24"/>
          <w:cs/>
        </w:rPr>
      </w:pPr>
      <w:r w:rsidRPr="002E575A">
        <w:rPr>
          <w:rFonts w:ascii="Times New Roman" w:hAnsi="Times New Roman" w:cs="Times New Roman"/>
          <w:sz w:val="24"/>
          <w:szCs w:val="24"/>
          <w:cs/>
        </w:rPr>
        <w:t>4</w:t>
      </w:r>
      <w:r w:rsidRPr="002E575A">
        <w:rPr>
          <w:rFonts w:ascii="Times New Roman" w:hAnsi="Times New Roman" w:cs="Times New Roman"/>
          <w:sz w:val="24"/>
          <w:szCs w:val="24"/>
        </w:rPr>
        <w:t>,</w:t>
      </w:r>
      <w:r w:rsidRPr="002E575A">
        <w:rPr>
          <w:rFonts w:ascii="Times New Roman" w:hAnsi="Times New Roman" w:cs="Times New Roman"/>
          <w:sz w:val="24"/>
          <w:szCs w:val="24"/>
          <w:cs/>
        </w:rPr>
        <w:t xml:space="preserve">529 </w:t>
      </w:r>
      <w:r w:rsidRPr="002E575A">
        <w:rPr>
          <w:rFonts w:ascii="Times New Roman" w:hAnsi="Times New Roman" w:cs="Times New Roman"/>
          <w:sz w:val="24"/>
          <w:szCs w:val="24"/>
        </w:rPr>
        <w:t xml:space="preserve">suspects were detained at the </w:t>
      </w:r>
      <w:proofErr w:type="spellStart"/>
      <w:r w:rsidRPr="002E575A">
        <w:rPr>
          <w:rFonts w:ascii="Times New Roman" w:hAnsi="Times New Roman" w:cs="Times New Roman"/>
          <w:sz w:val="24"/>
          <w:szCs w:val="24"/>
        </w:rPr>
        <w:t>Pitaksanti</w:t>
      </w:r>
      <w:proofErr w:type="spellEnd"/>
      <w:r w:rsidRPr="002E575A">
        <w:rPr>
          <w:rFonts w:ascii="Times New Roman" w:hAnsi="Times New Roman" w:cs="Times New Roman"/>
          <w:sz w:val="24"/>
          <w:szCs w:val="24"/>
        </w:rPr>
        <w:t xml:space="preserve"> Center, National Police Front Office and Military intelligence division in front of the province Southern border from </w:t>
      </w:r>
      <w:r w:rsidRPr="002E575A">
        <w:rPr>
          <w:rFonts w:ascii="Times New Roman" w:hAnsi="Times New Roman" w:cs="Times New Roman"/>
          <w:sz w:val="24"/>
          <w:szCs w:val="24"/>
          <w:cs/>
        </w:rPr>
        <w:t xml:space="preserve">2005 - 31 </w:t>
      </w:r>
      <w:r w:rsidRPr="002E575A">
        <w:rPr>
          <w:rFonts w:ascii="Times New Roman" w:hAnsi="Times New Roman" w:cs="Times New Roman"/>
          <w:sz w:val="24"/>
          <w:szCs w:val="24"/>
        </w:rPr>
        <w:t xml:space="preserve">December </w:t>
      </w:r>
      <w:r w:rsidRPr="002E575A">
        <w:rPr>
          <w:rFonts w:ascii="Times New Roman" w:hAnsi="Times New Roman" w:cs="Times New Roman"/>
          <w:sz w:val="24"/>
          <w:szCs w:val="24"/>
          <w:cs/>
        </w:rPr>
        <w:t xml:space="preserve">2017 </w:t>
      </w:r>
      <w:r w:rsidRPr="002E575A">
        <w:rPr>
          <w:rFonts w:ascii="Times New Roman" w:hAnsi="Times New Roman" w:cs="Times New Roman"/>
          <w:sz w:val="24"/>
          <w:szCs w:val="24"/>
        </w:rPr>
        <w:t xml:space="preserve">and released without prosecution of </w:t>
      </w:r>
      <w:r w:rsidRPr="002E575A">
        <w:rPr>
          <w:rFonts w:ascii="Times New Roman" w:hAnsi="Times New Roman" w:cs="Times New Roman"/>
          <w:sz w:val="24"/>
          <w:szCs w:val="24"/>
          <w:cs/>
        </w:rPr>
        <w:t>3</w:t>
      </w:r>
      <w:r w:rsidRPr="002E575A">
        <w:rPr>
          <w:rFonts w:ascii="Times New Roman" w:hAnsi="Times New Roman" w:cs="Times New Roman"/>
          <w:sz w:val="24"/>
          <w:szCs w:val="24"/>
        </w:rPr>
        <w:t>,</w:t>
      </w:r>
      <w:r w:rsidRPr="002E575A">
        <w:rPr>
          <w:rFonts w:ascii="Times New Roman" w:hAnsi="Times New Roman" w:cs="Times New Roman"/>
          <w:sz w:val="24"/>
          <w:szCs w:val="24"/>
          <w:cs/>
        </w:rPr>
        <w:t xml:space="preserve">121 </w:t>
      </w:r>
      <w:r w:rsidRPr="002E575A">
        <w:rPr>
          <w:rFonts w:ascii="Times New Roman" w:hAnsi="Times New Roman" w:cs="Times New Roman"/>
          <w:sz w:val="24"/>
          <w:szCs w:val="24"/>
        </w:rPr>
        <w:t>people.</w:t>
      </w:r>
      <w:r w:rsidR="00156C4C" w:rsidRPr="002E575A">
        <w:rPr>
          <w:rStyle w:val="a5"/>
          <w:rFonts w:ascii="Times New Roman" w:hAnsi="Times New Roman" w:cs="Times New Roman"/>
          <w:sz w:val="24"/>
          <w:szCs w:val="24"/>
          <w:cs/>
        </w:rPr>
        <w:footnoteReference w:id="6"/>
      </w:r>
      <w:r w:rsidR="008B7961" w:rsidRPr="002E575A">
        <w:rPr>
          <w:rFonts w:ascii="Times New Roman" w:hAnsi="Times New Roman" w:cs="Times New Roman"/>
          <w:sz w:val="24"/>
          <w:szCs w:val="24"/>
          <w:cs/>
        </w:rPr>
        <w:t xml:space="preserve"> </w:t>
      </w:r>
      <w:r w:rsidR="002E575A" w:rsidRPr="002E575A">
        <w:rPr>
          <w:rFonts w:ascii="Times New Roman" w:hAnsi="Times New Roman" w:cs="Times New Roman"/>
          <w:sz w:val="24"/>
          <w:szCs w:val="24"/>
        </w:rPr>
        <w:t>It shows that the Malay Muslims have been violated for their rights and freedoms and have not been given access to justice due to their inability to meet lawyers, claiming they are just suspects and not accused.</w:t>
      </w:r>
      <w:r w:rsidR="00123943" w:rsidRPr="002E575A">
        <w:rPr>
          <w:rFonts w:ascii="Times New Roman" w:hAnsi="Times New Roman" w:cs="Times New Roman"/>
          <w:sz w:val="24"/>
          <w:szCs w:val="24"/>
          <w:cs/>
        </w:rPr>
        <w:t xml:space="preserve"> </w:t>
      </w:r>
      <w:r w:rsidR="002E575A" w:rsidRPr="002E575A">
        <w:rPr>
          <w:rFonts w:ascii="Times New Roman" w:hAnsi="Times New Roman" w:cs="Times New Roman"/>
          <w:sz w:val="24"/>
          <w:szCs w:val="24"/>
        </w:rPr>
        <w:t xml:space="preserve">The </w:t>
      </w:r>
      <w:proofErr w:type="spellStart"/>
      <w:r w:rsidR="002E575A" w:rsidRPr="002E575A">
        <w:rPr>
          <w:rFonts w:ascii="Times New Roman" w:hAnsi="Times New Roman" w:cs="Times New Roman"/>
          <w:sz w:val="24"/>
          <w:szCs w:val="24"/>
        </w:rPr>
        <w:t>Duayjai</w:t>
      </w:r>
      <w:proofErr w:type="spellEnd"/>
      <w:r w:rsidR="002E575A" w:rsidRPr="002E575A">
        <w:rPr>
          <w:rFonts w:ascii="Times New Roman" w:hAnsi="Times New Roman" w:cs="Times New Roman"/>
          <w:sz w:val="24"/>
          <w:szCs w:val="24"/>
        </w:rPr>
        <w:t xml:space="preserve"> group has collected a number of detainees with special laws from the online media, found that by </w:t>
      </w:r>
      <w:r w:rsidR="002E575A" w:rsidRPr="002E575A">
        <w:rPr>
          <w:rFonts w:ascii="Times New Roman" w:hAnsi="Times New Roman" w:cs="Times New Roman"/>
          <w:sz w:val="24"/>
          <w:szCs w:val="24"/>
          <w:cs/>
        </w:rPr>
        <w:t xml:space="preserve">2020 </w:t>
      </w:r>
      <w:r w:rsidR="002E575A" w:rsidRPr="002E575A">
        <w:rPr>
          <w:rFonts w:ascii="Times New Roman" w:hAnsi="Times New Roman" w:cs="Times New Roman"/>
          <w:sz w:val="24"/>
          <w:szCs w:val="24"/>
        </w:rPr>
        <w:t xml:space="preserve">there were </w:t>
      </w:r>
      <w:r w:rsidR="002E575A" w:rsidRPr="002E575A">
        <w:rPr>
          <w:rFonts w:ascii="Times New Roman" w:hAnsi="Times New Roman" w:cs="Times New Roman"/>
          <w:sz w:val="24"/>
          <w:szCs w:val="24"/>
          <w:cs/>
        </w:rPr>
        <w:t xml:space="preserve">168 </w:t>
      </w:r>
      <w:r w:rsidR="002E575A" w:rsidRPr="002E575A">
        <w:rPr>
          <w:rFonts w:ascii="Times New Roman" w:hAnsi="Times New Roman" w:cs="Times New Roman"/>
          <w:sz w:val="24"/>
          <w:szCs w:val="24"/>
        </w:rPr>
        <w:t xml:space="preserve">people being </w:t>
      </w:r>
      <w:r w:rsidR="002E575A" w:rsidRPr="00657D65">
        <w:rPr>
          <w:rFonts w:ascii="Times New Roman" w:hAnsi="Times New Roman" w:cs="Times New Roman"/>
          <w:sz w:val="24"/>
          <w:szCs w:val="24"/>
        </w:rPr>
        <w:t xml:space="preserve">detained, and </w:t>
      </w:r>
      <w:r w:rsidR="00657D65" w:rsidRPr="00657D65">
        <w:rPr>
          <w:rFonts w:ascii="Times New Roman" w:hAnsi="Times New Roman" w:cs="Times New Roman"/>
          <w:sz w:val="24"/>
          <w:szCs w:val="24"/>
        </w:rPr>
        <w:t xml:space="preserve">adding more </w:t>
      </w:r>
      <w:r w:rsidR="00657D65" w:rsidRPr="00657D65">
        <w:rPr>
          <w:rFonts w:ascii="Times New Roman" w:hAnsi="Times New Roman"/>
          <w:sz w:val="24"/>
          <w:szCs w:val="24"/>
        </w:rPr>
        <w:t xml:space="preserve">43 persons up </w:t>
      </w:r>
      <w:r w:rsidR="002E575A" w:rsidRPr="00657D65">
        <w:rPr>
          <w:rFonts w:ascii="Times New Roman" w:hAnsi="Times New Roman" w:cs="Times New Roman"/>
          <w:sz w:val="24"/>
          <w:szCs w:val="24"/>
        </w:rPr>
        <w:t xml:space="preserve">to </w:t>
      </w:r>
      <w:r w:rsidR="002E575A" w:rsidRPr="00657D65">
        <w:rPr>
          <w:rFonts w:ascii="Times New Roman" w:hAnsi="Times New Roman" w:cs="Times New Roman"/>
          <w:sz w:val="24"/>
          <w:szCs w:val="24"/>
          <w:cs/>
        </w:rPr>
        <w:t xml:space="preserve">30 </w:t>
      </w:r>
      <w:r w:rsidR="002E575A" w:rsidRPr="00657D65">
        <w:rPr>
          <w:rFonts w:ascii="Times New Roman" w:hAnsi="Times New Roman" w:cs="Times New Roman"/>
          <w:sz w:val="24"/>
          <w:szCs w:val="24"/>
        </w:rPr>
        <w:t xml:space="preserve">April </w:t>
      </w:r>
      <w:r w:rsidR="002E575A" w:rsidRPr="00657D65">
        <w:rPr>
          <w:rFonts w:ascii="Times New Roman" w:hAnsi="Times New Roman" w:cs="Times New Roman"/>
          <w:sz w:val="24"/>
          <w:szCs w:val="24"/>
          <w:cs/>
        </w:rPr>
        <w:t>2020.</w:t>
      </w:r>
    </w:p>
    <w:p w:rsidR="00015FE6" w:rsidRPr="00FC72A7" w:rsidRDefault="00156C4C" w:rsidP="00E2414C">
      <w:pPr>
        <w:pStyle w:val="a7"/>
        <w:numPr>
          <w:ilvl w:val="0"/>
          <w:numId w:val="8"/>
        </w:numPr>
        <w:rPr>
          <w:rFonts w:ascii="Times New Roman" w:hAnsi="Times New Roman" w:cs="Times New Roman"/>
          <w:sz w:val="24"/>
          <w:szCs w:val="24"/>
        </w:rPr>
      </w:pPr>
      <w:r w:rsidRPr="00FC72A7">
        <w:rPr>
          <w:rFonts w:ascii="Times New Roman" w:hAnsi="Times New Roman" w:cs="Times New Roman"/>
          <w:sz w:val="24"/>
          <w:szCs w:val="24"/>
          <w:cs/>
        </w:rPr>
        <w:t xml:space="preserve"> </w:t>
      </w:r>
      <w:r w:rsidR="00E2414C" w:rsidRPr="00FC72A7">
        <w:rPr>
          <w:rFonts w:ascii="Times New Roman" w:hAnsi="Times New Roman" w:cs="Times New Roman"/>
          <w:sz w:val="24"/>
          <w:szCs w:val="24"/>
        </w:rPr>
        <w:t>Torture and Ill Treatment</w:t>
      </w:r>
    </w:p>
    <w:p w:rsidR="00123943" w:rsidRPr="00FC72A7" w:rsidRDefault="00F04E14" w:rsidP="00082089">
      <w:pPr>
        <w:pStyle w:val="a7"/>
        <w:jc w:val="thaiDistribute"/>
        <w:rPr>
          <w:rFonts w:ascii="Times New Roman" w:hAnsi="Times New Roman" w:cs="Times New Roman"/>
          <w:sz w:val="24"/>
          <w:szCs w:val="24"/>
        </w:rPr>
      </w:pPr>
      <w:r w:rsidRPr="00FC72A7">
        <w:rPr>
          <w:rFonts w:ascii="Times New Roman" w:hAnsi="Times New Roman" w:cs="Times New Roman"/>
          <w:sz w:val="24"/>
          <w:szCs w:val="24"/>
        </w:rPr>
        <w:t xml:space="preserve">There are ongoing complaints of torture in the southern border provinces, with some cases being able to prove and lead to compensation for the victims and their families, such as the Imam </w:t>
      </w:r>
      <w:proofErr w:type="spellStart"/>
      <w:r w:rsidRPr="00FC72A7">
        <w:rPr>
          <w:rFonts w:ascii="Times New Roman" w:hAnsi="Times New Roman" w:cs="Times New Roman"/>
          <w:sz w:val="24"/>
          <w:szCs w:val="24"/>
        </w:rPr>
        <w:t>Yapakaseng</w:t>
      </w:r>
      <w:proofErr w:type="spellEnd"/>
      <w:r w:rsidRPr="00FC72A7">
        <w:rPr>
          <w:rFonts w:ascii="Times New Roman" w:hAnsi="Times New Roman" w:cs="Times New Roman"/>
          <w:sz w:val="24"/>
          <w:szCs w:val="24"/>
        </w:rPr>
        <w:t>, but in some cases, it cannot be proven</w:t>
      </w:r>
      <w:r w:rsidR="00F6247A">
        <w:rPr>
          <w:rFonts w:ascii="Times New Roman" w:hAnsi="Times New Roman" w:cs="Times New Roman"/>
          <w:sz w:val="24"/>
          <w:szCs w:val="24"/>
        </w:rPr>
        <w:t xml:space="preserve"> </w:t>
      </w:r>
      <w:proofErr w:type="gramStart"/>
      <w:r w:rsidR="00F6247A">
        <w:rPr>
          <w:rFonts w:ascii="Times New Roman" w:hAnsi="Times New Roman" w:cs="Times New Roman"/>
          <w:sz w:val="24"/>
          <w:szCs w:val="24"/>
        </w:rPr>
        <w:t xml:space="preserve">as </w:t>
      </w:r>
      <w:r w:rsidRPr="00FC72A7">
        <w:rPr>
          <w:rFonts w:ascii="Times New Roman" w:hAnsi="Times New Roman" w:cs="Times New Roman"/>
          <w:sz w:val="24"/>
          <w:szCs w:val="24"/>
        </w:rPr>
        <w:t xml:space="preserve"> torture</w:t>
      </w:r>
      <w:proofErr w:type="gramEnd"/>
      <w:r w:rsidRPr="00FC72A7">
        <w:rPr>
          <w:rFonts w:ascii="Times New Roman" w:hAnsi="Times New Roman" w:cs="Times New Roman"/>
          <w:sz w:val="24"/>
          <w:szCs w:val="24"/>
        </w:rPr>
        <w:t xml:space="preserve"> or </w:t>
      </w:r>
      <w:r w:rsidRPr="00FC72A7">
        <w:rPr>
          <w:rFonts w:ascii="Times New Roman" w:hAnsi="Times New Roman" w:cs="Times New Roman"/>
          <w:sz w:val="24"/>
          <w:szCs w:val="24"/>
        </w:rPr>
        <w:lastRenderedPageBreak/>
        <w:t xml:space="preserve">not, even though </w:t>
      </w:r>
      <w:r w:rsidR="00F6247A">
        <w:rPr>
          <w:rFonts w:ascii="Times New Roman" w:hAnsi="Times New Roman" w:cs="Times New Roman"/>
          <w:sz w:val="24"/>
          <w:szCs w:val="24"/>
        </w:rPr>
        <w:t>they</w:t>
      </w:r>
      <w:r w:rsidRPr="00FC72A7">
        <w:rPr>
          <w:rFonts w:ascii="Times New Roman" w:hAnsi="Times New Roman" w:cs="Times New Roman"/>
          <w:sz w:val="24"/>
          <w:szCs w:val="24"/>
        </w:rPr>
        <w:t xml:space="preserve"> died in military custody, such as In the case of </w:t>
      </w:r>
      <w:proofErr w:type="spellStart"/>
      <w:r w:rsidRPr="00FC72A7">
        <w:rPr>
          <w:rFonts w:ascii="Times New Roman" w:hAnsi="Times New Roman" w:cs="Times New Roman"/>
          <w:sz w:val="24"/>
          <w:szCs w:val="24"/>
        </w:rPr>
        <w:t>Mr</w:t>
      </w:r>
      <w:proofErr w:type="spellEnd"/>
      <w:r w:rsidRPr="00FC72A7">
        <w:rPr>
          <w:rFonts w:ascii="Times New Roman" w:hAnsi="Times New Roman" w:cs="Times New Roman"/>
          <w:sz w:val="24"/>
          <w:szCs w:val="24"/>
        </w:rPr>
        <w:t xml:space="preserve"> </w:t>
      </w:r>
      <w:proofErr w:type="spellStart"/>
      <w:r w:rsidRPr="00FC72A7">
        <w:rPr>
          <w:rFonts w:ascii="Times New Roman" w:hAnsi="Times New Roman" w:cs="Times New Roman"/>
          <w:sz w:val="24"/>
          <w:szCs w:val="24"/>
        </w:rPr>
        <w:t>Sulaiman</w:t>
      </w:r>
      <w:proofErr w:type="spellEnd"/>
      <w:r w:rsidRPr="00FC72A7">
        <w:rPr>
          <w:rFonts w:ascii="Times New Roman" w:hAnsi="Times New Roman" w:cs="Times New Roman"/>
          <w:sz w:val="24"/>
          <w:szCs w:val="24"/>
        </w:rPr>
        <w:t xml:space="preserve"> </w:t>
      </w:r>
      <w:proofErr w:type="spellStart"/>
      <w:r w:rsidRPr="00FC72A7">
        <w:rPr>
          <w:rFonts w:ascii="Times New Roman" w:hAnsi="Times New Roman" w:cs="Times New Roman"/>
          <w:sz w:val="24"/>
          <w:szCs w:val="24"/>
        </w:rPr>
        <w:t>Naeza</w:t>
      </w:r>
      <w:proofErr w:type="spellEnd"/>
      <w:r w:rsidRPr="00FC72A7">
        <w:rPr>
          <w:rFonts w:ascii="Times New Roman" w:hAnsi="Times New Roman" w:cs="Times New Roman"/>
          <w:sz w:val="24"/>
          <w:szCs w:val="24"/>
        </w:rPr>
        <w:t xml:space="preserve">. </w:t>
      </w:r>
      <w:r w:rsidR="008D28EA" w:rsidRPr="00FC72A7">
        <w:rPr>
          <w:rFonts w:ascii="Times New Roman" w:hAnsi="Times New Roman" w:cs="Times New Roman"/>
          <w:sz w:val="24"/>
          <w:szCs w:val="24"/>
        </w:rPr>
        <w:t xml:space="preserve">From the data collected by the </w:t>
      </w:r>
      <w:proofErr w:type="spellStart"/>
      <w:r w:rsidR="008D28EA" w:rsidRPr="00FC72A7">
        <w:rPr>
          <w:rFonts w:ascii="Times New Roman" w:hAnsi="Times New Roman" w:cs="Times New Roman"/>
          <w:sz w:val="24"/>
          <w:szCs w:val="24"/>
        </w:rPr>
        <w:t>Duayjai</w:t>
      </w:r>
      <w:proofErr w:type="spellEnd"/>
      <w:r w:rsidR="008D28EA" w:rsidRPr="00FC72A7">
        <w:rPr>
          <w:rFonts w:ascii="Times New Roman" w:hAnsi="Times New Roman" w:cs="Times New Roman"/>
          <w:sz w:val="24"/>
          <w:szCs w:val="24"/>
        </w:rPr>
        <w:t xml:space="preserve"> group, found that from </w:t>
      </w:r>
      <w:r w:rsidR="008D28EA" w:rsidRPr="00FC72A7">
        <w:rPr>
          <w:rFonts w:ascii="Times New Roman" w:hAnsi="Times New Roman" w:cs="Times New Roman"/>
          <w:sz w:val="24"/>
          <w:szCs w:val="24"/>
          <w:cs/>
        </w:rPr>
        <w:t>2011-2019</w:t>
      </w:r>
      <w:r w:rsidR="008D28EA" w:rsidRPr="00FC72A7">
        <w:rPr>
          <w:rFonts w:ascii="Times New Roman" w:hAnsi="Times New Roman" w:cs="Times New Roman"/>
          <w:sz w:val="24"/>
          <w:szCs w:val="24"/>
        </w:rPr>
        <w:t xml:space="preserve">, </w:t>
      </w:r>
      <w:proofErr w:type="gramStart"/>
      <w:r w:rsidR="008D28EA" w:rsidRPr="00FC72A7">
        <w:rPr>
          <w:rFonts w:ascii="Times New Roman" w:hAnsi="Times New Roman" w:cs="Times New Roman"/>
          <w:sz w:val="24"/>
          <w:szCs w:val="24"/>
        </w:rPr>
        <w:t>torture</w:t>
      </w:r>
      <w:r w:rsidR="00F6247A">
        <w:rPr>
          <w:rFonts w:ascii="Times New Roman" w:hAnsi="Times New Roman" w:cs="Times New Roman"/>
          <w:sz w:val="24"/>
          <w:szCs w:val="24"/>
        </w:rPr>
        <w:t xml:space="preserve"> cases</w:t>
      </w:r>
      <w:r w:rsidR="008D28EA" w:rsidRPr="00FC72A7">
        <w:rPr>
          <w:rFonts w:ascii="Times New Roman" w:hAnsi="Times New Roman" w:cs="Times New Roman"/>
          <w:sz w:val="24"/>
          <w:szCs w:val="24"/>
        </w:rPr>
        <w:t xml:space="preserve"> continues</w:t>
      </w:r>
      <w:proofErr w:type="gramEnd"/>
      <w:r w:rsidR="008D28EA" w:rsidRPr="00FC72A7">
        <w:rPr>
          <w:rFonts w:ascii="Times New Roman" w:hAnsi="Times New Roman" w:cs="Times New Roman"/>
          <w:sz w:val="24"/>
          <w:szCs w:val="24"/>
        </w:rPr>
        <w:t xml:space="preserve"> to occur every year.</w:t>
      </w:r>
      <w:r w:rsidR="00123943" w:rsidRPr="00FC72A7">
        <w:rPr>
          <w:rFonts w:ascii="Times New Roman" w:hAnsi="Times New Roman" w:cs="Times New Roman"/>
          <w:sz w:val="24"/>
          <w:szCs w:val="24"/>
          <w:cs/>
        </w:rPr>
        <w:t xml:space="preserve"> </w:t>
      </w:r>
      <w:r w:rsidR="008D28EA" w:rsidRPr="00FC72A7">
        <w:rPr>
          <w:rFonts w:ascii="Times New Roman" w:hAnsi="Times New Roman" w:cs="Times New Roman"/>
          <w:sz w:val="24"/>
          <w:szCs w:val="24"/>
        </w:rPr>
        <w:t xml:space="preserve">The victims of the torture suffered </w:t>
      </w:r>
      <w:r w:rsidR="00F6247A">
        <w:rPr>
          <w:rFonts w:ascii="Times New Roman" w:hAnsi="Times New Roman" w:cs="Times New Roman"/>
          <w:sz w:val="24"/>
          <w:szCs w:val="24"/>
        </w:rPr>
        <w:t xml:space="preserve">from </w:t>
      </w:r>
      <w:r w:rsidR="008D28EA" w:rsidRPr="00FC72A7">
        <w:rPr>
          <w:rFonts w:ascii="Times New Roman" w:hAnsi="Times New Roman" w:cs="Times New Roman"/>
          <w:sz w:val="24"/>
          <w:szCs w:val="24"/>
        </w:rPr>
        <w:t xml:space="preserve">psychological effects that affected the disclosure of </w:t>
      </w:r>
      <w:r w:rsidR="00F6247A">
        <w:rPr>
          <w:rFonts w:ascii="Times New Roman" w:hAnsi="Times New Roman" w:cs="Times New Roman"/>
          <w:sz w:val="24"/>
          <w:szCs w:val="24"/>
        </w:rPr>
        <w:t xml:space="preserve">their grievant </w:t>
      </w:r>
      <w:r w:rsidR="008D28EA" w:rsidRPr="00FC72A7">
        <w:rPr>
          <w:rFonts w:ascii="Times New Roman" w:hAnsi="Times New Roman" w:cs="Times New Roman"/>
          <w:sz w:val="24"/>
          <w:szCs w:val="24"/>
        </w:rPr>
        <w:t>stories, as well as the unrest situation, which made it difficult to reveal the stories.</w:t>
      </w:r>
      <w:r w:rsidR="008D28EA" w:rsidRPr="00FC72A7">
        <w:rPr>
          <w:rFonts w:ascii="Times New Roman" w:hAnsi="Times New Roman" w:cs="Times New Roman"/>
          <w:sz w:val="24"/>
          <w:szCs w:val="24"/>
          <w:cs/>
        </w:rPr>
        <w:t xml:space="preserve"> </w:t>
      </w:r>
      <w:r w:rsidR="00837E60" w:rsidRPr="00FC72A7">
        <w:rPr>
          <w:rFonts w:ascii="Times New Roman" w:hAnsi="Times New Roman" w:cs="Times New Roman"/>
          <w:sz w:val="24"/>
          <w:szCs w:val="24"/>
        </w:rPr>
        <w:t xml:space="preserve">In </w:t>
      </w:r>
      <w:r w:rsidR="00837E60" w:rsidRPr="00FC72A7">
        <w:rPr>
          <w:rFonts w:ascii="Times New Roman" w:hAnsi="Times New Roman" w:cs="Times New Roman"/>
          <w:sz w:val="24"/>
          <w:szCs w:val="24"/>
          <w:cs/>
        </w:rPr>
        <w:t>2011-2019</w:t>
      </w:r>
      <w:r w:rsidR="00837E60" w:rsidRPr="00FC72A7">
        <w:rPr>
          <w:rFonts w:ascii="Times New Roman" w:hAnsi="Times New Roman" w:cs="Times New Roman"/>
          <w:sz w:val="24"/>
          <w:szCs w:val="24"/>
        </w:rPr>
        <w:t xml:space="preserve">, the </w:t>
      </w:r>
      <w:proofErr w:type="spellStart"/>
      <w:r w:rsidR="00837E60" w:rsidRPr="00FC72A7">
        <w:rPr>
          <w:rFonts w:ascii="Times New Roman" w:hAnsi="Times New Roman" w:cs="Times New Roman"/>
          <w:sz w:val="24"/>
          <w:szCs w:val="24"/>
        </w:rPr>
        <w:t>Duayjai</w:t>
      </w:r>
      <w:proofErr w:type="spellEnd"/>
      <w:r w:rsidR="00837E60" w:rsidRPr="00FC72A7">
        <w:rPr>
          <w:rFonts w:ascii="Times New Roman" w:hAnsi="Times New Roman" w:cs="Times New Roman"/>
          <w:sz w:val="24"/>
          <w:szCs w:val="24"/>
        </w:rPr>
        <w:t xml:space="preserve"> group interviews </w:t>
      </w:r>
      <w:r w:rsidR="00837E60" w:rsidRPr="00FC72A7">
        <w:rPr>
          <w:rFonts w:ascii="Times New Roman" w:hAnsi="Times New Roman" w:cs="Times New Roman"/>
          <w:sz w:val="24"/>
          <w:szCs w:val="24"/>
          <w:cs/>
        </w:rPr>
        <w:t xml:space="preserve">137 </w:t>
      </w:r>
      <w:r w:rsidR="00837E60" w:rsidRPr="00FC72A7">
        <w:rPr>
          <w:rFonts w:ascii="Times New Roman" w:hAnsi="Times New Roman" w:cs="Times New Roman"/>
          <w:sz w:val="24"/>
          <w:szCs w:val="24"/>
        </w:rPr>
        <w:t>people who claim to have been tortured during detention under a special law.</w:t>
      </w:r>
      <w:r w:rsidR="00837E60" w:rsidRPr="00FC72A7">
        <w:rPr>
          <w:rFonts w:ascii="Times New Roman" w:hAnsi="Times New Roman" w:cs="Times New Roman"/>
          <w:sz w:val="24"/>
          <w:szCs w:val="24"/>
          <w:cs/>
        </w:rPr>
        <w:t xml:space="preserve"> </w:t>
      </w:r>
      <w:r w:rsidR="00837E60" w:rsidRPr="00FC72A7">
        <w:rPr>
          <w:rFonts w:ascii="Times New Roman" w:hAnsi="Times New Roman" w:cs="Times New Roman"/>
          <w:sz w:val="24"/>
          <w:szCs w:val="24"/>
        </w:rPr>
        <w:t>And the situation of torture is</w:t>
      </w:r>
      <w:r w:rsidR="00842945">
        <w:rPr>
          <w:rFonts w:ascii="Times New Roman" w:hAnsi="Times New Roman" w:cs="Times New Roman"/>
          <w:sz w:val="24"/>
          <w:szCs w:val="24"/>
        </w:rPr>
        <w:t xml:space="preserve"> to </w:t>
      </w:r>
      <w:proofErr w:type="gramStart"/>
      <w:r w:rsidR="00842945">
        <w:rPr>
          <w:rFonts w:ascii="Times New Roman" w:hAnsi="Times New Roman" w:cs="Times New Roman"/>
          <w:sz w:val="24"/>
          <w:szCs w:val="24"/>
        </w:rPr>
        <w:t xml:space="preserve">be </w:t>
      </w:r>
      <w:r w:rsidR="00837E60" w:rsidRPr="00FC72A7">
        <w:rPr>
          <w:rFonts w:ascii="Times New Roman" w:hAnsi="Times New Roman" w:cs="Times New Roman"/>
          <w:sz w:val="24"/>
          <w:szCs w:val="24"/>
        </w:rPr>
        <w:t xml:space="preserve"> worrying</w:t>
      </w:r>
      <w:proofErr w:type="gramEnd"/>
      <w:r w:rsidR="00837E60" w:rsidRPr="00FC72A7">
        <w:rPr>
          <w:rFonts w:ascii="Times New Roman" w:hAnsi="Times New Roman" w:cs="Times New Roman"/>
          <w:sz w:val="24"/>
          <w:szCs w:val="24"/>
        </w:rPr>
        <w:t xml:space="preserve"> in </w:t>
      </w:r>
      <w:r w:rsidR="00837E60" w:rsidRPr="00FC72A7">
        <w:rPr>
          <w:rFonts w:ascii="Times New Roman" w:hAnsi="Times New Roman" w:cs="Times New Roman"/>
          <w:sz w:val="24"/>
          <w:szCs w:val="24"/>
          <w:cs/>
        </w:rPr>
        <w:t xml:space="preserve">2019 </w:t>
      </w:r>
      <w:r w:rsidR="00837E60" w:rsidRPr="00FC72A7">
        <w:rPr>
          <w:rFonts w:ascii="Times New Roman" w:hAnsi="Times New Roman" w:cs="Times New Roman"/>
          <w:sz w:val="24"/>
          <w:szCs w:val="24"/>
        </w:rPr>
        <w:t xml:space="preserve">when the detainees namely </w:t>
      </w:r>
      <w:proofErr w:type="spellStart"/>
      <w:r w:rsidR="00837E60" w:rsidRPr="00FC72A7">
        <w:rPr>
          <w:rFonts w:ascii="Times New Roman" w:hAnsi="Times New Roman" w:cs="Times New Roman"/>
          <w:sz w:val="24"/>
          <w:szCs w:val="24"/>
        </w:rPr>
        <w:t>Mr</w:t>
      </w:r>
      <w:proofErr w:type="spellEnd"/>
      <w:r w:rsidR="00837E60" w:rsidRPr="00FC72A7">
        <w:rPr>
          <w:rFonts w:ascii="Times New Roman" w:hAnsi="Times New Roman" w:cs="Times New Roman"/>
          <w:sz w:val="24"/>
          <w:szCs w:val="24"/>
        </w:rPr>
        <w:t xml:space="preserve"> </w:t>
      </w:r>
      <w:proofErr w:type="spellStart"/>
      <w:r w:rsidR="00837E60" w:rsidRPr="00FC72A7">
        <w:rPr>
          <w:rFonts w:ascii="Times New Roman" w:hAnsi="Times New Roman" w:cs="Times New Roman"/>
          <w:sz w:val="24"/>
          <w:szCs w:val="24"/>
        </w:rPr>
        <w:t>Masukri</w:t>
      </w:r>
      <w:proofErr w:type="spellEnd"/>
      <w:r w:rsidR="00837E60" w:rsidRPr="00FC72A7">
        <w:rPr>
          <w:rFonts w:ascii="Times New Roman" w:hAnsi="Times New Roman" w:cs="Times New Roman"/>
          <w:sz w:val="24"/>
          <w:szCs w:val="24"/>
        </w:rPr>
        <w:t xml:space="preserve"> </w:t>
      </w:r>
      <w:proofErr w:type="spellStart"/>
      <w:r w:rsidR="00837E60" w:rsidRPr="00FC72A7">
        <w:rPr>
          <w:rFonts w:ascii="Times New Roman" w:hAnsi="Times New Roman" w:cs="Times New Roman"/>
          <w:sz w:val="24"/>
          <w:szCs w:val="24"/>
        </w:rPr>
        <w:t>Salae</w:t>
      </w:r>
      <w:proofErr w:type="spellEnd"/>
      <w:r w:rsidR="00837E60" w:rsidRPr="00FC72A7">
        <w:rPr>
          <w:rFonts w:ascii="Times New Roman" w:hAnsi="Times New Roman" w:cs="Times New Roman"/>
          <w:sz w:val="24"/>
          <w:szCs w:val="24"/>
        </w:rPr>
        <w:t xml:space="preserve"> who detained with the special law was sent to the hospital for the cause of the falling down in the bathroom </w:t>
      </w:r>
      <w:r w:rsidR="00C80049">
        <w:rPr>
          <w:rFonts w:ascii="Times New Roman" w:hAnsi="Times New Roman" w:cs="Times New Roman"/>
          <w:sz w:val="24"/>
          <w:szCs w:val="24"/>
        </w:rPr>
        <w:t xml:space="preserve">. Before he was in </w:t>
      </w:r>
      <w:r w:rsidR="00837E60" w:rsidRPr="00FC72A7">
        <w:rPr>
          <w:rFonts w:ascii="Times New Roman" w:hAnsi="Times New Roman" w:cs="Times New Roman"/>
          <w:sz w:val="24"/>
          <w:szCs w:val="24"/>
        </w:rPr>
        <w:t>paralysis</w:t>
      </w:r>
      <w:r w:rsidR="00C80049">
        <w:rPr>
          <w:rFonts w:ascii="Times New Roman" w:hAnsi="Times New Roman" w:cs="Times New Roman"/>
          <w:sz w:val="24"/>
          <w:szCs w:val="24"/>
        </w:rPr>
        <w:t>, h</w:t>
      </w:r>
      <w:r w:rsidR="00837E60" w:rsidRPr="00FC72A7">
        <w:rPr>
          <w:rFonts w:ascii="Times New Roman" w:hAnsi="Times New Roman" w:cs="Times New Roman"/>
          <w:sz w:val="24"/>
          <w:szCs w:val="24"/>
        </w:rPr>
        <w:t xml:space="preserve">e </w:t>
      </w:r>
      <w:r w:rsidR="00C80049">
        <w:rPr>
          <w:rFonts w:ascii="Times New Roman" w:hAnsi="Times New Roman" w:cs="Times New Roman"/>
          <w:sz w:val="24"/>
          <w:szCs w:val="24"/>
        </w:rPr>
        <w:t xml:space="preserve">had </w:t>
      </w:r>
      <w:r w:rsidR="00837E60" w:rsidRPr="00FC72A7">
        <w:rPr>
          <w:rFonts w:ascii="Times New Roman" w:hAnsi="Times New Roman" w:cs="Times New Roman"/>
          <w:sz w:val="24"/>
          <w:szCs w:val="24"/>
        </w:rPr>
        <w:t xml:space="preserve">said that he was enforced to sleep deprivation for </w:t>
      </w:r>
      <w:r w:rsidR="00837E60" w:rsidRPr="00FC72A7">
        <w:rPr>
          <w:rFonts w:ascii="Times New Roman" w:hAnsi="Times New Roman" w:cs="Times New Roman"/>
          <w:sz w:val="24"/>
          <w:szCs w:val="24"/>
          <w:cs/>
        </w:rPr>
        <w:t xml:space="preserve">3 </w:t>
      </w:r>
      <w:r w:rsidR="00837E60" w:rsidRPr="00FC72A7">
        <w:rPr>
          <w:rFonts w:ascii="Times New Roman" w:hAnsi="Times New Roman" w:cs="Times New Roman"/>
          <w:sz w:val="24"/>
          <w:szCs w:val="24"/>
        </w:rPr>
        <w:t xml:space="preserve">days and </w:t>
      </w:r>
      <w:r w:rsidR="00837E60" w:rsidRPr="00FC72A7">
        <w:rPr>
          <w:rFonts w:ascii="Times New Roman" w:hAnsi="Times New Roman" w:cs="Times New Roman"/>
          <w:sz w:val="24"/>
          <w:szCs w:val="24"/>
          <w:cs/>
        </w:rPr>
        <w:t xml:space="preserve">3 </w:t>
      </w:r>
      <w:r w:rsidR="00837E60" w:rsidRPr="00FC72A7">
        <w:rPr>
          <w:rFonts w:ascii="Times New Roman" w:hAnsi="Times New Roman" w:cs="Times New Roman"/>
          <w:sz w:val="24"/>
          <w:szCs w:val="24"/>
        </w:rPr>
        <w:t>nights, resulting in dizziness.</w:t>
      </w:r>
      <w:r w:rsidR="00837E60" w:rsidRPr="00FC72A7">
        <w:rPr>
          <w:rStyle w:val="a5"/>
          <w:rFonts w:ascii="Times New Roman" w:hAnsi="Times New Roman" w:cs="Times New Roman"/>
          <w:sz w:val="24"/>
          <w:szCs w:val="24"/>
          <w:vertAlign w:val="baseline"/>
        </w:rPr>
        <w:t xml:space="preserve"> </w:t>
      </w:r>
      <w:r w:rsidR="00D1408B" w:rsidRPr="00FC72A7">
        <w:rPr>
          <w:rStyle w:val="a5"/>
          <w:rFonts w:ascii="Times New Roman" w:hAnsi="Times New Roman" w:cs="Times New Roman"/>
          <w:sz w:val="24"/>
          <w:szCs w:val="24"/>
          <w:cs/>
        </w:rPr>
        <w:footnoteReference w:id="7"/>
      </w:r>
      <w:r w:rsidR="00123943" w:rsidRPr="00FC72A7">
        <w:rPr>
          <w:rFonts w:ascii="Times New Roman" w:hAnsi="Times New Roman" w:cs="Times New Roman"/>
          <w:sz w:val="24"/>
          <w:szCs w:val="24"/>
          <w:cs/>
        </w:rPr>
        <w:t xml:space="preserve"> </w:t>
      </w:r>
      <w:r w:rsidR="00837E60" w:rsidRPr="00FC72A7">
        <w:rPr>
          <w:rFonts w:ascii="Times New Roman" w:hAnsi="Times New Roman" w:cs="Times New Roman"/>
          <w:sz w:val="24"/>
          <w:szCs w:val="24"/>
        </w:rPr>
        <w:t>Later, there was a</w:t>
      </w:r>
      <w:r w:rsidR="00C80049">
        <w:rPr>
          <w:rFonts w:ascii="Times New Roman" w:hAnsi="Times New Roman" w:cs="Times New Roman"/>
          <w:sz w:val="24"/>
          <w:szCs w:val="24"/>
        </w:rPr>
        <w:t xml:space="preserve"> </w:t>
      </w:r>
      <w:r w:rsidR="00837E60" w:rsidRPr="00FC72A7">
        <w:rPr>
          <w:rFonts w:ascii="Times New Roman" w:hAnsi="Times New Roman" w:cs="Times New Roman"/>
          <w:sz w:val="24"/>
          <w:szCs w:val="24"/>
        </w:rPr>
        <w:t xml:space="preserve">complaint </w:t>
      </w:r>
      <w:r w:rsidR="00C80049">
        <w:rPr>
          <w:rFonts w:ascii="Times New Roman" w:hAnsi="Times New Roman" w:cs="Times New Roman"/>
          <w:sz w:val="24"/>
          <w:szCs w:val="24"/>
        </w:rPr>
        <w:t xml:space="preserve">process </w:t>
      </w:r>
      <w:r w:rsidR="00837E60" w:rsidRPr="00FC72A7">
        <w:rPr>
          <w:rFonts w:ascii="Times New Roman" w:hAnsi="Times New Roman" w:cs="Times New Roman"/>
          <w:sz w:val="24"/>
          <w:szCs w:val="24"/>
        </w:rPr>
        <w:t xml:space="preserve">about torture in a military unit in </w:t>
      </w:r>
      <w:proofErr w:type="spellStart"/>
      <w:r w:rsidR="00837E60" w:rsidRPr="00FC72A7">
        <w:rPr>
          <w:rFonts w:ascii="Times New Roman" w:hAnsi="Times New Roman" w:cs="Times New Roman"/>
          <w:sz w:val="24"/>
          <w:szCs w:val="24"/>
        </w:rPr>
        <w:t>Yala</w:t>
      </w:r>
      <w:proofErr w:type="spellEnd"/>
      <w:r w:rsidR="00837E60" w:rsidRPr="00FC72A7">
        <w:rPr>
          <w:rFonts w:ascii="Times New Roman" w:hAnsi="Times New Roman" w:cs="Times New Roman"/>
          <w:sz w:val="24"/>
          <w:szCs w:val="24"/>
        </w:rPr>
        <w:t xml:space="preserve"> Province, causing </w:t>
      </w:r>
      <w:r w:rsidR="00C80049">
        <w:rPr>
          <w:rFonts w:ascii="Times New Roman" w:hAnsi="Times New Roman" w:cs="Times New Roman"/>
          <w:sz w:val="24"/>
          <w:szCs w:val="24"/>
        </w:rPr>
        <w:t xml:space="preserve">him </w:t>
      </w:r>
      <w:r w:rsidR="00837E60" w:rsidRPr="00FC72A7">
        <w:rPr>
          <w:rFonts w:ascii="Times New Roman" w:hAnsi="Times New Roman" w:cs="Times New Roman"/>
          <w:sz w:val="24"/>
          <w:szCs w:val="24"/>
        </w:rPr>
        <w:t xml:space="preserve">to be admitted to </w:t>
      </w:r>
      <w:proofErr w:type="spellStart"/>
      <w:r w:rsidR="00837E60" w:rsidRPr="00FC72A7">
        <w:rPr>
          <w:rFonts w:ascii="Times New Roman" w:hAnsi="Times New Roman" w:cs="Times New Roman"/>
          <w:sz w:val="24"/>
          <w:szCs w:val="24"/>
        </w:rPr>
        <w:t>Yala</w:t>
      </w:r>
      <w:proofErr w:type="spellEnd"/>
      <w:r w:rsidR="00837E60" w:rsidRPr="00FC72A7">
        <w:rPr>
          <w:rFonts w:ascii="Times New Roman" w:hAnsi="Times New Roman" w:cs="Times New Roman"/>
          <w:sz w:val="24"/>
          <w:szCs w:val="24"/>
        </w:rPr>
        <w:t xml:space="preserve"> Province hospital for cure an ankle injury</w:t>
      </w:r>
      <w:r w:rsidR="00C80049">
        <w:rPr>
          <w:rFonts w:ascii="Times New Roman" w:hAnsi="Times New Roman" w:cs="Times New Roman"/>
          <w:sz w:val="24"/>
          <w:szCs w:val="24"/>
        </w:rPr>
        <w:t xml:space="preserve">, he </w:t>
      </w:r>
      <w:r w:rsidR="00837E60" w:rsidRPr="00FC72A7">
        <w:rPr>
          <w:rFonts w:ascii="Times New Roman" w:hAnsi="Times New Roman" w:cs="Times New Roman"/>
          <w:sz w:val="24"/>
          <w:szCs w:val="24"/>
        </w:rPr>
        <w:t xml:space="preserve">felt so </w:t>
      </w:r>
      <w:r w:rsidR="00C80049">
        <w:rPr>
          <w:rFonts w:ascii="Times New Roman" w:hAnsi="Times New Roman" w:cs="Times New Roman"/>
          <w:sz w:val="24"/>
          <w:szCs w:val="24"/>
        </w:rPr>
        <w:t xml:space="preserve">frustrated </w:t>
      </w:r>
      <w:r w:rsidR="00837E60" w:rsidRPr="00FC72A7">
        <w:rPr>
          <w:rFonts w:ascii="Times New Roman" w:hAnsi="Times New Roman" w:cs="Times New Roman"/>
          <w:sz w:val="24"/>
          <w:szCs w:val="24"/>
        </w:rPr>
        <w:t>that he could not walk normally. He claimed that he was hit on the soles of the feet with a broom during the interrogation.</w:t>
      </w:r>
      <w:r w:rsidR="00D1408B" w:rsidRPr="00FC72A7">
        <w:rPr>
          <w:rStyle w:val="a5"/>
          <w:rFonts w:ascii="Times New Roman" w:hAnsi="Times New Roman" w:cs="Times New Roman"/>
          <w:sz w:val="24"/>
          <w:szCs w:val="24"/>
          <w:cs/>
        </w:rPr>
        <w:footnoteReference w:id="8"/>
      </w:r>
      <w:r w:rsidR="00123943" w:rsidRPr="00FC72A7">
        <w:rPr>
          <w:rFonts w:ascii="Times New Roman" w:hAnsi="Times New Roman" w:cs="Times New Roman"/>
          <w:sz w:val="24"/>
          <w:szCs w:val="24"/>
          <w:cs/>
        </w:rPr>
        <w:t xml:space="preserve"> </w:t>
      </w:r>
      <w:r w:rsidR="00C80049">
        <w:rPr>
          <w:rFonts w:ascii="Times New Roman" w:hAnsi="Times New Roman" w:cs="Times New Roman"/>
          <w:sz w:val="24"/>
          <w:szCs w:val="24"/>
        </w:rPr>
        <w:t>Another case</w:t>
      </w:r>
      <w:r w:rsidR="00AB58DA" w:rsidRPr="00FC72A7">
        <w:rPr>
          <w:rFonts w:ascii="Times New Roman" w:hAnsi="Times New Roman" w:cs="Times New Roman"/>
          <w:sz w:val="24"/>
          <w:szCs w:val="24"/>
        </w:rPr>
        <w:t xml:space="preserve"> on July </w:t>
      </w:r>
      <w:r w:rsidR="00AB58DA" w:rsidRPr="00FC72A7">
        <w:rPr>
          <w:rFonts w:ascii="Times New Roman" w:hAnsi="Times New Roman" w:cs="Times New Roman"/>
          <w:sz w:val="24"/>
          <w:szCs w:val="24"/>
          <w:cs/>
        </w:rPr>
        <w:t>21</w:t>
      </w:r>
      <w:r w:rsidR="00AB58DA" w:rsidRPr="00FC72A7">
        <w:rPr>
          <w:rFonts w:ascii="Times New Roman" w:hAnsi="Times New Roman" w:cs="Times New Roman"/>
          <w:sz w:val="24"/>
          <w:szCs w:val="24"/>
        </w:rPr>
        <w:t xml:space="preserve">, </w:t>
      </w:r>
      <w:r w:rsidR="00AB58DA" w:rsidRPr="00FC72A7">
        <w:rPr>
          <w:rFonts w:ascii="Times New Roman" w:hAnsi="Times New Roman" w:cs="Times New Roman"/>
          <w:sz w:val="24"/>
          <w:szCs w:val="24"/>
          <w:cs/>
        </w:rPr>
        <w:t>2020</w:t>
      </w:r>
      <w:r w:rsidR="00AB58DA" w:rsidRPr="00FC72A7">
        <w:rPr>
          <w:rFonts w:ascii="Times New Roman" w:hAnsi="Times New Roman" w:cs="Times New Roman"/>
          <w:sz w:val="24"/>
          <w:szCs w:val="24"/>
        </w:rPr>
        <w:t xml:space="preserve">, </w:t>
      </w:r>
      <w:proofErr w:type="spellStart"/>
      <w:r w:rsidR="00AB58DA" w:rsidRPr="00FC72A7">
        <w:rPr>
          <w:rFonts w:ascii="Times New Roman" w:hAnsi="Times New Roman" w:cs="Times New Roman"/>
          <w:sz w:val="24"/>
          <w:szCs w:val="24"/>
        </w:rPr>
        <w:t>Mr</w:t>
      </w:r>
      <w:proofErr w:type="spellEnd"/>
      <w:r w:rsidR="00AB58DA" w:rsidRPr="00FC72A7">
        <w:rPr>
          <w:rFonts w:ascii="Times New Roman" w:hAnsi="Times New Roman" w:cs="Times New Roman"/>
          <w:sz w:val="24"/>
          <w:szCs w:val="24"/>
        </w:rPr>
        <w:t xml:space="preserve"> Abdullah </w:t>
      </w:r>
      <w:proofErr w:type="spellStart"/>
      <w:r w:rsidR="00AB58DA" w:rsidRPr="00FC72A7">
        <w:rPr>
          <w:rFonts w:ascii="Times New Roman" w:hAnsi="Times New Roman" w:cs="Times New Roman"/>
          <w:sz w:val="24"/>
          <w:szCs w:val="24"/>
        </w:rPr>
        <w:t>Iso</w:t>
      </w:r>
      <w:proofErr w:type="spellEnd"/>
      <w:r w:rsidR="00AB58DA" w:rsidRPr="00FC72A7">
        <w:rPr>
          <w:rFonts w:ascii="Times New Roman" w:hAnsi="Times New Roman" w:cs="Times New Roman"/>
          <w:sz w:val="24"/>
          <w:szCs w:val="24"/>
        </w:rPr>
        <w:t xml:space="preserve"> </w:t>
      </w:r>
      <w:proofErr w:type="spellStart"/>
      <w:r w:rsidR="00AB58DA" w:rsidRPr="00FC72A7">
        <w:rPr>
          <w:rFonts w:ascii="Times New Roman" w:hAnsi="Times New Roman" w:cs="Times New Roman"/>
          <w:sz w:val="24"/>
          <w:szCs w:val="24"/>
        </w:rPr>
        <w:t>Muzo</w:t>
      </w:r>
      <w:proofErr w:type="spellEnd"/>
      <w:r w:rsidR="00AB58DA" w:rsidRPr="00FC72A7">
        <w:rPr>
          <w:rFonts w:ascii="Times New Roman" w:hAnsi="Times New Roman" w:cs="Times New Roman"/>
          <w:sz w:val="24"/>
          <w:szCs w:val="24"/>
        </w:rPr>
        <w:t xml:space="preserve"> lost</w:t>
      </w:r>
      <w:r w:rsidR="00657D65">
        <w:rPr>
          <w:rFonts w:ascii="Times New Roman" w:hAnsi="Times New Roman" w:cs="Times New Roman"/>
          <w:sz w:val="24"/>
          <w:szCs w:val="24"/>
        </w:rPr>
        <w:t xml:space="preserve"> </w:t>
      </w:r>
      <w:proofErr w:type="gramStart"/>
      <w:r w:rsidR="00657D65">
        <w:rPr>
          <w:rFonts w:ascii="Times New Roman" w:hAnsi="Times New Roman" w:cs="Times New Roman"/>
          <w:sz w:val="24"/>
          <w:szCs w:val="24"/>
        </w:rPr>
        <w:t xml:space="preserve">his </w:t>
      </w:r>
      <w:r w:rsidR="00AB58DA" w:rsidRPr="00FC72A7">
        <w:rPr>
          <w:rFonts w:ascii="Times New Roman" w:hAnsi="Times New Roman" w:cs="Times New Roman"/>
          <w:sz w:val="24"/>
          <w:szCs w:val="24"/>
        </w:rPr>
        <w:t xml:space="preserve"> </w:t>
      </w:r>
      <w:r w:rsidR="00657D65" w:rsidRPr="00657D65">
        <w:rPr>
          <w:rFonts w:ascii="Times New Roman" w:hAnsi="Times New Roman" w:cs="Times New Roman"/>
          <w:sz w:val="24"/>
          <w:szCs w:val="24"/>
        </w:rPr>
        <w:t>conscious</w:t>
      </w:r>
      <w:proofErr w:type="gramEnd"/>
      <w:r w:rsidR="00657D65" w:rsidRPr="00657D65">
        <w:rPr>
          <w:rFonts w:ascii="Times New Roman" w:hAnsi="Times New Roman" w:cs="Times New Roman"/>
          <w:sz w:val="24"/>
          <w:szCs w:val="24"/>
        </w:rPr>
        <w:t xml:space="preserve"> </w:t>
      </w:r>
      <w:r w:rsidR="00AB58DA" w:rsidRPr="00657D65">
        <w:rPr>
          <w:rFonts w:ascii="Times New Roman" w:hAnsi="Times New Roman" w:cs="Times New Roman"/>
          <w:sz w:val="24"/>
          <w:szCs w:val="24"/>
        </w:rPr>
        <w:t>and was taken</w:t>
      </w:r>
      <w:r w:rsidR="00AB58DA" w:rsidRPr="00FC72A7">
        <w:rPr>
          <w:rFonts w:ascii="Times New Roman" w:hAnsi="Times New Roman" w:cs="Times New Roman"/>
          <w:sz w:val="24"/>
          <w:szCs w:val="24"/>
        </w:rPr>
        <w:t xml:space="preserve"> to </w:t>
      </w:r>
      <w:proofErr w:type="spellStart"/>
      <w:r w:rsidR="00AB58DA" w:rsidRPr="00FC72A7">
        <w:rPr>
          <w:rFonts w:ascii="Times New Roman" w:hAnsi="Times New Roman" w:cs="Times New Roman"/>
          <w:sz w:val="24"/>
          <w:szCs w:val="24"/>
        </w:rPr>
        <w:t>Ingkharayuthboriharn</w:t>
      </w:r>
      <w:proofErr w:type="spellEnd"/>
      <w:r w:rsidR="00AB58DA" w:rsidRPr="00FC72A7">
        <w:rPr>
          <w:rFonts w:ascii="Times New Roman" w:hAnsi="Times New Roman" w:cs="Times New Roman"/>
          <w:sz w:val="24"/>
          <w:szCs w:val="24"/>
        </w:rPr>
        <w:t xml:space="preserve"> Army Hospital. He was later admitted to </w:t>
      </w:r>
      <w:r w:rsidR="00AB58DA" w:rsidRPr="00FC72A7">
        <w:rPr>
          <w:rFonts w:ascii="Times New Roman" w:hAnsi="Times New Roman" w:cs="Times New Roman"/>
          <w:sz w:val="24"/>
          <w:szCs w:val="24"/>
          <w:cs/>
        </w:rPr>
        <w:t xml:space="preserve">2 </w:t>
      </w:r>
      <w:r w:rsidR="00AB58DA" w:rsidRPr="00FC72A7">
        <w:rPr>
          <w:rFonts w:ascii="Times New Roman" w:hAnsi="Times New Roman" w:cs="Times New Roman"/>
          <w:sz w:val="24"/>
          <w:szCs w:val="24"/>
        </w:rPr>
        <w:t xml:space="preserve">hospitals until he finally died after being treated for </w:t>
      </w:r>
      <w:r w:rsidR="00AB58DA" w:rsidRPr="00FC72A7">
        <w:rPr>
          <w:rFonts w:ascii="Times New Roman" w:hAnsi="Times New Roman" w:cs="Times New Roman"/>
          <w:sz w:val="24"/>
          <w:szCs w:val="24"/>
          <w:cs/>
        </w:rPr>
        <w:t xml:space="preserve">35 </w:t>
      </w:r>
      <w:r w:rsidR="00AB58DA" w:rsidRPr="00FC72A7">
        <w:rPr>
          <w:rFonts w:ascii="Times New Roman" w:hAnsi="Times New Roman" w:cs="Times New Roman"/>
          <w:sz w:val="24"/>
          <w:szCs w:val="24"/>
        </w:rPr>
        <w:t>days.</w:t>
      </w:r>
      <w:r w:rsidR="00AB58DA" w:rsidRPr="00FC72A7">
        <w:rPr>
          <w:rStyle w:val="a5"/>
          <w:rFonts w:ascii="Times New Roman" w:hAnsi="Times New Roman" w:cs="Times New Roman"/>
          <w:sz w:val="24"/>
          <w:szCs w:val="24"/>
          <w:vertAlign w:val="baseline"/>
        </w:rPr>
        <w:t xml:space="preserve"> </w:t>
      </w:r>
      <w:r w:rsidR="00D1408B" w:rsidRPr="00FC72A7">
        <w:rPr>
          <w:rStyle w:val="a5"/>
          <w:rFonts w:ascii="Times New Roman" w:hAnsi="Times New Roman" w:cs="Times New Roman"/>
          <w:sz w:val="24"/>
          <w:szCs w:val="24"/>
          <w:cs/>
        </w:rPr>
        <w:footnoteReference w:id="9"/>
      </w:r>
      <w:r w:rsidR="00123943" w:rsidRPr="00FC72A7">
        <w:rPr>
          <w:rFonts w:ascii="Times New Roman" w:hAnsi="Times New Roman" w:cs="Times New Roman"/>
          <w:sz w:val="24"/>
          <w:szCs w:val="24"/>
          <w:cs/>
        </w:rPr>
        <w:t xml:space="preserve">  </w:t>
      </w:r>
    </w:p>
    <w:p w:rsidR="00015FE6" w:rsidRPr="00800B07" w:rsidRDefault="00FC72A7" w:rsidP="00FC72A7">
      <w:pPr>
        <w:pStyle w:val="a7"/>
        <w:numPr>
          <w:ilvl w:val="0"/>
          <w:numId w:val="8"/>
        </w:numPr>
        <w:rPr>
          <w:rFonts w:ascii="Times New Roman" w:hAnsi="Times New Roman" w:cs="Times New Roman"/>
          <w:sz w:val="24"/>
          <w:szCs w:val="24"/>
        </w:rPr>
      </w:pPr>
      <w:r w:rsidRPr="00800B07">
        <w:rPr>
          <w:rFonts w:ascii="Times New Roman" w:hAnsi="Times New Roman" w:cs="Times New Roman"/>
          <w:sz w:val="24"/>
          <w:szCs w:val="24"/>
        </w:rPr>
        <w:t>Extrajudicial Killing</w:t>
      </w:r>
    </w:p>
    <w:p w:rsidR="000113E2" w:rsidRPr="00800B07" w:rsidRDefault="00CA7835" w:rsidP="000113E2">
      <w:pPr>
        <w:pStyle w:val="a7"/>
        <w:jc w:val="thaiDistribute"/>
        <w:rPr>
          <w:rFonts w:ascii="Times New Roman" w:hAnsi="Times New Roman" w:cs="Times New Roman"/>
          <w:sz w:val="24"/>
          <w:szCs w:val="24"/>
        </w:rPr>
      </w:pPr>
      <w:r w:rsidRPr="00800B07">
        <w:rPr>
          <w:rFonts w:ascii="Times New Roman" w:hAnsi="Times New Roman" w:cs="Times New Roman"/>
          <w:sz w:val="24"/>
          <w:szCs w:val="24"/>
        </w:rPr>
        <w:t>According to a report from the Deep</w:t>
      </w:r>
      <w:r w:rsidR="00F6247A">
        <w:rPr>
          <w:rFonts w:ascii="Times New Roman" w:hAnsi="Times New Roman" w:cs="Times New Roman"/>
          <w:sz w:val="24"/>
          <w:szCs w:val="24"/>
        </w:rPr>
        <w:t xml:space="preserve"> </w:t>
      </w:r>
      <w:r w:rsidRPr="00800B07">
        <w:rPr>
          <w:rFonts w:ascii="Times New Roman" w:hAnsi="Times New Roman" w:cs="Times New Roman"/>
          <w:sz w:val="24"/>
          <w:szCs w:val="24"/>
        </w:rPr>
        <w:t>South</w:t>
      </w:r>
      <w:r w:rsidR="00BF3EFA">
        <w:rPr>
          <w:rFonts w:ascii="Times New Roman" w:hAnsi="Times New Roman" w:cs="Times New Roman"/>
          <w:sz w:val="24"/>
          <w:szCs w:val="24"/>
        </w:rPr>
        <w:t xml:space="preserve"> </w:t>
      </w:r>
      <w:r w:rsidRPr="00800B07">
        <w:rPr>
          <w:rFonts w:ascii="Times New Roman" w:hAnsi="Times New Roman" w:cs="Times New Roman"/>
          <w:sz w:val="24"/>
          <w:szCs w:val="24"/>
        </w:rPr>
        <w:t xml:space="preserve">Watch, </w:t>
      </w:r>
      <w:r w:rsidRPr="00800B07">
        <w:rPr>
          <w:rFonts w:ascii="Times New Roman" w:hAnsi="Times New Roman" w:cs="Times New Roman"/>
          <w:sz w:val="24"/>
          <w:szCs w:val="24"/>
          <w:cs/>
        </w:rPr>
        <w:t xml:space="preserve">244 </w:t>
      </w:r>
      <w:r w:rsidRPr="00800B07">
        <w:rPr>
          <w:rFonts w:ascii="Times New Roman" w:hAnsi="Times New Roman" w:cs="Times New Roman"/>
          <w:sz w:val="24"/>
          <w:szCs w:val="24"/>
        </w:rPr>
        <w:t>suspect person</w:t>
      </w:r>
      <w:r w:rsidR="00C80049">
        <w:rPr>
          <w:rFonts w:ascii="Times New Roman" w:hAnsi="Times New Roman" w:cs="Times New Roman"/>
          <w:sz w:val="24"/>
          <w:szCs w:val="24"/>
        </w:rPr>
        <w:t>s</w:t>
      </w:r>
      <w:r w:rsidRPr="00800B07">
        <w:rPr>
          <w:rFonts w:ascii="Times New Roman" w:hAnsi="Times New Roman" w:cs="Times New Roman"/>
          <w:sz w:val="24"/>
          <w:szCs w:val="24"/>
        </w:rPr>
        <w:t xml:space="preserve"> </w:t>
      </w:r>
      <w:proofErr w:type="gramStart"/>
      <w:r w:rsidR="00C80049">
        <w:rPr>
          <w:rFonts w:ascii="Times New Roman" w:hAnsi="Times New Roman" w:cs="Times New Roman"/>
          <w:sz w:val="24"/>
          <w:szCs w:val="24"/>
        </w:rPr>
        <w:t xml:space="preserve">died </w:t>
      </w:r>
      <w:r w:rsidRPr="00800B07">
        <w:rPr>
          <w:rFonts w:ascii="Times New Roman" w:hAnsi="Times New Roman" w:cs="Times New Roman"/>
          <w:sz w:val="24"/>
          <w:szCs w:val="24"/>
        </w:rPr>
        <w:t xml:space="preserve"> in</w:t>
      </w:r>
      <w:proofErr w:type="gramEnd"/>
      <w:r w:rsidRPr="00800B07">
        <w:rPr>
          <w:rFonts w:ascii="Times New Roman" w:hAnsi="Times New Roman" w:cs="Times New Roman"/>
          <w:sz w:val="24"/>
          <w:szCs w:val="24"/>
        </w:rPr>
        <w:t xml:space="preserve"> the attack between Thai security agencies and armed forces since </w:t>
      </w:r>
      <w:r w:rsidRPr="00800B07">
        <w:rPr>
          <w:rFonts w:ascii="Times New Roman" w:hAnsi="Times New Roman" w:cs="Times New Roman"/>
          <w:sz w:val="24"/>
          <w:szCs w:val="24"/>
          <w:cs/>
        </w:rPr>
        <w:t xml:space="preserve">2004 </w:t>
      </w:r>
      <w:r w:rsidRPr="00800B07">
        <w:rPr>
          <w:rFonts w:ascii="Times New Roman" w:hAnsi="Times New Roman" w:cs="Times New Roman"/>
          <w:sz w:val="24"/>
          <w:szCs w:val="24"/>
        </w:rPr>
        <w:t xml:space="preserve">until </w:t>
      </w:r>
      <w:r w:rsidRPr="00800B07">
        <w:rPr>
          <w:rFonts w:ascii="Times New Roman" w:hAnsi="Times New Roman" w:cs="Times New Roman"/>
          <w:sz w:val="24"/>
          <w:szCs w:val="24"/>
          <w:cs/>
        </w:rPr>
        <w:t>2019</w:t>
      </w:r>
      <w:r w:rsidRPr="00800B07">
        <w:rPr>
          <w:rFonts w:ascii="Times New Roman" w:hAnsi="Times New Roman" w:cs="Times New Roman"/>
          <w:sz w:val="24"/>
          <w:szCs w:val="24"/>
        </w:rPr>
        <w:t>.</w:t>
      </w:r>
      <w:r w:rsidR="001720CD" w:rsidRPr="00800B07">
        <w:rPr>
          <w:rFonts w:ascii="Times New Roman" w:hAnsi="Times New Roman" w:cs="Times New Roman"/>
          <w:sz w:val="24"/>
          <w:szCs w:val="24"/>
          <w:cs/>
        </w:rPr>
        <w:t xml:space="preserve"> </w:t>
      </w:r>
      <w:r w:rsidRPr="00800B07">
        <w:rPr>
          <w:rFonts w:ascii="Times New Roman" w:hAnsi="Times New Roman" w:cs="Times New Roman"/>
          <w:sz w:val="24"/>
          <w:szCs w:val="24"/>
        </w:rPr>
        <w:t xml:space="preserve">Which many events are </w:t>
      </w:r>
      <w:r w:rsidR="00BF3EFA">
        <w:rPr>
          <w:rFonts w:ascii="Times New Roman" w:hAnsi="Times New Roman" w:cs="Times New Roman"/>
          <w:sz w:val="24"/>
          <w:szCs w:val="24"/>
        </w:rPr>
        <w:t>witnessed</w:t>
      </w:r>
      <w:r w:rsidRPr="00800B07">
        <w:rPr>
          <w:rFonts w:ascii="Times New Roman" w:hAnsi="Times New Roman" w:cs="Times New Roman"/>
          <w:sz w:val="24"/>
          <w:szCs w:val="24"/>
        </w:rPr>
        <w:t xml:space="preserve"> by the public such as in the </w:t>
      </w:r>
      <w:proofErr w:type="spellStart"/>
      <w:r w:rsidRPr="00800B07">
        <w:rPr>
          <w:rFonts w:ascii="Times New Roman" w:hAnsi="Times New Roman" w:cs="Times New Roman"/>
          <w:sz w:val="24"/>
          <w:szCs w:val="24"/>
        </w:rPr>
        <w:t>Puolo</w:t>
      </w:r>
      <w:proofErr w:type="spellEnd"/>
      <w:r w:rsidRPr="00800B07">
        <w:rPr>
          <w:rFonts w:ascii="Times New Roman" w:hAnsi="Times New Roman" w:cs="Times New Roman"/>
          <w:sz w:val="24"/>
          <w:szCs w:val="24"/>
        </w:rPr>
        <w:t xml:space="preserve"> </w:t>
      </w:r>
      <w:proofErr w:type="spellStart"/>
      <w:r w:rsidRPr="00800B07">
        <w:rPr>
          <w:rFonts w:ascii="Times New Roman" w:hAnsi="Times New Roman" w:cs="Times New Roman"/>
          <w:sz w:val="24"/>
          <w:szCs w:val="24"/>
        </w:rPr>
        <w:t>Puyo</w:t>
      </w:r>
      <w:proofErr w:type="spellEnd"/>
      <w:r w:rsidRPr="00800B07">
        <w:rPr>
          <w:rFonts w:ascii="Times New Roman" w:hAnsi="Times New Roman" w:cs="Times New Roman"/>
          <w:sz w:val="24"/>
          <w:szCs w:val="24"/>
        </w:rPr>
        <w:t xml:space="preserve"> case, </w:t>
      </w:r>
      <w:proofErr w:type="spellStart"/>
      <w:r w:rsidRPr="00800B07">
        <w:rPr>
          <w:rFonts w:ascii="Times New Roman" w:hAnsi="Times New Roman" w:cs="Times New Roman"/>
          <w:sz w:val="24"/>
          <w:szCs w:val="24"/>
        </w:rPr>
        <w:t>Pattani</w:t>
      </w:r>
      <w:proofErr w:type="spellEnd"/>
      <w:r w:rsidRPr="00800B07">
        <w:rPr>
          <w:rFonts w:ascii="Times New Roman" w:hAnsi="Times New Roman" w:cs="Times New Roman"/>
          <w:sz w:val="24"/>
          <w:szCs w:val="24"/>
        </w:rPr>
        <w:t xml:space="preserve"> Province in the year </w:t>
      </w:r>
      <w:r w:rsidRPr="00800B07">
        <w:rPr>
          <w:rFonts w:ascii="Times New Roman" w:hAnsi="Times New Roman" w:cs="Times New Roman"/>
          <w:sz w:val="24"/>
          <w:szCs w:val="24"/>
          <w:cs/>
        </w:rPr>
        <w:t xml:space="preserve">2012 </w:t>
      </w:r>
      <w:r w:rsidRPr="00800B07">
        <w:rPr>
          <w:rFonts w:ascii="Times New Roman" w:hAnsi="Times New Roman" w:cs="Times New Roman"/>
          <w:sz w:val="24"/>
          <w:szCs w:val="24"/>
        </w:rPr>
        <w:t xml:space="preserve">or the </w:t>
      </w:r>
      <w:proofErr w:type="spellStart"/>
      <w:r w:rsidRPr="00800B07">
        <w:rPr>
          <w:rFonts w:ascii="Times New Roman" w:hAnsi="Times New Roman" w:cs="Times New Roman"/>
          <w:sz w:val="24"/>
          <w:szCs w:val="24"/>
        </w:rPr>
        <w:t>Toh</w:t>
      </w:r>
      <w:proofErr w:type="spellEnd"/>
      <w:r w:rsidRPr="00800B07">
        <w:rPr>
          <w:rFonts w:ascii="Times New Roman" w:hAnsi="Times New Roman" w:cs="Times New Roman"/>
          <w:sz w:val="24"/>
          <w:szCs w:val="24"/>
        </w:rPr>
        <w:t xml:space="preserve"> </w:t>
      </w:r>
      <w:proofErr w:type="spellStart"/>
      <w:r w:rsidRPr="00800B07">
        <w:rPr>
          <w:rFonts w:ascii="Times New Roman" w:hAnsi="Times New Roman" w:cs="Times New Roman"/>
          <w:sz w:val="24"/>
          <w:szCs w:val="24"/>
        </w:rPr>
        <w:t>Chud</w:t>
      </w:r>
      <w:proofErr w:type="spellEnd"/>
      <w:r w:rsidRPr="00800B07">
        <w:rPr>
          <w:rFonts w:ascii="Times New Roman" w:hAnsi="Times New Roman" w:cs="Times New Roman"/>
          <w:sz w:val="24"/>
          <w:szCs w:val="24"/>
        </w:rPr>
        <w:t xml:space="preserve"> case in the year </w:t>
      </w:r>
      <w:r w:rsidRPr="00800B07">
        <w:rPr>
          <w:rFonts w:ascii="Times New Roman" w:hAnsi="Times New Roman" w:cs="Times New Roman"/>
          <w:sz w:val="24"/>
          <w:szCs w:val="24"/>
          <w:cs/>
        </w:rPr>
        <w:t>2015</w:t>
      </w:r>
      <w:r w:rsidR="00BF3EFA">
        <w:rPr>
          <w:rFonts w:ascii="Times New Roman" w:hAnsi="Times New Roman" w:cs="Angsana New"/>
          <w:sz w:val="24"/>
          <w:szCs w:val="30"/>
        </w:rPr>
        <w:t>,</w:t>
      </w:r>
      <w:r w:rsidR="00BF3EFA">
        <w:rPr>
          <w:rFonts w:ascii="Times New Roman" w:hAnsi="Times New Roman" w:cs="Times New Roman"/>
          <w:sz w:val="24"/>
          <w:szCs w:val="24"/>
        </w:rPr>
        <w:t xml:space="preserve"> </w:t>
      </w:r>
      <w:r w:rsidRPr="00800B07">
        <w:rPr>
          <w:rFonts w:ascii="Times New Roman" w:hAnsi="Times New Roman" w:cs="Times New Roman"/>
          <w:sz w:val="24"/>
          <w:szCs w:val="24"/>
        </w:rPr>
        <w:t xml:space="preserve">both case were </w:t>
      </w:r>
      <w:r w:rsidR="00BF3EFA">
        <w:rPr>
          <w:rFonts w:ascii="Times New Roman" w:hAnsi="Times New Roman" w:cs="Times New Roman"/>
          <w:sz w:val="24"/>
          <w:szCs w:val="24"/>
        </w:rPr>
        <w:t xml:space="preserve">they were </w:t>
      </w:r>
      <w:r w:rsidRPr="00800B07">
        <w:rPr>
          <w:rFonts w:ascii="Times New Roman" w:hAnsi="Times New Roman" w:cs="Times New Roman"/>
          <w:sz w:val="24"/>
          <w:szCs w:val="24"/>
          <w:cs/>
        </w:rPr>
        <w:t xml:space="preserve">8 </w:t>
      </w:r>
      <w:r w:rsidRPr="00800B07">
        <w:rPr>
          <w:rFonts w:ascii="Times New Roman" w:hAnsi="Times New Roman" w:cs="Times New Roman"/>
          <w:sz w:val="24"/>
          <w:szCs w:val="24"/>
        </w:rPr>
        <w:t>civilian</w:t>
      </w:r>
      <w:r w:rsidR="00BF3EFA">
        <w:rPr>
          <w:rFonts w:ascii="Times New Roman" w:hAnsi="Times New Roman" w:cs="Times New Roman"/>
          <w:sz w:val="24"/>
          <w:szCs w:val="24"/>
        </w:rPr>
        <w:t xml:space="preserve"> </w:t>
      </w:r>
      <w:proofErr w:type="spellStart"/>
      <w:r w:rsidR="00BF3EFA">
        <w:rPr>
          <w:rFonts w:ascii="Times New Roman" w:hAnsi="Times New Roman" w:cs="Times New Roman"/>
          <w:sz w:val="24"/>
          <w:szCs w:val="24"/>
        </w:rPr>
        <w:t>deaths.</w:t>
      </w:r>
      <w:r w:rsidR="002C6569" w:rsidRPr="00800B07">
        <w:rPr>
          <w:rFonts w:ascii="Times New Roman" w:hAnsi="Times New Roman" w:cs="Times New Roman"/>
          <w:sz w:val="24"/>
          <w:szCs w:val="24"/>
        </w:rPr>
        <w:t>In</w:t>
      </w:r>
      <w:proofErr w:type="spellEnd"/>
      <w:r w:rsidR="002C6569" w:rsidRPr="00800B07">
        <w:rPr>
          <w:rFonts w:ascii="Times New Roman" w:hAnsi="Times New Roman" w:cs="Times New Roman"/>
          <w:sz w:val="24"/>
          <w:szCs w:val="24"/>
        </w:rPr>
        <w:t xml:space="preserve"> this case, the parents of the victims filed a lawsuit with the </w:t>
      </w:r>
      <w:proofErr w:type="spellStart"/>
      <w:r w:rsidR="002C6569" w:rsidRPr="00800B07">
        <w:rPr>
          <w:rFonts w:ascii="Times New Roman" w:hAnsi="Times New Roman" w:cs="Times New Roman"/>
          <w:sz w:val="24"/>
          <w:szCs w:val="24"/>
        </w:rPr>
        <w:t>Pattani</w:t>
      </w:r>
      <w:proofErr w:type="spellEnd"/>
      <w:r w:rsidR="002C6569" w:rsidRPr="00800B07">
        <w:rPr>
          <w:rFonts w:ascii="Times New Roman" w:hAnsi="Times New Roman" w:cs="Times New Roman"/>
          <w:sz w:val="24"/>
          <w:szCs w:val="24"/>
        </w:rPr>
        <w:t xml:space="preserve"> Provincial Court on July </w:t>
      </w:r>
      <w:r w:rsidR="002C6569" w:rsidRPr="00800B07">
        <w:rPr>
          <w:rFonts w:ascii="Times New Roman" w:hAnsi="Times New Roman" w:cs="Times New Roman"/>
          <w:sz w:val="24"/>
          <w:szCs w:val="24"/>
          <w:cs/>
        </w:rPr>
        <w:t>24</w:t>
      </w:r>
      <w:r w:rsidR="002C6569" w:rsidRPr="00800B07">
        <w:rPr>
          <w:rFonts w:ascii="Times New Roman" w:hAnsi="Times New Roman" w:cs="Times New Roman"/>
          <w:sz w:val="24"/>
          <w:szCs w:val="24"/>
        </w:rPr>
        <w:t xml:space="preserve">, </w:t>
      </w:r>
      <w:r w:rsidR="002C6569" w:rsidRPr="00800B07">
        <w:rPr>
          <w:rFonts w:ascii="Times New Roman" w:hAnsi="Times New Roman" w:cs="Times New Roman"/>
          <w:sz w:val="24"/>
          <w:szCs w:val="24"/>
          <w:cs/>
        </w:rPr>
        <w:t>2017</w:t>
      </w:r>
      <w:r w:rsidR="002C6569" w:rsidRPr="00800B07">
        <w:rPr>
          <w:rFonts w:ascii="Times New Roman" w:hAnsi="Times New Roman" w:cs="Times New Roman"/>
          <w:sz w:val="24"/>
          <w:szCs w:val="24"/>
        </w:rPr>
        <w:t xml:space="preserve">, in order to claim damages from the Army, </w:t>
      </w:r>
      <w:r w:rsidR="00BF3EFA">
        <w:rPr>
          <w:rFonts w:ascii="Times New Roman" w:hAnsi="Times New Roman" w:cs="Times New Roman"/>
          <w:sz w:val="24"/>
          <w:szCs w:val="24"/>
        </w:rPr>
        <w:t xml:space="preserve">on </w:t>
      </w:r>
      <w:r w:rsidR="002C6569" w:rsidRPr="00800B07">
        <w:rPr>
          <w:rFonts w:ascii="Times New Roman" w:hAnsi="Times New Roman" w:cs="Times New Roman"/>
          <w:sz w:val="24"/>
          <w:szCs w:val="24"/>
        </w:rPr>
        <w:t xml:space="preserve">the Royal Thai Police and the Office of the Prime Minister under the Liability for Wrongful Act of Officials Act B.E. </w:t>
      </w:r>
      <w:r w:rsidR="002C6569" w:rsidRPr="00800B07">
        <w:rPr>
          <w:rFonts w:ascii="Times New Roman" w:hAnsi="Times New Roman" w:cs="Times New Roman"/>
          <w:sz w:val="24"/>
          <w:szCs w:val="24"/>
          <w:cs/>
        </w:rPr>
        <w:t xml:space="preserve">2539 </w:t>
      </w:r>
      <w:r w:rsidR="00BF3EFA">
        <w:rPr>
          <w:rFonts w:ascii="Times New Roman" w:hAnsi="Times New Roman"/>
          <w:sz w:val="24"/>
          <w:szCs w:val="24"/>
        </w:rPr>
        <w:t>.</w:t>
      </w:r>
      <w:r w:rsidR="002C6569" w:rsidRPr="00800B07">
        <w:rPr>
          <w:rFonts w:ascii="Times New Roman" w:hAnsi="Times New Roman" w:cs="Times New Roman"/>
          <w:sz w:val="24"/>
          <w:szCs w:val="24"/>
        </w:rPr>
        <w:t>The</w:t>
      </w:r>
      <w:r w:rsidR="00BF3EFA">
        <w:rPr>
          <w:rFonts w:ascii="Times New Roman" w:hAnsi="Times New Roman" w:cs="Times New Roman"/>
          <w:sz w:val="24"/>
          <w:szCs w:val="24"/>
        </w:rPr>
        <w:t xml:space="preserve">re was </w:t>
      </w:r>
      <w:r w:rsidR="002C6569" w:rsidRPr="00800B07">
        <w:rPr>
          <w:rFonts w:ascii="Times New Roman" w:hAnsi="Times New Roman" w:cs="Times New Roman"/>
          <w:sz w:val="24"/>
          <w:szCs w:val="24"/>
        </w:rPr>
        <w:t xml:space="preserve"> </w:t>
      </w:r>
      <w:proofErr w:type="spellStart"/>
      <w:r w:rsidR="002C6569" w:rsidRPr="00800B07">
        <w:rPr>
          <w:rFonts w:ascii="Times New Roman" w:hAnsi="Times New Roman" w:cs="Times New Roman"/>
          <w:sz w:val="24"/>
          <w:szCs w:val="24"/>
        </w:rPr>
        <w:t>was</w:t>
      </w:r>
      <w:proofErr w:type="spellEnd"/>
      <w:r w:rsidR="002C6569" w:rsidRPr="00800B07">
        <w:rPr>
          <w:rFonts w:ascii="Times New Roman" w:hAnsi="Times New Roman" w:cs="Times New Roman"/>
          <w:sz w:val="24"/>
          <w:szCs w:val="24"/>
        </w:rPr>
        <w:t xml:space="preserve"> Black Case No. </w:t>
      </w:r>
      <w:r w:rsidR="002C6569" w:rsidRPr="00800B07">
        <w:rPr>
          <w:rFonts w:ascii="Times New Roman" w:hAnsi="Times New Roman" w:cs="Times New Roman"/>
          <w:sz w:val="24"/>
          <w:szCs w:val="24"/>
          <w:cs/>
        </w:rPr>
        <w:t xml:space="preserve">397/2560 </w:t>
      </w:r>
      <w:r w:rsidR="00BF3EFA">
        <w:rPr>
          <w:rFonts w:ascii="Times New Roman" w:hAnsi="Times New Roman" w:cs="Times New Roman"/>
          <w:sz w:val="24"/>
          <w:szCs w:val="24"/>
        </w:rPr>
        <w:t>,</w:t>
      </w:r>
      <w:r w:rsidR="002C6569" w:rsidRPr="00800B07">
        <w:rPr>
          <w:rFonts w:ascii="Times New Roman" w:hAnsi="Times New Roman" w:cs="Times New Roman"/>
          <w:sz w:val="24"/>
          <w:szCs w:val="24"/>
        </w:rPr>
        <w:t xml:space="preserve">on March </w:t>
      </w:r>
      <w:r w:rsidR="002C6569" w:rsidRPr="00800B07">
        <w:rPr>
          <w:rFonts w:ascii="Times New Roman" w:hAnsi="Times New Roman" w:cs="Times New Roman"/>
          <w:sz w:val="24"/>
          <w:szCs w:val="24"/>
          <w:cs/>
        </w:rPr>
        <w:t>28</w:t>
      </w:r>
      <w:r w:rsidR="002C6569" w:rsidRPr="00800B07">
        <w:rPr>
          <w:rFonts w:ascii="Times New Roman" w:hAnsi="Times New Roman" w:cs="Times New Roman"/>
          <w:sz w:val="24"/>
          <w:szCs w:val="24"/>
        </w:rPr>
        <w:t xml:space="preserve">, </w:t>
      </w:r>
      <w:r w:rsidR="002C6569" w:rsidRPr="00800B07">
        <w:rPr>
          <w:rFonts w:ascii="Times New Roman" w:hAnsi="Times New Roman" w:cs="Times New Roman"/>
          <w:sz w:val="24"/>
          <w:szCs w:val="24"/>
          <w:cs/>
        </w:rPr>
        <w:t>2019</w:t>
      </w:r>
      <w:r w:rsidR="002C6569" w:rsidRPr="00800B07">
        <w:rPr>
          <w:rFonts w:ascii="Times New Roman" w:hAnsi="Times New Roman" w:cs="Times New Roman"/>
          <w:sz w:val="24"/>
          <w:szCs w:val="24"/>
        </w:rPr>
        <w:t xml:space="preserve">, </w:t>
      </w:r>
      <w:proofErr w:type="spellStart"/>
      <w:r w:rsidR="002C6569" w:rsidRPr="00800B07">
        <w:rPr>
          <w:rFonts w:ascii="Times New Roman" w:hAnsi="Times New Roman" w:cs="Times New Roman"/>
          <w:sz w:val="24"/>
          <w:szCs w:val="24"/>
        </w:rPr>
        <w:t>Pattani</w:t>
      </w:r>
      <w:proofErr w:type="spellEnd"/>
      <w:r w:rsidR="002C6569" w:rsidRPr="00800B07">
        <w:rPr>
          <w:rFonts w:ascii="Times New Roman" w:hAnsi="Times New Roman" w:cs="Times New Roman"/>
          <w:sz w:val="24"/>
          <w:szCs w:val="24"/>
        </w:rPr>
        <w:t xml:space="preserve"> Provincial Court </w:t>
      </w:r>
      <w:r w:rsidR="00BF3EFA">
        <w:rPr>
          <w:rFonts w:ascii="Times New Roman" w:hAnsi="Times New Roman" w:cs="Times New Roman"/>
          <w:sz w:val="24"/>
          <w:szCs w:val="24"/>
        </w:rPr>
        <w:t xml:space="preserve">made an </w:t>
      </w:r>
      <w:r w:rsidR="002C6569" w:rsidRPr="00800B07">
        <w:rPr>
          <w:rFonts w:ascii="Times New Roman" w:hAnsi="Times New Roman" w:cs="Times New Roman"/>
          <w:sz w:val="24"/>
          <w:szCs w:val="24"/>
        </w:rPr>
        <w:t xml:space="preserve">appointment to hear </w:t>
      </w:r>
      <w:r w:rsidR="00BF3EFA">
        <w:rPr>
          <w:rFonts w:ascii="Times New Roman" w:hAnsi="Times New Roman" w:cs="Times New Roman"/>
          <w:sz w:val="24"/>
          <w:szCs w:val="24"/>
        </w:rPr>
        <w:t>the f</w:t>
      </w:r>
      <w:r w:rsidR="002C6569" w:rsidRPr="00800B07">
        <w:rPr>
          <w:rFonts w:ascii="Times New Roman" w:hAnsi="Times New Roman" w:cs="Times New Roman"/>
          <w:sz w:val="24"/>
          <w:szCs w:val="24"/>
        </w:rPr>
        <w:t xml:space="preserve">irst </w:t>
      </w:r>
      <w:r w:rsidR="00BF3EFA">
        <w:rPr>
          <w:rFonts w:ascii="Times New Roman" w:hAnsi="Times New Roman" w:cs="Times New Roman"/>
          <w:sz w:val="24"/>
          <w:szCs w:val="24"/>
        </w:rPr>
        <w:t xml:space="preserve">court hearing </w:t>
      </w:r>
      <w:r w:rsidR="002C6569" w:rsidRPr="00800B07">
        <w:rPr>
          <w:rFonts w:ascii="Times New Roman" w:hAnsi="Times New Roman" w:cs="Times New Roman"/>
          <w:sz w:val="24"/>
          <w:szCs w:val="24"/>
        </w:rPr>
        <w:t xml:space="preserve">. The court ruled that Military officer </w:t>
      </w:r>
      <w:r w:rsidR="00BF3EFA">
        <w:rPr>
          <w:rFonts w:ascii="Times New Roman" w:hAnsi="Times New Roman" w:cs="Times New Roman"/>
          <w:sz w:val="24"/>
          <w:szCs w:val="24"/>
        </w:rPr>
        <w:t>a</w:t>
      </w:r>
      <w:r w:rsidR="002C6569" w:rsidRPr="00800B07">
        <w:rPr>
          <w:rFonts w:ascii="Times New Roman" w:hAnsi="Times New Roman" w:cs="Times New Roman"/>
          <w:sz w:val="24"/>
          <w:szCs w:val="24"/>
        </w:rPr>
        <w:t xml:space="preserve">nd the police perform their duties legally, so all </w:t>
      </w:r>
      <w:r w:rsidR="002C6569" w:rsidRPr="00800B07">
        <w:rPr>
          <w:rFonts w:ascii="Times New Roman" w:hAnsi="Times New Roman" w:cs="Times New Roman"/>
          <w:sz w:val="24"/>
          <w:szCs w:val="24"/>
          <w:cs/>
        </w:rPr>
        <w:t xml:space="preserve">3 </w:t>
      </w:r>
      <w:r w:rsidR="002C6569" w:rsidRPr="00800B07">
        <w:rPr>
          <w:rFonts w:ascii="Times New Roman" w:hAnsi="Times New Roman" w:cs="Times New Roman"/>
          <w:sz w:val="24"/>
          <w:szCs w:val="24"/>
        </w:rPr>
        <w:t xml:space="preserve">defendants are not liable to the plaintiff under Section </w:t>
      </w:r>
      <w:r w:rsidR="002C6569" w:rsidRPr="00800B07">
        <w:rPr>
          <w:rFonts w:ascii="Times New Roman" w:hAnsi="Times New Roman" w:cs="Times New Roman"/>
          <w:sz w:val="24"/>
          <w:szCs w:val="24"/>
          <w:cs/>
        </w:rPr>
        <w:t xml:space="preserve">5 </w:t>
      </w:r>
      <w:r w:rsidR="002C6569" w:rsidRPr="00800B07">
        <w:rPr>
          <w:rFonts w:ascii="Times New Roman" w:hAnsi="Times New Roman" w:cs="Times New Roman"/>
          <w:sz w:val="24"/>
          <w:szCs w:val="24"/>
        </w:rPr>
        <w:t xml:space="preserve">of the Official Liability Act </w:t>
      </w:r>
      <w:r w:rsidR="002C6569" w:rsidRPr="00800B07">
        <w:rPr>
          <w:rFonts w:ascii="Times New Roman" w:hAnsi="Times New Roman" w:cs="Times New Roman"/>
          <w:sz w:val="24"/>
          <w:szCs w:val="24"/>
          <w:cs/>
        </w:rPr>
        <w:t>1996</w:t>
      </w:r>
      <w:r w:rsidR="00AE189E" w:rsidRPr="00800B07">
        <w:rPr>
          <w:rStyle w:val="a5"/>
          <w:rFonts w:ascii="Times New Roman" w:hAnsi="Times New Roman" w:cs="Times New Roman"/>
          <w:sz w:val="24"/>
          <w:szCs w:val="24"/>
          <w:cs/>
        </w:rPr>
        <w:footnoteReference w:id="10"/>
      </w:r>
      <w:r w:rsidR="00202288" w:rsidRPr="00800B07">
        <w:rPr>
          <w:rFonts w:ascii="Times New Roman" w:hAnsi="Times New Roman" w:cs="Times New Roman"/>
          <w:sz w:val="24"/>
          <w:szCs w:val="24"/>
          <w:cs/>
        </w:rPr>
        <w:t xml:space="preserve"> </w:t>
      </w:r>
      <w:r w:rsidR="000113E2" w:rsidRPr="00800B07">
        <w:rPr>
          <w:rFonts w:ascii="Times New Roman" w:hAnsi="Times New Roman" w:cs="Times New Roman"/>
          <w:sz w:val="24"/>
          <w:szCs w:val="24"/>
        </w:rPr>
        <w:t xml:space="preserve">Which shows that the Emergency Decree </w:t>
      </w:r>
      <w:r w:rsidR="00BF3EFA">
        <w:rPr>
          <w:rFonts w:ascii="Times New Roman" w:hAnsi="Times New Roman" w:cs="Times New Roman"/>
          <w:sz w:val="24"/>
          <w:szCs w:val="24"/>
        </w:rPr>
        <w:t xml:space="preserve">gave </w:t>
      </w:r>
      <w:r w:rsidR="000113E2" w:rsidRPr="00800B07">
        <w:rPr>
          <w:rFonts w:ascii="Times New Roman" w:hAnsi="Times New Roman" w:cs="Times New Roman"/>
          <w:sz w:val="24"/>
          <w:szCs w:val="24"/>
        </w:rPr>
        <w:t xml:space="preserve">the officials </w:t>
      </w:r>
      <w:r w:rsidR="00BF3EFA">
        <w:rPr>
          <w:rFonts w:ascii="Times New Roman" w:hAnsi="Times New Roman" w:cs="Times New Roman"/>
          <w:sz w:val="24"/>
          <w:szCs w:val="24"/>
        </w:rPr>
        <w:t xml:space="preserve">license to the people </w:t>
      </w:r>
      <w:r w:rsidR="000113E2" w:rsidRPr="00800B07">
        <w:rPr>
          <w:rFonts w:ascii="Times New Roman" w:hAnsi="Times New Roman" w:cs="Times New Roman"/>
          <w:sz w:val="24"/>
          <w:szCs w:val="24"/>
        </w:rPr>
        <w:t>viola</w:t>
      </w:r>
      <w:r w:rsidR="00BF3EFA">
        <w:rPr>
          <w:rFonts w:ascii="Times New Roman" w:hAnsi="Times New Roman" w:cs="Times New Roman"/>
          <w:sz w:val="24"/>
          <w:szCs w:val="24"/>
        </w:rPr>
        <w:t xml:space="preserve">tion </w:t>
      </w:r>
      <w:r w:rsidR="000113E2" w:rsidRPr="00800B07">
        <w:rPr>
          <w:rFonts w:ascii="Times New Roman" w:hAnsi="Times New Roman" w:cs="Times New Roman"/>
          <w:sz w:val="24"/>
          <w:szCs w:val="24"/>
        </w:rPr>
        <w:t>by the state</w:t>
      </w:r>
      <w:r w:rsidR="00BF3EFA">
        <w:rPr>
          <w:rFonts w:ascii="Times New Roman" w:hAnsi="Times New Roman" w:cs="Times New Roman"/>
          <w:sz w:val="24"/>
          <w:szCs w:val="24"/>
        </w:rPr>
        <w:t xml:space="preserve">, they </w:t>
      </w:r>
      <w:r w:rsidR="000113E2" w:rsidRPr="00800B07">
        <w:rPr>
          <w:rFonts w:ascii="Times New Roman" w:hAnsi="Times New Roman" w:cs="Times New Roman"/>
          <w:sz w:val="24"/>
          <w:szCs w:val="24"/>
        </w:rPr>
        <w:t xml:space="preserve">do not have to be punished in any way. And the latest event at the </w:t>
      </w:r>
      <w:proofErr w:type="spellStart"/>
      <w:r w:rsidR="000113E2" w:rsidRPr="00800B07">
        <w:rPr>
          <w:rFonts w:ascii="Times New Roman" w:hAnsi="Times New Roman" w:cs="Times New Roman"/>
          <w:sz w:val="24"/>
          <w:szCs w:val="24"/>
        </w:rPr>
        <w:t>Tawae</w:t>
      </w:r>
      <w:proofErr w:type="spellEnd"/>
      <w:r w:rsidR="000113E2" w:rsidRPr="00800B07">
        <w:rPr>
          <w:rFonts w:ascii="Times New Roman" w:hAnsi="Times New Roman" w:cs="Times New Roman"/>
          <w:sz w:val="24"/>
          <w:szCs w:val="24"/>
        </w:rPr>
        <w:t xml:space="preserve"> Mountains </w:t>
      </w:r>
      <w:proofErr w:type="spellStart"/>
      <w:r w:rsidR="000113E2" w:rsidRPr="00800B07">
        <w:rPr>
          <w:rFonts w:ascii="Times New Roman" w:hAnsi="Times New Roman" w:cs="Times New Roman"/>
          <w:sz w:val="24"/>
          <w:szCs w:val="24"/>
        </w:rPr>
        <w:t>Narathiwat</w:t>
      </w:r>
      <w:proofErr w:type="spellEnd"/>
      <w:r w:rsidR="000113E2" w:rsidRPr="00800B07">
        <w:rPr>
          <w:rFonts w:ascii="Times New Roman" w:hAnsi="Times New Roman" w:cs="Times New Roman"/>
          <w:sz w:val="24"/>
          <w:szCs w:val="24"/>
        </w:rPr>
        <w:t xml:space="preserve"> Province on December </w:t>
      </w:r>
      <w:r w:rsidR="000113E2" w:rsidRPr="00800B07">
        <w:rPr>
          <w:rFonts w:ascii="Times New Roman" w:hAnsi="Times New Roman" w:cs="Times New Roman"/>
          <w:sz w:val="24"/>
          <w:szCs w:val="24"/>
          <w:cs/>
        </w:rPr>
        <w:t>16</w:t>
      </w:r>
      <w:r w:rsidR="000113E2" w:rsidRPr="00800B07">
        <w:rPr>
          <w:rFonts w:ascii="Times New Roman" w:hAnsi="Times New Roman" w:cs="Times New Roman"/>
          <w:sz w:val="24"/>
          <w:szCs w:val="24"/>
        </w:rPr>
        <w:t xml:space="preserve">, </w:t>
      </w:r>
      <w:r w:rsidR="000113E2" w:rsidRPr="00800B07">
        <w:rPr>
          <w:rFonts w:ascii="Times New Roman" w:hAnsi="Times New Roman" w:cs="Times New Roman"/>
          <w:sz w:val="24"/>
          <w:szCs w:val="24"/>
          <w:cs/>
        </w:rPr>
        <w:t>2019</w:t>
      </w:r>
      <w:r w:rsidR="000113E2" w:rsidRPr="00800B07">
        <w:rPr>
          <w:rFonts w:ascii="Times New Roman" w:hAnsi="Times New Roman" w:cs="Times New Roman"/>
          <w:sz w:val="24"/>
          <w:szCs w:val="24"/>
        </w:rPr>
        <w:t xml:space="preserve">, causing dissatisfaction with the operation of officials who shot </w:t>
      </w:r>
      <w:r w:rsidR="000113E2" w:rsidRPr="00800B07">
        <w:rPr>
          <w:rFonts w:ascii="Times New Roman" w:hAnsi="Times New Roman" w:cs="Times New Roman"/>
          <w:sz w:val="24"/>
          <w:szCs w:val="24"/>
          <w:cs/>
        </w:rPr>
        <w:t xml:space="preserve">3 </w:t>
      </w:r>
      <w:r w:rsidR="000113E2" w:rsidRPr="00800B07">
        <w:rPr>
          <w:rFonts w:ascii="Times New Roman" w:hAnsi="Times New Roman" w:cs="Times New Roman"/>
          <w:sz w:val="24"/>
          <w:szCs w:val="24"/>
        </w:rPr>
        <w:t xml:space="preserve">loggers dead while working at the mountains. </w:t>
      </w:r>
      <w:proofErr w:type="gramStart"/>
      <w:r w:rsidR="000113E2" w:rsidRPr="00800B07">
        <w:rPr>
          <w:rFonts w:ascii="Times New Roman" w:hAnsi="Times New Roman" w:cs="Times New Roman"/>
          <w:sz w:val="24"/>
          <w:szCs w:val="24"/>
        </w:rPr>
        <w:t>Which is currently under the process of the court.</w:t>
      </w:r>
      <w:proofErr w:type="gramEnd"/>
      <w:r w:rsidR="000113E2" w:rsidRPr="00800B07">
        <w:rPr>
          <w:rFonts w:ascii="Times New Roman" w:hAnsi="Times New Roman" w:cs="Times New Roman"/>
          <w:sz w:val="24"/>
          <w:szCs w:val="24"/>
        </w:rPr>
        <w:t xml:space="preserve"> All </w:t>
      </w:r>
      <w:r w:rsidR="000113E2" w:rsidRPr="00800B07">
        <w:rPr>
          <w:rFonts w:ascii="Times New Roman" w:hAnsi="Times New Roman" w:cs="Times New Roman"/>
          <w:sz w:val="24"/>
          <w:szCs w:val="24"/>
          <w:cs/>
        </w:rPr>
        <w:t xml:space="preserve">3 </w:t>
      </w:r>
      <w:r w:rsidR="000113E2" w:rsidRPr="00800B07">
        <w:rPr>
          <w:rFonts w:ascii="Times New Roman" w:hAnsi="Times New Roman" w:cs="Times New Roman"/>
          <w:sz w:val="24"/>
          <w:szCs w:val="24"/>
        </w:rPr>
        <w:t>cases have been healed by the Southern Border Provinces Administrative Center.</w:t>
      </w:r>
    </w:p>
    <w:p w:rsidR="0009281A" w:rsidRPr="00DA6AB5" w:rsidRDefault="0009281A" w:rsidP="0009281A">
      <w:pPr>
        <w:pStyle w:val="a7"/>
        <w:numPr>
          <w:ilvl w:val="0"/>
          <w:numId w:val="8"/>
        </w:numPr>
        <w:rPr>
          <w:rFonts w:ascii="Times New Roman" w:hAnsi="Times New Roman" w:cs="Times New Roman"/>
          <w:sz w:val="24"/>
          <w:szCs w:val="24"/>
        </w:rPr>
      </w:pPr>
      <w:r w:rsidRPr="00DA6AB5">
        <w:rPr>
          <w:rFonts w:ascii="Times New Roman" w:hAnsi="Times New Roman" w:cs="Times New Roman"/>
          <w:sz w:val="24"/>
          <w:szCs w:val="24"/>
        </w:rPr>
        <w:t>Collecting Malay Muslim’s DNA profiles.</w:t>
      </w:r>
      <w:r w:rsidRPr="00DA6AB5">
        <w:rPr>
          <w:rFonts w:ascii="Times New Roman" w:hAnsi="Times New Roman" w:cs="Times New Roman"/>
          <w:sz w:val="24"/>
          <w:szCs w:val="24"/>
          <w:cs/>
        </w:rPr>
        <w:t xml:space="preserve"> </w:t>
      </w:r>
    </w:p>
    <w:p w:rsidR="007509CC" w:rsidRPr="004F1B43" w:rsidRDefault="00A916F4" w:rsidP="009A62FE">
      <w:pPr>
        <w:pStyle w:val="a7"/>
        <w:jc w:val="thaiDistribute"/>
        <w:rPr>
          <w:rFonts w:ascii="Times New Roman" w:hAnsi="Times New Roman" w:cs="Times New Roman"/>
          <w:sz w:val="24"/>
          <w:szCs w:val="24"/>
        </w:rPr>
      </w:pPr>
      <w:r w:rsidRPr="004F1B43">
        <w:rPr>
          <w:rFonts w:ascii="Times New Roman" w:hAnsi="Times New Roman" w:cs="Times New Roman"/>
          <w:sz w:val="24"/>
          <w:szCs w:val="24"/>
        </w:rPr>
        <w:lastRenderedPageBreak/>
        <w:t>Collecting DNA profiling</w:t>
      </w:r>
      <w:r w:rsidR="00BE2E54">
        <w:rPr>
          <w:rFonts w:ascii="Times New Roman" w:hAnsi="Times New Roman" w:cs="Times New Roman"/>
          <w:sz w:val="24"/>
          <w:szCs w:val="24"/>
        </w:rPr>
        <w:t xml:space="preserve"> </w:t>
      </w:r>
      <w:r w:rsidRPr="004F1B43">
        <w:rPr>
          <w:rFonts w:ascii="Times New Roman" w:hAnsi="Times New Roman" w:cs="Times New Roman"/>
          <w:sz w:val="24"/>
          <w:szCs w:val="24"/>
        </w:rPr>
        <w:t xml:space="preserve">the Malay Muslims </w:t>
      </w:r>
      <w:proofErr w:type="gramStart"/>
      <w:r w:rsidRPr="004F1B43">
        <w:rPr>
          <w:rFonts w:ascii="Times New Roman" w:hAnsi="Times New Roman" w:cs="Times New Roman"/>
          <w:sz w:val="24"/>
          <w:szCs w:val="24"/>
        </w:rPr>
        <w:t>are</w:t>
      </w:r>
      <w:proofErr w:type="gramEnd"/>
      <w:r w:rsidRPr="004F1B43">
        <w:rPr>
          <w:rFonts w:ascii="Times New Roman" w:hAnsi="Times New Roman" w:cs="Times New Roman"/>
          <w:sz w:val="24"/>
          <w:szCs w:val="24"/>
        </w:rPr>
        <w:t xml:space="preserve"> widespread in the southern border provinces when DNA is used as evidence in allegations of security accusations. Members of the Malay Muslim family who have fled or have been detained will be the primary target of DNA collection, including newborns, parents, siblings and wives.</w:t>
      </w:r>
      <w:r w:rsidRPr="004F1B43">
        <w:rPr>
          <w:rStyle w:val="a5"/>
          <w:rFonts w:ascii="Times New Roman" w:hAnsi="Times New Roman" w:cs="Times New Roman"/>
          <w:sz w:val="24"/>
          <w:szCs w:val="24"/>
          <w:vertAlign w:val="baseline"/>
        </w:rPr>
        <w:t xml:space="preserve"> </w:t>
      </w:r>
      <w:r w:rsidR="00385AD8" w:rsidRPr="004F1B43">
        <w:rPr>
          <w:rStyle w:val="a5"/>
          <w:rFonts w:ascii="Times New Roman" w:hAnsi="Times New Roman" w:cs="Times New Roman"/>
          <w:sz w:val="24"/>
          <w:szCs w:val="24"/>
          <w:cs/>
        </w:rPr>
        <w:footnoteReference w:id="11"/>
      </w:r>
      <w:r w:rsidR="000E2069" w:rsidRPr="004F1B43">
        <w:rPr>
          <w:rFonts w:ascii="Times New Roman" w:hAnsi="Times New Roman" w:cs="Times New Roman"/>
          <w:sz w:val="24"/>
          <w:szCs w:val="24"/>
        </w:rPr>
        <w:t xml:space="preserve">In addition, on April </w:t>
      </w:r>
      <w:r w:rsidR="000E2069" w:rsidRPr="004F1B43">
        <w:rPr>
          <w:rFonts w:ascii="Times New Roman" w:hAnsi="Times New Roman" w:cs="Times New Roman"/>
          <w:sz w:val="24"/>
          <w:szCs w:val="24"/>
          <w:cs/>
        </w:rPr>
        <w:t>1</w:t>
      </w:r>
      <w:r w:rsidR="000E2069" w:rsidRPr="004F1B43">
        <w:rPr>
          <w:rFonts w:ascii="Times New Roman" w:hAnsi="Times New Roman" w:cs="Times New Roman"/>
          <w:sz w:val="24"/>
          <w:szCs w:val="24"/>
        </w:rPr>
        <w:t xml:space="preserve">, </w:t>
      </w:r>
      <w:r w:rsidR="000E2069" w:rsidRPr="004F1B43">
        <w:rPr>
          <w:rFonts w:ascii="Times New Roman" w:hAnsi="Times New Roman" w:cs="Times New Roman"/>
          <w:sz w:val="24"/>
          <w:szCs w:val="24"/>
          <w:cs/>
        </w:rPr>
        <w:t>2019</w:t>
      </w:r>
      <w:r w:rsidR="000E2069" w:rsidRPr="004F1B43">
        <w:rPr>
          <w:rFonts w:ascii="Times New Roman" w:hAnsi="Times New Roman" w:cs="Times New Roman"/>
          <w:sz w:val="24"/>
          <w:szCs w:val="24"/>
        </w:rPr>
        <w:t xml:space="preserve">, officials have collected DNA samples of enlisted men in the three southern border provinces of </w:t>
      </w:r>
      <w:proofErr w:type="spellStart"/>
      <w:r w:rsidR="000E2069" w:rsidRPr="004F1B43">
        <w:rPr>
          <w:rFonts w:ascii="Times New Roman" w:hAnsi="Times New Roman" w:cs="Times New Roman"/>
          <w:sz w:val="24"/>
          <w:szCs w:val="24"/>
        </w:rPr>
        <w:t>Pattani</w:t>
      </w:r>
      <w:proofErr w:type="spellEnd"/>
      <w:r w:rsidR="000E2069" w:rsidRPr="004F1B43">
        <w:rPr>
          <w:rFonts w:ascii="Times New Roman" w:hAnsi="Times New Roman" w:cs="Times New Roman"/>
          <w:sz w:val="24"/>
          <w:szCs w:val="24"/>
        </w:rPr>
        <w:t xml:space="preserve">, </w:t>
      </w:r>
      <w:proofErr w:type="spellStart"/>
      <w:r w:rsidR="000E2069" w:rsidRPr="004F1B43">
        <w:rPr>
          <w:rFonts w:ascii="Times New Roman" w:hAnsi="Times New Roman" w:cs="Times New Roman"/>
          <w:sz w:val="24"/>
          <w:szCs w:val="24"/>
        </w:rPr>
        <w:t>Yala</w:t>
      </w:r>
      <w:proofErr w:type="spellEnd"/>
      <w:r w:rsidR="000E2069" w:rsidRPr="004F1B43">
        <w:rPr>
          <w:rFonts w:ascii="Times New Roman" w:hAnsi="Times New Roman" w:cs="Times New Roman"/>
          <w:sz w:val="24"/>
          <w:szCs w:val="24"/>
        </w:rPr>
        <w:t xml:space="preserve">, </w:t>
      </w:r>
      <w:proofErr w:type="spellStart"/>
      <w:r w:rsidR="000E2069" w:rsidRPr="004F1B43">
        <w:rPr>
          <w:rFonts w:ascii="Times New Roman" w:hAnsi="Times New Roman" w:cs="Times New Roman"/>
          <w:sz w:val="24"/>
          <w:szCs w:val="24"/>
        </w:rPr>
        <w:t>Narathiwat</w:t>
      </w:r>
      <w:proofErr w:type="spellEnd"/>
      <w:r w:rsidR="000E2069" w:rsidRPr="004F1B43">
        <w:rPr>
          <w:rFonts w:ascii="Times New Roman" w:hAnsi="Times New Roman" w:cs="Times New Roman"/>
          <w:sz w:val="24"/>
          <w:szCs w:val="24"/>
        </w:rPr>
        <w:t xml:space="preserve"> and the </w:t>
      </w:r>
      <w:r w:rsidR="000E2069" w:rsidRPr="004F1B43">
        <w:rPr>
          <w:rFonts w:ascii="Times New Roman" w:hAnsi="Times New Roman" w:cs="Times New Roman"/>
          <w:sz w:val="24"/>
          <w:szCs w:val="24"/>
          <w:cs/>
        </w:rPr>
        <w:t xml:space="preserve">4 </w:t>
      </w:r>
      <w:r w:rsidR="000E2069" w:rsidRPr="004F1B43">
        <w:rPr>
          <w:rFonts w:ascii="Times New Roman" w:hAnsi="Times New Roman" w:cs="Times New Roman"/>
          <w:sz w:val="24"/>
          <w:szCs w:val="24"/>
        </w:rPr>
        <w:t xml:space="preserve">districts of </w:t>
      </w:r>
      <w:proofErr w:type="spellStart"/>
      <w:r w:rsidR="000E2069" w:rsidRPr="004F1B43">
        <w:rPr>
          <w:rFonts w:ascii="Times New Roman" w:hAnsi="Times New Roman" w:cs="Times New Roman"/>
          <w:sz w:val="24"/>
          <w:szCs w:val="24"/>
        </w:rPr>
        <w:t>Songkhla</w:t>
      </w:r>
      <w:proofErr w:type="spellEnd"/>
      <w:r w:rsidR="000E2069" w:rsidRPr="004F1B43">
        <w:rPr>
          <w:rFonts w:ascii="Times New Roman" w:hAnsi="Times New Roman" w:cs="Times New Roman"/>
          <w:sz w:val="24"/>
          <w:szCs w:val="24"/>
        </w:rPr>
        <w:t xml:space="preserve"> province, which are </w:t>
      </w:r>
      <w:proofErr w:type="spellStart"/>
      <w:r w:rsidR="000E2069" w:rsidRPr="004F1B43">
        <w:rPr>
          <w:rFonts w:ascii="Times New Roman" w:hAnsi="Times New Roman" w:cs="Times New Roman"/>
          <w:sz w:val="24"/>
          <w:szCs w:val="24"/>
        </w:rPr>
        <w:t>Chana</w:t>
      </w:r>
      <w:proofErr w:type="spellEnd"/>
      <w:proofErr w:type="gramStart"/>
      <w:r w:rsidR="000E2069" w:rsidRPr="004F1B43">
        <w:rPr>
          <w:rFonts w:ascii="Times New Roman" w:hAnsi="Times New Roman" w:cs="Times New Roman"/>
          <w:sz w:val="24"/>
          <w:szCs w:val="24"/>
        </w:rPr>
        <w:t>,  Na</w:t>
      </w:r>
      <w:proofErr w:type="gramEnd"/>
      <w:r w:rsidR="000E2069" w:rsidRPr="004F1B43">
        <w:rPr>
          <w:rFonts w:ascii="Times New Roman" w:hAnsi="Times New Roman" w:cs="Times New Roman"/>
          <w:sz w:val="24"/>
          <w:szCs w:val="24"/>
        </w:rPr>
        <w:t xml:space="preserve"> </w:t>
      </w:r>
      <w:proofErr w:type="spellStart"/>
      <w:r w:rsidR="000E2069" w:rsidRPr="004F1B43">
        <w:rPr>
          <w:rFonts w:ascii="Times New Roman" w:hAnsi="Times New Roman" w:cs="Times New Roman"/>
          <w:sz w:val="24"/>
          <w:szCs w:val="24"/>
        </w:rPr>
        <w:t>Thawi</w:t>
      </w:r>
      <w:proofErr w:type="spellEnd"/>
      <w:r w:rsidR="000E2069" w:rsidRPr="004F1B43">
        <w:rPr>
          <w:rFonts w:ascii="Times New Roman" w:hAnsi="Times New Roman" w:cs="Times New Roman"/>
          <w:sz w:val="24"/>
          <w:szCs w:val="24"/>
        </w:rPr>
        <w:t xml:space="preserve">, Saba </w:t>
      </w:r>
      <w:proofErr w:type="spellStart"/>
      <w:r w:rsidR="000E2069" w:rsidRPr="004F1B43">
        <w:rPr>
          <w:rFonts w:ascii="Times New Roman" w:hAnsi="Times New Roman" w:cs="Times New Roman"/>
          <w:sz w:val="24"/>
          <w:szCs w:val="24"/>
        </w:rPr>
        <w:t>Yoi</w:t>
      </w:r>
      <w:proofErr w:type="spellEnd"/>
      <w:r w:rsidR="000E2069" w:rsidRPr="004F1B43">
        <w:rPr>
          <w:rFonts w:ascii="Times New Roman" w:hAnsi="Times New Roman" w:cs="Times New Roman"/>
          <w:sz w:val="24"/>
          <w:szCs w:val="24"/>
        </w:rPr>
        <w:t xml:space="preserve"> and </w:t>
      </w:r>
      <w:proofErr w:type="spellStart"/>
      <w:r w:rsidR="000E2069" w:rsidRPr="004F1B43">
        <w:rPr>
          <w:rFonts w:ascii="Times New Roman" w:hAnsi="Times New Roman" w:cs="Times New Roman"/>
          <w:sz w:val="24"/>
          <w:szCs w:val="24"/>
        </w:rPr>
        <w:t>Thepha</w:t>
      </w:r>
      <w:proofErr w:type="spellEnd"/>
      <w:r w:rsidR="00D76691" w:rsidRPr="004F1B43">
        <w:rPr>
          <w:rFonts w:ascii="Times New Roman" w:hAnsi="Times New Roman" w:cs="Times New Roman"/>
          <w:sz w:val="24"/>
          <w:szCs w:val="24"/>
        </w:rPr>
        <w:t>.</w:t>
      </w:r>
      <w:r w:rsidR="002B2287" w:rsidRPr="004F1B43">
        <w:rPr>
          <w:rFonts w:ascii="Times New Roman" w:hAnsi="Times New Roman" w:cs="Times New Roman"/>
          <w:sz w:val="24"/>
          <w:szCs w:val="24"/>
          <w:cs/>
        </w:rPr>
        <w:t xml:space="preserve"> </w:t>
      </w:r>
      <w:r w:rsidR="00BE2E54">
        <w:rPr>
          <w:rFonts w:ascii="Times New Roman" w:hAnsi="Times New Roman"/>
          <w:sz w:val="24"/>
          <w:szCs w:val="24"/>
        </w:rPr>
        <w:t xml:space="preserve">Campaigning by </w:t>
      </w:r>
      <w:r w:rsidR="00D76691" w:rsidRPr="004F1B43">
        <w:rPr>
          <w:rFonts w:ascii="Times New Roman" w:hAnsi="Times New Roman" w:cs="Times New Roman"/>
          <w:sz w:val="24"/>
          <w:szCs w:val="24"/>
        </w:rPr>
        <w:t xml:space="preserve">the Peace Center of Internal Security Operations Division Region </w:t>
      </w:r>
      <w:r w:rsidR="00D76691" w:rsidRPr="004F1B43">
        <w:rPr>
          <w:rFonts w:ascii="Times New Roman" w:hAnsi="Times New Roman" w:cs="Times New Roman"/>
          <w:sz w:val="24"/>
          <w:szCs w:val="24"/>
          <w:cs/>
        </w:rPr>
        <w:t>4 (</w:t>
      </w:r>
      <w:r w:rsidR="00D76691" w:rsidRPr="004F1B43">
        <w:rPr>
          <w:rFonts w:ascii="Times New Roman" w:hAnsi="Times New Roman" w:cs="Times New Roman"/>
          <w:sz w:val="24"/>
          <w:szCs w:val="24"/>
        </w:rPr>
        <w:t xml:space="preserve">ISOC, Division </w:t>
      </w:r>
      <w:r w:rsidR="00D76691" w:rsidRPr="004F1B43">
        <w:rPr>
          <w:rFonts w:ascii="Times New Roman" w:hAnsi="Times New Roman" w:cs="Times New Roman"/>
          <w:sz w:val="24"/>
          <w:szCs w:val="24"/>
          <w:cs/>
        </w:rPr>
        <w:t>4</w:t>
      </w:r>
      <w:r w:rsidR="00D76691" w:rsidRPr="004F1B43">
        <w:rPr>
          <w:rFonts w:ascii="Times New Roman" w:hAnsi="Times New Roman" w:cs="Times New Roman"/>
          <w:sz w:val="24"/>
          <w:szCs w:val="24"/>
        </w:rPr>
        <w:t>, Front</w:t>
      </w:r>
      <w:proofErr w:type="gramStart"/>
      <w:r w:rsidR="00D76691" w:rsidRPr="004F1B43">
        <w:rPr>
          <w:rFonts w:ascii="Times New Roman" w:hAnsi="Times New Roman" w:cs="Times New Roman"/>
          <w:sz w:val="24"/>
          <w:szCs w:val="24"/>
        </w:rPr>
        <w:t xml:space="preserve">) </w:t>
      </w:r>
      <w:r w:rsidR="00BE2E54">
        <w:rPr>
          <w:rFonts w:ascii="Times New Roman" w:hAnsi="Times New Roman" w:cs="Times New Roman"/>
          <w:sz w:val="24"/>
          <w:szCs w:val="24"/>
        </w:rPr>
        <w:t>,</w:t>
      </w:r>
      <w:proofErr w:type="gramEnd"/>
      <w:r w:rsidR="00BE2E54">
        <w:rPr>
          <w:rFonts w:ascii="Times New Roman" w:hAnsi="Times New Roman" w:cs="Times New Roman"/>
          <w:sz w:val="24"/>
          <w:szCs w:val="24"/>
        </w:rPr>
        <w:t xml:space="preserve"> they </w:t>
      </w:r>
      <w:r w:rsidR="00D76691" w:rsidRPr="004F1B43">
        <w:rPr>
          <w:rFonts w:ascii="Times New Roman" w:hAnsi="Times New Roman" w:cs="Times New Roman"/>
          <w:sz w:val="24"/>
          <w:szCs w:val="24"/>
        </w:rPr>
        <w:t xml:space="preserve">announced through the media that </w:t>
      </w:r>
      <w:r w:rsidR="00BE2E54">
        <w:rPr>
          <w:rFonts w:ascii="Times New Roman" w:hAnsi="Times New Roman" w:cs="Times New Roman"/>
          <w:sz w:val="24"/>
          <w:szCs w:val="24"/>
        </w:rPr>
        <w:t xml:space="preserve">sample of DNA help </w:t>
      </w:r>
      <w:r w:rsidR="00D76691" w:rsidRPr="004F1B43">
        <w:rPr>
          <w:rFonts w:ascii="Times New Roman" w:hAnsi="Times New Roman" w:cs="Times New Roman"/>
          <w:sz w:val="24"/>
          <w:szCs w:val="24"/>
        </w:rPr>
        <w:t>facilitate</w:t>
      </w:r>
      <w:r w:rsidR="00BE2E54" w:rsidRPr="00BE2E54">
        <w:t xml:space="preserve"> </w:t>
      </w:r>
      <w:r w:rsidR="00BE2E54" w:rsidRPr="00BE2E54">
        <w:rPr>
          <w:rFonts w:ascii="Times New Roman" w:hAnsi="Times New Roman" w:cs="Times New Roman"/>
          <w:sz w:val="24"/>
          <w:szCs w:val="24"/>
        </w:rPr>
        <w:t>the database to</w:t>
      </w:r>
      <w:r w:rsidR="00D76691" w:rsidRPr="004F1B43">
        <w:rPr>
          <w:rFonts w:ascii="Times New Roman" w:hAnsi="Times New Roman" w:cs="Times New Roman"/>
          <w:sz w:val="24"/>
          <w:szCs w:val="24"/>
        </w:rPr>
        <w:t xml:space="preserve"> the proof of evidence in the event of violence in the area</w:t>
      </w:r>
      <w:r w:rsidR="00BE2E54">
        <w:rPr>
          <w:rFonts w:ascii="Times New Roman" w:hAnsi="Times New Roman" w:cs="Times New Roman"/>
          <w:sz w:val="24"/>
          <w:szCs w:val="24"/>
        </w:rPr>
        <w:t xml:space="preserve">. This DNA collecting </w:t>
      </w:r>
      <w:r w:rsidR="00D76691" w:rsidRPr="004F1B43">
        <w:rPr>
          <w:rFonts w:ascii="Times New Roman" w:hAnsi="Times New Roman" w:cs="Times New Roman"/>
          <w:sz w:val="24"/>
          <w:szCs w:val="24"/>
        </w:rPr>
        <w:t xml:space="preserve">only </w:t>
      </w:r>
      <w:r w:rsidR="00BE2E54">
        <w:rPr>
          <w:rFonts w:ascii="Times New Roman" w:hAnsi="Times New Roman" w:cs="Times New Roman"/>
          <w:sz w:val="24"/>
          <w:szCs w:val="24"/>
        </w:rPr>
        <w:t xml:space="preserve">processed </w:t>
      </w:r>
      <w:r w:rsidR="00D76691" w:rsidRPr="004F1B43">
        <w:rPr>
          <w:rFonts w:ascii="Times New Roman" w:hAnsi="Times New Roman" w:cs="Times New Roman"/>
          <w:sz w:val="24"/>
          <w:szCs w:val="24"/>
        </w:rPr>
        <w:t xml:space="preserve">in the southern border provinces. </w:t>
      </w:r>
      <w:r w:rsidR="00700DA7" w:rsidRPr="004F1B43">
        <w:rPr>
          <w:rFonts w:ascii="Times New Roman" w:hAnsi="Times New Roman" w:cs="Times New Roman"/>
          <w:sz w:val="24"/>
          <w:szCs w:val="24"/>
        </w:rPr>
        <w:t>In addition, most enlisted signatures have signed consent to the collection of DNA samples, with not giving prior notice</w:t>
      </w:r>
      <w:r w:rsidR="00BE2E54">
        <w:rPr>
          <w:rFonts w:ascii="Times New Roman" w:hAnsi="Times New Roman" w:cs="Times New Roman"/>
          <w:sz w:val="24"/>
          <w:szCs w:val="24"/>
        </w:rPr>
        <w:t xml:space="preserve"> by</w:t>
      </w:r>
      <w:r w:rsidR="00700DA7" w:rsidRPr="004F1B43">
        <w:rPr>
          <w:rFonts w:ascii="Times New Roman" w:hAnsi="Times New Roman" w:cs="Times New Roman"/>
          <w:sz w:val="24"/>
          <w:szCs w:val="24"/>
        </w:rPr>
        <w:t xml:space="preserve"> </w:t>
      </w:r>
      <w:r w:rsidR="00BE2E54" w:rsidRPr="00BE2E54">
        <w:rPr>
          <w:rFonts w:ascii="Times New Roman" w:hAnsi="Times New Roman" w:cs="Times New Roman"/>
          <w:sz w:val="24"/>
          <w:szCs w:val="24"/>
        </w:rPr>
        <w:t xml:space="preserve">officials </w:t>
      </w:r>
      <w:r w:rsidR="00700DA7" w:rsidRPr="004F1B43">
        <w:rPr>
          <w:rFonts w:ascii="Times New Roman" w:hAnsi="Times New Roman" w:cs="Times New Roman"/>
          <w:sz w:val="24"/>
          <w:szCs w:val="24"/>
        </w:rPr>
        <w:t>(Prior Informed Consent - PIC), causing them to surrender in fear.</w:t>
      </w:r>
      <w:r w:rsidR="00045F30" w:rsidRPr="004F1B43">
        <w:rPr>
          <w:rStyle w:val="a5"/>
          <w:rFonts w:ascii="Times New Roman" w:hAnsi="Times New Roman" w:cs="Times New Roman"/>
          <w:sz w:val="24"/>
          <w:szCs w:val="24"/>
          <w:cs/>
        </w:rPr>
        <w:footnoteReference w:id="12"/>
      </w:r>
      <w:r w:rsidR="005820FD" w:rsidRPr="004F1B43">
        <w:rPr>
          <w:rFonts w:ascii="Times New Roman" w:hAnsi="Times New Roman" w:cs="Times New Roman"/>
          <w:sz w:val="24"/>
          <w:szCs w:val="24"/>
          <w:cs/>
        </w:rPr>
        <w:t xml:space="preserve"> </w:t>
      </w:r>
      <w:r w:rsidR="001E2CED" w:rsidRPr="004F1B43">
        <w:rPr>
          <w:rFonts w:ascii="Times New Roman" w:hAnsi="Times New Roman" w:cs="Times New Roman"/>
          <w:sz w:val="24"/>
          <w:szCs w:val="24"/>
        </w:rPr>
        <w:t xml:space="preserve">Following the outbreak of the COVID </w:t>
      </w:r>
      <w:r w:rsidR="00BE2E54">
        <w:rPr>
          <w:rFonts w:ascii="Times New Roman" w:hAnsi="Times New Roman"/>
          <w:sz w:val="24"/>
          <w:szCs w:val="24"/>
        </w:rPr>
        <w:t>-</w:t>
      </w:r>
      <w:r w:rsidR="001E2CED" w:rsidRPr="004F1B43">
        <w:rPr>
          <w:rFonts w:ascii="Times New Roman" w:hAnsi="Times New Roman" w:cs="Times New Roman"/>
          <w:sz w:val="24"/>
          <w:szCs w:val="24"/>
          <w:cs/>
        </w:rPr>
        <w:t xml:space="preserve">19 </w:t>
      </w:r>
      <w:r w:rsidR="001E2CED" w:rsidRPr="004F1B43">
        <w:rPr>
          <w:rFonts w:ascii="Times New Roman" w:hAnsi="Times New Roman" w:cs="Times New Roman"/>
          <w:sz w:val="24"/>
          <w:szCs w:val="24"/>
        </w:rPr>
        <w:t xml:space="preserve">in the southern border provinces from the people who participated in religious activities in Malaysia, causing </w:t>
      </w:r>
      <w:r w:rsidR="00BE2E54">
        <w:rPr>
          <w:rFonts w:ascii="Times New Roman" w:hAnsi="Times New Roman" w:cs="Times New Roman"/>
          <w:sz w:val="24"/>
          <w:szCs w:val="24"/>
        </w:rPr>
        <w:t xml:space="preserve">the </w:t>
      </w:r>
      <w:r w:rsidR="001E2CED" w:rsidRPr="004F1B43">
        <w:rPr>
          <w:rFonts w:ascii="Times New Roman" w:hAnsi="Times New Roman" w:cs="Times New Roman"/>
          <w:sz w:val="24"/>
          <w:szCs w:val="24"/>
        </w:rPr>
        <w:t>resistance</w:t>
      </w:r>
      <w:r w:rsidR="00BE2E54">
        <w:rPr>
          <w:rFonts w:ascii="Times New Roman" w:hAnsi="Times New Roman" w:cs="Times New Roman"/>
          <w:sz w:val="24"/>
          <w:szCs w:val="24"/>
        </w:rPr>
        <w:t xml:space="preserve"> by people</w:t>
      </w:r>
      <w:r w:rsidR="001E2CED" w:rsidRPr="004F1B43">
        <w:rPr>
          <w:rFonts w:ascii="Times New Roman" w:hAnsi="Times New Roman" w:cs="Times New Roman"/>
          <w:sz w:val="24"/>
          <w:szCs w:val="24"/>
        </w:rPr>
        <w:t xml:space="preserve"> to the </w:t>
      </w:r>
      <w:proofErr w:type="spellStart"/>
      <w:r w:rsidR="001E2CED" w:rsidRPr="004F1B43">
        <w:rPr>
          <w:rFonts w:ascii="Times New Roman" w:hAnsi="Times New Roman" w:cs="Times New Roman"/>
          <w:sz w:val="24"/>
          <w:szCs w:val="24"/>
        </w:rPr>
        <w:t>Dawah</w:t>
      </w:r>
      <w:proofErr w:type="spellEnd"/>
      <w:r w:rsidR="001E2CED" w:rsidRPr="004F1B43">
        <w:rPr>
          <w:rFonts w:ascii="Times New Roman" w:hAnsi="Times New Roman" w:cs="Times New Roman"/>
          <w:sz w:val="24"/>
          <w:szCs w:val="24"/>
        </w:rPr>
        <w:t xml:space="preserve"> group in Thailand and the discrimination against the returning Malay Muslims</w:t>
      </w:r>
      <w:r w:rsidR="00BE2E54">
        <w:rPr>
          <w:rFonts w:ascii="Times New Roman" w:hAnsi="Times New Roman" w:cs="Times New Roman"/>
          <w:sz w:val="24"/>
          <w:szCs w:val="24"/>
        </w:rPr>
        <w:t xml:space="preserve"> f</w:t>
      </w:r>
      <w:r w:rsidR="001E2CED" w:rsidRPr="004F1B43">
        <w:rPr>
          <w:rFonts w:ascii="Times New Roman" w:hAnsi="Times New Roman" w:cs="Times New Roman"/>
          <w:sz w:val="24"/>
          <w:szCs w:val="24"/>
        </w:rPr>
        <w:t>rom religious activities in India, Indonesia and Pakistan, including Malay Muslim students returning from those countries</w:t>
      </w:r>
      <w:r w:rsidR="00BE2E54">
        <w:rPr>
          <w:rFonts w:ascii="Times New Roman" w:hAnsi="Times New Roman" w:cs="Times New Roman"/>
          <w:sz w:val="24"/>
          <w:szCs w:val="24"/>
        </w:rPr>
        <w:t>.</w:t>
      </w:r>
      <w:r w:rsidR="00DC19C9">
        <w:rPr>
          <w:rFonts w:ascii="Times New Roman" w:hAnsi="Times New Roman" w:cs="Times New Roman"/>
          <w:sz w:val="24"/>
          <w:szCs w:val="24"/>
        </w:rPr>
        <w:t xml:space="preserve"> </w:t>
      </w:r>
      <w:r w:rsidR="00BE2E54">
        <w:rPr>
          <w:rFonts w:ascii="Times New Roman" w:hAnsi="Times New Roman" w:cs="Times New Roman"/>
          <w:sz w:val="24"/>
          <w:szCs w:val="24"/>
        </w:rPr>
        <w:t xml:space="preserve">All these </w:t>
      </w:r>
      <w:proofErr w:type="gramStart"/>
      <w:r w:rsidR="00BE2E54">
        <w:rPr>
          <w:rFonts w:ascii="Times New Roman" w:hAnsi="Times New Roman" w:cs="Times New Roman"/>
          <w:sz w:val="24"/>
          <w:szCs w:val="24"/>
        </w:rPr>
        <w:t xml:space="preserve">people </w:t>
      </w:r>
      <w:r w:rsidR="001E2CED" w:rsidRPr="004F1B43">
        <w:rPr>
          <w:rFonts w:ascii="Times New Roman" w:hAnsi="Times New Roman" w:cs="Times New Roman"/>
          <w:sz w:val="24"/>
          <w:szCs w:val="24"/>
        </w:rPr>
        <w:t xml:space="preserve"> that</w:t>
      </w:r>
      <w:proofErr w:type="gramEnd"/>
      <w:r w:rsidR="001E2CED" w:rsidRPr="004F1B43">
        <w:rPr>
          <w:rFonts w:ascii="Times New Roman" w:hAnsi="Times New Roman" w:cs="Times New Roman"/>
          <w:sz w:val="24"/>
          <w:szCs w:val="24"/>
        </w:rPr>
        <w:t xml:space="preserve"> have to be quarantined and stigmatized by the people in the country.</w:t>
      </w:r>
      <w:r w:rsidR="00120ACE" w:rsidRPr="004F1B43">
        <w:rPr>
          <w:rStyle w:val="a5"/>
          <w:rFonts w:ascii="Times New Roman" w:hAnsi="Times New Roman" w:cs="Times New Roman"/>
          <w:sz w:val="24"/>
          <w:szCs w:val="24"/>
          <w:cs/>
        </w:rPr>
        <w:footnoteReference w:id="13"/>
      </w:r>
      <w:r w:rsidR="00120ACE" w:rsidRPr="004F1B43">
        <w:rPr>
          <w:rFonts w:ascii="Times New Roman" w:hAnsi="Times New Roman" w:cs="Times New Roman"/>
          <w:sz w:val="24"/>
          <w:szCs w:val="24"/>
          <w:cs/>
        </w:rPr>
        <w:t xml:space="preserve"> </w:t>
      </w:r>
      <w:r w:rsidR="007509CC" w:rsidRPr="004F1B43">
        <w:rPr>
          <w:rFonts w:ascii="Times New Roman" w:hAnsi="Times New Roman" w:cs="Times New Roman"/>
          <w:sz w:val="24"/>
          <w:szCs w:val="24"/>
        </w:rPr>
        <w:t xml:space="preserve">Also in the situation of COVID </w:t>
      </w:r>
      <w:r w:rsidR="007509CC" w:rsidRPr="004F1B43">
        <w:rPr>
          <w:rFonts w:ascii="Times New Roman" w:hAnsi="Times New Roman" w:cs="Times New Roman"/>
          <w:sz w:val="24"/>
          <w:szCs w:val="24"/>
          <w:cs/>
        </w:rPr>
        <w:t>19</w:t>
      </w:r>
      <w:r w:rsidR="007509CC" w:rsidRPr="004F1B43">
        <w:rPr>
          <w:rFonts w:ascii="Times New Roman" w:hAnsi="Times New Roman" w:cs="Times New Roman"/>
          <w:sz w:val="24"/>
          <w:szCs w:val="24"/>
        </w:rPr>
        <w:t xml:space="preserve">, Malay Muslims </w:t>
      </w:r>
      <w:r w:rsidR="00DC19C9">
        <w:rPr>
          <w:rFonts w:ascii="Times New Roman" w:hAnsi="Times New Roman" w:cs="Times New Roman"/>
          <w:sz w:val="24"/>
          <w:szCs w:val="24"/>
        </w:rPr>
        <w:t xml:space="preserve">who </w:t>
      </w:r>
      <w:r w:rsidR="007509CC" w:rsidRPr="004F1B43">
        <w:rPr>
          <w:rFonts w:ascii="Times New Roman" w:hAnsi="Times New Roman" w:cs="Times New Roman"/>
          <w:sz w:val="24"/>
          <w:szCs w:val="24"/>
        </w:rPr>
        <w:t>returning from Malaysia</w:t>
      </w:r>
      <w:r w:rsidR="00DC19C9">
        <w:rPr>
          <w:rFonts w:ascii="Times New Roman" w:hAnsi="Times New Roman" w:cs="Times New Roman"/>
          <w:sz w:val="24"/>
          <w:szCs w:val="24"/>
        </w:rPr>
        <w:t xml:space="preserve"> </w:t>
      </w:r>
      <w:r w:rsidR="007509CC" w:rsidRPr="004F1B43">
        <w:rPr>
          <w:rFonts w:ascii="Times New Roman" w:hAnsi="Times New Roman" w:cs="Times New Roman"/>
          <w:sz w:val="24"/>
          <w:szCs w:val="24"/>
        </w:rPr>
        <w:t>ha</w:t>
      </w:r>
      <w:r w:rsidR="00DC19C9">
        <w:rPr>
          <w:rFonts w:ascii="Times New Roman" w:hAnsi="Times New Roman" w:cs="Times New Roman"/>
          <w:sz w:val="24"/>
          <w:szCs w:val="24"/>
        </w:rPr>
        <w:t>ve</w:t>
      </w:r>
      <w:r w:rsidR="007509CC" w:rsidRPr="004F1B43">
        <w:rPr>
          <w:rFonts w:ascii="Times New Roman" w:hAnsi="Times New Roman" w:cs="Times New Roman"/>
          <w:sz w:val="24"/>
          <w:szCs w:val="24"/>
        </w:rPr>
        <w:t xml:space="preserve"> problems with passports or fleeing into the country through natural paths must be collecting DNA.</w:t>
      </w:r>
      <w:r w:rsidR="007509CC" w:rsidRPr="004F1B43">
        <w:rPr>
          <w:rStyle w:val="a5"/>
          <w:rFonts w:ascii="Times New Roman" w:hAnsi="Times New Roman" w:cs="Times New Roman"/>
          <w:sz w:val="24"/>
          <w:szCs w:val="24"/>
          <w:vertAlign w:val="baseline"/>
        </w:rPr>
        <w:t xml:space="preserve"> </w:t>
      </w:r>
      <w:r w:rsidR="009A1A09" w:rsidRPr="004F1B43">
        <w:rPr>
          <w:rStyle w:val="a5"/>
          <w:rFonts w:ascii="Times New Roman" w:hAnsi="Times New Roman" w:cs="Times New Roman"/>
          <w:sz w:val="24"/>
          <w:szCs w:val="24"/>
          <w:cs/>
        </w:rPr>
        <w:footnoteReference w:id="14"/>
      </w:r>
      <w:r w:rsidR="005820FD" w:rsidRPr="004F1B43">
        <w:rPr>
          <w:rFonts w:ascii="Times New Roman" w:hAnsi="Times New Roman" w:cs="Times New Roman"/>
          <w:sz w:val="24"/>
          <w:szCs w:val="24"/>
        </w:rPr>
        <w:t xml:space="preserve"> </w:t>
      </w:r>
      <w:r w:rsidR="007509CC" w:rsidRPr="004F1B43">
        <w:rPr>
          <w:rFonts w:ascii="Times New Roman" w:hAnsi="Times New Roman" w:cs="Times New Roman"/>
          <w:sz w:val="24"/>
          <w:szCs w:val="24"/>
        </w:rPr>
        <w:t>While the return of Thai people from Europe or America did not find any DNA collection at all.</w:t>
      </w:r>
    </w:p>
    <w:p w:rsidR="00131297" w:rsidRPr="00836A39" w:rsidRDefault="00131297" w:rsidP="00131297">
      <w:pPr>
        <w:pStyle w:val="a7"/>
        <w:numPr>
          <w:ilvl w:val="0"/>
          <w:numId w:val="8"/>
        </w:numPr>
        <w:rPr>
          <w:rFonts w:ascii="Times New Roman" w:hAnsi="Times New Roman" w:cs="Times New Roman"/>
          <w:sz w:val="24"/>
          <w:szCs w:val="24"/>
        </w:rPr>
      </w:pPr>
      <w:r w:rsidRPr="00836A39">
        <w:rPr>
          <w:rFonts w:ascii="Times New Roman" w:hAnsi="Times New Roman" w:cs="Times New Roman"/>
          <w:sz w:val="24"/>
          <w:szCs w:val="24"/>
        </w:rPr>
        <w:t xml:space="preserve">Stereotype </w:t>
      </w:r>
      <w:r w:rsidRPr="00836A39">
        <w:rPr>
          <w:rFonts w:ascii="Times New Roman" w:hAnsi="Times New Roman" w:cs="Times New Roman"/>
          <w:sz w:val="24"/>
          <w:szCs w:val="24"/>
          <w:cs/>
        </w:rPr>
        <w:t xml:space="preserve"> </w:t>
      </w:r>
      <w:r w:rsidRPr="00836A39">
        <w:rPr>
          <w:rFonts w:ascii="Times New Roman" w:hAnsi="Times New Roman" w:cs="Times New Roman"/>
          <w:sz w:val="24"/>
          <w:szCs w:val="24"/>
        </w:rPr>
        <w:t xml:space="preserve">and stigmatized </w:t>
      </w:r>
    </w:p>
    <w:p w:rsidR="00836A39" w:rsidRDefault="006F0213" w:rsidP="00836A39">
      <w:pPr>
        <w:pStyle w:val="a7"/>
        <w:jc w:val="thaiDistribute"/>
        <w:rPr>
          <w:rFonts w:cs="Cordia New"/>
        </w:rPr>
      </w:pPr>
      <w:r w:rsidRPr="00836A39">
        <w:rPr>
          <w:rFonts w:ascii="Times New Roman" w:hAnsi="Times New Roman" w:cs="Times New Roman"/>
          <w:sz w:val="24"/>
          <w:szCs w:val="24"/>
        </w:rPr>
        <w:t xml:space="preserve">Human rights defenders, Malay Muslims and human rights defenders for people in the </w:t>
      </w:r>
      <w:r w:rsidRPr="00231ABF">
        <w:rPr>
          <w:rFonts w:ascii="Times New Roman" w:hAnsi="Times New Roman" w:cs="Times New Roman"/>
          <w:sz w:val="24"/>
          <w:szCs w:val="24"/>
        </w:rPr>
        <w:t xml:space="preserve">southern border provinces working on civil and political rights violations and anti-torture were attacked the website namely pulony.blogspot.com. Which is a website for hatred in </w:t>
      </w:r>
      <w:r w:rsidRPr="00231ABF">
        <w:rPr>
          <w:rFonts w:ascii="Times New Roman" w:hAnsi="Times New Roman" w:cs="Times New Roman"/>
          <w:sz w:val="24"/>
          <w:szCs w:val="24"/>
          <w:cs/>
        </w:rPr>
        <w:t>3</w:t>
      </w:r>
      <w:r w:rsidRPr="00231ABF">
        <w:rPr>
          <w:rFonts w:ascii="Times New Roman" w:hAnsi="Times New Roman" w:cs="Times New Roman"/>
          <w:sz w:val="24"/>
          <w:szCs w:val="24"/>
        </w:rPr>
        <w:t xml:space="preserve">southern border provinces and has received the budget from Internal Security Operations Command in </w:t>
      </w:r>
      <w:r w:rsidRPr="00231ABF">
        <w:rPr>
          <w:rFonts w:ascii="Times New Roman" w:hAnsi="Times New Roman" w:cs="Times New Roman"/>
          <w:sz w:val="24"/>
          <w:szCs w:val="24"/>
          <w:cs/>
        </w:rPr>
        <w:t>2017-2019"</w:t>
      </w:r>
      <w:r w:rsidR="000667B4" w:rsidRPr="00231ABF">
        <w:rPr>
          <w:rStyle w:val="a5"/>
          <w:rFonts w:ascii="Times New Roman" w:hAnsi="Times New Roman" w:cs="Times New Roman"/>
          <w:sz w:val="24"/>
          <w:szCs w:val="24"/>
          <w:cs/>
        </w:rPr>
        <w:footnoteReference w:id="15"/>
      </w:r>
      <w:r w:rsidR="00836A39" w:rsidRPr="00231ABF">
        <w:rPr>
          <w:rFonts w:ascii="Times New Roman" w:hAnsi="Times New Roman" w:cs="Times New Roman"/>
          <w:sz w:val="24"/>
          <w:szCs w:val="24"/>
        </w:rPr>
        <w:t xml:space="preserve"> This website is the Information operations (IO) by using fake accounts to threaten people who different mindset and building hatred. In addition to this website, there are pages that attack Malay Muslim human rights defenders who demand of Right to Self Determination.</w:t>
      </w:r>
    </w:p>
    <w:p w:rsidR="00FE48D0" w:rsidRPr="00C15158" w:rsidRDefault="00FE48D0" w:rsidP="00C15158">
      <w:pPr>
        <w:pStyle w:val="a7"/>
        <w:numPr>
          <w:ilvl w:val="0"/>
          <w:numId w:val="8"/>
        </w:numPr>
        <w:jc w:val="thaiDistribute"/>
        <w:rPr>
          <w:rFonts w:ascii="Times New Roman" w:hAnsi="Times New Roman" w:cs="Times New Roman"/>
          <w:sz w:val="24"/>
          <w:szCs w:val="24"/>
        </w:rPr>
      </w:pPr>
      <w:r w:rsidRPr="00C15158">
        <w:rPr>
          <w:rFonts w:ascii="Times New Roman" w:hAnsi="Times New Roman" w:cs="Times New Roman"/>
          <w:sz w:val="24"/>
          <w:szCs w:val="24"/>
        </w:rPr>
        <w:t xml:space="preserve">Some </w:t>
      </w:r>
      <w:proofErr w:type="spellStart"/>
      <w:r w:rsidRPr="00C15158">
        <w:rPr>
          <w:rFonts w:ascii="Times New Roman" w:hAnsi="Times New Roman" w:cs="Times New Roman"/>
          <w:sz w:val="24"/>
          <w:szCs w:val="24"/>
        </w:rPr>
        <w:t>Malayu</w:t>
      </w:r>
      <w:proofErr w:type="spellEnd"/>
      <w:r w:rsidRPr="00C15158">
        <w:rPr>
          <w:rFonts w:ascii="Times New Roman" w:hAnsi="Times New Roman" w:cs="Times New Roman"/>
          <w:sz w:val="24"/>
          <w:szCs w:val="24"/>
        </w:rPr>
        <w:t xml:space="preserve"> Muslim </w:t>
      </w:r>
      <w:r w:rsidR="00DC19C9">
        <w:rPr>
          <w:rFonts w:ascii="Times New Roman" w:hAnsi="Times New Roman" w:cs="Times New Roman"/>
          <w:sz w:val="24"/>
          <w:szCs w:val="24"/>
        </w:rPr>
        <w:t xml:space="preserve">are </w:t>
      </w:r>
      <w:r w:rsidRPr="00C15158">
        <w:rPr>
          <w:rFonts w:ascii="Times New Roman" w:hAnsi="Times New Roman" w:cs="Times New Roman"/>
          <w:sz w:val="24"/>
          <w:szCs w:val="24"/>
        </w:rPr>
        <w:t xml:space="preserve">blacklisted by a security agency </w:t>
      </w:r>
      <w:r w:rsidR="00DC19C9">
        <w:rPr>
          <w:rFonts w:ascii="Times New Roman" w:hAnsi="Times New Roman" w:cs="Times New Roman"/>
          <w:sz w:val="24"/>
          <w:szCs w:val="24"/>
        </w:rPr>
        <w:t xml:space="preserve"> claiming their </w:t>
      </w:r>
      <w:r w:rsidRPr="00C15158">
        <w:rPr>
          <w:rFonts w:ascii="Times New Roman" w:hAnsi="Times New Roman" w:cs="Times New Roman"/>
          <w:sz w:val="24"/>
          <w:szCs w:val="24"/>
        </w:rPr>
        <w:t>participa</w:t>
      </w:r>
      <w:r w:rsidR="00DC19C9">
        <w:rPr>
          <w:rFonts w:ascii="Times New Roman" w:hAnsi="Times New Roman" w:cs="Times New Roman"/>
          <w:sz w:val="24"/>
          <w:szCs w:val="24"/>
        </w:rPr>
        <w:t xml:space="preserve">tion </w:t>
      </w:r>
      <w:r w:rsidRPr="00C15158">
        <w:rPr>
          <w:rFonts w:ascii="Times New Roman" w:hAnsi="Times New Roman" w:cs="Times New Roman"/>
          <w:sz w:val="24"/>
          <w:szCs w:val="24"/>
        </w:rPr>
        <w:t xml:space="preserve">in separatist movements </w:t>
      </w:r>
      <w:r w:rsidR="00DC19C9">
        <w:rPr>
          <w:rFonts w:ascii="Times New Roman" w:hAnsi="Times New Roman" w:cs="Times New Roman"/>
          <w:sz w:val="24"/>
          <w:szCs w:val="24"/>
        </w:rPr>
        <w:t xml:space="preserve"> which </w:t>
      </w:r>
      <w:proofErr w:type="spellStart"/>
      <w:r w:rsidRPr="00C15158">
        <w:rPr>
          <w:rFonts w:ascii="Times New Roman" w:hAnsi="Times New Roman" w:cs="Times New Roman"/>
          <w:sz w:val="24"/>
          <w:szCs w:val="24"/>
        </w:rPr>
        <w:t>leas</w:t>
      </w:r>
      <w:proofErr w:type="spellEnd"/>
      <w:r w:rsidRPr="00C15158">
        <w:rPr>
          <w:rFonts w:ascii="Times New Roman" w:hAnsi="Times New Roman" w:cs="Times New Roman"/>
          <w:sz w:val="24"/>
          <w:szCs w:val="24"/>
        </w:rPr>
        <w:t xml:space="preserve"> to the detention of persons wishing to travel abroad, often to people who have been detained under a special law or former detainees. In the year 2019 found that there are cases of general citizens </w:t>
      </w:r>
      <w:r w:rsidRPr="00C15158">
        <w:rPr>
          <w:rFonts w:ascii="Times New Roman" w:hAnsi="Times New Roman" w:cs="Times New Roman"/>
          <w:sz w:val="24"/>
          <w:szCs w:val="24"/>
        </w:rPr>
        <w:lastRenderedPageBreak/>
        <w:t xml:space="preserve">travelling in and out of the country often, especially those who travel to Malaysia to be detained before leaving the country and returned to the country, with officials claiming that it was listed on the Blacklist of the Region 4 Security Command. For example, in the case of </w:t>
      </w:r>
      <w:proofErr w:type="spellStart"/>
      <w:r w:rsidRPr="00C15158">
        <w:rPr>
          <w:rFonts w:ascii="Times New Roman" w:hAnsi="Times New Roman" w:cs="Times New Roman"/>
          <w:sz w:val="24"/>
          <w:szCs w:val="24"/>
        </w:rPr>
        <w:t>Abdulrozi</w:t>
      </w:r>
      <w:proofErr w:type="spellEnd"/>
      <w:r w:rsidRPr="00C15158">
        <w:rPr>
          <w:rFonts w:ascii="Times New Roman" w:hAnsi="Times New Roman" w:cs="Times New Roman"/>
          <w:sz w:val="24"/>
          <w:szCs w:val="24"/>
        </w:rPr>
        <w:t xml:space="preserve"> </w:t>
      </w:r>
      <w:r w:rsidR="00DC19C9">
        <w:rPr>
          <w:rFonts w:ascii="Times New Roman" w:hAnsi="Times New Roman" w:cs="Times New Roman"/>
          <w:sz w:val="24"/>
          <w:szCs w:val="24"/>
        </w:rPr>
        <w:t>T</w:t>
      </w:r>
      <w:r w:rsidRPr="00C15158">
        <w:rPr>
          <w:rFonts w:ascii="Times New Roman" w:hAnsi="Times New Roman" w:cs="Times New Roman"/>
          <w:sz w:val="24"/>
          <w:szCs w:val="24"/>
        </w:rPr>
        <w:t xml:space="preserve">anah, the president of the </w:t>
      </w:r>
      <w:proofErr w:type="spellStart"/>
      <w:r w:rsidRPr="00C15158">
        <w:rPr>
          <w:rFonts w:ascii="Times New Roman" w:hAnsi="Times New Roman" w:cs="Times New Roman"/>
          <w:sz w:val="24"/>
          <w:szCs w:val="24"/>
        </w:rPr>
        <w:t>Baro</w:t>
      </w:r>
      <w:proofErr w:type="spellEnd"/>
      <w:r w:rsidRPr="00C15158">
        <w:rPr>
          <w:rFonts w:ascii="Times New Roman" w:hAnsi="Times New Roman" w:cs="Times New Roman"/>
          <w:sz w:val="24"/>
          <w:szCs w:val="24"/>
        </w:rPr>
        <w:t xml:space="preserve"> </w:t>
      </w:r>
      <w:proofErr w:type="spellStart"/>
      <w:r w:rsidRPr="00C15158">
        <w:rPr>
          <w:rFonts w:ascii="Times New Roman" w:hAnsi="Times New Roman" w:cs="Times New Roman"/>
          <w:sz w:val="24"/>
          <w:szCs w:val="24"/>
        </w:rPr>
        <w:t>Subdistrict</w:t>
      </w:r>
      <w:proofErr w:type="spellEnd"/>
      <w:r w:rsidRPr="00C15158">
        <w:rPr>
          <w:rFonts w:ascii="Times New Roman" w:hAnsi="Times New Roman" w:cs="Times New Roman"/>
          <w:sz w:val="24"/>
          <w:szCs w:val="24"/>
        </w:rPr>
        <w:t xml:space="preserve"> Administrative Organization, who has been detained by the police, immigration, arrivals and departures because they are listed in the blacklist of the ISOC.</w:t>
      </w:r>
      <w:r w:rsidRPr="00C15158">
        <w:rPr>
          <w:rFonts w:ascii="Times New Roman" w:hAnsi="Times New Roman" w:cs="Times New Roman"/>
          <w:sz w:val="24"/>
          <w:szCs w:val="24"/>
          <w:cs/>
        </w:rPr>
        <w:t>4</w:t>
      </w:r>
      <w:r w:rsidRPr="00C15158">
        <w:rPr>
          <w:rFonts w:ascii="Times New Roman" w:hAnsi="Times New Roman" w:cs="Times New Roman"/>
          <w:sz w:val="24"/>
          <w:szCs w:val="24"/>
        </w:rPr>
        <w:t xml:space="preserve">, in September </w:t>
      </w:r>
      <w:r w:rsidRPr="00C15158">
        <w:rPr>
          <w:rFonts w:ascii="Times New Roman" w:hAnsi="Times New Roman" w:cs="Times New Roman"/>
          <w:sz w:val="24"/>
          <w:szCs w:val="24"/>
          <w:cs/>
        </w:rPr>
        <w:t xml:space="preserve">2019 </w:t>
      </w:r>
      <w:r w:rsidRPr="00C15158">
        <w:rPr>
          <w:rFonts w:ascii="Times New Roman" w:hAnsi="Times New Roman" w:cs="Times New Roman"/>
          <w:sz w:val="24"/>
          <w:szCs w:val="24"/>
        </w:rPr>
        <w:t xml:space="preserve">and </w:t>
      </w:r>
      <w:proofErr w:type="spellStart"/>
      <w:r w:rsidRPr="00C15158">
        <w:rPr>
          <w:rFonts w:ascii="Times New Roman" w:hAnsi="Times New Roman" w:cs="Times New Roman"/>
          <w:sz w:val="24"/>
          <w:szCs w:val="24"/>
        </w:rPr>
        <w:t>Mr</w:t>
      </w:r>
      <w:proofErr w:type="spellEnd"/>
      <w:r w:rsidRPr="00C15158">
        <w:rPr>
          <w:rFonts w:ascii="Times New Roman" w:hAnsi="Times New Roman" w:cs="Times New Roman"/>
          <w:sz w:val="24"/>
          <w:szCs w:val="24"/>
        </w:rPr>
        <w:t xml:space="preserve"> Abdul </w:t>
      </w:r>
      <w:proofErr w:type="spellStart"/>
      <w:r w:rsidRPr="00C15158">
        <w:rPr>
          <w:rFonts w:ascii="Times New Roman" w:hAnsi="Times New Roman" w:cs="Times New Roman"/>
          <w:sz w:val="24"/>
          <w:szCs w:val="24"/>
        </w:rPr>
        <w:t>Rosi</w:t>
      </w:r>
      <w:proofErr w:type="spellEnd"/>
      <w:r w:rsidRPr="00C15158">
        <w:rPr>
          <w:rFonts w:ascii="Times New Roman" w:hAnsi="Times New Roman" w:cs="Times New Roman"/>
          <w:sz w:val="24"/>
          <w:szCs w:val="24"/>
        </w:rPr>
        <w:t xml:space="preserve"> also said that there are another</w:t>
      </w:r>
      <w:r w:rsidR="00375869">
        <w:rPr>
          <w:rFonts w:ascii="Times New Roman" w:hAnsi="Times New Roman" w:cs="Times New Roman"/>
          <w:sz w:val="24"/>
          <w:szCs w:val="24"/>
        </w:rPr>
        <w:t xml:space="preserve"> five</w:t>
      </w:r>
      <w:r w:rsidRPr="00C15158">
        <w:rPr>
          <w:rFonts w:ascii="Times New Roman" w:hAnsi="Times New Roman" w:cs="Times New Roman"/>
          <w:sz w:val="24"/>
          <w:szCs w:val="24"/>
          <w:cs/>
        </w:rPr>
        <w:t xml:space="preserve"> </w:t>
      </w:r>
      <w:r w:rsidRPr="00C15158">
        <w:rPr>
          <w:rFonts w:ascii="Times New Roman" w:hAnsi="Times New Roman" w:cs="Times New Roman"/>
          <w:sz w:val="24"/>
          <w:szCs w:val="24"/>
        </w:rPr>
        <w:t xml:space="preserve">thousand people to be processed in this way. The incident occurred on December </w:t>
      </w:r>
      <w:r w:rsidRPr="00C15158">
        <w:rPr>
          <w:rFonts w:ascii="Times New Roman" w:hAnsi="Times New Roman" w:cs="Times New Roman"/>
          <w:sz w:val="24"/>
          <w:szCs w:val="24"/>
          <w:cs/>
        </w:rPr>
        <w:t>18</w:t>
      </w:r>
      <w:r w:rsidRPr="00C15158">
        <w:rPr>
          <w:rFonts w:ascii="Times New Roman" w:hAnsi="Times New Roman" w:cs="Times New Roman"/>
          <w:sz w:val="24"/>
          <w:szCs w:val="24"/>
        </w:rPr>
        <w:t xml:space="preserve">, </w:t>
      </w:r>
      <w:r w:rsidRPr="00C15158">
        <w:rPr>
          <w:rFonts w:ascii="Times New Roman" w:hAnsi="Times New Roman" w:cs="Times New Roman"/>
          <w:sz w:val="24"/>
          <w:szCs w:val="24"/>
          <w:cs/>
        </w:rPr>
        <w:t>2019</w:t>
      </w:r>
      <w:r w:rsidRPr="00C15158">
        <w:rPr>
          <w:rFonts w:ascii="Times New Roman" w:hAnsi="Times New Roman" w:cs="Times New Roman"/>
          <w:sz w:val="24"/>
          <w:szCs w:val="24"/>
        </w:rPr>
        <w:t xml:space="preserve">, while going on a study trip to China when scanning an outgoing passport, but the device was unable to do the process. Therefore, he entered the airport's immigration checkpoint on </w:t>
      </w:r>
      <w:r w:rsidRPr="00657D65">
        <w:rPr>
          <w:rFonts w:ascii="Times New Roman" w:hAnsi="Times New Roman" w:cs="Times New Roman"/>
          <w:sz w:val="24"/>
          <w:szCs w:val="24"/>
        </w:rPr>
        <w:t>the other side and</w:t>
      </w:r>
      <w:r w:rsidR="00657D65" w:rsidRPr="00657D65">
        <w:rPr>
          <w:rFonts w:ascii="Times New Roman" w:hAnsi="Times New Roman" w:cs="Times New Roman"/>
          <w:sz w:val="24"/>
          <w:szCs w:val="24"/>
        </w:rPr>
        <w:t xml:space="preserve"> conducted</w:t>
      </w:r>
      <w:r w:rsidRPr="00657D65">
        <w:rPr>
          <w:rFonts w:ascii="Times New Roman" w:hAnsi="Times New Roman" w:cs="Times New Roman"/>
          <w:sz w:val="24"/>
          <w:szCs w:val="24"/>
        </w:rPr>
        <w:t xml:space="preserve"> fingerprint</w:t>
      </w:r>
      <w:r w:rsidR="00657D65">
        <w:rPr>
          <w:rFonts w:ascii="Times New Roman" w:hAnsi="Times New Roman" w:cs="Times New Roman"/>
          <w:sz w:val="24"/>
          <w:szCs w:val="24"/>
        </w:rPr>
        <w:t xml:space="preserve"> process </w:t>
      </w:r>
      <w:r w:rsidRPr="00C15158">
        <w:rPr>
          <w:rFonts w:ascii="Times New Roman" w:hAnsi="Times New Roman" w:cs="Times New Roman"/>
          <w:sz w:val="24"/>
          <w:szCs w:val="24"/>
        </w:rPr>
        <w:t>.</w:t>
      </w:r>
      <w:r w:rsidR="00375869">
        <w:rPr>
          <w:rFonts w:ascii="Times New Roman" w:hAnsi="Times New Roman" w:cs="Times New Roman"/>
          <w:sz w:val="24"/>
          <w:szCs w:val="24"/>
        </w:rPr>
        <w:t>Then</w:t>
      </w:r>
      <w:r w:rsidRPr="00C15158">
        <w:rPr>
          <w:rFonts w:ascii="Times New Roman" w:hAnsi="Times New Roman" w:cs="Times New Roman"/>
          <w:sz w:val="24"/>
          <w:szCs w:val="24"/>
        </w:rPr>
        <w:t xml:space="preserve">, on </w:t>
      </w:r>
      <w:r w:rsidRPr="00C15158">
        <w:rPr>
          <w:rFonts w:ascii="Times New Roman" w:hAnsi="Times New Roman" w:cs="Times New Roman"/>
          <w:sz w:val="24"/>
          <w:szCs w:val="24"/>
          <w:cs/>
        </w:rPr>
        <w:t xml:space="preserve">24 </w:t>
      </w:r>
      <w:r w:rsidRPr="00C15158">
        <w:rPr>
          <w:rFonts w:ascii="Times New Roman" w:hAnsi="Times New Roman" w:cs="Times New Roman"/>
          <w:sz w:val="24"/>
          <w:szCs w:val="24"/>
        </w:rPr>
        <w:t xml:space="preserve">December </w:t>
      </w:r>
      <w:r w:rsidRPr="00C15158">
        <w:rPr>
          <w:rFonts w:ascii="Times New Roman" w:hAnsi="Times New Roman" w:cs="Times New Roman"/>
          <w:sz w:val="24"/>
          <w:szCs w:val="24"/>
          <w:cs/>
        </w:rPr>
        <w:t>2019</w:t>
      </w:r>
      <w:r w:rsidRPr="00C15158">
        <w:rPr>
          <w:rFonts w:ascii="Times New Roman" w:hAnsi="Times New Roman" w:cs="Times New Roman"/>
          <w:sz w:val="24"/>
          <w:szCs w:val="24"/>
        </w:rPr>
        <w:t xml:space="preserve">, during the arrival of the city at </w:t>
      </w:r>
      <w:proofErr w:type="spellStart"/>
      <w:r w:rsidRPr="00C15158">
        <w:rPr>
          <w:rFonts w:ascii="Times New Roman" w:hAnsi="Times New Roman" w:cs="Times New Roman"/>
          <w:sz w:val="24"/>
          <w:szCs w:val="24"/>
        </w:rPr>
        <w:t>Suvarnabhumi</w:t>
      </w:r>
      <w:proofErr w:type="spellEnd"/>
      <w:r w:rsidRPr="00C15158">
        <w:rPr>
          <w:rFonts w:ascii="Times New Roman" w:hAnsi="Times New Roman" w:cs="Times New Roman"/>
          <w:sz w:val="24"/>
          <w:szCs w:val="24"/>
        </w:rPr>
        <w:t xml:space="preserve"> Airport, the same problem occurred. This event affects the right to travel from a country to another country. And also affect the stigma from the society that understood he involved in the rebel movement.</w:t>
      </w:r>
    </w:p>
    <w:p w:rsidR="00917BEE" w:rsidRPr="003648D0" w:rsidRDefault="00C15158" w:rsidP="00C15158">
      <w:pPr>
        <w:pStyle w:val="a7"/>
        <w:numPr>
          <w:ilvl w:val="0"/>
          <w:numId w:val="8"/>
        </w:numPr>
        <w:jc w:val="thaiDistribute"/>
        <w:rPr>
          <w:rFonts w:ascii="Times New Roman" w:hAnsi="Times New Roman" w:cs="Times New Roman"/>
          <w:sz w:val="24"/>
          <w:szCs w:val="24"/>
        </w:rPr>
      </w:pPr>
      <w:r w:rsidRPr="003648D0">
        <w:rPr>
          <w:rFonts w:ascii="Times New Roman" w:hAnsi="Times New Roman" w:cs="Times New Roman"/>
          <w:sz w:val="24"/>
          <w:szCs w:val="24"/>
        </w:rPr>
        <w:t xml:space="preserve">Students and youth organizations such as PERMAS have been </w:t>
      </w:r>
      <w:proofErr w:type="spellStart"/>
      <w:r w:rsidRPr="003648D0">
        <w:rPr>
          <w:rFonts w:ascii="Times New Roman" w:hAnsi="Times New Roman" w:cs="Times New Roman"/>
          <w:sz w:val="24"/>
          <w:szCs w:val="24"/>
        </w:rPr>
        <w:t>labelled</w:t>
      </w:r>
      <w:proofErr w:type="spellEnd"/>
      <w:r w:rsidRPr="003648D0">
        <w:rPr>
          <w:rFonts w:ascii="Times New Roman" w:hAnsi="Times New Roman" w:cs="Times New Roman"/>
          <w:sz w:val="24"/>
          <w:szCs w:val="24"/>
        </w:rPr>
        <w:t xml:space="preserve"> as a youth group of the </w:t>
      </w:r>
      <w:proofErr w:type="spellStart"/>
      <w:r w:rsidRPr="003648D0">
        <w:rPr>
          <w:rFonts w:ascii="Times New Roman" w:hAnsi="Times New Roman" w:cs="Times New Roman"/>
          <w:sz w:val="24"/>
          <w:szCs w:val="24"/>
        </w:rPr>
        <w:t>Barian</w:t>
      </w:r>
      <w:proofErr w:type="spellEnd"/>
      <w:r w:rsidRPr="003648D0">
        <w:rPr>
          <w:rFonts w:ascii="Times New Roman" w:hAnsi="Times New Roman" w:cs="Times New Roman"/>
          <w:sz w:val="24"/>
          <w:szCs w:val="24"/>
        </w:rPr>
        <w:t xml:space="preserve"> </w:t>
      </w:r>
      <w:proofErr w:type="spellStart"/>
      <w:r w:rsidRPr="003648D0">
        <w:rPr>
          <w:rFonts w:ascii="Times New Roman" w:hAnsi="Times New Roman" w:cs="Times New Roman"/>
          <w:sz w:val="24"/>
          <w:szCs w:val="24"/>
        </w:rPr>
        <w:t>Revolusi</w:t>
      </w:r>
      <w:proofErr w:type="spellEnd"/>
      <w:r w:rsidRPr="003648D0">
        <w:rPr>
          <w:rFonts w:ascii="Times New Roman" w:hAnsi="Times New Roman" w:cs="Times New Roman"/>
          <w:sz w:val="24"/>
          <w:szCs w:val="24"/>
        </w:rPr>
        <w:t xml:space="preserve"> national movement, especially in the bombing event in Bangkok on </w:t>
      </w:r>
      <w:r w:rsidRPr="003648D0">
        <w:rPr>
          <w:rFonts w:ascii="Times New Roman" w:hAnsi="Times New Roman" w:cs="Times New Roman"/>
          <w:sz w:val="24"/>
          <w:szCs w:val="24"/>
          <w:cs/>
        </w:rPr>
        <w:t xml:space="preserve">1-2 </w:t>
      </w:r>
      <w:r w:rsidRPr="003648D0">
        <w:rPr>
          <w:rFonts w:ascii="Times New Roman" w:hAnsi="Times New Roman" w:cs="Times New Roman"/>
          <w:sz w:val="24"/>
          <w:szCs w:val="24"/>
        </w:rPr>
        <w:t xml:space="preserve">August </w:t>
      </w:r>
      <w:r w:rsidRPr="003648D0">
        <w:rPr>
          <w:rFonts w:ascii="Times New Roman" w:hAnsi="Times New Roman" w:cs="Times New Roman"/>
          <w:sz w:val="24"/>
          <w:szCs w:val="24"/>
          <w:cs/>
        </w:rPr>
        <w:t xml:space="preserve">2019. </w:t>
      </w:r>
      <w:proofErr w:type="spellStart"/>
      <w:r w:rsidR="00375869">
        <w:rPr>
          <w:rFonts w:ascii="Times New Roman" w:hAnsi="Times New Roman" w:cs="Times New Roman"/>
          <w:sz w:val="24"/>
          <w:szCs w:val="24"/>
        </w:rPr>
        <w:t>Then</w:t>
      </w:r>
      <w:proofErr w:type="gramStart"/>
      <w:r w:rsidR="00375869">
        <w:rPr>
          <w:rFonts w:ascii="Times New Roman" w:hAnsi="Times New Roman" w:cs="Times New Roman"/>
          <w:sz w:val="24"/>
          <w:szCs w:val="24"/>
        </w:rPr>
        <w:t>,t</w:t>
      </w:r>
      <w:r w:rsidRPr="003648D0">
        <w:rPr>
          <w:rFonts w:ascii="Times New Roman" w:hAnsi="Times New Roman" w:cs="Times New Roman"/>
          <w:sz w:val="24"/>
          <w:szCs w:val="24"/>
        </w:rPr>
        <w:t>h</w:t>
      </w:r>
      <w:r w:rsidR="00375869">
        <w:rPr>
          <w:rFonts w:ascii="Times New Roman" w:hAnsi="Times New Roman" w:cs="Times New Roman"/>
          <w:sz w:val="24"/>
          <w:szCs w:val="24"/>
        </w:rPr>
        <w:t>e</w:t>
      </w:r>
      <w:proofErr w:type="spellEnd"/>
      <w:proofErr w:type="gramEnd"/>
      <w:r w:rsidR="00375869">
        <w:rPr>
          <w:rFonts w:ascii="Times New Roman" w:hAnsi="Times New Roman" w:cs="Times New Roman"/>
          <w:sz w:val="24"/>
          <w:szCs w:val="24"/>
        </w:rPr>
        <w:t xml:space="preserve"> </w:t>
      </w:r>
      <w:r w:rsidRPr="003648D0">
        <w:rPr>
          <w:rFonts w:ascii="Times New Roman" w:hAnsi="Times New Roman" w:cs="Times New Roman"/>
          <w:sz w:val="24"/>
          <w:szCs w:val="24"/>
        </w:rPr>
        <w:t xml:space="preserve">Special Branch Bureau sent a letter requesting information of Muslim students who studying in the university. This letter was signed on September </w:t>
      </w:r>
      <w:r w:rsidRPr="003648D0">
        <w:rPr>
          <w:rFonts w:ascii="Times New Roman" w:hAnsi="Times New Roman" w:cs="Times New Roman"/>
          <w:sz w:val="24"/>
          <w:szCs w:val="24"/>
          <w:cs/>
        </w:rPr>
        <w:t>9</w:t>
      </w:r>
      <w:r w:rsidRPr="003648D0">
        <w:rPr>
          <w:rFonts w:ascii="Times New Roman" w:hAnsi="Times New Roman" w:cs="Times New Roman"/>
          <w:sz w:val="24"/>
          <w:szCs w:val="24"/>
        </w:rPr>
        <w:t xml:space="preserve">, </w:t>
      </w:r>
      <w:r w:rsidRPr="003648D0">
        <w:rPr>
          <w:rFonts w:ascii="Times New Roman" w:hAnsi="Times New Roman" w:cs="Times New Roman"/>
          <w:sz w:val="24"/>
          <w:szCs w:val="24"/>
          <w:cs/>
        </w:rPr>
        <w:t>2019</w:t>
      </w:r>
      <w:r w:rsidRPr="003648D0">
        <w:rPr>
          <w:rFonts w:ascii="Times New Roman" w:hAnsi="Times New Roman" w:cs="Times New Roman"/>
          <w:sz w:val="24"/>
          <w:szCs w:val="24"/>
        </w:rPr>
        <w:t xml:space="preserve">, and sent to the university at least </w:t>
      </w:r>
      <w:r w:rsidRPr="003648D0">
        <w:rPr>
          <w:rFonts w:ascii="Times New Roman" w:hAnsi="Times New Roman" w:cs="Times New Roman"/>
          <w:sz w:val="24"/>
          <w:szCs w:val="24"/>
          <w:cs/>
        </w:rPr>
        <w:t xml:space="preserve">3 </w:t>
      </w:r>
      <w:r w:rsidRPr="003648D0">
        <w:rPr>
          <w:rFonts w:ascii="Times New Roman" w:hAnsi="Times New Roman" w:cs="Times New Roman"/>
          <w:sz w:val="24"/>
          <w:szCs w:val="24"/>
        </w:rPr>
        <w:t>universities that have locations in Bangkok and its surrounding provinces. Later this order was cancelled.</w:t>
      </w:r>
      <w:r w:rsidR="006F0AE9" w:rsidRPr="003648D0">
        <w:rPr>
          <w:rStyle w:val="a5"/>
          <w:rFonts w:ascii="Times New Roman" w:hAnsi="Times New Roman" w:cs="Times New Roman"/>
          <w:sz w:val="24"/>
          <w:szCs w:val="24"/>
        </w:rPr>
        <w:footnoteReference w:id="16"/>
      </w:r>
    </w:p>
    <w:p w:rsidR="00917BEE" w:rsidRPr="003648D0" w:rsidRDefault="00683526" w:rsidP="006B197F">
      <w:pPr>
        <w:pStyle w:val="a7"/>
        <w:numPr>
          <w:ilvl w:val="0"/>
          <w:numId w:val="8"/>
        </w:numPr>
        <w:jc w:val="thaiDistribute"/>
        <w:rPr>
          <w:rFonts w:ascii="Times New Roman" w:hAnsi="Times New Roman" w:cs="Times New Roman"/>
          <w:sz w:val="24"/>
          <w:szCs w:val="24"/>
        </w:rPr>
      </w:pPr>
      <w:r w:rsidRPr="003648D0">
        <w:rPr>
          <w:rFonts w:ascii="Times New Roman" w:hAnsi="Times New Roman" w:cs="Times New Roman"/>
          <w:sz w:val="24"/>
          <w:szCs w:val="24"/>
        </w:rPr>
        <w:t xml:space="preserve">Private Islamic schools and </w:t>
      </w:r>
      <w:proofErr w:type="spellStart"/>
      <w:r w:rsidRPr="003648D0">
        <w:rPr>
          <w:rFonts w:ascii="Times New Roman" w:hAnsi="Times New Roman" w:cs="Times New Roman"/>
          <w:sz w:val="24"/>
          <w:szCs w:val="24"/>
        </w:rPr>
        <w:t>Tadika</w:t>
      </w:r>
      <w:proofErr w:type="spellEnd"/>
      <w:r w:rsidRPr="003648D0">
        <w:rPr>
          <w:rFonts w:ascii="Times New Roman" w:hAnsi="Times New Roman" w:cs="Times New Roman"/>
          <w:sz w:val="24"/>
          <w:szCs w:val="24"/>
        </w:rPr>
        <w:t xml:space="preserve"> schools or Islamic education Center at the mosque </w:t>
      </w:r>
      <w:r w:rsidR="00375869">
        <w:rPr>
          <w:rFonts w:ascii="Times New Roman" w:hAnsi="Times New Roman" w:cs="Times New Roman"/>
          <w:sz w:val="24"/>
          <w:szCs w:val="24"/>
        </w:rPr>
        <w:t>i</w:t>
      </w:r>
      <w:r w:rsidRPr="003648D0">
        <w:rPr>
          <w:rFonts w:ascii="Times New Roman" w:hAnsi="Times New Roman" w:cs="Times New Roman"/>
          <w:sz w:val="24"/>
          <w:szCs w:val="24"/>
        </w:rPr>
        <w:t xml:space="preserve">s </w:t>
      </w:r>
      <w:proofErr w:type="gramStart"/>
      <w:r w:rsidRPr="003648D0">
        <w:rPr>
          <w:rFonts w:ascii="Times New Roman" w:hAnsi="Times New Roman" w:cs="Times New Roman"/>
          <w:sz w:val="24"/>
          <w:szCs w:val="24"/>
        </w:rPr>
        <w:t>an</w:t>
      </w:r>
      <w:proofErr w:type="gramEnd"/>
      <w:r w:rsidRPr="003648D0">
        <w:rPr>
          <w:rFonts w:ascii="Times New Roman" w:hAnsi="Times New Roman" w:cs="Times New Roman"/>
          <w:sz w:val="24"/>
          <w:szCs w:val="24"/>
        </w:rPr>
        <w:t xml:space="preserve"> </w:t>
      </w:r>
      <w:r w:rsidR="00375869">
        <w:rPr>
          <w:rFonts w:ascii="Times New Roman" w:hAnsi="Times New Roman" w:cs="Times New Roman"/>
          <w:sz w:val="24"/>
          <w:szCs w:val="24"/>
        </w:rPr>
        <w:t xml:space="preserve">religion </w:t>
      </w:r>
      <w:r w:rsidRPr="003648D0">
        <w:rPr>
          <w:rFonts w:ascii="Times New Roman" w:hAnsi="Times New Roman" w:cs="Times New Roman"/>
          <w:sz w:val="24"/>
          <w:szCs w:val="24"/>
        </w:rPr>
        <w:t xml:space="preserve">school in the southern border provinces of </w:t>
      </w:r>
      <w:proofErr w:type="spellStart"/>
      <w:r w:rsidRPr="003648D0">
        <w:rPr>
          <w:rFonts w:ascii="Times New Roman" w:hAnsi="Times New Roman" w:cs="Times New Roman"/>
          <w:sz w:val="24"/>
          <w:szCs w:val="24"/>
        </w:rPr>
        <w:t>Songkhla</w:t>
      </w:r>
      <w:proofErr w:type="spellEnd"/>
      <w:r w:rsidRPr="003648D0">
        <w:rPr>
          <w:rFonts w:ascii="Times New Roman" w:hAnsi="Times New Roman" w:cs="Times New Roman"/>
          <w:sz w:val="24"/>
          <w:szCs w:val="24"/>
        </w:rPr>
        <w:t xml:space="preserve">, </w:t>
      </w:r>
      <w:proofErr w:type="spellStart"/>
      <w:r w:rsidRPr="003648D0">
        <w:rPr>
          <w:rFonts w:ascii="Times New Roman" w:hAnsi="Times New Roman" w:cs="Times New Roman"/>
          <w:sz w:val="24"/>
          <w:szCs w:val="24"/>
        </w:rPr>
        <w:t>Pattani</w:t>
      </w:r>
      <w:proofErr w:type="spellEnd"/>
      <w:r w:rsidRPr="003648D0">
        <w:rPr>
          <w:rFonts w:ascii="Times New Roman" w:hAnsi="Times New Roman" w:cs="Times New Roman"/>
          <w:sz w:val="24"/>
          <w:szCs w:val="24"/>
        </w:rPr>
        <w:t xml:space="preserve">, </w:t>
      </w:r>
      <w:proofErr w:type="spellStart"/>
      <w:r w:rsidRPr="003648D0">
        <w:rPr>
          <w:rFonts w:ascii="Times New Roman" w:hAnsi="Times New Roman" w:cs="Times New Roman"/>
          <w:sz w:val="24"/>
          <w:szCs w:val="24"/>
        </w:rPr>
        <w:t>Narathiwat</w:t>
      </w:r>
      <w:proofErr w:type="spellEnd"/>
      <w:r w:rsidRPr="003648D0">
        <w:rPr>
          <w:rFonts w:ascii="Times New Roman" w:hAnsi="Times New Roman" w:cs="Times New Roman"/>
          <w:sz w:val="24"/>
          <w:szCs w:val="24"/>
        </w:rPr>
        <w:t xml:space="preserve">, </w:t>
      </w:r>
      <w:proofErr w:type="spellStart"/>
      <w:r w:rsidRPr="003648D0">
        <w:rPr>
          <w:rFonts w:ascii="Times New Roman" w:hAnsi="Times New Roman" w:cs="Times New Roman"/>
          <w:sz w:val="24"/>
          <w:szCs w:val="24"/>
        </w:rPr>
        <w:t>Yala</w:t>
      </w:r>
      <w:proofErr w:type="spellEnd"/>
      <w:r w:rsidRPr="003648D0">
        <w:rPr>
          <w:rFonts w:ascii="Times New Roman" w:hAnsi="Times New Roman" w:cs="Times New Roman"/>
          <w:sz w:val="24"/>
          <w:szCs w:val="24"/>
        </w:rPr>
        <w:t xml:space="preserve">, and </w:t>
      </w:r>
      <w:proofErr w:type="spellStart"/>
      <w:r w:rsidRPr="003648D0">
        <w:rPr>
          <w:rFonts w:ascii="Times New Roman" w:hAnsi="Times New Roman" w:cs="Times New Roman"/>
          <w:sz w:val="24"/>
          <w:szCs w:val="24"/>
        </w:rPr>
        <w:t>Satun</w:t>
      </w:r>
      <w:proofErr w:type="spellEnd"/>
      <w:r w:rsidRPr="003648D0">
        <w:rPr>
          <w:rFonts w:ascii="Times New Roman" w:hAnsi="Times New Roman" w:cs="Times New Roman"/>
          <w:sz w:val="24"/>
          <w:szCs w:val="24"/>
        </w:rPr>
        <w:t xml:space="preserve">. There are </w:t>
      </w:r>
      <w:r w:rsidRPr="003648D0">
        <w:rPr>
          <w:rFonts w:ascii="Times New Roman" w:hAnsi="Times New Roman" w:cs="Times New Roman"/>
          <w:sz w:val="24"/>
          <w:szCs w:val="24"/>
          <w:cs/>
        </w:rPr>
        <w:t>2</w:t>
      </w:r>
      <w:r w:rsidRPr="003648D0">
        <w:rPr>
          <w:rFonts w:ascii="Times New Roman" w:hAnsi="Times New Roman" w:cs="Times New Roman"/>
          <w:sz w:val="24"/>
          <w:szCs w:val="24"/>
        </w:rPr>
        <w:t>,</w:t>
      </w:r>
      <w:r w:rsidRPr="003648D0">
        <w:rPr>
          <w:rFonts w:ascii="Times New Roman" w:hAnsi="Times New Roman" w:cs="Times New Roman"/>
          <w:sz w:val="24"/>
          <w:szCs w:val="24"/>
          <w:cs/>
        </w:rPr>
        <w:t xml:space="preserve">083 </w:t>
      </w:r>
      <w:proofErr w:type="spellStart"/>
      <w:r w:rsidRPr="003648D0">
        <w:rPr>
          <w:rFonts w:ascii="Times New Roman" w:hAnsi="Times New Roman" w:cs="Times New Roman"/>
          <w:sz w:val="24"/>
          <w:szCs w:val="24"/>
        </w:rPr>
        <w:t>Tadika</w:t>
      </w:r>
      <w:proofErr w:type="spellEnd"/>
      <w:r w:rsidRPr="003648D0">
        <w:rPr>
          <w:rFonts w:ascii="Times New Roman" w:hAnsi="Times New Roman" w:cs="Times New Roman"/>
          <w:sz w:val="24"/>
          <w:szCs w:val="24"/>
        </w:rPr>
        <w:t xml:space="preserve"> schools open to Muslim youth aged between </w:t>
      </w:r>
      <w:r w:rsidRPr="003648D0">
        <w:rPr>
          <w:rFonts w:ascii="Times New Roman" w:hAnsi="Times New Roman" w:cs="Times New Roman"/>
          <w:sz w:val="24"/>
          <w:szCs w:val="24"/>
          <w:cs/>
        </w:rPr>
        <w:t xml:space="preserve">5-12 </w:t>
      </w:r>
      <w:r w:rsidRPr="003648D0">
        <w:rPr>
          <w:rFonts w:ascii="Times New Roman" w:hAnsi="Times New Roman" w:cs="Times New Roman"/>
          <w:sz w:val="24"/>
          <w:szCs w:val="24"/>
        </w:rPr>
        <w:t xml:space="preserve">years on Saturday-Sunday. Since </w:t>
      </w:r>
      <w:r w:rsidRPr="003648D0">
        <w:rPr>
          <w:rFonts w:ascii="Times New Roman" w:hAnsi="Times New Roman" w:cs="Times New Roman"/>
          <w:sz w:val="24"/>
          <w:szCs w:val="24"/>
          <w:cs/>
        </w:rPr>
        <w:t>2017</w:t>
      </w:r>
      <w:r w:rsidRPr="003648D0">
        <w:rPr>
          <w:rFonts w:ascii="Times New Roman" w:hAnsi="Times New Roman" w:cs="Times New Roman"/>
          <w:sz w:val="24"/>
          <w:szCs w:val="24"/>
        </w:rPr>
        <w:t xml:space="preserve">, found that activities were conducted at </w:t>
      </w:r>
      <w:proofErr w:type="spellStart"/>
      <w:r w:rsidRPr="003648D0">
        <w:rPr>
          <w:rFonts w:ascii="Times New Roman" w:hAnsi="Times New Roman" w:cs="Times New Roman"/>
          <w:sz w:val="24"/>
          <w:szCs w:val="24"/>
        </w:rPr>
        <w:t>Tadika</w:t>
      </w:r>
      <w:proofErr w:type="spellEnd"/>
      <w:r w:rsidRPr="003648D0">
        <w:rPr>
          <w:rFonts w:ascii="Times New Roman" w:hAnsi="Times New Roman" w:cs="Times New Roman"/>
          <w:sz w:val="24"/>
          <w:szCs w:val="24"/>
        </w:rPr>
        <w:t xml:space="preserve"> School by military units from the area. Which tend to do short-term activities that are not related to Islam curriculum and found that military carrying weapons come into the </w:t>
      </w:r>
      <w:proofErr w:type="spellStart"/>
      <w:r w:rsidRPr="003648D0">
        <w:rPr>
          <w:rFonts w:ascii="Times New Roman" w:hAnsi="Times New Roman" w:cs="Times New Roman"/>
          <w:sz w:val="24"/>
          <w:szCs w:val="24"/>
        </w:rPr>
        <w:t>Tadika</w:t>
      </w:r>
      <w:proofErr w:type="spellEnd"/>
      <w:r w:rsidRPr="003648D0">
        <w:rPr>
          <w:rFonts w:ascii="Times New Roman" w:hAnsi="Times New Roman" w:cs="Times New Roman"/>
          <w:sz w:val="24"/>
          <w:szCs w:val="24"/>
        </w:rPr>
        <w:t xml:space="preserve"> </w:t>
      </w:r>
      <w:proofErr w:type="gramStart"/>
      <w:r w:rsidRPr="003648D0">
        <w:rPr>
          <w:rFonts w:ascii="Times New Roman" w:hAnsi="Times New Roman" w:cs="Times New Roman"/>
          <w:sz w:val="24"/>
          <w:szCs w:val="24"/>
        </w:rPr>
        <w:t>school</w:t>
      </w:r>
      <w:proofErr w:type="gramEnd"/>
      <w:r w:rsidRPr="003648D0">
        <w:rPr>
          <w:rFonts w:ascii="Times New Roman" w:hAnsi="Times New Roman" w:cs="Times New Roman"/>
          <w:sz w:val="24"/>
          <w:szCs w:val="24"/>
        </w:rPr>
        <w:t xml:space="preserve"> during activity.</w:t>
      </w:r>
      <w:r w:rsidR="00917BEE" w:rsidRPr="003648D0">
        <w:rPr>
          <w:rFonts w:ascii="Times New Roman" w:hAnsi="Times New Roman" w:cs="Times New Roman"/>
          <w:sz w:val="24"/>
          <w:szCs w:val="24"/>
          <w:cs/>
        </w:rPr>
        <w:t xml:space="preserve"> </w:t>
      </w:r>
      <w:r w:rsidR="00C2671D" w:rsidRPr="003648D0">
        <w:rPr>
          <w:rFonts w:ascii="Times New Roman" w:hAnsi="Times New Roman" w:cs="Times New Roman"/>
          <w:sz w:val="24"/>
          <w:szCs w:val="24"/>
        </w:rPr>
        <w:t xml:space="preserve">This is believed to be in accordance with the policies of the Thai government within the framework of the </w:t>
      </w:r>
      <w:r w:rsidR="00C2671D" w:rsidRPr="003648D0">
        <w:rPr>
          <w:rFonts w:ascii="Times New Roman" w:hAnsi="Times New Roman" w:cs="Times New Roman"/>
          <w:sz w:val="24"/>
          <w:szCs w:val="24"/>
          <w:cs/>
        </w:rPr>
        <w:t>20</w:t>
      </w:r>
      <w:r w:rsidR="00C2671D" w:rsidRPr="003648D0">
        <w:rPr>
          <w:rFonts w:ascii="Times New Roman" w:hAnsi="Times New Roman" w:cs="Times New Roman"/>
          <w:sz w:val="24"/>
          <w:szCs w:val="24"/>
        </w:rPr>
        <w:t>year</w:t>
      </w:r>
      <w:r w:rsidR="00375869">
        <w:rPr>
          <w:rFonts w:ascii="Times New Roman" w:hAnsi="Times New Roman" w:cs="Times New Roman"/>
          <w:sz w:val="24"/>
          <w:szCs w:val="24"/>
        </w:rPr>
        <w:t>s</w:t>
      </w:r>
      <w:r w:rsidR="00C2671D" w:rsidRPr="003648D0">
        <w:rPr>
          <w:rFonts w:ascii="Times New Roman" w:hAnsi="Times New Roman" w:cs="Times New Roman"/>
          <w:sz w:val="24"/>
          <w:szCs w:val="24"/>
        </w:rPr>
        <w:t xml:space="preserve"> national strategy and related action plans </w:t>
      </w:r>
      <w:proofErr w:type="gramStart"/>
      <w:r w:rsidR="00C2671D" w:rsidRPr="003648D0">
        <w:rPr>
          <w:rFonts w:ascii="Times New Roman" w:hAnsi="Times New Roman" w:cs="Times New Roman"/>
          <w:sz w:val="24"/>
          <w:szCs w:val="24"/>
        </w:rPr>
        <w:t>It</w:t>
      </w:r>
      <w:proofErr w:type="gramEnd"/>
      <w:r w:rsidR="00C2671D" w:rsidRPr="003648D0">
        <w:rPr>
          <w:rFonts w:ascii="Times New Roman" w:hAnsi="Times New Roman" w:cs="Times New Roman"/>
          <w:sz w:val="24"/>
          <w:szCs w:val="24"/>
        </w:rPr>
        <w:t xml:space="preserve"> aims to dissolve the ideas of the opposite parties through various activities in the project to promote and spread the truth. Which is specified in "Integrated</w:t>
      </w:r>
      <w:r w:rsidR="00375869">
        <w:rPr>
          <w:rFonts w:ascii="Times New Roman" w:hAnsi="Times New Roman" w:cs="Times New Roman"/>
          <w:sz w:val="24"/>
          <w:szCs w:val="24"/>
        </w:rPr>
        <w:t xml:space="preserve"> </w:t>
      </w:r>
      <w:r w:rsidR="00C2671D" w:rsidRPr="003648D0">
        <w:rPr>
          <w:rFonts w:ascii="Times New Roman" w:hAnsi="Times New Roman" w:cs="Times New Roman"/>
          <w:sz w:val="24"/>
          <w:szCs w:val="24"/>
        </w:rPr>
        <w:t xml:space="preserve">Plan for the Resolution of Southern Border Provinces </w:t>
      </w:r>
      <w:r w:rsidR="00C2671D" w:rsidRPr="003648D0">
        <w:rPr>
          <w:rFonts w:ascii="Times New Roman" w:hAnsi="Times New Roman" w:cs="Times New Roman"/>
          <w:sz w:val="24"/>
          <w:szCs w:val="24"/>
          <w:cs/>
        </w:rPr>
        <w:t>2020"</w:t>
      </w:r>
      <w:r w:rsidR="006B197F" w:rsidRPr="003648D0">
        <w:rPr>
          <w:rFonts w:ascii="Times New Roman" w:hAnsi="Times New Roman" w:cs="Times New Roman"/>
          <w:sz w:val="24"/>
          <w:szCs w:val="24"/>
        </w:rPr>
        <w:t xml:space="preserve">One of the key indicators is the intention of changing </w:t>
      </w:r>
      <w:r w:rsidR="00375869">
        <w:rPr>
          <w:rFonts w:ascii="Times New Roman" w:hAnsi="Times New Roman" w:cs="Times New Roman"/>
          <w:sz w:val="24"/>
          <w:szCs w:val="24"/>
        </w:rPr>
        <w:t xml:space="preserve">mindset </w:t>
      </w:r>
      <w:proofErr w:type="spellStart"/>
      <w:r w:rsidR="00375869">
        <w:rPr>
          <w:rFonts w:ascii="Times New Roman" w:hAnsi="Times New Roman" w:cs="Times New Roman"/>
          <w:sz w:val="24"/>
          <w:szCs w:val="24"/>
        </w:rPr>
        <w:t>f</w:t>
      </w:r>
      <w:proofErr w:type="spellEnd"/>
      <w:r w:rsidR="00375869">
        <w:rPr>
          <w:rFonts w:ascii="Times New Roman" w:hAnsi="Times New Roman" w:cs="Times New Roman"/>
          <w:sz w:val="24"/>
          <w:szCs w:val="24"/>
        </w:rPr>
        <w:t xml:space="preserve"> </w:t>
      </w:r>
      <w:r w:rsidR="006B197F" w:rsidRPr="003648D0">
        <w:rPr>
          <w:rFonts w:ascii="Times New Roman" w:hAnsi="Times New Roman" w:cs="Times New Roman"/>
          <w:sz w:val="24"/>
          <w:szCs w:val="24"/>
        </w:rPr>
        <w:t xml:space="preserve">children aged </w:t>
      </w:r>
      <w:r w:rsidR="006B197F" w:rsidRPr="003648D0">
        <w:rPr>
          <w:rFonts w:ascii="Times New Roman" w:hAnsi="Times New Roman" w:cs="Times New Roman"/>
          <w:sz w:val="24"/>
          <w:szCs w:val="24"/>
          <w:cs/>
        </w:rPr>
        <w:t xml:space="preserve">1-5 </w:t>
      </w:r>
      <w:r w:rsidR="006B197F" w:rsidRPr="003648D0">
        <w:rPr>
          <w:rFonts w:ascii="Times New Roman" w:hAnsi="Times New Roman" w:cs="Times New Roman"/>
          <w:sz w:val="24"/>
          <w:szCs w:val="24"/>
        </w:rPr>
        <w:t xml:space="preserve">years </w:t>
      </w:r>
      <w:r w:rsidR="00375869">
        <w:rPr>
          <w:rFonts w:ascii="Times New Roman" w:hAnsi="Times New Roman" w:cs="Times New Roman"/>
          <w:sz w:val="24"/>
          <w:szCs w:val="24"/>
        </w:rPr>
        <w:t xml:space="preserve"> which </w:t>
      </w:r>
      <w:r w:rsidR="006B197F" w:rsidRPr="003648D0">
        <w:rPr>
          <w:rFonts w:ascii="Times New Roman" w:hAnsi="Times New Roman" w:cs="Times New Roman"/>
          <w:sz w:val="24"/>
          <w:szCs w:val="24"/>
        </w:rPr>
        <w:t xml:space="preserve">the military claim that </w:t>
      </w:r>
      <w:proofErr w:type="spellStart"/>
      <w:r w:rsidR="006B197F" w:rsidRPr="003648D0">
        <w:rPr>
          <w:rFonts w:ascii="Times New Roman" w:hAnsi="Times New Roman" w:cs="Times New Roman"/>
          <w:sz w:val="24"/>
          <w:szCs w:val="24"/>
        </w:rPr>
        <w:t>Tadika</w:t>
      </w:r>
      <w:proofErr w:type="spellEnd"/>
      <w:r w:rsidR="006B197F" w:rsidRPr="003648D0">
        <w:rPr>
          <w:rFonts w:ascii="Times New Roman" w:hAnsi="Times New Roman" w:cs="Times New Roman"/>
          <w:sz w:val="24"/>
          <w:szCs w:val="24"/>
        </w:rPr>
        <w:t xml:space="preserve"> School is a place of incubation and persuading children to join the movement in the southern border provinces. The military activities at </w:t>
      </w:r>
      <w:proofErr w:type="spellStart"/>
      <w:r w:rsidR="006B197F" w:rsidRPr="003648D0">
        <w:rPr>
          <w:rFonts w:ascii="Times New Roman" w:hAnsi="Times New Roman" w:cs="Times New Roman"/>
          <w:sz w:val="24"/>
          <w:szCs w:val="24"/>
        </w:rPr>
        <w:t>Tadika</w:t>
      </w:r>
      <w:proofErr w:type="spellEnd"/>
      <w:r w:rsidR="006B197F" w:rsidRPr="003648D0">
        <w:rPr>
          <w:rFonts w:ascii="Times New Roman" w:hAnsi="Times New Roman" w:cs="Times New Roman"/>
          <w:sz w:val="24"/>
          <w:szCs w:val="24"/>
        </w:rPr>
        <w:t xml:space="preserve"> School occur only in the southern border provinces </w:t>
      </w:r>
      <w:r w:rsidR="00375869">
        <w:rPr>
          <w:rFonts w:ascii="Times New Roman" w:hAnsi="Times New Roman" w:cs="Times New Roman"/>
          <w:sz w:val="24"/>
          <w:szCs w:val="24"/>
        </w:rPr>
        <w:t xml:space="preserve">but </w:t>
      </w:r>
      <w:r w:rsidR="006B197F" w:rsidRPr="003648D0">
        <w:rPr>
          <w:rFonts w:ascii="Times New Roman" w:hAnsi="Times New Roman" w:cs="Times New Roman"/>
          <w:sz w:val="24"/>
          <w:szCs w:val="24"/>
        </w:rPr>
        <w:t>do not have these activities in other areas of the country.</w:t>
      </w:r>
    </w:p>
    <w:p w:rsidR="00C20EC4" w:rsidRPr="00180CB5" w:rsidRDefault="00C20EC4" w:rsidP="0095777E">
      <w:pPr>
        <w:pStyle w:val="a7"/>
        <w:numPr>
          <w:ilvl w:val="0"/>
          <w:numId w:val="8"/>
        </w:numPr>
        <w:jc w:val="thaiDistribute"/>
        <w:rPr>
          <w:rFonts w:ascii="Times New Roman" w:hAnsi="Times New Roman" w:cs="Times New Roman"/>
          <w:sz w:val="24"/>
          <w:szCs w:val="24"/>
        </w:rPr>
      </w:pPr>
      <w:r w:rsidRPr="00180CB5">
        <w:rPr>
          <w:rFonts w:ascii="Times New Roman" w:hAnsi="Times New Roman" w:cs="Times New Roman"/>
          <w:sz w:val="24"/>
          <w:szCs w:val="24"/>
        </w:rPr>
        <w:t xml:space="preserve">Prohibition of students to dress according to Islamic principles in public schools. The prohibition of wearing hijab for girls and boys forbidden by wearing long pants in accordance with Islamic principles. </w:t>
      </w:r>
      <w:r w:rsidR="00657D65">
        <w:rPr>
          <w:rFonts w:ascii="Times New Roman" w:hAnsi="Times New Roman" w:cs="Times New Roman"/>
          <w:sz w:val="24"/>
          <w:szCs w:val="24"/>
        </w:rPr>
        <w:t>A</w:t>
      </w:r>
      <w:r w:rsidR="00375869">
        <w:rPr>
          <w:rFonts w:ascii="Times New Roman" w:hAnsi="Times New Roman" w:cs="Times New Roman"/>
          <w:sz w:val="24"/>
          <w:szCs w:val="24"/>
        </w:rPr>
        <w:t xml:space="preserve">ccording to </w:t>
      </w:r>
      <w:r w:rsidRPr="00180CB5">
        <w:rPr>
          <w:rFonts w:ascii="Times New Roman" w:hAnsi="Times New Roman" w:cs="Times New Roman"/>
          <w:sz w:val="24"/>
          <w:szCs w:val="24"/>
        </w:rPr>
        <w:t>Ministry of Education</w:t>
      </w:r>
      <w:r w:rsidR="00375869">
        <w:rPr>
          <w:rFonts w:ascii="Times New Roman" w:hAnsi="Times New Roman" w:cs="Times New Roman"/>
          <w:sz w:val="24"/>
          <w:szCs w:val="24"/>
        </w:rPr>
        <w:t>,</w:t>
      </w:r>
      <w:r w:rsidRPr="00180CB5">
        <w:rPr>
          <w:rFonts w:ascii="Times New Roman" w:hAnsi="Times New Roman" w:cs="Times New Roman"/>
          <w:sz w:val="24"/>
          <w:szCs w:val="24"/>
        </w:rPr>
        <w:t xml:space="preserve"> </w:t>
      </w:r>
      <w:r w:rsidR="00375869">
        <w:rPr>
          <w:rFonts w:ascii="Times New Roman" w:hAnsi="Times New Roman" w:cs="Times New Roman"/>
          <w:sz w:val="24"/>
          <w:szCs w:val="24"/>
        </w:rPr>
        <w:t xml:space="preserve">they </w:t>
      </w:r>
      <w:r w:rsidRPr="00180CB5">
        <w:rPr>
          <w:rFonts w:ascii="Times New Roman" w:hAnsi="Times New Roman" w:cs="Times New Roman"/>
          <w:sz w:val="24"/>
          <w:szCs w:val="24"/>
        </w:rPr>
        <w:t xml:space="preserve">issue regulations on </w:t>
      </w:r>
      <w:proofErr w:type="gramStart"/>
      <w:r w:rsidRPr="00180CB5">
        <w:rPr>
          <w:rFonts w:ascii="Times New Roman" w:hAnsi="Times New Roman" w:cs="Times New Roman"/>
          <w:sz w:val="24"/>
          <w:szCs w:val="24"/>
        </w:rPr>
        <w:t>student  in</w:t>
      </w:r>
      <w:proofErr w:type="gramEnd"/>
      <w:r w:rsidRPr="00180CB5">
        <w:rPr>
          <w:rFonts w:ascii="Times New Roman" w:hAnsi="Times New Roman" w:cs="Times New Roman"/>
          <w:sz w:val="24"/>
          <w:szCs w:val="24"/>
        </w:rPr>
        <w:t xml:space="preserve"> </w:t>
      </w:r>
      <w:r w:rsidRPr="00180CB5">
        <w:rPr>
          <w:rFonts w:ascii="Times New Roman" w:hAnsi="Times New Roman" w:cs="Times New Roman"/>
          <w:sz w:val="24"/>
          <w:szCs w:val="24"/>
          <w:cs/>
        </w:rPr>
        <w:t>2018</w:t>
      </w:r>
      <w:r w:rsidRPr="00180CB5">
        <w:rPr>
          <w:rFonts w:ascii="Times New Roman" w:hAnsi="Times New Roman" w:cs="Times New Roman"/>
          <w:sz w:val="24"/>
          <w:szCs w:val="24"/>
        </w:rPr>
        <w:t xml:space="preserve"> who respect Islam in other institutions besides private Islamic teaching schools may choose to wear the school uniform according to the first </w:t>
      </w:r>
      <w:r w:rsidRPr="00180CB5">
        <w:rPr>
          <w:rFonts w:ascii="Times New Roman" w:hAnsi="Times New Roman" w:cs="Times New Roman"/>
          <w:sz w:val="24"/>
          <w:szCs w:val="24"/>
        </w:rPr>
        <w:lastRenderedPageBreak/>
        <w:t>paragraph or according to the form specified by the school on a voluntary basis except for the educational institution that place to use the temple area or the religious places as the location of the school.</w:t>
      </w:r>
      <w:r w:rsidR="00AF5755" w:rsidRPr="00180CB5">
        <w:rPr>
          <w:rFonts w:ascii="Times New Roman" w:hAnsi="Times New Roman" w:cs="Times New Roman"/>
          <w:sz w:val="24"/>
          <w:szCs w:val="24"/>
          <w:cs/>
        </w:rPr>
        <w:t xml:space="preserve"> </w:t>
      </w:r>
      <w:r w:rsidRPr="00180CB5">
        <w:rPr>
          <w:rFonts w:ascii="Times New Roman" w:hAnsi="Times New Roman" w:cs="Times New Roman"/>
          <w:sz w:val="24"/>
          <w:szCs w:val="24"/>
        </w:rPr>
        <w:t>The dress of the school uniform shall be in accordance with the contract or agreement between the temple and the school.</w:t>
      </w:r>
      <w:r w:rsidRPr="00180CB5">
        <w:rPr>
          <w:rStyle w:val="a5"/>
          <w:rFonts w:ascii="Times New Roman" w:hAnsi="Times New Roman" w:cs="Times New Roman"/>
          <w:sz w:val="24"/>
          <w:szCs w:val="24"/>
          <w:vertAlign w:val="baseline"/>
        </w:rPr>
        <w:t xml:space="preserve"> </w:t>
      </w:r>
      <w:r w:rsidR="006B54F8" w:rsidRPr="00180CB5">
        <w:rPr>
          <w:rStyle w:val="a5"/>
          <w:rFonts w:ascii="Times New Roman" w:hAnsi="Times New Roman" w:cs="Times New Roman"/>
          <w:sz w:val="24"/>
          <w:szCs w:val="24"/>
          <w:cs/>
        </w:rPr>
        <w:footnoteReference w:id="17"/>
      </w:r>
      <w:r w:rsidRPr="00180CB5">
        <w:rPr>
          <w:rFonts w:ascii="Times New Roman" w:hAnsi="Times New Roman" w:cs="Times New Roman"/>
          <w:sz w:val="24"/>
          <w:szCs w:val="24"/>
        </w:rPr>
        <w:t xml:space="preserve"> This leads to conflicts in schools and the surrounding community lead </w:t>
      </w:r>
      <w:proofErr w:type="gramStart"/>
      <w:r w:rsidRPr="00180CB5">
        <w:rPr>
          <w:rFonts w:ascii="Times New Roman" w:hAnsi="Times New Roman" w:cs="Times New Roman"/>
          <w:sz w:val="24"/>
          <w:szCs w:val="24"/>
        </w:rPr>
        <w:t>to  parents</w:t>
      </w:r>
      <w:proofErr w:type="gramEnd"/>
      <w:r w:rsidRPr="00180CB5">
        <w:rPr>
          <w:rFonts w:ascii="Times New Roman" w:hAnsi="Times New Roman" w:cs="Times New Roman"/>
          <w:sz w:val="24"/>
          <w:szCs w:val="24"/>
        </w:rPr>
        <w:t xml:space="preserve"> to submit a case to the Administrative Court in order to protect children from school threats.</w:t>
      </w:r>
    </w:p>
    <w:p w:rsidR="00180CB5" w:rsidRPr="00180CB5" w:rsidRDefault="00180CB5" w:rsidP="00180CB5">
      <w:pPr>
        <w:pStyle w:val="a7"/>
        <w:numPr>
          <w:ilvl w:val="0"/>
          <w:numId w:val="8"/>
        </w:numPr>
        <w:jc w:val="thaiDistribute"/>
        <w:rPr>
          <w:rFonts w:ascii="Times New Roman" w:hAnsi="Times New Roman" w:cs="Times New Roman"/>
          <w:sz w:val="24"/>
          <w:szCs w:val="24"/>
        </w:rPr>
      </w:pPr>
      <w:r w:rsidRPr="00180CB5">
        <w:rPr>
          <w:rFonts w:ascii="Times New Roman" w:hAnsi="Times New Roman" w:cs="Times New Roman"/>
          <w:sz w:val="24"/>
          <w:szCs w:val="24"/>
        </w:rPr>
        <w:t>SIM registration with Fac</w:t>
      </w:r>
      <w:r w:rsidR="00657D65">
        <w:rPr>
          <w:rFonts w:ascii="Times New Roman" w:hAnsi="Times New Roman" w:cs="Times New Roman"/>
          <w:sz w:val="24"/>
          <w:szCs w:val="24"/>
        </w:rPr>
        <w:t xml:space="preserve">e </w:t>
      </w:r>
      <w:r w:rsidRPr="00180CB5">
        <w:rPr>
          <w:rFonts w:ascii="Times New Roman" w:hAnsi="Times New Roman" w:cs="Times New Roman"/>
          <w:sz w:val="24"/>
          <w:szCs w:val="24"/>
        </w:rPr>
        <w:t xml:space="preserve">Recognition System only in the southern border provinces or those coming to the southern border provinces by the order of the Internal Security Operations Command Region </w:t>
      </w:r>
      <w:r w:rsidRPr="00180CB5">
        <w:rPr>
          <w:rFonts w:ascii="Times New Roman" w:hAnsi="Times New Roman" w:cs="Times New Roman"/>
          <w:sz w:val="24"/>
          <w:szCs w:val="24"/>
          <w:cs/>
        </w:rPr>
        <w:t>4 (</w:t>
      </w:r>
      <w:r w:rsidRPr="00180CB5">
        <w:rPr>
          <w:rFonts w:ascii="Times New Roman" w:hAnsi="Times New Roman" w:cs="Times New Roman"/>
          <w:sz w:val="24"/>
          <w:szCs w:val="24"/>
        </w:rPr>
        <w:t xml:space="preserve">ISOC. Region </w:t>
      </w:r>
      <w:r w:rsidRPr="00180CB5">
        <w:rPr>
          <w:rFonts w:ascii="Times New Roman" w:hAnsi="Times New Roman" w:cs="Times New Roman"/>
          <w:sz w:val="24"/>
          <w:szCs w:val="24"/>
          <w:cs/>
        </w:rPr>
        <w:t xml:space="preserve">4) </w:t>
      </w:r>
      <w:r w:rsidRPr="00180CB5">
        <w:rPr>
          <w:rFonts w:ascii="Times New Roman" w:hAnsi="Times New Roman" w:cs="Times New Roman"/>
          <w:sz w:val="24"/>
          <w:szCs w:val="24"/>
        </w:rPr>
        <w:t xml:space="preserve">Requesting cooperation for mobile phone users in </w:t>
      </w:r>
      <w:r w:rsidRPr="00180CB5">
        <w:rPr>
          <w:rFonts w:ascii="Times New Roman" w:hAnsi="Times New Roman" w:cs="Times New Roman"/>
          <w:sz w:val="24"/>
          <w:szCs w:val="24"/>
          <w:cs/>
        </w:rPr>
        <w:t xml:space="preserve">3 </w:t>
      </w:r>
      <w:r w:rsidRPr="00180CB5">
        <w:rPr>
          <w:rFonts w:ascii="Times New Roman" w:hAnsi="Times New Roman" w:cs="Times New Roman"/>
          <w:sz w:val="24"/>
          <w:szCs w:val="24"/>
        </w:rPr>
        <w:t xml:space="preserve">southern border provinces, including </w:t>
      </w:r>
      <w:proofErr w:type="spellStart"/>
      <w:r w:rsidRPr="00180CB5">
        <w:rPr>
          <w:rFonts w:ascii="Times New Roman" w:hAnsi="Times New Roman" w:cs="Times New Roman"/>
          <w:sz w:val="24"/>
          <w:szCs w:val="24"/>
        </w:rPr>
        <w:t>Pattani</w:t>
      </w:r>
      <w:proofErr w:type="spellEnd"/>
      <w:r w:rsidRPr="00180CB5">
        <w:rPr>
          <w:rFonts w:ascii="Times New Roman" w:hAnsi="Times New Roman" w:cs="Times New Roman"/>
          <w:sz w:val="24"/>
          <w:szCs w:val="24"/>
        </w:rPr>
        <w:t xml:space="preserve">, </w:t>
      </w:r>
      <w:proofErr w:type="spellStart"/>
      <w:r w:rsidRPr="00180CB5">
        <w:rPr>
          <w:rFonts w:ascii="Times New Roman" w:hAnsi="Times New Roman" w:cs="Times New Roman"/>
          <w:sz w:val="24"/>
          <w:szCs w:val="24"/>
        </w:rPr>
        <w:t>Yala</w:t>
      </w:r>
      <w:proofErr w:type="spellEnd"/>
      <w:r w:rsidRPr="00180CB5">
        <w:rPr>
          <w:rFonts w:ascii="Times New Roman" w:hAnsi="Times New Roman" w:cs="Times New Roman"/>
          <w:sz w:val="24"/>
          <w:szCs w:val="24"/>
        </w:rPr>
        <w:t xml:space="preserve">, and </w:t>
      </w:r>
      <w:proofErr w:type="spellStart"/>
      <w:r w:rsidRPr="00180CB5">
        <w:rPr>
          <w:rFonts w:ascii="Times New Roman" w:hAnsi="Times New Roman" w:cs="Times New Roman"/>
          <w:sz w:val="24"/>
          <w:szCs w:val="24"/>
        </w:rPr>
        <w:t>Narathiwat</w:t>
      </w:r>
      <w:proofErr w:type="spellEnd"/>
      <w:r w:rsidRPr="00180CB5">
        <w:rPr>
          <w:rFonts w:ascii="Times New Roman" w:hAnsi="Times New Roman" w:cs="Times New Roman"/>
          <w:sz w:val="24"/>
          <w:szCs w:val="24"/>
        </w:rPr>
        <w:t xml:space="preserve"> provinces, and in the </w:t>
      </w:r>
      <w:r w:rsidRPr="00180CB5">
        <w:rPr>
          <w:rFonts w:ascii="Times New Roman" w:hAnsi="Times New Roman" w:cs="Times New Roman"/>
          <w:sz w:val="24"/>
          <w:szCs w:val="24"/>
          <w:cs/>
        </w:rPr>
        <w:t xml:space="preserve">4 </w:t>
      </w:r>
      <w:r w:rsidRPr="00180CB5">
        <w:rPr>
          <w:rFonts w:ascii="Times New Roman" w:hAnsi="Times New Roman" w:cs="Times New Roman"/>
          <w:sz w:val="24"/>
          <w:szCs w:val="24"/>
        </w:rPr>
        <w:t xml:space="preserve">districts of </w:t>
      </w:r>
      <w:proofErr w:type="spellStart"/>
      <w:r w:rsidRPr="00180CB5">
        <w:rPr>
          <w:rFonts w:ascii="Times New Roman" w:hAnsi="Times New Roman" w:cs="Times New Roman"/>
          <w:sz w:val="24"/>
          <w:szCs w:val="24"/>
        </w:rPr>
        <w:t>Songkhla</w:t>
      </w:r>
      <w:proofErr w:type="spellEnd"/>
      <w:r w:rsidRPr="00180CB5">
        <w:rPr>
          <w:rFonts w:ascii="Times New Roman" w:hAnsi="Times New Roman" w:cs="Times New Roman"/>
          <w:sz w:val="24"/>
          <w:szCs w:val="24"/>
        </w:rPr>
        <w:t xml:space="preserve">, consisting of Saba </w:t>
      </w:r>
      <w:proofErr w:type="spellStart"/>
      <w:proofErr w:type="gramStart"/>
      <w:r w:rsidRPr="00180CB5">
        <w:rPr>
          <w:rFonts w:ascii="Times New Roman" w:hAnsi="Times New Roman" w:cs="Times New Roman"/>
          <w:sz w:val="24"/>
          <w:szCs w:val="24"/>
        </w:rPr>
        <w:t>Yoi</w:t>
      </w:r>
      <w:proofErr w:type="spellEnd"/>
      <w:r w:rsidRPr="00180CB5">
        <w:rPr>
          <w:rFonts w:ascii="Times New Roman" w:hAnsi="Times New Roman" w:cs="Times New Roman"/>
          <w:sz w:val="24"/>
          <w:szCs w:val="24"/>
        </w:rPr>
        <w:t xml:space="preserve"> ,</w:t>
      </w:r>
      <w:proofErr w:type="gramEnd"/>
      <w:r w:rsidR="00331B93">
        <w:rPr>
          <w:rFonts w:ascii="Times New Roman" w:hAnsi="Times New Roman" w:cs="Times New Roman"/>
          <w:sz w:val="24"/>
          <w:szCs w:val="24"/>
        </w:rPr>
        <w:t>J</w:t>
      </w:r>
      <w:r w:rsidRPr="00180CB5">
        <w:rPr>
          <w:rFonts w:ascii="Times New Roman" w:hAnsi="Times New Roman" w:cs="Times New Roman"/>
          <w:sz w:val="24"/>
          <w:szCs w:val="24"/>
        </w:rPr>
        <w:t xml:space="preserve">ana, </w:t>
      </w:r>
      <w:proofErr w:type="spellStart"/>
      <w:r w:rsidRPr="00180CB5">
        <w:rPr>
          <w:rFonts w:ascii="Times New Roman" w:hAnsi="Times New Roman" w:cs="Times New Roman"/>
          <w:sz w:val="24"/>
          <w:szCs w:val="24"/>
        </w:rPr>
        <w:t>Thephana</w:t>
      </w:r>
      <w:proofErr w:type="spellEnd"/>
      <w:r w:rsidRPr="00180CB5">
        <w:rPr>
          <w:rFonts w:ascii="Times New Roman" w:hAnsi="Times New Roman" w:cs="Times New Roman"/>
          <w:sz w:val="24"/>
          <w:szCs w:val="24"/>
        </w:rPr>
        <w:t xml:space="preserve"> and Na </w:t>
      </w:r>
      <w:proofErr w:type="spellStart"/>
      <w:r w:rsidRPr="00180CB5">
        <w:rPr>
          <w:rFonts w:ascii="Times New Roman" w:hAnsi="Times New Roman" w:cs="Times New Roman"/>
          <w:sz w:val="24"/>
          <w:szCs w:val="24"/>
        </w:rPr>
        <w:t>Thawi</w:t>
      </w:r>
      <w:proofErr w:type="spellEnd"/>
      <w:r w:rsidRPr="00180CB5">
        <w:rPr>
          <w:rFonts w:ascii="Times New Roman" w:hAnsi="Times New Roman" w:cs="Times New Roman"/>
          <w:sz w:val="24"/>
          <w:szCs w:val="24"/>
        </w:rPr>
        <w:t xml:space="preserve"> district, must register with the face recognition system at the customer service </w:t>
      </w:r>
      <w:proofErr w:type="spellStart"/>
      <w:r w:rsidRPr="00180CB5">
        <w:rPr>
          <w:rFonts w:ascii="Times New Roman" w:hAnsi="Times New Roman" w:cs="Times New Roman"/>
          <w:sz w:val="24"/>
          <w:szCs w:val="24"/>
        </w:rPr>
        <w:t>centre</w:t>
      </w:r>
      <w:proofErr w:type="spellEnd"/>
      <w:r w:rsidRPr="00180CB5">
        <w:rPr>
          <w:rFonts w:ascii="Times New Roman" w:hAnsi="Times New Roman" w:cs="Times New Roman"/>
          <w:sz w:val="24"/>
          <w:szCs w:val="24"/>
        </w:rPr>
        <w:t xml:space="preserve"> of the mobile phone network from June </w:t>
      </w:r>
      <w:r w:rsidRPr="00180CB5">
        <w:rPr>
          <w:rFonts w:ascii="Times New Roman" w:hAnsi="Times New Roman" w:cs="Times New Roman"/>
          <w:sz w:val="24"/>
          <w:szCs w:val="24"/>
          <w:cs/>
        </w:rPr>
        <w:t>23</w:t>
      </w:r>
      <w:r w:rsidRPr="00180CB5">
        <w:rPr>
          <w:rFonts w:ascii="Times New Roman" w:hAnsi="Times New Roman" w:cs="Times New Roman"/>
          <w:sz w:val="24"/>
          <w:szCs w:val="24"/>
        </w:rPr>
        <w:t xml:space="preserve">, </w:t>
      </w:r>
      <w:r w:rsidRPr="00180CB5">
        <w:rPr>
          <w:rFonts w:ascii="Times New Roman" w:hAnsi="Times New Roman" w:cs="Times New Roman"/>
          <w:sz w:val="24"/>
          <w:szCs w:val="24"/>
          <w:cs/>
        </w:rPr>
        <w:t>2019</w:t>
      </w:r>
      <w:r w:rsidRPr="00180CB5">
        <w:rPr>
          <w:rFonts w:ascii="Times New Roman" w:hAnsi="Times New Roman" w:cs="Times New Roman"/>
          <w:sz w:val="24"/>
          <w:szCs w:val="24"/>
        </w:rPr>
        <w:t xml:space="preserve">, to April </w:t>
      </w:r>
      <w:r w:rsidRPr="00180CB5">
        <w:rPr>
          <w:rFonts w:ascii="Times New Roman" w:hAnsi="Times New Roman" w:cs="Times New Roman"/>
          <w:sz w:val="24"/>
          <w:szCs w:val="24"/>
          <w:cs/>
        </w:rPr>
        <w:t>30</w:t>
      </w:r>
      <w:r w:rsidRPr="00180CB5">
        <w:rPr>
          <w:rFonts w:ascii="Times New Roman" w:hAnsi="Times New Roman" w:cs="Times New Roman"/>
          <w:sz w:val="24"/>
          <w:szCs w:val="24"/>
        </w:rPr>
        <w:t xml:space="preserve">, </w:t>
      </w:r>
      <w:r w:rsidRPr="00180CB5">
        <w:rPr>
          <w:rFonts w:ascii="Times New Roman" w:hAnsi="Times New Roman" w:cs="Times New Roman"/>
          <w:sz w:val="24"/>
          <w:szCs w:val="24"/>
          <w:cs/>
        </w:rPr>
        <w:t>2020.</w:t>
      </w:r>
      <w:r w:rsidRPr="00180CB5">
        <w:rPr>
          <w:rFonts w:ascii="Times New Roman" w:hAnsi="Times New Roman" w:cs="Times New Roman"/>
          <w:sz w:val="24"/>
          <w:szCs w:val="24"/>
        </w:rPr>
        <w:t xml:space="preserve"> Along with clarifying that If the SIM card user</w:t>
      </w:r>
      <w:r w:rsidR="003746CA">
        <w:rPr>
          <w:rFonts w:ascii="Times New Roman" w:hAnsi="Times New Roman" w:cs="Times New Roman"/>
          <w:sz w:val="24"/>
          <w:szCs w:val="24"/>
        </w:rPr>
        <w:t>s</w:t>
      </w:r>
      <w:r w:rsidRPr="00180CB5">
        <w:rPr>
          <w:rFonts w:ascii="Times New Roman" w:hAnsi="Times New Roman" w:cs="Times New Roman"/>
          <w:sz w:val="24"/>
          <w:szCs w:val="24"/>
        </w:rPr>
        <w:t xml:space="preserve"> does not follow the </w:t>
      </w:r>
      <w:proofErr w:type="spellStart"/>
      <w:r w:rsidRPr="00180CB5">
        <w:rPr>
          <w:rFonts w:ascii="Times New Roman" w:hAnsi="Times New Roman" w:cs="Times New Roman"/>
          <w:sz w:val="24"/>
          <w:szCs w:val="24"/>
        </w:rPr>
        <w:t>instructions</w:t>
      </w:r>
      <w:r w:rsidR="003746CA">
        <w:rPr>
          <w:rFonts w:ascii="Times New Roman" w:hAnsi="Times New Roman" w:cs="Times New Roman"/>
          <w:sz w:val="24"/>
          <w:szCs w:val="24"/>
        </w:rPr>
        <w:t>,they</w:t>
      </w:r>
      <w:proofErr w:type="spellEnd"/>
      <w:r w:rsidRPr="00180CB5">
        <w:rPr>
          <w:rFonts w:ascii="Times New Roman" w:hAnsi="Times New Roman" w:cs="Times New Roman"/>
          <w:sz w:val="24"/>
          <w:szCs w:val="24"/>
        </w:rPr>
        <w:t xml:space="preserve"> will not be able to use the phone number by staff stating that "In accordance with the announcement of the Broadcasting Commission Television business and the National Telecommunications Commission which has been enforced since </w:t>
      </w:r>
      <w:r w:rsidRPr="00180CB5">
        <w:rPr>
          <w:rFonts w:ascii="Times New Roman" w:hAnsi="Times New Roman" w:cs="Times New Roman"/>
          <w:sz w:val="24"/>
          <w:szCs w:val="24"/>
          <w:cs/>
        </w:rPr>
        <w:t xml:space="preserve">2014 </w:t>
      </w:r>
      <w:r w:rsidRPr="00180CB5">
        <w:rPr>
          <w:rFonts w:ascii="Times New Roman" w:hAnsi="Times New Roman" w:cs="Times New Roman"/>
          <w:sz w:val="24"/>
          <w:szCs w:val="24"/>
        </w:rPr>
        <w:t xml:space="preserve">and the ISOC empowered by virtue of Article </w:t>
      </w:r>
      <w:r w:rsidRPr="00180CB5">
        <w:rPr>
          <w:rFonts w:ascii="Times New Roman" w:hAnsi="Times New Roman" w:cs="Times New Roman"/>
          <w:sz w:val="24"/>
          <w:szCs w:val="24"/>
          <w:cs/>
        </w:rPr>
        <w:t xml:space="preserve">16 </w:t>
      </w:r>
      <w:r w:rsidRPr="00180CB5">
        <w:rPr>
          <w:rFonts w:ascii="Times New Roman" w:hAnsi="Times New Roman" w:cs="Times New Roman"/>
          <w:sz w:val="24"/>
          <w:szCs w:val="24"/>
        </w:rPr>
        <w:t xml:space="preserve">of the National Security Act </w:t>
      </w:r>
      <w:r w:rsidRPr="00180CB5">
        <w:rPr>
          <w:rFonts w:ascii="Times New Roman" w:hAnsi="Times New Roman" w:cs="Times New Roman"/>
          <w:sz w:val="24"/>
          <w:szCs w:val="24"/>
          <w:cs/>
        </w:rPr>
        <w:t xml:space="preserve">2008 </w:t>
      </w:r>
      <w:r w:rsidRPr="00180CB5">
        <w:rPr>
          <w:rFonts w:ascii="Times New Roman" w:hAnsi="Times New Roman" w:cs="Times New Roman"/>
          <w:sz w:val="24"/>
          <w:szCs w:val="24"/>
        </w:rPr>
        <w:t xml:space="preserve">together with Section </w:t>
      </w:r>
      <w:r w:rsidRPr="00180CB5">
        <w:rPr>
          <w:rFonts w:ascii="Times New Roman" w:hAnsi="Times New Roman" w:cs="Times New Roman"/>
          <w:sz w:val="24"/>
          <w:szCs w:val="24"/>
          <w:cs/>
        </w:rPr>
        <w:t xml:space="preserve">11 (6 ) </w:t>
      </w:r>
      <w:r w:rsidRPr="00180CB5">
        <w:rPr>
          <w:rFonts w:ascii="Times New Roman" w:hAnsi="Times New Roman" w:cs="Times New Roman"/>
          <w:sz w:val="24"/>
          <w:szCs w:val="24"/>
        </w:rPr>
        <w:t xml:space="preserve">The Emergency Decree on Government Administration in </w:t>
      </w:r>
      <w:r w:rsidRPr="00180CB5">
        <w:rPr>
          <w:rFonts w:ascii="Times New Roman" w:hAnsi="Times New Roman" w:cs="Times New Roman"/>
          <w:sz w:val="24"/>
          <w:szCs w:val="24"/>
          <w:cs/>
        </w:rPr>
        <w:t xml:space="preserve">2005 </w:t>
      </w:r>
      <w:r w:rsidRPr="00180CB5">
        <w:rPr>
          <w:rFonts w:ascii="Times New Roman" w:hAnsi="Times New Roman" w:cs="Times New Roman"/>
          <w:sz w:val="24"/>
          <w:szCs w:val="24"/>
        </w:rPr>
        <w:t>specifies the specific purpose of collecting data from users of SIM cards of each mobile phone network in that area only. To prevent the insurgency group using the SIM card of another person's mobile phone for detonate bombing.</w:t>
      </w:r>
      <w:r w:rsidR="004A3713">
        <w:rPr>
          <w:rFonts w:ascii="Times New Roman" w:hAnsi="Times New Roman" w:cs="Times New Roman"/>
          <w:sz w:val="24"/>
          <w:szCs w:val="24"/>
        </w:rPr>
        <w:t>”</w:t>
      </w:r>
      <w:r w:rsidRPr="00180CB5">
        <w:rPr>
          <w:rFonts w:ascii="Times New Roman" w:hAnsi="Times New Roman" w:cs="Times New Roman"/>
          <w:sz w:val="24"/>
          <w:szCs w:val="24"/>
        </w:rPr>
        <w:t xml:space="preserve"> Cutting the mobile phone connection will affect the education of children who have to study online from phones, </w:t>
      </w:r>
      <w:proofErr w:type="spellStart"/>
      <w:r w:rsidRPr="00180CB5">
        <w:rPr>
          <w:rFonts w:ascii="Times New Roman" w:hAnsi="Times New Roman" w:cs="Times New Roman"/>
          <w:sz w:val="24"/>
          <w:szCs w:val="24"/>
        </w:rPr>
        <w:t>Youtube</w:t>
      </w:r>
      <w:proofErr w:type="spellEnd"/>
      <w:r w:rsidRPr="00180CB5">
        <w:rPr>
          <w:rFonts w:ascii="Times New Roman" w:hAnsi="Times New Roman" w:cs="Times New Roman"/>
          <w:sz w:val="24"/>
          <w:szCs w:val="24"/>
        </w:rPr>
        <w:t xml:space="preserve"> and television, causing children to lack of educational opportunities.</w:t>
      </w:r>
    </w:p>
    <w:p w:rsidR="00527BC0" w:rsidRPr="00331B93" w:rsidRDefault="005E11C4" w:rsidP="005E11C4">
      <w:pPr>
        <w:pStyle w:val="a7"/>
        <w:numPr>
          <w:ilvl w:val="0"/>
          <w:numId w:val="8"/>
        </w:numPr>
        <w:jc w:val="thaiDistribute"/>
        <w:rPr>
          <w:rFonts w:ascii="Times New Roman" w:hAnsi="Times New Roman" w:cs="Times New Roman"/>
          <w:sz w:val="24"/>
          <w:szCs w:val="24"/>
        </w:rPr>
      </w:pPr>
      <w:r w:rsidRPr="00331B93">
        <w:rPr>
          <w:rFonts w:ascii="Times New Roman" w:hAnsi="Times New Roman" w:cs="Times New Roman"/>
          <w:sz w:val="24"/>
          <w:szCs w:val="24"/>
        </w:rPr>
        <w:t xml:space="preserve">Children and women are not yet adequately protected from violence in the area, causing children and women in the </w:t>
      </w:r>
      <w:proofErr w:type="gramStart"/>
      <w:r w:rsidRPr="00331B93">
        <w:rPr>
          <w:rFonts w:ascii="Times New Roman" w:hAnsi="Times New Roman" w:cs="Times New Roman"/>
          <w:sz w:val="24"/>
          <w:szCs w:val="24"/>
        </w:rPr>
        <w:t>suspects</w:t>
      </w:r>
      <w:proofErr w:type="gramEnd"/>
      <w:r w:rsidRPr="00331B93">
        <w:rPr>
          <w:rFonts w:ascii="Times New Roman" w:hAnsi="Times New Roman" w:cs="Times New Roman"/>
          <w:sz w:val="24"/>
          <w:szCs w:val="24"/>
        </w:rPr>
        <w:t xml:space="preserve"> family to be under constant threat from daily home visits. DNA collection form children and women. And detain women who relatives fleeing or their husbands away from home, claiming that they support the military operations of their fleeing husbands or brothers.</w:t>
      </w:r>
      <w:r w:rsidR="006B54F8" w:rsidRPr="00331B93">
        <w:rPr>
          <w:rStyle w:val="a5"/>
          <w:rFonts w:ascii="Times New Roman" w:hAnsi="Times New Roman" w:cs="Times New Roman"/>
          <w:sz w:val="24"/>
          <w:szCs w:val="24"/>
        </w:rPr>
        <w:footnoteReference w:id="18"/>
      </w:r>
      <w:r w:rsidR="00A8687B" w:rsidRPr="00331B93">
        <w:rPr>
          <w:rFonts w:ascii="Times New Roman" w:hAnsi="Times New Roman" w:cs="Times New Roman"/>
          <w:sz w:val="24"/>
          <w:szCs w:val="24"/>
        </w:rPr>
        <w:t xml:space="preserve"> </w:t>
      </w:r>
    </w:p>
    <w:p w:rsidR="00426871" w:rsidRPr="00052A28" w:rsidRDefault="004259B4" w:rsidP="00772EED">
      <w:pPr>
        <w:ind w:left="360"/>
        <w:jc w:val="thaiDistribute"/>
        <w:rPr>
          <w:rFonts w:ascii="Times New Roman" w:hAnsi="Times New Roman" w:cs="Times New Roman"/>
          <w:b/>
          <w:bCs/>
          <w:sz w:val="24"/>
          <w:szCs w:val="24"/>
        </w:rPr>
      </w:pPr>
      <w:r>
        <w:rPr>
          <w:rFonts w:ascii="Times New Roman" w:hAnsi="Times New Roman" w:cs="Times New Roman"/>
          <w:b/>
          <w:bCs/>
          <w:sz w:val="24"/>
          <w:szCs w:val="24"/>
        </w:rPr>
        <w:t>T</w:t>
      </w:r>
      <w:r w:rsidR="00426871" w:rsidRPr="00772EED">
        <w:rPr>
          <w:rFonts w:ascii="Times New Roman" w:hAnsi="Times New Roman" w:cs="Times New Roman"/>
          <w:b/>
          <w:bCs/>
          <w:sz w:val="24"/>
          <w:szCs w:val="24"/>
        </w:rPr>
        <w:t xml:space="preserve">he Impact of discrimination against Malay </w:t>
      </w:r>
      <w:proofErr w:type="gramStart"/>
      <w:r w:rsidR="00426871" w:rsidRPr="00772EED">
        <w:rPr>
          <w:rFonts w:ascii="Times New Roman" w:hAnsi="Times New Roman" w:cs="Times New Roman"/>
          <w:b/>
          <w:bCs/>
          <w:sz w:val="24"/>
          <w:szCs w:val="24"/>
        </w:rPr>
        <w:t>Muslim  in</w:t>
      </w:r>
      <w:proofErr w:type="gramEnd"/>
      <w:r w:rsidR="00426871" w:rsidRPr="00772EED">
        <w:rPr>
          <w:rFonts w:ascii="Times New Roman" w:hAnsi="Times New Roman" w:cs="Times New Roman"/>
          <w:b/>
          <w:bCs/>
          <w:sz w:val="24"/>
          <w:szCs w:val="24"/>
        </w:rPr>
        <w:t xml:space="preserve"> the Southern Border </w:t>
      </w:r>
      <w:r w:rsidR="00426871" w:rsidRPr="00052A28">
        <w:rPr>
          <w:rFonts w:ascii="Times New Roman" w:hAnsi="Times New Roman" w:cs="Times New Roman"/>
          <w:b/>
          <w:bCs/>
          <w:sz w:val="24"/>
          <w:szCs w:val="24"/>
        </w:rPr>
        <w:t>Provinces</w:t>
      </w:r>
    </w:p>
    <w:p w:rsidR="00045F48" w:rsidRPr="00052A28" w:rsidRDefault="004259B4" w:rsidP="008836D7">
      <w:pPr>
        <w:pStyle w:val="a7"/>
        <w:numPr>
          <w:ilvl w:val="0"/>
          <w:numId w:val="9"/>
        </w:numPr>
        <w:jc w:val="thaiDistribute"/>
        <w:rPr>
          <w:rFonts w:ascii="Times New Roman" w:hAnsi="Times New Roman" w:cs="Times New Roman"/>
          <w:b/>
          <w:bCs/>
          <w:sz w:val="24"/>
          <w:szCs w:val="24"/>
        </w:rPr>
      </w:pPr>
      <w:r w:rsidRPr="00052A28">
        <w:rPr>
          <w:rFonts w:ascii="Times New Roman" w:hAnsi="Times New Roman" w:cs="Times New Roman"/>
          <w:sz w:val="24"/>
          <w:szCs w:val="24"/>
        </w:rPr>
        <w:t xml:space="preserve">Mainstream media that reach a large number of people, such as newspapers, radio and television, continuously monitor the incidents. But mostly only report data from government officials such as the crime scene number of deaths and the list of suspects. It also reproduces the same discourse by choosing words that create gross negative images, such as "South bandits" "insurgent separatists" or "extreme </w:t>
      </w:r>
      <w:proofErr w:type="spellStart"/>
      <w:r w:rsidRPr="00052A28">
        <w:rPr>
          <w:rFonts w:ascii="Times New Roman" w:hAnsi="Times New Roman" w:cs="Times New Roman"/>
          <w:sz w:val="24"/>
          <w:szCs w:val="24"/>
        </w:rPr>
        <w:t>Muslims".</w:t>
      </w:r>
      <w:r w:rsidR="00F011E8" w:rsidRPr="00052A28">
        <w:rPr>
          <w:rFonts w:ascii="Times New Roman" w:hAnsi="Times New Roman" w:cs="Times New Roman"/>
          <w:sz w:val="24"/>
          <w:szCs w:val="24"/>
        </w:rPr>
        <w:t>Most</w:t>
      </w:r>
      <w:proofErr w:type="spellEnd"/>
      <w:r w:rsidR="00F011E8" w:rsidRPr="00052A28">
        <w:rPr>
          <w:rFonts w:ascii="Times New Roman" w:hAnsi="Times New Roman" w:cs="Times New Roman"/>
          <w:sz w:val="24"/>
          <w:szCs w:val="24"/>
        </w:rPr>
        <w:t xml:space="preserve"> recently, one print media has a headline on the front page that "The paramilitary fought and killed </w:t>
      </w:r>
      <w:r w:rsidR="00F011E8" w:rsidRPr="00052A28">
        <w:rPr>
          <w:rFonts w:ascii="Times New Roman" w:hAnsi="Times New Roman" w:cs="Times New Roman"/>
          <w:sz w:val="24"/>
          <w:szCs w:val="24"/>
          <w:cs/>
        </w:rPr>
        <w:t xml:space="preserve">3 </w:t>
      </w:r>
      <w:r w:rsidR="00F011E8" w:rsidRPr="00052A28">
        <w:rPr>
          <w:rFonts w:ascii="Times New Roman" w:hAnsi="Times New Roman" w:cs="Times New Roman"/>
          <w:sz w:val="24"/>
          <w:szCs w:val="24"/>
        </w:rPr>
        <w:t xml:space="preserve">south bandits" but the truth came out later that was the case of an extraordinary killing to civilian at </w:t>
      </w:r>
      <w:proofErr w:type="spellStart"/>
      <w:r w:rsidR="00F011E8" w:rsidRPr="00052A28">
        <w:rPr>
          <w:rFonts w:ascii="Times New Roman" w:hAnsi="Times New Roman" w:cs="Times New Roman"/>
          <w:sz w:val="24"/>
          <w:szCs w:val="24"/>
        </w:rPr>
        <w:t>Khao</w:t>
      </w:r>
      <w:proofErr w:type="spellEnd"/>
      <w:r w:rsidR="00F011E8" w:rsidRPr="00052A28">
        <w:rPr>
          <w:rFonts w:ascii="Times New Roman" w:hAnsi="Times New Roman" w:cs="Times New Roman"/>
          <w:sz w:val="24"/>
          <w:szCs w:val="24"/>
        </w:rPr>
        <w:t xml:space="preserve"> </w:t>
      </w:r>
      <w:proofErr w:type="spellStart"/>
      <w:r w:rsidR="00F011E8" w:rsidRPr="00052A28">
        <w:rPr>
          <w:rFonts w:ascii="Times New Roman" w:hAnsi="Times New Roman" w:cs="Times New Roman"/>
          <w:sz w:val="24"/>
          <w:szCs w:val="24"/>
        </w:rPr>
        <w:t>Tawao</w:t>
      </w:r>
      <w:proofErr w:type="spellEnd"/>
      <w:r w:rsidR="00F011E8" w:rsidRPr="00052A28">
        <w:rPr>
          <w:rFonts w:ascii="Times New Roman" w:hAnsi="Times New Roman" w:cs="Times New Roman"/>
          <w:sz w:val="24"/>
          <w:szCs w:val="24"/>
        </w:rPr>
        <w:t xml:space="preserve">, </w:t>
      </w:r>
      <w:proofErr w:type="spellStart"/>
      <w:r w:rsidR="00F011E8" w:rsidRPr="00052A28">
        <w:rPr>
          <w:rFonts w:ascii="Times New Roman" w:hAnsi="Times New Roman" w:cs="Times New Roman"/>
          <w:sz w:val="24"/>
          <w:szCs w:val="24"/>
        </w:rPr>
        <w:t>Narathiwat</w:t>
      </w:r>
      <w:proofErr w:type="spellEnd"/>
      <w:r w:rsidR="00F011E8" w:rsidRPr="00052A28">
        <w:rPr>
          <w:rFonts w:ascii="Times New Roman" w:hAnsi="Times New Roman" w:cs="Times New Roman"/>
          <w:sz w:val="24"/>
          <w:szCs w:val="24"/>
        </w:rPr>
        <w:t xml:space="preserve"> Province, on December </w:t>
      </w:r>
      <w:r w:rsidR="00F011E8" w:rsidRPr="00052A28">
        <w:rPr>
          <w:rFonts w:ascii="Times New Roman" w:hAnsi="Times New Roman" w:cs="Times New Roman"/>
          <w:sz w:val="24"/>
          <w:szCs w:val="24"/>
          <w:cs/>
        </w:rPr>
        <w:t>16</w:t>
      </w:r>
      <w:r w:rsidR="00F011E8" w:rsidRPr="00052A28">
        <w:rPr>
          <w:rFonts w:ascii="Times New Roman" w:hAnsi="Times New Roman" w:cs="Times New Roman"/>
          <w:sz w:val="24"/>
          <w:szCs w:val="24"/>
        </w:rPr>
        <w:t xml:space="preserve">, </w:t>
      </w:r>
      <w:r w:rsidR="00F011E8" w:rsidRPr="00052A28">
        <w:rPr>
          <w:rFonts w:ascii="Times New Roman" w:hAnsi="Times New Roman" w:cs="Times New Roman"/>
          <w:sz w:val="24"/>
          <w:szCs w:val="24"/>
          <w:cs/>
        </w:rPr>
        <w:t>2019</w:t>
      </w:r>
      <w:r w:rsidR="00F011E8" w:rsidRPr="00052A28">
        <w:rPr>
          <w:rFonts w:ascii="Times New Roman" w:hAnsi="Times New Roman" w:cs="Times New Roman"/>
          <w:sz w:val="24"/>
          <w:szCs w:val="24"/>
        </w:rPr>
        <w:t xml:space="preserve">, which is regarded as Headlines that don't match the truth </w:t>
      </w:r>
      <w:r w:rsidR="00F011E8" w:rsidRPr="00052A28">
        <w:rPr>
          <w:rFonts w:ascii="Times New Roman" w:hAnsi="Times New Roman" w:cs="Times New Roman"/>
          <w:sz w:val="24"/>
          <w:szCs w:val="24"/>
        </w:rPr>
        <w:lastRenderedPageBreak/>
        <w:t>Causing hatred among people and adding to the hate of Islam (</w:t>
      </w:r>
      <w:proofErr w:type="spellStart"/>
      <w:r w:rsidR="00F011E8" w:rsidRPr="00052A28">
        <w:rPr>
          <w:rFonts w:ascii="Times New Roman" w:hAnsi="Times New Roman" w:cs="Times New Roman"/>
          <w:sz w:val="24"/>
          <w:szCs w:val="24"/>
        </w:rPr>
        <w:t>Islamophobia</w:t>
      </w:r>
      <w:proofErr w:type="spellEnd"/>
      <w:r w:rsidR="00F011E8" w:rsidRPr="00052A28">
        <w:rPr>
          <w:rFonts w:ascii="Times New Roman" w:hAnsi="Times New Roman" w:cs="Times New Roman"/>
          <w:sz w:val="24"/>
          <w:szCs w:val="24"/>
        </w:rPr>
        <w:t>) is increasingly concentrated in Thai society.</w:t>
      </w:r>
      <w:r w:rsidR="001E59D1" w:rsidRPr="00052A28">
        <w:rPr>
          <w:rStyle w:val="a5"/>
          <w:rFonts w:ascii="Times New Roman" w:hAnsi="Times New Roman" w:cs="Times New Roman"/>
          <w:b/>
          <w:bCs/>
          <w:sz w:val="24"/>
          <w:szCs w:val="24"/>
        </w:rPr>
        <w:footnoteReference w:id="19"/>
      </w:r>
    </w:p>
    <w:p w:rsidR="00EF361B" w:rsidRPr="00EF76F2" w:rsidRDefault="00EF76F2" w:rsidP="00EF76F2">
      <w:pPr>
        <w:pStyle w:val="a7"/>
        <w:numPr>
          <w:ilvl w:val="0"/>
          <w:numId w:val="9"/>
        </w:numPr>
        <w:jc w:val="thaiDistribute"/>
        <w:rPr>
          <w:rFonts w:ascii="Times New Roman" w:hAnsi="Times New Roman" w:cs="Times New Roman"/>
          <w:sz w:val="24"/>
          <w:szCs w:val="24"/>
        </w:rPr>
      </w:pPr>
      <w:r w:rsidRPr="00EF76F2">
        <w:rPr>
          <w:rFonts w:ascii="Times New Roman" w:hAnsi="Times New Roman" w:cs="Times New Roman"/>
          <w:sz w:val="24"/>
          <w:szCs w:val="24"/>
        </w:rPr>
        <w:t xml:space="preserve">A. Establishing security policies and strategies for solving problems in the southern border provinces of Thailand by the Internal Security Operations Command which focuses on the change of opinion towards the Muslim people in the southern border provinces as shown in the documents. Budget No. </w:t>
      </w:r>
      <w:r w:rsidRPr="00EF76F2">
        <w:rPr>
          <w:rFonts w:ascii="Times New Roman" w:hAnsi="Times New Roman" w:cs="Times New Roman"/>
          <w:sz w:val="24"/>
          <w:szCs w:val="24"/>
          <w:cs/>
        </w:rPr>
        <w:t>3</w:t>
      </w:r>
      <w:r w:rsidRPr="00EF76F2">
        <w:rPr>
          <w:rFonts w:ascii="Times New Roman" w:hAnsi="Times New Roman" w:cs="Times New Roman"/>
          <w:sz w:val="24"/>
          <w:szCs w:val="24"/>
        </w:rPr>
        <w:t xml:space="preserve">, the budget expenditure for the fiscal year </w:t>
      </w:r>
      <w:r w:rsidRPr="00EF76F2">
        <w:rPr>
          <w:rFonts w:ascii="Times New Roman" w:hAnsi="Times New Roman" w:cs="Times New Roman"/>
          <w:sz w:val="24"/>
          <w:szCs w:val="24"/>
          <w:cs/>
        </w:rPr>
        <w:t>2020</w:t>
      </w:r>
      <w:r w:rsidRPr="00EF76F2">
        <w:rPr>
          <w:rFonts w:ascii="Times New Roman" w:hAnsi="Times New Roman" w:cs="Times New Roman"/>
          <w:sz w:val="24"/>
          <w:szCs w:val="24"/>
        </w:rPr>
        <w:t xml:space="preserve">, which identifies the project to promote and support the truth with the target group of children aged </w:t>
      </w:r>
      <w:r w:rsidRPr="00EF76F2">
        <w:rPr>
          <w:rFonts w:ascii="Times New Roman" w:hAnsi="Times New Roman" w:cs="Times New Roman"/>
          <w:sz w:val="24"/>
          <w:szCs w:val="24"/>
          <w:cs/>
        </w:rPr>
        <w:t xml:space="preserve">1-5 </w:t>
      </w:r>
      <w:r w:rsidRPr="00EF76F2">
        <w:rPr>
          <w:rFonts w:ascii="Times New Roman" w:hAnsi="Times New Roman" w:cs="Times New Roman"/>
          <w:sz w:val="24"/>
          <w:szCs w:val="24"/>
        </w:rPr>
        <w:t>years, youth</w:t>
      </w:r>
      <w:r w:rsidR="00390FAA" w:rsidRPr="00EF76F2">
        <w:rPr>
          <w:rStyle w:val="a5"/>
          <w:rFonts w:ascii="Times New Roman" w:hAnsi="Times New Roman" w:cs="Times New Roman"/>
          <w:sz w:val="24"/>
          <w:szCs w:val="24"/>
          <w:cs/>
        </w:rPr>
        <w:footnoteReference w:id="20"/>
      </w:r>
      <w:r w:rsidR="00CE2CD3" w:rsidRPr="00EF76F2">
        <w:rPr>
          <w:rFonts w:ascii="Times New Roman" w:hAnsi="Times New Roman" w:cs="Times New Roman"/>
          <w:sz w:val="24"/>
          <w:szCs w:val="24"/>
        </w:rPr>
        <w:t xml:space="preserve"> </w:t>
      </w:r>
    </w:p>
    <w:p w:rsidR="00BF0704" w:rsidRPr="00863390" w:rsidRDefault="00BF0704" w:rsidP="00BF0704">
      <w:pPr>
        <w:rPr>
          <w:rFonts w:ascii="Times New Roman" w:hAnsi="Times New Roman" w:cs="Times New Roman"/>
          <w:b/>
          <w:bCs/>
          <w:sz w:val="24"/>
          <w:szCs w:val="24"/>
        </w:rPr>
      </w:pPr>
      <w:r w:rsidRPr="00863390">
        <w:rPr>
          <w:rFonts w:ascii="Times New Roman" w:hAnsi="Times New Roman" w:cs="Times New Roman"/>
          <w:b/>
          <w:bCs/>
          <w:sz w:val="24"/>
          <w:szCs w:val="24"/>
        </w:rPr>
        <w:t>Good practices</w:t>
      </w:r>
    </w:p>
    <w:p w:rsidR="00527BC0" w:rsidRPr="00863390" w:rsidRDefault="009F3420" w:rsidP="000B7BC0">
      <w:pPr>
        <w:pStyle w:val="a7"/>
        <w:numPr>
          <w:ilvl w:val="0"/>
          <w:numId w:val="10"/>
        </w:numPr>
        <w:jc w:val="thaiDistribute"/>
        <w:rPr>
          <w:rFonts w:ascii="Times New Roman" w:hAnsi="Times New Roman" w:cs="Times New Roman"/>
          <w:sz w:val="24"/>
          <w:szCs w:val="24"/>
        </w:rPr>
      </w:pPr>
      <w:r w:rsidRPr="00863390">
        <w:rPr>
          <w:rFonts w:ascii="Times New Roman" w:hAnsi="Times New Roman" w:cs="Times New Roman"/>
          <w:sz w:val="24"/>
          <w:szCs w:val="24"/>
        </w:rPr>
        <w:t xml:space="preserve">The Southern Border Provinces Administrative Center established the Coordination Center for Children and Women of the Southern Border Provinces on June </w:t>
      </w:r>
      <w:r w:rsidRPr="00863390">
        <w:rPr>
          <w:rFonts w:ascii="Times New Roman" w:hAnsi="Times New Roman" w:cs="Times New Roman"/>
          <w:sz w:val="24"/>
          <w:szCs w:val="24"/>
          <w:cs/>
        </w:rPr>
        <w:t>10</w:t>
      </w:r>
      <w:r w:rsidRPr="00863390">
        <w:rPr>
          <w:rFonts w:ascii="Times New Roman" w:hAnsi="Times New Roman" w:cs="Times New Roman"/>
          <w:sz w:val="24"/>
          <w:szCs w:val="24"/>
        </w:rPr>
        <w:t xml:space="preserve">, </w:t>
      </w:r>
      <w:r w:rsidRPr="00863390">
        <w:rPr>
          <w:rFonts w:ascii="Times New Roman" w:hAnsi="Times New Roman" w:cs="Times New Roman"/>
          <w:sz w:val="24"/>
          <w:szCs w:val="24"/>
          <w:cs/>
        </w:rPr>
        <w:t>2019</w:t>
      </w:r>
      <w:r w:rsidRPr="00863390">
        <w:rPr>
          <w:rFonts w:ascii="Times New Roman" w:hAnsi="Times New Roman" w:cs="Times New Roman"/>
          <w:sz w:val="24"/>
          <w:szCs w:val="24"/>
        </w:rPr>
        <w:t>, with relevant government agencies and civil society working together for protection and prevention children and women in the southern border provinces.</w:t>
      </w:r>
      <w:r w:rsidR="00E25750" w:rsidRPr="00863390">
        <w:rPr>
          <w:rStyle w:val="a5"/>
          <w:rFonts w:ascii="Times New Roman" w:hAnsi="Times New Roman" w:cs="Times New Roman"/>
          <w:sz w:val="24"/>
          <w:szCs w:val="24"/>
          <w:cs/>
        </w:rPr>
        <w:footnoteReference w:id="21"/>
      </w:r>
      <w:r w:rsidR="00E25750" w:rsidRPr="00863390">
        <w:rPr>
          <w:rFonts w:ascii="Times New Roman" w:hAnsi="Times New Roman" w:cs="Times New Roman"/>
          <w:sz w:val="24"/>
          <w:szCs w:val="24"/>
        </w:rPr>
        <w:t xml:space="preserve"> </w:t>
      </w:r>
      <w:r w:rsidR="009A0FD9" w:rsidRPr="00863390">
        <w:rPr>
          <w:rFonts w:ascii="Times New Roman" w:hAnsi="Times New Roman" w:cs="Times New Roman"/>
          <w:sz w:val="24"/>
          <w:szCs w:val="24"/>
        </w:rPr>
        <w:t>It also increases the efficiency of the healing process for people affected by unrest in the southern border provinces, both physically, mentally and financially. And also increased the training of religious and security agencies in the area to understand human rights principles</w:t>
      </w:r>
      <w:r w:rsidR="00F15E3C" w:rsidRPr="00863390">
        <w:rPr>
          <w:rStyle w:val="a5"/>
          <w:rFonts w:ascii="Times New Roman" w:hAnsi="Times New Roman" w:cs="Times New Roman"/>
          <w:sz w:val="24"/>
          <w:szCs w:val="24"/>
          <w:cs/>
        </w:rPr>
        <w:footnoteReference w:id="22"/>
      </w:r>
    </w:p>
    <w:p w:rsidR="00957A9F" w:rsidRPr="00863390" w:rsidRDefault="00BE0B62" w:rsidP="000B7BC0">
      <w:pPr>
        <w:pStyle w:val="a7"/>
        <w:numPr>
          <w:ilvl w:val="0"/>
          <w:numId w:val="10"/>
        </w:numPr>
        <w:jc w:val="thaiDistribute"/>
        <w:rPr>
          <w:rFonts w:ascii="Times New Roman" w:hAnsi="Times New Roman" w:cs="Times New Roman"/>
          <w:sz w:val="24"/>
          <w:szCs w:val="24"/>
        </w:rPr>
      </w:pPr>
      <w:r w:rsidRPr="00863390">
        <w:rPr>
          <w:rFonts w:ascii="Times New Roman" w:hAnsi="Times New Roman" w:cs="Times New Roman"/>
          <w:sz w:val="24"/>
          <w:szCs w:val="24"/>
        </w:rPr>
        <w:t xml:space="preserve">The Internal Security Division, Division </w:t>
      </w:r>
      <w:r w:rsidRPr="00863390">
        <w:rPr>
          <w:rFonts w:ascii="Times New Roman" w:hAnsi="Times New Roman" w:cs="Times New Roman"/>
          <w:sz w:val="24"/>
          <w:szCs w:val="24"/>
          <w:cs/>
        </w:rPr>
        <w:t>4</w:t>
      </w:r>
      <w:r w:rsidRPr="00863390">
        <w:rPr>
          <w:rFonts w:ascii="Times New Roman" w:hAnsi="Times New Roman" w:cs="Times New Roman"/>
          <w:sz w:val="24"/>
          <w:szCs w:val="24"/>
        </w:rPr>
        <w:t xml:space="preserve">, has set up the Committee on Human Rights Protection in the Southern Border Provinces on April </w:t>
      </w:r>
      <w:r w:rsidRPr="00863390">
        <w:rPr>
          <w:rFonts w:ascii="Times New Roman" w:hAnsi="Times New Roman" w:cs="Times New Roman"/>
          <w:sz w:val="24"/>
          <w:szCs w:val="24"/>
          <w:cs/>
        </w:rPr>
        <w:t>27</w:t>
      </w:r>
      <w:r w:rsidRPr="00863390">
        <w:rPr>
          <w:rFonts w:ascii="Times New Roman" w:hAnsi="Times New Roman" w:cs="Times New Roman"/>
          <w:sz w:val="24"/>
          <w:szCs w:val="24"/>
        </w:rPr>
        <w:t xml:space="preserve">, </w:t>
      </w:r>
      <w:r w:rsidRPr="00863390">
        <w:rPr>
          <w:rFonts w:ascii="Times New Roman" w:hAnsi="Times New Roman" w:cs="Times New Roman"/>
          <w:sz w:val="24"/>
          <w:szCs w:val="24"/>
          <w:cs/>
        </w:rPr>
        <w:t xml:space="preserve">2019. </w:t>
      </w:r>
      <w:r w:rsidRPr="00863390">
        <w:rPr>
          <w:rFonts w:ascii="Times New Roman" w:hAnsi="Times New Roman" w:cs="Times New Roman"/>
          <w:sz w:val="24"/>
          <w:szCs w:val="24"/>
        </w:rPr>
        <w:t xml:space="preserve">The Committee is from all party, both the government and the public. In order to investigate the case of complaints regarding actions or omissions which violate human rights in southernmost of </w:t>
      </w:r>
      <w:proofErr w:type="gramStart"/>
      <w:r w:rsidRPr="00863390">
        <w:rPr>
          <w:rFonts w:ascii="Times New Roman" w:hAnsi="Times New Roman" w:cs="Times New Roman"/>
          <w:sz w:val="24"/>
          <w:szCs w:val="24"/>
        </w:rPr>
        <w:t>Thailand.</w:t>
      </w:r>
      <w:proofErr w:type="gramEnd"/>
      <w:r w:rsidR="00841FFA" w:rsidRPr="00863390">
        <w:rPr>
          <w:rStyle w:val="a5"/>
          <w:rFonts w:ascii="Times New Roman" w:hAnsi="Times New Roman" w:cs="Times New Roman"/>
          <w:sz w:val="24"/>
          <w:szCs w:val="24"/>
          <w:cs/>
        </w:rPr>
        <w:footnoteReference w:id="23"/>
      </w:r>
      <w:r w:rsidR="00957A9F" w:rsidRPr="00863390">
        <w:rPr>
          <w:rFonts w:ascii="Times New Roman" w:hAnsi="Times New Roman" w:cs="Times New Roman"/>
          <w:sz w:val="24"/>
          <w:szCs w:val="24"/>
        </w:rPr>
        <w:t xml:space="preserve"> But from the operation, it was found that an investigation aimed for financial remedies rather than bringing the wrongdoers to punishment and causing doubt in the work of the committee.</w:t>
      </w:r>
    </w:p>
    <w:p w:rsidR="00527BC0" w:rsidRPr="00863390" w:rsidRDefault="00957A9F" w:rsidP="000B7BC0">
      <w:pPr>
        <w:pStyle w:val="a7"/>
        <w:numPr>
          <w:ilvl w:val="0"/>
          <w:numId w:val="10"/>
        </w:numPr>
        <w:jc w:val="thaiDistribute"/>
        <w:rPr>
          <w:rFonts w:ascii="Times New Roman" w:hAnsi="Times New Roman" w:cs="Times New Roman"/>
          <w:sz w:val="24"/>
          <w:szCs w:val="24"/>
        </w:rPr>
      </w:pPr>
      <w:r w:rsidRPr="00863390">
        <w:rPr>
          <w:rFonts w:ascii="Times New Roman" w:hAnsi="Times New Roman" w:cs="Times New Roman"/>
          <w:sz w:val="24"/>
          <w:szCs w:val="24"/>
        </w:rPr>
        <w:t>The Central Islamic Committee of Thailand has approved the draft of the Marriage Regulations (</w:t>
      </w:r>
      <w:proofErr w:type="spellStart"/>
      <w:r w:rsidRPr="00863390">
        <w:rPr>
          <w:rFonts w:ascii="Times New Roman" w:hAnsi="Times New Roman" w:cs="Times New Roman"/>
          <w:sz w:val="24"/>
          <w:szCs w:val="24"/>
        </w:rPr>
        <w:t>Nikah</w:t>
      </w:r>
      <w:proofErr w:type="spellEnd"/>
      <w:r w:rsidRPr="00863390">
        <w:rPr>
          <w:rFonts w:ascii="Times New Roman" w:hAnsi="Times New Roman" w:cs="Times New Roman"/>
          <w:sz w:val="24"/>
          <w:szCs w:val="24"/>
        </w:rPr>
        <w:t xml:space="preserve">), with people under the age of </w:t>
      </w:r>
      <w:r w:rsidRPr="00863390">
        <w:rPr>
          <w:rFonts w:ascii="Times New Roman" w:hAnsi="Times New Roman" w:cs="Times New Roman"/>
          <w:sz w:val="24"/>
          <w:szCs w:val="24"/>
          <w:cs/>
        </w:rPr>
        <w:t xml:space="preserve">17. </w:t>
      </w:r>
      <w:r w:rsidRPr="00863390">
        <w:rPr>
          <w:rFonts w:ascii="Times New Roman" w:hAnsi="Times New Roman" w:cs="Times New Roman"/>
          <w:sz w:val="24"/>
          <w:szCs w:val="24"/>
        </w:rPr>
        <w:t xml:space="preserve">The essence of the new regulation is that the Commission can issue a marriage certificate to spouses. But must comply with the provisions of Islam and the spouse is not less than </w:t>
      </w:r>
      <w:r w:rsidRPr="00863390">
        <w:rPr>
          <w:rFonts w:ascii="Times New Roman" w:hAnsi="Times New Roman" w:cs="Times New Roman"/>
          <w:sz w:val="24"/>
          <w:szCs w:val="24"/>
          <w:cs/>
        </w:rPr>
        <w:t xml:space="preserve">17 </w:t>
      </w:r>
      <w:r w:rsidRPr="00863390">
        <w:rPr>
          <w:rFonts w:ascii="Times New Roman" w:hAnsi="Times New Roman" w:cs="Times New Roman"/>
          <w:sz w:val="24"/>
          <w:szCs w:val="24"/>
        </w:rPr>
        <w:t xml:space="preserve">years of age. In the case that there is a reasonable cause, the Central Islamic Council of Thailand may exempt or waive the implementation of this regulation, which </w:t>
      </w:r>
      <w:proofErr w:type="spellStart"/>
      <w:r w:rsidRPr="00863390">
        <w:rPr>
          <w:rFonts w:ascii="Times New Roman" w:hAnsi="Times New Roman" w:cs="Times New Roman"/>
          <w:sz w:val="24"/>
          <w:szCs w:val="24"/>
        </w:rPr>
        <w:t>Chulalongkorn</w:t>
      </w:r>
      <w:proofErr w:type="spellEnd"/>
      <w:r w:rsidRPr="00863390">
        <w:rPr>
          <w:rFonts w:ascii="Times New Roman" w:hAnsi="Times New Roman" w:cs="Times New Roman"/>
          <w:sz w:val="24"/>
          <w:szCs w:val="24"/>
        </w:rPr>
        <w:t xml:space="preserve"> has signed the agreement Central Islamic Committee of Thailand on </w:t>
      </w:r>
      <w:r w:rsidRPr="00863390">
        <w:rPr>
          <w:rFonts w:ascii="Times New Roman" w:hAnsi="Times New Roman" w:cs="Times New Roman"/>
          <w:sz w:val="24"/>
          <w:szCs w:val="24"/>
        </w:rPr>
        <w:lastRenderedPageBreak/>
        <w:t>Marriage (</w:t>
      </w:r>
      <w:proofErr w:type="spellStart"/>
      <w:r w:rsidRPr="00863390">
        <w:rPr>
          <w:rFonts w:ascii="Times New Roman" w:hAnsi="Times New Roman" w:cs="Times New Roman"/>
          <w:sz w:val="24"/>
          <w:szCs w:val="24"/>
        </w:rPr>
        <w:t>Nikah</w:t>
      </w:r>
      <w:proofErr w:type="spellEnd"/>
      <w:r w:rsidRPr="00863390">
        <w:rPr>
          <w:rFonts w:ascii="Times New Roman" w:hAnsi="Times New Roman" w:cs="Times New Roman"/>
          <w:sz w:val="24"/>
          <w:szCs w:val="24"/>
        </w:rPr>
        <w:t xml:space="preserve">), persons under </w:t>
      </w:r>
      <w:r w:rsidRPr="00863390">
        <w:rPr>
          <w:rFonts w:ascii="Times New Roman" w:hAnsi="Times New Roman" w:cs="Times New Roman"/>
          <w:sz w:val="24"/>
          <w:szCs w:val="24"/>
          <w:cs/>
        </w:rPr>
        <w:t xml:space="preserve">17 </w:t>
      </w:r>
      <w:r w:rsidRPr="00863390">
        <w:rPr>
          <w:rFonts w:ascii="Times New Roman" w:hAnsi="Times New Roman" w:cs="Times New Roman"/>
          <w:sz w:val="24"/>
          <w:szCs w:val="24"/>
        </w:rPr>
        <w:t xml:space="preserve">years </w:t>
      </w:r>
      <w:r w:rsidRPr="00863390">
        <w:rPr>
          <w:rFonts w:ascii="Times New Roman" w:hAnsi="Times New Roman" w:cs="Times New Roman"/>
          <w:sz w:val="24"/>
          <w:szCs w:val="24"/>
          <w:cs/>
        </w:rPr>
        <w:t>2018</w:t>
      </w:r>
      <w:r w:rsidRPr="00863390">
        <w:rPr>
          <w:rFonts w:ascii="Times New Roman" w:hAnsi="Times New Roman" w:cs="Times New Roman"/>
          <w:sz w:val="24"/>
          <w:szCs w:val="24"/>
        </w:rPr>
        <w:t>, to solve the problem of child marriage in the southern border provinces.</w:t>
      </w:r>
      <w:r w:rsidR="00E007C5" w:rsidRPr="00863390">
        <w:rPr>
          <w:rStyle w:val="a5"/>
          <w:rFonts w:ascii="Times New Roman" w:hAnsi="Times New Roman" w:cs="Times New Roman"/>
          <w:sz w:val="24"/>
          <w:szCs w:val="24"/>
          <w:cs/>
        </w:rPr>
        <w:footnoteReference w:id="24"/>
      </w:r>
    </w:p>
    <w:sectPr w:rsidR="00527BC0" w:rsidRPr="008633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978" w:rsidRDefault="00783978" w:rsidP="006B13B6">
      <w:pPr>
        <w:spacing w:after="0" w:line="240" w:lineRule="auto"/>
      </w:pPr>
      <w:r>
        <w:separator/>
      </w:r>
    </w:p>
  </w:endnote>
  <w:endnote w:type="continuationSeparator" w:id="0">
    <w:p w:rsidR="00783978" w:rsidRDefault="00783978" w:rsidP="006B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978" w:rsidRDefault="00783978" w:rsidP="006B13B6">
      <w:pPr>
        <w:spacing w:after="0" w:line="240" w:lineRule="auto"/>
      </w:pPr>
      <w:r>
        <w:separator/>
      </w:r>
    </w:p>
  </w:footnote>
  <w:footnote w:type="continuationSeparator" w:id="0">
    <w:p w:rsidR="00783978" w:rsidRDefault="00783978" w:rsidP="006B13B6">
      <w:pPr>
        <w:spacing w:after="0" w:line="240" w:lineRule="auto"/>
      </w:pPr>
      <w:r>
        <w:continuationSeparator/>
      </w:r>
    </w:p>
  </w:footnote>
  <w:footnote w:id="1">
    <w:p w:rsidR="004259B4" w:rsidRPr="00850728" w:rsidRDefault="004259B4">
      <w:pPr>
        <w:pStyle w:val="a3"/>
        <w:rPr>
          <w:rFonts w:ascii="Times New Roman" w:hAnsi="Times New Roman" w:cs="Times New Roman"/>
          <w:sz w:val="16"/>
          <w:szCs w:val="16"/>
        </w:rPr>
      </w:pPr>
      <w:r w:rsidRPr="00850728">
        <w:rPr>
          <w:rStyle w:val="a5"/>
          <w:rFonts w:ascii="Times New Roman" w:hAnsi="Times New Roman" w:cs="Times New Roman"/>
          <w:sz w:val="16"/>
          <w:szCs w:val="16"/>
        </w:rPr>
        <w:footnoteRef/>
      </w:r>
      <w:r w:rsidRPr="00850728">
        <w:rPr>
          <w:rFonts w:ascii="Times New Roman" w:hAnsi="Times New Roman" w:cs="Times New Roman"/>
          <w:sz w:val="16"/>
          <w:szCs w:val="16"/>
        </w:rPr>
        <w:t xml:space="preserve"> </w:t>
      </w:r>
      <w:proofErr w:type="spellStart"/>
      <w:r w:rsidRPr="00850728">
        <w:rPr>
          <w:rFonts w:ascii="Times New Roman" w:hAnsi="Times New Roman" w:cs="Times New Roman"/>
          <w:sz w:val="16"/>
          <w:szCs w:val="16"/>
        </w:rPr>
        <w:t>Chumphot</w:t>
      </w:r>
      <w:proofErr w:type="spellEnd"/>
      <w:r w:rsidRPr="00850728">
        <w:rPr>
          <w:rFonts w:ascii="Times New Roman" w:hAnsi="Times New Roman" w:cs="Times New Roman"/>
          <w:sz w:val="16"/>
          <w:szCs w:val="16"/>
        </w:rPr>
        <w:t xml:space="preserve"> Nurakkate</w:t>
      </w:r>
      <w:proofErr w:type="gramStart"/>
      <w:r w:rsidRPr="00850728">
        <w:rPr>
          <w:rFonts w:ascii="Times New Roman" w:hAnsi="Times New Roman" w:cs="Times New Roman"/>
          <w:sz w:val="16"/>
          <w:szCs w:val="16"/>
        </w:rPr>
        <w:t>,2012</w:t>
      </w:r>
      <w:proofErr w:type="gramEnd"/>
      <w:r w:rsidRPr="00850728">
        <w:rPr>
          <w:rFonts w:ascii="Times New Roman" w:hAnsi="Times New Roman" w:cs="Times New Roman"/>
          <w:sz w:val="16"/>
          <w:szCs w:val="16"/>
        </w:rPr>
        <w:t xml:space="preserve"> , The </w:t>
      </w:r>
      <w:proofErr w:type="spellStart"/>
      <w:r w:rsidRPr="00850728">
        <w:rPr>
          <w:rFonts w:ascii="Times New Roman" w:hAnsi="Times New Roman" w:cs="Times New Roman"/>
          <w:sz w:val="16"/>
          <w:szCs w:val="16"/>
        </w:rPr>
        <w:t>Confl</w:t>
      </w:r>
      <w:proofErr w:type="spellEnd"/>
      <w:r w:rsidRPr="00850728">
        <w:rPr>
          <w:rFonts w:ascii="Times New Roman" w:hAnsi="Times New Roman" w:cs="Times New Roman"/>
          <w:sz w:val="16"/>
          <w:szCs w:val="16"/>
        </w:rPr>
        <w:t xml:space="preserve"> </w:t>
      </w:r>
      <w:proofErr w:type="spellStart"/>
      <w:r w:rsidRPr="00850728">
        <w:rPr>
          <w:rFonts w:ascii="Times New Roman" w:hAnsi="Times New Roman" w:cs="Times New Roman"/>
          <w:sz w:val="16"/>
          <w:szCs w:val="16"/>
        </w:rPr>
        <w:t>ict</w:t>
      </w:r>
      <w:proofErr w:type="spellEnd"/>
      <w:r w:rsidRPr="00850728">
        <w:rPr>
          <w:rFonts w:ascii="Times New Roman" w:hAnsi="Times New Roman" w:cs="Times New Roman"/>
          <w:sz w:val="16"/>
          <w:szCs w:val="16"/>
        </w:rPr>
        <w:t xml:space="preserve"> in Southern Thailand , Retrieved on </w:t>
      </w:r>
      <w:r w:rsidRPr="00850728">
        <w:rPr>
          <w:rFonts w:ascii="Times New Roman" w:hAnsi="Times New Roman" w:cs="Times New Roman"/>
          <w:sz w:val="16"/>
          <w:szCs w:val="16"/>
          <w:cs/>
        </w:rPr>
        <w:t xml:space="preserve">22 </w:t>
      </w:r>
      <w:r w:rsidRPr="00850728">
        <w:rPr>
          <w:rFonts w:ascii="Times New Roman" w:hAnsi="Times New Roman" w:cs="Times New Roman"/>
          <w:sz w:val="16"/>
          <w:szCs w:val="16"/>
        </w:rPr>
        <w:t xml:space="preserve">April </w:t>
      </w:r>
      <w:r w:rsidRPr="00850728">
        <w:rPr>
          <w:rFonts w:ascii="Times New Roman" w:hAnsi="Times New Roman" w:cs="Times New Roman"/>
          <w:sz w:val="16"/>
          <w:szCs w:val="16"/>
          <w:cs/>
        </w:rPr>
        <w:t xml:space="preserve">2020. </w:t>
      </w:r>
      <w:hyperlink r:id="rId1" w:history="1">
        <w:r w:rsidRPr="00850728">
          <w:rPr>
            <w:rStyle w:val="a6"/>
            <w:rFonts w:ascii="Times New Roman" w:hAnsi="Times New Roman" w:cs="Times New Roman"/>
            <w:sz w:val="16"/>
            <w:szCs w:val="16"/>
          </w:rPr>
          <w:t>https://www.defence.gov.au/ADC/Publications/documents/Shedden/2012/SheddenPapers12_120306_ConflictinThailand_Nurakkate.pdf</w:t>
        </w:r>
      </w:hyperlink>
      <w:r w:rsidRPr="00850728">
        <w:rPr>
          <w:rFonts w:ascii="Times New Roman" w:hAnsi="Times New Roman" w:cs="Times New Roman"/>
          <w:sz w:val="16"/>
          <w:szCs w:val="16"/>
        </w:rPr>
        <w:t xml:space="preserve"> </w:t>
      </w:r>
    </w:p>
  </w:footnote>
  <w:footnote w:id="2">
    <w:p w:rsidR="004259B4" w:rsidRPr="00850728" w:rsidRDefault="004259B4">
      <w:pPr>
        <w:pStyle w:val="a3"/>
        <w:rPr>
          <w:rFonts w:ascii="Times New Roman" w:hAnsi="Times New Roman" w:cs="Times New Roman"/>
          <w:sz w:val="16"/>
          <w:szCs w:val="16"/>
        </w:rPr>
      </w:pPr>
      <w:r w:rsidRPr="00850728">
        <w:rPr>
          <w:rStyle w:val="a5"/>
          <w:rFonts w:ascii="Times New Roman" w:hAnsi="Times New Roman" w:cs="Times New Roman"/>
          <w:sz w:val="16"/>
          <w:szCs w:val="16"/>
        </w:rPr>
        <w:footnoteRef/>
      </w:r>
      <w:r w:rsidRPr="00850728">
        <w:rPr>
          <w:rFonts w:ascii="Times New Roman" w:hAnsi="Times New Roman" w:cs="Times New Roman"/>
          <w:sz w:val="16"/>
          <w:szCs w:val="16"/>
        </w:rPr>
        <w:t xml:space="preserve"> </w:t>
      </w:r>
      <w:proofErr w:type="spellStart"/>
      <w:r w:rsidRPr="00850728">
        <w:rPr>
          <w:rFonts w:ascii="Times New Roman" w:hAnsi="Times New Roman" w:cs="Times New Roman"/>
          <w:sz w:val="16"/>
          <w:szCs w:val="16"/>
        </w:rPr>
        <w:t>DeepSouthWatch</w:t>
      </w:r>
      <w:proofErr w:type="spellEnd"/>
      <w:r w:rsidRPr="00850728">
        <w:rPr>
          <w:rFonts w:ascii="Times New Roman" w:hAnsi="Times New Roman" w:cs="Times New Roman"/>
          <w:sz w:val="16"/>
          <w:szCs w:val="16"/>
        </w:rPr>
        <w:t xml:space="preserve"> , Summary of Incidents in Southern Thailand APRIL </w:t>
      </w:r>
      <w:r w:rsidRPr="00850728">
        <w:rPr>
          <w:rFonts w:ascii="Times New Roman" w:hAnsi="Times New Roman" w:cs="Times New Roman"/>
          <w:sz w:val="16"/>
          <w:szCs w:val="16"/>
          <w:cs/>
        </w:rPr>
        <w:t>2020 (</w:t>
      </w:r>
      <w:r w:rsidRPr="00850728">
        <w:rPr>
          <w:rFonts w:ascii="Times New Roman" w:hAnsi="Times New Roman" w:cs="Times New Roman"/>
          <w:sz w:val="16"/>
          <w:szCs w:val="16"/>
        </w:rPr>
        <w:t>Deep South Watch Database), Retrieved on 21 May</w:t>
      </w:r>
      <w:r w:rsidRPr="00850728">
        <w:rPr>
          <w:rFonts w:ascii="Times New Roman" w:hAnsi="Times New Roman" w:cs="Times New Roman"/>
          <w:sz w:val="16"/>
          <w:szCs w:val="16"/>
          <w:cs/>
        </w:rPr>
        <w:t xml:space="preserve"> </w:t>
      </w:r>
      <w:r w:rsidRPr="00850728">
        <w:rPr>
          <w:rFonts w:ascii="Times New Roman" w:hAnsi="Times New Roman" w:cs="Times New Roman"/>
          <w:sz w:val="16"/>
          <w:szCs w:val="16"/>
        </w:rPr>
        <w:t xml:space="preserve">2020 </w:t>
      </w:r>
      <w:hyperlink r:id="rId2" w:history="1">
        <w:r w:rsidRPr="00850728">
          <w:rPr>
            <w:rStyle w:val="a6"/>
            <w:rFonts w:ascii="Times New Roman" w:hAnsi="Times New Roman" w:cs="Times New Roman"/>
            <w:sz w:val="16"/>
            <w:szCs w:val="16"/>
          </w:rPr>
          <w:t>https://deepsouthwatch.org/th/node/11954</w:t>
        </w:r>
      </w:hyperlink>
      <w:r w:rsidRPr="00850728">
        <w:rPr>
          <w:rFonts w:ascii="Times New Roman" w:hAnsi="Times New Roman" w:cs="Times New Roman"/>
          <w:sz w:val="16"/>
          <w:szCs w:val="16"/>
        </w:rPr>
        <w:t xml:space="preserve"> </w:t>
      </w:r>
    </w:p>
  </w:footnote>
  <w:footnote w:id="3">
    <w:p w:rsidR="004259B4" w:rsidRPr="002E575A" w:rsidRDefault="004259B4" w:rsidP="006C7D16">
      <w:pPr>
        <w:pStyle w:val="a3"/>
        <w:rPr>
          <w:rFonts w:ascii="Times New Roman" w:hAnsi="Times New Roman" w:cs="Times New Roman"/>
          <w:sz w:val="16"/>
          <w:szCs w:val="16"/>
          <w:cs/>
        </w:rPr>
      </w:pPr>
      <w:r w:rsidRPr="002E575A">
        <w:rPr>
          <w:rStyle w:val="a5"/>
          <w:rFonts w:ascii="Times New Roman" w:hAnsi="Times New Roman" w:cs="Times New Roman"/>
          <w:sz w:val="16"/>
          <w:szCs w:val="16"/>
        </w:rPr>
        <w:footnoteRef/>
      </w:r>
      <w:r w:rsidRPr="002E575A">
        <w:rPr>
          <w:rFonts w:ascii="Times New Roman" w:hAnsi="Times New Roman" w:cs="Times New Roman"/>
          <w:sz w:val="16"/>
          <w:szCs w:val="16"/>
        </w:rPr>
        <w:t xml:space="preserve"> Journal of Law, </w:t>
      </w:r>
      <w:proofErr w:type="spellStart"/>
      <w:r w:rsidRPr="002E575A">
        <w:rPr>
          <w:rFonts w:ascii="Times New Roman" w:hAnsi="Times New Roman" w:cs="Times New Roman"/>
          <w:sz w:val="16"/>
          <w:szCs w:val="16"/>
        </w:rPr>
        <w:t>Thaksin</w:t>
      </w:r>
      <w:proofErr w:type="spellEnd"/>
      <w:r w:rsidRPr="002E575A">
        <w:rPr>
          <w:rFonts w:ascii="Times New Roman" w:hAnsi="Times New Roman" w:cs="Times New Roman"/>
          <w:sz w:val="16"/>
          <w:szCs w:val="16"/>
        </w:rPr>
        <w:t xml:space="preserve"> University, Year 5, Issue 7, January-December 2014, pages 1-19</w:t>
      </w:r>
    </w:p>
  </w:footnote>
  <w:footnote w:id="4">
    <w:p w:rsidR="004259B4" w:rsidRPr="002E575A" w:rsidRDefault="004259B4">
      <w:pPr>
        <w:pStyle w:val="a3"/>
        <w:rPr>
          <w:rFonts w:ascii="Times New Roman" w:hAnsi="Times New Roman" w:cs="Times New Roman"/>
          <w:sz w:val="16"/>
          <w:szCs w:val="16"/>
        </w:rPr>
      </w:pPr>
      <w:r w:rsidRPr="002E575A">
        <w:rPr>
          <w:rStyle w:val="a5"/>
          <w:rFonts w:ascii="Times New Roman" w:hAnsi="Times New Roman" w:cs="Times New Roman"/>
          <w:sz w:val="16"/>
          <w:szCs w:val="16"/>
        </w:rPr>
        <w:footnoteRef/>
      </w:r>
      <w:r w:rsidRPr="002E575A">
        <w:rPr>
          <w:rFonts w:ascii="Times New Roman" w:hAnsi="Times New Roman" w:cs="Times New Roman"/>
          <w:sz w:val="16"/>
          <w:szCs w:val="16"/>
        </w:rPr>
        <w:t xml:space="preserve"> </w:t>
      </w:r>
      <w:proofErr w:type="spellStart"/>
      <w:r w:rsidRPr="002E575A">
        <w:rPr>
          <w:rFonts w:ascii="Times New Roman" w:hAnsi="Times New Roman" w:cs="Times New Roman"/>
          <w:sz w:val="16"/>
          <w:szCs w:val="16"/>
        </w:rPr>
        <w:t>Workpoint</w:t>
      </w:r>
      <w:proofErr w:type="spellEnd"/>
      <w:r w:rsidRPr="002E575A">
        <w:rPr>
          <w:rFonts w:ascii="Times New Roman" w:hAnsi="Times New Roman" w:cs="Times New Roman"/>
          <w:sz w:val="16"/>
          <w:szCs w:val="16"/>
        </w:rPr>
        <w:t xml:space="preserve"> News ,</w:t>
      </w:r>
      <w:r w:rsidRPr="002E575A">
        <w:rPr>
          <w:rFonts w:ascii="Times New Roman" w:hAnsi="Times New Roman" w:cs="Times New Roman"/>
          <w:sz w:val="16"/>
          <w:szCs w:val="16"/>
          <w:cs/>
        </w:rPr>
        <w:t xml:space="preserve"> </w:t>
      </w:r>
      <w:r w:rsidRPr="002E575A">
        <w:rPr>
          <w:rFonts w:ascii="Times New Roman" w:hAnsi="Times New Roman" w:cs="Times New Roman"/>
          <w:sz w:val="16"/>
          <w:szCs w:val="16"/>
        </w:rPr>
        <w:t xml:space="preserve">Martial Law Announcement in </w:t>
      </w:r>
      <w:r w:rsidRPr="002E575A">
        <w:rPr>
          <w:rFonts w:ascii="Times New Roman" w:hAnsi="Times New Roman" w:cs="Times New Roman"/>
          <w:sz w:val="16"/>
          <w:szCs w:val="16"/>
          <w:cs/>
        </w:rPr>
        <w:t xml:space="preserve">2 </w:t>
      </w:r>
      <w:r w:rsidRPr="002E575A">
        <w:rPr>
          <w:rFonts w:ascii="Times New Roman" w:hAnsi="Times New Roman" w:cs="Times New Roman"/>
          <w:sz w:val="16"/>
          <w:szCs w:val="16"/>
        </w:rPr>
        <w:t xml:space="preserve">Sub-districts in </w:t>
      </w:r>
      <w:proofErr w:type="spellStart"/>
      <w:r w:rsidRPr="002E575A">
        <w:rPr>
          <w:rFonts w:ascii="Times New Roman" w:hAnsi="Times New Roman" w:cs="Times New Roman"/>
          <w:sz w:val="16"/>
          <w:szCs w:val="16"/>
        </w:rPr>
        <w:t>Nong</w:t>
      </w:r>
      <w:proofErr w:type="spellEnd"/>
      <w:r w:rsidRPr="002E575A">
        <w:rPr>
          <w:rFonts w:ascii="Times New Roman" w:hAnsi="Times New Roman" w:cs="Times New Roman"/>
          <w:sz w:val="16"/>
          <w:szCs w:val="16"/>
        </w:rPr>
        <w:t xml:space="preserve"> </w:t>
      </w:r>
      <w:proofErr w:type="spellStart"/>
      <w:r w:rsidRPr="002E575A">
        <w:rPr>
          <w:rFonts w:ascii="Times New Roman" w:hAnsi="Times New Roman" w:cs="Times New Roman"/>
          <w:sz w:val="16"/>
          <w:szCs w:val="16"/>
        </w:rPr>
        <w:t>Chik</w:t>
      </w:r>
      <w:proofErr w:type="spellEnd"/>
      <w:r w:rsidRPr="002E575A">
        <w:rPr>
          <w:rFonts w:ascii="Times New Roman" w:hAnsi="Times New Roman" w:cs="Times New Roman"/>
          <w:sz w:val="16"/>
          <w:szCs w:val="16"/>
        </w:rPr>
        <w:t xml:space="preserve"> Hand hunting, shooting </w:t>
      </w:r>
      <w:r w:rsidRPr="002E575A">
        <w:rPr>
          <w:rFonts w:ascii="Times New Roman" w:hAnsi="Times New Roman" w:cs="Times New Roman"/>
          <w:sz w:val="16"/>
          <w:szCs w:val="16"/>
          <w:cs/>
        </w:rPr>
        <w:t xml:space="preserve">2 </w:t>
      </w:r>
      <w:r w:rsidRPr="002E575A">
        <w:rPr>
          <w:rFonts w:ascii="Times New Roman" w:hAnsi="Times New Roman" w:cs="Times New Roman"/>
          <w:sz w:val="16"/>
          <w:szCs w:val="16"/>
        </w:rPr>
        <w:t xml:space="preserve">dead rangers, Retrieved on May </w:t>
      </w:r>
      <w:r w:rsidRPr="002E575A">
        <w:rPr>
          <w:rFonts w:ascii="Times New Roman" w:hAnsi="Times New Roman" w:cs="Times New Roman"/>
          <w:sz w:val="16"/>
          <w:szCs w:val="16"/>
          <w:cs/>
        </w:rPr>
        <w:t>22</w:t>
      </w:r>
      <w:r w:rsidRPr="002E575A">
        <w:rPr>
          <w:rFonts w:ascii="Times New Roman" w:hAnsi="Times New Roman" w:cs="Times New Roman"/>
          <w:sz w:val="16"/>
          <w:szCs w:val="16"/>
        </w:rPr>
        <w:t>, 2</w:t>
      </w:r>
      <w:r w:rsidRPr="002E575A">
        <w:rPr>
          <w:rFonts w:ascii="Times New Roman" w:hAnsi="Times New Roman" w:cs="Times New Roman"/>
          <w:sz w:val="16"/>
          <w:szCs w:val="16"/>
          <w:cs/>
        </w:rPr>
        <w:t>020</w:t>
      </w:r>
      <w:hyperlink r:id="rId3" w:history="1">
        <w:r w:rsidRPr="002E575A">
          <w:rPr>
            <w:rStyle w:val="a6"/>
            <w:rFonts w:ascii="Times New Roman" w:hAnsi="Times New Roman" w:cs="Times New Roman"/>
            <w:sz w:val="16"/>
            <w:szCs w:val="16"/>
          </w:rPr>
          <w:t>https://workpointnews.com/2018/09/17/%E0%B8%A1%E0%B8%97%E0%B8%A0-4-%E0%B8%9B%E0%B8%A3%E0%B8%B0%E0%B8%81%E0%B8%B2%E0%B8%A8/</w:t>
        </w:r>
      </w:hyperlink>
    </w:p>
  </w:footnote>
  <w:footnote w:id="5">
    <w:p w:rsidR="004259B4" w:rsidRPr="002E575A" w:rsidRDefault="004259B4">
      <w:pPr>
        <w:pStyle w:val="a3"/>
        <w:rPr>
          <w:rFonts w:ascii="Times New Roman" w:hAnsi="Times New Roman" w:cs="Times New Roman"/>
          <w:sz w:val="16"/>
          <w:szCs w:val="16"/>
        </w:rPr>
      </w:pPr>
      <w:r w:rsidRPr="002E575A">
        <w:rPr>
          <w:rStyle w:val="a5"/>
          <w:rFonts w:ascii="Times New Roman" w:hAnsi="Times New Roman" w:cs="Times New Roman"/>
          <w:sz w:val="16"/>
          <w:szCs w:val="16"/>
        </w:rPr>
        <w:footnoteRef/>
      </w:r>
      <w:r w:rsidRPr="002E575A">
        <w:rPr>
          <w:rFonts w:ascii="Times New Roman" w:hAnsi="Times New Roman" w:cs="Times New Roman"/>
          <w:sz w:val="16"/>
          <w:szCs w:val="16"/>
        </w:rPr>
        <w:t xml:space="preserve"> Thai PBS News , Open the knot: DNA-SIM card Operating on a two-way crossroad, Retrieved on May </w:t>
      </w:r>
      <w:r w:rsidRPr="002E575A">
        <w:rPr>
          <w:rFonts w:ascii="Times New Roman" w:hAnsi="Times New Roman" w:cs="Times New Roman"/>
          <w:sz w:val="16"/>
          <w:szCs w:val="16"/>
          <w:cs/>
        </w:rPr>
        <w:t>22</w:t>
      </w:r>
      <w:r w:rsidRPr="002E575A">
        <w:rPr>
          <w:rFonts w:ascii="Times New Roman" w:hAnsi="Times New Roman" w:cs="Times New Roman"/>
          <w:sz w:val="16"/>
          <w:szCs w:val="16"/>
        </w:rPr>
        <w:t xml:space="preserve">, </w:t>
      </w:r>
      <w:r w:rsidRPr="002E575A">
        <w:rPr>
          <w:rFonts w:ascii="Times New Roman" w:hAnsi="Times New Roman" w:cs="Times New Roman"/>
          <w:sz w:val="16"/>
          <w:szCs w:val="16"/>
          <w:cs/>
        </w:rPr>
        <w:t>2020</w:t>
      </w:r>
      <w:hyperlink r:id="rId4" w:history="1">
        <w:r w:rsidRPr="002E575A">
          <w:rPr>
            <w:rStyle w:val="a6"/>
            <w:rFonts w:ascii="Times New Roman" w:hAnsi="Times New Roman" w:cs="Times New Roman"/>
            <w:sz w:val="16"/>
            <w:szCs w:val="16"/>
          </w:rPr>
          <w:t>https://news.thaipbs.or.th/content/</w:t>
        </w:r>
        <w:r w:rsidRPr="002E575A">
          <w:rPr>
            <w:rStyle w:val="a6"/>
            <w:rFonts w:ascii="Times New Roman" w:hAnsi="Times New Roman" w:cs="Times New Roman"/>
            <w:sz w:val="16"/>
            <w:szCs w:val="16"/>
            <w:cs/>
          </w:rPr>
          <w:t>282515</w:t>
        </w:r>
      </w:hyperlink>
    </w:p>
    <w:p w:rsidR="004259B4" w:rsidRPr="002E575A" w:rsidRDefault="004259B4">
      <w:pPr>
        <w:pStyle w:val="a3"/>
        <w:rPr>
          <w:rFonts w:ascii="Times New Roman" w:hAnsi="Times New Roman" w:cs="Times New Roman"/>
          <w:sz w:val="16"/>
          <w:szCs w:val="16"/>
          <w:cs/>
        </w:rPr>
      </w:pPr>
    </w:p>
  </w:footnote>
  <w:footnote w:id="6">
    <w:p w:rsidR="004259B4" w:rsidRPr="002E575A" w:rsidRDefault="004259B4" w:rsidP="006C1C5E">
      <w:pPr>
        <w:pStyle w:val="a3"/>
        <w:rPr>
          <w:rFonts w:ascii="Times New Roman" w:hAnsi="Times New Roman" w:cs="Times New Roman"/>
          <w:sz w:val="16"/>
          <w:szCs w:val="16"/>
        </w:rPr>
      </w:pPr>
      <w:r w:rsidRPr="002E575A">
        <w:rPr>
          <w:rStyle w:val="a5"/>
          <w:rFonts w:ascii="Times New Roman" w:hAnsi="Times New Roman" w:cs="Times New Roman"/>
          <w:sz w:val="16"/>
          <w:szCs w:val="16"/>
        </w:rPr>
        <w:footnoteRef/>
      </w:r>
      <w:r w:rsidRPr="002E575A">
        <w:rPr>
          <w:rFonts w:ascii="Times New Roman" w:hAnsi="Times New Roman" w:cs="Times New Roman"/>
          <w:sz w:val="16"/>
          <w:szCs w:val="16"/>
        </w:rPr>
        <w:t xml:space="preserve"> </w:t>
      </w:r>
      <w:proofErr w:type="spellStart"/>
      <w:r w:rsidRPr="002E575A">
        <w:rPr>
          <w:rFonts w:ascii="Times New Roman" w:hAnsi="Times New Roman" w:cs="Times New Roman"/>
          <w:sz w:val="16"/>
          <w:szCs w:val="16"/>
        </w:rPr>
        <w:t>Phatthawut</w:t>
      </w:r>
      <w:proofErr w:type="spellEnd"/>
      <w:r w:rsidRPr="002E575A">
        <w:rPr>
          <w:rFonts w:ascii="Times New Roman" w:hAnsi="Times New Roman" w:cs="Times New Roman"/>
          <w:sz w:val="16"/>
          <w:szCs w:val="16"/>
        </w:rPr>
        <w:t xml:space="preserve"> </w:t>
      </w:r>
      <w:proofErr w:type="spellStart"/>
      <w:r w:rsidRPr="002E575A">
        <w:rPr>
          <w:rFonts w:ascii="Times New Roman" w:hAnsi="Times New Roman" w:cs="Times New Roman"/>
          <w:sz w:val="16"/>
          <w:szCs w:val="16"/>
        </w:rPr>
        <w:t>Angkhavarin</w:t>
      </w:r>
      <w:proofErr w:type="spellEnd"/>
      <w:r w:rsidRPr="002E575A">
        <w:rPr>
          <w:rFonts w:ascii="Times New Roman" w:hAnsi="Times New Roman" w:cs="Times New Roman"/>
          <w:sz w:val="16"/>
          <w:szCs w:val="16"/>
        </w:rPr>
        <w:t xml:space="preserve">, </w:t>
      </w:r>
      <w:r w:rsidRPr="002E575A">
        <w:rPr>
          <w:rFonts w:ascii="Times New Roman" w:hAnsi="Times New Roman" w:cs="Times New Roman"/>
          <w:sz w:val="16"/>
          <w:szCs w:val="16"/>
          <w:cs/>
        </w:rPr>
        <w:t>2018</w:t>
      </w:r>
      <w:r w:rsidRPr="002E575A">
        <w:rPr>
          <w:rFonts w:ascii="Times New Roman" w:hAnsi="Times New Roman" w:cs="Times New Roman"/>
          <w:sz w:val="16"/>
          <w:szCs w:val="16"/>
        </w:rPr>
        <w:t xml:space="preserve">, Special Law for Security cases in the Southern Border Provinces, Retrieved May </w:t>
      </w:r>
      <w:r w:rsidRPr="002E575A">
        <w:rPr>
          <w:rFonts w:ascii="Times New Roman" w:hAnsi="Times New Roman" w:cs="Times New Roman"/>
          <w:sz w:val="16"/>
          <w:szCs w:val="16"/>
          <w:cs/>
        </w:rPr>
        <w:t>22</w:t>
      </w:r>
      <w:r w:rsidRPr="002E575A">
        <w:rPr>
          <w:rFonts w:ascii="Times New Roman" w:hAnsi="Times New Roman" w:cs="Times New Roman"/>
          <w:sz w:val="16"/>
          <w:szCs w:val="16"/>
        </w:rPr>
        <w:t xml:space="preserve">, </w:t>
      </w:r>
      <w:r w:rsidRPr="002E575A">
        <w:rPr>
          <w:rFonts w:ascii="Times New Roman" w:hAnsi="Times New Roman" w:cs="Times New Roman"/>
          <w:sz w:val="16"/>
          <w:szCs w:val="16"/>
          <w:cs/>
        </w:rPr>
        <w:t>2020.</w:t>
      </w:r>
      <w:hyperlink r:id="rId5" w:history="1">
        <w:r w:rsidRPr="002E575A">
          <w:rPr>
            <w:rStyle w:val="a6"/>
            <w:rFonts w:ascii="Times New Roman" w:hAnsi="Times New Roman" w:cs="Times New Roman"/>
            <w:sz w:val="16"/>
            <w:szCs w:val="16"/>
          </w:rPr>
          <w:t>http://www.dsdw2016.dsdw.go.th/doc_pr/ndc_2560-2561/PDF/8465p/%E0%B8%A3%E0%B8%A7%E0%B8%A1.pdf</w:t>
        </w:r>
      </w:hyperlink>
    </w:p>
    <w:p w:rsidR="004259B4" w:rsidRDefault="004259B4" w:rsidP="006C1C5E">
      <w:pPr>
        <w:pStyle w:val="a3"/>
      </w:pPr>
    </w:p>
  </w:footnote>
  <w:footnote w:id="7">
    <w:p w:rsidR="004259B4" w:rsidRPr="00800B07" w:rsidRDefault="004259B4">
      <w:pPr>
        <w:pStyle w:val="a3"/>
        <w:rPr>
          <w:rFonts w:ascii="Times New Roman" w:hAnsi="Times New Roman" w:cs="Times New Roman"/>
          <w:sz w:val="16"/>
          <w:szCs w:val="16"/>
        </w:rPr>
      </w:pPr>
      <w:r w:rsidRPr="00800B07">
        <w:rPr>
          <w:rStyle w:val="a5"/>
          <w:rFonts w:ascii="Times New Roman" w:hAnsi="Times New Roman" w:cs="Times New Roman"/>
          <w:sz w:val="16"/>
          <w:szCs w:val="16"/>
        </w:rPr>
        <w:footnoteRef/>
      </w:r>
      <w:r w:rsidRPr="00800B07">
        <w:rPr>
          <w:rFonts w:ascii="Times New Roman" w:hAnsi="Times New Roman" w:cs="Times New Roman"/>
          <w:sz w:val="16"/>
          <w:szCs w:val="16"/>
        </w:rPr>
        <w:t xml:space="preserve"> </w:t>
      </w:r>
      <w:proofErr w:type="spellStart"/>
      <w:r w:rsidRPr="00800B07">
        <w:rPr>
          <w:rFonts w:ascii="Times New Roman" w:hAnsi="Times New Roman" w:cs="Times New Roman"/>
          <w:sz w:val="16"/>
          <w:szCs w:val="16"/>
        </w:rPr>
        <w:t>Prachatai</w:t>
      </w:r>
      <w:proofErr w:type="spellEnd"/>
      <w:r w:rsidRPr="00800B07">
        <w:rPr>
          <w:rFonts w:ascii="Times New Roman" w:hAnsi="Times New Roman" w:cs="Times New Roman"/>
          <w:sz w:val="16"/>
          <w:szCs w:val="16"/>
        </w:rPr>
        <w:t xml:space="preserve">, Cross-cultural Foundation ', claimed the knot of suspects, seriously injured, Cease to enforce special laws arrests and detain suspects, Retrieved on </w:t>
      </w:r>
      <w:r w:rsidRPr="00800B07">
        <w:rPr>
          <w:rFonts w:ascii="Times New Roman" w:hAnsi="Times New Roman" w:cs="Times New Roman"/>
          <w:sz w:val="16"/>
          <w:szCs w:val="16"/>
          <w:cs/>
        </w:rPr>
        <w:t xml:space="preserve">22 </w:t>
      </w:r>
      <w:r w:rsidRPr="00800B07">
        <w:rPr>
          <w:rFonts w:ascii="Times New Roman" w:hAnsi="Times New Roman" w:cs="Times New Roman"/>
          <w:sz w:val="16"/>
          <w:szCs w:val="16"/>
        </w:rPr>
        <w:t xml:space="preserve">May </w:t>
      </w:r>
      <w:r w:rsidRPr="00800B07">
        <w:rPr>
          <w:rFonts w:ascii="Times New Roman" w:hAnsi="Times New Roman" w:cs="Times New Roman"/>
          <w:sz w:val="16"/>
          <w:szCs w:val="16"/>
          <w:cs/>
        </w:rPr>
        <w:t>2020</w:t>
      </w:r>
      <w:r w:rsidRPr="00800B07">
        <w:rPr>
          <w:rFonts w:ascii="Times New Roman" w:hAnsi="Times New Roman" w:cs="Times New Roman"/>
          <w:sz w:val="16"/>
          <w:szCs w:val="16"/>
        </w:rPr>
        <w:t xml:space="preserve"> </w:t>
      </w:r>
      <w:hyperlink r:id="rId6" w:history="1">
        <w:r w:rsidRPr="00800B07">
          <w:rPr>
            <w:rStyle w:val="a6"/>
            <w:rFonts w:ascii="Times New Roman" w:hAnsi="Times New Roman" w:cs="Times New Roman"/>
            <w:sz w:val="16"/>
            <w:szCs w:val="16"/>
          </w:rPr>
          <w:t>https://prachatai.com/journal/2019/03/81625</w:t>
        </w:r>
      </w:hyperlink>
    </w:p>
    <w:p w:rsidR="004259B4" w:rsidRPr="00800B07" w:rsidRDefault="004259B4">
      <w:pPr>
        <w:pStyle w:val="a3"/>
        <w:rPr>
          <w:rFonts w:ascii="Times New Roman" w:hAnsi="Times New Roman" w:cs="Times New Roman"/>
          <w:sz w:val="16"/>
          <w:szCs w:val="16"/>
        </w:rPr>
      </w:pPr>
    </w:p>
  </w:footnote>
  <w:footnote w:id="8">
    <w:p w:rsidR="004259B4" w:rsidRPr="00800B07" w:rsidRDefault="004259B4">
      <w:pPr>
        <w:pStyle w:val="a3"/>
        <w:rPr>
          <w:rFonts w:ascii="Times New Roman" w:hAnsi="Times New Roman" w:cs="Times New Roman"/>
          <w:sz w:val="16"/>
          <w:szCs w:val="16"/>
        </w:rPr>
      </w:pPr>
      <w:r w:rsidRPr="00800B07">
        <w:rPr>
          <w:rStyle w:val="a5"/>
          <w:rFonts w:ascii="Times New Roman" w:hAnsi="Times New Roman" w:cs="Times New Roman"/>
          <w:sz w:val="16"/>
          <w:szCs w:val="16"/>
        </w:rPr>
        <w:footnoteRef/>
      </w:r>
      <w:r w:rsidRPr="00800B07">
        <w:rPr>
          <w:rFonts w:ascii="Times New Roman" w:hAnsi="Times New Roman" w:cs="Times New Roman"/>
          <w:sz w:val="16"/>
          <w:szCs w:val="16"/>
        </w:rPr>
        <w:t xml:space="preserve"> The </w:t>
      </w:r>
      <w:proofErr w:type="spellStart"/>
      <w:r w:rsidRPr="00800B07">
        <w:rPr>
          <w:rFonts w:ascii="Times New Roman" w:hAnsi="Times New Roman" w:cs="Times New Roman"/>
          <w:sz w:val="16"/>
          <w:szCs w:val="16"/>
        </w:rPr>
        <w:t>Duayjai</w:t>
      </w:r>
      <w:proofErr w:type="spellEnd"/>
      <w:r w:rsidRPr="00800B07">
        <w:rPr>
          <w:rFonts w:ascii="Times New Roman" w:hAnsi="Times New Roman" w:cs="Times New Roman"/>
          <w:sz w:val="16"/>
          <w:szCs w:val="16"/>
        </w:rPr>
        <w:t xml:space="preserve"> group interviewed on 15 May 2019</w:t>
      </w:r>
    </w:p>
  </w:footnote>
  <w:footnote w:id="9">
    <w:p w:rsidR="004259B4" w:rsidRPr="00800B07" w:rsidRDefault="004259B4">
      <w:pPr>
        <w:pStyle w:val="a3"/>
        <w:rPr>
          <w:rFonts w:ascii="Times New Roman" w:hAnsi="Times New Roman" w:cs="Times New Roman"/>
          <w:sz w:val="16"/>
          <w:szCs w:val="16"/>
        </w:rPr>
      </w:pPr>
      <w:r w:rsidRPr="00800B07">
        <w:rPr>
          <w:rStyle w:val="a5"/>
          <w:rFonts w:ascii="Times New Roman" w:hAnsi="Times New Roman" w:cs="Times New Roman"/>
          <w:sz w:val="16"/>
          <w:szCs w:val="16"/>
        </w:rPr>
        <w:footnoteRef/>
      </w:r>
      <w:r w:rsidRPr="00800B07">
        <w:rPr>
          <w:rFonts w:ascii="Times New Roman" w:hAnsi="Times New Roman" w:cs="Times New Roman"/>
          <w:sz w:val="16"/>
          <w:szCs w:val="16"/>
        </w:rPr>
        <w:t xml:space="preserve">  BBC </w:t>
      </w:r>
      <w:proofErr w:type="gramStart"/>
      <w:r w:rsidRPr="00800B07">
        <w:rPr>
          <w:rFonts w:ascii="Times New Roman" w:hAnsi="Times New Roman" w:cs="Times New Roman"/>
          <w:sz w:val="16"/>
          <w:szCs w:val="16"/>
        </w:rPr>
        <w:t>Thai</w:t>
      </w:r>
      <w:r w:rsidRPr="00800B07">
        <w:rPr>
          <w:rFonts w:ascii="Times New Roman" w:hAnsi="Times New Roman" w:cs="Times New Roman"/>
          <w:sz w:val="16"/>
          <w:szCs w:val="16"/>
          <w:cs/>
        </w:rPr>
        <w:t xml:space="preserve"> </w:t>
      </w:r>
      <w:r w:rsidRPr="00800B07">
        <w:rPr>
          <w:rFonts w:ascii="Times New Roman" w:hAnsi="Times New Roman" w:cs="Times New Roman"/>
          <w:sz w:val="16"/>
          <w:szCs w:val="16"/>
        </w:rPr>
        <w:t>,</w:t>
      </w:r>
      <w:proofErr w:type="gramEnd"/>
      <w:r w:rsidRPr="00800B07">
        <w:rPr>
          <w:rFonts w:ascii="Times New Roman" w:hAnsi="Times New Roman" w:cs="Times New Roman"/>
          <w:sz w:val="16"/>
          <w:szCs w:val="16"/>
        </w:rPr>
        <w:t xml:space="preserve"> Torture</w:t>
      </w:r>
      <w:r w:rsidRPr="00800B07">
        <w:rPr>
          <w:rFonts w:ascii="Times New Roman" w:hAnsi="Times New Roman" w:cs="Times New Roman"/>
          <w:sz w:val="16"/>
          <w:szCs w:val="16"/>
          <w:cs/>
        </w:rPr>
        <w:t xml:space="preserve"> : </w:t>
      </w:r>
      <w:r w:rsidRPr="00800B07">
        <w:rPr>
          <w:rFonts w:ascii="Times New Roman" w:hAnsi="Times New Roman" w:cs="Times New Roman"/>
          <w:sz w:val="16"/>
          <w:szCs w:val="16"/>
        </w:rPr>
        <w:t xml:space="preserve">From arrested, unconscious, death. What happened to </w:t>
      </w:r>
      <w:proofErr w:type="spellStart"/>
      <w:r w:rsidRPr="00800B07">
        <w:rPr>
          <w:rFonts w:ascii="Times New Roman" w:hAnsi="Times New Roman" w:cs="Times New Roman"/>
          <w:sz w:val="16"/>
          <w:szCs w:val="16"/>
        </w:rPr>
        <w:t>Abdullo-Isomuso</w:t>
      </w:r>
      <w:proofErr w:type="spellEnd"/>
      <w:r w:rsidRPr="00800B07">
        <w:rPr>
          <w:rFonts w:ascii="Times New Roman" w:hAnsi="Times New Roman" w:cs="Times New Roman"/>
          <w:sz w:val="16"/>
          <w:szCs w:val="16"/>
        </w:rPr>
        <w:t xml:space="preserve">, Retrieved on May </w:t>
      </w:r>
      <w:r w:rsidRPr="00800B07">
        <w:rPr>
          <w:rFonts w:ascii="Times New Roman" w:hAnsi="Times New Roman" w:cs="Times New Roman"/>
          <w:sz w:val="16"/>
          <w:szCs w:val="16"/>
          <w:cs/>
        </w:rPr>
        <w:t>22</w:t>
      </w:r>
      <w:r w:rsidRPr="00800B07">
        <w:rPr>
          <w:rFonts w:ascii="Times New Roman" w:hAnsi="Times New Roman" w:cs="Times New Roman"/>
          <w:sz w:val="16"/>
          <w:szCs w:val="16"/>
        </w:rPr>
        <w:t xml:space="preserve">, </w:t>
      </w:r>
      <w:r w:rsidRPr="00800B07">
        <w:rPr>
          <w:rFonts w:ascii="Times New Roman" w:hAnsi="Times New Roman" w:cs="Times New Roman"/>
          <w:sz w:val="16"/>
          <w:szCs w:val="16"/>
          <w:cs/>
        </w:rPr>
        <w:t>2020</w:t>
      </w:r>
      <w:r w:rsidRPr="00800B07">
        <w:rPr>
          <w:rFonts w:ascii="Times New Roman" w:hAnsi="Times New Roman" w:cs="Times New Roman"/>
          <w:sz w:val="16"/>
          <w:szCs w:val="16"/>
        </w:rPr>
        <w:t xml:space="preserve">? </w:t>
      </w:r>
      <w:hyperlink r:id="rId7" w:history="1">
        <w:r w:rsidRPr="00800B07">
          <w:rPr>
            <w:rStyle w:val="a6"/>
            <w:rFonts w:ascii="Times New Roman" w:hAnsi="Times New Roman" w:cs="Times New Roman"/>
            <w:sz w:val="16"/>
            <w:szCs w:val="16"/>
          </w:rPr>
          <w:t>https://www.bbc.com/thai/thailand-49470456</w:t>
        </w:r>
      </w:hyperlink>
      <w:r w:rsidRPr="00800B07">
        <w:rPr>
          <w:rFonts w:ascii="Times New Roman" w:hAnsi="Times New Roman" w:cs="Times New Roman"/>
          <w:sz w:val="16"/>
          <w:szCs w:val="16"/>
        </w:rPr>
        <w:t xml:space="preserve"> </w:t>
      </w:r>
    </w:p>
  </w:footnote>
  <w:footnote w:id="10">
    <w:p w:rsidR="004259B4" w:rsidRPr="00800B07" w:rsidRDefault="004259B4">
      <w:pPr>
        <w:pStyle w:val="a3"/>
        <w:rPr>
          <w:rFonts w:ascii="Times New Roman" w:hAnsi="Times New Roman" w:cs="Times New Roman"/>
          <w:sz w:val="16"/>
          <w:szCs w:val="16"/>
        </w:rPr>
      </w:pPr>
      <w:r w:rsidRPr="00800B07">
        <w:rPr>
          <w:rStyle w:val="a5"/>
          <w:rFonts w:ascii="Times New Roman" w:hAnsi="Times New Roman" w:cs="Times New Roman"/>
          <w:sz w:val="16"/>
          <w:szCs w:val="16"/>
        </w:rPr>
        <w:footnoteRef/>
      </w:r>
      <w:r w:rsidRPr="00800B07">
        <w:rPr>
          <w:rFonts w:ascii="Times New Roman" w:hAnsi="Times New Roman" w:cs="Times New Roman"/>
          <w:sz w:val="16"/>
          <w:szCs w:val="16"/>
        </w:rPr>
        <w:t xml:space="preserve"> </w:t>
      </w:r>
      <w:proofErr w:type="spellStart"/>
      <w:proofErr w:type="gramStart"/>
      <w:r w:rsidRPr="00800B07">
        <w:rPr>
          <w:rFonts w:ascii="Times New Roman" w:hAnsi="Times New Roman" w:cs="Times New Roman"/>
          <w:sz w:val="16"/>
          <w:szCs w:val="16"/>
        </w:rPr>
        <w:t>MGRonline</w:t>
      </w:r>
      <w:proofErr w:type="spellEnd"/>
      <w:r w:rsidRPr="00800B07">
        <w:rPr>
          <w:rFonts w:ascii="Times New Roman" w:hAnsi="Times New Roman" w:cs="Times New Roman"/>
          <w:sz w:val="16"/>
          <w:szCs w:val="16"/>
          <w:cs/>
        </w:rPr>
        <w:t xml:space="preserve"> </w:t>
      </w:r>
      <w:r w:rsidRPr="00800B07">
        <w:rPr>
          <w:rFonts w:ascii="Times New Roman" w:hAnsi="Times New Roman" w:cs="Times New Roman"/>
          <w:sz w:val="16"/>
          <w:szCs w:val="16"/>
        </w:rPr>
        <w:t>,</w:t>
      </w:r>
      <w:proofErr w:type="gramEnd"/>
      <w:r w:rsidRPr="00800B07">
        <w:rPr>
          <w:rFonts w:ascii="Times New Roman" w:hAnsi="Times New Roman" w:cs="Times New Roman"/>
          <w:sz w:val="16"/>
          <w:szCs w:val="16"/>
        </w:rPr>
        <w:t xml:space="preserve"> </w:t>
      </w:r>
      <w:proofErr w:type="spellStart"/>
      <w:r w:rsidRPr="00800B07">
        <w:rPr>
          <w:rFonts w:ascii="Times New Roman" w:hAnsi="Times New Roman" w:cs="Times New Roman"/>
          <w:sz w:val="16"/>
          <w:szCs w:val="16"/>
        </w:rPr>
        <w:t>Pattani</w:t>
      </w:r>
      <w:proofErr w:type="spellEnd"/>
      <w:r w:rsidRPr="00800B07">
        <w:rPr>
          <w:rFonts w:ascii="Times New Roman" w:hAnsi="Times New Roman" w:cs="Times New Roman"/>
          <w:sz w:val="16"/>
          <w:szCs w:val="16"/>
        </w:rPr>
        <w:t xml:space="preserve"> court dismissed the plaintiff's case. </w:t>
      </w:r>
      <w:proofErr w:type="gramStart"/>
      <w:r w:rsidRPr="00800B07">
        <w:rPr>
          <w:rFonts w:ascii="Times New Roman" w:hAnsi="Times New Roman" w:cs="Times New Roman"/>
          <w:sz w:val="16"/>
          <w:szCs w:val="16"/>
        </w:rPr>
        <w:t xml:space="preserve">The case of the deceased parents suing for the shooting of </w:t>
      </w:r>
      <w:r w:rsidRPr="00800B07">
        <w:rPr>
          <w:rFonts w:ascii="Times New Roman" w:hAnsi="Times New Roman" w:cs="Times New Roman"/>
          <w:sz w:val="16"/>
          <w:szCs w:val="16"/>
          <w:cs/>
        </w:rPr>
        <w:t xml:space="preserve">4 </w:t>
      </w:r>
      <w:r w:rsidRPr="00800B07">
        <w:rPr>
          <w:rFonts w:ascii="Times New Roman" w:hAnsi="Times New Roman" w:cs="Times New Roman"/>
          <w:sz w:val="16"/>
          <w:szCs w:val="16"/>
        </w:rPr>
        <w:t xml:space="preserve">dead bodies at </w:t>
      </w:r>
      <w:proofErr w:type="spellStart"/>
      <w:r w:rsidRPr="00800B07">
        <w:rPr>
          <w:rFonts w:ascii="Times New Roman" w:hAnsi="Times New Roman" w:cs="Times New Roman"/>
          <w:sz w:val="16"/>
          <w:szCs w:val="16"/>
        </w:rPr>
        <w:t>Thung</w:t>
      </w:r>
      <w:proofErr w:type="spellEnd"/>
      <w:r w:rsidRPr="00800B07">
        <w:rPr>
          <w:rFonts w:ascii="Times New Roman" w:hAnsi="Times New Roman" w:cs="Times New Roman"/>
          <w:sz w:val="16"/>
          <w:szCs w:val="16"/>
        </w:rPr>
        <w:t xml:space="preserve"> Yang </w:t>
      </w:r>
      <w:proofErr w:type="spellStart"/>
      <w:r w:rsidRPr="00800B07">
        <w:rPr>
          <w:rFonts w:ascii="Times New Roman" w:hAnsi="Times New Roman" w:cs="Times New Roman"/>
          <w:sz w:val="16"/>
          <w:szCs w:val="16"/>
        </w:rPr>
        <w:t>Daeng</w:t>
      </w:r>
      <w:proofErr w:type="spellEnd"/>
      <w:r w:rsidRPr="00800B07">
        <w:rPr>
          <w:rFonts w:ascii="Times New Roman" w:hAnsi="Times New Roman" w:cs="Times New Roman"/>
          <w:sz w:val="16"/>
          <w:szCs w:val="16"/>
        </w:rPr>
        <w:t xml:space="preserve">, Retrieved on May </w:t>
      </w:r>
      <w:r w:rsidRPr="00800B07">
        <w:rPr>
          <w:rFonts w:ascii="Times New Roman" w:hAnsi="Times New Roman" w:cs="Times New Roman"/>
          <w:sz w:val="16"/>
          <w:szCs w:val="16"/>
          <w:cs/>
        </w:rPr>
        <w:t>23</w:t>
      </w:r>
      <w:r w:rsidRPr="00800B07">
        <w:rPr>
          <w:rFonts w:ascii="Times New Roman" w:hAnsi="Times New Roman" w:cs="Times New Roman"/>
          <w:sz w:val="16"/>
          <w:szCs w:val="16"/>
        </w:rPr>
        <w:t xml:space="preserve">, </w:t>
      </w:r>
      <w:r w:rsidRPr="00800B07">
        <w:rPr>
          <w:rFonts w:ascii="Times New Roman" w:hAnsi="Times New Roman" w:cs="Times New Roman"/>
          <w:sz w:val="16"/>
          <w:szCs w:val="16"/>
          <w:cs/>
        </w:rPr>
        <w:t>2020.</w:t>
      </w:r>
      <w:proofErr w:type="gramEnd"/>
      <w:r w:rsidRPr="00800B07">
        <w:rPr>
          <w:rFonts w:ascii="Times New Roman" w:hAnsi="Times New Roman" w:cs="Times New Roman"/>
          <w:sz w:val="16"/>
          <w:szCs w:val="16"/>
        </w:rPr>
        <w:t xml:space="preserve">  </w:t>
      </w:r>
      <w:hyperlink r:id="rId8" w:history="1">
        <w:r w:rsidRPr="00800B07">
          <w:rPr>
            <w:rStyle w:val="a6"/>
            <w:rFonts w:ascii="Times New Roman" w:hAnsi="Times New Roman" w:cs="Times New Roman"/>
            <w:sz w:val="16"/>
            <w:szCs w:val="16"/>
          </w:rPr>
          <w:t>https://mgronline.com/south/detail/9620000031394</w:t>
        </w:r>
      </w:hyperlink>
    </w:p>
    <w:p w:rsidR="004259B4" w:rsidRDefault="004259B4">
      <w:pPr>
        <w:pStyle w:val="a3"/>
      </w:pPr>
    </w:p>
  </w:footnote>
  <w:footnote w:id="11">
    <w:p w:rsidR="004259B4" w:rsidRPr="00284F55" w:rsidRDefault="004259B4">
      <w:pPr>
        <w:pStyle w:val="a3"/>
        <w:rPr>
          <w:rFonts w:ascii="Times New Roman" w:hAnsi="Times New Roman" w:cs="Times New Roman"/>
          <w:sz w:val="16"/>
          <w:szCs w:val="16"/>
        </w:rPr>
      </w:pPr>
      <w:r w:rsidRPr="00284F55">
        <w:rPr>
          <w:rStyle w:val="a5"/>
          <w:rFonts w:ascii="Times New Roman" w:hAnsi="Times New Roman" w:cs="Times New Roman"/>
          <w:sz w:val="16"/>
          <w:szCs w:val="16"/>
        </w:rPr>
        <w:footnoteRef/>
      </w:r>
      <w:r w:rsidRPr="00284F55">
        <w:rPr>
          <w:rFonts w:ascii="Times New Roman" w:hAnsi="Times New Roman" w:cs="Times New Roman"/>
          <w:sz w:val="16"/>
          <w:szCs w:val="16"/>
        </w:rPr>
        <w:t xml:space="preserve"> </w:t>
      </w:r>
      <w:proofErr w:type="spellStart"/>
      <w:r w:rsidRPr="00284F55">
        <w:rPr>
          <w:rFonts w:ascii="Times New Roman" w:hAnsi="Times New Roman" w:cs="Times New Roman"/>
          <w:sz w:val="16"/>
          <w:szCs w:val="16"/>
        </w:rPr>
        <w:t>Duayjai</w:t>
      </w:r>
      <w:proofErr w:type="spellEnd"/>
      <w:r w:rsidRPr="00284F55">
        <w:rPr>
          <w:rFonts w:ascii="Times New Roman" w:hAnsi="Times New Roman" w:cs="Times New Roman"/>
          <w:sz w:val="16"/>
          <w:szCs w:val="16"/>
        </w:rPr>
        <w:t xml:space="preserve"> group, Human rights situation in southernmost of Thailand ,Retrieved May</w:t>
      </w:r>
      <w:r w:rsidRPr="00284F55">
        <w:rPr>
          <w:rFonts w:ascii="Times New Roman" w:hAnsi="Times New Roman" w:cs="Times New Roman"/>
          <w:sz w:val="16"/>
          <w:szCs w:val="16"/>
          <w:cs/>
        </w:rPr>
        <w:t xml:space="preserve"> </w:t>
      </w:r>
      <w:r w:rsidRPr="00284F55">
        <w:rPr>
          <w:rFonts w:ascii="Times New Roman" w:hAnsi="Times New Roman" w:cs="Times New Roman"/>
          <w:sz w:val="16"/>
          <w:szCs w:val="16"/>
        </w:rPr>
        <w:t xml:space="preserve">23,2020    </w:t>
      </w:r>
      <w:hyperlink r:id="rId9" w:history="1">
        <w:r w:rsidRPr="00284F55">
          <w:rPr>
            <w:rStyle w:val="a6"/>
            <w:rFonts w:ascii="Times New Roman" w:hAnsi="Times New Roman" w:cs="Times New Roman"/>
            <w:sz w:val="16"/>
            <w:szCs w:val="16"/>
          </w:rPr>
          <w:t>https://ilaw.or.th/node/5269</w:t>
        </w:r>
      </w:hyperlink>
    </w:p>
    <w:p w:rsidR="004259B4" w:rsidRPr="00284F55" w:rsidRDefault="004259B4">
      <w:pPr>
        <w:pStyle w:val="a3"/>
        <w:rPr>
          <w:rFonts w:ascii="Times New Roman" w:hAnsi="Times New Roman" w:cs="Times New Roman"/>
          <w:sz w:val="16"/>
          <w:szCs w:val="16"/>
        </w:rPr>
      </w:pPr>
    </w:p>
  </w:footnote>
  <w:footnote w:id="12">
    <w:p w:rsidR="004259B4" w:rsidRPr="00284F55" w:rsidRDefault="004259B4">
      <w:pPr>
        <w:pStyle w:val="a3"/>
        <w:rPr>
          <w:rFonts w:ascii="Times New Roman" w:hAnsi="Times New Roman" w:cs="Times New Roman"/>
          <w:sz w:val="16"/>
          <w:szCs w:val="16"/>
        </w:rPr>
      </w:pPr>
      <w:r w:rsidRPr="00284F55">
        <w:rPr>
          <w:rStyle w:val="a5"/>
          <w:rFonts w:ascii="Times New Roman" w:hAnsi="Times New Roman" w:cs="Times New Roman"/>
          <w:sz w:val="16"/>
          <w:szCs w:val="16"/>
        </w:rPr>
        <w:footnoteRef/>
      </w:r>
      <w:r w:rsidRPr="00284F55">
        <w:rPr>
          <w:rFonts w:ascii="Times New Roman" w:hAnsi="Times New Roman" w:cs="Times New Roman"/>
          <w:sz w:val="16"/>
          <w:szCs w:val="16"/>
        </w:rPr>
        <w:t xml:space="preserve"> ISRA News </w:t>
      </w:r>
      <w:proofErr w:type="gramStart"/>
      <w:r w:rsidRPr="00284F55">
        <w:rPr>
          <w:rFonts w:ascii="Times New Roman" w:hAnsi="Times New Roman" w:cs="Times New Roman"/>
          <w:sz w:val="16"/>
          <w:szCs w:val="16"/>
        </w:rPr>
        <w:t>Agency,</w:t>
      </w:r>
      <w:proofErr w:type="gramEnd"/>
      <w:r w:rsidRPr="00284F55">
        <w:rPr>
          <w:rFonts w:ascii="Times New Roman" w:hAnsi="Times New Roman" w:cs="Times New Roman"/>
          <w:sz w:val="16"/>
          <w:szCs w:val="16"/>
        </w:rPr>
        <w:t xml:space="preserve"> Urged the army "Stop Collecting - Destroying" DNA. Thai men enlist in the military on the southern border, Retrieved on May </w:t>
      </w:r>
      <w:r w:rsidRPr="00284F55">
        <w:rPr>
          <w:rFonts w:ascii="Times New Roman" w:hAnsi="Times New Roman" w:cs="Times New Roman"/>
          <w:sz w:val="16"/>
          <w:szCs w:val="16"/>
          <w:cs/>
        </w:rPr>
        <w:t>23</w:t>
      </w:r>
      <w:r w:rsidRPr="00284F55">
        <w:rPr>
          <w:rFonts w:ascii="Times New Roman" w:hAnsi="Times New Roman" w:cs="Times New Roman"/>
          <w:sz w:val="16"/>
          <w:szCs w:val="16"/>
        </w:rPr>
        <w:t xml:space="preserve">, </w:t>
      </w:r>
      <w:r w:rsidRPr="00284F55">
        <w:rPr>
          <w:rFonts w:ascii="Times New Roman" w:hAnsi="Times New Roman" w:cs="Times New Roman"/>
          <w:sz w:val="16"/>
          <w:szCs w:val="16"/>
          <w:cs/>
        </w:rPr>
        <w:t>2020.</w:t>
      </w:r>
      <w:hyperlink r:id="rId10" w:history="1">
        <w:r w:rsidRPr="00284F55">
          <w:rPr>
            <w:rStyle w:val="a6"/>
            <w:rFonts w:ascii="Times New Roman" w:hAnsi="Times New Roman" w:cs="Times New Roman"/>
            <w:sz w:val="16"/>
            <w:szCs w:val="16"/>
          </w:rPr>
          <w:t>https://www.isranews.org/content-page/67-south-slide/75476-dna-75476.html</w:t>
        </w:r>
      </w:hyperlink>
    </w:p>
    <w:p w:rsidR="004259B4" w:rsidRPr="00284F55" w:rsidRDefault="004259B4">
      <w:pPr>
        <w:pStyle w:val="a3"/>
        <w:rPr>
          <w:rFonts w:ascii="Times New Roman" w:hAnsi="Times New Roman" w:cs="Times New Roman"/>
          <w:sz w:val="16"/>
          <w:szCs w:val="16"/>
        </w:rPr>
      </w:pPr>
    </w:p>
  </w:footnote>
  <w:footnote w:id="13">
    <w:p w:rsidR="004259B4" w:rsidRPr="00284F55" w:rsidRDefault="004259B4">
      <w:pPr>
        <w:pStyle w:val="a3"/>
        <w:rPr>
          <w:rFonts w:ascii="Times New Roman" w:hAnsi="Times New Roman" w:cs="Times New Roman"/>
          <w:sz w:val="16"/>
          <w:szCs w:val="16"/>
        </w:rPr>
      </w:pPr>
      <w:r w:rsidRPr="00284F55">
        <w:rPr>
          <w:rStyle w:val="a5"/>
          <w:rFonts w:ascii="Times New Roman" w:hAnsi="Times New Roman" w:cs="Times New Roman"/>
          <w:sz w:val="16"/>
          <w:szCs w:val="16"/>
        </w:rPr>
        <w:footnoteRef/>
      </w:r>
      <w:r w:rsidRPr="00284F55">
        <w:rPr>
          <w:rFonts w:ascii="Times New Roman" w:hAnsi="Times New Roman" w:cs="Times New Roman"/>
          <w:sz w:val="16"/>
          <w:szCs w:val="16"/>
        </w:rPr>
        <w:t xml:space="preserve"> </w:t>
      </w:r>
      <w:proofErr w:type="spellStart"/>
      <w:r w:rsidRPr="00284F55">
        <w:rPr>
          <w:rFonts w:ascii="Times New Roman" w:hAnsi="Times New Roman" w:cs="Times New Roman"/>
          <w:sz w:val="16"/>
          <w:szCs w:val="16"/>
        </w:rPr>
        <w:t>Khawsod</w:t>
      </w:r>
      <w:proofErr w:type="spellEnd"/>
      <w:r w:rsidRPr="00284F55">
        <w:rPr>
          <w:rFonts w:ascii="Times New Roman" w:hAnsi="Times New Roman" w:cs="Times New Roman"/>
          <w:sz w:val="16"/>
          <w:szCs w:val="16"/>
        </w:rPr>
        <w:t xml:space="preserve"> online, </w:t>
      </w:r>
      <w:proofErr w:type="spellStart"/>
      <w:r w:rsidRPr="00284F55">
        <w:rPr>
          <w:rFonts w:ascii="Times New Roman" w:hAnsi="Times New Roman" w:cs="Times New Roman"/>
          <w:sz w:val="16"/>
          <w:szCs w:val="16"/>
        </w:rPr>
        <w:t>Suvarnabhumi</w:t>
      </w:r>
      <w:proofErr w:type="spellEnd"/>
      <w:r w:rsidRPr="00284F55">
        <w:rPr>
          <w:rFonts w:ascii="Times New Roman" w:hAnsi="Times New Roman" w:cs="Times New Roman"/>
          <w:sz w:val="16"/>
          <w:szCs w:val="16"/>
        </w:rPr>
        <w:t xml:space="preserve"> Disease Checkpoint, ordered </w:t>
      </w:r>
      <w:r w:rsidRPr="00284F55">
        <w:rPr>
          <w:rFonts w:ascii="Times New Roman" w:hAnsi="Times New Roman" w:cs="Times New Roman"/>
          <w:sz w:val="16"/>
          <w:szCs w:val="16"/>
          <w:cs/>
        </w:rPr>
        <w:t xml:space="preserve">256 </w:t>
      </w:r>
      <w:r w:rsidRPr="00284F55">
        <w:rPr>
          <w:rFonts w:ascii="Times New Roman" w:hAnsi="Times New Roman" w:cs="Times New Roman"/>
          <w:sz w:val="16"/>
          <w:szCs w:val="16"/>
        </w:rPr>
        <w:t xml:space="preserve">Thai students returning from Pakistan, searched on May </w:t>
      </w:r>
      <w:r w:rsidRPr="00284F55">
        <w:rPr>
          <w:rFonts w:ascii="Times New Roman" w:hAnsi="Times New Roman" w:cs="Times New Roman"/>
          <w:sz w:val="16"/>
          <w:szCs w:val="16"/>
          <w:cs/>
        </w:rPr>
        <w:t>26</w:t>
      </w:r>
      <w:r w:rsidRPr="00284F55">
        <w:rPr>
          <w:rFonts w:ascii="Times New Roman" w:hAnsi="Times New Roman" w:cs="Times New Roman"/>
          <w:sz w:val="16"/>
          <w:szCs w:val="16"/>
        </w:rPr>
        <w:t xml:space="preserve">, </w:t>
      </w:r>
      <w:r w:rsidRPr="00284F55">
        <w:rPr>
          <w:rFonts w:ascii="Times New Roman" w:hAnsi="Times New Roman" w:cs="Times New Roman"/>
          <w:sz w:val="16"/>
          <w:szCs w:val="16"/>
          <w:cs/>
        </w:rPr>
        <w:t>2020.</w:t>
      </w:r>
      <w:r w:rsidRPr="00284F55">
        <w:rPr>
          <w:rFonts w:ascii="Times New Roman" w:hAnsi="Times New Roman" w:cs="Times New Roman"/>
          <w:sz w:val="16"/>
          <w:szCs w:val="16"/>
        </w:rPr>
        <w:t>https://www.khaosod.co.th/special-stories/news_3853904</w:t>
      </w:r>
    </w:p>
  </w:footnote>
  <w:footnote w:id="14">
    <w:p w:rsidR="004259B4" w:rsidRPr="00284F55" w:rsidRDefault="004259B4">
      <w:pPr>
        <w:pStyle w:val="a3"/>
        <w:rPr>
          <w:rFonts w:ascii="Times New Roman" w:hAnsi="Times New Roman" w:cs="Times New Roman"/>
          <w:sz w:val="16"/>
          <w:szCs w:val="16"/>
        </w:rPr>
      </w:pPr>
      <w:r w:rsidRPr="00284F55">
        <w:rPr>
          <w:rStyle w:val="a5"/>
          <w:rFonts w:ascii="Times New Roman" w:hAnsi="Times New Roman" w:cs="Times New Roman"/>
          <w:sz w:val="16"/>
          <w:szCs w:val="16"/>
        </w:rPr>
        <w:footnoteRef/>
      </w:r>
      <w:r w:rsidRPr="00284F55">
        <w:rPr>
          <w:rFonts w:ascii="Times New Roman" w:hAnsi="Times New Roman" w:cs="Times New Roman"/>
          <w:sz w:val="16"/>
          <w:szCs w:val="16"/>
        </w:rPr>
        <w:t xml:space="preserve"> </w:t>
      </w:r>
      <w:proofErr w:type="spellStart"/>
      <w:r w:rsidRPr="00284F55">
        <w:rPr>
          <w:rFonts w:ascii="Times New Roman" w:hAnsi="Times New Roman" w:cs="Times New Roman"/>
          <w:sz w:val="16"/>
          <w:szCs w:val="16"/>
        </w:rPr>
        <w:t>Thairat</w:t>
      </w:r>
      <w:proofErr w:type="spellEnd"/>
      <w:r w:rsidRPr="00284F55">
        <w:rPr>
          <w:rFonts w:ascii="Times New Roman" w:hAnsi="Times New Roman" w:cs="Times New Roman"/>
          <w:sz w:val="16"/>
          <w:szCs w:val="16"/>
        </w:rPr>
        <w:t xml:space="preserve"> online, Officials inspected and sent to quarantine, Retrieved on May26,2020 </w:t>
      </w:r>
      <w:hyperlink r:id="rId11" w:history="1">
        <w:r w:rsidRPr="00284F55">
          <w:rPr>
            <w:rStyle w:val="a6"/>
            <w:rFonts w:ascii="Times New Roman" w:hAnsi="Times New Roman" w:cs="Times New Roman"/>
            <w:sz w:val="16"/>
            <w:szCs w:val="16"/>
          </w:rPr>
          <w:t>https://www.thairath.co.th/news/local/south/1840124</w:t>
        </w:r>
      </w:hyperlink>
    </w:p>
  </w:footnote>
  <w:footnote w:id="15">
    <w:p w:rsidR="004259B4" w:rsidRPr="00284F55" w:rsidRDefault="004259B4">
      <w:pPr>
        <w:pStyle w:val="a3"/>
        <w:rPr>
          <w:rFonts w:ascii="Times New Roman" w:hAnsi="Times New Roman" w:cs="Times New Roman"/>
          <w:sz w:val="16"/>
          <w:szCs w:val="16"/>
        </w:rPr>
      </w:pPr>
      <w:r w:rsidRPr="00284F55">
        <w:rPr>
          <w:rStyle w:val="a5"/>
          <w:rFonts w:ascii="Times New Roman" w:hAnsi="Times New Roman" w:cs="Times New Roman"/>
          <w:sz w:val="16"/>
          <w:szCs w:val="16"/>
        </w:rPr>
        <w:footnoteRef/>
      </w:r>
      <w:r w:rsidRPr="00284F55">
        <w:rPr>
          <w:rFonts w:ascii="Times New Roman" w:hAnsi="Times New Roman" w:cs="Times New Roman"/>
          <w:sz w:val="16"/>
          <w:szCs w:val="16"/>
        </w:rPr>
        <w:t xml:space="preserve">ISRA News Agency, Orange politician, alleged army documents - ISOC unfolding operations IO-pay per head </w:t>
      </w:r>
      <w:r w:rsidRPr="00284F55">
        <w:rPr>
          <w:rFonts w:ascii="Times New Roman" w:hAnsi="Times New Roman" w:cs="Times New Roman"/>
          <w:sz w:val="16"/>
          <w:szCs w:val="16"/>
          <w:cs/>
        </w:rPr>
        <w:t xml:space="preserve">100-300 </w:t>
      </w:r>
      <w:r w:rsidRPr="00284F55">
        <w:rPr>
          <w:rFonts w:ascii="Times New Roman" w:hAnsi="Times New Roman" w:cs="Times New Roman"/>
          <w:sz w:val="16"/>
          <w:szCs w:val="16"/>
        </w:rPr>
        <w:t xml:space="preserve">baht/month, retrieved on </w:t>
      </w:r>
      <w:r w:rsidRPr="00284F55">
        <w:rPr>
          <w:rFonts w:ascii="Times New Roman" w:hAnsi="Times New Roman" w:cs="Times New Roman"/>
          <w:sz w:val="16"/>
          <w:szCs w:val="16"/>
          <w:cs/>
        </w:rPr>
        <w:t xml:space="preserve">23 </w:t>
      </w:r>
      <w:r w:rsidRPr="00284F55">
        <w:rPr>
          <w:rFonts w:ascii="Times New Roman" w:hAnsi="Times New Roman" w:cs="Times New Roman"/>
          <w:sz w:val="16"/>
          <w:szCs w:val="16"/>
        </w:rPr>
        <w:t xml:space="preserve">May </w:t>
      </w:r>
      <w:r w:rsidRPr="00284F55">
        <w:rPr>
          <w:rFonts w:ascii="Times New Roman" w:hAnsi="Times New Roman" w:cs="Times New Roman"/>
          <w:sz w:val="16"/>
          <w:szCs w:val="16"/>
          <w:cs/>
        </w:rPr>
        <w:t>2020</w:t>
      </w:r>
      <w:hyperlink r:id="rId12" w:history="1">
        <w:r w:rsidRPr="00284F55">
          <w:rPr>
            <w:rStyle w:val="a6"/>
            <w:rFonts w:ascii="Times New Roman" w:hAnsi="Times New Roman" w:cs="Times New Roman"/>
            <w:sz w:val="16"/>
            <w:szCs w:val="16"/>
          </w:rPr>
          <w:t>https://www.isranews.org/isranews-news/85973-isranews-85973.html</w:t>
        </w:r>
      </w:hyperlink>
    </w:p>
    <w:p w:rsidR="004259B4" w:rsidRPr="00284F55" w:rsidRDefault="004259B4">
      <w:pPr>
        <w:pStyle w:val="a3"/>
        <w:rPr>
          <w:rFonts w:ascii="Times New Roman" w:hAnsi="Times New Roman" w:cs="Times New Roman"/>
        </w:rPr>
      </w:pPr>
    </w:p>
  </w:footnote>
  <w:footnote w:id="16">
    <w:p w:rsidR="004259B4" w:rsidRPr="00331B93" w:rsidRDefault="004259B4">
      <w:pPr>
        <w:pStyle w:val="a3"/>
        <w:rPr>
          <w:rFonts w:ascii="Times New Roman" w:hAnsi="Times New Roman" w:cs="Times New Roman"/>
          <w:sz w:val="16"/>
          <w:szCs w:val="16"/>
        </w:rPr>
      </w:pPr>
      <w:r w:rsidRPr="00331B93">
        <w:rPr>
          <w:rStyle w:val="a5"/>
          <w:rFonts w:ascii="Times New Roman" w:hAnsi="Times New Roman" w:cs="Times New Roman"/>
          <w:sz w:val="16"/>
          <w:szCs w:val="16"/>
        </w:rPr>
        <w:footnoteRef/>
      </w:r>
      <w:r w:rsidRPr="00331B93">
        <w:rPr>
          <w:rFonts w:ascii="Times New Roman" w:hAnsi="Times New Roman" w:cs="Times New Roman"/>
          <w:sz w:val="16"/>
          <w:szCs w:val="16"/>
        </w:rPr>
        <w:t xml:space="preserve"> The public post, heavy criticism! Public Security sent a letter to the chancellor request information on the number of Muslim students and sects, Retrieved on May </w:t>
      </w:r>
      <w:r w:rsidRPr="00331B93">
        <w:rPr>
          <w:rFonts w:ascii="Times New Roman" w:hAnsi="Times New Roman" w:cs="Times New Roman"/>
          <w:sz w:val="16"/>
          <w:szCs w:val="16"/>
          <w:cs/>
        </w:rPr>
        <w:t>23</w:t>
      </w:r>
      <w:r w:rsidRPr="00331B93">
        <w:rPr>
          <w:rFonts w:ascii="Times New Roman" w:hAnsi="Times New Roman" w:cs="Times New Roman"/>
          <w:sz w:val="16"/>
          <w:szCs w:val="16"/>
        </w:rPr>
        <w:t xml:space="preserve">, </w:t>
      </w:r>
      <w:r w:rsidRPr="00331B93">
        <w:rPr>
          <w:rFonts w:ascii="Times New Roman" w:hAnsi="Times New Roman" w:cs="Times New Roman"/>
          <w:sz w:val="16"/>
          <w:szCs w:val="16"/>
          <w:cs/>
        </w:rPr>
        <w:t>2020.</w:t>
      </w:r>
      <w:r w:rsidRPr="00331B93">
        <w:rPr>
          <w:rFonts w:ascii="Times New Roman" w:hAnsi="Times New Roman" w:cs="Times New Roman"/>
          <w:sz w:val="16"/>
          <w:szCs w:val="16"/>
        </w:rPr>
        <w:t>https://www.publicpostonline.net/30322</w:t>
      </w:r>
    </w:p>
  </w:footnote>
  <w:footnote w:id="17">
    <w:p w:rsidR="004259B4" w:rsidRPr="00B932C2" w:rsidRDefault="004259B4">
      <w:pPr>
        <w:pStyle w:val="a3"/>
        <w:rPr>
          <w:rFonts w:ascii="Times New Roman" w:hAnsi="Times New Roman" w:cs="Times New Roman"/>
          <w:sz w:val="16"/>
          <w:szCs w:val="16"/>
          <w:cs/>
        </w:rPr>
      </w:pPr>
      <w:r w:rsidRPr="00B932C2">
        <w:rPr>
          <w:rStyle w:val="a5"/>
          <w:rFonts w:ascii="Times New Roman" w:hAnsi="Times New Roman" w:cs="Times New Roman"/>
          <w:sz w:val="16"/>
          <w:szCs w:val="16"/>
        </w:rPr>
        <w:footnoteRef/>
      </w:r>
      <w:r w:rsidRPr="00B932C2">
        <w:rPr>
          <w:rFonts w:ascii="Times New Roman" w:hAnsi="Times New Roman" w:cs="Times New Roman"/>
          <w:sz w:val="16"/>
          <w:szCs w:val="16"/>
        </w:rPr>
        <w:t xml:space="preserve"> </w:t>
      </w:r>
      <w:proofErr w:type="gramStart"/>
      <w:r w:rsidR="00052A28" w:rsidRPr="00B932C2">
        <w:rPr>
          <w:rFonts w:ascii="Times New Roman" w:hAnsi="Times New Roman" w:cs="Times New Roman"/>
          <w:sz w:val="16"/>
          <w:szCs w:val="16"/>
        </w:rPr>
        <w:t>ISARA news agency, ending - not ending?</w:t>
      </w:r>
      <w:proofErr w:type="gramEnd"/>
      <w:r w:rsidR="00052A28" w:rsidRPr="00B932C2">
        <w:rPr>
          <w:rFonts w:ascii="Times New Roman" w:hAnsi="Times New Roman" w:cs="Times New Roman"/>
          <w:sz w:val="16"/>
          <w:szCs w:val="16"/>
        </w:rPr>
        <w:t xml:space="preserve"> Ministry of Education, amendment of regulations Disabling hijab wear in school "At the Government House", Retrieved on </w:t>
      </w:r>
      <w:r w:rsidR="00052A28" w:rsidRPr="00B932C2">
        <w:rPr>
          <w:rFonts w:ascii="Times New Roman" w:hAnsi="Times New Roman" w:cs="Times New Roman"/>
          <w:sz w:val="16"/>
          <w:szCs w:val="16"/>
          <w:cs/>
        </w:rPr>
        <w:t xml:space="preserve">23 </w:t>
      </w:r>
      <w:r w:rsidR="00052A28" w:rsidRPr="00B932C2">
        <w:rPr>
          <w:rFonts w:ascii="Times New Roman" w:hAnsi="Times New Roman" w:cs="Times New Roman"/>
          <w:sz w:val="16"/>
          <w:szCs w:val="16"/>
        </w:rPr>
        <w:t xml:space="preserve">May </w:t>
      </w:r>
      <w:r w:rsidR="00052A28" w:rsidRPr="00B932C2">
        <w:rPr>
          <w:rFonts w:ascii="Times New Roman" w:hAnsi="Times New Roman" w:cs="Times New Roman"/>
          <w:sz w:val="16"/>
          <w:szCs w:val="16"/>
          <w:cs/>
        </w:rPr>
        <w:t>2020</w:t>
      </w:r>
      <w:r w:rsidRPr="00B932C2">
        <w:rPr>
          <w:rFonts w:ascii="Times New Roman" w:hAnsi="Times New Roman" w:cs="Times New Roman"/>
          <w:sz w:val="16"/>
          <w:szCs w:val="16"/>
        </w:rPr>
        <w:t>https://www.isranews.org/content-page/</w:t>
      </w:r>
      <w:r w:rsidRPr="00B932C2">
        <w:rPr>
          <w:rFonts w:ascii="Times New Roman" w:hAnsi="Times New Roman" w:cs="Times New Roman"/>
          <w:sz w:val="16"/>
          <w:szCs w:val="16"/>
          <w:cs/>
        </w:rPr>
        <w:t>67-</w:t>
      </w:r>
      <w:r w:rsidRPr="00B932C2">
        <w:rPr>
          <w:rFonts w:ascii="Times New Roman" w:hAnsi="Times New Roman" w:cs="Times New Roman"/>
          <w:sz w:val="16"/>
          <w:szCs w:val="16"/>
        </w:rPr>
        <w:t>south-slide/</w:t>
      </w:r>
      <w:r w:rsidRPr="00B932C2">
        <w:rPr>
          <w:rFonts w:ascii="Times New Roman" w:hAnsi="Times New Roman" w:cs="Times New Roman"/>
          <w:sz w:val="16"/>
          <w:szCs w:val="16"/>
          <w:cs/>
        </w:rPr>
        <w:t>66823-</w:t>
      </w:r>
      <w:r w:rsidRPr="00B932C2">
        <w:rPr>
          <w:rFonts w:ascii="Times New Roman" w:hAnsi="Times New Roman" w:cs="Times New Roman"/>
          <w:sz w:val="16"/>
          <w:szCs w:val="16"/>
        </w:rPr>
        <w:t>end.html</w:t>
      </w:r>
    </w:p>
  </w:footnote>
  <w:footnote w:id="18">
    <w:p w:rsidR="004259B4" w:rsidRPr="00B932C2" w:rsidRDefault="004259B4">
      <w:pPr>
        <w:pStyle w:val="a3"/>
        <w:rPr>
          <w:rFonts w:ascii="Times New Roman" w:hAnsi="Times New Roman"/>
          <w:sz w:val="16"/>
          <w:szCs w:val="16"/>
          <w:cs/>
        </w:rPr>
      </w:pPr>
      <w:r w:rsidRPr="00B932C2">
        <w:rPr>
          <w:rStyle w:val="a5"/>
          <w:rFonts w:ascii="Times New Roman" w:hAnsi="Times New Roman" w:cs="Times New Roman"/>
          <w:sz w:val="16"/>
          <w:szCs w:val="16"/>
        </w:rPr>
        <w:footnoteRef/>
      </w:r>
      <w:r w:rsidRPr="00B932C2">
        <w:rPr>
          <w:rFonts w:ascii="Times New Roman" w:hAnsi="Times New Roman" w:cs="Times New Roman"/>
          <w:sz w:val="16"/>
          <w:szCs w:val="16"/>
        </w:rPr>
        <w:t xml:space="preserve"> </w:t>
      </w:r>
      <w:proofErr w:type="spellStart"/>
      <w:r w:rsidR="003D7AC6" w:rsidRPr="00B932C2">
        <w:rPr>
          <w:rFonts w:ascii="Times New Roman" w:hAnsi="Times New Roman" w:cs="Times New Roman"/>
          <w:sz w:val="16"/>
          <w:szCs w:val="16"/>
        </w:rPr>
        <w:t>Duayjai</w:t>
      </w:r>
      <w:proofErr w:type="spellEnd"/>
      <w:r w:rsidR="003D7AC6" w:rsidRPr="00B932C2">
        <w:rPr>
          <w:rFonts w:ascii="Times New Roman" w:hAnsi="Times New Roman" w:cs="Times New Roman"/>
          <w:sz w:val="16"/>
          <w:szCs w:val="16"/>
        </w:rPr>
        <w:t xml:space="preserve"> group interviewed on Febuary18,2020</w:t>
      </w:r>
    </w:p>
  </w:footnote>
  <w:footnote w:id="19">
    <w:p w:rsidR="004259B4" w:rsidRPr="00041FC0" w:rsidRDefault="004259B4" w:rsidP="004746A7">
      <w:pPr>
        <w:pStyle w:val="a3"/>
        <w:rPr>
          <w:rFonts w:ascii="Times New Roman" w:hAnsi="Times New Roman" w:cs="Times New Roman"/>
          <w:sz w:val="16"/>
          <w:szCs w:val="16"/>
        </w:rPr>
      </w:pPr>
      <w:r w:rsidRPr="00041FC0">
        <w:rPr>
          <w:rStyle w:val="a5"/>
          <w:rFonts w:ascii="Times New Roman" w:hAnsi="Times New Roman" w:cs="Times New Roman"/>
          <w:sz w:val="16"/>
          <w:szCs w:val="16"/>
        </w:rPr>
        <w:footnoteRef/>
      </w:r>
      <w:r w:rsidRPr="00041FC0">
        <w:rPr>
          <w:rFonts w:ascii="Times New Roman" w:hAnsi="Times New Roman" w:cs="Times New Roman"/>
          <w:sz w:val="16"/>
          <w:szCs w:val="16"/>
        </w:rPr>
        <w:t xml:space="preserve"> </w:t>
      </w:r>
      <w:proofErr w:type="spellStart"/>
      <w:r w:rsidR="00986FC2" w:rsidRPr="00041FC0">
        <w:rPr>
          <w:rFonts w:ascii="Times New Roman" w:hAnsi="Times New Roman" w:cs="Times New Roman"/>
          <w:sz w:val="16"/>
          <w:szCs w:val="16"/>
        </w:rPr>
        <w:t>Sarawut</w:t>
      </w:r>
      <w:proofErr w:type="spellEnd"/>
      <w:r w:rsidR="00986FC2" w:rsidRPr="00041FC0">
        <w:rPr>
          <w:rFonts w:ascii="Times New Roman" w:hAnsi="Times New Roman" w:cs="Times New Roman"/>
          <w:sz w:val="16"/>
          <w:szCs w:val="16"/>
        </w:rPr>
        <w:t xml:space="preserve"> </w:t>
      </w:r>
      <w:proofErr w:type="spellStart"/>
      <w:r w:rsidR="00986FC2" w:rsidRPr="00041FC0">
        <w:rPr>
          <w:rFonts w:ascii="Times New Roman" w:hAnsi="Times New Roman" w:cs="Times New Roman"/>
          <w:sz w:val="16"/>
          <w:szCs w:val="16"/>
        </w:rPr>
        <w:t>Aree</w:t>
      </w:r>
      <w:proofErr w:type="spellEnd"/>
      <w:r w:rsidR="00986FC2" w:rsidRPr="00041FC0">
        <w:rPr>
          <w:rFonts w:ascii="Times New Roman" w:hAnsi="Times New Roman" w:cs="Times New Roman"/>
          <w:sz w:val="16"/>
          <w:szCs w:val="16"/>
        </w:rPr>
        <w:t xml:space="preserve">, Overcoming Hate Islam through the media: case of unrest reporting in the southern border provinces, Retrieved on May </w:t>
      </w:r>
      <w:r w:rsidR="00986FC2" w:rsidRPr="00041FC0">
        <w:rPr>
          <w:rFonts w:ascii="Times New Roman" w:hAnsi="Times New Roman" w:cs="Times New Roman"/>
          <w:sz w:val="16"/>
          <w:szCs w:val="16"/>
          <w:cs/>
        </w:rPr>
        <w:t>26</w:t>
      </w:r>
      <w:r w:rsidR="00986FC2" w:rsidRPr="00041FC0">
        <w:rPr>
          <w:rFonts w:ascii="Times New Roman" w:hAnsi="Times New Roman" w:cs="Times New Roman"/>
          <w:sz w:val="16"/>
          <w:szCs w:val="16"/>
        </w:rPr>
        <w:t xml:space="preserve">, </w:t>
      </w:r>
      <w:r w:rsidR="00986FC2" w:rsidRPr="00041FC0">
        <w:rPr>
          <w:rFonts w:ascii="Times New Roman" w:hAnsi="Times New Roman" w:cs="Times New Roman"/>
          <w:sz w:val="16"/>
          <w:szCs w:val="16"/>
          <w:cs/>
        </w:rPr>
        <w:t>2020.</w:t>
      </w:r>
      <w:hyperlink r:id="rId13" w:history="1">
        <w:r w:rsidRPr="00041FC0">
          <w:rPr>
            <w:rStyle w:val="a6"/>
            <w:rFonts w:ascii="Times New Roman" w:hAnsi="Times New Roman" w:cs="Times New Roman"/>
            <w:sz w:val="16"/>
            <w:szCs w:val="16"/>
          </w:rPr>
          <w:t>https://www.facebook.com/srawutaree/posts/10219557746588286</w:t>
        </w:r>
      </w:hyperlink>
      <w:r w:rsidRPr="00041FC0">
        <w:rPr>
          <w:rFonts w:ascii="Times New Roman" w:hAnsi="Times New Roman" w:cs="Times New Roman"/>
          <w:sz w:val="16"/>
          <w:szCs w:val="16"/>
        </w:rPr>
        <w:t>?</w:t>
      </w:r>
    </w:p>
  </w:footnote>
  <w:footnote w:id="20">
    <w:p w:rsidR="004259B4" w:rsidRPr="00041FC0" w:rsidRDefault="004259B4" w:rsidP="00712055">
      <w:pPr>
        <w:pStyle w:val="a3"/>
        <w:rPr>
          <w:rFonts w:ascii="Times New Roman" w:hAnsi="Times New Roman" w:cs="Times New Roman"/>
          <w:sz w:val="16"/>
          <w:szCs w:val="16"/>
        </w:rPr>
      </w:pPr>
      <w:r w:rsidRPr="00041FC0">
        <w:rPr>
          <w:rStyle w:val="a5"/>
          <w:rFonts w:ascii="Times New Roman" w:hAnsi="Times New Roman" w:cs="Times New Roman"/>
          <w:sz w:val="16"/>
          <w:szCs w:val="16"/>
        </w:rPr>
        <w:footnoteRef/>
      </w:r>
      <w:r w:rsidRPr="00041FC0">
        <w:rPr>
          <w:rFonts w:ascii="Times New Roman" w:hAnsi="Times New Roman" w:cs="Times New Roman"/>
          <w:sz w:val="16"/>
          <w:szCs w:val="16"/>
        </w:rPr>
        <w:t xml:space="preserve"> </w:t>
      </w:r>
      <w:r w:rsidR="00681DB1" w:rsidRPr="00041FC0">
        <w:rPr>
          <w:rFonts w:ascii="Times New Roman" w:hAnsi="Times New Roman" w:cs="Times New Roman"/>
          <w:sz w:val="16"/>
          <w:szCs w:val="16"/>
        </w:rPr>
        <w:t xml:space="preserve">Budget document no. </w:t>
      </w:r>
      <w:r w:rsidR="00681DB1" w:rsidRPr="00041FC0">
        <w:rPr>
          <w:rFonts w:ascii="Times New Roman" w:hAnsi="Times New Roman" w:cs="Times New Roman"/>
          <w:sz w:val="16"/>
          <w:szCs w:val="16"/>
          <w:cs/>
        </w:rPr>
        <w:t>3</w:t>
      </w:r>
      <w:r w:rsidR="00681DB1" w:rsidRPr="00041FC0">
        <w:rPr>
          <w:rFonts w:ascii="Times New Roman" w:hAnsi="Times New Roman" w:cs="Times New Roman"/>
          <w:sz w:val="16"/>
          <w:szCs w:val="16"/>
        </w:rPr>
        <w:t xml:space="preserve">, Budget expenditure for fiscal year </w:t>
      </w:r>
      <w:r w:rsidR="00681DB1" w:rsidRPr="00041FC0">
        <w:rPr>
          <w:rFonts w:ascii="Times New Roman" w:hAnsi="Times New Roman" w:cs="Times New Roman"/>
          <w:sz w:val="16"/>
          <w:szCs w:val="16"/>
          <w:cs/>
        </w:rPr>
        <w:t>2020</w:t>
      </w:r>
      <w:r w:rsidR="00681DB1" w:rsidRPr="00041FC0">
        <w:rPr>
          <w:rFonts w:ascii="Times New Roman" w:hAnsi="Times New Roman" w:cs="Times New Roman"/>
          <w:sz w:val="16"/>
          <w:szCs w:val="16"/>
        </w:rPr>
        <w:t xml:space="preserve">, retrieved on May </w:t>
      </w:r>
      <w:r w:rsidR="00681DB1" w:rsidRPr="00041FC0">
        <w:rPr>
          <w:rFonts w:ascii="Times New Roman" w:hAnsi="Times New Roman" w:cs="Times New Roman"/>
          <w:sz w:val="16"/>
          <w:szCs w:val="16"/>
          <w:cs/>
        </w:rPr>
        <w:t>26</w:t>
      </w:r>
      <w:r w:rsidR="00681DB1" w:rsidRPr="00041FC0">
        <w:rPr>
          <w:rFonts w:ascii="Times New Roman" w:hAnsi="Times New Roman" w:cs="Times New Roman"/>
          <w:sz w:val="16"/>
          <w:szCs w:val="16"/>
        </w:rPr>
        <w:t xml:space="preserve">, </w:t>
      </w:r>
      <w:r w:rsidR="00681DB1" w:rsidRPr="00041FC0">
        <w:rPr>
          <w:rFonts w:ascii="Times New Roman" w:hAnsi="Times New Roman" w:cs="Times New Roman"/>
          <w:sz w:val="16"/>
          <w:szCs w:val="16"/>
          <w:cs/>
        </w:rPr>
        <w:t>2020</w:t>
      </w:r>
      <w:r w:rsidRPr="00041FC0">
        <w:rPr>
          <w:rFonts w:ascii="Times New Roman" w:hAnsi="Times New Roman" w:cs="Times New Roman"/>
          <w:sz w:val="16"/>
          <w:szCs w:val="16"/>
        </w:rPr>
        <w:t>https://bit.ly/2Djr3QQ</w:t>
      </w:r>
    </w:p>
  </w:footnote>
  <w:footnote w:id="21">
    <w:p w:rsidR="004259B4" w:rsidRPr="00041FC0" w:rsidRDefault="004259B4" w:rsidP="006035D5">
      <w:pPr>
        <w:pStyle w:val="a3"/>
        <w:rPr>
          <w:rFonts w:ascii="Times New Roman" w:hAnsi="Times New Roman" w:cs="Times New Roman"/>
          <w:sz w:val="16"/>
          <w:szCs w:val="16"/>
        </w:rPr>
      </w:pPr>
      <w:r w:rsidRPr="00041FC0">
        <w:rPr>
          <w:rStyle w:val="a5"/>
          <w:rFonts w:ascii="Times New Roman" w:hAnsi="Times New Roman" w:cs="Times New Roman"/>
          <w:sz w:val="16"/>
          <w:szCs w:val="16"/>
        </w:rPr>
        <w:footnoteRef/>
      </w:r>
      <w:r w:rsidRPr="00041FC0">
        <w:rPr>
          <w:rFonts w:ascii="Times New Roman" w:hAnsi="Times New Roman" w:cs="Times New Roman"/>
          <w:sz w:val="16"/>
          <w:szCs w:val="16"/>
        </w:rPr>
        <w:t xml:space="preserve"> </w:t>
      </w:r>
      <w:r w:rsidR="003D3A29" w:rsidRPr="00041FC0">
        <w:rPr>
          <w:rFonts w:ascii="Times New Roman" w:hAnsi="Times New Roman" w:cs="Times New Roman"/>
          <w:sz w:val="16"/>
          <w:szCs w:val="16"/>
        </w:rPr>
        <w:t xml:space="preserve">Southern Border Provinces Administrative Center, SBPAC with government agencies Join hands with civil society Discuss the establishment of the Coordination Center for Children and Women </w:t>
      </w:r>
      <w:proofErr w:type="gramStart"/>
      <w:r w:rsidR="003D3A29" w:rsidRPr="00041FC0">
        <w:rPr>
          <w:rFonts w:ascii="Times New Roman" w:hAnsi="Times New Roman" w:cs="Times New Roman"/>
          <w:sz w:val="16"/>
          <w:szCs w:val="16"/>
        </w:rPr>
        <w:t>The</w:t>
      </w:r>
      <w:proofErr w:type="gramEnd"/>
      <w:r w:rsidR="003D3A29" w:rsidRPr="00041FC0">
        <w:rPr>
          <w:rFonts w:ascii="Times New Roman" w:hAnsi="Times New Roman" w:cs="Times New Roman"/>
          <w:sz w:val="16"/>
          <w:szCs w:val="16"/>
        </w:rPr>
        <w:t xml:space="preserve"> Secretary-General of the Southern Border Provinces of Thailand (SBPAC) revealed the solution to child-women problems. Is a part of creating peace in the area, Retrieved on May </w:t>
      </w:r>
      <w:r w:rsidR="003D3A29" w:rsidRPr="00041FC0">
        <w:rPr>
          <w:rFonts w:ascii="Times New Roman" w:hAnsi="Times New Roman" w:cs="Times New Roman"/>
          <w:sz w:val="16"/>
          <w:szCs w:val="16"/>
          <w:cs/>
        </w:rPr>
        <w:t>26</w:t>
      </w:r>
      <w:r w:rsidR="003D3A29" w:rsidRPr="00041FC0">
        <w:rPr>
          <w:rFonts w:ascii="Times New Roman" w:hAnsi="Times New Roman" w:cs="Times New Roman"/>
          <w:sz w:val="16"/>
          <w:szCs w:val="16"/>
        </w:rPr>
        <w:t xml:space="preserve">, </w:t>
      </w:r>
      <w:r w:rsidR="003D3A29" w:rsidRPr="00041FC0">
        <w:rPr>
          <w:rFonts w:ascii="Times New Roman" w:hAnsi="Times New Roman" w:cs="Times New Roman"/>
          <w:sz w:val="16"/>
          <w:szCs w:val="16"/>
          <w:cs/>
        </w:rPr>
        <w:t>2020</w:t>
      </w:r>
      <w:r w:rsidR="003D3A29" w:rsidRPr="00041FC0">
        <w:rPr>
          <w:rFonts w:ascii="Times New Roman" w:hAnsi="Times New Roman" w:cs="Times New Roman"/>
          <w:sz w:val="16"/>
          <w:szCs w:val="16"/>
        </w:rPr>
        <w:t xml:space="preserve"> </w:t>
      </w:r>
      <w:hyperlink r:id="rId14" w:history="1">
        <w:r w:rsidRPr="00041FC0">
          <w:rPr>
            <w:rStyle w:val="a6"/>
            <w:rFonts w:ascii="Times New Roman" w:hAnsi="Times New Roman" w:cs="Times New Roman"/>
            <w:sz w:val="16"/>
            <w:szCs w:val="16"/>
          </w:rPr>
          <w:t>http://www.sbpac.go.th/?p=39204</w:t>
        </w:r>
      </w:hyperlink>
    </w:p>
    <w:p w:rsidR="004259B4" w:rsidRPr="00041FC0" w:rsidRDefault="004259B4" w:rsidP="006035D5">
      <w:pPr>
        <w:pStyle w:val="a3"/>
        <w:rPr>
          <w:rFonts w:ascii="Times New Roman" w:hAnsi="Times New Roman" w:cs="Times New Roman"/>
          <w:sz w:val="16"/>
          <w:szCs w:val="16"/>
        </w:rPr>
      </w:pPr>
    </w:p>
  </w:footnote>
  <w:footnote w:id="22">
    <w:p w:rsidR="004259B4" w:rsidRPr="00041FC0" w:rsidRDefault="004259B4" w:rsidP="006035D5">
      <w:pPr>
        <w:pStyle w:val="a3"/>
        <w:rPr>
          <w:rFonts w:ascii="Times New Roman" w:hAnsi="Times New Roman" w:cs="Times New Roman"/>
          <w:sz w:val="16"/>
          <w:szCs w:val="16"/>
        </w:rPr>
      </w:pPr>
      <w:r w:rsidRPr="00041FC0">
        <w:rPr>
          <w:rStyle w:val="a5"/>
          <w:rFonts w:ascii="Times New Roman" w:hAnsi="Times New Roman" w:cs="Times New Roman"/>
          <w:sz w:val="16"/>
          <w:szCs w:val="16"/>
        </w:rPr>
        <w:footnoteRef/>
      </w:r>
      <w:r w:rsidRPr="00041FC0">
        <w:rPr>
          <w:rFonts w:ascii="Times New Roman" w:hAnsi="Times New Roman" w:cs="Times New Roman"/>
          <w:sz w:val="16"/>
          <w:szCs w:val="16"/>
        </w:rPr>
        <w:t xml:space="preserve"> </w:t>
      </w:r>
      <w:r w:rsidR="003D3A29" w:rsidRPr="00041FC0">
        <w:rPr>
          <w:rFonts w:ascii="Times New Roman" w:hAnsi="Times New Roman" w:cs="Times New Roman"/>
          <w:sz w:val="16"/>
          <w:szCs w:val="16"/>
        </w:rPr>
        <w:t xml:space="preserve">Southern Border Provinces Administrative Center, SBPAC organizes activities to improve the capability of practitioners to protect children and women. Use human rights principles Religion and law to become a collaborative network Reduce unfair conditions, Retrieved on May </w:t>
      </w:r>
      <w:r w:rsidR="003D3A29" w:rsidRPr="00041FC0">
        <w:rPr>
          <w:rFonts w:ascii="Times New Roman" w:hAnsi="Times New Roman" w:cs="Times New Roman"/>
          <w:sz w:val="16"/>
          <w:szCs w:val="16"/>
          <w:cs/>
        </w:rPr>
        <w:t>26</w:t>
      </w:r>
      <w:r w:rsidR="003D3A29" w:rsidRPr="00041FC0">
        <w:rPr>
          <w:rFonts w:ascii="Times New Roman" w:hAnsi="Times New Roman" w:cs="Times New Roman"/>
          <w:sz w:val="16"/>
          <w:szCs w:val="16"/>
        </w:rPr>
        <w:t xml:space="preserve">, </w:t>
      </w:r>
      <w:r w:rsidR="003D3A29" w:rsidRPr="00041FC0">
        <w:rPr>
          <w:rFonts w:ascii="Times New Roman" w:hAnsi="Times New Roman" w:cs="Times New Roman"/>
          <w:sz w:val="16"/>
          <w:szCs w:val="16"/>
          <w:cs/>
        </w:rPr>
        <w:t>2020</w:t>
      </w:r>
      <w:r w:rsidR="003D3A29" w:rsidRPr="00041FC0">
        <w:rPr>
          <w:rFonts w:ascii="Times New Roman" w:hAnsi="Times New Roman" w:cs="Times New Roman"/>
          <w:sz w:val="16"/>
          <w:szCs w:val="16"/>
        </w:rPr>
        <w:t xml:space="preserve"> </w:t>
      </w:r>
      <w:hyperlink r:id="rId15" w:history="1">
        <w:r w:rsidRPr="00041FC0">
          <w:rPr>
            <w:rStyle w:val="a6"/>
            <w:rFonts w:ascii="Times New Roman" w:hAnsi="Times New Roman" w:cs="Times New Roman"/>
            <w:sz w:val="16"/>
            <w:szCs w:val="16"/>
          </w:rPr>
          <w:t>http://www.sbpac.go.th/?p=41461</w:t>
        </w:r>
      </w:hyperlink>
    </w:p>
    <w:p w:rsidR="004259B4" w:rsidRPr="00041FC0" w:rsidRDefault="004259B4" w:rsidP="006035D5">
      <w:pPr>
        <w:pStyle w:val="a3"/>
        <w:rPr>
          <w:rFonts w:ascii="Times New Roman" w:hAnsi="Times New Roman" w:cs="Times New Roman"/>
          <w:sz w:val="16"/>
          <w:szCs w:val="16"/>
        </w:rPr>
      </w:pPr>
    </w:p>
  </w:footnote>
  <w:footnote w:id="23">
    <w:p w:rsidR="004259B4" w:rsidRPr="00041FC0" w:rsidRDefault="004259B4" w:rsidP="006035D5">
      <w:pPr>
        <w:pStyle w:val="a3"/>
        <w:rPr>
          <w:rFonts w:ascii="Times New Roman" w:hAnsi="Times New Roman" w:cs="Times New Roman"/>
          <w:sz w:val="16"/>
          <w:szCs w:val="16"/>
        </w:rPr>
      </w:pPr>
      <w:r w:rsidRPr="00041FC0">
        <w:rPr>
          <w:rStyle w:val="a5"/>
          <w:rFonts w:ascii="Times New Roman" w:hAnsi="Times New Roman" w:cs="Times New Roman"/>
          <w:sz w:val="16"/>
          <w:szCs w:val="16"/>
        </w:rPr>
        <w:footnoteRef/>
      </w:r>
      <w:r w:rsidRPr="00041FC0">
        <w:rPr>
          <w:rFonts w:ascii="Times New Roman" w:hAnsi="Times New Roman" w:cs="Times New Roman"/>
          <w:sz w:val="16"/>
          <w:szCs w:val="16"/>
        </w:rPr>
        <w:t xml:space="preserve"> </w:t>
      </w:r>
      <w:r w:rsidR="000567C9" w:rsidRPr="00041FC0">
        <w:rPr>
          <w:rFonts w:ascii="Times New Roman" w:hAnsi="Times New Roman" w:cs="Times New Roman"/>
          <w:sz w:val="16"/>
          <w:szCs w:val="16"/>
        </w:rPr>
        <w:t xml:space="preserve">At the southern border, ISOC has appointed the investigation committee. In the case of human rights violations, government agencies and civil society work together. Retrieved on May </w:t>
      </w:r>
      <w:r w:rsidR="000567C9" w:rsidRPr="00041FC0">
        <w:rPr>
          <w:rFonts w:ascii="Times New Roman" w:hAnsi="Times New Roman" w:cs="Times New Roman"/>
          <w:sz w:val="16"/>
          <w:szCs w:val="16"/>
          <w:cs/>
        </w:rPr>
        <w:t>26</w:t>
      </w:r>
      <w:r w:rsidR="000567C9" w:rsidRPr="00041FC0">
        <w:rPr>
          <w:rFonts w:ascii="Times New Roman" w:hAnsi="Times New Roman" w:cs="Times New Roman"/>
          <w:sz w:val="16"/>
          <w:szCs w:val="16"/>
        </w:rPr>
        <w:t xml:space="preserve">, </w:t>
      </w:r>
      <w:r w:rsidR="000567C9" w:rsidRPr="00041FC0">
        <w:rPr>
          <w:rFonts w:ascii="Times New Roman" w:hAnsi="Times New Roman" w:cs="Times New Roman"/>
          <w:sz w:val="16"/>
          <w:szCs w:val="16"/>
          <w:cs/>
        </w:rPr>
        <w:t>2020</w:t>
      </w:r>
      <w:r w:rsidR="000567C9" w:rsidRPr="00041FC0">
        <w:rPr>
          <w:rFonts w:ascii="Times New Roman" w:hAnsi="Times New Roman" w:cs="Times New Roman"/>
          <w:sz w:val="16"/>
          <w:szCs w:val="16"/>
        </w:rPr>
        <w:t xml:space="preserve">  </w:t>
      </w:r>
      <w:hyperlink r:id="rId16" w:history="1">
        <w:r w:rsidRPr="00041FC0">
          <w:rPr>
            <w:rStyle w:val="a6"/>
            <w:rFonts w:ascii="Times New Roman" w:hAnsi="Times New Roman" w:cs="Times New Roman"/>
            <w:sz w:val="16"/>
            <w:szCs w:val="16"/>
          </w:rPr>
          <w:t>http://www.chaidantai.com/?p=</w:t>
        </w:r>
        <w:r w:rsidRPr="00041FC0">
          <w:rPr>
            <w:rStyle w:val="a6"/>
            <w:rFonts w:ascii="Times New Roman" w:hAnsi="Times New Roman" w:cs="Times New Roman"/>
            <w:sz w:val="16"/>
            <w:szCs w:val="16"/>
            <w:cs/>
          </w:rPr>
          <w:t>35101</w:t>
        </w:r>
      </w:hyperlink>
    </w:p>
    <w:p w:rsidR="004259B4" w:rsidRPr="00841FFA" w:rsidRDefault="004259B4">
      <w:pPr>
        <w:pStyle w:val="a3"/>
        <w:rPr>
          <w:cs/>
        </w:rPr>
      </w:pPr>
    </w:p>
  </w:footnote>
  <w:footnote w:id="24">
    <w:p w:rsidR="004259B4" w:rsidRPr="006065F9" w:rsidRDefault="004259B4">
      <w:pPr>
        <w:pStyle w:val="a3"/>
        <w:rPr>
          <w:rFonts w:ascii="Times New Roman" w:hAnsi="Times New Roman" w:cs="Times New Roman"/>
          <w:sz w:val="16"/>
          <w:szCs w:val="16"/>
          <w:cs/>
        </w:rPr>
      </w:pPr>
      <w:r w:rsidRPr="006065F9">
        <w:rPr>
          <w:rStyle w:val="a5"/>
          <w:rFonts w:ascii="Times New Roman" w:hAnsi="Times New Roman" w:cs="Times New Roman"/>
          <w:sz w:val="16"/>
          <w:szCs w:val="16"/>
        </w:rPr>
        <w:footnoteRef/>
      </w:r>
      <w:r w:rsidRPr="006065F9">
        <w:rPr>
          <w:rFonts w:ascii="Times New Roman" w:hAnsi="Times New Roman" w:cs="Times New Roman"/>
          <w:sz w:val="16"/>
          <w:szCs w:val="16"/>
        </w:rPr>
        <w:t xml:space="preserve"> </w:t>
      </w:r>
      <w:r w:rsidR="006065F9" w:rsidRPr="006065F9">
        <w:rPr>
          <w:rFonts w:ascii="Times New Roman" w:hAnsi="Times New Roman" w:cs="Times New Roman"/>
          <w:sz w:val="16"/>
          <w:szCs w:val="16"/>
        </w:rPr>
        <w:t xml:space="preserve">Public Relations Bureau, </w:t>
      </w:r>
      <w:proofErr w:type="spellStart"/>
      <w:r w:rsidR="006065F9" w:rsidRPr="006065F9">
        <w:rPr>
          <w:rFonts w:ascii="Times New Roman" w:hAnsi="Times New Roman" w:cs="Times New Roman"/>
          <w:sz w:val="16"/>
          <w:szCs w:val="16"/>
        </w:rPr>
        <w:t>Sheikhul</w:t>
      </w:r>
      <w:proofErr w:type="spellEnd"/>
      <w:r w:rsidR="006065F9" w:rsidRPr="006065F9">
        <w:rPr>
          <w:rFonts w:ascii="Times New Roman" w:hAnsi="Times New Roman" w:cs="Times New Roman"/>
          <w:sz w:val="16"/>
          <w:szCs w:val="16"/>
        </w:rPr>
        <w:t xml:space="preserve"> Islam Office Preparing to issue regulations prohibiting children under </w:t>
      </w:r>
      <w:r w:rsidR="006065F9" w:rsidRPr="006065F9">
        <w:rPr>
          <w:rFonts w:ascii="Times New Roman" w:hAnsi="Times New Roman" w:cs="Times New Roman"/>
          <w:sz w:val="16"/>
          <w:szCs w:val="16"/>
          <w:cs/>
        </w:rPr>
        <w:t xml:space="preserve">17 </w:t>
      </w:r>
      <w:r w:rsidR="006065F9" w:rsidRPr="006065F9">
        <w:rPr>
          <w:rFonts w:ascii="Times New Roman" w:hAnsi="Times New Roman" w:cs="Times New Roman"/>
          <w:sz w:val="16"/>
          <w:szCs w:val="16"/>
        </w:rPr>
        <w:t xml:space="preserve">from marriage, Retrieved on </w:t>
      </w:r>
      <w:bookmarkStart w:id="0" w:name="_GoBack"/>
      <w:bookmarkEnd w:id="0"/>
      <w:r w:rsidR="006065F9" w:rsidRPr="006065F9">
        <w:rPr>
          <w:rFonts w:ascii="Times New Roman" w:hAnsi="Times New Roman" w:cs="Times New Roman"/>
          <w:sz w:val="16"/>
          <w:szCs w:val="16"/>
        </w:rPr>
        <w:t xml:space="preserve">May </w:t>
      </w:r>
      <w:r w:rsidR="006065F9" w:rsidRPr="006065F9">
        <w:rPr>
          <w:rFonts w:ascii="Times New Roman" w:hAnsi="Times New Roman" w:cs="Times New Roman"/>
          <w:sz w:val="16"/>
          <w:szCs w:val="16"/>
          <w:cs/>
        </w:rPr>
        <w:t>23</w:t>
      </w:r>
      <w:r w:rsidR="006065F9" w:rsidRPr="006065F9">
        <w:rPr>
          <w:rFonts w:ascii="Times New Roman" w:hAnsi="Times New Roman" w:cs="Times New Roman"/>
          <w:sz w:val="16"/>
          <w:szCs w:val="16"/>
        </w:rPr>
        <w:t xml:space="preserve">, </w:t>
      </w:r>
      <w:r w:rsidR="006065F9" w:rsidRPr="006065F9">
        <w:rPr>
          <w:rFonts w:ascii="Times New Roman" w:hAnsi="Times New Roman" w:cs="Times New Roman"/>
          <w:sz w:val="16"/>
          <w:szCs w:val="16"/>
          <w:cs/>
        </w:rPr>
        <w:t>2020.</w:t>
      </w:r>
      <w:r w:rsidRPr="006065F9">
        <w:rPr>
          <w:rFonts w:ascii="Times New Roman" w:hAnsi="Times New Roman" w:cs="Times New Roman"/>
          <w:sz w:val="16"/>
          <w:szCs w:val="16"/>
        </w:rPr>
        <w:t>http://thainews.prd.go.th/th/news/print_news/TCATG</w:t>
      </w:r>
      <w:r w:rsidRPr="006065F9">
        <w:rPr>
          <w:rFonts w:ascii="Times New Roman" w:hAnsi="Times New Roman" w:cs="Times New Roman"/>
          <w:sz w:val="16"/>
          <w:szCs w:val="16"/>
          <w:cs/>
        </w:rPr>
        <w:t>190110161806690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F2EC0"/>
    <w:multiLevelType w:val="hybridMultilevel"/>
    <w:tmpl w:val="62746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900D6"/>
    <w:multiLevelType w:val="hybridMultilevel"/>
    <w:tmpl w:val="B9B61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40BC9"/>
    <w:multiLevelType w:val="hybridMultilevel"/>
    <w:tmpl w:val="88AA4348"/>
    <w:lvl w:ilvl="0" w:tplc="0409001B">
      <w:start w:val="1"/>
      <w:numFmt w:val="thai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86A1C"/>
    <w:multiLevelType w:val="hybridMultilevel"/>
    <w:tmpl w:val="16508476"/>
    <w:lvl w:ilvl="0" w:tplc="0409001B">
      <w:start w:val="1"/>
      <w:numFmt w:val="thai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409BB"/>
    <w:multiLevelType w:val="hybridMultilevel"/>
    <w:tmpl w:val="D33C5F2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EF1AD7"/>
    <w:multiLevelType w:val="hybridMultilevel"/>
    <w:tmpl w:val="D1D0B8A8"/>
    <w:lvl w:ilvl="0" w:tplc="0409001B">
      <w:start w:val="1"/>
      <w:numFmt w:val="thaiLett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9433E"/>
    <w:multiLevelType w:val="hybridMultilevel"/>
    <w:tmpl w:val="B164B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55AE4"/>
    <w:multiLevelType w:val="hybridMultilevel"/>
    <w:tmpl w:val="30524AB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nsid w:val="60C003CB"/>
    <w:multiLevelType w:val="hybridMultilevel"/>
    <w:tmpl w:val="6DD06718"/>
    <w:lvl w:ilvl="0" w:tplc="0409001B">
      <w:start w:val="1"/>
      <w:numFmt w:val="thai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E1585"/>
    <w:multiLevelType w:val="hybridMultilevel"/>
    <w:tmpl w:val="A146A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2"/>
  </w:num>
  <w:num w:numId="6">
    <w:abstractNumId w:val="8"/>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DE"/>
    <w:rsid w:val="000113E2"/>
    <w:rsid w:val="00015FE6"/>
    <w:rsid w:val="000161E4"/>
    <w:rsid w:val="000205C1"/>
    <w:rsid w:val="0002069C"/>
    <w:rsid w:val="000319CF"/>
    <w:rsid w:val="00041FC0"/>
    <w:rsid w:val="00045F30"/>
    <w:rsid w:val="00045F48"/>
    <w:rsid w:val="00052A28"/>
    <w:rsid w:val="000567C9"/>
    <w:rsid w:val="000667B4"/>
    <w:rsid w:val="00082089"/>
    <w:rsid w:val="0009281A"/>
    <w:rsid w:val="000B7BC0"/>
    <w:rsid w:val="000C476A"/>
    <w:rsid w:val="000E2069"/>
    <w:rsid w:val="000E3873"/>
    <w:rsid w:val="00120ACE"/>
    <w:rsid w:val="00123943"/>
    <w:rsid w:val="00125672"/>
    <w:rsid w:val="00131297"/>
    <w:rsid w:val="00154461"/>
    <w:rsid w:val="00155DB0"/>
    <w:rsid w:val="00156C4C"/>
    <w:rsid w:val="001720CD"/>
    <w:rsid w:val="001764BA"/>
    <w:rsid w:val="00180CB5"/>
    <w:rsid w:val="00194CF1"/>
    <w:rsid w:val="001B1CD4"/>
    <w:rsid w:val="001B5169"/>
    <w:rsid w:val="001C4361"/>
    <w:rsid w:val="001E2CED"/>
    <w:rsid w:val="001E59D1"/>
    <w:rsid w:val="001F3A86"/>
    <w:rsid w:val="00202288"/>
    <w:rsid w:val="0020469B"/>
    <w:rsid w:val="00222F12"/>
    <w:rsid w:val="002234F0"/>
    <w:rsid w:val="00231ABF"/>
    <w:rsid w:val="00233B47"/>
    <w:rsid w:val="00255903"/>
    <w:rsid w:val="00283557"/>
    <w:rsid w:val="00284F55"/>
    <w:rsid w:val="00287C25"/>
    <w:rsid w:val="002B153E"/>
    <w:rsid w:val="002B2287"/>
    <w:rsid w:val="002C6569"/>
    <w:rsid w:val="002E575A"/>
    <w:rsid w:val="002E5D09"/>
    <w:rsid w:val="002F34D1"/>
    <w:rsid w:val="0031083B"/>
    <w:rsid w:val="00331B93"/>
    <w:rsid w:val="003575AA"/>
    <w:rsid w:val="003648D0"/>
    <w:rsid w:val="003746CA"/>
    <w:rsid w:val="00375869"/>
    <w:rsid w:val="00385AD8"/>
    <w:rsid w:val="00390FAA"/>
    <w:rsid w:val="003D0467"/>
    <w:rsid w:val="003D06C7"/>
    <w:rsid w:val="003D2A43"/>
    <w:rsid w:val="003D3A29"/>
    <w:rsid w:val="003D7AC6"/>
    <w:rsid w:val="003E0CBA"/>
    <w:rsid w:val="003E4B42"/>
    <w:rsid w:val="004058C9"/>
    <w:rsid w:val="00424B3A"/>
    <w:rsid w:val="004259B4"/>
    <w:rsid w:val="00426871"/>
    <w:rsid w:val="00426DFE"/>
    <w:rsid w:val="00466D75"/>
    <w:rsid w:val="00467884"/>
    <w:rsid w:val="00470D40"/>
    <w:rsid w:val="00472ABE"/>
    <w:rsid w:val="00473BB6"/>
    <w:rsid w:val="004746A7"/>
    <w:rsid w:val="00491B4B"/>
    <w:rsid w:val="00493730"/>
    <w:rsid w:val="004A3713"/>
    <w:rsid w:val="004B5BF6"/>
    <w:rsid w:val="004C6565"/>
    <w:rsid w:val="004F1B43"/>
    <w:rsid w:val="00527BC0"/>
    <w:rsid w:val="005359AE"/>
    <w:rsid w:val="00543258"/>
    <w:rsid w:val="005820FD"/>
    <w:rsid w:val="005843D3"/>
    <w:rsid w:val="00586ADF"/>
    <w:rsid w:val="0059185E"/>
    <w:rsid w:val="005A515F"/>
    <w:rsid w:val="005B61EA"/>
    <w:rsid w:val="005C5085"/>
    <w:rsid w:val="005E11C4"/>
    <w:rsid w:val="005F5871"/>
    <w:rsid w:val="006035D5"/>
    <w:rsid w:val="006065F9"/>
    <w:rsid w:val="00637B2A"/>
    <w:rsid w:val="0065474D"/>
    <w:rsid w:val="00657D65"/>
    <w:rsid w:val="006744C8"/>
    <w:rsid w:val="00681DB1"/>
    <w:rsid w:val="00682D07"/>
    <w:rsid w:val="00683526"/>
    <w:rsid w:val="006A3E4E"/>
    <w:rsid w:val="006A625A"/>
    <w:rsid w:val="006B13B6"/>
    <w:rsid w:val="006B197F"/>
    <w:rsid w:val="006B5358"/>
    <w:rsid w:val="006B54F8"/>
    <w:rsid w:val="006C1C5E"/>
    <w:rsid w:val="006C2717"/>
    <w:rsid w:val="006C6C0D"/>
    <w:rsid w:val="006C7D16"/>
    <w:rsid w:val="006F0213"/>
    <w:rsid w:val="006F0AE9"/>
    <w:rsid w:val="00700DA7"/>
    <w:rsid w:val="00712055"/>
    <w:rsid w:val="00713005"/>
    <w:rsid w:val="007509CC"/>
    <w:rsid w:val="007641FD"/>
    <w:rsid w:val="00772EED"/>
    <w:rsid w:val="00783978"/>
    <w:rsid w:val="00787D01"/>
    <w:rsid w:val="007973E0"/>
    <w:rsid w:val="007C2948"/>
    <w:rsid w:val="007D03CE"/>
    <w:rsid w:val="007E61DB"/>
    <w:rsid w:val="008005C3"/>
    <w:rsid w:val="00800B07"/>
    <w:rsid w:val="0080272E"/>
    <w:rsid w:val="00836378"/>
    <w:rsid w:val="00836A39"/>
    <w:rsid w:val="00837E60"/>
    <w:rsid w:val="00841FFA"/>
    <w:rsid w:val="00842945"/>
    <w:rsid w:val="00846234"/>
    <w:rsid w:val="00847394"/>
    <w:rsid w:val="00850728"/>
    <w:rsid w:val="00863390"/>
    <w:rsid w:val="0088027C"/>
    <w:rsid w:val="008836D7"/>
    <w:rsid w:val="008B7961"/>
    <w:rsid w:val="008D28EA"/>
    <w:rsid w:val="008F634B"/>
    <w:rsid w:val="0090737E"/>
    <w:rsid w:val="00917BEE"/>
    <w:rsid w:val="0093089D"/>
    <w:rsid w:val="00931CD2"/>
    <w:rsid w:val="0093657B"/>
    <w:rsid w:val="00937A10"/>
    <w:rsid w:val="0095777E"/>
    <w:rsid w:val="00957A9F"/>
    <w:rsid w:val="00982098"/>
    <w:rsid w:val="009825DB"/>
    <w:rsid w:val="00986FC2"/>
    <w:rsid w:val="009A0FD9"/>
    <w:rsid w:val="009A1A09"/>
    <w:rsid w:val="009A62FE"/>
    <w:rsid w:val="009C370F"/>
    <w:rsid w:val="009C7E4D"/>
    <w:rsid w:val="009F3420"/>
    <w:rsid w:val="00A07A64"/>
    <w:rsid w:val="00A168D6"/>
    <w:rsid w:val="00A720F3"/>
    <w:rsid w:val="00A8687B"/>
    <w:rsid w:val="00A916F4"/>
    <w:rsid w:val="00AB0E8C"/>
    <w:rsid w:val="00AB58DA"/>
    <w:rsid w:val="00AD2F99"/>
    <w:rsid w:val="00AE189E"/>
    <w:rsid w:val="00AF36E6"/>
    <w:rsid w:val="00AF5755"/>
    <w:rsid w:val="00B46368"/>
    <w:rsid w:val="00B50162"/>
    <w:rsid w:val="00B53A82"/>
    <w:rsid w:val="00B81A31"/>
    <w:rsid w:val="00B932C2"/>
    <w:rsid w:val="00BA34AC"/>
    <w:rsid w:val="00BA628E"/>
    <w:rsid w:val="00BB3B73"/>
    <w:rsid w:val="00BD5EA0"/>
    <w:rsid w:val="00BE0B62"/>
    <w:rsid w:val="00BE2E54"/>
    <w:rsid w:val="00BF0704"/>
    <w:rsid w:val="00BF3EFA"/>
    <w:rsid w:val="00C15158"/>
    <w:rsid w:val="00C164C4"/>
    <w:rsid w:val="00C20EC4"/>
    <w:rsid w:val="00C2331C"/>
    <w:rsid w:val="00C2671D"/>
    <w:rsid w:val="00C31514"/>
    <w:rsid w:val="00C538F0"/>
    <w:rsid w:val="00C77E53"/>
    <w:rsid w:val="00C80049"/>
    <w:rsid w:val="00C832E5"/>
    <w:rsid w:val="00CA408F"/>
    <w:rsid w:val="00CA7835"/>
    <w:rsid w:val="00CC297B"/>
    <w:rsid w:val="00CC396B"/>
    <w:rsid w:val="00CD2EFA"/>
    <w:rsid w:val="00CD7924"/>
    <w:rsid w:val="00CE07D1"/>
    <w:rsid w:val="00CE2CD3"/>
    <w:rsid w:val="00CE7B31"/>
    <w:rsid w:val="00D035D9"/>
    <w:rsid w:val="00D1408B"/>
    <w:rsid w:val="00D20056"/>
    <w:rsid w:val="00D42A0F"/>
    <w:rsid w:val="00D52FCC"/>
    <w:rsid w:val="00D66BA3"/>
    <w:rsid w:val="00D76691"/>
    <w:rsid w:val="00DA0E3B"/>
    <w:rsid w:val="00DA6AB5"/>
    <w:rsid w:val="00DB145D"/>
    <w:rsid w:val="00DB26C8"/>
    <w:rsid w:val="00DC19C9"/>
    <w:rsid w:val="00DE2F6F"/>
    <w:rsid w:val="00DE4D26"/>
    <w:rsid w:val="00DE5A22"/>
    <w:rsid w:val="00E007C5"/>
    <w:rsid w:val="00E2414C"/>
    <w:rsid w:val="00E25750"/>
    <w:rsid w:val="00E30168"/>
    <w:rsid w:val="00E9344A"/>
    <w:rsid w:val="00EF361B"/>
    <w:rsid w:val="00EF7626"/>
    <w:rsid w:val="00EF76F2"/>
    <w:rsid w:val="00F011E8"/>
    <w:rsid w:val="00F04E14"/>
    <w:rsid w:val="00F111BD"/>
    <w:rsid w:val="00F15E3C"/>
    <w:rsid w:val="00F364EF"/>
    <w:rsid w:val="00F6247A"/>
    <w:rsid w:val="00F828B8"/>
    <w:rsid w:val="00F844F8"/>
    <w:rsid w:val="00F936DE"/>
    <w:rsid w:val="00F95223"/>
    <w:rsid w:val="00FC0EA0"/>
    <w:rsid w:val="00FC4E48"/>
    <w:rsid w:val="00FC72A7"/>
    <w:rsid w:val="00FD215C"/>
    <w:rsid w:val="00FD3223"/>
    <w:rsid w:val="00FD40A7"/>
    <w:rsid w:val="00FE48D0"/>
    <w:rsid w:val="00FF35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13B6"/>
    <w:pPr>
      <w:spacing w:after="0" w:line="240" w:lineRule="auto"/>
    </w:pPr>
    <w:rPr>
      <w:sz w:val="20"/>
      <w:szCs w:val="25"/>
    </w:rPr>
  </w:style>
  <w:style w:type="character" w:customStyle="1" w:styleId="a4">
    <w:name w:val="ข้อความเชิงอรรถ อักขระ"/>
    <w:basedOn w:val="a0"/>
    <w:link w:val="a3"/>
    <w:uiPriority w:val="99"/>
    <w:semiHidden/>
    <w:rsid w:val="006B13B6"/>
    <w:rPr>
      <w:sz w:val="20"/>
      <w:szCs w:val="25"/>
    </w:rPr>
  </w:style>
  <w:style w:type="character" w:styleId="a5">
    <w:name w:val="footnote reference"/>
    <w:basedOn w:val="a0"/>
    <w:uiPriority w:val="99"/>
    <w:semiHidden/>
    <w:unhideWhenUsed/>
    <w:rsid w:val="006B13B6"/>
    <w:rPr>
      <w:sz w:val="32"/>
      <w:szCs w:val="32"/>
      <w:vertAlign w:val="superscript"/>
    </w:rPr>
  </w:style>
  <w:style w:type="character" w:styleId="a6">
    <w:name w:val="Hyperlink"/>
    <w:basedOn w:val="a0"/>
    <w:uiPriority w:val="99"/>
    <w:unhideWhenUsed/>
    <w:rsid w:val="006B13B6"/>
    <w:rPr>
      <w:color w:val="0000FF" w:themeColor="hyperlink"/>
      <w:u w:val="single"/>
    </w:rPr>
  </w:style>
  <w:style w:type="paragraph" w:styleId="a7">
    <w:name w:val="List Paragraph"/>
    <w:basedOn w:val="a"/>
    <w:uiPriority w:val="34"/>
    <w:qFormat/>
    <w:rsid w:val="00800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13B6"/>
    <w:pPr>
      <w:spacing w:after="0" w:line="240" w:lineRule="auto"/>
    </w:pPr>
    <w:rPr>
      <w:sz w:val="20"/>
      <w:szCs w:val="25"/>
    </w:rPr>
  </w:style>
  <w:style w:type="character" w:customStyle="1" w:styleId="a4">
    <w:name w:val="ข้อความเชิงอรรถ อักขระ"/>
    <w:basedOn w:val="a0"/>
    <w:link w:val="a3"/>
    <w:uiPriority w:val="99"/>
    <w:semiHidden/>
    <w:rsid w:val="006B13B6"/>
    <w:rPr>
      <w:sz w:val="20"/>
      <w:szCs w:val="25"/>
    </w:rPr>
  </w:style>
  <w:style w:type="character" w:styleId="a5">
    <w:name w:val="footnote reference"/>
    <w:basedOn w:val="a0"/>
    <w:uiPriority w:val="99"/>
    <w:semiHidden/>
    <w:unhideWhenUsed/>
    <w:rsid w:val="006B13B6"/>
    <w:rPr>
      <w:sz w:val="32"/>
      <w:szCs w:val="32"/>
      <w:vertAlign w:val="superscript"/>
    </w:rPr>
  </w:style>
  <w:style w:type="character" w:styleId="a6">
    <w:name w:val="Hyperlink"/>
    <w:basedOn w:val="a0"/>
    <w:uiPriority w:val="99"/>
    <w:unhideWhenUsed/>
    <w:rsid w:val="006B13B6"/>
    <w:rPr>
      <w:color w:val="0000FF" w:themeColor="hyperlink"/>
      <w:u w:val="single"/>
    </w:rPr>
  </w:style>
  <w:style w:type="paragraph" w:styleId="a7">
    <w:name w:val="List Paragraph"/>
    <w:basedOn w:val="a"/>
    <w:uiPriority w:val="34"/>
    <w:qFormat/>
    <w:rsid w:val="00800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gronline.com/south/detail/9620000031394" TargetMode="External"/><Relationship Id="rId13" Type="http://schemas.openxmlformats.org/officeDocument/2006/relationships/hyperlink" Target="https://www.facebook.com/srawutaree/posts/10219557746588286" TargetMode="External"/><Relationship Id="rId3" Type="http://schemas.openxmlformats.org/officeDocument/2006/relationships/hyperlink" Target="https://workpointnews.com/2018/09/17/%E0%B8%A1%E0%B8%97%E0%B8%A0-4-%E0%B8%9B%E0%B8%A3%E0%B8%B0%E0%B8%81%E0%B8%B2%E0%B8%A8/" TargetMode="External"/><Relationship Id="rId7" Type="http://schemas.openxmlformats.org/officeDocument/2006/relationships/hyperlink" Target="https://www.bbc.com/thai/thailand-49470456" TargetMode="External"/><Relationship Id="rId12" Type="http://schemas.openxmlformats.org/officeDocument/2006/relationships/hyperlink" Target="https://www.isranews.org/isranews-news/85973-isranews-85973.html" TargetMode="External"/><Relationship Id="rId2" Type="http://schemas.openxmlformats.org/officeDocument/2006/relationships/hyperlink" Target="https://deepsouthwatch.org/th/node/11954" TargetMode="External"/><Relationship Id="rId16" Type="http://schemas.openxmlformats.org/officeDocument/2006/relationships/hyperlink" Target="http://www.chaidantai.com/?p=35101" TargetMode="External"/><Relationship Id="rId1" Type="http://schemas.openxmlformats.org/officeDocument/2006/relationships/hyperlink" Target="https://www.defence.gov.au/ADC/Publications/documents/Shedden/2012/SheddenPapers12_120306_ConflictinThailand_Nurakkate.pdf" TargetMode="External"/><Relationship Id="rId6" Type="http://schemas.openxmlformats.org/officeDocument/2006/relationships/hyperlink" Target="https://prachatai.com/journal/2019/03/81625" TargetMode="External"/><Relationship Id="rId11" Type="http://schemas.openxmlformats.org/officeDocument/2006/relationships/hyperlink" Target="https://www.thairath.co.th/news/local/south/1840124" TargetMode="External"/><Relationship Id="rId5" Type="http://schemas.openxmlformats.org/officeDocument/2006/relationships/hyperlink" Target="http://www.dsdw2016.dsdw.go.th/doc_pr/ndc_2560-2561/PDF/8465p/%E0%B8%A3%E0%B8%A7%E0%B8%A1.pdf" TargetMode="External"/><Relationship Id="rId15" Type="http://schemas.openxmlformats.org/officeDocument/2006/relationships/hyperlink" Target="http://www.sbpac.go.th/?p=41461" TargetMode="External"/><Relationship Id="rId10" Type="http://schemas.openxmlformats.org/officeDocument/2006/relationships/hyperlink" Target="https://www.isranews.org/content-page/67-south-slide/75476-dna-75476.html" TargetMode="External"/><Relationship Id="rId4" Type="http://schemas.openxmlformats.org/officeDocument/2006/relationships/hyperlink" Target="https://news.thaipbs.or.th/content/282515" TargetMode="External"/><Relationship Id="rId9" Type="http://schemas.openxmlformats.org/officeDocument/2006/relationships/hyperlink" Target="https://ilaw.or.th/node/5269" TargetMode="External"/><Relationship Id="rId14" Type="http://schemas.openxmlformats.org/officeDocument/2006/relationships/hyperlink" Target="http://www.sbpac.go.th/?p=39204"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940553-2FDC-4B90-B762-06B3AB44A15A}">
  <ds:schemaRefs>
    <ds:schemaRef ds:uri="http://schemas.openxmlformats.org/officeDocument/2006/bibliography"/>
  </ds:schemaRefs>
</ds:datastoreItem>
</file>

<file path=customXml/itemProps2.xml><?xml version="1.0" encoding="utf-8"?>
<ds:datastoreItem xmlns:ds="http://schemas.openxmlformats.org/officeDocument/2006/customXml" ds:itemID="{FBEB6C6D-7693-44D2-937E-B9957AE2EB69}"/>
</file>

<file path=customXml/itemProps3.xml><?xml version="1.0" encoding="utf-8"?>
<ds:datastoreItem xmlns:ds="http://schemas.openxmlformats.org/officeDocument/2006/customXml" ds:itemID="{15260924-338B-4B82-AD09-FED144AD8095}"/>
</file>

<file path=customXml/itemProps4.xml><?xml version="1.0" encoding="utf-8"?>
<ds:datastoreItem xmlns:ds="http://schemas.openxmlformats.org/officeDocument/2006/customXml" ds:itemID="{8BA83D81-1E1C-4F0F-B142-39D447B8FB59}"/>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17405</Characters>
  <Application>Microsoft Office Word</Application>
  <DocSecurity>0</DocSecurity>
  <Lines>145</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 By</dc:creator>
  <cp:lastModifiedBy>Adv By</cp:lastModifiedBy>
  <cp:revision>2</cp:revision>
  <dcterms:created xsi:type="dcterms:W3CDTF">2020-06-03T15:39:00Z</dcterms:created>
  <dcterms:modified xsi:type="dcterms:W3CDTF">2020-06-03T15:39:00Z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