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F1" w:rsidRDefault="00EC19A1" w:rsidP="00AF235E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lang w:val="kk-KZ"/>
        </w:rPr>
        <w:t>Информация Республики Казахстан</w:t>
      </w:r>
      <w:bookmarkStart w:id="0" w:name="_GoBack"/>
      <w:bookmarkEnd w:id="0"/>
      <w:r w:rsidR="00F46DF1">
        <w:rPr>
          <w:rFonts w:asciiTheme="majorBidi" w:hAnsiTheme="majorBidi" w:cstheme="majorBidi"/>
          <w:color w:val="000000"/>
          <w:sz w:val="28"/>
          <w:szCs w:val="28"/>
          <w:lang w:val="kk-KZ"/>
        </w:rPr>
        <w:t xml:space="preserve"> </w:t>
      </w:r>
    </w:p>
    <w:p w:rsidR="005F77B9" w:rsidRDefault="000E1E18" w:rsidP="00AF2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lang w:val="kk-KZ"/>
        </w:rPr>
        <w:t xml:space="preserve">к </w:t>
      </w:r>
      <w:r w:rsidR="00F46DF1">
        <w:rPr>
          <w:rFonts w:asciiTheme="majorBidi" w:hAnsiTheme="majorBidi" w:cstheme="majorBidi"/>
          <w:b/>
          <w:bCs/>
          <w:color w:val="000000"/>
          <w:sz w:val="28"/>
          <w:szCs w:val="28"/>
          <w:lang w:val="kk-KZ"/>
        </w:rPr>
        <w:t xml:space="preserve">Пункту 19 </w:t>
      </w:r>
      <w:r w:rsidR="00F46DF1">
        <w:rPr>
          <w:rFonts w:ascii="Times New Roman" w:eastAsia="Calibri" w:hAnsi="Times New Roman" w:cs="Times New Roman"/>
          <w:b/>
          <w:sz w:val="28"/>
          <w:szCs w:val="28"/>
        </w:rPr>
        <w:t>Доклада</w:t>
      </w:r>
      <w:r w:rsidRPr="000E1E18">
        <w:rPr>
          <w:rFonts w:ascii="Times New Roman" w:eastAsia="Calibri" w:hAnsi="Times New Roman" w:cs="Times New Roman"/>
          <w:b/>
          <w:sz w:val="28"/>
          <w:szCs w:val="28"/>
        </w:rPr>
        <w:t xml:space="preserve"> Генеральной Ассамбле</w:t>
      </w:r>
      <w:r w:rsidR="00A54A2F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0E1E18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Организации Объединенных Наций о ликвидации нетерпимости и дискриминации на основе религии или убеждений и достижении Цели №16 в области устойчивого развития </w:t>
      </w:r>
    </w:p>
    <w:p w:rsidR="00F46DF1" w:rsidRPr="005F77B9" w:rsidRDefault="00F46DF1" w:rsidP="00AF235E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28"/>
          <w:szCs w:val="28"/>
          <w:lang w:val="kk-KZ"/>
        </w:rPr>
      </w:pPr>
    </w:p>
    <w:p w:rsidR="00AF235E" w:rsidRPr="00F46DF1" w:rsidRDefault="00F46DF1" w:rsidP="00AF235E">
      <w:pPr>
        <w:spacing w:after="0" w:line="240" w:lineRule="auto"/>
        <w:ind w:firstLine="708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  <w:r>
        <w:rPr>
          <w:rFonts w:asciiTheme="majorBidi" w:hAnsiTheme="majorBidi" w:cstheme="majorBidi"/>
          <w:i/>
          <w:color w:val="000000"/>
          <w:sz w:val="28"/>
          <w:szCs w:val="28"/>
          <w:lang w:val="kk-KZ"/>
        </w:rPr>
        <w:t xml:space="preserve">П. </w:t>
      </w:r>
      <w:r w:rsidR="00AF235E" w:rsidRPr="00F46DF1">
        <w:rPr>
          <w:rFonts w:asciiTheme="majorBidi" w:hAnsiTheme="majorBidi" w:cstheme="majorBidi"/>
          <w:i/>
          <w:color w:val="000000"/>
          <w:sz w:val="28"/>
          <w:szCs w:val="28"/>
        </w:rPr>
        <w:t xml:space="preserve">19. </w:t>
      </w:r>
      <w:proofErr w:type="gramStart"/>
      <w:r w:rsidR="00AF235E" w:rsidRPr="00F46DF1">
        <w:rPr>
          <w:rFonts w:asciiTheme="majorBidi" w:hAnsiTheme="majorBidi" w:cstheme="majorBidi"/>
          <w:i/>
          <w:color w:val="000000"/>
          <w:sz w:val="28"/>
          <w:szCs w:val="28"/>
        </w:rPr>
        <w:t>Конкретные меры и инициативы, способствующие пониманию и сотрудничеству между различными религиозными или конфессиональными общинами в общественной жизни, в том числе в конфликтных и постконфликтных контекстах, а также в рамках процессов отправления правосудия в переходный период, и роль религиозных субъектов и религиозных лидеров в этой связи (например, программы профессиональной подготовки и повышения осведомленности;</w:t>
      </w:r>
      <w:proofErr w:type="gramEnd"/>
      <w:r w:rsidR="00AF235E" w:rsidRPr="00F46DF1">
        <w:rPr>
          <w:rFonts w:asciiTheme="majorBidi" w:hAnsiTheme="majorBidi" w:cstheme="majorBidi"/>
          <w:i/>
          <w:color w:val="000000"/>
          <w:sz w:val="28"/>
          <w:szCs w:val="28"/>
        </w:rPr>
        <w:t xml:space="preserve"> местные межконфессиональные институты и механизмы урегулирования споров). </w:t>
      </w:r>
    </w:p>
    <w:p w:rsidR="00AF235E" w:rsidRPr="00F46DF1" w:rsidRDefault="00AF235E" w:rsidP="00AF235E">
      <w:pPr>
        <w:spacing w:after="0" w:line="240" w:lineRule="auto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F46DF1" w:rsidRDefault="00AF235E" w:rsidP="00AF235E">
      <w:pPr>
        <w:spacing w:after="0" w:line="240" w:lineRule="auto"/>
        <w:jc w:val="both"/>
        <w:rPr>
          <w:rFonts w:asciiTheme="majorBidi" w:hAnsiTheme="majorBidi" w:cstheme="majorBidi"/>
          <w:b/>
          <w:i/>
          <w:color w:val="000000"/>
          <w:sz w:val="28"/>
          <w:szCs w:val="28"/>
          <w:lang w:val="kk-KZ"/>
        </w:rPr>
      </w:pPr>
      <w:r w:rsidRPr="00AF235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ab/>
      </w:r>
      <w:r w:rsidR="00F46DF1" w:rsidRPr="00743650">
        <w:rPr>
          <w:rFonts w:asciiTheme="majorBidi" w:hAnsiTheme="majorBidi" w:cstheme="majorBidi"/>
          <w:b/>
          <w:i/>
          <w:color w:val="000000"/>
          <w:sz w:val="28"/>
          <w:szCs w:val="28"/>
        </w:rPr>
        <w:t xml:space="preserve">Казахстанская модель </w:t>
      </w:r>
      <w:proofErr w:type="spellStart"/>
      <w:r w:rsidR="00F46DF1" w:rsidRPr="00743650">
        <w:rPr>
          <w:rFonts w:asciiTheme="majorBidi" w:hAnsiTheme="majorBidi" w:cstheme="majorBidi"/>
          <w:b/>
          <w:i/>
          <w:color w:val="000000"/>
          <w:sz w:val="28"/>
          <w:szCs w:val="28"/>
        </w:rPr>
        <w:t>межцивилизационного</w:t>
      </w:r>
      <w:proofErr w:type="spellEnd"/>
      <w:r w:rsidR="00F46DF1" w:rsidRPr="00743650">
        <w:rPr>
          <w:rFonts w:asciiTheme="majorBidi" w:hAnsiTheme="majorBidi" w:cstheme="majorBidi"/>
          <w:b/>
          <w:i/>
          <w:color w:val="000000"/>
          <w:sz w:val="28"/>
          <w:szCs w:val="28"/>
        </w:rPr>
        <w:t xml:space="preserve"> и межконфессионального согласия</w:t>
      </w:r>
    </w:p>
    <w:p w:rsidR="00EC19A1" w:rsidRDefault="00EC19A1" w:rsidP="00EC19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11F5F">
        <w:rPr>
          <w:rFonts w:ascii="Times New Roman" w:hAnsi="Times New Roman" w:cs="Times New Roman"/>
          <w:color w:val="000000"/>
          <w:sz w:val="28"/>
          <w:szCs w:val="28"/>
        </w:rPr>
        <w:t xml:space="preserve"> Казахстане свобода совести и вероисповедания обеспечены Конституцией страны. Казахстан утверждает себя демократическим, светским, правовым и социальным государством, высшими ценностями которого являются человек, его жизнь, права и свободы.</w:t>
      </w:r>
    </w:p>
    <w:p w:rsidR="00EC19A1" w:rsidRPr="00D922FC" w:rsidRDefault="00EC19A1" w:rsidP="00EC19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2FC">
        <w:rPr>
          <w:rFonts w:ascii="Times New Roman" w:hAnsi="Times New Roman" w:cs="Times New Roman"/>
          <w:color w:val="000000"/>
          <w:sz w:val="28"/>
          <w:szCs w:val="28"/>
        </w:rPr>
        <w:t>Благодаря этому</w:t>
      </w:r>
      <w:r w:rsidRPr="00D922FC">
        <w:rPr>
          <w:rFonts w:ascii="Times New Roman" w:hAnsi="Times New Roman" w:cs="Times New Roman"/>
          <w:sz w:val="28"/>
          <w:szCs w:val="28"/>
        </w:rPr>
        <w:t xml:space="preserve"> сегодня в </w:t>
      </w:r>
      <w:r>
        <w:rPr>
          <w:rFonts w:ascii="Times New Roman" w:hAnsi="Times New Roman" w:cs="Times New Roman"/>
          <w:sz w:val="28"/>
          <w:szCs w:val="28"/>
        </w:rPr>
        <w:t>Казахстане</w:t>
      </w:r>
      <w:r w:rsidRPr="00D922FC">
        <w:rPr>
          <w:rFonts w:ascii="Times New Roman" w:hAnsi="Times New Roman" w:cs="Times New Roman"/>
          <w:sz w:val="28"/>
          <w:szCs w:val="28"/>
        </w:rPr>
        <w:t xml:space="preserve"> мирно живут представит</w:t>
      </w:r>
      <w:r w:rsidRPr="00D922FC">
        <w:rPr>
          <w:rFonts w:ascii="Times New Roman" w:hAnsi="Times New Roman" w:cs="Times New Roman"/>
          <w:color w:val="000000"/>
          <w:sz w:val="28"/>
          <w:szCs w:val="28"/>
        </w:rPr>
        <w:t xml:space="preserve">ели более 3800 религиозных объединений, представляющих 18 конфессий. Речь идет как о мусульманах, христианах, иудеях, так и представителях малочисленных религиозных групп – мормонах, кришнаитах, </w:t>
      </w:r>
      <w:proofErr w:type="spellStart"/>
      <w:r w:rsidRPr="00D922FC">
        <w:rPr>
          <w:rFonts w:ascii="Times New Roman" w:hAnsi="Times New Roman" w:cs="Times New Roman"/>
          <w:color w:val="000000"/>
          <w:sz w:val="28"/>
          <w:szCs w:val="28"/>
        </w:rPr>
        <w:t>мунитах</w:t>
      </w:r>
      <w:proofErr w:type="spellEnd"/>
      <w:r w:rsidRPr="00D922F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922FC">
        <w:rPr>
          <w:rFonts w:ascii="Times New Roman" w:hAnsi="Times New Roman" w:cs="Times New Roman"/>
          <w:color w:val="000000"/>
          <w:sz w:val="28"/>
          <w:szCs w:val="28"/>
        </w:rPr>
        <w:t>бахаи</w:t>
      </w:r>
      <w:proofErr w:type="spellEnd"/>
      <w:r w:rsidRPr="00D922FC">
        <w:rPr>
          <w:rFonts w:ascii="Times New Roman" w:hAnsi="Times New Roman" w:cs="Times New Roman"/>
          <w:color w:val="000000"/>
          <w:sz w:val="28"/>
          <w:szCs w:val="28"/>
        </w:rPr>
        <w:t>, представители и других. Религии в Казахстане представляют людей разных этносов, языковых групп, культурных и социальных сословий.</w:t>
      </w:r>
    </w:p>
    <w:p w:rsidR="00EC19A1" w:rsidRDefault="00EC19A1" w:rsidP="00EC1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F5F">
        <w:rPr>
          <w:rFonts w:ascii="Times New Roman" w:hAnsi="Times New Roman" w:cs="Times New Roman"/>
          <w:color w:val="000000"/>
          <w:sz w:val="28"/>
          <w:szCs w:val="28"/>
        </w:rPr>
        <w:t>Конституцией обеспечивается равенство всех религий и религиозное многообразие, запрещаются любые формы дискриминации по конфессиональным и иным признакам.</w:t>
      </w:r>
    </w:p>
    <w:p w:rsidR="00EC19A1" w:rsidRDefault="00EC19A1" w:rsidP="00EC19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11F5F">
        <w:rPr>
          <w:rFonts w:ascii="Times New Roman" w:hAnsi="Times New Roman" w:cs="Times New Roman"/>
          <w:sz w:val="28"/>
          <w:szCs w:val="28"/>
        </w:rPr>
        <w:t>Казахстан не ставит перед собой цель защищать какие-либо конкретные религиозные практики, а заботится о достоинстве, свободе и равноправии людей. В этой связи в Казахстане отсутствует дискриминация религиозных меньшинств, мигрантов и новых религиозных движений со стороны какой-либо другой религии.</w:t>
      </w:r>
    </w:p>
    <w:p w:rsidR="00EC19A1" w:rsidRDefault="00EC19A1" w:rsidP="00EC1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F5F">
        <w:rPr>
          <w:rFonts w:ascii="Times New Roman" w:eastAsia="Calibri" w:hAnsi="Times New Roman" w:cs="Times New Roman"/>
          <w:bCs/>
          <w:sz w:val="28"/>
          <w:szCs w:val="28"/>
        </w:rPr>
        <w:t>Обеспечение реализации прав человека на свободу совести граждан относится к жизненно важным интересам Республики Казахстан как многоконфессиональной страны и является одним из ключевых составляющих его дальнейшего демократического и правового развития.</w:t>
      </w:r>
      <w:r w:rsidRPr="00611F5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11F5F">
        <w:rPr>
          <w:rFonts w:ascii="Times New Roman" w:eastAsia="Calibri" w:hAnsi="Times New Roman" w:cs="Times New Roman"/>
          <w:bCs/>
          <w:sz w:val="28"/>
          <w:szCs w:val="28"/>
        </w:rPr>
        <w:t>Эти общие принципы также раскрываются через комплекс законодательных актов, обеспечивающих право человека на свободу совести и регулирующих деятельность религиозных объединений в стране.</w:t>
      </w:r>
    </w:p>
    <w:p w:rsidR="00EC19A1" w:rsidRDefault="00EC19A1" w:rsidP="00EC1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5F">
        <w:rPr>
          <w:rFonts w:ascii="Times New Roman" w:hAnsi="Times New Roman" w:cs="Times New Roman"/>
          <w:sz w:val="28"/>
          <w:szCs w:val="28"/>
        </w:rPr>
        <w:t>За прошедшие годы независимости в Казахстане выработана собственная модель взаимоотношений государства и религии (религиозных объединений).</w:t>
      </w:r>
    </w:p>
    <w:p w:rsidR="00EC19A1" w:rsidRDefault="00EC19A1" w:rsidP="00EC1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Казахстан проводит постоянную работу по развитию толерантности</w:t>
      </w:r>
      <w:r w:rsidRPr="00611F5F">
        <w:rPr>
          <w:rFonts w:ascii="Times New Roman" w:hAnsi="Times New Roman" w:cs="Times New Roman"/>
          <w:sz w:val="28"/>
          <w:szCs w:val="28"/>
        </w:rPr>
        <w:t xml:space="preserve"> </w:t>
      </w:r>
      <w:r w:rsidRPr="00611F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диалога между представителями всех без исключения религий, одновременно</w:t>
      </w:r>
      <w:r w:rsidRPr="00611F5F">
        <w:rPr>
          <w:rFonts w:ascii="Times New Roman" w:hAnsi="Times New Roman" w:cs="Times New Roman"/>
          <w:sz w:val="28"/>
          <w:szCs w:val="28"/>
        </w:rPr>
        <w:t xml:space="preserve"> </w:t>
      </w:r>
      <w:r w:rsidRPr="00611F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защищая свободу религии или убеждений всех членов общества.</w:t>
      </w:r>
    </w:p>
    <w:p w:rsidR="00EC19A1" w:rsidRPr="009011F9" w:rsidRDefault="00EC19A1" w:rsidP="00EC1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F5F">
        <w:rPr>
          <w:rFonts w:ascii="Times New Roman" w:eastAsia="Calibri" w:hAnsi="Times New Roman" w:cs="Times New Roman"/>
          <w:sz w:val="28"/>
          <w:szCs w:val="28"/>
        </w:rPr>
        <w:t>Следует также отметить, что</w:t>
      </w:r>
      <w:r w:rsidRPr="00611F5F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главной задачей государственных органов многоконфессиональной </w:t>
      </w:r>
      <w:r w:rsidRPr="00611F5F">
        <w:rPr>
          <w:rFonts w:ascii="Times New Roman" w:eastAsia="Calibri" w:hAnsi="Times New Roman" w:cs="Times New Roman"/>
          <w:sz w:val="28"/>
          <w:szCs w:val="28"/>
        </w:rPr>
        <w:t xml:space="preserve">страны является сохранение стабильности и согласия в межэтнических и </w:t>
      </w:r>
      <w:r w:rsidRPr="00611F5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межконфессиональных отношениях. Государственный аппарат реализует </w:t>
      </w:r>
      <w:r w:rsidRPr="00611F5F">
        <w:rPr>
          <w:rFonts w:ascii="Times New Roman" w:eastAsia="Calibri" w:hAnsi="Times New Roman" w:cs="Times New Roman"/>
          <w:spacing w:val="-8"/>
          <w:sz w:val="28"/>
          <w:szCs w:val="28"/>
        </w:rPr>
        <w:t>множество различных программ и мероприятий.</w:t>
      </w:r>
    </w:p>
    <w:p w:rsidR="00EC19A1" w:rsidRDefault="00EC19A1" w:rsidP="00EC19A1">
      <w:pPr>
        <w:spacing w:after="0" w:line="240" w:lineRule="auto"/>
        <w:ind w:firstLine="714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611F5F">
        <w:rPr>
          <w:rFonts w:ascii="Times New Roman" w:hAnsi="Times New Roman" w:cs="Times New Roman"/>
          <w:sz w:val="28"/>
          <w:szCs w:val="28"/>
        </w:rPr>
        <w:t xml:space="preserve">В регионах при </w:t>
      </w:r>
      <w:r w:rsidRPr="00611F5F">
        <w:rPr>
          <w:rFonts w:ascii="Times New Roman" w:hAnsi="Times New Roman" w:cs="Times New Roman"/>
          <w:bCs/>
          <w:sz w:val="28"/>
          <w:szCs w:val="28"/>
        </w:rPr>
        <w:t xml:space="preserve">местных исполнительных органах </w:t>
      </w:r>
      <w:r w:rsidRPr="00611F5F">
        <w:rPr>
          <w:rFonts w:ascii="Times New Roman" w:hAnsi="Times New Roman" w:cs="Times New Roman"/>
          <w:sz w:val="28"/>
          <w:szCs w:val="28"/>
        </w:rPr>
        <w:t>осуществляют свою деятельность Клубы руководителей религиозных объединений (далее – Клуб). В состав Клубов входят представители всех конфессий, осуществляющие свою деятельность на территории области, городов республиканского значения и столицы.</w:t>
      </w:r>
    </w:p>
    <w:p w:rsidR="00EC19A1" w:rsidRPr="009A0A09" w:rsidRDefault="00EC19A1" w:rsidP="00EC19A1">
      <w:pPr>
        <w:spacing w:after="0" w:line="240" w:lineRule="auto"/>
        <w:ind w:firstLine="714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611F5F">
        <w:rPr>
          <w:rFonts w:ascii="Times New Roman" w:hAnsi="Times New Roman" w:cs="Times New Roman"/>
          <w:sz w:val="28"/>
          <w:szCs w:val="28"/>
        </w:rPr>
        <w:t>Проводимые встречи руководителей и представителей религиозных объединений, организуемые в рамках Клубов проходят с обменом мнений их участников о консолидации общества, общечеловеческих ценностях конфессий, предпринимаемых мерах по сохранению и укреплению межрелигиозного и межконфессионального согласия, а также обсуждаются проблемные вопросы, имеющиеся в религиозной сфере.</w:t>
      </w:r>
    </w:p>
    <w:p w:rsidR="00AF235E" w:rsidRDefault="00AF235E" w:rsidP="00F46DF1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Одним из важнейших институтов межконфессионального диалога и согласия в стране и мире</w:t>
      </w:r>
      <w:r w:rsidR="00F46DF1">
        <w:rPr>
          <w:rFonts w:asciiTheme="majorBidi" w:hAnsiTheme="majorBidi" w:cstheme="majorBidi"/>
          <w:color w:val="000000"/>
          <w:sz w:val="28"/>
          <w:szCs w:val="28"/>
        </w:rPr>
        <w:t xml:space="preserve"> является Съезд лидеров мировых и традиционных религий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="00F46DF1">
        <w:rPr>
          <w:rFonts w:asciiTheme="majorBidi" w:hAnsiTheme="majorBidi" w:cstheme="majorBidi"/>
          <w:color w:val="000000"/>
          <w:sz w:val="28"/>
          <w:szCs w:val="28"/>
        </w:rPr>
        <w:t xml:space="preserve">который </w:t>
      </w:r>
      <w:r>
        <w:rPr>
          <w:rFonts w:asciiTheme="majorBidi" w:hAnsiTheme="majorBidi" w:cstheme="majorBidi"/>
          <w:color w:val="000000"/>
          <w:sz w:val="28"/>
          <w:szCs w:val="28"/>
        </w:rPr>
        <w:t>был инициирован в 2003 г.</w:t>
      </w:r>
    </w:p>
    <w:p w:rsidR="00F366C4" w:rsidRPr="00F366C4" w:rsidRDefault="00F366C4" w:rsidP="00AF235E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366C4">
        <w:rPr>
          <w:rFonts w:asciiTheme="majorBidi" w:hAnsiTheme="majorBidi" w:cstheme="majorBidi"/>
          <w:color w:val="000000"/>
          <w:sz w:val="28"/>
          <w:szCs w:val="28"/>
        </w:rPr>
        <w:t xml:space="preserve">По замыслу </w:t>
      </w:r>
      <w:r w:rsidR="00F46DF1">
        <w:rPr>
          <w:rFonts w:asciiTheme="majorBidi" w:hAnsiTheme="majorBidi" w:cstheme="majorBidi"/>
          <w:color w:val="000000"/>
          <w:sz w:val="28"/>
          <w:szCs w:val="28"/>
          <w:lang w:val="kk-KZ"/>
        </w:rPr>
        <w:t>Первого Президента Республики Казахстан Н.А.Назарбаева</w:t>
      </w:r>
      <w:r w:rsidRPr="00F366C4">
        <w:rPr>
          <w:rFonts w:asciiTheme="majorBidi" w:hAnsiTheme="majorBidi" w:cstheme="majorBidi"/>
          <w:color w:val="000000"/>
          <w:sz w:val="28"/>
          <w:szCs w:val="28"/>
        </w:rPr>
        <w:t>, диалог между лидерами мировых и традиционных религий, построенный на основе доверия и взаимопонимания, откроет широкие перспективы для международного сотрудничества в этой сфере и будет способствовать преодолению таких негативных проявлений нашего времени, как насилие, религиозный экстремизм и терроризм.</w:t>
      </w:r>
    </w:p>
    <w:p w:rsidR="0094253B" w:rsidRPr="0094253B" w:rsidRDefault="0094253B" w:rsidP="00AF235E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4253B">
        <w:rPr>
          <w:rFonts w:asciiTheme="majorBidi" w:hAnsiTheme="majorBidi" w:cstheme="majorBidi"/>
          <w:color w:val="000000"/>
          <w:sz w:val="28"/>
          <w:szCs w:val="28"/>
        </w:rPr>
        <w:t xml:space="preserve">В шести Съездах лидеров мировых и традиционных религий, состоявшихся в 2003, 2006, 2009, 2012, 2015 и 2018 годы приняли участие руководители и выдающиеся представители ислама, христианства, иудаизма, буддизма, синтоизма, даосизма и остальных традиционных религий. </w:t>
      </w:r>
    </w:p>
    <w:p w:rsidR="0094253B" w:rsidRPr="0094253B" w:rsidRDefault="0094253B" w:rsidP="00AF235E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4253B">
        <w:rPr>
          <w:rFonts w:asciiTheme="majorBidi" w:hAnsiTheme="majorBidi" w:cstheme="majorBidi"/>
          <w:color w:val="000000"/>
          <w:sz w:val="28"/>
          <w:szCs w:val="28"/>
        </w:rPr>
        <w:t>Съезд лидеров мировых и традиционных религий внес существенный вклад в формирование культуры взаимного понимания и уважения в обществах и государствах мира. Резолюц</w:t>
      </w:r>
      <w:proofErr w:type="gramStart"/>
      <w:r w:rsidRPr="0094253B">
        <w:rPr>
          <w:rFonts w:asciiTheme="majorBidi" w:hAnsiTheme="majorBidi" w:cstheme="majorBidi"/>
          <w:color w:val="000000"/>
          <w:sz w:val="28"/>
          <w:szCs w:val="28"/>
        </w:rPr>
        <w:t>ии ОО</w:t>
      </w:r>
      <w:proofErr w:type="gramEnd"/>
      <w:r w:rsidRPr="0094253B">
        <w:rPr>
          <w:rFonts w:asciiTheme="majorBidi" w:hAnsiTheme="majorBidi" w:cstheme="majorBidi"/>
          <w:color w:val="000000"/>
          <w:sz w:val="28"/>
          <w:szCs w:val="28"/>
        </w:rPr>
        <w:t>Н A/RES/59/23 от 11 ноября 2004 г. и другие резолюции ООН широко отмечают ценный вклад Съезда лидеров мировых и традиционных религий в продвижение глобального диалога между религиями, культурами и цивилизациями.</w:t>
      </w:r>
    </w:p>
    <w:p w:rsidR="0094253B" w:rsidRPr="0094253B" w:rsidRDefault="0094253B" w:rsidP="00AF235E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4253B">
        <w:rPr>
          <w:rFonts w:asciiTheme="majorBidi" w:hAnsiTheme="majorBidi" w:cstheme="majorBidi"/>
          <w:color w:val="000000"/>
          <w:sz w:val="28"/>
          <w:szCs w:val="28"/>
        </w:rPr>
        <w:t xml:space="preserve">В целях реализации инициатив Съезда лидеров мировых и традиционных религий, по предложению Казахстана 62-сессия Генеральная Ассамблея ООН приняла Резолюцию (№ 62/90 от 17.12.2007 г.) о провозглашении 2010 года – «Международным годом сближения культур». За прошедшие 17 лет Съезд духовных иерархов получил широкое признание </w:t>
      </w:r>
      <w:r w:rsidRPr="0094253B">
        <w:rPr>
          <w:rFonts w:asciiTheme="majorBidi" w:hAnsiTheme="majorBidi" w:cstheme="majorBidi"/>
          <w:color w:val="000000"/>
          <w:sz w:val="28"/>
          <w:szCs w:val="28"/>
        </w:rPr>
        <w:lastRenderedPageBreak/>
        <w:t>со стороны других крупных международных форумов, работающих в области налаживания и развития диалога цивилизаций.</w:t>
      </w:r>
    </w:p>
    <w:p w:rsidR="0094253B" w:rsidRPr="0094253B" w:rsidRDefault="0094253B" w:rsidP="00662478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4253B">
        <w:rPr>
          <w:rFonts w:asciiTheme="majorBidi" w:hAnsiTheme="majorBidi" w:cstheme="majorBidi"/>
          <w:color w:val="000000"/>
          <w:sz w:val="28"/>
          <w:szCs w:val="28"/>
        </w:rPr>
        <w:t xml:space="preserve">К деятельности Съезда лидеров мировых и традиционных религий  проявляют большую заинтересованность такие авторитетные международные организации, как: </w:t>
      </w:r>
      <w:proofErr w:type="gramStart"/>
      <w:r w:rsidRPr="0094253B">
        <w:rPr>
          <w:rFonts w:asciiTheme="majorBidi" w:hAnsiTheme="majorBidi" w:cstheme="majorBidi"/>
          <w:color w:val="000000"/>
          <w:sz w:val="28"/>
          <w:szCs w:val="28"/>
        </w:rPr>
        <w:t xml:space="preserve">Всемирная Исламская Лига (Королевство Саудовская Аравия), Община Святого </w:t>
      </w:r>
      <w:proofErr w:type="spellStart"/>
      <w:r w:rsidRPr="0094253B">
        <w:rPr>
          <w:rFonts w:asciiTheme="majorBidi" w:hAnsiTheme="majorBidi" w:cstheme="majorBidi"/>
          <w:color w:val="000000"/>
          <w:sz w:val="28"/>
          <w:szCs w:val="28"/>
        </w:rPr>
        <w:t>Эджидио</w:t>
      </w:r>
      <w:proofErr w:type="spellEnd"/>
      <w:r w:rsidRPr="0094253B">
        <w:rPr>
          <w:rFonts w:asciiTheme="majorBidi" w:hAnsiTheme="majorBidi" w:cstheme="majorBidi"/>
          <w:color w:val="000000"/>
          <w:sz w:val="28"/>
          <w:szCs w:val="28"/>
        </w:rPr>
        <w:t xml:space="preserve"> (Италия), Дом Азии (Испания), Фонд Тони Блэра (Великобритания), Организация «Кордоба Инициатива» (США), а также Межрелигиозный Совет СНГ, Конференция «Религии за мир», Венский Международный центр межрелигиозного и межкультурного диалога им. Короля Саудовской Аравии </w:t>
      </w:r>
      <w:proofErr w:type="spellStart"/>
      <w:r w:rsidRPr="0094253B">
        <w:rPr>
          <w:rFonts w:asciiTheme="majorBidi" w:hAnsiTheme="majorBidi" w:cstheme="majorBidi"/>
          <w:color w:val="000000"/>
          <w:sz w:val="28"/>
          <w:szCs w:val="28"/>
        </w:rPr>
        <w:t>Абдаллы</w:t>
      </w:r>
      <w:proofErr w:type="spellEnd"/>
      <w:r w:rsidRPr="0094253B">
        <w:rPr>
          <w:rFonts w:asciiTheme="majorBidi" w:hAnsiTheme="majorBidi" w:cstheme="majorBidi"/>
          <w:color w:val="000000"/>
          <w:sz w:val="28"/>
          <w:szCs w:val="28"/>
        </w:rPr>
        <w:t xml:space="preserve">, Всемирный Совет церквей, </w:t>
      </w:r>
      <w:proofErr w:type="spellStart"/>
      <w:r w:rsidRPr="0094253B">
        <w:rPr>
          <w:rFonts w:asciiTheme="majorBidi" w:hAnsiTheme="majorBidi" w:cstheme="majorBidi"/>
          <w:color w:val="000000"/>
          <w:sz w:val="28"/>
          <w:szCs w:val="28"/>
        </w:rPr>
        <w:t>Дохинский</w:t>
      </w:r>
      <w:proofErr w:type="spellEnd"/>
      <w:r w:rsidRPr="0094253B">
        <w:rPr>
          <w:rFonts w:asciiTheme="majorBidi" w:hAnsiTheme="majorBidi" w:cstheme="majorBidi"/>
          <w:color w:val="000000"/>
          <w:sz w:val="28"/>
          <w:szCs w:val="28"/>
        </w:rPr>
        <w:t xml:space="preserve"> Международный центр по межрелигиозному диалогу.</w:t>
      </w:r>
      <w:proofErr w:type="gramEnd"/>
    </w:p>
    <w:p w:rsidR="00322A78" w:rsidRDefault="00322A78" w:rsidP="00662478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  <w:lang w:val="kk-KZ"/>
        </w:rPr>
      </w:pPr>
      <w:r>
        <w:rPr>
          <w:rFonts w:asciiTheme="majorBidi" w:hAnsiTheme="majorBidi" w:cstheme="majorBidi"/>
          <w:color w:val="000000"/>
          <w:sz w:val="28"/>
          <w:szCs w:val="28"/>
          <w:lang w:val="kk-KZ"/>
        </w:rPr>
        <w:t xml:space="preserve">По инициативе участников </w:t>
      </w:r>
      <w:r>
        <w:rPr>
          <w:rFonts w:asciiTheme="majorBidi" w:hAnsiTheme="majorBidi" w:cstheme="majorBidi"/>
          <w:color w:val="000000"/>
          <w:sz w:val="28"/>
          <w:szCs w:val="28"/>
          <w:lang w:val="en-US" w:bidi="fa-IR"/>
        </w:rPr>
        <w:t>VI</w:t>
      </w:r>
      <w:r w:rsidRPr="00322A78">
        <w:rPr>
          <w:rFonts w:asciiTheme="majorBidi" w:hAnsiTheme="majorBidi" w:cstheme="majorBidi"/>
          <w:color w:val="000000"/>
          <w:sz w:val="28"/>
          <w:szCs w:val="28"/>
          <w:lang w:bidi="fa-IR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lang w:val="kk-KZ"/>
        </w:rPr>
        <w:t xml:space="preserve">Съезда, для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</w:rPr>
        <w:t>продвижени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  <w:lang w:val="kk-KZ"/>
        </w:rPr>
        <w:t>я</w:t>
      </w:r>
      <w:r w:rsidRPr="00322A78">
        <w:rPr>
          <w:rFonts w:asciiTheme="majorBidi" w:hAnsiTheme="majorBidi" w:cstheme="majorBidi"/>
          <w:color w:val="000000"/>
          <w:sz w:val="28"/>
          <w:szCs w:val="28"/>
        </w:rPr>
        <w:t xml:space="preserve"> на международном уровне инициатив Первого Президента Республики Казахстан – </w:t>
      </w:r>
      <w:proofErr w:type="spellStart"/>
      <w:r w:rsidRPr="00322A78">
        <w:rPr>
          <w:rFonts w:asciiTheme="majorBidi" w:hAnsiTheme="majorBidi" w:cstheme="majorBidi"/>
          <w:color w:val="000000"/>
          <w:sz w:val="28"/>
          <w:szCs w:val="28"/>
        </w:rPr>
        <w:t>Елбасы</w:t>
      </w:r>
      <w:proofErr w:type="spellEnd"/>
      <w:r w:rsidRPr="00322A78">
        <w:rPr>
          <w:rFonts w:asciiTheme="majorBidi" w:hAnsiTheme="majorBidi" w:cstheme="majorBidi"/>
          <w:color w:val="000000"/>
          <w:sz w:val="28"/>
          <w:szCs w:val="28"/>
        </w:rPr>
        <w:t xml:space="preserve"> по сохранению и обеспечению межконфессионального и </w:t>
      </w:r>
      <w:proofErr w:type="spellStart"/>
      <w:r w:rsidRPr="00322A78">
        <w:rPr>
          <w:rFonts w:asciiTheme="majorBidi" w:hAnsiTheme="majorBidi" w:cstheme="majorBidi"/>
          <w:color w:val="000000"/>
          <w:sz w:val="28"/>
          <w:szCs w:val="28"/>
        </w:rPr>
        <w:t>межцивилизационного</w:t>
      </w:r>
      <w:proofErr w:type="spellEnd"/>
      <w:r w:rsidRPr="00322A78">
        <w:rPr>
          <w:rFonts w:asciiTheme="majorBidi" w:hAnsiTheme="majorBidi" w:cstheme="majorBidi"/>
          <w:color w:val="000000"/>
          <w:sz w:val="28"/>
          <w:szCs w:val="28"/>
        </w:rPr>
        <w:t xml:space="preserve"> диалога, а также популяризации идей Съезда лидеров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мировых и традиционных религий</w:t>
      </w:r>
      <w:r>
        <w:rPr>
          <w:rFonts w:asciiTheme="majorBidi" w:hAnsiTheme="majorBidi" w:cstheme="majorBidi"/>
          <w:color w:val="000000"/>
          <w:sz w:val="28"/>
          <w:szCs w:val="28"/>
          <w:lang w:val="kk-KZ"/>
        </w:rPr>
        <w:t xml:space="preserve"> специальным </w:t>
      </w:r>
      <w:r>
        <w:rPr>
          <w:rFonts w:asciiTheme="majorBidi" w:hAnsiTheme="majorBidi" w:cstheme="majorBidi"/>
          <w:color w:val="000000"/>
          <w:sz w:val="28"/>
          <w:szCs w:val="28"/>
        </w:rPr>
        <w:t>постановлением Правительства</w:t>
      </w:r>
      <w:r>
        <w:rPr>
          <w:rFonts w:asciiTheme="majorBidi" w:hAnsiTheme="majorBidi" w:cstheme="majorBidi"/>
          <w:color w:val="000000"/>
          <w:sz w:val="28"/>
          <w:szCs w:val="28"/>
          <w:lang w:val="kk-KZ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>Республики Казахстан</w:t>
      </w:r>
      <w:r>
        <w:rPr>
          <w:rFonts w:asciiTheme="majorBidi" w:hAnsiTheme="majorBidi" w:cstheme="majorBidi"/>
          <w:color w:val="000000"/>
          <w:sz w:val="28"/>
          <w:szCs w:val="28"/>
          <w:lang w:val="kk-KZ"/>
        </w:rPr>
        <w:t xml:space="preserve"> </w:t>
      </w:r>
      <w:r w:rsidR="0094253B" w:rsidRPr="00322A78">
        <w:rPr>
          <w:rFonts w:asciiTheme="majorBidi" w:hAnsiTheme="majorBidi" w:cstheme="majorBidi"/>
          <w:color w:val="000000"/>
          <w:sz w:val="28"/>
          <w:szCs w:val="28"/>
        </w:rPr>
        <w:t>от 25 апреля 2019 года</w:t>
      </w:r>
      <w:r w:rsidR="0094253B" w:rsidRPr="00322A78">
        <w:rPr>
          <w:rFonts w:asciiTheme="majorBidi" w:hAnsiTheme="majorBidi" w:cstheme="majorBidi"/>
          <w:color w:val="000000"/>
          <w:sz w:val="28"/>
          <w:szCs w:val="28"/>
          <w:lang w:val="kk-KZ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lang w:val="kk-KZ"/>
        </w:rPr>
        <w:t xml:space="preserve">был создан </w:t>
      </w:r>
      <w:r w:rsidR="005E5FE2" w:rsidRPr="00F46DF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«</w:t>
      </w:r>
      <w:r w:rsidR="0094253B" w:rsidRPr="00F46DF1">
        <w:rPr>
          <w:rFonts w:asciiTheme="majorBidi" w:hAnsiTheme="majorBidi" w:cstheme="majorBidi"/>
          <w:bCs/>
          <w:color w:val="000000"/>
          <w:sz w:val="28"/>
          <w:szCs w:val="28"/>
        </w:rPr>
        <w:t>Центр Н. Назарбаева по развитию межконфессиональног</w:t>
      </w:r>
      <w:r w:rsidR="005E5FE2" w:rsidRPr="00F46DF1">
        <w:rPr>
          <w:rFonts w:asciiTheme="majorBidi" w:hAnsiTheme="majorBidi" w:cstheme="majorBidi"/>
          <w:bCs/>
          <w:color w:val="000000"/>
          <w:sz w:val="28"/>
          <w:szCs w:val="28"/>
        </w:rPr>
        <w:t xml:space="preserve">о и </w:t>
      </w:r>
      <w:proofErr w:type="spellStart"/>
      <w:r w:rsidR="005E5FE2" w:rsidRPr="00F46DF1">
        <w:rPr>
          <w:rFonts w:asciiTheme="majorBidi" w:hAnsiTheme="majorBidi" w:cstheme="majorBidi"/>
          <w:bCs/>
          <w:color w:val="000000"/>
          <w:sz w:val="28"/>
          <w:szCs w:val="28"/>
        </w:rPr>
        <w:t>межцивилизационного</w:t>
      </w:r>
      <w:proofErr w:type="spellEnd"/>
      <w:r w:rsidR="005E5FE2" w:rsidRPr="00F46DF1">
        <w:rPr>
          <w:rFonts w:asciiTheme="majorBidi" w:hAnsiTheme="majorBidi" w:cstheme="majorBidi"/>
          <w:bCs/>
          <w:color w:val="000000"/>
          <w:sz w:val="28"/>
          <w:szCs w:val="28"/>
        </w:rPr>
        <w:t xml:space="preserve"> диалога</w:t>
      </w:r>
      <w:r w:rsidR="005E5FE2" w:rsidRPr="00F46DF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»</w:t>
      </w:r>
      <w:r w:rsidRPr="00F46DF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.</w:t>
      </w:r>
      <w:r w:rsidR="0094253B" w:rsidRPr="000E1E18">
        <w:rPr>
          <w:rFonts w:asciiTheme="majorBidi" w:hAnsiTheme="majorBidi" w:cstheme="majorBidi"/>
          <w:b/>
          <w:bCs/>
          <w:color w:val="000000"/>
          <w:sz w:val="28"/>
          <w:szCs w:val="28"/>
          <w:lang w:val="kk-KZ"/>
        </w:rPr>
        <w:t xml:space="preserve"> </w:t>
      </w:r>
    </w:p>
    <w:p w:rsidR="0094253B" w:rsidRPr="00322A78" w:rsidRDefault="0094253B" w:rsidP="00015204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  <w:lang w:val="kk-KZ"/>
        </w:rPr>
      </w:pPr>
      <w:r w:rsidRPr="0094253B">
        <w:rPr>
          <w:rFonts w:asciiTheme="majorBidi" w:hAnsiTheme="majorBidi" w:cstheme="majorBidi"/>
          <w:color w:val="000000"/>
          <w:sz w:val="28"/>
          <w:szCs w:val="28"/>
        </w:rPr>
        <w:t xml:space="preserve">В этой связи, одними из ключевых направлений деятельности Центра </w:t>
      </w:r>
      <w:proofErr w:type="spellStart"/>
      <w:r w:rsidRPr="0094253B">
        <w:rPr>
          <w:rFonts w:asciiTheme="majorBidi" w:hAnsiTheme="majorBidi" w:cstheme="majorBidi"/>
          <w:color w:val="000000"/>
          <w:sz w:val="28"/>
          <w:szCs w:val="28"/>
        </w:rPr>
        <w:t>Н.Назарбаева</w:t>
      </w:r>
      <w:proofErr w:type="spellEnd"/>
      <w:r w:rsidRPr="0094253B">
        <w:rPr>
          <w:rFonts w:asciiTheme="majorBidi" w:hAnsiTheme="majorBidi" w:cstheme="majorBidi"/>
          <w:color w:val="000000"/>
          <w:sz w:val="28"/>
          <w:szCs w:val="28"/>
        </w:rPr>
        <w:t xml:space="preserve"> является  </w:t>
      </w:r>
    </w:p>
    <w:p w:rsidR="0094253B" w:rsidRPr="005E5FE2" w:rsidRDefault="0094253B" w:rsidP="00AF23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E5FE2">
        <w:rPr>
          <w:rFonts w:asciiTheme="majorBidi" w:hAnsiTheme="majorBidi" w:cstheme="majorBidi"/>
          <w:color w:val="000000"/>
          <w:sz w:val="28"/>
          <w:szCs w:val="28"/>
        </w:rPr>
        <w:t xml:space="preserve">обеспечение на постоянной основе взаимодействия с отечественными и зарубежными религиозными объединениями, и их духовными лидерами; </w:t>
      </w:r>
    </w:p>
    <w:p w:rsidR="0094253B" w:rsidRPr="005E5FE2" w:rsidRDefault="0094253B" w:rsidP="00AF23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E5FE2">
        <w:rPr>
          <w:rFonts w:asciiTheme="majorBidi" w:hAnsiTheme="majorBidi" w:cstheme="majorBidi"/>
          <w:color w:val="000000"/>
          <w:sz w:val="28"/>
          <w:szCs w:val="28"/>
        </w:rPr>
        <w:t>взаимодействие с международными структурами (организациями, центрами и т.д.), заключение меморандумов о сотрудничестве по вопросам межрелигиозного и межкультурного диалога;</w:t>
      </w:r>
    </w:p>
    <w:p w:rsidR="0094253B" w:rsidRDefault="0094253B" w:rsidP="00662478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4253B">
        <w:rPr>
          <w:rFonts w:asciiTheme="majorBidi" w:hAnsiTheme="majorBidi" w:cstheme="majorBidi"/>
          <w:color w:val="000000"/>
          <w:sz w:val="28"/>
          <w:szCs w:val="28"/>
        </w:rPr>
        <w:t xml:space="preserve">Для достижения поставленной цели, во-первых, Центром </w:t>
      </w:r>
      <w:proofErr w:type="spellStart"/>
      <w:r w:rsidRPr="0094253B">
        <w:rPr>
          <w:rFonts w:asciiTheme="majorBidi" w:hAnsiTheme="majorBidi" w:cstheme="majorBidi"/>
          <w:color w:val="000000"/>
          <w:sz w:val="28"/>
          <w:szCs w:val="28"/>
        </w:rPr>
        <w:t>Н.Назарбаева</w:t>
      </w:r>
      <w:proofErr w:type="spellEnd"/>
      <w:r w:rsidRPr="0094253B">
        <w:rPr>
          <w:rFonts w:asciiTheme="majorBidi" w:hAnsiTheme="majorBidi" w:cstheme="majorBidi"/>
          <w:color w:val="000000"/>
          <w:sz w:val="28"/>
          <w:szCs w:val="28"/>
        </w:rPr>
        <w:t xml:space="preserve">, на постоянной и непрерывной основе ведется работа по организации встреч с дипломатическим корпусом, в частности, с главами дипломатических представительств, аккредитованных в Республике Казахстан. Посредством установления данных контактов возможно расширение списка участников Съезда лидеров мировых и традиционных религий и получение актуальной информации о существующих аналогичных международных структурах в иностранных государствах, а также последующее установление устойчивых коммуникаций. </w:t>
      </w:r>
    </w:p>
    <w:p w:rsidR="00F46DF1" w:rsidRPr="0094253B" w:rsidRDefault="00F46DF1" w:rsidP="00662478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F46DF1" w:rsidRPr="00743650" w:rsidRDefault="00F46DF1" w:rsidP="00F46DF1">
      <w:pPr>
        <w:spacing w:after="0" w:line="240" w:lineRule="auto"/>
        <w:ind w:firstLine="708"/>
        <w:jc w:val="both"/>
        <w:rPr>
          <w:rFonts w:asciiTheme="majorBidi" w:hAnsiTheme="majorBidi" w:cstheme="majorBidi"/>
          <w:b/>
          <w:i/>
          <w:color w:val="000000"/>
          <w:sz w:val="28"/>
          <w:szCs w:val="28"/>
        </w:rPr>
      </w:pPr>
      <w:r w:rsidRPr="00743650">
        <w:rPr>
          <w:rFonts w:asciiTheme="majorBidi" w:hAnsiTheme="majorBidi" w:cstheme="majorBidi"/>
          <w:b/>
          <w:i/>
          <w:color w:val="000000"/>
          <w:sz w:val="28"/>
          <w:szCs w:val="28"/>
        </w:rPr>
        <w:t>Пропаганда и распространение моде</w:t>
      </w:r>
      <w:r w:rsidR="00743650">
        <w:rPr>
          <w:rFonts w:asciiTheme="majorBidi" w:hAnsiTheme="majorBidi" w:cstheme="majorBidi"/>
          <w:b/>
          <w:i/>
          <w:color w:val="000000"/>
          <w:sz w:val="28"/>
          <w:szCs w:val="28"/>
        </w:rPr>
        <w:t>ли межконфессионального согласия</w:t>
      </w:r>
    </w:p>
    <w:p w:rsidR="00826BD4" w:rsidRDefault="00743650" w:rsidP="004B2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36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момента создания, Центром ведется активное взаимодействие с международными структурами, организациями и центрами для выработки единой </w:t>
      </w:r>
      <w:proofErr w:type="gramStart"/>
      <w:r w:rsidRPr="00743650">
        <w:rPr>
          <w:rFonts w:ascii="Times New Roman" w:hAnsi="Times New Roman" w:cs="Times New Roman"/>
          <w:sz w:val="28"/>
          <w:szCs w:val="28"/>
          <w:shd w:val="clear" w:color="auto" w:fill="FFFFFF"/>
        </w:rPr>
        <w:t>фронт-линии</w:t>
      </w:r>
      <w:proofErr w:type="gramEnd"/>
      <w:r w:rsidRPr="007436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решении задач продвижения межконфессионального диалога. </w:t>
      </w:r>
    </w:p>
    <w:p w:rsidR="00743650" w:rsidRDefault="00743650" w:rsidP="004B2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365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Были заключены меморандумы с Международным институтом Культурной дипломатии (ОАЭ) и Международным исламским университетом (Пакистан), а также соглашение о партнерстве с Альянсом цивилизаций ООН.</w:t>
      </w:r>
    </w:p>
    <w:p w:rsidR="00826BD4" w:rsidRPr="00826BD4" w:rsidRDefault="00826BD4" w:rsidP="004B2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6BD4">
        <w:rPr>
          <w:rFonts w:ascii="Times New Roman" w:hAnsi="Times New Roman" w:cs="Times New Roman"/>
          <w:sz w:val="28"/>
          <w:szCs w:val="28"/>
        </w:rPr>
        <w:t xml:space="preserve">Договоренности нацелены на проведение совместных мероприятий по скоординированному продвижению на международных площадках целей и задач Съезда лидеров мировых и традиционных религий, налаживанию </w:t>
      </w:r>
      <w:proofErr w:type="spellStart"/>
      <w:r w:rsidRPr="00826BD4">
        <w:rPr>
          <w:rFonts w:ascii="Times New Roman" w:hAnsi="Times New Roman" w:cs="Times New Roman"/>
          <w:sz w:val="28"/>
          <w:szCs w:val="28"/>
        </w:rPr>
        <w:t>миростроительства</w:t>
      </w:r>
      <w:proofErr w:type="spellEnd"/>
      <w:r w:rsidRPr="00826BD4">
        <w:rPr>
          <w:rFonts w:ascii="Times New Roman" w:hAnsi="Times New Roman" w:cs="Times New Roman"/>
          <w:sz w:val="28"/>
          <w:szCs w:val="28"/>
        </w:rPr>
        <w:t xml:space="preserve"> и гармонии на планете.</w:t>
      </w:r>
    </w:p>
    <w:p w:rsidR="004B232E" w:rsidRDefault="00857A55" w:rsidP="004B232E">
      <w:pPr>
        <w:spacing w:after="0" w:line="240" w:lineRule="auto"/>
        <w:ind w:firstLine="708"/>
        <w:jc w:val="both"/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</w:pPr>
      <w:r w:rsidRPr="00F46DF1">
        <w:rPr>
          <w:rFonts w:asciiTheme="majorBidi" w:hAnsiTheme="majorBidi" w:cstheme="majorBidi"/>
          <w:color w:val="000000"/>
          <w:sz w:val="28"/>
          <w:szCs w:val="28"/>
          <w:lang w:val="kk-KZ"/>
        </w:rPr>
        <w:t xml:space="preserve">В рамках </w:t>
      </w:r>
      <w:r w:rsidR="0094253B" w:rsidRPr="00F46DF1">
        <w:rPr>
          <w:rFonts w:asciiTheme="majorBidi" w:hAnsiTheme="majorBidi" w:cstheme="majorBidi"/>
          <w:color w:val="000000"/>
          <w:sz w:val="28"/>
          <w:szCs w:val="28"/>
        </w:rPr>
        <w:t xml:space="preserve">Меморандума </w:t>
      </w:r>
      <w:r w:rsidRPr="00F46DF1">
        <w:rPr>
          <w:rFonts w:asciiTheme="majorBidi" w:hAnsiTheme="majorBidi" w:cstheme="majorBidi"/>
          <w:color w:val="000000"/>
          <w:sz w:val="28"/>
          <w:szCs w:val="28"/>
          <w:lang w:val="kk-KZ"/>
        </w:rPr>
        <w:t xml:space="preserve">с </w:t>
      </w:r>
      <w:r w:rsidRPr="00F46DF1">
        <w:rPr>
          <w:rFonts w:asciiTheme="majorBidi" w:hAnsiTheme="majorBidi" w:cstheme="majorBidi"/>
          <w:color w:val="000000"/>
          <w:sz w:val="28"/>
          <w:szCs w:val="28"/>
        </w:rPr>
        <w:t xml:space="preserve">Институтом по исследованию ислама Международного исламского университета Исламабада </w:t>
      </w:r>
      <w:r w:rsidRPr="00F46DF1">
        <w:rPr>
          <w:rFonts w:asciiTheme="majorBidi" w:hAnsiTheme="majorBidi" w:cstheme="majorBidi"/>
          <w:color w:val="000000"/>
          <w:sz w:val="28"/>
          <w:szCs w:val="28"/>
          <w:lang w:val="kk-KZ"/>
        </w:rPr>
        <w:t>Глава Центра п</w:t>
      </w:r>
      <w:proofErr w:type="spellStart"/>
      <w:r w:rsidR="0094253B" w:rsidRPr="00F46DF1">
        <w:rPr>
          <w:rFonts w:asciiTheme="majorBidi" w:hAnsiTheme="majorBidi" w:cstheme="majorBidi"/>
          <w:color w:val="000000"/>
          <w:sz w:val="28"/>
          <w:szCs w:val="28"/>
        </w:rPr>
        <w:t>риня</w:t>
      </w:r>
      <w:proofErr w:type="spellEnd"/>
      <w:r w:rsidRPr="00F46DF1">
        <w:rPr>
          <w:rFonts w:asciiTheme="majorBidi" w:hAnsiTheme="majorBidi" w:cstheme="majorBidi"/>
          <w:color w:val="000000"/>
          <w:sz w:val="28"/>
          <w:szCs w:val="28"/>
          <w:lang w:val="kk-KZ"/>
        </w:rPr>
        <w:t>л</w:t>
      </w:r>
      <w:r w:rsidR="0094253B" w:rsidRPr="00F46DF1">
        <w:rPr>
          <w:rFonts w:asciiTheme="majorBidi" w:hAnsiTheme="majorBidi" w:cstheme="majorBidi"/>
          <w:color w:val="000000"/>
          <w:sz w:val="28"/>
          <w:szCs w:val="28"/>
        </w:rPr>
        <w:t xml:space="preserve"> участие в Международной конференции </w:t>
      </w:r>
      <w:r w:rsidR="0094253B" w:rsidRPr="00F46DF1">
        <w:rPr>
          <w:rFonts w:asciiTheme="majorBidi" w:hAnsiTheme="majorBidi" w:cstheme="majorBidi"/>
          <w:bCs/>
          <w:color w:val="000000"/>
          <w:sz w:val="28"/>
          <w:szCs w:val="28"/>
        </w:rPr>
        <w:t>«</w:t>
      </w:r>
      <w:proofErr w:type="spellStart"/>
      <w:r w:rsidR="0094253B" w:rsidRPr="00F46DF1">
        <w:rPr>
          <w:rFonts w:asciiTheme="majorBidi" w:hAnsiTheme="majorBidi" w:cstheme="majorBidi"/>
          <w:bCs/>
          <w:color w:val="000000"/>
          <w:sz w:val="28"/>
          <w:szCs w:val="28"/>
        </w:rPr>
        <w:t>Saiban</w:t>
      </w:r>
      <w:proofErr w:type="spellEnd"/>
      <w:r w:rsidR="0094253B" w:rsidRPr="00F46DF1">
        <w:rPr>
          <w:rFonts w:asciiTheme="majorBidi" w:hAnsiTheme="majorBidi" w:cstheme="majorBidi"/>
          <w:bCs/>
          <w:color w:val="000000"/>
          <w:sz w:val="28"/>
          <w:szCs w:val="28"/>
        </w:rPr>
        <w:t>-е-</w:t>
      </w:r>
      <w:proofErr w:type="spellStart"/>
      <w:r w:rsidR="0094253B" w:rsidRPr="00F46DF1">
        <w:rPr>
          <w:rFonts w:asciiTheme="majorBidi" w:hAnsiTheme="majorBidi" w:cstheme="majorBidi"/>
          <w:bCs/>
          <w:color w:val="000000"/>
          <w:sz w:val="28"/>
          <w:szCs w:val="28"/>
        </w:rPr>
        <w:t>Pakistan</w:t>
      </w:r>
      <w:proofErr w:type="spellEnd"/>
      <w:r w:rsidR="0094253B" w:rsidRPr="00F46DF1">
        <w:rPr>
          <w:rFonts w:asciiTheme="majorBidi" w:hAnsiTheme="majorBidi" w:cstheme="majorBidi"/>
          <w:bCs/>
          <w:color w:val="000000"/>
          <w:sz w:val="28"/>
          <w:szCs w:val="28"/>
        </w:rPr>
        <w:t xml:space="preserve">» </w:t>
      </w:r>
      <w:r w:rsidR="0094253B" w:rsidRPr="00F46DF1">
        <w:rPr>
          <w:rFonts w:asciiTheme="majorBidi" w:hAnsiTheme="majorBidi" w:cstheme="majorBidi"/>
          <w:color w:val="000000"/>
          <w:sz w:val="28"/>
          <w:szCs w:val="28"/>
        </w:rPr>
        <w:t xml:space="preserve">по межконфессиональному диалогу и национальному единству, организованной </w:t>
      </w:r>
      <w:r w:rsidR="0094253B" w:rsidRPr="00F46DF1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 xml:space="preserve">Международным исламским университетом </w:t>
      </w:r>
      <w:r w:rsidR="004B232E">
        <w:rPr>
          <w:rFonts w:asciiTheme="majorBidi" w:hAnsiTheme="majorBidi" w:cstheme="majorBidi"/>
          <w:bCs/>
          <w:color w:val="000000"/>
          <w:sz w:val="28"/>
          <w:szCs w:val="28"/>
          <w:lang w:val="kk-KZ"/>
        </w:rPr>
        <w:t>Исламабада в феврале 2020 года.</w:t>
      </w:r>
    </w:p>
    <w:p w:rsidR="0094253B" w:rsidRPr="00F46DF1" w:rsidRDefault="003C03CF" w:rsidP="004B23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46D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Руководство дипломатических представительств </w:t>
      </w:r>
      <w:r w:rsidRPr="00F46DF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/>
        </w:rPr>
        <w:t xml:space="preserve">получают ежедневный Дайджест Центра и </w:t>
      </w:r>
      <w:r w:rsidRPr="00F46D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постоянно находятся в курсе новостей и мероприятий </w:t>
      </w:r>
      <w:proofErr w:type="gramStart"/>
      <w:r w:rsidRPr="00F46D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Центра</w:t>
      </w:r>
      <w:proofErr w:type="gramEnd"/>
      <w:r w:rsidRPr="00F46D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который, кроме того, рассылается государственным и иным организациям, учебным заведениям ученым-экспертам и религиоведам.    </w:t>
      </w:r>
      <w:r w:rsidR="0094253B" w:rsidRPr="00F46DF1">
        <w:rPr>
          <w:rFonts w:asciiTheme="majorBidi" w:hAnsiTheme="majorBidi" w:cstheme="majorBidi"/>
          <w:color w:val="000000"/>
          <w:sz w:val="28"/>
          <w:szCs w:val="28"/>
        </w:rPr>
        <w:t xml:space="preserve">Совместные мероприятия Центра, презентации и переговоры с международными партнерами на двустороннем и многостороннем уровне по вопросам межконфессионального и </w:t>
      </w:r>
      <w:proofErr w:type="spellStart"/>
      <w:r w:rsidR="0094253B" w:rsidRPr="00F46DF1">
        <w:rPr>
          <w:rFonts w:asciiTheme="majorBidi" w:hAnsiTheme="majorBidi" w:cstheme="majorBidi"/>
          <w:color w:val="000000"/>
          <w:sz w:val="28"/>
          <w:szCs w:val="28"/>
        </w:rPr>
        <w:t>межцивилизационного</w:t>
      </w:r>
      <w:proofErr w:type="spellEnd"/>
      <w:r w:rsidR="0094253B" w:rsidRPr="00F46DF1">
        <w:rPr>
          <w:rFonts w:asciiTheme="majorBidi" w:hAnsiTheme="majorBidi" w:cstheme="majorBidi"/>
          <w:color w:val="000000"/>
          <w:sz w:val="28"/>
          <w:szCs w:val="28"/>
        </w:rPr>
        <w:t xml:space="preserve"> согласия обширно освещаются в ведущих СМИ Арабской Республики Египет, Королевства Саудовской Аравии, Объединенных Арабских Эмиратов, Швейцарии, Бельгии, Азербайджана, Российской Федерации, Исламской Республики Пакистан. </w:t>
      </w:r>
    </w:p>
    <w:p w:rsidR="002E4D11" w:rsidRPr="00F46DF1" w:rsidRDefault="0094253B" w:rsidP="00F46DF1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  <w:lang w:val="kk-KZ"/>
        </w:rPr>
      </w:pPr>
      <w:r w:rsidRPr="00F46DF1">
        <w:rPr>
          <w:rFonts w:asciiTheme="majorBidi" w:hAnsiTheme="majorBidi" w:cstheme="majorBidi"/>
          <w:color w:val="000000"/>
          <w:sz w:val="28"/>
          <w:szCs w:val="28"/>
        </w:rPr>
        <w:t xml:space="preserve">В настоящее время, Центр ведет активную работу по завершению процедуры юридической институционализации и </w:t>
      </w:r>
      <w:r w:rsidRPr="00F46DF1">
        <w:rPr>
          <w:rFonts w:asciiTheme="majorBidi" w:hAnsiTheme="majorBidi" w:cstheme="majorBidi"/>
          <w:bCs/>
          <w:color w:val="000000"/>
          <w:sz w:val="28"/>
          <w:szCs w:val="28"/>
        </w:rPr>
        <w:t>регистрации Центра в системе ООН</w:t>
      </w:r>
      <w:r w:rsidRPr="00F46DF1">
        <w:rPr>
          <w:rFonts w:asciiTheme="majorBidi" w:hAnsiTheme="majorBidi" w:cstheme="majorBidi"/>
          <w:color w:val="000000"/>
          <w:sz w:val="28"/>
          <w:szCs w:val="28"/>
        </w:rPr>
        <w:t xml:space="preserve">. Участие в Международной конференции «Инициативы по защите молодежи от экстремизма и насильственной идеологии» в Женевском отделении ООН по приглашению Генерального Секретаря Всемирной Исламской Лиги Мухаммед </w:t>
      </w:r>
      <w:proofErr w:type="gramStart"/>
      <w:r w:rsidRPr="00F46DF1">
        <w:rPr>
          <w:rFonts w:asciiTheme="majorBidi" w:hAnsiTheme="majorBidi" w:cstheme="majorBidi"/>
          <w:color w:val="000000"/>
          <w:sz w:val="28"/>
          <w:szCs w:val="28"/>
        </w:rPr>
        <w:t>Аль-</w:t>
      </w:r>
      <w:proofErr w:type="spellStart"/>
      <w:r w:rsidRPr="00F46DF1">
        <w:rPr>
          <w:rFonts w:asciiTheme="majorBidi" w:hAnsiTheme="majorBidi" w:cstheme="majorBidi"/>
          <w:color w:val="000000"/>
          <w:sz w:val="28"/>
          <w:szCs w:val="28"/>
        </w:rPr>
        <w:t>Иссы</w:t>
      </w:r>
      <w:proofErr w:type="spellEnd"/>
      <w:proofErr w:type="gramEnd"/>
      <w:r w:rsidRPr="00F46DF1">
        <w:rPr>
          <w:rFonts w:asciiTheme="majorBidi" w:hAnsiTheme="majorBidi" w:cstheme="majorBidi"/>
          <w:color w:val="000000"/>
          <w:sz w:val="28"/>
          <w:szCs w:val="28"/>
        </w:rPr>
        <w:t xml:space="preserve"> в феврале 2020 года способствовало более глубокому пониманию инициатив ООН. Основной целью конференции является обсуждение вопросов достижения мира и согласия, внедрения идеи мира в сознание молодого поколения, продвижения эффективных образовательных программ. Основной целью конференции является обсуждение вопросов достижения мира и согласия, внедрения идеи мира в сознание молодого поколения, продвижения эффективных образовательных программ.</w:t>
      </w:r>
      <w:r w:rsidR="002E4D11" w:rsidRPr="00F46DF1">
        <w:rPr>
          <w:rFonts w:asciiTheme="majorBidi" w:hAnsiTheme="majorBidi" w:cstheme="majorBidi"/>
          <w:color w:val="000000"/>
          <w:sz w:val="28"/>
          <w:szCs w:val="28"/>
          <w:lang w:val="kk-KZ"/>
        </w:rPr>
        <w:t xml:space="preserve"> </w:t>
      </w:r>
      <w:r w:rsidRPr="00F46DF1">
        <w:rPr>
          <w:rFonts w:asciiTheme="majorBidi" w:hAnsiTheme="majorBidi" w:cstheme="majorBidi"/>
          <w:color w:val="000000"/>
          <w:sz w:val="28"/>
          <w:szCs w:val="28"/>
        </w:rPr>
        <w:t>А также проведенные двусторонние переговоры с  Шефом протокола Отделения ООН в Женеве Сергеем Шапошниковым, и Послом Суверенного Мальтийского Ордена по мониторингу и борьбе с торговлей людьми, заместитель Постоянного Наблюдателя при Отделен</w:t>
      </w:r>
      <w:proofErr w:type="gramStart"/>
      <w:r w:rsidRPr="00F46DF1">
        <w:rPr>
          <w:rFonts w:asciiTheme="majorBidi" w:hAnsiTheme="majorBidi" w:cstheme="majorBidi"/>
          <w:color w:val="000000"/>
          <w:sz w:val="28"/>
          <w:szCs w:val="28"/>
        </w:rPr>
        <w:t>ии ОО</w:t>
      </w:r>
      <w:proofErr w:type="gramEnd"/>
      <w:r w:rsidRPr="00F46DF1">
        <w:rPr>
          <w:rFonts w:asciiTheme="majorBidi" w:hAnsiTheme="majorBidi" w:cstheme="majorBidi"/>
          <w:color w:val="000000"/>
          <w:sz w:val="28"/>
          <w:szCs w:val="28"/>
        </w:rPr>
        <w:t xml:space="preserve">Н в Женеве Мишелем </w:t>
      </w:r>
      <w:proofErr w:type="spellStart"/>
      <w:r w:rsidRPr="00F46DF1">
        <w:rPr>
          <w:rFonts w:asciiTheme="majorBidi" w:hAnsiTheme="majorBidi" w:cstheme="majorBidi"/>
          <w:color w:val="000000"/>
          <w:sz w:val="28"/>
          <w:szCs w:val="28"/>
        </w:rPr>
        <w:t>Вете</w:t>
      </w:r>
      <w:proofErr w:type="spellEnd"/>
      <w:r w:rsidRPr="00F46DF1">
        <w:rPr>
          <w:rFonts w:asciiTheme="majorBidi" w:hAnsiTheme="majorBidi" w:cstheme="majorBidi"/>
          <w:color w:val="000000"/>
          <w:sz w:val="28"/>
          <w:szCs w:val="28"/>
        </w:rPr>
        <w:t xml:space="preserve"> оказались плодотворными в отношении полученных практических советов.  </w:t>
      </w:r>
    </w:p>
    <w:p w:rsidR="0094253B" w:rsidRPr="00F46DF1" w:rsidRDefault="0094253B" w:rsidP="00F46DF1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  <w:lang w:val="kk-KZ"/>
        </w:rPr>
      </w:pPr>
      <w:r w:rsidRPr="00F46DF1">
        <w:rPr>
          <w:rFonts w:asciiTheme="majorBidi" w:hAnsiTheme="majorBidi" w:cstheme="majorBidi"/>
          <w:color w:val="000000"/>
          <w:sz w:val="28"/>
          <w:szCs w:val="28"/>
        </w:rPr>
        <w:t xml:space="preserve">В текущий момент для реализации инициатив Центра ведутся переговоры по вопросам подписания меморандумов о сотрудничестве Центра </w:t>
      </w:r>
      <w:r w:rsidRPr="00F46DF1">
        <w:rPr>
          <w:rFonts w:asciiTheme="majorBidi" w:hAnsiTheme="majorBidi" w:cstheme="majorBidi"/>
          <w:color w:val="000000"/>
          <w:sz w:val="28"/>
          <w:szCs w:val="28"/>
        </w:rPr>
        <w:lastRenderedPageBreak/>
        <w:t>с Папским Советом по межрелигиозному диалогу (Ватикан), Центром Аль-</w:t>
      </w:r>
      <w:proofErr w:type="spellStart"/>
      <w:r w:rsidRPr="00F46DF1">
        <w:rPr>
          <w:rFonts w:asciiTheme="majorBidi" w:hAnsiTheme="majorBidi" w:cstheme="majorBidi"/>
          <w:color w:val="000000"/>
          <w:sz w:val="28"/>
          <w:szCs w:val="28"/>
        </w:rPr>
        <w:t>Азхар</w:t>
      </w:r>
      <w:proofErr w:type="spellEnd"/>
      <w:r w:rsidRPr="00F46DF1">
        <w:rPr>
          <w:rFonts w:asciiTheme="majorBidi" w:hAnsiTheme="majorBidi" w:cstheme="majorBidi"/>
          <w:color w:val="000000"/>
          <w:sz w:val="28"/>
          <w:szCs w:val="28"/>
        </w:rPr>
        <w:t xml:space="preserve"> по межрелигиозному диалогу (Египет), Мусульманским Советом Старейшин (ОАЭ), </w:t>
      </w:r>
      <w:proofErr w:type="spellStart"/>
      <w:r w:rsidRPr="00F46DF1">
        <w:rPr>
          <w:rFonts w:asciiTheme="majorBidi" w:hAnsiTheme="majorBidi" w:cstheme="majorBidi"/>
          <w:color w:val="000000"/>
          <w:sz w:val="28"/>
          <w:szCs w:val="28"/>
        </w:rPr>
        <w:t>Дохинским</w:t>
      </w:r>
      <w:proofErr w:type="spellEnd"/>
      <w:r w:rsidRPr="00F46DF1">
        <w:rPr>
          <w:rFonts w:asciiTheme="majorBidi" w:hAnsiTheme="majorBidi" w:cstheme="majorBidi"/>
          <w:color w:val="000000"/>
          <w:sz w:val="28"/>
          <w:szCs w:val="28"/>
        </w:rPr>
        <w:t xml:space="preserve"> Международным Центром по межрелигиозному диалогу (Доха)</w:t>
      </w:r>
      <w:r w:rsidRPr="00F46DF1">
        <w:rPr>
          <w:rFonts w:asciiTheme="majorBidi" w:hAnsiTheme="majorBidi" w:cstheme="majorBidi"/>
          <w:color w:val="000000"/>
          <w:sz w:val="28"/>
          <w:szCs w:val="28"/>
          <w:lang w:val="kk-KZ"/>
        </w:rPr>
        <w:t>.</w:t>
      </w:r>
    </w:p>
    <w:p w:rsidR="0094253B" w:rsidRPr="00F46DF1" w:rsidRDefault="0094253B" w:rsidP="00F46DF1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F46DF1">
        <w:rPr>
          <w:rFonts w:asciiTheme="majorBidi" w:hAnsiTheme="majorBidi" w:cstheme="majorBidi"/>
          <w:color w:val="000000"/>
          <w:sz w:val="28"/>
          <w:szCs w:val="28"/>
        </w:rPr>
        <w:t xml:space="preserve">Подводя итоги, важно отметить, что установление международных контактов Центром </w:t>
      </w:r>
      <w:proofErr w:type="spellStart"/>
      <w:r w:rsidRPr="00F46DF1">
        <w:rPr>
          <w:rFonts w:asciiTheme="majorBidi" w:hAnsiTheme="majorBidi" w:cstheme="majorBidi"/>
          <w:color w:val="000000"/>
          <w:sz w:val="28"/>
          <w:szCs w:val="28"/>
        </w:rPr>
        <w:t>Н.Назарбаева</w:t>
      </w:r>
      <w:proofErr w:type="spellEnd"/>
      <w:r w:rsidRPr="00F46DF1">
        <w:rPr>
          <w:rFonts w:asciiTheme="majorBidi" w:hAnsiTheme="majorBidi" w:cstheme="majorBidi"/>
          <w:color w:val="000000"/>
          <w:sz w:val="28"/>
          <w:szCs w:val="28"/>
        </w:rPr>
        <w:t xml:space="preserve"> осуществляется по принципу </w:t>
      </w:r>
      <w:proofErr w:type="spellStart"/>
      <w:r w:rsidRPr="00F46DF1">
        <w:rPr>
          <w:rFonts w:asciiTheme="majorBidi" w:hAnsiTheme="majorBidi" w:cstheme="majorBidi"/>
          <w:color w:val="000000"/>
          <w:sz w:val="28"/>
          <w:szCs w:val="28"/>
        </w:rPr>
        <w:t>многовекторности</w:t>
      </w:r>
      <w:proofErr w:type="spellEnd"/>
      <w:r w:rsidRPr="00F46DF1">
        <w:rPr>
          <w:rFonts w:asciiTheme="majorBidi" w:hAnsiTheme="majorBidi" w:cstheme="majorBidi"/>
          <w:color w:val="000000"/>
          <w:sz w:val="28"/>
          <w:szCs w:val="28"/>
        </w:rPr>
        <w:t>, т.е. не ограничиваясь при поиске структур для сотрудничества исключительно международными организациями, а расширить сферу сотрудничества, включив в неё аналогичные Центру организации (в том числе,  НПО и государственные органы зарубежных стран по вопросам сохранения мира), МНПО, иные международные площадки (всевозможные форумы, совещания, советы, конференции), крупные</w:t>
      </w:r>
      <w:proofErr w:type="gramEnd"/>
      <w:r w:rsidRPr="00F46DF1">
        <w:rPr>
          <w:rFonts w:asciiTheme="majorBidi" w:hAnsiTheme="majorBidi" w:cstheme="majorBidi"/>
          <w:color w:val="000000"/>
          <w:sz w:val="28"/>
          <w:szCs w:val="28"/>
        </w:rPr>
        <w:t xml:space="preserve"> религиозные объединения, университеты и исследовательские институты.</w:t>
      </w:r>
    </w:p>
    <w:p w:rsidR="00542575" w:rsidRPr="00F46DF1" w:rsidRDefault="0094253B" w:rsidP="00F46DF1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  <w:lang w:val="kk-KZ"/>
        </w:rPr>
      </w:pPr>
      <w:r w:rsidRPr="00F46DF1">
        <w:rPr>
          <w:rFonts w:asciiTheme="majorBidi" w:hAnsiTheme="majorBidi" w:cstheme="majorBidi"/>
          <w:color w:val="000000"/>
          <w:sz w:val="28"/>
          <w:szCs w:val="28"/>
        </w:rPr>
        <w:t xml:space="preserve">Центр </w:t>
      </w:r>
      <w:proofErr w:type="spellStart"/>
      <w:r w:rsidRPr="00F46DF1">
        <w:rPr>
          <w:rFonts w:asciiTheme="majorBidi" w:hAnsiTheme="majorBidi" w:cstheme="majorBidi"/>
          <w:color w:val="000000"/>
          <w:sz w:val="28"/>
          <w:szCs w:val="28"/>
        </w:rPr>
        <w:t>Н.Назарбаева</w:t>
      </w:r>
      <w:proofErr w:type="spellEnd"/>
      <w:r w:rsidRPr="00F46DF1">
        <w:rPr>
          <w:rFonts w:asciiTheme="majorBidi" w:hAnsiTheme="majorBidi" w:cstheme="majorBidi"/>
          <w:color w:val="000000"/>
          <w:sz w:val="28"/>
          <w:szCs w:val="28"/>
        </w:rPr>
        <w:t xml:space="preserve"> активно занимается поиском путей сотрудничества с организациями для достижения мира и согласия, посредством сообщений о том, что экстремизм, терроризм и другие формы насилия и преступления, совершаемые под прикрытием религии, не имеют ничего общего с истинной верой. Центр и в дальнейшем намерен прилагать все усилия, и посвятить данному вопросу много времени и сил для перехода к совместным с иными организациями масштабным проектам.</w:t>
      </w:r>
    </w:p>
    <w:p w:rsidR="00C62FE0" w:rsidRPr="00F46DF1" w:rsidRDefault="00C62FE0" w:rsidP="00F46DF1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  <w:lang w:val="kk-KZ"/>
        </w:rPr>
      </w:pPr>
      <w:r w:rsidRPr="00F46DF1">
        <w:rPr>
          <w:rFonts w:asciiTheme="majorBidi" w:hAnsiTheme="majorBidi" w:cstheme="majorBidi"/>
          <w:color w:val="000000"/>
          <w:sz w:val="28"/>
          <w:szCs w:val="28"/>
          <w:lang w:val="kk-KZ"/>
        </w:rPr>
        <w:t>В мае 2020</w:t>
      </w:r>
      <w:r w:rsidR="00F46DF1" w:rsidRPr="00F46DF1">
        <w:rPr>
          <w:rFonts w:asciiTheme="majorBidi" w:hAnsiTheme="majorBidi" w:cstheme="majorBidi"/>
          <w:color w:val="000000"/>
          <w:sz w:val="28"/>
          <w:szCs w:val="28"/>
          <w:lang w:val="kk-KZ"/>
        </w:rPr>
        <w:t xml:space="preserve"> </w:t>
      </w:r>
      <w:r w:rsidRPr="00F46DF1">
        <w:rPr>
          <w:rFonts w:asciiTheme="majorBidi" w:hAnsiTheme="majorBidi" w:cstheme="majorBidi"/>
          <w:color w:val="000000"/>
          <w:sz w:val="28"/>
          <w:szCs w:val="28"/>
          <w:lang w:val="kk-KZ"/>
        </w:rPr>
        <w:t xml:space="preserve">г. </w:t>
      </w:r>
      <w:r w:rsidRPr="00F46DF1">
        <w:rPr>
          <w:rFonts w:asciiTheme="majorBidi" w:hAnsiTheme="majorBidi" w:cstheme="majorBidi"/>
          <w:color w:val="000000"/>
          <w:sz w:val="28"/>
          <w:szCs w:val="28"/>
        </w:rPr>
        <w:t xml:space="preserve">Центр </w:t>
      </w:r>
      <w:proofErr w:type="spellStart"/>
      <w:r w:rsidRPr="00F46DF1">
        <w:rPr>
          <w:rFonts w:asciiTheme="majorBidi" w:hAnsiTheme="majorBidi" w:cstheme="majorBidi"/>
          <w:color w:val="000000"/>
          <w:sz w:val="28"/>
          <w:szCs w:val="28"/>
        </w:rPr>
        <w:t>Н.Назарбаева</w:t>
      </w:r>
      <w:proofErr w:type="spellEnd"/>
      <w:r w:rsidRPr="00F46DF1">
        <w:rPr>
          <w:rFonts w:asciiTheme="majorBidi" w:hAnsiTheme="majorBidi" w:cstheme="majorBidi"/>
          <w:color w:val="000000"/>
          <w:sz w:val="28"/>
          <w:szCs w:val="28"/>
        </w:rPr>
        <w:t xml:space="preserve"> по продвижению межконфессионального и </w:t>
      </w:r>
      <w:proofErr w:type="spellStart"/>
      <w:r w:rsidRPr="00F46DF1">
        <w:rPr>
          <w:rFonts w:asciiTheme="majorBidi" w:hAnsiTheme="majorBidi" w:cstheme="majorBidi"/>
          <w:color w:val="000000"/>
          <w:sz w:val="28"/>
          <w:szCs w:val="28"/>
        </w:rPr>
        <w:t>межцивилизационного</w:t>
      </w:r>
      <w:proofErr w:type="spellEnd"/>
      <w:r w:rsidRPr="00F46DF1">
        <w:rPr>
          <w:rFonts w:asciiTheme="majorBidi" w:hAnsiTheme="majorBidi" w:cstheme="majorBidi"/>
          <w:color w:val="000000"/>
          <w:sz w:val="28"/>
          <w:szCs w:val="28"/>
        </w:rPr>
        <w:t xml:space="preserve"> диалога </w:t>
      </w:r>
      <w:r w:rsidRPr="00F46DF1">
        <w:rPr>
          <w:rFonts w:asciiTheme="majorBidi" w:hAnsiTheme="majorBidi" w:cstheme="majorBidi"/>
          <w:color w:val="000000"/>
          <w:sz w:val="28"/>
          <w:szCs w:val="28"/>
          <w:lang w:val="kk-KZ"/>
        </w:rPr>
        <w:t>с ч</w:t>
      </w:r>
      <w:r w:rsidRPr="00F46DF1">
        <w:rPr>
          <w:rFonts w:asciiTheme="majorBidi" w:hAnsiTheme="majorBidi" w:cstheme="majorBidi"/>
          <w:color w:val="000000"/>
          <w:sz w:val="28"/>
          <w:szCs w:val="28"/>
        </w:rPr>
        <w:t>ленам</w:t>
      </w:r>
      <w:r w:rsidRPr="00F46DF1">
        <w:rPr>
          <w:rFonts w:asciiTheme="majorBidi" w:hAnsiTheme="majorBidi" w:cstheme="majorBidi"/>
          <w:color w:val="000000"/>
          <w:sz w:val="28"/>
          <w:szCs w:val="28"/>
          <w:lang w:val="kk-KZ"/>
        </w:rPr>
        <w:t>и</w:t>
      </w:r>
      <w:r w:rsidRPr="00F46DF1">
        <w:rPr>
          <w:rFonts w:asciiTheme="majorBidi" w:hAnsiTheme="majorBidi" w:cstheme="majorBidi"/>
          <w:color w:val="000000"/>
          <w:sz w:val="28"/>
          <w:szCs w:val="28"/>
        </w:rPr>
        <w:t xml:space="preserve"> Секретариата Съезда лидеров мировых и традиционных религий,</w:t>
      </w:r>
      <w:r w:rsidRPr="00F46DF1">
        <w:rPr>
          <w:rFonts w:asciiTheme="majorBidi" w:hAnsiTheme="majorBidi" w:cstheme="majorBidi"/>
          <w:color w:val="000000"/>
          <w:sz w:val="28"/>
          <w:szCs w:val="28"/>
          <w:lang w:val="kk-KZ"/>
        </w:rPr>
        <w:t xml:space="preserve"> </w:t>
      </w:r>
      <w:r w:rsidRPr="00F46DF1">
        <w:rPr>
          <w:rFonts w:asciiTheme="majorBidi" w:hAnsiTheme="majorBidi" w:cstheme="majorBidi"/>
          <w:color w:val="000000"/>
          <w:sz w:val="28"/>
          <w:szCs w:val="28"/>
        </w:rPr>
        <w:t>партнерам</w:t>
      </w:r>
      <w:r w:rsidRPr="00F46DF1">
        <w:rPr>
          <w:rFonts w:asciiTheme="majorBidi" w:hAnsiTheme="majorBidi" w:cstheme="majorBidi"/>
          <w:color w:val="000000"/>
          <w:sz w:val="28"/>
          <w:szCs w:val="28"/>
          <w:lang w:val="kk-KZ"/>
        </w:rPr>
        <w:t>и</w:t>
      </w:r>
      <w:r w:rsidRPr="00F46DF1">
        <w:rPr>
          <w:rFonts w:asciiTheme="majorBidi" w:hAnsiTheme="majorBidi" w:cstheme="majorBidi"/>
          <w:color w:val="000000"/>
          <w:sz w:val="28"/>
          <w:szCs w:val="28"/>
        </w:rPr>
        <w:t xml:space="preserve"> Центра </w:t>
      </w:r>
      <w:proofErr w:type="spellStart"/>
      <w:r w:rsidRPr="00F46DF1">
        <w:rPr>
          <w:rFonts w:asciiTheme="majorBidi" w:hAnsiTheme="majorBidi" w:cstheme="majorBidi"/>
          <w:color w:val="000000"/>
          <w:sz w:val="28"/>
          <w:szCs w:val="28"/>
        </w:rPr>
        <w:t>Н.Назарбаева</w:t>
      </w:r>
      <w:proofErr w:type="spellEnd"/>
      <w:r w:rsidRPr="00F46DF1">
        <w:rPr>
          <w:rFonts w:asciiTheme="majorBidi" w:hAnsiTheme="majorBidi" w:cstheme="majorBidi"/>
          <w:color w:val="000000"/>
          <w:sz w:val="28"/>
          <w:szCs w:val="28"/>
        </w:rPr>
        <w:t xml:space="preserve"> по продвижению межконфессионального и </w:t>
      </w:r>
      <w:proofErr w:type="spellStart"/>
      <w:r w:rsidRPr="00F46DF1">
        <w:rPr>
          <w:rFonts w:asciiTheme="majorBidi" w:hAnsiTheme="majorBidi" w:cstheme="majorBidi"/>
          <w:color w:val="000000"/>
          <w:sz w:val="28"/>
          <w:szCs w:val="28"/>
        </w:rPr>
        <w:t>межцивилизационного</w:t>
      </w:r>
      <w:proofErr w:type="spellEnd"/>
      <w:r w:rsidRPr="00F46DF1">
        <w:rPr>
          <w:rFonts w:asciiTheme="majorBidi" w:hAnsiTheme="majorBidi" w:cstheme="majorBidi"/>
          <w:color w:val="000000"/>
          <w:sz w:val="28"/>
          <w:szCs w:val="28"/>
        </w:rPr>
        <w:t xml:space="preserve"> диалога</w:t>
      </w:r>
      <w:r w:rsidRPr="00F46DF1">
        <w:rPr>
          <w:rFonts w:asciiTheme="majorBidi" w:hAnsiTheme="majorBidi" w:cstheme="majorBidi"/>
          <w:color w:val="000000"/>
          <w:sz w:val="28"/>
          <w:szCs w:val="28"/>
          <w:lang w:val="kk-KZ"/>
        </w:rPr>
        <w:t xml:space="preserve"> разработали</w:t>
      </w:r>
      <w:r w:rsidRPr="00F46DF1">
        <w:rPr>
          <w:rFonts w:asciiTheme="majorBidi" w:hAnsiTheme="majorBidi" w:cstheme="majorBidi"/>
          <w:color w:val="000000"/>
          <w:sz w:val="28"/>
          <w:szCs w:val="28"/>
        </w:rPr>
        <w:t xml:space="preserve"> документа </w:t>
      </w:r>
      <w:r w:rsidRPr="00F46DF1">
        <w:rPr>
          <w:rFonts w:asciiTheme="majorBidi" w:hAnsiTheme="majorBidi" w:cstheme="majorBidi"/>
          <w:bCs/>
          <w:color w:val="000000"/>
          <w:sz w:val="28"/>
          <w:szCs w:val="28"/>
        </w:rPr>
        <w:t>«Обращение членов Секретариата Съезда лидеров мировых и традиционных религий по случаю 75-летия Победы над фашизмом»</w:t>
      </w:r>
      <w:r w:rsidRPr="00F46DF1">
        <w:rPr>
          <w:rFonts w:asciiTheme="majorBidi" w:hAnsiTheme="majorBidi" w:cstheme="majorBidi"/>
          <w:color w:val="000000"/>
          <w:sz w:val="28"/>
          <w:szCs w:val="28"/>
        </w:rPr>
        <w:t>.</w:t>
      </w:r>
      <w:r w:rsidRPr="00F46DF1">
        <w:rPr>
          <w:rFonts w:ascii="Arial" w:hAnsi="Arial" w:cs="Arial"/>
          <w:sz w:val="28"/>
          <w:szCs w:val="28"/>
        </w:rPr>
        <w:t xml:space="preserve"> </w:t>
      </w:r>
      <w:r w:rsidRPr="00F46DF1">
        <w:rPr>
          <w:rFonts w:asciiTheme="majorBidi" w:hAnsiTheme="majorBidi" w:cstheme="majorBidi"/>
          <w:color w:val="000000"/>
          <w:sz w:val="28"/>
          <w:szCs w:val="28"/>
          <w:lang w:val="kk-KZ"/>
        </w:rPr>
        <w:t>Д</w:t>
      </w:r>
      <w:proofErr w:type="spellStart"/>
      <w:r w:rsidRPr="00F46DF1">
        <w:rPr>
          <w:rFonts w:asciiTheme="majorBidi" w:hAnsiTheme="majorBidi" w:cstheme="majorBidi"/>
          <w:color w:val="000000"/>
          <w:sz w:val="28"/>
          <w:szCs w:val="28"/>
        </w:rPr>
        <w:t>анно</w:t>
      </w:r>
      <w:proofErr w:type="spellEnd"/>
      <w:r w:rsidRPr="00F46DF1">
        <w:rPr>
          <w:rFonts w:asciiTheme="majorBidi" w:hAnsiTheme="majorBidi" w:cstheme="majorBidi"/>
          <w:color w:val="000000"/>
          <w:sz w:val="28"/>
          <w:szCs w:val="28"/>
          <w:lang w:val="kk-KZ"/>
        </w:rPr>
        <w:t>е</w:t>
      </w:r>
      <w:r w:rsidRPr="00F46DF1">
        <w:rPr>
          <w:rFonts w:asciiTheme="majorBidi" w:hAnsiTheme="majorBidi" w:cstheme="majorBidi"/>
          <w:color w:val="000000"/>
          <w:sz w:val="28"/>
          <w:szCs w:val="28"/>
        </w:rPr>
        <w:t xml:space="preserve"> Обращения </w:t>
      </w:r>
      <w:r w:rsidRPr="00F46DF1">
        <w:rPr>
          <w:rFonts w:asciiTheme="majorBidi" w:hAnsiTheme="majorBidi" w:cstheme="majorBidi"/>
          <w:color w:val="000000"/>
          <w:sz w:val="28"/>
          <w:szCs w:val="28"/>
          <w:lang w:val="kk-KZ"/>
        </w:rPr>
        <w:t>9 мая было размещено в</w:t>
      </w:r>
      <w:r w:rsidRPr="00F46DF1">
        <w:rPr>
          <w:rFonts w:asciiTheme="majorBidi" w:hAnsiTheme="majorBidi" w:cstheme="majorBidi"/>
          <w:color w:val="000000"/>
          <w:sz w:val="28"/>
          <w:szCs w:val="28"/>
        </w:rPr>
        <w:t xml:space="preserve"> официальных сайтах и партнёрских средствах массовых информаций</w:t>
      </w:r>
      <w:r w:rsidRPr="00F46DF1">
        <w:rPr>
          <w:rFonts w:asciiTheme="majorBidi" w:hAnsiTheme="majorBidi" w:cstheme="majorBidi"/>
          <w:color w:val="000000"/>
          <w:sz w:val="28"/>
          <w:szCs w:val="28"/>
          <w:lang w:val="kk-KZ"/>
        </w:rPr>
        <w:t>.</w:t>
      </w:r>
    </w:p>
    <w:p w:rsidR="00743650" w:rsidRDefault="00743650" w:rsidP="00F46DF1">
      <w:pPr>
        <w:spacing w:after="0" w:line="240" w:lineRule="auto"/>
        <w:ind w:firstLine="708"/>
        <w:jc w:val="both"/>
        <w:rPr>
          <w:rFonts w:asciiTheme="majorBidi" w:hAnsiTheme="majorBidi" w:cstheme="majorBidi"/>
          <w:i/>
          <w:color w:val="000000"/>
          <w:sz w:val="28"/>
          <w:szCs w:val="28"/>
        </w:rPr>
      </w:pPr>
    </w:p>
    <w:p w:rsidR="00743650" w:rsidRPr="00743650" w:rsidRDefault="00743650" w:rsidP="00F46DF1">
      <w:pPr>
        <w:spacing w:after="0" w:line="240" w:lineRule="auto"/>
        <w:ind w:firstLine="708"/>
        <w:jc w:val="both"/>
        <w:rPr>
          <w:rFonts w:asciiTheme="majorBidi" w:hAnsiTheme="majorBidi" w:cstheme="majorBidi"/>
          <w:b/>
          <w:i/>
          <w:color w:val="000000"/>
          <w:sz w:val="28"/>
          <w:szCs w:val="28"/>
        </w:rPr>
      </w:pPr>
      <w:r w:rsidRPr="00743650">
        <w:rPr>
          <w:rFonts w:asciiTheme="majorBidi" w:hAnsiTheme="majorBidi" w:cstheme="majorBidi"/>
          <w:b/>
          <w:i/>
          <w:color w:val="000000"/>
          <w:sz w:val="28"/>
          <w:szCs w:val="28"/>
        </w:rPr>
        <w:t xml:space="preserve">Местные межконфессиональные институты </w:t>
      </w:r>
    </w:p>
    <w:p w:rsidR="00743650" w:rsidRDefault="00743650" w:rsidP="00F46DF1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В Р</w:t>
      </w:r>
      <w:r w:rsidR="000A7C46" w:rsidRPr="00743650">
        <w:rPr>
          <w:rFonts w:asciiTheme="majorBidi" w:hAnsiTheme="majorBidi" w:cstheme="majorBidi"/>
          <w:color w:val="000000"/>
          <w:sz w:val="28"/>
          <w:szCs w:val="28"/>
        </w:rPr>
        <w:t xml:space="preserve">еспублике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Казахстан </w:t>
      </w:r>
      <w:r w:rsidR="000A7C46" w:rsidRPr="00743650">
        <w:rPr>
          <w:rFonts w:asciiTheme="majorBidi" w:hAnsiTheme="majorBidi" w:cstheme="majorBidi"/>
          <w:color w:val="000000"/>
          <w:sz w:val="28"/>
          <w:szCs w:val="28"/>
        </w:rPr>
        <w:t>между представителями различных религий</w:t>
      </w:r>
      <w:r w:rsidR="000A7C46" w:rsidRPr="00D56C9D">
        <w:rPr>
          <w:rFonts w:asciiTheme="majorBidi" w:hAnsiTheme="majorBidi" w:cstheme="majorBidi"/>
          <w:color w:val="000000"/>
          <w:sz w:val="28"/>
          <w:szCs w:val="28"/>
        </w:rPr>
        <w:t xml:space="preserve"> и конфессий сформировались благоприятные условия сосуществования и эффективного взаимодействия. </w:t>
      </w:r>
    </w:p>
    <w:p w:rsidR="000A7C46" w:rsidRDefault="000A7C46" w:rsidP="00F46DF1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  <w:lang w:val="kk-KZ"/>
        </w:rPr>
      </w:pPr>
      <w:r w:rsidRPr="00D56C9D">
        <w:rPr>
          <w:rFonts w:asciiTheme="majorBidi" w:hAnsiTheme="majorBidi" w:cstheme="majorBidi"/>
          <w:color w:val="000000"/>
          <w:sz w:val="28"/>
          <w:szCs w:val="28"/>
        </w:rPr>
        <w:t xml:space="preserve">Модель межконфессионального </w:t>
      </w:r>
      <w:r w:rsidR="00743650">
        <w:rPr>
          <w:rFonts w:asciiTheme="majorBidi" w:hAnsiTheme="majorBidi" w:cstheme="majorBidi"/>
          <w:color w:val="000000"/>
          <w:sz w:val="28"/>
          <w:szCs w:val="28"/>
        </w:rPr>
        <w:t>диалога</w:t>
      </w:r>
      <w:r w:rsidRPr="00D56C9D">
        <w:rPr>
          <w:rFonts w:asciiTheme="majorBidi" w:hAnsiTheme="majorBidi" w:cstheme="majorBidi"/>
          <w:color w:val="000000"/>
          <w:sz w:val="28"/>
          <w:szCs w:val="28"/>
        </w:rPr>
        <w:t xml:space="preserve"> в Казахстане стала уникальным примером для других стран.</w:t>
      </w:r>
      <w:r w:rsidRPr="000A7C4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lang w:val="kk-KZ"/>
        </w:rPr>
        <w:t>Д</w:t>
      </w:r>
      <w:proofErr w:type="spellStart"/>
      <w:r w:rsidRPr="000A7C46">
        <w:rPr>
          <w:rFonts w:asciiTheme="majorBidi" w:hAnsiTheme="majorBidi" w:cstheme="majorBidi"/>
          <w:color w:val="000000"/>
          <w:sz w:val="28"/>
          <w:szCs w:val="28"/>
        </w:rPr>
        <w:t>еятельное</w:t>
      </w:r>
      <w:proofErr w:type="spellEnd"/>
      <w:r w:rsidRPr="000A7C46">
        <w:rPr>
          <w:rFonts w:asciiTheme="majorBidi" w:hAnsiTheme="majorBidi" w:cstheme="majorBidi"/>
          <w:color w:val="000000"/>
          <w:sz w:val="28"/>
          <w:szCs w:val="28"/>
        </w:rPr>
        <w:t xml:space="preserve"> участие представителей религиозных объединений в дальнейшем продвижении казахстанской модели межконфессионального согласия</w:t>
      </w:r>
      <w:r w:rsidRPr="000A7C46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0A7C46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 xml:space="preserve">осуществляется </w:t>
      </w:r>
      <w:r w:rsidR="00743650"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 xml:space="preserve">также </w:t>
      </w:r>
      <w:r>
        <w:rPr>
          <w:rFonts w:asciiTheme="majorBidi" w:eastAsia="Times New Roman" w:hAnsiTheme="majorBidi" w:cstheme="majorBidi"/>
          <w:sz w:val="28"/>
          <w:szCs w:val="28"/>
          <w:lang w:val="kk-KZ" w:eastAsia="ru-RU"/>
        </w:rPr>
        <w:t xml:space="preserve">через </w:t>
      </w:r>
      <w:r w:rsidR="00015204" w:rsidRPr="0001520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 w:rsidRPr="00015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Собрание представителей религиозных объединений Казахстана</w:t>
      </w:r>
      <w:r w:rsidRPr="0001520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»</w:t>
      </w:r>
      <w:r w:rsidRPr="000A7C46">
        <w:rPr>
          <w:rFonts w:asciiTheme="majorBidi" w:hAnsiTheme="majorBidi" w:cstheme="majorBidi"/>
          <w:b/>
          <w:bCs/>
          <w:color w:val="000000"/>
          <w:sz w:val="28"/>
          <w:szCs w:val="28"/>
          <w:lang w:val="kk-KZ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lang w:val="kk-KZ"/>
        </w:rPr>
        <w:t>которое,</w:t>
      </w:r>
      <w:r w:rsidRPr="000A7C46">
        <w:rPr>
          <w:rFonts w:asciiTheme="majorBidi" w:hAnsiTheme="majorBidi" w:cstheme="majorBidi"/>
          <w:color w:val="000000"/>
          <w:sz w:val="28"/>
          <w:szCs w:val="28"/>
        </w:rPr>
        <w:t xml:space="preserve"> является консолидированным объединением действующих в казахстанском правовом сегменте конфессий.</w:t>
      </w:r>
    </w:p>
    <w:p w:rsidR="00EC19A1" w:rsidRPr="00EC19A1" w:rsidRDefault="00EC19A1" w:rsidP="00F46DF1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743650" w:rsidRDefault="000A7C46" w:rsidP="00F46DF1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  <w:lang w:val="kk-KZ"/>
        </w:rPr>
      </w:pPr>
      <w:r w:rsidRPr="000A7C46">
        <w:rPr>
          <w:rFonts w:asciiTheme="majorBidi" w:hAnsiTheme="majorBidi" w:cstheme="majorBidi"/>
          <w:color w:val="000000"/>
          <w:sz w:val="28"/>
          <w:szCs w:val="28"/>
          <w:lang w:val="kk-KZ"/>
        </w:rPr>
        <w:t>Центр Н. Назарбаева по развитию межконфессионального</w:t>
      </w:r>
      <w:r w:rsidR="00F46DF1">
        <w:rPr>
          <w:rFonts w:asciiTheme="majorBidi" w:hAnsiTheme="majorBidi" w:cstheme="majorBidi"/>
          <w:color w:val="000000"/>
          <w:sz w:val="28"/>
          <w:szCs w:val="28"/>
          <w:lang w:val="kk-KZ"/>
        </w:rPr>
        <w:t xml:space="preserve"> и межцивилизационного диалога</w:t>
      </w:r>
      <w:r>
        <w:rPr>
          <w:rFonts w:asciiTheme="majorBidi" w:hAnsiTheme="majorBidi" w:cstheme="majorBidi"/>
          <w:color w:val="000000"/>
          <w:sz w:val="28"/>
          <w:szCs w:val="28"/>
          <w:lang w:val="kk-KZ"/>
        </w:rPr>
        <w:t xml:space="preserve"> </w:t>
      </w:r>
      <w:r w:rsidR="00F5207B">
        <w:rPr>
          <w:rFonts w:asciiTheme="majorBidi" w:hAnsiTheme="majorBidi" w:cstheme="majorBidi"/>
          <w:color w:val="000000"/>
          <w:sz w:val="28"/>
          <w:szCs w:val="28"/>
          <w:lang w:val="kk-KZ"/>
        </w:rPr>
        <w:t xml:space="preserve">регулярно предоставляет свою площадку для </w:t>
      </w:r>
      <w:r w:rsidR="00F5207B">
        <w:rPr>
          <w:rFonts w:asciiTheme="majorBidi" w:hAnsiTheme="majorBidi" w:cstheme="majorBidi"/>
          <w:color w:val="000000"/>
          <w:sz w:val="28"/>
          <w:szCs w:val="28"/>
          <w:lang w:val="kk-KZ"/>
        </w:rPr>
        <w:lastRenderedPageBreak/>
        <w:t xml:space="preserve">проведения </w:t>
      </w:r>
      <w:r w:rsidR="00090A30">
        <w:rPr>
          <w:rFonts w:asciiTheme="majorBidi" w:hAnsiTheme="majorBidi" w:cstheme="majorBidi"/>
          <w:color w:val="000000"/>
          <w:sz w:val="28"/>
          <w:szCs w:val="28"/>
          <w:lang w:val="kk-KZ"/>
        </w:rPr>
        <w:t xml:space="preserve">заседаний </w:t>
      </w:r>
      <w:r w:rsidR="00F5207B">
        <w:rPr>
          <w:rFonts w:asciiTheme="majorBidi" w:hAnsiTheme="majorBidi" w:cstheme="majorBidi"/>
          <w:color w:val="000000"/>
          <w:sz w:val="28"/>
          <w:szCs w:val="28"/>
          <w:lang w:val="kk-KZ"/>
        </w:rPr>
        <w:t>Собрания представителей религиозных объединений Казахстана</w:t>
      </w:r>
      <w:r w:rsidR="007F2C04">
        <w:rPr>
          <w:rFonts w:asciiTheme="majorBidi" w:hAnsiTheme="majorBidi" w:cstheme="majorBidi"/>
          <w:color w:val="000000"/>
          <w:sz w:val="28"/>
          <w:szCs w:val="28"/>
          <w:lang w:val="kk-KZ"/>
        </w:rPr>
        <w:t>, проводит со</w:t>
      </w:r>
      <w:r w:rsidR="00743650">
        <w:rPr>
          <w:rFonts w:asciiTheme="majorBidi" w:hAnsiTheme="majorBidi" w:cstheme="majorBidi"/>
          <w:color w:val="000000"/>
          <w:sz w:val="28"/>
          <w:szCs w:val="28"/>
          <w:lang w:val="kk-KZ"/>
        </w:rPr>
        <w:t>вместные социальные мероприятия, как озеленение и посадка деревьев, благотворительные акции</w:t>
      </w:r>
      <w:r w:rsidR="007F2C04">
        <w:rPr>
          <w:rFonts w:asciiTheme="majorBidi" w:hAnsiTheme="majorBidi" w:cstheme="majorBidi"/>
          <w:color w:val="000000"/>
          <w:sz w:val="28"/>
          <w:szCs w:val="28"/>
          <w:lang w:val="kk-KZ"/>
        </w:rPr>
        <w:t>.</w:t>
      </w:r>
      <w:r>
        <w:rPr>
          <w:rFonts w:asciiTheme="majorBidi" w:hAnsiTheme="majorBidi" w:cstheme="majorBidi"/>
          <w:color w:val="000000"/>
          <w:sz w:val="28"/>
          <w:szCs w:val="28"/>
          <w:lang w:val="kk-KZ"/>
        </w:rPr>
        <w:t xml:space="preserve"> </w:t>
      </w:r>
    </w:p>
    <w:p w:rsidR="00826BD4" w:rsidRDefault="007F2C04" w:rsidP="00F46DF1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  <w:lang w:val="kk-KZ"/>
        </w:rPr>
      </w:pPr>
      <w:r>
        <w:rPr>
          <w:rFonts w:asciiTheme="majorBidi" w:hAnsiTheme="majorBidi" w:cstheme="majorBidi"/>
          <w:color w:val="000000"/>
          <w:sz w:val="28"/>
          <w:szCs w:val="28"/>
          <w:lang w:val="kk-KZ"/>
        </w:rPr>
        <w:t xml:space="preserve">Так </w:t>
      </w:r>
      <w:r w:rsidR="00743650" w:rsidRPr="007F2C04">
        <w:rPr>
          <w:rFonts w:asciiTheme="majorBidi" w:hAnsiTheme="majorBidi" w:cstheme="majorBidi"/>
          <w:color w:val="000000"/>
          <w:sz w:val="28"/>
          <w:szCs w:val="28"/>
          <w:lang w:val="kk-KZ"/>
        </w:rPr>
        <w:t>11 декабря 2019</w:t>
      </w:r>
      <w:r w:rsidR="00743650">
        <w:rPr>
          <w:rFonts w:asciiTheme="majorBidi" w:hAnsiTheme="majorBidi" w:cstheme="majorBidi"/>
          <w:color w:val="000000"/>
          <w:sz w:val="28"/>
          <w:szCs w:val="28"/>
          <w:lang w:val="kk-KZ"/>
        </w:rPr>
        <w:t xml:space="preserve">, </w:t>
      </w:r>
      <w:r>
        <w:rPr>
          <w:rFonts w:asciiTheme="majorBidi" w:hAnsiTheme="majorBidi" w:cstheme="majorBidi"/>
          <w:color w:val="000000"/>
          <w:sz w:val="28"/>
          <w:szCs w:val="28"/>
          <w:lang w:val="kk-KZ"/>
        </w:rPr>
        <w:t>в</w:t>
      </w:r>
      <w:r w:rsidRPr="007F2C04">
        <w:rPr>
          <w:rFonts w:asciiTheme="majorBidi" w:hAnsiTheme="majorBidi" w:cstheme="majorBidi"/>
          <w:color w:val="000000"/>
          <w:sz w:val="28"/>
          <w:szCs w:val="28"/>
          <w:lang w:val="kk-KZ"/>
        </w:rPr>
        <w:t xml:space="preserve"> стенах Центра «Шапагат» Дома престарелых села Аккайын Акмолинской области года проведено заседание Собрания представителей религиозных объединений республики «Духовные скрепы Независимого Казахстана и его народа»</w:t>
      </w:r>
      <w:r>
        <w:rPr>
          <w:rFonts w:asciiTheme="majorBidi" w:hAnsiTheme="majorBidi" w:cstheme="majorBidi"/>
          <w:color w:val="000000"/>
          <w:sz w:val="28"/>
          <w:szCs w:val="28"/>
          <w:lang w:val="kk-KZ"/>
        </w:rPr>
        <w:t>.</w:t>
      </w:r>
      <w:r w:rsidRPr="007F2C04">
        <w:rPr>
          <w:rFonts w:asciiTheme="majorBidi" w:hAnsiTheme="majorBidi" w:cstheme="majorBidi"/>
          <w:color w:val="000000"/>
          <w:sz w:val="28"/>
          <w:szCs w:val="28"/>
          <w:lang w:val="kk-KZ"/>
        </w:rPr>
        <w:t xml:space="preserve"> </w:t>
      </w:r>
    </w:p>
    <w:p w:rsidR="00743650" w:rsidRPr="00826BD4" w:rsidRDefault="00826BD4" w:rsidP="00826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6BD4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подчеркнуть, что мероприятие в данном Доме престарелых было проведено в рамках значимых практических решений, принятых представителями Собрания религиозных объединений республики.</w:t>
      </w:r>
    </w:p>
    <w:p w:rsidR="00826BD4" w:rsidRPr="00826BD4" w:rsidRDefault="00826BD4" w:rsidP="00826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6BD4">
        <w:rPr>
          <w:rFonts w:ascii="Times New Roman" w:hAnsi="Times New Roman" w:cs="Times New Roman"/>
          <w:sz w:val="28"/>
          <w:szCs w:val="28"/>
          <w:shd w:val="clear" w:color="auto" w:fill="FFFFFF"/>
        </w:rPr>
        <w:t>В свете решений участников данного Собрания, Центр «</w:t>
      </w:r>
      <w:proofErr w:type="spellStart"/>
      <w:r w:rsidRPr="00826BD4">
        <w:rPr>
          <w:rFonts w:ascii="Times New Roman" w:hAnsi="Times New Roman" w:cs="Times New Roman"/>
          <w:sz w:val="28"/>
          <w:szCs w:val="28"/>
          <w:shd w:val="clear" w:color="auto" w:fill="FFFFFF"/>
        </w:rPr>
        <w:t>Шапагат</w:t>
      </w:r>
      <w:proofErr w:type="spellEnd"/>
      <w:r w:rsidRPr="00826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по предложениям представителей от ислама, христианства и других конфессий страны, изначально был определен в качестве диалоговой площадки для встречи старшего и молодого поколений </w:t>
      </w:r>
      <w:proofErr w:type="spellStart"/>
      <w:r w:rsidRPr="00826BD4">
        <w:rPr>
          <w:rFonts w:ascii="Times New Roman" w:hAnsi="Times New Roman" w:cs="Times New Roman"/>
          <w:sz w:val="28"/>
          <w:szCs w:val="28"/>
          <w:shd w:val="clear" w:color="auto" w:fill="FFFFFF"/>
        </w:rPr>
        <w:t>казахстанцев</w:t>
      </w:r>
      <w:proofErr w:type="spellEnd"/>
      <w:r w:rsidRPr="00826BD4">
        <w:rPr>
          <w:rFonts w:ascii="Times New Roman" w:hAnsi="Times New Roman" w:cs="Times New Roman"/>
          <w:sz w:val="28"/>
          <w:szCs w:val="28"/>
          <w:shd w:val="clear" w:color="auto" w:fill="FFFFFF"/>
        </w:rPr>
        <w:t>, обмена мнениями об истории становления молодого суверенного государства и фундаментальном вкладе ветеранов труда в его созидание.</w:t>
      </w:r>
    </w:p>
    <w:p w:rsidR="00826BD4" w:rsidRPr="00826BD4" w:rsidRDefault="00826BD4" w:rsidP="00826BD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6BD4">
        <w:rPr>
          <w:sz w:val="28"/>
          <w:szCs w:val="28"/>
        </w:rPr>
        <w:t>В отличие от традиционно проводимых мероприятий Собрания, посвященных более широкой проблематике, данное заседание впервые было проведено в новом формате – формате благотворительной акции.</w:t>
      </w:r>
    </w:p>
    <w:p w:rsidR="00EC19A1" w:rsidRDefault="00EC19A1" w:rsidP="00EC1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1F4">
        <w:rPr>
          <w:rFonts w:ascii="Times New Roman" w:eastAsia="Calibri" w:hAnsi="Times New Roman" w:cs="Times New Roman"/>
          <w:sz w:val="28"/>
          <w:szCs w:val="28"/>
        </w:rPr>
        <w:t xml:space="preserve">В Казахстане на постоянной основе проводятся различные религиозные форумы, съезды и конференции,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частности, следует отметить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Pr="006A31F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заседания</w:t>
      </w:r>
      <w:r w:rsidRPr="006A31F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Казахстанско-американской Рабочей экспертной группы по во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просам свободы вероисповедания</w:t>
      </w:r>
      <w:r w:rsidRPr="006A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A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серии круглых столов </w:t>
      </w:r>
      <w:r w:rsidRPr="006A3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обсуждению вопросов религиозной свободы и налаживания межконфессионального диалога</w:t>
      </w:r>
      <w:r w:rsidRPr="006A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19A1" w:rsidRPr="00611F5F" w:rsidRDefault="00EC19A1" w:rsidP="00EC1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необходимо отметить, что </w:t>
      </w:r>
      <w:r w:rsidRPr="00611F5F">
        <w:rPr>
          <w:rFonts w:ascii="Times New Roman" w:hAnsi="Times New Roman" w:cs="Times New Roman"/>
          <w:sz w:val="28"/>
          <w:szCs w:val="28"/>
        </w:rPr>
        <w:t xml:space="preserve">рекомендации международных правозащитных организаций соблюдаются Казахстаном на должном уровне, учитываются мнения </w:t>
      </w:r>
      <w:proofErr w:type="spellStart"/>
      <w:r w:rsidRPr="00611F5F">
        <w:rPr>
          <w:rFonts w:ascii="Times New Roman" w:hAnsi="Times New Roman" w:cs="Times New Roman"/>
          <w:sz w:val="28"/>
          <w:szCs w:val="28"/>
        </w:rPr>
        <w:t>спецдокладчиков</w:t>
      </w:r>
      <w:proofErr w:type="spellEnd"/>
      <w:r w:rsidRPr="00611F5F">
        <w:rPr>
          <w:rFonts w:ascii="Times New Roman" w:hAnsi="Times New Roman" w:cs="Times New Roman"/>
          <w:sz w:val="28"/>
          <w:szCs w:val="28"/>
        </w:rPr>
        <w:t xml:space="preserve"> ООН по свободе религий и убеждений, на постоянной основе ведется работа по усилению роли Съезда </w:t>
      </w:r>
      <w:r w:rsidRPr="00611F5F">
        <w:rPr>
          <w:rFonts w:ascii="Times New Roman" w:hAnsi="Times New Roman" w:cs="Times New Roman"/>
          <w:sz w:val="28"/>
          <w:szCs w:val="28"/>
          <w:lang w:val="kk-KZ"/>
        </w:rPr>
        <w:t xml:space="preserve">лидеров </w:t>
      </w:r>
      <w:r w:rsidRPr="00611F5F">
        <w:rPr>
          <w:rFonts w:ascii="Times New Roman" w:hAnsi="Times New Roman" w:cs="Times New Roman"/>
          <w:sz w:val="28"/>
          <w:szCs w:val="28"/>
        </w:rPr>
        <w:t>мировых и традиционных религий, проводимого страной.</w:t>
      </w:r>
    </w:p>
    <w:p w:rsidR="00826BD4" w:rsidRPr="00EC19A1" w:rsidRDefault="00826BD4" w:rsidP="00F46DF1">
      <w:pPr>
        <w:spacing w:after="0" w:line="240" w:lineRule="auto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sectPr w:rsidR="00826BD4" w:rsidRPr="00EC19A1" w:rsidSect="0001520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4FE" w:rsidRDefault="003424FE" w:rsidP="00015204">
      <w:pPr>
        <w:spacing w:after="0" w:line="240" w:lineRule="auto"/>
      </w:pPr>
      <w:r>
        <w:separator/>
      </w:r>
    </w:p>
  </w:endnote>
  <w:endnote w:type="continuationSeparator" w:id="0">
    <w:p w:rsidR="003424FE" w:rsidRDefault="003424FE" w:rsidP="0001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4FE" w:rsidRDefault="003424FE" w:rsidP="00015204">
      <w:pPr>
        <w:spacing w:after="0" w:line="240" w:lineRule="auto"/>
      </w:pPr>
      <w:r>
        <w:separator/>
      </w:r>
    </w:p>
  </w:footnote>
  <w:footnote w:type="continuationSeparator" w:id="0">
    <w:p w:rsidR="003424FE" w:rsidRDefault="003424FE" w:rsidP="00015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864617"/>
      <w:docPartObj>
        <w:docPartGallery w:val="Page Numbers (Top of Page)"/>
        <w:docPartUnique/>
      </w:docPartObj>
    </w:sdtPr>
    <w:sdtContent>
      <w:p w:rsidR="00015204" w:rsidRDefault="000152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9A1">
          <w:rPr>
            <w:noProof/>
          </w:rPr>
          <w:t>6</w:t>
        </w:r>
        <w:r>
          <w:fldChar w:fldCharType="end"/>
        </w:r>
      </w:p>
    </w:sdtContent>
  </w:sdt>
  <w:p w:rsidR="00015204" w:rsidRDefault="000152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308E6"/>
    <w:multiLevelType w:val="hybridMultilevel"/>
    <w:tmpl w:val="BE2AF77E"/>
    <w:lvl w:ilvl="0" w:tplc="648CB28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D02713F"/>
    <w:multiLevelType w:val="hybridMultilevel"/>
    <w:tmpl w:val="C1A68418"/>
    <w:styleLink w:val="a"/>
    <w:lvl w:ilvl="0" w:tplc="30A23E7E">
      <w:start w:val="1"/>
      <w:numFmt w:val="bullet"/>
      <w:lvlText w:val="-"/>
      <w:lvlJc w:val="left"/>
      <w:pPr>
        <w:tabs>
          <w:tab w:val="num" w:pos="930"/>
        </w:tabs>
        <w:ind w:left="221" w:firstLine="4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44D8C2">
      <w:start w:val="1"/>
      <w:numFmt w:val="bullet"/>
      <w:lvlText w:val="-"/>
      <w:lvlJc w:val="left"/>
      <w:pPr>
        <w:tabs>
          <w:tab w:val="left" w:pos="930"/>
          <w:tab w:val="num" w:pos="1530"/>
        </w:tabs>
        <w:ind w:left="821" w:firstLine="4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CAFA60">
      <w:start w:val="1"/>
      <w:numFmt w:val="bullet"/>
      <w:lvlText w:val="-"/>
      <w:lvlJc w:val="left"/>
      <w:pPr>
        <w:tabs>
          <w:tab w:val="left" w:pos="930"/>
          <w:tab w:val="num" w:pos="2130"/>
        </w:tabs>
        <w:ind w:left="1421" w:firstLine="4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4476B2">
      <w:start w:val="1"/>
      <w:numFmt w:val="bullet"/>
      <w:lvlText w:val="-"/>
      <w:lvlJc w:val="left"/>
      <w:pPr>
        <w:tabs>
          <w:tab w:val="left" w:pos="930"/>
          <w:tab w:val="num" w:pos="2730"/>
        </w:tabs>
        <w:ind w:left="2021" w:firstLine="4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82684A">
      <w:start w:val="1"/>
      <w:numFmt w:val="bullet"/>
      <w:lvlText w:val="-"/>
      <w:lvlJc w:val="left"/>
      <w:pPr>
        <w:tabs>
          <w:tab w:val="left" w:pos="930"/>
          <w:tab w:val="num" w:pos="3330"/>
        </w:tabs>
        <w:ind w:left="2621" w:firstLine="4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8E24CA">
      <w:start w:val="1"/>
      <w:numFmt w:val="bullet"/>
      <w:lvlText w:val="-"/>
      <w:lvlJc w:val="left"/>
      <w:pPr>
        <w:tabs>
          <w:tab w:val="left" w:pos="930"/>
          <w:tab w:val="num" w:pos="3930"/>
        </w:tabs>
        <w:ind w:left="3221" w:firstLine="4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E4F6DE">
      <w:start w:val="1"/>
      <w:numFmt w:val="bullet"/>
      <w:lvlText w:val="-"/>
      <w:lvlJc w:val="left"/>
      <w:pPr>
        <w:tabs>
          <w:tab w:val="left" w:pos="930"/>
          <w:tab w:val="num" w:pos="4530"/>
        </w:tabs>
        <w:ind w:left="3821" w:firstLine="4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5C8036">
      <w:start w:val="1"/>
      <w:numFmt w:val="bullet"/>
      <w:lvlText w:val="-"/>
      <w:lvlJc w:val="left"/>
      <w:pPr>
        <w:tabs>
          <w:tab w:val="left" w:pos="930"/>
          <w:tab w:val="num" w:pos="5130"/>
        </w:tabs>
        <w:ind w:left="4421" w:firstLine="4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2AA710">
      <w:start w:val="1"/>
      <w:numFmt w:val="bullet"/>
      <w:lvlText w:val="-"/>
      <w:lvlJc w:val="left"/>
      <w:pPr>
        <w:tabs>
          <w:tab w:val="left" w:pos="930"/>
          <w:tab w:val="num" w:pos="5730"/>
        </w:tabs>
        <w:ind w:left="5021" w:firstLine="4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B8F123A"/>
    <w:multiLevelType w:val="hybridMultilevel"/>
    <w:tmpl w:val="C1A68418"/>
    <w:numStyleLink w:val="a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58"/>
    <w:rsid w:val="00015204"/>
    <w:rsid w:val="00021C1F"/>
    <w:rsid w:val="00021C9A"/>
    <w:rsid w:val="00022406"/>
    <w:rsid w:val="00030375"/>
    <w:rsid w:val="00052F3B"/>
    <w:rsid w:val="00071026"/>
    <w:rsid w:val="00073D06"/>
    <w:rsid w:val="0007639A"/>
    <w:rsid w:val="00090A30"/>
    <w:rsid w:val="000A7C46"/>
    <w:rsid w:val="000E1E18"/>
    <w:rsid w:val="00106DAE"/>
    <w:rsid w:val="00114952"/>
    <w:rsid w:val="00123375"/>
    <w:rsid w:val="001349B8"/>
    <w:rsid w:val="00151697"/>
    <w:rsid w:val="00157D20"/>
    <w:rsid w:val="0017474A"/>
    <w:rsid w:val="00194B20"/>
    <w:rsid w:val="00194F57"/>
    <w:rsid w:val="001C19DB"/>
    <w:rsid w:val="001C3D83"/>
    <w:rsid w:val="001F6293"/>
    <w:rsid w:val="00237198"/>
    <w:rsid w:val="00274027"/>
    <w:rsid w:val="002A024F"/>
    <w:rsid w:val="002A7522"/>
    <w:rsid w:val="002E18FF"/>
    <w:rsid w:val="002E4D11"/>
    <w:rsid w:val="00315936"/>
    <w:rsid w:val="00322A78"/>
    <w:rsid w:val="003424FE"/>
    <w:rsid w:val="00354A15"/>
    <w:rsid w:val="003A3410"/>
    <w:rsid w:val="003C03CF"/>
    <w:rsid w:val="003C6DD1"/>
    <w:rsid w:val="003F00F8"/>
    <w:rsid w:val="003F5D44"/>
    <w:rsid w:val="00402A03"/>
    <w:rsid w:val="004132E7"/>
    <w:rsid w:val="00421B3C"/>
    <w:rsid w:val="00437998"/>
    <w:rsid w:val="00463E1E"/>
    <w:rsid w:val="00465E8F"/>
    <w:rsid w:val="0047358A"/>
    <w:rsid w:val="00475972"/>
    <w:rsid w:val="004B232E"/>
    <w:rsid w:val="004B3500"/>
    <w:rsid w:val="004D48FD"/>
    <w:rsid w:val="004E18F6"/>
    <w:rsid w:val="004E6C34"/>
    <w:rsid w:val="00526E25"/>
    <w:rsid w:val="00533EB0"/>
    <w:rsid w:val="00535325"/>
    <w:rsid w:val="00542575"/>
    <w:rsid w:val="00550171"/>
    <w:rsid w:val="00551338"/>
    <w:rsid w:val="005E5FE2"/>
    <w:rsid w:val="005F77B9"/>
    <w:rsid w:val="00604893"/>
    <w:rsid w:val="00625AFE"/>
    <w:rsid w:val="0065011A"/>
    <w:rsid w:val="00662478"/>
    <w:rsid w:val="006877D8"/>
    <w:rsid w:val="006A3109"/>
    <w:rsid w:val="006C1949"/>
    <w:rsid w:val="00701FC9"/>
    <w:rsid w:val="007126F1"/>
    <w:rsid w:val="00724851"/>
    <w:rsid w:val="007275F3"/>
    <w:rsid w:val="007328B3"/>
    <w:rsid w:val="007343E9"/>
    <w:rsid w:val="0073524B"/>
    <w:rsid w:val="00743650"/>
    <w:rsid w:val="00763341"/>
    <w:rsid w:val="007A03C7"/>
    <w:rsid w:val="007A368C"/>
    <w:rsid w:val="007C32C0"/>
    <w:rsid w:val="007F2C04"/>
    <w:rsid w:val="00814940"/>
    <w:rsid w:val="008229CF"/>
    <w:rsid w:val="00823DC2"/>
    <w:rsid w:val="00826BD4"/>
    <w:rsid w:val="00827F39"/>
    <w:rsid w:val="008370C0"/>
    <w:rsid w:val="008400B5"/>
    <w:rsid w:val="0084038A"/>
    <w:rsid w:val="00853175"/>
    <w:rsid w:val="00857A55"/>
    <w:rsid w:val="00877A05"/>
    <w:rsid w:val="008F6A9C"/>
    <w:rsid w:val="00937EB3"/>
    <w:rsid w:val="0094253B"/>
    <w:rsid w:val="009665F6"/>
    <w:rsid w:val="009A4183"/>
    <w:rsid w:val="009B5A15"/>
    <w:rsid w:val="00A22061"/>
    <w:rsid w:val="00A44BDE"/>
    <w:rsid w:val="00A54A2F"/>
    <w:rsid w:val="00A82AA0"/>
    <w:rsid w:val="00AF235E"/>
    <w:rsid w:val="00B559FE"/>
    <w:rsid w:val="00B60CEF"/>
    <w:rsid w:val="00B7443D"/>
    <w:rsid w:val="00BB0CF9"/>
    <w:rsid w:val="00BC1058"/>
    <w:rsid w:val="00BC7B9C"/>
    <w:rsid w:val="00BD1202"/>
    <w:rsid w:val="00BF725F"/>
    <w:rsid w:val="00C01B7D"/>
    <w:rsid w:val="00C179AC"/>
    <w:rsid w:val="00C23669"/>
    <w:rsid w:val="00C56AB0"/>
    <w:rsid w:val="00C62FE0"/>
    <w:rsid w:val="00C82DBE"/>
    <w:rsid w:val="00C97AB4"/>
    <w:rsid w:val="00CF248B"/>
    <w:rsid w:val="00D35F19"/>
    <w:rsid w:val="00D56C9D"/>
    <w:rsid w:val="00D721A5"/>
    <w:rsid w:val="00D929AE"/>
    <w:rsid w:val="00DB22A3"/>
    <w:rsid w:val="00DC3B8A"/>
    <w:rsid w:val="00E4335F"/>
    <w:rsid w:val="00E743D1"/>
    <w:rsid w:val="00EC19A1"/>
    <w:rsid w:val="00EC59BA"/>
    <w:rsid w:val="00EE0152"/>
    <w:rsid w:val="00EF6014"/>
    <w:rsid w:val="00F05502"/>
    <w:rsid w:val="00F3122F"/>
    <w:rsid w:val="00F366C4"/>
    <w:rsid w:val="00F46DF1"/>
    <w:rsid w:val="00F5207B"/>
    <w:rsid w:val="00F64632"/>
    <w:rsid w:val="00F726CA"/>
    <w:rsid w:val="00F74402"/>
    <w:rsid w:val="00FD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Пункты"/>
    <w:rsid w:val="0094253B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021C1F"/>
    <w:pPr>
      <w:ind w:left="720"/>
      <w:contextualSpacing/>
    </w:pPr>
  </w:style>
  <w:style w:type="paragraph" w:styleId="a5">
    <w:name w:val="Normal (Web)"/>
    <w:basedOn w:val="a0"/>
    <w:uiPriority w:val="99"/>
    <w:semiHidden/>
    <w:unhideWhenUsed/>
    <w:rsid w:val="0082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rsid w:val="00015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15204"/>
  </w:style>
  <w:style w:type="paragraph" w:styleId="a8">
    <w:name w:val="footer"/>
    <w:basedOn w:val="a0"/>
    <w:link w:val="a9"/>
    <w:uiPriority w:val="99"/>
    <w:unhideWhenUsed/>
    <w:rsid w:val="00015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15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Пункты"/>
    <w:rsid w:val="0094253B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021C1F"/>
    <w:pPr>
      <w:ind w:left="720"/>
      <w:contextualSpacing/>
    </w:pPr>
  </w:style>
  <w:style w:type="paragraph" w:styleId="a5">
    <w:name w:val="Normal (Web)"/>
    <w:basedOn w:val="a0"/>
    <w:uiPriority w:val="99"/>
    <w:semiHidden/>
    <w:unhideWhenUsed/>
    <w:rsid w:val="0082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rsid w:val="00015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15204"/>
  </w:style>
  <w:style w:type="paragraph" w:styleId="a8">
    <w:name w:val="footer"/>
    <w:basedOn w:val="a0"/>
    <w:link w:val="a9"/>
    <w:uiPriority w:val="99"/>
    <w:unhideWhenUsed/>
    <w:rsid w:val="00015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15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A521A0-5497-4378-AD4A-8EEE8DD2A2FB}"/>
</file>

<file path=customXml/itemProps2.xml><?xml version="1.0" encoding="utf-8"?>
<ds:datastoreItem xmlns:ds="http://schemas.openxmlformats.org/officeDocument/2006/customXml" ds:itemID="{FE423628-4A83-4DB2-A00E-7ADA9110AF7F}"/>
</file>

<file path=customXml/itemProps3.xml><?xml version="1.0" encoding="utf-8"?>
<ds:datastoreItem xmlns:ds="http://schemas.openxmlformats.org/officeDocument/2006/customXml" ds:itemID="{9185D328-7F70-4E28-A35C-0AD8D3BB4B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2179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Асер</cp:lastModifiedBy>
  <cp:revision>4</cp:revision>
  <dcterms:created xsi:type="dcterms:W3CDTF">2020-06-10T12:20:00Z</dcterms:created>
  <dcterms:modified xsi:type="dcterms:W3CDTF">2020-06-10T12:33:00Z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