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2CA" w:rsidRPr="00D63993" w:rsidRDefault="00B01DF7" w:rsidP="00F552F7">
      <w:pPr>
        <w:jc w:val="both"/>
        <w:rPr>
          <w:b/>
          <w:sz w:val="24"/>
          <w:lang w:val="en-GB"/>
        </w:rPr>
      </w:pPr>
      <w:r>
        <w:rPr>
          <w:b/>
          <w:sz w:val="24"/>
          <w:lang w:val="en-GB"/>
        </w:rPr>
        <w:t>Answers to q</w:t>
      </w:r>
      <w:r w:rsidR="00D63993" w:rsidRPr="00D63993">
        <w:rPr>
          <w:b/>
          <w:sz w:val="24"/>
          <w:lang w:val="en-GB"/>
        </w:rPr>
        <w:t>uestions by the Independent Expert on protection against violence and discrimination based on sexual orientation and gender identity</w:t>
      </w:r>
    </w:p>
    <w:p w:rsidR="00D63993" w:rsidRPr="00D63993" w:rsidRDefault="00D63993" w:rsidP="00F552F7">
      <w:pPr>
        <w:jc w:val="both"/>
        <w:rPr>
          <w:b/>
          <w:sz w:val="24"/>
          <w:lang w:val="en-GB"/>
        </w:rPr>
      </w:pPr>
    </w:p>
    <w:p w:rsidR="00D63993" w:rsidRPr="008D3054" w:rsidRDefault="00D63993" w:rsidP="00D63993">
      <w:pPr>
        <w:pStyle w:val="ListParagraph"/>
        <w:numPr>
          <w:ilvl w:val="0"/>
          <w:numId w:val="9"/>
        </w:numPr>
        <w:jc w:val="both"/>
        <w:rPr>
          <w:i/>
          <w:lang w:val="en-GB"/>
        </w:rPr>
      </w:pPr>
      <w:r w:rsidRPr="008D3054">
        <w:rPr>
          <w:i/>
          <w:lang w:val="en-GB"/>
        </w:rPr>
        <w:t>How did the State evaluate the situation of LGBT persons vis-à-vis the pandemic and potential specific vulnerabilities?</w:t>
      </w:r>
    </w:p>
    <w:p w:rsidR="008D3054" w:rsidRPr="00D63993" w:rsidRDefault="008D3054" w:rsidP="008D3054">
      <w:pPr>
        <w:pStyle w:val="ListParagraph"/>
        <w:ind w:left="1080"/>
        <w:jc w:val="both"/>
        <w:rPr>
          <w:lang w:val="en-GB"/>
        </w:rPr>
      </w:pPr>
    </w:p>
    <w:p w:rsidR="00D63993" w:rsidRDefault="008D3054" w:rsidP="008D3054">
      <w:pPr>
        <w:ind w:left="1080"/>
        <w:jc w:val="both"/>
        <w:rPr>
          <w:lang w:val="en-GB"/>
        </w:rPr>
      </w:pPr>
      <w:r>
        <w:rPr>
          <w:lang w:val="en-GB"/>
        </w:rPr>
        <w:t xml:space="preserve">The State did not evaluate the situation of </w:t>
      </w:r>
      <w:r w:rsidRPr="008D3054">
        <w:rPr>
          <w:lang w:val="en-GB"/>
        </w:rPr>
        <w:t>LGBT persons vis-à-vis the pandemic and pot</w:t>
      </w:r>
      <w:r>
        <w:rPr>
          <w:lang w:val="en-GB"/>
        </w:rPr>
        <w:t>ential specific vulnerabilities.</w:t>
      </w:r>
    </w:p>
    <w:p w:rsidR="008D3054" w:rsidRPr="008D3054" w:rsidRDefault="008D3054" w:rsidP="008D3054">
      <w:pPr>
        <w:ind w:left="360"/>
        <w:jc w:val="both"/>
        <w:rPr>
          <w:lang w:val="en-GB"/>
        </w:rPr>
      </w:pPr>
    </w:p>
    <w:p w:rsidR="00D63993" w:rsidRPr="008D3054" w:rsidRDefault="00D63993" w:rsidP="00D63993">
      <w:pPr>
        <w:pStyle w:val="ListParagraph"/>
        <w:numPr>
          <w:ilvl w:val="0"/>
          <w:numId w:val="9"/>
        </w:numPr>
        <w:jc w:val="both"/>
        <w:rPr>
          <w:i/>
          <w:lang w:val="en-GB"/>
        </w:rPr>
      </w:pPr>
      <w:r w:rsidRPr="008D3054">
        <w:rPr>
          <w:i/>
          <w:lang w:val="en-GB"/>
        </w:rPr>
        <w:t>What measures were adopted by the State to ensure that LGBT persons would not be subjected to discrimination in the implementation of COVID-19 related interventions?</w:t>
      </w:r>
    </w:p>
    <w:p w:rsidR="008D3054" w:rsidRDefault="008D3054" w:rsidP="008D3054">
      <w:pPr>
        <w:pStyle w:val="ListParagraph"/>
        <w:ind w:left="1080"/>
        <w:jc w:val="both"/>
        <w:rPr>
          <w:lang w:val="en-GB"/>
        </w:rPr>
      </w:pPr>
    </w:p>
    <w:p w:rsidR="00D63993" w:rsidRDefault="008D3054" w:rsidP="008D3054">
      <w:pPr>
        <w:ind w:left="360" w:firstLine="720"/>
        <w:rPr>
          <w:lang w:val="en-GB"/>
        </w:rPr>
      </w:pPr>
      <w:r>
        <w:rPr>
          <w:lang w:val="en-GB"/>
        </w:rPr>
        <w:t xml:space="preserve">No measures were adopted by the State. </w:t>
      </w:r>
    </w:p>
    <w:p w:rsidR="008D3054" w:rsidRPr="008D3054" w:rsidRDefault="008D3054" w:rsidP="008D3054">
      <w:pPr>
        <w:rPr>
          <w:lang w:val="en-GB"/>
        </w:rPr>
      </w:pPr>
    </w:p>
    <w:p w:rsidR="00D63993" w:rsidRPr="008D3054" w:rsidRDefault="00D63993" w:rsidP="00D63993">
      <w:pPr>
        <w:pStyle w:val="ListParagraph"/>
        <w:numPr>
          <w:ilvl w:val="0"/>
          <w:numId w:val="9"/>
        </w:numPr>
        <w:jc w:val="both"/>
        <w:rPr>
          <w:i/>
          <w:lang w:val="en-GB"/>
        </w:rPr>
      </w:pPr>
      <w:r w:rsidRPr="008D3054">
        <w:rPr>
          <w:i/>
          <w:lang w:val="en-GB"/>
        </w:rPr>
        <w:t>Did LGBT civil society participate in the design of measures taken to respond to the pandemic? If no, why not?</w:t>
      </w:r>
    </w:p>
    <w:p w:rsidR="008D3054" w:rsidRPr="00D63993" w:rsidRDefault="008D3054" w:rsidP="008D3054">
      <w:pPr>
        <w:pStyle w:val="ListParagraph"/>
        <w:ind w:left="1080"/>
        <w:jc w:val="both"/>
        <w:rPr>
          <w:lang w:val="en-GB"/>
        </w:rPr>
      </w:pPr>
    </w:p>
    <w:p w:rsidR="00D63993" w:rsidRDefault="008D3054" w:rsidP="008D3054">
      <w:pPr>
        <w:ind w:left="1080"/>
        <w:jc w:val="both"/>
        <w:rPr>
          <w:lang w:val="en-GB"/>
        </w:rPr>
      </w:pPr>
      <w:r>
        <w:rPr>
          <w:lang w:val="en-GB"/>
        </w:rPr>
        <w:t xml:space="preserve">Civil society did not participate in the design of those measures, as it was not invited </w:t>
      </w:r>
      <w:r w:rsidR="007F14D1">
        <w:rPr>
          <w:lang w:val="en-GB"/>
        </w:rPr>
        <w:t xml:space="preserve">to participate </w:t>
      </w:r>
      <w:r>
        <w:rPr>
          <w:lang w:val="en-GB"/>
        </w:rPr>
        <w:t>by the State</w:t>
      </w:r>
      <w:r w:rsidR="007F14D1">
        <w:rPr>
          <w:lang w:val="en-GB"/>
        </w:rPr>
        <w:t>.</w:t>
      </w:r>
    </w:p>
    <w:p w:rsidR="008D3054" w:rsidRPr="00D63993" w:rsidRDefault="008D3054" w:rsidP="008D3054">
      <w:pPr>
        <w:jc w:val="both"/>
        <w:rPr>
          <w:lang w:val="en-GB"/>
        </w:rPr>
      </w:pPr>
    </w:p>
    <w:p w:rsidR="00D63993" w:rsidRPr="006C1790" w:rsidRDefault="00D63993" w:rsidP="00D63993">
      <w:pPr>
        <w:pStyle w:val="ListParagraph"/>
        <w:numPr>
          <w:ilvl w:val="0"/>
          <w:numId w:val="9"/>
        </w:numPr>
        <w:jc w:val="both"/>
        <w:rPr>
          <w:i/>
          <w:lang w:val="en-GB"/>
        </w:rPr>
      </w:pPr>
      <w:r w:rsidRPr="006C1790">
        <w:rPr>
          <w:i/>
          <w:lang w:val="en-GB"/>
        </w:rPr>
        <w:t>What is the information available to the State as to the impact of the COVID-19 pandemic on the general situation of LGBT persons and their access to education, housing, health and employment and on their living conditions?</w:t>
      </w:r>
    </w:p>
    <w:p w:rsidR="00D63993" w:rsidRDefault="00D63993" w:rsidP="00D63993">
      <w:pPr>
        <w:pStyle w:val="ListParagraph"/>
        <w:rPr>
          <w:lang w:val="en-GB"/>
        </w:rPr>
      </w:pPr>
    </w:p>
    <w:p w:rsidR="0014012A" w:rsidRPr="00D63993" w:rsidRDefault="00A45A9E" w:rsidP="0014012A">
      <w:pPr>
        <w:pStyle w:val="ListParagraph"/>
        <w:ind w:left="1080"/>
        <w:rPr>
          <w:lang w:val="en-GB"/>
        </w:rPr>
      </w:pPr>
      <w:r>
        <w:rPr>
          <w:lang w:val="en-GB"/>
        </w:rPr>
        <w:t>After the end of the epidemic</w:t>
      </w:r>
      <w:r w:rsidR="003F5C9D">
        <w:rPr>
          <w:lang w:val="en-GB"/>
        </w:rPr>
        <w:t xml:space="preserve"> in the Republic of Slovenia</w:t>
      </w:r>
      <w:r>
        <w:rPr>
          <w:lang w:val="en-GB"/>
        </w:rPr>
        <w:t>,</w:t>
      </w:r>
      <w:r w:rsidRPr="00A45A9E">
        <w:rPr>
          <w:lang w:val="en-GB"/>
        </w:rPr>
        <w:t xml:space="preserve"> </w:t>
      </w:r>
      <w:r>
        <w:rPr>
          <w:lang w:val="en-GB"/>
        </w:rPr>
        <w:t>civil society organisation</w:t>
      </w:r>
      <w:r w:rsidRPr="00A45A9E">
        <w:rPr>
          <w:lang w:val="en-GB"/>
        </w:rPr>
        <w:t xml:space="preserve"> Legebitra sent briefs to supporting political parties informing them of the eff</w:t>
      </w:r>
      <w:r>
        <w:rPr>
          <w:lang w:val="en-GB"/>
        </w:rPr>
        <w:t xml:space="preserve">ects of COVID-19 </w:t>
      </w:r>
      <w:r w:rsidR="003F5C9D">
        <w:rPr>
          <w:lang w:val="en-GB"/>
        </w:rPr>
        <w:t xml:space="preserve">epidemic </w:t>
      </w:r>
      <w:r w:rsidR="003F5C9D" w:rsidRPr="003F5C9D">
        <w:rPr>
          <w:lang w:val="en-GB"/>
        </w:rPr>
        <w:t>and measur</w:t>
      </w:r>
      <w:r w:rsidR="003F5C9D">
        <w:rPr>
          <w:lang w:val="en-GB"/>
        </w:rPr>
        <w:t xml:space="preserve">es taken to contain the epidemic </w:t>
      </w:r>
      <w:r w:rsidR="00CB61A7">
        <w:rPr>
          <w:lang w:val="en-GB"/>
        </w:rPr>
        <w:t>on L</w:t>
      </w:r>
      <w:r w:rsidR="002513D3">
        <w:rPr>
          <w:lang w:val="en-GB"/>
        </w:rPr>
        <w:t xml:space="preserve">GBTI persons and invited them to take into account the impact on minorities in the case of follow-up measures. </w:t>
      </w:r>
    </w:p>
    <w:p w:rsidR="00D63993" w:rsidRPr="00D63993" w:rsidRDefault="00D63993" w:rsidP="00D63993">
      <w:pPr>
        <w:pStyle w:val="ListParagraph"/>
        <w:ind w:left="1080"/>
        <w:jc w:val="both"/>
        <w:rPr>
          <w:lang w:val="en-GB"/>
        </w:rPr>
      </w:pPr>
    </w:p>
    <w:p w:rsidR="00D63993" w:rsidRPr="00D013A8" w:rsidRDefault="00D63993" w:rsidP="00D63993">
      <w:pPr>
        <w:pStyle w:val="ListParagraph"/>
        <w:numPr>
          <w:ilvl w:val="0"/>
          <w:numId w:val="9"/>
        </w:numPr>
        <w:jc w:val="both"/>
        <w:rPr>
          <w:i/>
          <w:lang w:val="en-GB"/>
        </w:rPr>
      </w:pPr>
      <w:r w:rsidRPr="00D013A8">
        <w:rPr>
          <w:i/>
          <w:lang w:val="en-GB"/>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rsidR="00D63993" w:rsidRDefault="00D63993" w:rsidP="00D63993">
      <w:pPr>
        <w:pStyle w:val="ListParagraph"/>
        <w:ind w:left="1080"/>
        <w:jc w:val="both"/>
        <w:rPr>
          <w:lang w:val="en-GB"/>
        </w:rPr>
      </w:pPr>
    </w:p>
    <w:p w:rsidR="00D013A8" w:rsidRPr="00D63993" w:rsidRDefault="00D013A8" w:rsidP="00D63993">
      <w:pPr>
        <w:pStyle w:val="ListParagraph"/>
        <w:ind w:left="1080"/>
        <w:jc w:val="both"/>
        <w:rPr>
          <w:lang w:val="en-GB"/>
        </w:rPr>
      </w:pPr>
      <w:r>
        <w:rPr>
          <w:lang w:val="en-GB"/>
        </w:rPr>
        <w:t xml:space="preserve">There were no State interventions in relation to COVID-19 and LGBTI persons. </w:t>
      </w:r>
      <w:r w:rsidR="0049472D" w:rsidRPr="0049472D">
        <w:rPr>
          <w:lang w:val="en-GB"/>
        </w:rPr>
        <w:t>One of the good practices by civil society</w:t>
      </w:r>
      <w:r w:rsidR="0049472D">
        <w:rPr>
          <w:lang w:val="en-GB"/>
        </w:rPr>
        <w:t xml:space="preserve"> organizations</w:t>
      </w:r>
      <w:r w:rsidR="0049472D" w:rsidRPr="0049472D">
        <w:rPr>
          <w:lang w:val="en-GB"/>
        </w:rPr>
        <w:t xml:space="preserve"> is the organization of an online youth centre for LGBTI </w:t>
      </w:r>
      <w:r w:rsidR="0049472D">
        <w:rPr>
          <w:lang w:val="en-GB"/>
        </w:rPr>
        <w:t>youth by CSO Legebitra</w:t>
      </w:r>
      <w:r w:rsidR="006704C3">
        <w:rPr>
          <w:lang w:val="en-GB"/>
        </w:rPr>
        <w:t>, in which they were followed by other youth centres.</w:t>
      </w:r>
      <w:r w:rsidR="00E85056">
        <w:rPr>
          <w:lang w:val="en-GB"/>
        </w:rPr>
        <w:t xml:space="preserve"> We have learned that special care must be taken when designing measures </w:t>
      </w:r>
      <w:r w:rsidR="00D020C0">
        <w:rPr>
          <w:lang w:val="en-GB"/>
        </w:rPr>
        <w:t xml:space="preserve">in response to the epidemic so that </w:t>
      </w:r>
      <w:r w:rsidR="00D020C0" w:rsidRPr="00D020C0">
        <w:rPr>
          <w:lang w:val="en-GB"/>
        </w:rPr>
        <w:t xml:space="preserve">the effects on LGBTI </w:t>
      </w:r>
      <w:r w:rsidR="00D020C0">
        <w:rPr>
          <w:lang w:val="en-GB"/>
        </w:rPr>
        <w:t>persons</w:t>
      </w:r>
      <w:r w:rsidR="00D020C0" w:rsidRPr="00D020C0">
        <w:rPr>
          <w:lang w:val="en-GB"/>
        </w:rPr>
        <w:t xml:space="preserve"> are not disproportionate compared to the rest of the population.</w:t>
      </w:r>
    </w:p>
    <w:sectPr w:rsidR="00D013A8" w:rsidRPr="00D63993" w:rsidSect="00825F94">
      <w:headerReference w:type="even" r:id="rId11"/>
      <w:headerReference w:type="default" r:id="rId12"/>
      <w:footerReference w:type="even" r:id="rId13"/>
      <w:footerReference w:type="default" r:id="rId14"/>
      <w:headerReference w:type="first" r:id="rId15"/>
      <w:footerReference w:type="first" r:id="rId16"/>
      <w:pgSz w:w="11900" w:h="16840"/>
      <w:pgMar w:top="2620" w:right="1389" w:bottom="1440" w:left="1389" w:header="567"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E1" w:rsidRDefault="009060E1" w:rsidP="005B236F">
      <w:r>
        <w:separator/>
      </w:r>
    </w:p>
  </w:endnote>
  <w:endnote w:type="continuationSeparator" w:id="0">
    <w:p w:rsidR="009060E1" w:rsidRDefault="009060E1" w:rsidP="005B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Open Sans Semibold">
    <w:altName w:val="Arial"/>
    <w:charset w:val="EE"/>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D8" w:rsidRDefault="00100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5A" w:rsidRDefault="00D46E22">
    <w:pPr>
      <w:pStyle w:val="Footer"/>
    </w:pPr>
    <w:r>
      <w:rPr>
        <w:noProof/>
        <w:lang w:val="en-GB" w:eastAsia="zh-CN"/>
      </w:rPr>
      <mc:AlternateContent>
        <mc:Choice Requires="wps">
          <w:drawing>
            <wp:anchor distT="0" distB="0" distL="114300" distR="114300" simplePos="0" relativeHeight="251656704" behindDoc="0" locked="0" layoutInCell="1" allowOverlap="1" wp14:anchorId="0A6F7EC4" wp14:editId="0A6F7EC5">
              <wp:simplePos x="0" y="0"/>
              <wp:positionH relativeFrom="margin">
                <wp:align>center</wp:align>
              </wp:positionH>
              <wp:positionV relativeFrom="paragraph">
                <wp:posOffset>-53975</wp:posOffset>
              </wp:positionV>
              <wp:extent cx="5943600" cy="224155"/>
              <wp:effectExtent l="0" t="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224155"/>
                      </a:xfrm>
                      <a:prstGeom prst="rect">
                        <a:avLst/>
                      </a:prstGeom>
                      <a:noFill/>
                      <a:ln>
                        <a:noFill/>
                      </a:ln>
                      <a:effectLst/>
                    </wps:spPr>
                    <wps:txbx>
                      <w:txbxContent>
                        <w:p w:rsidR="00FA325A" w:rsidRPr="006B0DF6" w:rsidRDefault="00FA325A" w:rsidP="005C2393">
                          <w:pPr>
                            <w:pStyle w:val="Subtitle"/>
                            <w:jc w:val="center"/>
                            <w:rPr>
                              <w:rFonts w:ascii="Open Sans" w:hAnsi="Open Sans"/>
                              <w:color w:val="A6A6A6"/>
                              <w:sz w:val="18"/>
                              <w:szCs w:val="18"/>
                            </w:rPr>
                          </w:pPr>
                          <w:r w:rsidRPr="006B0DF6">
                            <w:rPr>
                              <w:rFonts w:ascii="Open Sans" w:hAnsi="Open Sans"/>
                              <w:color w:val="A6A6A6"/>
                              <w:sz w:val="18"/>
                              <w:szCs w:val="18"/>
                            </w:rPr>
                            <w:t>01/430 5144</w:t>
                          </w:r>
                          <w:r w:rsidR="005C2393" w:rsidRPr="006B0DF6">
                            <w:rPr>
                              <w:rFonts w:ascii="Open Sans" w:hAnsi="Open Sans"/>
                              <w:color w:val="A6A6A6"/>
                              <w:sz w:val="18"/>
                              <w:szCs w:val="18"/>
                            </w:rPr>
                            <w:tab/>
                          </w:r>
                          <w:r w:rsidR="005C2393" w:rsidRPr="006B0DF6">
                            <w:rPr>
                              <w:rFonts w:ascii="Open Sans" w:hAnsi="Open Sans"/>
                              <w:color w:val="A6A6A6"/>
                              <w:sz w:val="18"/>
                              <w:szCs w:val="18"/>
                            </w:rPr>
                            <w:tab/>
                          </w:r>
                          <w:r w:rsidRPr="006B0DF6">
                            <w:rPr>
                              <w:rFonts w:ascii="Open Sans" w:hAnsi="Open Sans" w:cs="Arial"/>
                              <w:color w:val="A6A6A6"/>
                              <w:spacing w:val="14"/>
                              <w:sz w:val="18"/>
                              <w:szCs w:val="18"/>
                            </w:rPr>
                            <w:t>info@legebitra.si</w:t>
                          </w:r>
                          <w:r w:rsidR="005C2393" w:rsidRPr="006B0DF6">
                            <w:rPr>
                              <w:rFonts w:ascii="Open Sans" w:hAnsi="Open Sans"/>
                              <w:color w:val="A6A6A6"/>
                              <w:sz w:val="18"/>
                              <w:szCs w:val="18"/>
                            </w:rPr>
                            <w:tab/>
                          </w:r>
                          <w:r w:rsidR="005C2393" w:rsidRPr="006B0DF6">
                            <w:rPr>
                              <w:rFonts w:ascii="Open Sans" w:hAnsi="Open Sans"/>
                              <w:color w:val="A6A6A6"/>
                              <w:sz w:val="18"/>
                              <w:szCs w:val="18"/>
                            </w:rPr>
                            <w:tab/>
                          </w:r>
                          <w:r w:rsidRPr="006B0DF6">
                            <w:rPr>
                              <w:rFonts w:ascii="Open Sans" w:hAnsi="Open Sans"/>
                              <w:color w:val="A6A6A6"/>
                              <w:sz w:val="18"/>
                              <w:szCs w:val="18"/>
                            </w:rPr>
                            <w:t>www.legebitra.si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6F7EC4" id="_x0000_t202" coordsize="21600,21600" o:spt="202" path="m,l,21600r21600,l21600,xe">
              <v:stroke joinstyle="miter"/>
              <v:path gradientshapeok="t" o:connecttype="rect"/>
            </v:shapetype>
            <v:shape id="Text Box 3" o:spid="_x0000_s1027" type="#_x0000_t202" style="position:absolute;margin-left:0;margin-top:-4.25pt;width:468pt;height:17.6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" filled="f" stroked="f">
              <v:path arrowok="t"/>
              <v:textbox>
                <w:txbxContent>
                  <w:p w:rsidR="00FA325A" w:rsidRPr="006B0DF6" w:rsidRDefault="00FA325A" w:rsidP="005C2393">
                    <w:pPr>
                      <w:pStyle w:val="Subtitle"/>
                      <w:jc w:val="center"/>
                      <w:rPr>
                        <w:rFonts w:ascii="Open Sans" w:hAnsi="Open Sans"/>
                        <w:color w:val="A6A6A6"/>
                        <w:sz w:val="18"/>
                        <w:szCs w:val="18"/>
                      </w:rPr>
                    </w:pPr>
                    <w:r w:rsidRPr="006B0DF6">
                      <w:rPr>
                        <w:rFonts w:ascii="Open Sans" w:hAnsi="Open Sans"/>
                        <w:color w:val="A6A6A6"/>
                        <w:sz w:val="18"/>
                        <w:szCs w:val="18"/>
                      </w:rPr>
                      <w:t>01/430 5144</w:t>
                    </w:r>
                    <w:r w:rsidR="005C2393" w:rsidRPr="006B0DF6">
                      <w:rPr>
                        <w:rFonts w:ascii="Open Sans" w:hAnsi="Open Sans"/>
                        <w:color w:val="A6A6A6"/>
                        <w:sz w:val="18"/>
                        <w:szCs w:val="18"/>
                      </w:rPr>
                      <w:tab/>
                    </w:r>
                    <w:r w:rsidR="005C2393" w:rsidRPr="006B0DF6">
                      <w:rPr>
                        <w:rFonts w:ascii="Open Sans" w:hAnsi="Open Sans"/>
                        <w:color w:val="A6A6A6"/>
                        <w:sz w:val="18"/>
                        <w:szCs w:val="18"/>
                      </w:rPr>
                      <w:tab/>
                    </w:r>
                    <w:r w:rsidRPr="006B0DF6">
                      <w:rPr>
                        <w:rFonts w:ascii="Open Sans" w:hAnsi="Open Sans" w:cs="Arial"/>
                        <w:color w:val="A6A6A6"/>
                        <w:spacing w:val="14"/>
                        <w:sz w:val="18"/>
                        <w:szCs w:val="18"/>
                      </w:rPr>
                      <w:t>info@legebitra.si</w:t>
                    </w:r>
                    <w:r w:rsidR="005C2393" w:rsidRPr="006B0DF6">
                      <w:rPr>
                        <w:rFonts w:ascii="Open Sans" w:hAnsi="Open Sans"/>
                        <w:color w:val="A6A6A6"/>
                        <w:sz w:val="18"/>
                        <w:szCs w:val="18"/>
                      </w:rPr>
                      <w:tab/>
                    </w:r>
                    <w:r w:rsidR="005C2393" w:rsidRPr="006B0DF6">
                      <w:rPr>
                        <w:rFonts w:ascii="Open Sans" w:hAnsi="Open Sans"/>
                        <w:color w:val="A6A6A6"/>
                        <w:sz w:val="18"/>
                        <w:szCs w:val="18"/>
                      </w:rPr>
                      <w:tab/>
                    </w:r>
                    <w:r w:rsidRPr="006B0DF6">
                      <w:rPr>
                        <w:rFonts w:ascii="Open Sans" w:hAnsi="Open Sans"/>
                        <w:color w:val="A6A6A6"/>
                        <w:sz w:val="18"/>
                        <w:szCs w:val="18"/>
                      </w:rPr>
                      <w:t>www.legebitra.si</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D8" w:rsidRDefault="00100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E1" w:rsidRDefault="009060E1" w:rsidP="005B236F">
      <w:r>
        <w:separator/>
      </w:r>
    </w:p>
  </w:footnote>
  <w:footnote w:type="continuationSeparator" w:id="0">
    <w:p w:rsidR="009060E1" w:rsidRDefault="009060E1" w:rsidP="005B2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D8" w:rsidRDefault="00100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5A" w:rsidRPr="00FB3792" w:rsidRDefault="009060E1" w:rsidP="00825F94">
    <w:pPr>
      <w:pStyle w:val="Footer"/>
      <w:ind w:left="6804"/>
      <w:rPr>
        <w:rFonts w:cs="Arial"/>
        <w:b/>
        <w:bCs/>
        <w:spacing w:val="14"/>
        <w:sz w:val="20"/>
        <w:szCs w:val="20"/>
      </w:rPr>
    </w:pPr>
    <w:sdt>
      <w:sdtPr>
        <w:rPr>
          <w:rFonts w:cs="Arial"/>
          <w:b/>
          <w:bCs/>
          <w:spacing w:val="14"/>
          <w:sz w:val="20"/>
          <w:szCs w:val="20"/>
        </w:rPr>
        <w:id w:val="-121460442"/>
        <w:docPartObj>
          <w:docPartGallery w:val="Page Numbers (Margins)"/>
          <w:docPartUnique/>
        </w:docPartObj>
      </w:sdtPr>
      <w:sdtEndPr/>
      <w:sdtContent>
        <w:r w:rsidR="001005D8" w:rsidRPr="001005D8">
          <w:rPr>
            <w:rFonts w:cs="Arial"/>
            <w:b/>
            <w:bCs/>
            <w:noProof/>
            <w:spacing w:val="14"/>
            <w:sz w:val="20"/>
            <w:szCs w:val="20"/>
            <w:lang w:val="en-GB" w:eastAsia="zh-CN"/>
          </w:rPr>
          <mc:AlternateContent>
            <mc:Choice Requires="wps">
              <w:drawing>
                <wp:anchor distT="0" distB="0" distL="114300" distR="114300" simplePos="0" relativeHeight="251660800" behindDoc="0" locked="0" layoutInCell="0" allowOverlap="1" wp14:anchorId="0A6F7EBE" wp14:editId="0A6F7EBF">
                  <wp:simplePos x="0" y="0"/>
                  <wp:positionH relativeFrom="rightMargin">
                    <wp:align>center</wp:align>
                  </wp:positionH>
                  <wp:positionV relativeFrom="page">
                    <wp:align>center</wp:align>
                  </wp:positionV>
                  <wp:extent cx="762000" cy="895350"/>
                  <wp:effectExtent l="0" t="0" r="0" b="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5D8" w:rsidRDefault="001005D8">
                              <w:pPr>
                                <w:jc w:val="center"/>
                                <w:rPr>
                                  <w:rFonts w:asciiTheme="majorHAnsi" w:eastAsiaTheme="majorEastAsia" w:hAnsiTheme="majorHAnsi" w:cstheme="majorBidi"/>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F7EBE" id="Pravokotnik 2" o:spid="_x0000_s1026" style="position:absolute;left:0;text-align:left;margin-left:0;margin-top:0;width:60pt;height:70.5pt;z-index:25166080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JmjmfSG&#10;AgAABwUAAA4AAAAAAAAAAAAAAAAALgIAAGRycy9lMm9Eb2MueG1sUEsBAi0AFAAGAAgAAAAhAGzV&#10;H9PZAAAABQEAAA8AAAAAAAAAAAAAAAAA4AQAAGRycy9kb3ducmV2LnhtbFBLBQYAAAAABAAEAPMA&#10;AADmBQAAAAA=&#10;" o:allowincell="f" stroked="f">
                  <v:textbox>
                    <w:txbxContent>
                      <w:p w:rsidR="001005D8" w:rsidRDefault="001005D8">
                        <w:pPr>
                          <w:jc w:val="center"/>
                          <w:rPr>
                            <w:rFonts w:asciiTheme="majorHAnsi" w:eastAsiaTheme="majorEastAsia" w:hAnsiTheme="majorHAnsi" w:cstheme="majorBidi"/>
                            <w:sz w:val="72"/>
                            <w:szCs w:val="72"/>
                          </w:rPr>
                        </w:pPr>
                      </w:p>
                    </w:txbxContent>
                  </v:textbox>
                  <w10:wrap anchorx="margin" anchory="page"/>
                </v:rect>
              </w:pict>
            </mc:Fallback>
          </mc:AlternateContent>
        </w:r>
      </w:sdtContent>
    </w:sdt>
    <w:r w:rsidR="00D46E22">
      <w:rPr>
        <w:noProof/>
        <w:lang w:val="en-GB" w:eastAsia="zh-CN"/>
      </w:rPr>
      <w:drawing>
        <wp:anchor distT="0" distB="0" distL="114300" distR="114300" simplePos="0" relativeHeight="251658752" behindDoc="0" locked="0" layoutInCell="1" allowOverlap="1" wp14:anchorId="0A6F7EC0" wp14:editId="0A6F7EC1">
          <wp:simplePos x="0" y="0"/>
          <wp:positionH relativeFrom="column">
            <wp:posOffset>4194810</wp:posOffset>
          </wp:positionH>
          <wp:positionV relativeFrom="paragraph">
            <wp:posOffset>8255</wp:posOffset>
          </wp:positionV>
          <wp:extent cx="48895" cy="1016000"/>
          <wp:effectExtent l="0" t="0" r="8255" b="0"/>
          <wp:wrapNone/>
          <wp:docPr id="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 cy="1016000"/>
                  </a:xfrm>
                  <a:prstGeom prst="rect">
                    <a:avLst/>
                  </a:prstGeom>
                  <a:noFill/>
                </pic:spPr>
              </pic:pic>
            </a:graphicData>
          </a:graphic>
          <wp14:sizeRelH relativeFrom="page">
            <wp14:pctWidth>0</wp14:pctWidth>
          </wp14:sizeRelH>
          <wp14:sizeRelV relativeFrom="page">
            <wp14:pctHeight>0</wp14:pctHeight>
          </wp14:sizeRelV>
        </wp:anchor>
      </w:drawing>
    </w:r>
    <w:r w:rsidR="00FA325A" w:rsidRPr="00FB3792">
      <w:rPr>
        <w:rFonts w:cs="Arial"/>
        <w:b/>
        <w:bCs/>
        <w:spacing w:val="14"/>
        <w:sz w:val="20"/>
        <w:szCs w:val="20"/>
      </w:rPr>
      <w:t xml:space="preserve">Društvo </w:t>
    </w:r>
  </w:p>
  <w:p w:rsidR="00FA325A" w:rsidRPr="00FB3792" w:rsidRDefault="00825F94" w:rsidP="00825F94">
    <w:pPr>
      <w:pStyle w:val="Footer"/>
      <w:ind w:left="6804"/>
      <w:rPr>
        <w:rFonts w:cs="Arial"/>
        <w:b/>
        <w:bCs/>
        <w:spacing w:val="14"/>
        <w:sz w:val="20"/>
        <w:szCs w:val="20"/>
      </w:rPr>
    </w:pPr>
    <w:r>
      <w:rPr>
        <w:noProof/>
        <w:lang w:val="en-GB" w:eastAsia="zh-CN"/>
      </w:rPr>
      <w:drawing>
        <wp:anchor distT="0" distB="0" distL="114300" distR="114300" simplePos="0" relativeHeight="251657728" behindDoc="0" locked="0" layoutInCell="1" allowOverlap="1" wp14:anchorId="0A6F7EC2" wp14:editId="0A6F7EC3">
          <wp:simplePos x="0" y="0"/>
          <wp:positionH relativeFrom="margin">
            <wp:posOffset>-635</wp:posOffset>
          </wp:positionH>
          <wp:positionV relativeFrom="paragraph">
            <wp:posOffset>6350</wp:posOffset>
          </wp:positionV>
          <wp:extent cx="2962910" cy="612140"/>
          <wp:effectExtent l="0" t="0" r="8890" b="0"/>
          <wp:wrapNone/>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62910" cy="612140"/>
                  </a:xfrm>
                  <a:prstGeom prst="rect">
                    <a:avLst/>
                  </a:prstGeom>
                  <a:noFill/>
                </pic:spPr>
              </pic:pic>
            </a:graphicData>
          </a:graphic>
          <wp14:sizeRelH relativeFrom="page">
            <wp14:pctWidth>0</wp14:pctWidth>
          </wp14:sizeRelH>
          <wp14:sizeRelV relativeFrom="page">
            <wp14:pctHeight>0</wp14:pctHeight>
          </wp14:sizeRelV>
        </wp:anchor>
      </w:drawing>
    </w:r>
    <w:r w:rsidR="00FB3792">
      <w:rPr>
        <w:rFonts w:cs="Arial"/>
        <w:b/>
        <w:bCs/>
        <w:spacing w:val="14"/>
        <w:sz w:val="20"/>
        <w:szCs w:val="20"/>
      </w:rPr>
      <w:t xml:space="preserve">informacijski </w:t>
    </w:r>
    <w:r w:rsidR="00FA325A" w:rsidRPr="00FB3792">
      <w:rPr>
        <w:rFonts w:cs="Arial"/>
        <w:b/>
        <w:bCs/>
        <w:spacing w:val="14"/>
        <w:sz w:val="20"/>
        <w:szCs w:val="20"/>
      </w:rPr>
      <w:t xml:space="preserve">center </w:t>
    </w:r>
  </w:p>
  <w:p w:rsidR="00FA325A" w:rsidRPr="00FB3792" w:rsidRDefault="00FA325A" w:rsidP="00825F94">
    <w:pPr>
      <w:pStyle w:val="Footer"/>
      <w:ind w:left="6804"/>
      <w:rPr>
        <w:rFonts w:cs="Arial"/>
        <w:b/>
        <w:bCs/>
        <w:spacing w:val="14"/>
        <w:sz w:val="20"/>
        <w:szCs w:val="20"/>
      </w:rPr>
    </w:pPr>
    <w:r w:rsidRPr="00FB3792">
      <w:rPr>
        <w:rFonts w:cs="Arial"/>
        <w:b/>
        <w:bCs/>
        <w:spacing w:val="14"/>
        <w:sz w:val="20"/>
        <w:szCs w:val="20"/>
      </w:rPr>
      <w:t>Legebitra</w:t>
    </w:r>
  </w:p>
  <w:p w:rsidR="000D41CB" w:rsidRPr="00FB3792" w:rsidRDefault="000D41CB" w:rsidP="00825F94">
    <w:pPr>
      <w:pStyle w:val="Footer"/>
      <w:ind w:left="6804"/>
      <w:rPr>
        <w:rFonts w:cs="Arial"/>
        <w:b/>
        <w:bCs/>
        <w:spacing w:val="14"/>
        <w:sz w:val="6"/>
        <w:szCs w:val="20"/>
      </w:rPr>
    </w:pPr>
  </w:p>
  <w:p w:rsidR="00FA325A" w:rsidRPr="00FB3792" w:rsidRDefault="00D46E22" w:rsidP="00825F94">
    <w:pPr>
      <w:pStyle w:val="Footer"/>
      <w:tabs>
        <w:tab w:val="clear" w:pos="4680"/>
        <w:tab w:val="clear" w:pos="9360"/>
        <w:tab w:val="center" w:pos="6521"/>
      </w:tabs>
      <w:ind w:left="6804"/>
      <w:rPr>
        <w:rFonts w:cs="Arial"/>
        <w:spacing w:val="14"/>
        <w:sz w:val="20"/>
        <w:szCs w:val="20"/>
      </w:rPr>
    </w:pPr>
    <w:r>
      <w:rPr>
        <w:rFonts w:cs="Arial"/>
        <w:spacing w:val="14"/>
        <w:sz w:val="20"/>
        <w:szCs w:val="20"/>
      </w:rPr>
      <w:t>Trubarjeva 76a</w:t>
    </w:r>
  </w:p>
  <w:p w:rsidR="000D41CB" w:rsidRPr="00FA325A" w:rsidRDefault="00FA325A" w:rsidP="00825F94">
    <w:pPr>
      <w:pStyle w:val="Footer"/>
      <w:ind w:left="6804"/>
      <w:rPr>
        <w:rFonts w:cs="Arial"/>
        <w:spacing w:val="14"/>
        <w:sz w:val="20"/>
        <w:szCs w:val="20"/>
      </w:rPr>
    </w:pPr>
    <w:r w:rsidRPr="00FB3792">
      <w:rPr>
        <w:rFonts w:cs="Arial"/>
        <w:spacing w:val="14"/>
        <w:sz w:val="20"/>
        <w:szCs w:val="20"/>
      </w:rPr>
      <w:t>1000 Ljubljana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D8" w:rsidRDefault="00100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lang w:val="en-GB"/>
      </w:rPr>
    </w:lvl>
    <w:lvl w:ilvl="1">
      <w:start w:val="1"/>
      <w:numFmt w:val="bullet"/>
      <w:lvlText w:val=""/>
      <w:lvlJc w:val="left"/>
      <w:pPr>
        <w:tabs>
          <w:tab w:val="num" w:pos="1080"/>
        </w:tabs>
        <w:ind w:left="1080" w:hanging="360"/>
      </w:pPr>
      <w:rPr>
        <w:rFonts w:ascii="Symbol" w:hAnsi="Symbol" w:cs="OpenSymbol"/>
        <w:lang w:val="en-GB"/>
      </w:rPr>
    </w:lvl>
    <w:lvl w:ilvl="2">
      <w:start w:val="1"/>
      <w:numFmt w:val="bullet"/>
      <w:lvlText w:val=""/>
      <w:lvlJc w:val="left"/>
      <w:pPr>
        <w:tabs>
          <w:tab w:val="num" w:pos="1440"/>
        </w:tabs>
        <w:ind w:left="1440" w:hanging="360"/>
      </w:pPr>
      <w:rPr>
        <w:rFonts w:ascii="Symbol" w:hAnsi="Symbol" w:cs="OpenSymbol"/>
        <w:lang w:val="en-GB"/>
      </w:rPr>
    </w:lvl>
    <w:lvl w:ilvl="3">
      <w:start w:val="1"/>
      <w:numFmt w:val="bullet"/>
      <w:lvlText w:val=""/>
      <w:lvlJc w:val="left"/>
      <w:pPr>
        <w:tabs>
          <w:tab w:val="num" w:pos="1800"/>
        </w:tabs>
        <w:ind w:left="1800" w:hanging="360"/>
      </w:pPr>
      <w:rPr>
        <w:rFonts w:ascii="Symbol" w:hAnsi="Symbol" w:cs="OpenSymbol"/>
        <w:lang w:val="en-GB"/>
      </w:rPr>
    </w:lvl>
    <w:lvl w:ilvl="4">
      <w:start w:val="1"/>
      <w:numFmt w:val="bullet"/>
      <w:lvlText w:val=""/>
      <w:lvlJc w:val="left"/>
      <w:pPr>
        <w:tabs>
          <w:tab w:val="num" w:pos="2160"/>
        </w:tabs>
        <w:ind w:left="2160" w:hanging="360"/>
      </w:pPr>
      <w:rPr>
        <w:rFonts w:ascii="Symbol" w:hAnsi="Symbol" w:cs="OpenSymbol"/>
        <w:lang w:val="en-GB"/>
      </w:rPr>
    </w:lvl>
    <w:lvl w:ilvl="5">
      <w:start w:val="1"/>
      <w:numFmt w:val="bullet"/>
      <w:lvlText w:val=""/>
      <w:lvlJc w:val="left"/>
      <w:pPr>
        <w:tabs>
          <w:tab w:val="num" w:pos="2520"/>
        </w:tabs>
        <w:ind w:left="2520" w:hanging="360"/>
      </w:pPr>
      <w:rPr>
        <w:rFonts w:ascii="Symbol" w:hAnsi="Symbol" w:cs="OpenSymbol"/>
        <w:lang w:val="en-GB"/>
      </w:rPr>
    </w:lvl>
    <w:lvl w:ilvl="6">
      <w:start w:val="1"/>
      <w:numFmt w:val="bullet"/>
      <w:lvlText w:val=""/>
      <w:lvlJc w:val="left"/>
      <w:pPr>
        <w:tabs>
          <w:tab w:val="num" w:pos="2880"/>
        </w:tabs>
        <w:ind w:left="2880" w:hanging="360"/>
      </w:pPr>
      <w:rPr>
        <w:rFonts w:ascii="Symbol" w:hAnsi="Symbol" w:cs="OpenSymbol"/>
        <w:lang w:val="en-GB"/>
      </w:rPr>
    </w:lvl>
    <w:lvl w:ilvl="7">
      <w:start w:val="1"/>
      <w:numFmt w:val="bullet"/>
      <w:lvlText w:val=""/>
      <w:lvlJc w:val="left"/>
      <w:pPr>
        <w:tabs>
          <w:tab w:val="num" w:pos="3240"/>
        </w:tabs>
        <w:ind w:left="3240" w:hanging="360"/>
      </w:pPr>
      <w:rPr>
        <w:rFonts w:ascii="Symbol" w:hAnsi="Symbol" w:cs="OpenSymbol"/>
        <w:lang w:val="en-GB"/>
      </w:rPr>
    </w:lvl>
    <w:lvl w:ilvl="8">
      <w:start w:val="1"/>
      <w:numFmt w:val="bullet"/>
      <w:lvlText w:val=""/>
      <w:lvlJc w:val="left"/>
      <w:pPr>
        <w:tabs>
          <w:tab w:val="num" w:pos="3600"/>
        </w:tabs>
        <w:ind w:left="3600" w:hanging="360"/>
      </w:pPr>
      <w:rPr>
        <w:rFonts w:ascii="Symbol" w:hAnsi="Symbol" w:cs="OpenSymbol"/>
        <w:lang w:val="en-GB"/>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8"/>
    <w:multiLevelType w:val="multilevel"/>
    <w:tmpl w:val="0000000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3DF2318"/>
    <w:multiLevelType w:val="hybridMultilevel"/>
    <w:tmpl w:val="053AE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2E7FC7"/>
    <w:multiLevelType w:val="hybridMultilevel"/>
    <w:tmpl w:val="D7BAB3E0"/>
    <w:lvl w:ilvl="0" w:tplc="64A442B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29F4302"/>
    <w:multiLevelType w:val="hybridMultilevel"/>
    <w:tmpl w:val="C55CCD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DD3614"/>
    <w:multiLevelType w:val="hybridMultilevel"/>
    <w:tmpl w:val="C900B6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F164E5F"/>
    <w:multiLevelType w:val="hybridMultilevel"/>
    <w:tmpl w:val="9014E0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22"/>
    <w:rsid w:val="0006052B"/>
    <w:rsid w:val="000D41CB"/>
    <w:rsid w:val="001005D8"/>
    <w:rsid w:val="0014012A"/>
    <w:rsid w:val="002513D3"/>
    <w:rsid w:val="003800AC"/>
    <w:rsid w:val="003B4501"/>
    <w:rsid w:val="003F5C9D"/>
    <w:rsid w:val="00412CD2"/>
    <w:rsid w:val="0049472D"/>
    <w:rsid w:val="004A23A8"/>
    <w:rsid w:val="004A32FA"/>
    <w:rsid w:val="005A2E26"/>
    <w:rsid w:val="005B236F"/>
    <w:rsid w:val="005C2393"/>
    <w:rsid w:val="00647E14"/>
    <w:rsid w:val="006704C3"/>
    <w:rsid w:val="006B0DF6"/>
    <w:rsid w:val="006C1790"/>
    <w:rsid w:val="00743557"/>
    <w:rsid w:val="00792655"/>
    <w:rsid w:val="007F14D1"/>
    <w:rsid w:val="00825F94"/>
    <w:rsid w:val="00856528"/>
    <w:rsid w:val="0087087F"/>
    <w:rsid w:val="00893799"/>
    <w:rsid w:val="008D3054"/>
    <w:rsid w:val="009060E1"/>
    <w:rsid w:val="009062E2"/>
    <w:rsid w:val="00A45A9E"/>
    <w:rsid w:val="00AB5BDE"/>
    <w:rsid w:val="00B01DF7"/>
    <w:rsid w:val="00BA2202"/>
    <w:rsid w:val="00C470F0"/>
    <w:rsid w:val="00CB61A7"/>
    <w:rsid w:val="00D013A8"/>
    <w:rsid w:val="00D020C0"/>
    <w:rsid w:val="00D46E22"/>
    <w:rsid w:val="00D63993"/>
    <w:rsid w:val="00D70E62"/>
    <w:rsid w:val="00E64CD0"/>
    <w:rsid w:val="00E85056"/>
    <w:rsid w:val="00EF3F22"/>
    <w:rsid w:val="00F552F7"/>
    <w:rsid w:val="00F9210D"/>
    <w:rsid w:val="00FA325A"/>
    <w:rsid w:val="00FB3792"/>
    <w:rsid w:val="00FF72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878763-61C5-4114-83DB-0E081ACB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92"/>
    <w:rPr>
      <w:rFonts w:ascii="Open Sans" w:hAnsi="Open Sans"/>
      <w:sz w:val="22"/>
      <w:szCs w:val="24"/>
      <w:lang w:val="sv-SE" w:eastAsia="en-US"/>
    </w:rPr>
  </w:style>
  <w:style w:type="paragraph" w:styleId="Heading1">
    <w:name w:val="heading 1"/>
    <w:basedOn w:val="Normal"/>
    <w:next w:val="Normal"/>
    <w:link w:val="Heading1Char"/>
    <w:uiPriority w:val="9"/>
    <w:qFormat/>
    <w:rsid w:val="00FB3792"/>
    <w:pPr>
      <w:keepNext/>
      <w:keepLines/>
      <w:spacing w:before="240" w:after="120"/>
      <w:outlineLvl w:val="0"/>
    </w:pPr>
    <w:rPr>
      <w:rFonts w:eastAsia="Times New Roman"/>
      <w:b/>
      <w:bCs/>
      <w:color w:val="000000"/>
      <w:sz w:val="32"/>
      <w:szCs w:val="32"/>
    </w:rPr>
  </w:style>
  <w:style w:type="paragraph" w:styleId="Heading2">
    <w:name w:val="heading 2"/>
    <w:basedOn w:val="Normal"/>
    <w:next w:val="Normal"/>
    <w:link w:val="Heading2Char"/>
    <w:uiPriority w:val="9"/>
    <w:unhideWhenUsed/>
    <w:qFormat/>
    <w:rsid w:val="00FB3792"/>
    <w:pPr>
      <w:keepNext/>
      <w:keepLines/>
      <w:spacing w:before="160" w:after="120"/>
      <w:outlineLvl w:val="1"/>
    </w:pPr>
    <w:rPr>
      <w:rFonts w:ascii="Open Sans Semibold" w:eastAsia="Times New Roman" w:hAnsi="Open Sans Semibold"/>
      <w:b/>
      <w:bCs/>
      <w:color w:val="000000"/>
      <w:sz w:val="26"/>
      <w:szCs w:val="26"/>
    </w:rPr>
  </w:style>
  <w:style w:type="paragraph" w:styleId="Heading3">
    <w:name w:val="heading 3"/>
    <w:basedOn w:val="Normal"/>
    <w:next w:val="Normal"/>
    <w:link w:val="Heading3Char"/>
    <w:uiPriority w:val="9"/>
    <w:unhideWhenUsed/>
    <w:qFormat/>
    <w:rsid w:val="005C2393"/>
    <w:pPr>
      <w:keepNext/>
      <w:keepLines/>
      <w:spacing w:before="160" w:after="120"/>
      <w:outlineLvl w:val="2"/>
    </w:pPr>
    <w:rPr>
      <w:rFonts w:ascii="Open Sans Semibold" w:eastAsia="Times New Roman" w:hAnsi="Open Sans Semibold"/>
      <w:b/>
      <w:bCs/>
      <w:color w:val="000000"/>
    </w:rPr>
  </w:style>
  <w:style w:type="paragraph" w:styleId="Heading4">
    <w:name w:val="heading 4"/>
    <w:basedOn w:val="Normal"/>
    <w:next w:val="Normal"/>
    <w:link w:val="Heading4Char"/>
    <w:uiPriority w:val="9"/>
    <w:unhideWhenUsed/>
    <w:rsid w:val="005C2393"/>
    <w:pPr>
      <w:keepNext/>
      <w:keepLines/>
      <w:spacing w:before="4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36F"/>
    <w:pPr>
      <w:tabs>
        <w:tab w:val="center" w:pos="4680"/>
        <w:tab w:val="right" w:pos="9360"/>
      </w:tabs>
    </w:pPr>
  </w:style>
  <w:style w:type="character" w:customStyle="1" w:styleId="HeaderChar">
    <w:name w:val="Header Char"/>
    <w:link w:val="Header"/>
    <w:uiPriority w:val="99"/>
    <w:rsid w:val="005B236F"/>
    <w:rPr>
      <w:lang w:val="sv-SE"/>
    </w:rPr>
  </w:style>
  <w:style w:type="paragraph" w:styleId="Footer">
    <w:name w:val="footer"/>
    <w:basedOn w:val="Normal"/>
    <w:link w:val="FooterChar"/>
    <w:unhideWhenUsed/>
    <w:rsid w:val="005B236F"/>
    <w:pPr>
      <w:tabs>
        <w:tab w:val="center" w:pos="4680"/>
        <w:tab w:val="right" w:pos="9360"/>
      </w:tabs>
    </w:pPr>
  </w:style>
  <w:style w:type="character" w:customStyle="1" w:styleId="FooterChar">
    <w:name w:val="Footer Char"/>
    <w:link w:val="Footer"/>
    <w:uiPriority w:val="99"/>
    <w:rsid w:val="005B236F"/>
    <w:rPr>
      <w:lang w:val="sv-SE"/>
    </w:rPr>
  </w:style>
  <w:style w:type="paragraph" w:styleId="NormalWeb">
    <w:name w:val="Normal (Web)"/>
    <w:basedOn w:val="Normal"/>
    <w:uiPriority w:val="99"/>
    <w:unhideWhenUsed/>
    <w:rsid w:val="004A32FA"/>
    <w:pPr>
      <w:spacing w:before="100" w:beforeAutospacing="1" w:after="100" w:afterAutospacing="1"/>
    </w:pPr>
    <w:rPr>
      <w:rFonts w:ascii="Times New Roman" w:hAnsi="Times New Roman"/>
      <w:lang w:val="en-GB" w:eastAsia="en-GB"/>
    </w:rPr>
  </w:style>
  <w:style w:type="character" w:styleId="Hyperlink">
    <w:name w:val="Hyperlink"/>
    <w:uiPriority w:val="99"/>
    <w:unhideWhenUsed/>
    <w:rsid w:val="00FA325A"/>
    <w:rPr>
      <w:color w:val="0563C1"/>
      <w:u w:val="single"/>
    </w:rPr>
  </w:style>
  <w:style w:type="paragraph" w:styleId="NoSpacing">
    <w:name w:val="No Spacing"/>
    <w:uiPriority w:val="1"/>
    <w:qFormat/>
    <w:rsid w:val="00FB3792"/>
    <w:rPr>
      <w:rFonts w:ascii="Open Sans" w:hAnsi="Open Sans"/>
      <w:sz w:val="22"/>
      <w:szCs w:val="24"/>
      <w:lang w:val="sv-SE" w:eastAsia="en-US"/>
    </w:rPr>
  </w:style>
  <w:style w:type="character" w:customStyle="1" w:styleId="Heading1Char">
    <w:name w:val="Heading 1 Char"/>
    <w:link w:val="Heading1"/>
    <w:uiPriority w:val="9"/>
    <w:rsid w:val="00FB3792"/>
    <w:rPr>
      <w:rFonts w:ascii="Open Sans" w:eastAsia="Times New Roman" w:hAnsi="Open Sans" w:cs="Times New Roman"/>
      <w:b/>
      <w:bCs/>
      <w:color w:val="000000"/>
      <w:sz w:val="32"/>
      <w:szCs w:val="32"/>
      <w:lang w:val="sv-SE"/>
    </w:rPr>
  </w:style>
  <w:style w:type="character" w:customStyle="1" w:styleId="Heading2Char">
    <w:name w:val="Heading 2 Char"/>
    <w:link w:val="Heading2"/>
    <w:uiPriority w:val="9"/>
    <w:rsid w:val="00FB3792"/>
    <w:rPr>
      <w:rFonts w:ascii="Open Sans Semibold" w:eastAsia="Times New Roman" w:hAnsi="Open Sans Semibold" w:cs="Times New Roman"/>
      <w:b/>
      <w:bCs/>
      <w:color w:val="000000"/>
      <w:sz w:val="26"/>
      <w:szCs w:val="26"/>
      <w:lang w:val="sv-SE"/>
    </w:rPr>
  </w:style>
  <w:style w:type="paragraph" w:styleId="Title">
    <w:name w:val="Title"/>
    <w:basedOn w:val="Normal"/>
    <w:next w:val="Normal"/>
    <w:link w:val="TitleChar"/>
    <w:uiPriority w:val="10"/>
    <w:qFormat/>
    <w:rsid w:val="00FB3792"/>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FB3792"/>
    <w:rPr>
      <w:rFonts w:ascii="Calibri Light" w:eastAsia="Times New Roman" w:hAnsi="Calibri Light" w:cs="Times New Roman"/>
      <w:spacing w:val="-10"/>
      <w:kern w:val="28"/>
      <w:sz w:val="56"/>
      <w:szCs w:val="56"/>
      <w:lang w:val="sv-SE"/>
    </w:rPr>
  </w:style>
  <w:style w:type="character" w:customStyle="1" w:styleId="Heading3Char">
    <w:name w:val="Heading 3 Char"/>
    <w:link w:val="Heading3"/>
    <w:uiPriority w:val="9"/>
    <w:rsid w:val="005C2393"/>
    <w:rPr>
      <w:rFonts w:ascii="Open Sans Semibold" w:eastAsia="Times New Roman" w:hAnsi="Open Sans Semibold" w:cs="Times New Roman"/>
      <w:b/>
      <w:bCs/>
      <w:color w:val="000000"/>
      <w:sz w:val="22"/>
      <w:lang w:val="sv-SE"/>
    </w:rPr>
  </w:style>
  <w:style w:type="character" w:customStyle="1" w:styleId="Heading4Char">
    <w:name w:val="Heading 4 Char"/>
    <w:link w:val="Heading4"/>
    <w:uiPriority w:val="9"/>
    <w:rsid w:val="005C2393"/>
    <w:rPr>
      <w:rFonts w:ascii="Calibri Light" w:eastAsia="Times New Roman" w:hAnsi="Calibri Light" w:cs="Times New Roman"/>
      <w:i/>
      <w:iCs/>
      <w:color w:val="2E74B5"/>
      <w:sz w:val="22"/>
      <w:lang w:val="sv-SE"/>
    </w:rPr>
  </w:style>
  <w:style w:type="paragraph" w:styleId="ListParagraph">
    <w:name w:val="List Paragraph"/>
    <w:basedOn w:val="Normal"/>
    <w:uiPriority w:val="34"/>
    <w:qFormat/>
    <w:rsid w:val="005C2393"/>
    <w:pPr>
      <w:ind w:left="720"/>
      <w:contextualSpacing/>
    </w:pPr>
  </w:style>
  <w:style w:type="paragraph" w:styleId="Quote">
    <w:name w:val="Quote"/>
    <w:basedOn w:val="Normal"/>
    <w:next w:val="Normal"/>
    <w:link w:val="QuoteChar"/>
    <w:uiPriority w:val="29"/>
    <w:qFormat/>
    <w:rsid w:val="005C2393"/>
    <w:pPr>
      <w:spacing w:before="200" w:after="160"/>
      <w:ind w:left="864" w:right="864"/>
      <w:jc w:val="center"/>
    </w:pPr>
    <w:rPr>
      <w:i/>
      <w:iCs/>
      <w:color w:val="404040"/>
    </w:rPr>
  </w:style>
  <w:style w:type="character" w:customStyle="1" w:styleId="QuoteChar">
    <w:name w:val="Quote Char"/>
    <w:link w:val="Quote"/>
    <w:uiPriority w:val="29"/>
    <w:rsid w:val="005C2393"/>
    <w:rPr>
      <w:rFonts w:ascii="Open Sans" w:hAnsi="Open Sans"/>
      <w:i/>
      <w:iCs/>
      <w:color w:val="404040"/>
      <w:sz w:val="22"/>
      <w:lang w:val="sv-SE"/>
    </w:rPr>
  </w:style>
  <w:style w:type="paragraph" w:styleId="Subtitle">
    <w:name w:val="Subtitle"/>
    <w:basedOn w:val="Normal"/>
    <w:next w:val="Normal"/>
    <w:link w:val="SubtitleChar"/>
    <w:uiPriority w:val="11"/>
    <w:qFormat/>
    <w:rsid w:val="005C2393"/>
    <w:pPr>
      <w:numPr>
        <w:ilvl w:val="1"/>
      </w:numPr>
      <w:spacing w:after="160"/>
    </w:pPr>
    <w:rPr>
      <w:rFonts w:ascii="Calibri" w:eastAsia="Times New Roman" w:hAnsi="Calibri"/>
      <w:color w:val="5A5A5A"/>
      <w:spacing w:val="15"/>
      <w:szCs w:val="22"/>
    </w:rPr>
  </w:style>
  <w:style w:type="character" w:customStyle="1" w:styleId="SubtitleChar">
    <w:name w:val="Subtitle Char"/>
    <w:link w:val="Subtitle"/>
    <w:uiPriority w:val="11"/>
    <w:rsid w:val="005C2393"/>
    <w:rPr>
      <w:rFonts w:eastAsia="Times New Roman"/>
      <w:color w:val="5A5A5A"/>
      <w:spacing w:val="15"/>
      <w:sz w:val="22"/>
      <w:szCs w:val="22"/>
      <w:lang w:val="sv-SE"/>
    </w:rPr>
  </w:style>
  <w:style w:type="paragraph" w:customStyle="1" w:styleId="Vsebinatabele">
    <w:name w:val="Vsebina tabele"/>
    <w:basedOn w:val="Normal"/>
    <w:rsid w:val="00BA2202"/>
    <w:pPr>
      <w:widowControl w:val="0"/>
      <w:suppressLineNumbers/>
      <w:suppressAutoHyphens/>
    </w:pPr>
    <w:rPr>
      <w:rFonts w:ascii="Times New Roman" w:eastAsia="宋体" w:hAnsi="Times New Roman" w:cs="Arial"/>
      <w:kern w:val="1"/>
      <w:sz w:val="24"/>
      <w:lang w:val="sl-SI" w:eastAsia="hi-IN" w:bidi="hi-IN"/>
    </w:rPr>
  </w:style>
  <w:style w:type="paragraph" w:styleId="FootnoteText">
    <w:name w:val="footnote text"/>
    <w:basedOn w:val="Normal"/>
    <w:link w:val="FootnoteTextChar"/>
    <w:uiPriority w:val="99"/>
    <w:semiHidden/>
    <w:unhideWhenUsed/>
    <w:rsid w:val="00BA2202"/>
    <w:pPr>
      <w:widowControl w:val="0"/>
      <w:suppressAutoHyphens/>
    </w:pPr>
    <w:rPr>
      <w:rFonts w:ascii="Times New Roman" w:eastAsia="宋体" w:hAnsi="Times New Roman" w:cs="Mangal"/>
      <w:kern w:val="1"/>
      <w:sz w:val="20"/>
      <w:szCs w:val="18"/>
      <w:lang w:val="sl-SI" w:eastAsia="hi-IN" w:bidi="hi-IN"/>
    </w:rPr>
  </w:style>
  <w:style w:type="character" w:customStyle="1" w:styleId="FootnoteTextChar">
    <w:name w:val="Footnote Text Char"/>
    <w:basedOn w:val="DefaultParagraphFont"/>
    <w:link w:val="FootnoteText"/>
    <w:uiPriority w:val="99"/>
    <w:semiHidden/>
    <w:rsid w:val="00BA2202"/>
    <w:rPr>
      <w:rFonts w:ascii="Times New Roman" w:eastAsia="宋体" w:hAnsi="Times New Roman" w:cs="Mangal"/>
      <w:kern w:val="1"/>
      <w:szCs w:val="18"/>
      <w:lang w:val="sl-SI" w:eastAsia="hi-IN" w:bidi="hi-IN"/>
    </w:rPr>
  </w:style>
  <w:style w:type="character" w:styleId="FootnoteReference">
    <w:name w:val="footnote reference"/>
    <w:uiPriority w:val="99"/>
    <w:semiHidden/>
    <w:unhideWhenUsed/>
    <w:rsid w:val="00BA2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133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vro%20Centrih\Downloads\Legebitra-template-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7935-28B3-4D83-A488-7B918CDB110B}"/>
</file>

<file path=customXml/itemProps2.xml><?xml version="1.0" encoding="utf-8"?>
<ds:datastoreItem xmlns:ds="http://schemas.openxmlformats.org/officeDocument/2006/customXml" ds:itemID="{87817B83-699F-4E04-8635-1F09EA174730}">
  <ds:schemaRefs>
    <ds:schemaRef ds:uri="http://schemas.microsoft.com/sharepoint/v3/contenttype/forms"/>
  </ds:schemaRefs>
</ds:datastoreItem>
</file>

<file path=customXml/itemProps3.xml><?xml version="1.0" encoding="utf-8"?>
<ds:datastoreItem xmlns:ds="http://schemas.openxmlformats.org/officeDocument/2006/customXml" ds:itemID="{483DE0E5-7144-42C9-A03A-9F227AC33E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21CEE-74D0-462D-8E70-4CAD6CB0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Legebitra-template-word (1).dotx</Template>
  <TotalTime>0</TotalTime>
  <Pages>1</Pages>
  <Words>320</Words>
  <Characters>1829</Characters>
  <Application>Microsoft Office Word</Application>
  <DocSecurity>0</DocSecurity>
  <Lines>15</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 Jerićević</dc:creator>
  <cp:keywords/>
  <dc:description/>
  <cp:lastModifiedBy>Sebastian S</cp:lastModifiedBy>
  <cp:revision>1</cp:revision>
  <dcterms:created xsi:type="dcterms:W3CDTF">2020-06-26T18:54:00Z</dcterms:created>
  <dcterms:modified xsi:type="dcterms:W3CDTF">2020-06-26T18:54:00Z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