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0D545D" w14:textId="77777777" w:rsidR="005C28AC" w:rsidRPr="00CE2E73" w:rsidRDefault="005C28AC" w:rsidP="005C28AC">
      <w:pPr>
        <w:spacing w:after="0" w:line="240" w:lineRule="auto"/>
        <w:jc w:val="center"/>
        <w:rPr>
          <w:rFonts w:ascii="Times New Roman" w:hAnsi="Times New Roman" w:cs="Times New Roman"/>
          <w:b/>
          <w:i/>
          <w:sz w:val="24"/>
          <w:szCs w:val="24"/>
        </w:rPr>
      </w:pPr>
      <w:bookmarkStart w:id="0" w:name="OLE_LINK3"/>
      <w:bookmarkStart w:id="1" w:name="OLE_LINK4"/>
      <w:bookmarkStart w:id="2" w:name="_GoBack"/>
      <w:bookmarkEnd w:id="2"/>
      <w:r w:rsidRPr="00CE2E73">
        <w:rPr>
          <w:rFonts w:ascii="Times New Roman" w:hAnsi="Times New Roman" w:cs="Times New Roman"/>
          <w:b/>
          <w:i/>
          <w:sz w:val="24"/>
          <w:szCs w:val="24"/>
        </w:rPr>
        <w:t>Report of the Office of the High Commissioner for Human Rights on ways to bridge the gender digital divide from a human rights perspective</w:t>
      </w:r>
    </w:p>
    <w:p w14:paraId="39E33F65" w14:textId="2A6A4370" w:rsidR="00581016" w:rsidRPr="00CE2E73" w:rsidRDefault="00581016" w:rsidP="005C28AC">
      <w:pPr>
        <w:spacing w:after="0" w:line="240" w:lineRule="auto"/>
        <w:jc w:val="center"/>
        <w:rPr>
          <w:rFonts w:ascii="Times New Roman" w:hAnsi="Times New Roman" w:cs="Times New Roman"/>
          <w:b/>
          <w:i/>
          <w:sz w:val="24"/>
          <w:szCs w:val="24"/>
        </w:rPr>
      </w:pPr>
      <w:r w:rsidRPr="00CE2E73">
        <w:rPr>
          <w:rFonts w:ascii="Times New Roman" w:hAnsi="Times New Roman" w:cs="Times New Roman"/>
          <w:b/>
          <w:i/>
          <w:sz w:val="24"/>
          <w:szCs w:val="24"/>
        </w:rPr>
        <w:t>Submission of Ireland</w:t>
      </w:r>
    </w:p>
    <w:bookmarkEnd w:id="0"/>
    <w:bookmarkEnd w:id="1"/>
    <w:p w14:paraId="5E03E2AD" w14:textId="5017CE6E" w:rsidR="00581016" w:rsidRPr="00CE2E73" w:rsidRDefault="005C2712" w:rsidP="005C28AC">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15</w:t>
      </w:r>
      <w:r w:rsidR="00EE239C">
        <w:rPr>
          <w:rFonts w:ascii="Times New Roman" w:hAnsi="Times New Roman" w:cs="Times New Roman"/>
          <w:b/>
          <w:i/>
          <w:sz w:val="24"/>
          <w:szCs w:val="24"/>
        </w:rPr>
        <w:t xml:space="preserve"> </w:t>
      </w:r>
      <w:r w:rsidR="005C28AC" w:rsidRPr="00CE2E73">
        <w:rPr>
          <w:rFonts w:ascii="Times New Roman" w:hAnsi="Times New Roman" w:cs="Times New Roman"/>
          <w:b/>
          <w:i/>
          <w:sz w:val="24"/>
          <w:szCs w:val="24"/>
        </w:rPr>
        <w:t>February</w:t>
      </w:r>
      <w:r w:rsidR="00581016" w:rsidRPr="00CE2E73">
        <w:rPr>
          <w:rFonts w:ascii="Times New Roman" w:hAnsi="Times New Roman" w:cs="Times New Roman"/>
          <w:b/>
          <w:i/>
          <w:sz w:val="24"/>
          <w:szCs w:val="24"/>
        </w:rPr>
        <w:t xml:space="preserve"> </w:t>
      </w:r>
      <w:r w:rsidR="000F7505" w:rsidRPr="00CE2E73">
        <w:rPr>
          <w:rFonts w:ascii="Times New Roman" w:hAnsi="Times New Roman" w:cs="Times New Roman"/>
          <w:b/>
          <w:i/>
          <w:sz w:val="24"/>
          <w:szCs w:val="24"/>
        </w:rPr>
        <w:t>2017</w:t>
      </w:r>
    </w:p>
    <w:p w14:paraId="4DCEAAEE" w14:textId="77777777" w:rsidR="004E1638" w:rsidRPr="00CE2E73" w:rsidRDefault="004E1638" w:rsidP="005C28AC">
      <w:pPr>
        <w:spacing w:after="0" w:line="240" w:lineRule="auto"/>
        <w:jc w:val="both"/>
        <w:rPr>
          <w:rFonts w:ascii="Times New Roman" w:hAnsi="Times New Roman" w:cs="Times New Roman"/>
          <w:b/>
          <w:sz w:val="24"/>
          <w:szCs w:val="24"/>
        </w:rPr>
      </w:pPr>
    </w:p>
    <w:p w14:paraId="5A2112C0" w14:textId="6DE044ED" w:rsidR="005C28AC" w:rsidRPr="00CE2E73" w:rsidRDefault="005C28AC" w:rsidP="002234B2">
      <w:pPr>
        <w:spacing w:after="0" w:line="240" w:lineRule="auto"/>
        <w:jc w:val="both"/>
        <w:rPr>
          <w:rFonts w:ascii="Times New Roman" w:hAnsi="Times New Roman" w:cs="Times New Roman"/>
          <w:b/>
          <w:sz w:val="24"/>
          <w:szCs w:val="24"/>
        </w:rPr>
      </w:pPr>
      <w:r w:rsidRPr="00CE2E73">
        <w:rPr>
          <w:rFonts w:ascii="Times New Roman" w:hAnsi="Times New Roman" w:cs="Times New Roman"/>
          <w:b/>
          <w:sz w:val="24"/>
          <w:szCs w:val="24"/>
        </w:rPr>
        <w:t>1. Please identify the obstacles and barriers to access the Internet faced by women in your country. Please elaborate on the nature of these obstacles (e.g. social, cultural norms, literacy gaps) and how they manifest themselves in practice.</w:t>
      </w:r>
    </w:p>
    <w:p w14:paraId="194DDA48" w14:textId="77777777" w:rsidR="005C28AC" w:rsidRDefault="005C28AC" w:rsidP="002234B2">
      <w:pPr>
        <w:spacing w:after="0" w:line="240" w:lineRule="auto"/>
        <w:jc w:val="both"/>
        <w:rPr>
          <w:rFonts w:ascii="Times New Roman" w:hAnsi="Times New Roman" w:cs="Times New Roman"/>
          <w:b/>
          <w:sz w:val="24"/>
          <w:szCs w:val="24"/>
        </w:rPr>
      </w:pPr>
    </w:p>
    <w:p w14:paraId="24F4E8FA" w14:textId="449B4C2C" w:rsidR="00F32989" w:rsidRPr="00F32989" w:rsidRDefault="00311199" w:rsidP="002234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Please see info</w:t>
      </w:r>
      <w:r w:rsidR="0060271D">
        <w:rPr>
          <w:rFonts w:ascii="Times New Roman" w:hAnsi="Times New Roman" w:cs="Times New Roman"/>
          <w:sz w:val="24"/>
          <w:szCs w:val="24"/>
        </w:rPr>
        <w:t>rmation in response to Question</w:t>
      </w:r>
      <w:r>
        <w:rPr>
          <w:rFonts w:ascii="Times New Roman" w:hAnsi="Times New Roman" w:cs="Times New Roman"/>
          <w:sz w:val="24"/>
          <w:szCs w:val="24"/>
        </w:rPr>
        <w:t xml:space="preserve"> 3 regarding Government initiatives on Internet access.</w:t>
      </w:r>
    </w:p>
    <w:p w14:paraId="629A91B0" w14:textId="77777777" w:rsidR="00F32989" w:rsidRPr="00CE2E73" w:rsidRDefault="00F32989" w:rsidP="002234B2">
      <w:pPr>
        <w:spacing w:after="0" w:line="240" w:lineRule="auto"/>
        <w:jc w:val="both"/>
        <w:rPr>
          <w:rFonts w:ascii="Times New Roman" w:hAnsi="Times New Roman" w:cs="Times New Roman"/>
          <w:b/>
          <w:sz w:val="24"/>
          <w:szCs w:val="24"/>
        </w:rPr>
      </w:pPr>
    </w:p>
    <w:p w14:paraId="3535C5C3" w14:textId="6DAAE6A4" w:rsidR="005C28AC" w:rsidRPr="00CE2E73" w:rsidRDefault="005C28AC" w:rsidP="002234B2">
      <w:pPr>
        <w:spacing w:after="0" w:line="240" w:lineRule="auto"/>
        <w:jc w:val="both"/>
        <w:rPr>
          <w:rFonts w:ascii="Times New Roman" w:hAnsi="Times New Roman" w:cs="Times New Roman"/>
          <w:b/>
          <w:sz w:val="24"/>
          <w:szCs w:val="24"/>
        </w:rPr>
      </w:pPr>
      <w:r w:rsidRPr="00CE2E73">
        <w:rPr>
          <w:rFonts w:ascii="Times New Roman" w:hAnsi="Times New Roman" w:cs="Times New Roman"/>
          <w:b/>
          <w:sz w:val="24"/>
          <w:szCs w:val="24"/>
        </w:rPr>
        <w:t>2. Please indicate if your Government collected disaggregated data on the basis of sex regarding Internet access. Please provide any other available data on Internet use by women including with regard to type of access (e.g. broadband, household, mobile) and relevant studies done over the last five years. Please indicate if your Government use qualitative and quantitative indicators to assist in monitoring progress regarding the ICT sector and/or on the gender digital divide.</w:t>
      </w:r>
    </w:p>
    <w:p w14:paraId="3FC8341B" w14:textId="77777777" w:rsidR="005C28AC" w:rsidRPr="00CE2E73" w:rsidRDefault="005C28AC" w:rsidP="002234B2">
      <w:pPr>
        <w:spacing w:after="0" w:line="240" w:lineRule="auto"/>
        <w:jc w:val="both"/>
        <w:rPr>
          <w:rFonts w:ascii="Times New Roman" w:hAnsi="Times New Roman" w:cs="Times New Roman"/>
          <w:b/>
          <w:sz w:val="24"/>
          <w:szCs w:val="24"/>
        </w:rPr>
      </w:pPr>
    </w:p>
    <w:p w14:paraId="5C725B2E" w14:textId="5FA36FD1" w:rsidR="006D66EE" w:rsidRPr="0060271D" w:rsidRDefault="000A3392" w:rsidP="002234B2">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The </w:t>
      </w:r>
      <w:r w:rsidR="00B82506" w:rsidRPr="00CE2E73">
        <w:rPr>
          <w:rFonts w:ascii="Times New Roman" w:hAnsi="Times New Roman" w:cs="Times New Roman"/>
          <w:sz w:val="24"/>
          <w:szCs w:val="24"/>
        </w:rPr>
        <w:t xml:space="preserve">Central Statistics Office </w:t>
      </w:r>
      <w:r w:rsidR="008910E7" w:rsidRPr="00CE2E73">
        <w:rPr>
          <w:rFonts w:ascii="Times New Roman" w:hAnsi="Times New Roman" w:cs="Times New Roman"/>
          <w:sz w:val="24"/>
          <w:szCs w:val="24"/>
        </w:rPr>
        <w:t>(CSO)</w:t>
      </w:r>
      <w:r>
        <w:rPr>
          <w:rFonts w:ascii="Times New Roman" w:hAnsi="Times New Roman" w:cs="Times New Roman"/>
          <w:sz w:val="24"/>
          <w:szCs w:val="24"/>
        </w:rPr>
        <w:t>,</w:t>
      </w:r>
      <w:r w:rsidRPr="000A3392">
        <w:t xml:space="preserve"> </w:t>
      </w:r>
      <w:r w:rsidRPr="000A3392">
        <w:rPr>
          <w:rFonts w:ascii="Times New Roman" w:hAnsi="Times New Roman" w:cs="Times New Roman"/>
          <w:sz w:val="24"/>
          <w:szCs w:val="24"/>
        </w:rPr>
        <w:t>Ireland's national statistical office</w:t>
      </w:r>
      <w:r>
        <w:rPr>
          <w:rFonts w:ascii="Times New Roman" w:hAnsi="Times New Roman" w:cs="Times New Roman"/>
          <w:sz w:val="24"/>
          <w:szCs w:val="24"/>
        </w:rPr>
        <w:t>,</w:t>
      </w:r>
      <w:r w:rsidR="008910E7" w:rsidRPr="00CE2E73">
        <w:rPr>
          <w:rFonts w:ascii="Times New Roman" w:hAnsi="Times New Roman" w:cs="Times New Roman"/>
          <w:sz w:val="24"/>
          <w:szCs w:val="24"/>
        </w:rPr>
        <w:t xml:space="preserve"> </w:t>
      </w:r>
      <w:r w:rsidRPr="000A3392">
        <w:rPr>
          <w:rFonts w:ascii="Times New Roman" w:hAnsi="Times New Roman" w:cs="Times New Roman"/>
          <w:sz w:val="24"/>
          <w:szCs w:val="24"/>
        </w:rPr>
        <w:t>compiles a wide range</w:t>
      </w:r>
      <w:r>
        <w:rPr>
          <w:rFonts w:ascii="Times New Roman" w:hAnsi="Times New Roman" w:cs="Times New Roman"/>
          <w:sz w:val="24"/>
          <w:szCs w:val="24"/>
        </w:rPr>
        <w:t xml:space="preserve"> of statistics to meet national, </w:t>
      </w:r>
      <w:r w:rsidRPr="000A3392">
        <w:rPr>
          <w:rFonts w:ascii="Times New Roman" w:hAnsi="Times New Roman" w:cs="Times New Roman"/>
          <w:sz w:val="24"/>
          <w:szCs w:val="24"/>
        </w:rPr>
        <w:t xml:space="preserve">EU and other international requirements. </w:t>
      </w:r>
      <w:r>
        <w:rPr>
          <w:rFonts w:ascii="Times New Roman" w:hAnsi="Times New Roman" w:cs="Times New Roman"/>
          <w:sz w:val="24"/>
          <w:szCs w:val="24"/>
        </w:rPr>
        <w:t>D</w:t>
      </w:r>
      <w:r w:rsidR="0011653B" w:rsidRPr="00CE2E73">
        <w:rPr>
          <w:rFonts w:ascii="Times New Roman" w:hAnsi="Times New Roman" w:cs="Times New Roman"/>
          <w:sz w:val="24"/>
          <w:szCs w:val="24"/>
        </w:rPr>
        <w:t>ata on internet usage</w:t>
      </w:r>
      <w:r w:rsidR="0060271D">
        <w:rPr>
          <w:rFonts w:ascii="Times New Roman" w:hAnsi="Times New Roman" w:cs="Times New Roman"/>
          <w:sz w:val="24"/>
          <w:szCs w:val="24"/>
        </w:rPr>
        <w:t>,</w:t>
      </w:r>
      <w:r w:rsidR="00311199">
        <w:rPr>
          <w:rFonts w:ascii="Times New Roman" w:hAnsi="Times New Roman" w:cs="Times New Roman"/>
          <w:sz w:val="24"/>
          <w:szCs w:val="24"/>
        </w:rPr>
        <w:t xml:space="preserve"> </w:t>
      </w:r>
      <w:r>
        <w:rPr>
          <w:rFonts w:ascii="Times New Roman" w:hAnsi="Times New Roman" w:cs="Times New Roman"/>
          <w:sz w:val="24"/>
          <w:szCs w:val="24"/>
        </w:rPr>
        <w:t xml:space="preserve">including disaggregated data </w:t>
      </w:r>
      <w:r w:rsidR="00311199">
        <w:rPr>
          <w:rFonts w:ascii="Times New Roman" w:hAnsi="Times New Roman" w:cs="Times New Roman"/>
          <w:sz w:val="24"/>
          <w:szCs w:val="24"/>
        </w:rPr>
        <w:t>by gender</w:t>
      </w:r>
      <w:r>
        <w:rPr>
          <w:rFonts w:ascii="Times New Roman" w:hAnsi="Times New Roman" w:cs="Times New Roman"/>
          <w:sz w:val="24"/>
          <w:szCs w:val="24"/>
        </w:rPr>
        <w:t>, is available</w:t>
      </w:r>
      <w:r w:rsidR="00B82506" w:rsidRPr="00CE2E73">
        <w:rPr>
          <w:rFonts w:ascii="Times New Roman" w:hAnsi="Times New Roman" w:cs="Times New Roman"/>
          <w:sz w:val="24"/>
          <w:szCs w:val="24"/>
        </w:rPr>
        <w:t xml:space="preserve">. </w:t>
      </w:r>
    </w:p>
    <w:p w14:paraId="686F3889" w14:textId="77777777" w:rsidR="003528AB" w:rsidRPr="00CE2E73" w:rsidRDefault="003528AB" w:rsidP="002234B2">
      <w:pPr>
        <w:spacing w:after="0" w:line="240" w:lineRule="auto"/>
        <w:jc w:val="both"/>
        <w:rPr>
          <w:rFonts w:ascii="Times New Roman" w:hAnsi="Times New Roman" w:cs="Times New Roman"/>
          <w:sz w:val="24"/>
          <w:szCs w:val="24"/>
        </w:rPr>
      </w:pPr>
    </w:p>
    <w:p w14:paraId="7A406DCB" w14:textId="79136BDE" w:rsidR="00B82506" w:rsidRPr="00CE2E73" w:rsidRDefault="00B82506" w:rsidP="002234B2">
      <w:pPr>
        <w:spacing w:after="0" w:line="240" w:lineRule="auto"/>
        <w:jc w:val="both"/>
        <w:rPr>
          <w:rFonts w:ascii="Times New Roman" w:hAnsi="Times New Roman" w:cs="Times New Roman"/>
          <w:sz w:val="24"/>
          <w:szCs w:val="24"/>
        </w:rPr>
      </w:pPr>
      <w:r w:rsidRPr="00CE2E73">
        <w:rPr>
          <w:rFonts w:ascii="Times New Roman" w:hAnsi="Times New Roman" w:cs="Times New Roman"/>
          <w:sz w:val="24"/>
          <w:szCs w:val="24"/>
        </w:rPr>
        <w:t xml:space="preserve">Quantitative data on </w:t>
      </w:r>
      <w:r w:rsidR="000A3392">
        <w:rPr>
          <w:rFonts w:ascii="Times New Roman" w:hAnsi="Times New Roman" w:cs="Times New Roman"/>
          <w:sz w:val="24"/>
          <w:szCs w:val="24"/>
        </w:rPr>
        <w:t>internet use is collected across a range of</w:t>
      </w:r>
      <w:r w:rsidRPr="00CE2E73">
        <w:rPr>
          <w:rFonts w:ascii="Times New Roman" w:hAnsi="Times New Roman" w:cs="Times New Roman"/>
          <w:sz w:val="24"/>
          <w:szCs w:val="24"/>
        </w:rPr>
        <w:t xml:space="preserve"> indicators. While </w:t>
      </w:r>
      <w:r w:rsidR="000A3392">
        <w:rPr>
          <w:rFonts w:ascii="Times New Roman" w:hAnsi="Times New Roman" w:cs="Times New Roman"/>
          <w:sz w:val="24"/>
          <w:szCs w:val="24"/>
        </w:rPr>
        <w:t xml:space="preserve">some </w:t>
      </w:r>
      <w:r w:rsidRPr="00CE2E73">
        <w:rPr>
          <w:rFonts w:ascii="Times New Roman" w:hAnsi="Times New Roman" w:cs="Times New Roman"/>
          <w:sz w:val="24"/>
          <w:szCs w:val="24"/>
        </w:rPr>
        <w:t xml:space="preserve">differences are present, the data does not suggest major divergences in internet usage between males and females. </w:t>
      </w:r>
      <w:r w:rsidR="000A3392">
        <w:rPr>
          <w:rFonts w:ascii="Times New Roman" w:hAnsi="Times New Roman" w:cs="Times New Roman"/>
          <w:sz w:val="24"/>
          <w:szCs w:val="24"/>
        </w:rPr>
        <w:t xml:space="preserve">The </w:t>
      </w:r>
      <w:r w:rsidR="006D66EE" w:rsidRPr="00CE2E73">
        <w:rPr>
          <w:rFonts w:ascii="Times New Roman" w:hAnsi="Times New Roman" w:cs="Times New Roman"/>
          <w:sz w:val="24"/>
          <w:szCs w:val="24"/>
        </w:rPr>
        <w:t>indicators</w:t>
      </w:r>
      <w:r w:rsidR="00311199">
        <w:rPr>
          <w:rFonts w:ascii="Times New Roman" w:hAnsi="Times New Roman" w:cs="Times New Roman"/>
          <w:sz w:val="24"/>
          <w:szCs w:val="24"/>
        </w:rPr>
        <w:t xml:space="preserve"> includ</w:t>
      </w:r>
      <w:r w:rsidR="000A3392">
        <w:rPr>
          <w:rFonts w:ascii="Times New Roman" w:hAnsi="Times New Roman" w:cs="Times New Roman"/>
          <w:sz w:val="24"/>
          <w:szCs w:val="24"/>
        </w:rPr>
        <w:t>e</w:t>
      </w:r>
      <w:r w:rsidR="00311199">
        <w:rPr>
          <w:rFonts w:ascii="Times New Roman" w:hAnsi="Times New Roman" w:cs="Times New Roman"/>
          <w:sz w:val="24"/>
          <w:szCs w:val="24"/>
        </w:rPr>
        <w:t xml:space="preserve"> frequency of use, </w:t>
      </w:r>
      <w:r w:rsidR="000A3392">
        <w:rPr>
          <w:rFonts w:ascii="Times New Roman" w:hAnsi="Times New Roman" w:cs="Times New Roman"/>
          <w:sz w:val="24"/>
          <w:szCs w:val="24"/>
        </w:rPr>
        <w:t xml:space="preserve">use classified by types of internet activities, types of </w:t>
      </w:r>
      <w:r w:rsidR="00311199">
        <w:rPr>
          <w:rFonts w:ascii="Times New Roman" w:hAnsi="Times New Roman" w:cs="Times New Roman"/>
          <w:sz w:val="24"/>
          <w:szCs w:val="24"/>
        </w:rPr>
        <w:t>online purchases</w:t>
      </w:r>
      <w:r w:rsidR="000A3392">
        <w:rPr>
          <w:rFonts w:ascii="Times New Roman" w:hAnsi="Times New Roman" w:cs="Times New Roman"/>
          <w:sz w:val="24"/>
          <w:szCs w:val="24"/>
        </w:rPr>
        <w:t>,</w:t>
      </w:r>
      <w:r w:rsidR="00311199">
        <w:rPr>
          <w:rFonts w:ascii="Times New Roman" w:hAnsi="Times New Roman" w:cs="Times New Roman"/>
          <w:sz w:val="24"/>
          <w:szCs w:val="24"/>
        </w:rPr>
        <w:t xml:space="preserve"> and actions taken </w:t>
      </w:r>
      <w:r w:rsidR="000A3392">
        <w:rPr>
          <w:rFonts w:ascii="Times New Roman" w:hAnsi="Times New Roman" w:cs="Times New Roman"/>
          <w:sz w:val="24"/>
          <w:szCs w:val="24"/>
        </w:rPr>
        <w:t xml:space="preserve">to protect information </w:t>
      </w:r>
      <w:r w:rsidR="00311199">
        <w:rPr>
          <w:rFonts w:ascii="Times New Roman" w:hAnsi="Times New Roman" w:cs="Times New Roman"/>
          <w:sz w:val="24"/>
          <w:szCs w:val="24"/>
        </w:rPr>
        <w:t>online.</w:t>
      </w:r>
      <w:r w:rsidR="000A3392" w:rsidRPr="000A3392">
        <w:rPr>
          <w:rFonts w:ascii="Times New Roman" w:hAnsi="Times New Roman" w:cs="Times New Roman"/>
          <w:sz w:val="24"/>
          <w:szCs w:val="24"/>
        </w:rPr>
        <w:t xml:space="preserve"> </w:t>
      </w:r>
      <w:r w:rsidR="000A3392" w:rsidRPr="00CE2E73">
        <w:rPr>
          <w:rFonts w:ascii="Times New Roman" w:hAnsi="Times New Roman" w:cs="Times New Roman"/>
          <w:sz w:val="24"/>
          <w:szCs w:val="24"/>
        </w:rPr>
        <w:t xml:space="preserve">The latest information is available on the CSO website and published in </w:t>
      </w:r>
      <w:r w:rsidR="000A3392" w:rsidRPr="00CE2E73">
        <w:rPr>
          <w:rFonts w:ascii="Times New Roman" w:hAnsi="Times New Roman" w:cs="Times New Roman"/>
          <w:i/>
          <w:sz w:val="24"/>
          <w:szCs w:val="24"/>
        </w:rPr>
        <w:t>Information Society Statistics – Households 2016.</w:t>
      </w:r>
      <w:r w:rsidR="000A3392" w:rsidRPr="00CE2E73">
        <w:rPr>
          <w:rStyle w:val="FootnoteReference"/>
          <w:rFonts w:ascii="Times New Roman" w:hAnsi="Times New Roman" w:cs="Times New Roman"/>
          <w:i/>
          <w:sz w:val="24"/>
          <w:szCs w:val="24"/>
        </w:rPr>
        <w:footnoteReference w:id="2"/>
      </w:r>
      <w:r w:rsidR="000A3392" w:rsidRPr="0060271D">
        <w:t xml:space="preserve"> </w:t>
      </w:r>
    </w:p>
    <w:p w14:paraId="585FCDD1" w14:textId="77777777" w:rsidR="005F0D22" w:rsidRPr="00CE2E73" w:rsidRDefault="005F0D22" w:rsidP="002234B2">
      <w:pPr>
        <w:spacing w:after="0" w:line="240" w:lineRule="auto"/>
        <w:jc w:val="both"/>
        <w:rPr>
          <w:rFonts w:ascii="Times New Roman" w:hAnsi="Times New Roman" w:cs="Times New Roman"/>
          <w:color w:val="1F497D"/>
          <w:sz w:val="24"/>
          <w:szCs w:val="24"/>
        </w:rPr>
      </w:pPr>
    </w:p>
    <w:p w14:paraId="3E092F81" w14:textId="207F64C6" w:rsidR="005F0D22" w:rsidRPr="00CE2E73" w:rsidRDefault="000A3392" w:rsidP="002234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005F0D22" w:rsidRPr="00CE2E73">
        <w:rPr>
          <w:rFonts w:ascii="Times New Roman" w:hAnsi="Times New Roman" w:cs="Times New Roman"/>
          <w:sz w:val="24"/>
          <w:szCs w:val="24"/>
        </w:rPr>
        <w:t xml:space="preserve">nformation on </w:t>
      </w:r>
      <w:r w:rsidR="00B156C9">
        <w:rPr>
          <w:rFonts w:ascii="Times New Roman" w:hAnsi="Times New Roman" w:cs="Times New Roman"/>
          <w:sz w:val="24"/>
          <w:szCs w:val="24"/>
        </w:rPr>
        <w:t>Irish children’s</w:t>
      </w:r>
      <w:r w:rsidR="005F0D22" w:rsidRPr="00CE2E73">
        <w:rPr>
          <w:rFonts w:ascii="Times New Roman" w:hAnsi="Times New Roman" w:cs="Times New Roman"/>
          <w:sz w:val="24"/>
          <w:szCs w:val="24"/>
        </w:rPr>
        <w:t xml:space="preserve"> use of the internet by </w:t>
      </w:r>
      <w:r w:rsidR="00B156C9">
        <w:rPr>
          <w:rFonts w:ascii="Times New Roman" w:hAnsi="Times New Roman" w:cs="Times New Roman"/>
          <w:sz w:val="24"/>
          <w:szCs w:val="24"/>
        </w:rPr>
        <w:t>gender</w:t>
      </w:r>
      <w:r w:rsidR="005F0D22" w:rsidRPr="00CE2E73">
        <w:rPr>
          <w:rFonts w:ascii="Times New Roman" w:hAnsi="Times New Roman" w:cs="Times New Roman"/>
          <w:sz w:val="24"/>
          <w:szCs w:val="24"/>
        </w:rPr>
        <w:t xml:space="preserve"> is available </w:t>
      </w:r>
      <w:r w:rsidR="00B156C9">
        <w:rPr>
          <w:rFonts w:ascii="Times New Roman" w:hAnsi="Times New Roman" w:cs="Times New Roman"/>
          <w:sz w:val="24"/>
          <w:szCs w:val="24"/>
        </w:rPr>
        <w:t>in the</w:t>
      </w:r>
      <w:r w:rsidR="00B156C9" w:rsidRPr="00B156C9">
        <w:rPr>
          <w:rFonts w:ascii="Times New Roman" w:hAnsi="Times New Roman" w:cs="Times New Roman"/>
          <w:sz w:val="24"/>
          <w:szCs w:val="24"/>
        </w:rPr>
        <w:t xml:space="preserve"> </w:t>
      </w:r>
      <w:r w:rsidR="005F0D22" w:rsidRPr="00B156C9">
        <w:rPr>
          <w:rFonts w:ascii="Times New Roman" w:hAnsi="Times New Roman" w:cs="Times New Roman"/>
          <w:i/>
          <w:sz w:val="24"/>
          <w:szCs w:val="24"/>
        </w:rPr>
        <w:t>Digital Childhoods Working Paper Series</w:t>
      </w:r>
      <w:r w:rsidR="00B156C9" w:rsidRPr="00B156C9">
        <w:rPr>
          <w:rFonts w:ascii="Times New Roman" w:hAnsi="Times New Roman" w:cs="Times New Roman"/>
          <w:i/>
          <w:sz w:val="24"/>
          <w:szCs w:val="24"/>
        </w:rPr>
        <w:t xml:space="preserve"> </w:t>
      </w:r>
      <w:r w:rsidR="00B156C9">
        <w:rPr>
          <w:rFonts w:ascii="Times New Roman" w:hAnsi="Times New Roman" w:cs="Times New Roman"/>
          <w:sz w:val="24"/>
          <w:szCs w:val="24"/>
        </w:rPr>
        <w:t xml:space="preserve">produced as part of the </w:t>
      </w:r>
      <w:r w:rsidR="00B156C9" w:rsidRPr="00B156C9">
        <w:rPr>
          <w:rFonts w:ascii="Times New Roman" w:hAnsi="Times New Roman" w:cs="Times New Roman"/>
          <w:sz w:val="24"/>
          <w:szCs w:val="24"/>
        </w:rPr>
        <w:t>multinational research network</w:t>
      </w:r>
      <w:r w:rsidR="00B156C9">
        <w:rPr>
          <w:rFonts w:ascii="Times New Roman" w:hAnsi="Times New Roman" w:cs="Times New Roman"/>
          <w:sz w:val="24"/>
          <w:szCs w:val="24"/>
        </w:rPr>
        <w:t xml:space="preserve"> </w:t>
      </w:r>
      <w:r w:rsidR="00B156C9" w:rsidRPr="00B156C9">
        <w:rPr>
          <w:rFonts w:ascii="Times New Roman" w:hAnsi="Times New Roman" w:cs="Times New Roman"/>
          <w:i/>
          <w:sz w:val="24"/>
          <w:szCs w:val="24"/>
        </w:rPr>
        <w:t>EU Kids Online</w:t>
      </w:r>
      <w:r w:rsidR="005F0D22" w:rsidRPr="00CE2E73">
        <w:rPr>
          <w:rFonts w:ascii="Times New Roman" w:hAnsi="Times New Roman" w:cs="Times New Roman"/>
          <w:sz w:val="24"/>
          <w:szCs w:val="24"/>
        </w:rPr>
        <w:t>.</w:t>
      </w:r>
      <w:r w:rsidR="005F0D22" w:rsidRPr="00CE2E73">
        <w:rPr>
          <w:rStyle w:val="FootnoteReference"/>
          <w:rFonts w:ascii="Times New Roman" w:hAnsi="Times New Roman" w:cs="Times New Roman"/>
          <w:i/>
          <w:sz w:val="24"/>
          <w:szCs w:val="24"/>
        </w:rPr>
        <w:footnoteReference w:id="3"/>
      </w:r>
    </w:p>
    <w:p w14:paraId="01703DE3" w14:textId="77777777" w:rsidR="005F0D22" w:rsidRPr="00CE2E73" w:rsidRDefault="005F0D22" w:rsidP="002234B2">
      <w:pPr>
        <w:pStyle w:val="ListParagraph"/>
        <w:spacing w:after="0" w:line="240" w:lineRule="auto"/>
        <w:jc w:val="both"/>
        <w:rPr>
          <w:rFonts w:ascii="Times New Roman" w:hAnsi="Times New Roman" w:cs="Times New Roman"/>
          <w:color w:val="1F497D"/>
          <w:sz w:val="24"/>
          <w:szCs w:val="24"/>
        </w:rPr>
      </w:pPr>
    </w:p>
    <w:p w14:paraId="6AF0AACB" w14:textId="77777777" w:rsidR="005C28AC" w:rsidRPr="00CE2E73" w:rsidRDefault="005C28AC" w:rsidP="002234B2">
      <w:pPr>
        <w:spacing w:after="0" w:line="240" w:lineRule="auto"/>
        <w:jc w:val="both"/>
        <w:rPr>
          <w:rFonts w:ascii="Times New Roman" w:hAnsi="Times New Roman" w:cs="Times New Roman"/>
          <w:b/>
          <w:sz w:val="24"/>
          <w:szCs w:val="24"/>
        </w:rPr>
      </w:pPr>
      <w:r w:rsidRPr="00CE2E73">
        <w:rPr>
          <w:rFonts w:ascii="Times New Roman" w:hAnsi="Times New Roman" w:cs="Times New Roman"/>
          <w:b/>
          <w:sz w:val="24"/>
          <w:szCs w:val="24"/>
        </w:rPr>
        <w:t>3. What measures has your Government taken to facilitate and expand access to Internet for women? Please elaborate on the impact of these measures.</w:t>
      </w:r>
    </w:p>
    <w:p w14:paraId="6DB6142F" w14:textId="77777777" w:rsidR="00EB43F4" w:rsidRDefault="00EB43F4" w:rsidP="002234B2">
      <w:pPr>
        <w:spacing w:after="0" w:line="240" w:lineRule="auto"/>
        <w:jc w:val="both"/>
        <w:rPr>
          <w:rFonts w:ascii="Times New Roman" w:hAnsi="Times New Roman" w:cs="Times New Roman"/>
          <w:sz w:val="24"/>
          <w:szCs w:val="24"/>
        </w:rPr>
      </w:pPr>
    </w:p>
    <w:p w14:paraId="059426CD" w14:textId="77777777" w:rsidR="00EB43F4" w:rsidRDefault="00796D56" w:rsidP="002234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A6231E" w:rsidRPr="00CE2E73">
        <w:rPr>
          <w:rFonts w:ascii="Times New Roman" w:hAnsi="Times New Roman" w:cs="Times New Roman"/>
          <w:sz w:val="24"/>
          <w:szCs w:val="24"/>
        </w:rPr>
        <w:t xml:space="preserve"> range of </w:t>
      </w:r>
      <w:r w:rsidR="000A3392">
        <w:rPr>
          <w:rFonts w:ascii="Times New Roman" w:hAnsi="Times New Roman" w:cs="Times New Roman"/>
          <w:sz w:val="24"/>
          <w:szCs w:val="24"/>
        </w:rPr>
        <w:t xml:space="preserve">Government </w:t>
      </w:r>
      <w:r w:rsidR="00A6231E" w:rsidRPr="00CE2E73">
        <w:rPr>
          <w:rFonts w:ascii="Times New Roman" w:hAnsi="Times New Roman" w:cs="Times New Roman"/>
          <w:sz w:val="24"/>
          <w:szCs w:val="24"/>
        </w:rPr>
        <w:t xml:space="preserve">initiatives are currently being implemented to improve ICT skills and digital literacy. </w:t>
      </w:r>
    </w:p>
    <w:p w14:paraId="04CC0CE3" w14:textId="77777777" w:rsidR="00EB43F4" w:rsidRDefault="00EB43F4" w:rsidP="002234B2">
      <w:pPr>
        <w:spacing w:after="0" w:line="240" w:lineRule="auto"/>
        <w:jc w:val="both"/>
        <w:rPr>
          <w:rFonts w:ascii="Times New Roman" w:hAnsi="Times New Roman" w:cs="Times New Roman"/>
          <w:sz w:val="24"/>
          <w:szCs w:val="24"/>
        </w:rPr>
      </w:pPr>
    </w:p>
    <w:p w14:paraId="32DA3B6C" w14:textId="277C61A4" w:rsidR="00200955" w:rsidRPr="00CE2E73" w:rsidRDefault="00B14ED1" w:rsidP="002234B2">
      <w:pPr>
        <w:spacing w:after="0" w:line="240" w:lineRule="auto"/>
        <w:jc w:val="both"/>
        <w:rPr>
          <w:rFonts w:ascii="Times New Roman" w:hAnsi="Times New Roman" w:cs="Times New Roman"/>
          <w:sz w:val="24"/>
          <w:szCs w:val="24"/>
        </w:rPr>
      </w:pPr>
      <w:r w:rsidRPr="00CE2E73">
        <w:rPr>
          <w:rFonts w:ascii="Times New Roman" w:hAnsi="Times New Roman" w:cs="Times New Roman"/>
          <w:sz w:val="24"/>
          <w:szCs w:val="24"/>
        </w:rPr>
        <w:t xml:space="preserve">Ireland’s </w:t>
      </w:r>
      <w:r w:rsidR="00EB43F4">
        <w:rPr>
          <w:rFonts w:ascii="Times New Roman" w:hAnsi="Times New Roman" w:cs="Times New Roman"/>
          <w:i/>
          <w:sz w:val="24"/>
          <w:szCs w:val="24"/>
        </w:rPr>
        <w:t xml:space="preserve">ICT Skills Action Plan: </w:t>
      </w:r>
      <w:r w:rsidRPr="00CE2E73">
        <w:rPr>
          <w:rFonts w:ascii="Times New Roman" w:hAnsi="Times New Roman" w:cs="Times New Roman"/>
          <w:i/>
          <w:sz w:val="24"/>
          <w:szCs w:val="24"/>
        </w:rPr>
        <w:t>Government, Education and Industry working together to make Ireland a global leader in ICT talent 2014 – 2018</w:t>
      </w:r>
      <w:r w:rsidRPr="00CE2E73">
        <w:rPr>
          <w:rFonts w:ascii="Times New Roman" w:hAnsi="Times New Roman" w:cs="Times New Roman"/>
          <w:sz w:val="24"/>
          <w:szCs w:val="24"/>
        </w:rPr>
        <w:t xml:space="preserve"> includes an enhanced focus on attracting f</w:t>
      </w:r>
      <w:r w:rsidR="00504634">
        <w:rPr>
          <w:rFonts w:ascii="Times New Roman" w:hAnsi="Times New Roman" w:cs="Times New Roman"/>
          <w:sz w:val="24"/>
          <w:szCs w:val="24"/>
        </w:rPr>
        <w:t xml:space="preserve">emale participants to computing. </w:t>
      </w:r>
      <w:r w:rsidR="00C3083D" w:rsidRPr="00CE2E73">
        <w:rPr>
          <w:rFonts w:ascii="Times New Roman" w:hAnsi="Times New Roman" w:cs="Times New Roman"/>
          <w:sz w:val="24"/>
          <w:szCs w:val="24"/>
        </w:rPr>
        <w:t>Ireland’s</w:t>
      </w:r>
      <w:r w:rsidR="00200955" w:rsidRPr="00CE2E73">
        <w:rPr>
          <w:rFonts w:ascii="Times New Roman" w:hAnsi="Times New Roman" w:cs="Times New Roman"/>
          <w:sz w:val="24"/>
          <w:szCs w:val="24"/>
        </w:rPr>
        <w:t xml:space="preserve"> </w:t>
      </w:r>
      <w:r w:rsidR="00200955" w:rsidRPr="00CE2E73">
        <w:rPr>
          <w:rFonts w:ascii="Times New Roman" w:hAnsi="Times New Roman" w:cs="Times New Roman"/>
          <w:i/>
          <w:sz w:val="24"/>
          <w:szCs w:val="24"/>
        </w:rPr>
        <w:t>Digital</w:t>
      </w:r>
      <w:r w:rsidR="00EB43F4">
        <w:rPr>
          <w:rFonts w:ascii="Times New Roman" w:hAnsi="Times New Roman" w:cs="Times New Roman"/>
          <w:i/>
          <w:sz w:val="24"/>
          <w:szCs w:val="24"/>
        </w:rPr>
        <w:t xml:space="preserve"> Strategy for Schools 2015-2020: </w:t>
      </w:r>
      <w:r w:rsidR="00200955" w:rsidRPr="00CE2E73">
        <w:rPr>
          <w:rFonts w:ascii="Times New Roman" w:hAnsi="Times New Roman" w:cs="Times New Roman"/>
          <w:i/>
          <w:sz w:val="24"/>
          <w:szCs w:val="24"/>
        </w:rPr>
        <w:t>Enhancing Teaching Learning and Assessment published in October 2015</w:t>
      </w:r>
      <w:r w:rsidR="002F033C" w:rsidRPr="00CE2E73">
        <w:rPr>
          <w:rStyle w:val="FootnoteReference"/>
          <w:rFonts w:ascii="Times New Roman" w:hAnsi="Times New Roman" w:cs="Times New Roman"/>
          <w:i/>
          <w:sz w:val="24"/>
          <w:szCs w:val="24"/>
        </w:rPr>
        <w:footnoteReference w:id="4"/>
      </w:r>
      <w:r w:rsidR="00C3083D" w:rsidRPr="00CE2E73">
        <w:rPr>
          <w:rFonts w:ascii="Times New Roman" w:hAnsi="Times New Roman" w:cs="Times New Roman"/>
          <w:sz w:val="24"/>
          <w:szCs w:val="24"/>
        </w:rPr>
        <w:t xml:space="preserve"> </w:t>
      </w:r>
      <w:r w:rsidR="00200955" w:rsidRPr="00CE2E73">
        <w:rPr>
          <w:rFonts w:ascii="Times New Roman" w:hAnsi="Times New Roman" w:cs="Times New Roman"/>
          <w:sz w:val="24"/>
          <w:szCs w:val="24"/>
        </w:rPr>
        <w:t>sets out the vision for ICT in education</w:t>
      </w:r>
      <w:r w:rsidR="006525AC">
        <w:rPr>
          <w:rFonts w:ascii="Times New Roman" w:hAnsi="Times New Roman" w:cs="Times New Roman"/>
          <w:sz w:val="24"/>
          <w:szCs w:val="24"/>
        </w:rPr>
        <w:t>. The Strategy</w:t>
      </w:r>
      <w:r w:rsidR="00200955" w:rsidRPr="00CE2E73">
        <w:rPr>
          <w:rFonts w:ascii="Times New Roman" w:hAnsi="Times New Roman" w:cs="Times New Roman"/>
          <w:sz w:val="24"/>
          <w:szCs w:val="24"/>
        </w:rPr>
        <w:t xml:space="preserve"> is focused on realising the potential of digital technologies to transform the learning </w:t>
      </w:r>
      <w:r w:rsidR="00200955" w:rsidRPr="00CE2E73">
        <w:rPr>
          <w:rFonts w:ascii="Times New Roman" w:hAnsi="Times New Roman" w:cs="Times New Roman"/>
          <w:sz w:val="24"/>
          <w:szCs w:val="24"/>
        </w:rPr>
        <w:lastRenderedPageBreak/>
        <w:t xml:space="preserve">experiences of students. In particular, advice and support </w:t>
      </w:r>
      <w:r w:rsidR="00EB43F4">
        <w:rPr>
          <w:rFonts w:ascii="Times New Roman" w:hAnsi="Times New Roman" w:cs="Times New Roman"/>
          <w:sz w:val="24"/>
          <w:szCs w:val="24"/>
        </w:rPr>
        <w:t xml:space="preserve">are </w:t>
      </w:r>
      <w:r w:rsidR="00200955" w:rsidRPr="00CE2E73">
        <w:rPr>
          <w:rFonts w:ascii="Times New Roman" w:hAnsi="Times New Roman" w:cs="Times New Roman"/>
          <w:sz w:val="24"/>
          <w:szCs w:val="24"/>
        </w:rPr>
        <w:t xml:space="preserve">provided to </w:t>
      </w:r>
      <w:r w:rsidR="00504634">
        <w:rPr>
          <w:rFonts w:ascii="Times New Roman" w:hAnsi="Times New Roman" w:cs="Times New Roman"/>
          <w:sz w:val="24"/>
          <w:szCs w:val="24"/>
        </w:rPr>
        <w:t>schools, teachers and students</w:t>
      </w:r>
      <w:r w:rsidR="00200955" w:rsidRPr="00CE2E73">
        <w:rPr>
          <w:rFonts w:ascii="Times New Roman" w:hAnsi="Times New Roman" w:cs="Times New Roman"/>
          <w:sz w:val="24"/>
          <w:szCs w:val="24"/>
        </w:rPr>
        <w:t xml:space="preserve"> to allow the use of ICT as a tool for inclusive learning, regardless of gender, or ability. </w:t>
      </w:r>
    </w:p>
    <w:p w14:paraId="792660EB" w14:textId="77777777" w:rsidR="00200955" w:rsidRPr="00CE2E73" w:rsidRDefault="00200955" w:rsidP="002234B2">
      <w:pPr>
        <w:spacing w:after="0" w:line="240" w:lineRule="auto"/>
        <w:jc w:val="both"/>
        <w:rPr>
          <w:rFonts w:ascii="Times New Roman" w:hAnsi="Times New Roman" w:cs="Times New Roman"/>
          <w:sz w:val="24"/>
          <w:szCs w:val="24"/>
        </w:rPr>
      </w:pPr>
      <w:r w:rsidRPr="00CE2E73">
        <w:rPr>
          <w:rFonts w:ascii="Times New Roman" w:hAnsi="Times New Roman" w:cs="Times New Roman"/>
          <w:sz w:val="24"/>
          <w:szCs w:val="24"/>
        </w:rPr>
        <w:t> </w:t>
      </w:r>
    </w:p>
    <w:p w14:paraId="69BA9F2D" w14:textId="77777777" w:rsidR="00EB43F4" w:rsidRDefault="00C3083D" w:rsidP="002234B2">
      <w:pPr>
        <w:spacing w:after="0" w:line="240" w:lineRule="auto"/>
        <w:jc w:val="both"/>
        <w:rPr>
          <w:rFonts w:ascii="Times New Roman" w:hAnsi="Times New Roman" w:cs="Times New Roman"/>
          <w:sz w:val="24"/>
          <w:szCs w:val="24"/>
        </w:rPr>
      </w:pPr>
      <w:r w:rsidRPr="00CE2E73">
        <w:rPr>
          <w:rFonts w:ascii="Times New Roman" w:hAnsi="Times New Roman" w:cs="Times New Roman"/>
          <w:sz w:val="24"/>
          <w:szCs w:val="24"/>
        </w:rPr>
        <w:t>I</w:t>
      </w:r>
      <w:r w:rsidR="00200955" w:rsidRPr="00CE2E73">
        <w:rPr>
          <w:rFonts w:ascii="Times New Roman" w:hAnsi="Times New Roman" w:cs="Times New Roman"/>
          <w:sz w:val="24"/>
          <w:szCs w:val="24"/>
        </w:rPr>
        <w:t xml:space="preserve">mplementation of </w:t>
      </w:r>
      <w:r w:rsidRPr="00CE2E73">
        <w:rPr>
          <w:rFonts w:ascii="Times New Roman" w:hAnsi="Times New Roman" w:cs="Times New Roman"/>
          <w:sz w:val="24"/>
          <w:szCs w:val="24"/>
        </w:rPr>
        <w:t xml:space="preserve">Ireland’s </w:t>
      </w:r>
      <w:r w:rsidR="00200955" w:rsidRPr="00290A64">
        <w:rPr>
          <w:rFonts w:ascii="Times New Roman" w:hAnsi="Times New Roman" w:cs="Times New Roman"/>
          <w:i/>
          <w:sz w:val="24"/>
          <w:szCs w:val="24"/>
        </w:rPr>
        <w:t>National Strategy for Technology-enhanced Learning</w:t>
      </w:r>
      <w:r w:rsidR="00200955" w:rsidRPr="00CE2E73">
        <w:rPr>
          <w:rFonts w:ascii="Times New Roman" w:hAnsi="Times New Roman" w:cs="Times New Roman"/>
          <w:sz w:val="24"/>
          <w:szCs w:val="24"/>
        </w:rPr>
        <w:t xml:space="preserve"> </w:t>
      </w:r>
      <w:r w:rsidRPr="00CE2E73">
        <w:rPr>
          <w:rFonts w:ascii="Times New Roman" w:hAnsi="Times New Roman" w:cs="Times New Roman"/>
          <w:sz w:val="24"/>
          <w:szCs w:val="24"/>
        </w:rPr>
        <w:t>commenced</w:t>
      </w:r>
      <w:r w:rsidR="00200955" w:rsidRPr="00CE2E73">
        <w:rPr>
          <w:rFonts w:ascii="Times New Roman" w:hAnsi="Times New Roman" w:cs="Times New Roman"/>
          <w:sz w:val="24"/>
          <w:szCs w:val="24"/>
        </w:rPr>
        <w:t xml:space="preserve"> in 2016.</w:t>
      </w:r>
      <w:r w:rsidR="002F033C" w:rsidRPr="00CE2E73">
        <w:rPr>
          <w:rStyle w:val="FootnoteReference"/>
          <w:rFonts w:ascii="Times New Roman" w:hAnsi="Times New Roman" w:cs="Times New Roman"/>
          <w:sz w:val="24"/>
          <w:szCs w:val="24"/>
        </w:rPr>
        <w:footnoteReference w:id="5"/>
      </w:r>
      <w:r w:rsidR="00200955" w:rsidRPr="00CE2E73">
        <w:rPr>
          <w:rFonts w:ascii="Times New Roman" w:hAnsi="Times New Roman" w:cs="Times New Roman"/>
          <w:sz w:val="24"/>
          <w:szCs w:val="24"/>
        </w:rPr>
        <w:t xml:space="preserve"> The strategy includes actions and goals to support </w:t>
      </w:r>
      <w:r w:rsidR="00504634">
        <w:rPr>
          <w:rFonts w:ascii="Times New Roman" w:hAnsi="Times New Roman" w:cs="Times New Roman"/>
          <w:sz w:val="24"/>
          <w:szCs w:val="24"/>
        </w:rPr>
        <w:t xml:space="preserve">the </w:t>
      </w:r>
      <w:r w:rsidR="00200955" w:rsidRPr="00CE2E73">
        <w:rPr>
          <w:rFonts w:ascii="Times New Roman" w:hAnsi="Times New Roman" w:cs="Times New Roman"/>
          <w:sz w:val="24"/>
          <w:szCs w:val="24"/>
        </w:rPr>
        <w:t>dev</w:t>
      </w:r>
      <w:r w:rsidR="00504634">
        <w:rPr>
          <w:rFonts w:ascii="Times New Roman" w:hAnsi="Times New Roman" w:cs="Times New Roman"/>
          <w:sz w:val="24"/>
          <w:szCs w:val="24"/>
        </w:rPr>
        <w:t>elopment of digital skills for</w:t>
      </w:r>
      <w:r w:rsidR="00200955" w:rsidRPr="00CE2E73">
        <w:rPr>
          <w:rFonts w:ascii="Times New Roman" w:hAnsi="Times New Roman" w:cs="Times New Roman"/>
          <w:sz w:val="24"/>
          <w:szCs w:val="24"/>
        </w:rPr>
        <w:t xml:space="preserve"> people of all backgrounds and abilities, </w:t>
      </w:r>
      <w:r w:rsidR="00EB43F4">
        <w:rPr>
          <w:rFonts w:ascii="Times New Roman" w:hAnsi="Times New Roman" w:cs="Times New Roman"/>
          <w:sz w:val="24"/>
          <w:szCs w:val="24"/>
        </w:rPr>
        <w:t xml:space="preserve">including </w:t>
      </w:r>
      <w:r w:rsidR="00200955" w:rsidRPr="00CE2E73">
        <w:rPr>
          <w:rFonts w:ascii="Times New Roman" w:hAnsi="Times New Roman" w:cs="Times New Roman"/>
          <w:sz w:val="24"/>
          <w:szCs w:val="24"/>
        </w:rPr>
        <w:t>people with disabilities, people disadvantaged due to social or economic circumstances, geography, and older</w:t>
      </w:r>
      <w:r w:rsidR="006525AC">
        <w:rPr>
          <w:rFonts w:ascii="Times New Roman" w:hAnsi="Times New Roman" w:cs="Times New Roman"/>
          <w:sz w:val="24"/>
          <w:szCs w:val="24"/>
        </w:rPr>
        <w:t xml:space="preserve"> people. </w:t>
      </w:r>
    </w:p>
    <w:p w14:paraId="48C84E49" w14:textId="77777777" w:rsidR="00EB43F4" w:rsidRDefault="00EB43F4" w:rsidP="002234B2">
      <w:pPr>
        <w:spacing w:after="0" w:line="240" w:lineRule="auto"/>
        <w:jc w:val="both"/>
        <w:rPr>
          <w:rFonts w:ascii="Times New Roman" w:hAnsi="Times New Roman" w:cs="Times New Roman"/>
          <w:sz w:val="24"/>
          <w:szCs w:val="24"/>
        </w:rPr>
      </w:pPr>
    </w:p>
    <w:p w14:paraId="2DD52F99" w14:textId="37796FF1" w:rsidR="005C28AC" w:rsidRPr="00CE2E73" w:rsidRDefault="005C28AC" w:rsidP="002234B2">
      <w:pPr>
        <w:spacing w:after="0" w:line="240" w:lineRule="auto"/>
        <w:jc w:val="both"/>
        <w:rPr>
          <w:rFonts w:ascii="Times New Roman" w:hAnsi="Times New Roman" w:cs="Times New Roman"/>
          <w:b/>
          <w:sz w:val="24"/>
          <w:szCs w:val="24"/>
        </w:rPr>
      </w:pPr>
      <w:r w:rsidRPr="00CE2E73">
        <w:rPr>
          <w:rFonts w:ascii="Times New Roman" w:hAnsi="Times New Roman" w:cs="Times New Roman"/>
          <w:b/>
          <w:sz w:val="24"/>
          <w:szCs w:val="24"/>
        </w:rPr>
        <w:t xml:space="preserve">4. What are the challenges faced by your Government in implementing policies and programmes to bridge the </w:t>
      </w:r>
      <w:r w:rsidR="00200955" w:rsidRPr="00CE2E73">
        <w:rPr>
          <w:rFonts w:ascii="Times New Roman" w:hAnsi="Times New Roman" w:cs="Times New Roman"/>
          <w:b/>
          <w:sz w:val="24"/>
          <w:szCs w:val="24"/>
        </w:rPr>
        <w:t>g</w:t>
      </w:r>
      <w:r w:rsidRPr="00CE2E73">
        <w:rPr>
          <w:rFonts w:ascii="Times New Roman" w:hAnsi="Times New Roman" w:cs="Times New Roman"/>
          <w:b/>
          <w:sz w:val="24"/>
          <w:szCs w:val="24"/>
        </w:rPr>
        <w:t xml:space="preserve">ender digital divide and to enhance the use of enable technology in order to promote the empowerment of all women and girls? Are there regulatory and supply-side constraints (i.e. low affordability and a lack of digital skills), or barriers on the demand side? Please elaborate on the measures taken or identified to address them (i.e. access to internet in public libraries, universities, public </w:t>
      </w:r>
      <w:proofErr w:type="spellStart"/>
      <w:r w:rsidRPr="00CE2E73">
        <w:rPr>
          <w:rFonts w:ascii="Times New Roman" w:hAnsi="Times New Roman" w:cs="Times New Roman"/>
          <w:b/>
          <w:sz w:val="24"/>
          <w:szCs w:val="24"/>
        </w:rPr>
        <w:t>wifi</w:t>
      </w:r>
      <w:proofErr w:type="spellEnd"/>
      <w:r w:rsidRPr="00CE2E73">
        <w:rPr>
          <w:rFonts w:ascii="Times New Roman" w:hAnsi="Times New Roman" w:cs="Times New Roman"/>
          <w:b/>
          <w:sz w:val="24"/>
          <w:szCs w:val="24"/>
        </w:rPr>
        <w:t xml:space="preserve"> access points, etc.)</w:t>
      </w:r>
    </w:p>
    <w:p w14:paraId="7B0C0730" w14:textId="77777777" w:rsidR="00FC0C0D" w:rsidRDefault="00FC0C0D" w:rsidP="002234B2">
      <w:pPr>
        <w:spacing w:after="0" w:line="240" w:lineRule="auto"/>
        <w:jc w:val="both"/>
        <w:rPr>
          <w:rFonts w:ascii="Times New Roman" w:hAnsi="Times New Roman" w:cs="Times New Roman"/>
          <w:b/>
          <w:sz w:val="24"/>
          <w:szCs w:val="24"/>
        </w:rPr>
      </w:pPr>
    </w:p>
    <w:p w14:paraId="4371D28E" w14:textId="77777777" w:rsidR="0086377D" w:rsidRDefault="0086377D" w:rsidP="002234B2">
      <w:pPr>
        <w:spacing w:after="0" w:line="240" w:lineRule="auto"/>
        <w:jc w:val="both"/>
        <w:rPr>
          <w:rFonts w:ascii="Times New Roman" w:hAnsi="Times New Roman" w:cs="Times New Roman"/>
          <w:sz w:val="24"/>
          <w:szCs w:val="24"/>
        </w:rPr>
      </w:pPr>
      <w:r w:rsidRPr="0060271D">
        <w:rPr>
          <w:rFonts w:ascii="Times New Roman" w:hAnsi="Times New Roman" w:cs="Times New Roman"/>
          <w:sz w:val="24"/>
          <w:szCs w:val="24"/>
        </w:rPr>
        <w:t xml:space="preserve">It is estimated </w:t>
      </w:r>
      <w:r>
        <w:rPr>
          <w:rFonts w:ascii="Times New Roman" w:hAnsi="Times New Roman" w:cs="Times New Roman"/>
          <w:sz w:val="24"/>
          <w:szCs w:val="24"/>
        </w:rPr>
        <w:t xml:space="preserve">by the Central Statistics Office </w:t>
      </w:r>
      <w:r w:rsidRPr="0060271D">
        <w:rPr>
          <w:rFonts w:ascii="Times New Roman" w:hAnsi="Times New Roman" w:cs="Times New Roman"/>
          <w:sz w:val="24"/>
          <w:szCs w:val="24"/>
        </w:rPr>
        <w:t>that 87% of households had access to the internet at home in 2016.</w:t>
      </w:r>
      <w:r>
        <w:rPr>
          <w:rFonts w:ascii="Times New Roman" w:hAnsi="Times New Roman" w:cs="Times New Roman"/>
          <w:sz w:val="24"/>
          <w:szCs w:val="24"/>
        </w:rPr>
        <w:t xml:space="preserve"> </w:t>
      </w:r>
      <w:r w:rsidRPr="00DD4C3A">
        <w:rPr>
          <w:rFonts w:ascii="Times New Roman" w:hAnsi="Times New Roman" w:cs="Times New Roman"/>
          <w:sz w:val="24"/>
          <w:szCs w:val="24"/>
        </w:rPr>
        <w:t>High speed services are availab</w:t>
      </w:r>
      <w:r>
        <w:rPr>
          <w:rFonts w:ascii="Times New Roman" w:hAnsi="Times New Roman" w:cs="Times New Roman"/>
          <w:sz w:val="24"/>
          <w:szCs w:val="24"/>
        </w:rPr>
        <w:t>le to the majority of properties (over 1.2 million)</w:t>
      </w:r>
      <w:r w:rsidRPr="00DD4C3A">
        <w:rPr>
          <w:rFonts w:ascii="Times New Roman" w:hAnsi="Times New Roman" w:cs="Times New Roman"/>
          <w:sz w:val="24"/>
          <w:szCs w:val="24"/>
        </w:rPr>
        <w:t xml:space="preserve">. </w:t>
      </w:r>
      <w:r>
        <w:rPr>
          <w:rFonts w:ascii="Times New Roman" w:hAnsi="Times New Roman" w:cs="Times New Roman"/>
          <w:sz w:val="24"/>
          <w:szCs w:val="24"/>
        </w:rPr>
        <w:t xml:space="preserve">The Government is seeking to ensure access </w:t>
      </w:r>
      <w:r w:rsidRPr="00DD4C3A">
        <w:rPr>
          <w:rFonts w:ascii="Times New Roman" w:hAnsi="Times New Roman" w:cs="Times New Roman"/>
          <w:sz w:val="24"/>
          <w:szCs w:val="24"/>
        </w:rPr>
        <w:t>to quality high speed broadband</w:t>
      </w:r>
      <w:r>
        <w:rPr>
          <w:rFonts w:ascii="Times New Roman" w:hAnsi="Times New Roman" w:cs="Times New Roman"/>
          <w:sz w:val="24"/>
          <w:szCs w:val="24"/>
        </w:rPr>
        <w:t xml:space="preserve"> through </w:t>
      </w:r>
      <w:r w:rsidRPr="00FA0345">
        <w:rPr>
          <w:rFonts w:ascii="Times New Roman" w:hAnsi="Times New Roman" w:cs="Times New Roman"/>
          <w:i/>
          <w:sz w:val="24"/>
          <w:szCs w:val="24"/>
        </w:rPr>
        <w:t xml:space="preserve">the National Broadband Plan Intervention Strategy </w:t>
      </w:r>
      <w:r>
        <w:rPr>
          <w:rFonts w:ascii="Times New Roman" w:hAnsi="Times New Roman" w:cs="Times New Roman"/>
          <w:sz w:val="24"/>
          <w:szCs w:val="24"/>
        </w:rPr>
        <w:t>(u</w:t>
      </w:r>
      <w:r w:rsidRPr="00A1076E">
        <w:rPr>
          <w:rFonts w:ascii="Times New Roman" w:hAnsi="Times New Roman" w:cs="Times New Roman"/>
          <w:sz w:val="24"/>
          <w:szCs w:val="24"/>
        </w:rPr>
        <w:t xml:space="preserve">pdated </w:t>
      </w:r>
      <w:r>
        <w:rPr>
          <w:rFonts w:ascii="Times New Roman" w:hAnsi="Times New Roman" w:cs="Times New Roman"/>
          <w:sz w:val="24"/>
          <w:szCs w:val="24"/>
        </w:rPr>
        <w:t xml:space="preserve">in </w:t>
      </w:r>
      <w:r w:rsidRPr="00A1076E">
        <w:rPr>
          <w:rFonts w:ascii="Times New Roman" w:hAnsi="Times New Roman" w:cs="Times New Roman"/>
          <w:sz w:val="24"/>
          <w:szCs w:val="24"/>
        </w:rPr>
        <w:t>December 2015</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w:t>
      </w:r>
    </w:p>
    <w:p w14:paraId="32554052" w14:textId="77777777" w:rsidR="0086377D" w:rsidRDefault="0086377D" w:rsidP="002234B2">
      <w:pPr>
        <w:spacing w:after="0" w:line="240" w:lineRule="auto"/>
        <w:jc w:val="both"/>
        <w:rPr>
          <w:rFonts w:ascii="Times New Roman" w:hAnsi="Times New Roman" w:cs="Times New Roman"/>
          <w:sz w:val="24"/>
          <w:szCs w:val="24"/>
        </w:rPr>
      </w:pPr>
    </w:p>
    <w:p w14:paraId="065901AF" w14:textId="2133ED42" w:rsidR="00A1076E" w:rsidRPr="00DD4C3A" w:rsidRDefault="009B2919" w:rsidP="002234B2">
      <w:pPr>
        <w:spacing w:after="0" w:line="240" w:lineRule="auto"/>
        <w:jc w:val="both"/>
        <w:rPr>
          <w:rFonts w:ascii="Times New Roman" w:hAnsi="Times New Roman" w:cs="Times New Roman"/>
          <w:sz w:val="24"/>
          <w:szCs w:val="24"/>
        </w:rPr>
      </w:pPr>
      <w:r w:rsidRPr="009B2919">
        <w:rPr>
          <w:rFonts w:ascii="Times New Roman" w:hAnsi="Times New Roman" w:cs="Times New Roman"/>
          <w:sz w:val="24"/>
          <w:szCs w:val="24"/>
        </w:rPr>
        <w:t xml:space="preserve">All public library services </w:t>
      </w:r>
      <w:r>
        <w:rPr>
          <w:rFonts w:ascii="Times New Roman" w:hAnsi="Times New Roman" w:cs="Times New Roman"/>
          <w:sz w:val="24"/>
          <w:szCs w:val="24"/>
        </w:rPr>
        <w:t>and universities</w:t>
      </w:r>
      <w:r w:rsidRPr="009B2919">
        <w:rPr>
          <w:rFonts w:ascii="Times New Roman" w:hAnsi="Times New Roman" w:cs="Times New Roman"/>
          <w:sz w:val="24"/>
          <w:szCs w:val="24"/>
        </w:rPr>
        <w:t xml:space="preserve"> </w:t>
      </w:r>
      <w:r>
        <w:rPr>
          <w:rFonts w:ascii="Times New Roman" w:hAnsi="Times New Roman" w:cs="Times New Roman"/>
          <w:sz w:val="24"/>
          <w:szCs w:val="24"/>
        </w:rPr>
        <w:t>in Ireland have</w:t>
      </w:r>
      <w:r w:rsidRPr="009B2919">
        <w:rPr>
          <w:rFonts w:ascii="Times New Roman" w:hAnsi="Times New Roman" w:cs="Times New Roman"/>
          <w:sz w:val="24"/>
          <w:szCs w:val="24"/>
        </w:rPr>
        <w:t xml:space="preserve"> computers </w:t>
      </w:r>
      <w:r>
        <w:rPr>
          <w:rFonts w:ascii="Times New Roman" w:hAnsi="Times New Roman" w:cs="Times New Roman"/>
          <w:sz w:val="24"/>
          <w:szCs w:val="24"/>
        </w:rPr>
        <w:t xml:space="preserve">available </w:t>
      </w:r>
      <w:r w:rsidRPr="009B2919">
        <w:rPr>
          <w:rFonts w:ascii="Times New Roman" w:hAnsi="Times New Roman" w:cs="Times New Roman"/>
          <w:sz w:val="24"/>
          <w:szCs w:val="24"/>
        </w:rPr>
        <w:t xml:space="preserve">which can </w:t>
      </w:r>
      <w:r>
        <w:rPr>
          <w:rFonts w:ascii="Times New Roman" w:hAnsi="Times New Roman" w:cs="Times New Roman"/>
          <w:sz w:val="24"/>
          <w:szCs w:val="24"/>
        </w:rPr>
        <w:t xml:space="preserve">be </w:t>
      </w:r>
      <w:r w:rsidRPr="009B2919">
        <w:rPr>
          <w:rFonts w:ascii="Times New Roman" w:hAnsi="Times New Roman" w:cs="Times New Roman"/>
          <w:sz w:val="24"/>
          <w:szCs w:val="24"/>
        </w:rPr>
        <w:t>use</w:t>
      </w:r>
      <w:r>
        <w:rPr>
          <w:rFonts w:ascii="Times New Roman" w:hAnsi="Times New Roman" w:cs="Times New Roman"/>
          <w:sz w:val="24"/>
          <w:szCs w:val="24"/>
        </w:rPr>
        <w:t>d</w:t>
      </w:r>
      <w:r w:rsidRPr="009B2919">
        <w:rPr>
          <w:rFonts w:ascii="Times New Roman" w:hAnsi="Times New Roman" w:cs="Times New Roman"/>
          <w:sz w:val="24"/>
          <w:szCs w:val="24"/>
        </w:rPr>
        <w:t xml:space="preserve"> to access the internet.</w:t>
      </w:r>
      <w:r w:rsidR="006525AC">
        <w:rPr>
          <w:rFonts w:ascii="Times New Roman" w:hAnsi="Times New Roman" w:cs="Times New Roman"/>
          <w:sz w:val="24"/>
          <w:szCs w:val="24"/>
        </w:rPr>
        <w:t xml:space="preserve"> Through the national digital initiative,</w:t>
      </w:r>
      <w:r w:rsidR="006525AC" w:rsidRPr="00CE2E73">
        <w:rPr>
          <w:rFonts w:ascii="Times New Roman" w:hAnsi="Times New Roman" w:cs="Times New Roman"/>
          <w:sz w:val="24"/>
          <w:szCs w:val="24"/>
        </w:rPr>
        <w:t xml:space="preserve"> </w:t>
      </w:r>
      <w:proofErr w:type="spellStart"/>
      <w:r w:rsidR="006525AC" w:rsidRPr="00CE2E73">
        <w:rPr>
          <w:rFonts w:ascii="Times New Roman" w:hAnsi="Times New Roman" w:cs="Times New Roman"/>
          <w:i/>
          <w:sz w:val="24"/>
          <w:szCs w:val="24"/>
        </w:rPr>
        <w:t>eCollege</w:t>
      </w:r>
      <w:proofErr w:type="spellEnd"/>
      <w:r w:rsidR="006525AC">
        <w:rPr>
          <w:rFonts w:ascii="Times New Roman" w:hAnsi="Times New Roman" w:cs="Times New Roman"/>
          <w:i/>
          <w:sz w:val="24"/>
          <w:szCs w:val="24"/>
        </w:rPr>
        <w:t>,</w:t>
      </w:r>
      <w:r w:rsidR="006525AC" w:rsidRPr="00CE2E73">
        <w:rPr>
          <w:rFonts w:ascii="Times New Roman" w:hAnsi="Times New Roman" w:cs="Times New Roman"/>
          <w:sz w:val="24"/>
          <w:szCs w:val="24"/>
        </w:rPr>
        <w:t xml:space="preserve"> access to further education and training</w:t>
      </w:r>
      <w:r w:rsidR="006525AC">
        <w:rPr>
          <w:rFonts w:ascii="Times New Roman" w:hAnsi="Times New Roman" w:cs="Times New Roman"/>
          <w:sz w:val="24"/>
          <w:szCs w:val="24"/>
        </w:rPr>
        <w:t xml:space="preserve"> is provided</w:t>
      </w:r>
      <w:r w:rsidR="006525AC" w:rsidRPr="00CE2E73">
        <w:rPr>
          <w:rFonts w:ascii="Times New Roman" w:hAnsi="Times New Roman" w:cs="Times New Roman"/>
          <w:sz w:val="24"/>
          <w:szCs w:val="24"/>
        </w:rPr>
        <w:t xml:space="preserve"> </w:t>
      </w:r>
      <w:r w:rsidR="006525AC">
        <w:rPr>
          <w:rFonts w:ascii="Times New Roman" w:hAnsi="Times New Roman" w:cs="Times New Roman"/>
          <w:sz w:val="24"/>
          <w:szCs w:val="24"/>
        </w:rPr>
        <w:t xml:space="preserve">for unemployed individuals who </w:t>
      </w:r>
      <w:r w:rsidR="006525AC" w:rsidRPr="00CE2E73">
        <w:rPr>
          <w:rFonts w:ascii="Times New Roman" w:hAnsi="Times New Roman" w:cs="Times New Roman"/>
          <w:sz w:val="24"/>
          <w:szCs w:val="24"/>
        </w:rPr>
        <w:t>cannot participate in skills development at a Further Education and Training College or Centre. In 2015, 12,000 indivi</w:t>
      </w:r>
      <w:r w:rsidR="00950ED7">
        <w:rPr>
          <w:rFonts w:ascii="Times New Roman" w:hAnsi="Times New Roman" w:cs="Times New Roman"/>
          <w:sz w:val="24"/>
          <w:szCs w:val="24"/>
        </w:rPr>
        <w:t xml:space="preserve">duals completed online courses </w:t>
      </w:r>
      <w:r w:rsidR="006525AC" w:rsidRPr="00CE2E73">
        <w:rPr>
          <w:rFonts w:ascii="Times New Roman" w:hAnsi="Times New Roman" w:cs="Times New Roman"/>
          <w:sz w:val="24"/>
          <w:szCs w:val="24"/>
        </w:rPr>
        <w:t>around the country</w:t>
      </w:r>
      <w:r w:rsidR="006525AC">
        <w:rPr>
          <w:rFonts w:ascii="Times New Roman" w:hAnsi="Times New Roman" w:cs="Times New Roman"/>
          <w:sz w:val="24"/>
          <w:szCs w:val="24"/>
        </w:rPr>
        <w:t>. Over 45% of participants were women.</w:t>
      </w:r>
    </w:p>
    <w:p w14:paraId="24C07DC1" w14:textId="77777777" w:rsidR="00796D56" w:rsidRPr="00CE2E73" w:rsidRDefault="00796D56" w:rsidP="002234B2">
      <w:pPr>
        <w:spacing w:after="0" w:line="240" w:lineRule="auto"/>
        <w:jc w:val="both"/>
        <w:rPr>
          <w:rFonts w:ascii="Times New Roman" w:hAnsi="Times New Roman" w:cs="Times New Roman"/>
          <w:b/>
          <w:sz w:val="24"/>
          <w:szCs w:val="24"/>
        </w:rPr>
      </w:pPr>
    </w:p>
    <w:p w14:paraId="668FD22D" w14:textId="77777777" w:rsidR="005C28AC" w:rsidRPr="00CE2E73" w:rsidRDefault="005C28AC" w:rsidP="002234B2">
      <w:pPr>
        <w:spacing w:after="0" w:line="240" w:lineRule="auto"/>
        <w:jc w:val="both"/>
        <w:rPr>
          <w:rFonts w:ascii="Times New Roman" w:hAnsi="Times New Roman" w:cs="Times New Roman"/>
          <w:b/>
          <w:sz w:val="24"/>
          <w:szCs w:val="24"/>
        </w:rPr>
      </w:pPr>
      <w:r w:rsidRPr="00CE2E73">
        <w:rPr>
          <w:rFonts w:ascii="Times New Roman" w:hAnsi="Times New Roman" w:cs="Times New Roman"/>
          <w:b/>
          <w:sz w:val="24"/>
          <w:szCs w:val="24"/>
        </w:rPr>
        <w:t>5. Please indicate if a national Internet policy exists in your country and if this policy includes reference to human rights and gender considerations.</w:t>
      </w:r>
    </w:p>
    <w:p w14:paraId="4C9A7EC4" w14:textId="77777777" w:rsidR="00200955" w:rsidRPr="00CE2E73" w:rsidRDefault="00200955" w:rsidP="002234B2">
      <w:pPr>
        <w:spacing w:after="0" w:line="240" w:lineRule="auto"/>
        <w:jc w:val="both"/>
        <w:rPr>
          <w:rFonts w:ascii="Times New Roman" w:hAnsi="Times New Roman" w:cs="Times New Roman"/>
          <w:sz w:val="24"/>
          <w:szCs w:val="24"/>
        </w:rPr>
      </w:pPr>
    </w:p>
    <w:p w14:paraId="2D47DC3B" w14:textId="0403549E" w:rsidR="00672B50" w:rsidRPr="00B94A33" w:rsidRDefault="00672B50" w:rsidP="002234B2">
      <w:pPr>
        <w:spacing w:after="0" w:line="240" w:lineRule="auto"/>
        <w:jc w:val="both"/>
        <w:rPr>
          <w:rFonts w:ascii="Times New Roman" w:hAnsi="Times New Roman" w:cs="Times New Roman"/>
          <w:sz w:val="24"/>
          <w:szCs w:val="24"/>
        </w:rPr>
      </w:pPr>
      <w:r w:rsidRPr="00CE2E73">
        <w:rPr>
          <w:rFonts w:ascii="Times New Roman" w:hAnsi="Times New Roman" w:cs="Times New Roman"/>
          <w:sz w:val="24"/>
          <w:szCs w:val="24"/>
        </w:rPr>
        <w:t>Ireland’s</w:t>
      </w:r>
      <w:r w:rsidRPr="00B94A33">
        <w:rPr>
          <w:rFonts w:ascii="Times New Roman" w:hAnsi="Times New Roman" w:cs="Times New Roman"/>
          <w:sz w:val="24"/>
          <w:szCs w:val="24"/>
        </w:rPr>
        <w:t xml:space="preserve"> </w:t>
      </w:r>
      <w:r w:rsidRPr="00EB43F4">
        <w:rPr>
          <w:rFonts w:ascii="Times New Roman" w:hAnsi="Times New Roman" w:cs="Times New Roman"/>
          <w:i/>
          <w:sz w:val="24"/>
          <w:szCs w:val="24"/>
        </w:rPr>
        <w:t>National Digital Strategy</w:t>
      </w:r>
      <w:r w:rsidRPr="00CE2E73">
        <w:rPr>
          <w:rFonts w:ascii="Times New Roman" w:hAnsi="Times New Roman" w:cs="Times New Roman"/>
          <w:sz w:val="24"/>
          <w:szCs w:val="24"/>
        </w:rPr>
        <w:t xml:space="preserve"> </w:t>
      </w:r>
      <w:r w:rsidR="00AC43D2" w:rsidRPr="00B94A33">
        <w:rPr>
          <w:rFonts w:ascii="Times New Roman" w:hAnsi="Times New Roman" w:cs="Times New Roman"/>
          <w:sz w:val="24"/>
          <w:szCs w:val="24"/>
        </w:rPr>
        <w:t>sets out a number of practical actions and steps to encourage and assist more citizens</w:t>
      </w:r>
      <w:r w:rsidR="00EB43F4">
        <w:rPr>
          <w:rFonts w:ascii="Times New Roman" w:hAnsi="Times New Roman" w:cs="Times New Roman"/>
          <w:sz w:val="24"/>
          <w:szCs w:val="24"/>
        </w:rPr>
        <w:t xml:space="preserve"> and small businesses to get on</w:t>
      </w:r>
      <w:r w:rsidR="00AC43D2" w:rsidRPr="00B94A33">
        <w:rPr>
          <w:rFonts w:ascii="Times New Roman" w:hAnsi="Times New Roman" w:cs="Times New Roman"/>
          <w:sz w:val="24"/>
          <w:szCs w:val="24"/>
        </w:rPr>
        <w:t xml:space="preserve">line. </w:t>
      </w:r>
      <w:r w:rsidRPr="00AC43D2">
        <w:rPr>
          <w:rFonts w:ascii="Times New Roman" w:hAnsi="Times New Roman" w:cs="Times New Roman"/>
          <w:sz w:val="24"/>
          <w:szCs w:val="24"/>
        </w:rPr>
        <w:t xml:space="preserve">Phase 1 </w:t>
      </w:r>
      <w:r w:rsidR="00AC43D2">
        <w:rPr>
          <w:rFonts w:ascii="Times New Roman" w:hAnsi="Times New Roman" w:cs="Times New Roman"/>
          <w:i/>
          <w:sz w:val="24"/>
          <w:szCs w:val="24"/>
        </w:rPr>
        <w:t>‘</w:t>
      </w:r>
      <w:r w:rsidRPr="00B94A33">
        <w:rPr>
          <w:rFonts w:ascii="Times New Roman" w:hAnsi="Times New Roman" w:cs="Times New Roman"/>
          <w:i/>
          <w:sz w:val="24"/>
          <w:szCs w:val="24"/>
        </w:rPr>
        <w:t>Digital Engageme</w:t>
      </w:r>
      <w:r w:rsidRPr="00CE2E73">
        <w:rPr>
          <w:rFonts w:ascii="Times New Roman" w:hAnsi="Times New Roman" w:cs="Times New Roman"/>
          <w:i/>
          <w:sz w:val="24"/>
          <w:szCs w:val="24"/>
        </w:rPr>
        <w:t>nt</w:t>
      </w:r>
      <w:r w:rsidRPr="00CE2E73">
        <w:rPr>
          <w:rFonts w:ascii="Times New Roman" w:hAnsi="Times New Roman" w:cs="Times New Roman"/>
          <w:sz w:val="24"/>
          <w:szCs w:val="24"/>
        </w:rPr>
        <w:t>’ was launched in July 2013</w:t>
      </w:r>
      <w:r w:rsidRPr="00CE2E73">
        <w:rPr>
          <w:rStyle w:val="FootnoteReference"/>
          <w:rFonts w:ascii="Times New Roman" w:hAnsi="Times New Roman" w:cs="Times New Roman"/>
          <w:sz w:val="24"/>
          <w:szCs w:val="24"/>
        </w:rPr>
        <w:footnoteReference w:id="7"/>
      </w:r>
      <w:r w:rsidRPr="00CE2E73">
        <w:rPr>
          <w:rStyle w:val="FootnoteReference"/>
          <w:rFonts w:ascii="Times New Roman" w:hAnsi="Times New Roman" w:cs="Times New Roman"/>
          <w:sz w:val="24"/>
          <w:szCs w:val="24"/>
        </w:rPr>
        <w:t> </w:t>
      </w:r>
      <w:r w:rsidR="00AC43D2">
        <w:rPr>
          <w:rFonts w:ascii="Times New Roman" w:hAnsi="Times New Roman" w:cs="Times New Roman"/>
          <w:sz w:val="24"/>
          <w:szCs w:val="24"/>
        </w:rPr>
        <w:t>and</w:t>
      </w:r>
      <w:r w:rsidRPr="00B94A33">
        <w:rPr>
          <w:rFonts w:ascii="Times New Roman" w:hAnsi="Times New Roman" w:cs="Times New Roman"/>
          <w:sz w:val="24"/>
          <w:szCs w:val="24"/>
        </w:rPr>
        <w:t xml:space="preserve"> focuses on Business &amp; Enterprise, Citizen Training and Schools &amp; Education.</w:t>
      </w:r>
      <w:r w:rsidRPr="00CE2E73">
        <w:rPr>
          <w:rFonts w:ascii="Times New Roman" w:hAnsi="Times New Roman" w:cs="Times New Roman"/>
          <w:sz w:val="24"/>
          <w:szCs w:val="24"/>
        </w:rPr>
        <w:t xml:space="preserve"> I</w:t>
      </w:r>
      <w:r w:rsidRPr="00B94A33">
        <w:rPr>
          <w:rFonts w:ascii="Times New Roman" w:hAnsi="Times New Roman" w:cs="Times New Roman"/>
          <w:sz w:val="24"/>
          <w:szCs w:val="24"/>
        </w:rPr>
        <w:t xml:space="preserve">n line with the </w:t>
      </w:r>
      <w:r w:rsidRPr="00EB43F4">
        <w:rPr>
          <w:rFonts w:ascii="Times New Roman" w:hAnsi="Times New Roman" w:cs="Times New Roman"/>
          <w:i/>
          <w:sz w:val="24"/>
          <w:szCs w:val="24"/>
        </w:rPr>
        <w:t>National Digital Strategy</w:t>
      </w:r>
      <w:r w:rsidRPr="00B94A33">
        <w:rPr>
          <w:rFonts w:ascii="Times New Roman" w:hAnsi="Times New Roman" w:cs="Times New Roman"/>
          <w:sz w:val="24"/>
          <w:szCs w:val="24"/>
        </w:rPr>
        <w:t xml:space="preserve">, </w:t>
      </w:r>
      <w:r w:rsidRPr="00CE2E73">
        <w:rPr>
          <w:rFonts w:ascii="Times New Roman" w:hAnsi="Times New Roman" w:cs="Times New Roman"/>
          <w:sz w:val="24"/>
          <w:szCs w:val="24"/>
        </w:rPr>
        <w:t>t</w:t>
      </w:r>
      <w:r w:rsidRPr="00B94A33">
        <w:rPr>
          <w:rFonts w:ascii="Times New Roman" w:hAnsi="Times New Roman" w:cs="Times New Roman"/>
          <w:sz w:val="24"/>
          <w:szCs w:val="24"/>
        </w:rPr>
        <w:t xml:space="preserve">he </w:t>
      </w:r>
      <w:r w:rsidRPr="00B94A33">
        <w:rPr>
          <w:rFonts w:ascii="Times New Roman" w:hAnsi="Times New Roman" w:cs="Times New Roman"/>
          <w:i/>
          <w:sz w:val="24"/>
          <w:szCs w:val="24"/>
        </w:rPr>
        <w:t>'Getting Citizens Online Programm</w:t>
      </w:r>
      <w:r w:rsidRPr="00CE2E73">
        <w:rPr>
          <w:rFonts w:ascii="Times New Roman" w:hAnsi="Times New Roman" w:cs="Times New Roman"/>
          <w:sz w:val="24"/>
          <w:szCs w:val="24"/>
        </w:rPr>
        <w:t>e' is</w:t>
      </w:r>
      <w:r w:rsidRPr="00B94A33">
        <w:rPr>
          <w:rFonts w:ascii="Times New Roman" w:hAnsi="Times New Roman" w:cs="Times New Roman"/>
          <w:sz w:val="24"/>
          <w:szCs w:val="24"/>
        </w:rPr>
        <w:t xml:space="preserve"> focused on encouraging and empowering citizens to participate fully in Ireland's digital economy and society.</w:t>
      </w:r>
      <w:r w:rsidRPr="00CE2E73">
        <w:rPr>
          <w:rFonts w:ascii="Times New Roman" w:hAnsi="Times New Roman" w:cs="Times New Roman"/>
          <w:sz w:val="24"/>
          <w:szCs w:val="24"/>
        </w:rPr>
        <w:t xml:space="preserve"> </w:t>
      </w:r>
      <w:r w:rsidRPr="00B94A33">
        <w:rPr>
          <w:rFonts w:ascii="Times New Roman" w:hAnsi="Times New Roman" w:cs="Times New Roman"/>
          <w:sz w:val="24"/>
          <w:szCs w:val="24"/>
        </w:rPr>
        <w:t>The Programme includes a grant scheme to fund digital skills training for citizens who have never used the internet. </w:t>
      </w:r>
    </w:p>
    <w:p w14:paraId="68EB3A0A" w14:textId="77777777" w:rsidR="00672B50" w:rsidRPr="00CE2E73" w:rsidRDefault="00672B50" w:rsidP="002234B2">
      <w:pPr>
        <w:spacing w:after="0" w:line="240" w:lineRule="auto"/>
        <w:jc w:val="both"/>
        <w:rPr>
          <w:rFonts w:ascii="Times New Roman" w:hAnsi="Times New Roman" w:cs="Times New Roman"/>
          <w:sz w:val="24"/>
          <w:szCs w:val="24"/>
        </w:rPr>
      </w:pPr>
    </w:p>
    <w:p w14:paraId="3962596E" w14:textId="32E2B7A7" w:rsidR="00B14ED1" w:rsidRPr="00CE2E73" w:rsidRDefault="00B14ED1" w:rsidP="002234B2">
      <w:pPr>
        <w:spacing w:after="0" w:line="240" w:lineRule="auto"/>
        <w:jc w:val="both"/>
        <w:rPr>
          <w:rFonts w:ascii="Times New Roman" w:hAnsi="Times New Roman" w:cs="Times New Roman"/>
          <w:sz w:val="24"/>
          <w:szCs w:val="24"/>
        </w:rPr>
      </w:pPr>
      <w:r w:rsidRPr="00CE2E73">
        <w:rPr>
          <w:rFonts w:ascii="Times New Roman" w:hAnsi="Times New Roman" w:cs="Times New Roman"/>
          <w:sz w:val="24"/>
          <w:szCs w:val="24"/>
        </w:rPr>
        <w:t xml:space="preserve">Ireland’s </w:t>
      </w:r>
      <w:r w:rsidRPr="009B2919">
        <w:rPr>
          <w:rFonts w:ascii="Times New Roman" w:hAnsi="Times New Roman" w:cs="Times New Roman"/>
          <w:i/>
          <w:sz w:val="24"/>
          <w:szCs w:val="24"/>
        </w:rPr>
        <w:t>National Cyber Security Strategy (2015-2017)</w:t>
      </w:r>
      <w:r w:rsidRPr="00CE2E73">
        <w:rPr>
          <w:rFonts w:ascii="Times New Roman" w:hAnsi="Times New Roman" w:cs="Times New Roman"/>
          <w:sz w:val="24"/>
          <w:szCs w:val="24"/>
        </w:rPr>
        <w:t xml:space="preserve"> sets out the Government's approach to facilitating the resilient, safe and secure operation of computer networks and associated infrastructure used by Irish citizens and businesses.</w:t>
      </w:r>
      <w:r w:rsidRPr="00CE2E73">
        <w:rPr>
          <w:rStyle w:val="FootnoteReference"/>
          <w:rFonts w:ascii="Times New Roman" w:hAnsi="Times New Roman" w:cs="Times New Roman"/>
          <w:sz w:val="24"/>
          <w:szCs w:val="24"/>
        </w:rPr>
        <w:footnoteReference w:id="8"/>
      </w:r>
      <w:r w:rsidRPr="00CE2E73">
        <w:rPr>
          <w:rStyle w:val="FootnoteReference"/>
          <w:rFonts w:ascii="Times New Roman" w:hAnsi="Times New Roman" w:cs="Times New Roman"/>
          <w:sz w:val="24"/>
          <w:szCs w:val="24"/>
        </w:rPr>
        <w:t xml:space="preserve"> </w:t>
      </w:r>
      <w:r w:rsidRPr="00CE2E73">
        <w:rPr>
          <w:rFonts w:ascii="Times New Roman" w:hAnsi="Times New Roman" w:cs="Times New Roman"/>
          <w:sz w:val="24"/>
          <w:szCs w:val="24"/>
        </w:rPr>
        <w:t>A key principal is ensuring that Irish citizens’ rights under the Constitution and under the European Convention on Human Rights are preserved at all times.</w:t>
      </w:r>
    </w:p>
    <w:p w14:paraId="5C75F926" w14:textId="77777777" w:rsidR="00B14ED1" w:rsidRDefault="00B14ED1" w:rsidP="002234B2">
      <w:pPr>
        <w:spacing w:after="0" w:line="240" w:lineRule="auto"/>
        <w:jc w:val="both"/>
        <w:rPr>
          <w:rFonts w:ascii="Times New Roman" w:hAnsi="Times New Roman" w:cs="Times New Roman"/>
          <w:sz w:val="24"/>
          <w:szCs w:val="24"/>
        </w:rPr>
      </w:pPr>
    </w:p>
    <w:p w14:paraId="30DFDC67" w14:textId="77777777" w:rsidR="00B156C9" w:rsidRPr="00CE2E73" w:rsidRDefault="00B156C9" w:rsidP="002234B2">
      <w:pPr>
        <w:spacing w:after="0" w:line="240" w:lineRule="auto"/>
        <w:jc w:val="both"/>
        <w:rPr>
          <w:rFonts w:ascii="Times New Roman" w:hAnsi="Times New Roman" w:cs="Times New Roman"/>
          <w:b/>
          <w:sz w:val="24"/>
          <w:szCs w:val="24"/>
        </w:rPr>
      </w:pPr>
      <w:r w:rsidRPr="00CE2E73">
        <w:rPr>
          <w:rFonts w:ascii="Times New Roman" w:hAnsi="Times New Roman" w:cs="Times New Roman"/>
          <w:b/>
          <w:sz w:val="24"/>
          <w:szCs w:val="24"/>
        </w:rPr>
        <w:lastRenderedPageBreak/>
        <w:t xml:space="preserve">6. Please indicate if your Government has developed specific initiatives to eliminate gender disparities in digital literacy by 2030, taking into account goals 4 and 5 if the Sustainable Development Goals (SDGs), as well as other relevant SDGs. </w:t>
      </w:r>
    </w:p>
    <w:p w14:paraId="010ED3CC" w14:textId="77777777" w:rsidR="00B156C9" w:rsidRDefault="00B156C9" w:rsidP="002234B2">
      <w:pPr>
        <w:spacing w:after="0" w:line="240" w:lineRule="auto"/>
        <w:jc w:val="both"/>
        <w:rPr>
          <w:rFonts w:ascii="Times New Roman" w:hAnsi="Times New Roman" w:cs="Times New Roman"/>
          <w:sz w:val="24"/>
          <w:szCs w:val="24"/>
        </w:rPr>
      </w:pPr>
    </w:p>
    <w:p w14:paraId="6DD0BFC3" w14:textId="0FECBD9A" w:rsidR="00B156C9" w:rsidRDefault="00B156C9" w:rsidP="002234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See information provided in response to Question 3 in relation to Government initiatives to promote </w:t>
      </w:r>
      <w:r w:rsidR="00DD4E22">
        <w:rPr>
          <w:rFonts w:ascii="Times New Roman" w:hAnsi="Times New Roman" w:cs="Times New Roman"/>
          <w:sz w:val="24"/>
          <w:szCs w:val="24"/>
        </w:rPr>
        <w:t>ICT skills</w:t>
      </w:r>
      <w:r>
        <w:rPr>
          <w:rFonts w:ascii="Times New Roman" w:hAnsi="Times New Roman" w:cs="Times New Roman"/>
          <w:sz w:val="24"/>
          <w:szCs w:val="24"/>
        </w:rPr>
        <w:t>.</w:t>
      </w:r>
    </w:p>
    <w:p w14:paraId="7C599AE1" w14:textId="77777777" w:rsidR="00B156C9" w:rsidRPr="00CE2E73" w:rsidRDefault="00B156C9" w:rsidP="002234B2">
      <w:pPr>
        <w:spacing w:after="0" w:line="240" w:lineRule="auto"/>
        <w:jc w:val="both"/>
        <w:rPr>
          <w:rFonts w:ascii="Times New Roman" w:hAnsi="Times New Roman" w:cs="Times New Roman"/>
          <w:sz w:val="24"/>
          <w:szCs w:val="24"/>
        </w:rPr>
      </w:pPr>
    </w:p>
    <w:p w14:paraId="415B47B3" w14:textId="33B70502" w:rsidR="005C28AC" w:rsidRPr="00CE2E73" w:rsidRDefault="005C28AC" w:rsidP="002234B2">
      <w:pPr>
        <w:spacing w:after="0" w:line="240" w:lineRule="auto"/>
        <w:jc w:val="both"/>
        <w:rPr>
          <w:rFonts w:ascii="Times New Roman" w:hAnsi="Times New Roman" w:cs="Times New Roman"/>
          <w:b/>
          <w:sz w:val="24"/>
          <w:szCs w:val="24"/>
        </w:rPr>
      </w:pPr>
      <w:r w:rsidRPr="00CE2E73">
        <w:rPr>
          <w:rFonts w:ascii="Times New Roman" w:hAnsi="Times New Roman" w:cs="Times New Roman"/>
          <w:b/>
          <w:sz w:val="24"/>
          <w:szCs w:val="24"/>
        </w:rPr>
        <w:t>7. Does your Government have any specific laws or policies to address gender-based violence</w:t>
      </w:r>
      <w:r w:rsidR="00200955" w:rsidRPr="00CE2E73">
        <w:rPr>
          <w:rFonts w:ascii="Times New Roman" w:hAnsi="Times New Roman" w:cs="Times New Roman"/>
          <w:b/>
          <w:sz w:val="24"/>
          <w:szCs w:val="24"/>
        </w:rPr>
        <w:t xml:space="preserve"> online? W</w:t>
      </w:r>
      <w:r w:rsidRPr="00CE2E73">
        <w:rPr>
          <w:rFonts w:ascii="Times New Roman" w:hAnsi="Times New Roman" w:cs="Times New Roman"/>
          <w:b/>
          <w:sz w:val="24"/>
          <w:szCs w:val="24"/>
        </w:rPr>
        <w:t>hat are the challenges faced by your Government to ensure accountability of perpetrators of human rights violations committed against persons for exercising their human rights and fundamental freedoms on the internet?</w:t>
      </w:r>
    </w:p>
    <w:p w14:paraId="70D1D65F" w14:textId="77777777" w:rsidR="00DD4E22" w:rsidRDefault="00DD4E22" w:rsidP="002234B2">
      <w:pPr>
        <w:spacing w:after="0" w:line="240" w:lineRule="auto"/>
        <w:jc w:val="both"/>
        <w:rPr>
          <w:rFonts w:ascii="Times New Roman" w:hAnsi="Times New Roman" w:cs="Times New Roman"/>
          <w:sz w:val="24"/>
          <w:szCs w:val="24"/>
        </w:rPr>
      </w:pPr>
    </w:p>
    <w:p w14:paraId="278BFF60" w14:textId="2057AE97" w:rsidR="00C00980" w:rsidRDefault="00DD4E22" w:rsidP="002234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00D741FD" w:rsidRPr="00CE2E73">
        <w:rPr>
          <w:rFonts w:ascii="Times New Roman" w:hAnsi="Times New Roman" w:cs="Times New Roman"/>
          <w:sz w:val="24"/>
          <w:szCs w:val="24"/>
        </w:rPr>
        <w:t>he National Office for the Prevention of Domestic, Sexual and Gender-based Violence</w:t>
      </w:r>
      <w:r w:rsidR="00917431">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DD4E22">
        <w:rPr>
          <w:rFonts w:ascii="Times New Roman" w:hAnsi="Times New Roman" w:cs="Times New Roman"/>
          <w:i/>
          <w:sz w:val="24"/>
          <w:szCs w:val="24"/>
        </w:rPr>
        <w:t>Cosc</w:t>
      </w:r>
      <w:proofErr w:type="spellEnd"/>
      <w:r>
        <w:rPr>
          <w:rFonts w:ascii="Times New Roman" w:hAnsi="Times New Roman" w:cs="Times New Roman"/>
          <w:sz w:val="24"/>
          <w:szCs w:val="24"/>
        </w:rPr>
        <w:t xml:space="preserve">) </w:t>
      </w:r>
      <w:r w:rsidR="00917431">
        <w:rPr>
          <w:rFonts w:ascii="Times New Roman" w:hAnsi="Times New Roman" w:cs="Times New Roman"/>
          <w:sz w:val="24"/>
          <w:szCs w:val="24"/>
        </w:rPr>
        <w:t xml:space="preserve">is responsible for ensuring the delivery of a </w:t>
      </w:r>
      <w:r w:rsidR="00D741FD" w:rsidRPr="00CE2E73">
        <w:rPr>
          <w:rFonts w:ascii="Times New Roman" w:hAnsi="Times New Roman" w:cs="Times New Roman"/>
          <w:sz w:val="24"/>
          <w:szCs w:val="24"/>
        </w:rPr>
        <w:t xml:space="preserve">‘whole of Government’ response to domestic, sexual and gender-based violence. </w:t>
      </w:r>
      <w:r w:rsidR="00C00980" w:rsidRPr="00CE2E73">
        <w:rPr>
          <w:rFonts w:ascii="Times New Roman" w:hAnsi="Times New Roman" w:cs="Times New Roman"/>
          <w:sz w:val="24"/>
          <w:szCs w:val="24"/>
        </w:rPr>
        <w:t>An important element of this response is</w:t>
      </w:r>
      <w:r w:rsidR="00D741FD" w:rsidRPr="00CE2E73">
        <w:rPr>
          <w:rFonts w:ascii="Times New Roman" w:hAnsi="Times New Roman" w:cs="Times New Roman"/>
          <w:sz w:val="24"/>
          <w:szCs w:val="24"/>
        </w:rPr>
        <w:t> </w:t>
      </w:r>
      <w:r w:rsidR="00C00980" w:rsidRPr="00CE2E73">
        <w:rPr>
          <w:rFonts w:ascii="Times New Roman" w:hAnsi="Times New Roman" w:cs="Times New Roman"/>
          <w:sz w:val="24"/>
          <w:szCs w:val="24"/>
        </w:rPr>
        <w:t xml:space="preserve">Ireland’s </w:t>
      </w:r>
      <w:r w:rsidR="00C00980" w:rsidRPr="00EB43F4">
        <w:rPr>
          <w:rFonts w:ascii="Times New Roman" w:hAnsi="Times New Roman" w:cs="Times New Roman"/>
          <w:i/>
          <w:sz w:val="24"/>
          <w:szCs w:val="24"/>
        </w:rPr>
        <w:t>Second National Strategy on Domestic, Sexual and Gender-based Violence 2016-2021</w:t>
      </w:r>
      <w:r w:rsidR="00B30544" w:rsidRPr="00EE239C">
        <w:rPr>
          <w:rStyle w:val="FootnoteReference"/>
        </w:rPr>
        <w:footnoteReference w:id="9"/>
      </w:r>
      <w:r w:rsidR="00B30544" w:rsidRPr="00CE2E73">
        <w:rPr>
          <w:rFonts w:ascii="Times New Roman" w:hAnsi="Times New Roman" w:cs="Times New Roman"/>
          <w:sz w:val="24"/>
          <w:szCs w:val="24"/>
        </w:rPr>
        <w:t xml:space="preserve">. </w:t>
      </w:r>
      <w:r w:rsidR="00221C19">
        <w:rPr>
          <w:rFonts w:ascii="Times New Roman" w:hAnsi="Times New Roman" w:cs="Times New Roman"/>
          <w:sz w:val="24"/>
          <w:szCs w:val="24"/>
        </w:rPr>
        <w:t xml:space="preserve">One of the key aims of the Strategy </w:t>
      </w:r>
      <w:r w:rsidR="00221C19" w:rsidRPr="00221C19">
        <w:rPr>
          <w:rFonts w:ascii="Times New Roman" w:hAnsi="Times New Roman" w:cs="Times New Roman"/>
          <w:sz w:val="24"/>
          <w:szCs w:val="24"/>
        </w:rPr>
        <w:t>is to hold perpetrators to account.</w:t>
      </w:r>
    </w:p>
    <w:p w14:paraId="5DCA5C62" w14:textId="77777777" w:rsidR="0086377D" w:rsidRDefault="0086377D" w:rsidP="002234B2">
      <w:pPr>
        <w:spacing w:after="0" w:line="240" w:lineRule="auto"/>
        <w:jc w:val="both"/>
        <w:rPr>
          <w:rFonts w:ascii="Times New Roman" w:hAnsi="Times New Roman" w:cs="Times New Roman"/>
          <w:sz w:val="24"/>
          <w:szCs w:val="24"/>
        </w:rPr>
      </w:pPr>
    </w:p>
    <w:p w14:paraId="512A45F3" w14:textId="77777777" w:rsidR="0086377D" w:rsidRPr="00CE2E73" w:rsidRDefault="0086377D" w:rsidP="002234B2">
      <w:pPr>
        <w:spacing w:after="0" w:line="240" w:lineRule="auto"/>
        <w:jc w:val="both"/>
        <w:rPr>
          <w:rFonts w:ascii="Times New Roman" w:hAnsi="Times New Roman" w:cs="Times New Roman"/>
          <w:sz w:val="24"/>
          <w:szCs w:val="24"/>
        </w:rPr>
      </w:pPr>
      <w:r w:rsidRPr="00CE2E73">
        <w:rPr>
          <w:rFonts w:ascii="Times New Roman" w:hAnsi="Times New Roman" w:cs="Times New Roman"/>
          <w:sz w:val="24"/>
          <w:szCs w:val="24"/>
        </w:rPr>
        <w:t>The Office for Internet Safety (OIS) has primary responsibility for internet safety</w:t>
      </w:r>
      <w:r>
        <w:rPr>
          <w:rFonts w:ascii="Times New Roman" w:hAnsi="Times New Roman" w:cs="Times New Roman"/>
          <w:sz w:val="24"/>
          <w:szCs w:val="24"/>
        </w:rPr>
        <w:t xml:space="preserve"> in Ireland</w:t>
      </w:r>
      <w:r w:rsidRPr="00CE2E73">
        <w:rPr>
          <w:rFonts w:ascii="Times New Roman" w:hAnsi="Times New Roman" w:cs="Times New Roman"/>
          <w:sz w:val="24"/>
          <w:szCs w:val="24"/>
        </w:rPr>
        <w:t xml:space="preserve">, particularly in relation to combating child pornography. The OIS plays a key role in ensuring a cohesive approach is being taken across Government Departments, State Agencies and other key stakeholders in addressing illegal </w:t>
      </w:r>
      <w:hyperlink r:id="rId9" w:anchor="bw-term-30" w:tooltip="Click here to get more info about Content" w:history="1">
        <w:r w:rsidRPr="00CE2E73">
          <w:rPr>
            <w:rFonts w:ascii="Times New Roman" w:hAnsi="Times New Roman" w:cs="Times New Roman"/>
            <w:sz w:val="24"/>
            <w:szCs w:val="24"/>
          </w:rPr>
          <w:t>content</w:t>
        </w:r>
      </w:hyperlink>
      <w:r w:rsidRPr="00CE2E73">
        <w:rPr>
          <w:rFonts w:ascii="Times New Roman" w:hAnsi="Times New Roman" w:cs="Times New Roman"/>
          <w:sz w:val="24"/>
          <w:szCs w:val="24"/>
        </w:rPr>
        <w:t xml:space="preserve"> on the internet. </w:t>
      </w:r>
    </w:p>
    <w:p w14:paraId="14D8831A" w14:textId="77777777" w:rsidR="0086377D" w:rsidRDefault="0086377D" w:rsidP="002234B2">
      <w:pPr>
        <w:spacing w:after="0" w:line="240" w:lineRule="auto"/>
        <w:jc w:val="both"/>
        <w:rPr>
          <w:rFonts w:ascii="Times New Roman" w:hAnsi="Times New Roman" w:cs="Times New Roman"/>
          <w:sz w:val="24"/>
          <w:szCs w:val="24"/>
        </w:rPr>
      </w:pPr>
    </w:p>
    <w:p w14:paraId="10090968" w14:textId="30596346" w:rsidR="00EB43F4" w:rsidRPr="00CE2E73" w:rsidRDefault="00EB43F4" w:rsidP="002234B2">
      <w:pPr>
        <w:spacing w:after="0" w:line="240" w:lineRule="auto"/>
        <w:jc w:val="both"/>
        <w:rPr>
          <w:rFonts w:ascii="Times New Roman" w:hAnsi="Times New Roman" w:cs="Times New Roman"/>
          <w:sz w:val="24"/>
          <w:szCs w:val="24"/>
          <w:lang w:val="en"/>
        </w:rPr>
      </w:pPr>
      <w:r w:rsidRPr="00917431">
        <w:rPr>
          <w:rFonts w:ascii="Times New Roman" w:hAnsi="Times New Roman" w:cs="Times New Roman"/>
          <w:sz w:val="24"/>
          <w:szCs w:val="24"/>
        </w:rPr>
        <w:t xml:space="preserve">The </w:t>
      </w:r>
      <w:r w:rsidRPr="00CE2E73">
        <w:rPr>
          <w:rFonts w:ascii="Times New Roman" w:hAnsi="Times New Roman" w:cs="Times New Roman"/>
          <w:i/>
          <w:sz w:val="24"/>
          <w:szCs w:val="24"/>
          <w:lang w:val="en"/>
        </w:rPr>
        <w:t>Harmful Communications and Digital Safety Bill</w:t>
      </w:r>
      <w:r w:rsidR="002234B2">
        <w:rPr>
          <w:rFonts w:ascii="Times New Roman" w:hAnsi="Times New Roman" w:cs="Times New Roman"/>
          <w:i/>
          <w:sz w:val="24"/>
          <w:szCs w:val="24"/>
          <w:lang w:val="en"/>
        </w:rPr>
        <w:t xml:space="preserve"> 2017</w:t>
      </w:r>
      <w:r w:rsidRPr="00CE2E73">
        <w:rPr>
          <w:rFonts w:ascii="Times New Roman" w:hAnsi="Times New Roman" w:cs="Times New Roman"/>
          <w:i/>
          <w:sz w:val="24"/>
          <w:szCs w:val="24"/>
          <w:lang w:val="en"/>
        </w:rPr>
        <w:t xml:space="preserve"> </w:t>
      </w:r>
      <w:r>
        <w:rPr>
          <w:rFonts w:ascii="Times New Roman" w:hAnsi="Times New Roman" w:cs="Times New Roman"/>
          <w:sz w:val="24"/>
          <w:szCs w:val="24"/>
          <w:lang w:val="en"/>
        </w:rPr>
        <w:t xml:space="preserve">is currently under consideration in the </w:t>
      </w:r>
      <w:proofErr w:type="spellStart"/>
      <w:r>
        <w:rPr>
          <w:rFonts w:ascii="Times New Roman" w:hAnsi="Times New Roman" w:cs="Times New Roman"/>
          <w:sz w:val="24"/>
          <w:szCs w:val="24"/>
          <w:lang w:val="en"/>
        </w:rPr>
        <w:t>Oireachtas</w:t>
      </w:r>
      <w:proofErr w:type="spellEnd"/>
      <w:r>
        <w:rPr>
          <w:rFonts w:ascii="Times New Roman" w:hAnsi="Times New Roman" w:cs="Times New Roman"/>
          <w:sz w:val="24"/>
          <w:szCs w:val="24"/>
          <w:lang w:val="en"/>
        </w:rPr>
        <w:t xml:space="preserve"> (Irish Parliament).</w:t>
      </w:r>
      <w:r>
        <w:rPr>
          <w:rFonts w:ascii="Times New Roman" w:hAnsi="Times New Roman" w:cs="Times New Roman"/>
          <w:i/>
          <w:sz w:val="24"/>
          <w:szCs w:val="24"/>
          <w:lang w:val="en"/>
        </w:rPr>
        <w:t xml:space="preserve"> </w:t>
      </w:r>
      <w:r>
        <w:rPr>
          <w:rFonts w:ascii="Times New Roman" w:hAnsi="Times New Roman" w:cs="Times New Roman"/>
          <w:sz w:val="24"/>
          <w:szCs w:val="24"/>
          <w:lang w:val="en"/>
        </w:rPr>
        <w:t>The Bill includes proposals to make s</w:t>
      </w:r>
      <w:r w:rsidRPr="00CE2E73">
        <w:rPr>
          <w:rFonts w:ascii="Times New Roman" w:hAnsi="Times New Roman" w:cs="Times New Roman"/>
          <w:sz w:val="24"/>
          <w:szCs w:val="24"/>
          <w:lang w:val="en"/>
        </w:rPr>
        <w:t xml:space="preserve">talking, including </w:t>
      </w:r>
      <w:proofErr w:type="spellStart"/>
      <w:r w:rsidRPr="00CE2E73">
        <w:rPr>
          <w:rFonts w:ascii="Times New Roman" w:hAnsi="Times New Roman" w:cs="Times New Roman"/>
          <w:sz w:val="24"/>
          <w:szCs w:val="24"/>
          <w:lang w:val="en"/>
        </w:rPr>
        <w:t>cyberstalking</w:t>
      </w:r>
      <w:proofErr w:type="spellEnd"/>
      <w:r w:rsidRPr="00CE2E73">
        <w:rPr>
          <w:rFonts w:ascii="Times New Roman" w:hAnsi="Times New Roman" w:cs="Times New Roman"/>
          <w:sz w:val="24"/>
          <w:szCs w:val="24"/>
          <w:lang w:val="en"/>
        </w:rPr>
        <w:t xml:space="preserve">, and revenge porn </w:t>
      </w:r>
      <w:r>
        <w:rPr>
          <w:rFonts w:ascii="Times New Roman" w:hAnsi="Times New Roman" w:cs="Times New Roman"/>
          <w:sz w:val="24"/>
          <w:szCs w:val="24"/>
          <w:lang w:val="en"/>
        </w:rPr>
        <w:t>criminal offences, as well as to expand t</w:t>
      </w:r>
      <w:r w:rsidRPr="00CE2E73">
        <w:rPr>
          <w:rFonts w:ascii="Times New Roman" w:hAnsi="Times New Roman" w:cs="Times New Roman"/>
          <w:sz w:val="24"/>
          <w:szCs w:val="24"/>
          <w:lang w:val="en"/>
        </w:rPr>
        <w:t>he offence of harassment to ensure it includes activity online and on social media.</w:t>
      </w:r>
      <w:r w:rsidRPr="00CE2E73">
        <w:rPr>
          <w:rStyle w:val="FootnoteReference"/>
          <w:rFonts w:ascii="Times New Roman" w:hAnsi="Times New Roman" w:cs="Times New Roman"/>
          <w:sz w:val="24"/>
          <w:szCs w:val="24"/>
          <w:lang w:val="en"/>
        </w:rPr>
        <w:footnoteReference w:id="10"/>
      </w:r>
    </w:p>
    <w:p w14:paraId="0E91F24C" w14:textId="77777777" w:rsidR="00EB43F4" w:rsidRPr="00CE2E73" w:rsidRDefault="00EB43F4" w:rsidP="002234B2">
      <w:pPr>
        <w:spacing w:after="0" w:line="240" w:lineRule="auto"/>
        <w:jc w:val="both"/>
        <w:rPr>
          <w:rFonts w:ascii="Times New Roman" w:hAnsi="Times New Roman" w:cs="Times New Roman"/>
          <w:sz w:val="24"/>
          <w:szCs w:val="24"/>
        </w:rPr>
      </w:pPr>
    </w:p>
    <w:p w14:paraId="599C237A" w14:textId="07410952" w:rsidR="004945D6" w:rsidRPr="00CE2E73" w:rsidRDefault="004945D6" w:rsidP="002234B2">
      <w:pPr>
        <w:spacing w:after="0" w:line="240" w:lineRule="auto"/>
        <w:jc w:val="both"/>
        <w:rPr>
          <w:rFonts w:ascii="Times New Roman" w:hAnsi="Times New Roman" w:cs="Times New Roman"/>
          <w:sz w:val="24"/>
          <w:szCs w:val="24"/>
        </w:rPr>
      </w:pPr>
      <w:r w:rsidRPr="00CE2E73">
        <w:rPr>
          <w:rFonts w:ascii="Times New Roman" w:hAnsi="Times New Roman" w:cs="Times New Roman"/>
          <w:sz w:val="24"/>
          <w:szCs w:val="24"/>
        </w:rPr>
        <w:t xml:space="preserve">Ireland’s policy for international development </w:t>
      </w:r>
      <w:r w:rsidRPr="00EE239C">
        <w:rPr>
          <w:rFonts w:ascii="Times New Roman" w:hAnsi="Times New Roman" w:cs="Times New Roman"/>
          <w:i/>
          <w:sz w:val="24"/>
          <w:szCs w:val="24"/>
        </w:rPr>
        <w:t>One World, One Future</w:t>
      </w:r>
      <w:r w:rsidRPr="00CE2E73">
        <w:rPr>
          <w:rFonts w:ascii="Times New Roman" w:hAnsi="Times New Roman" w:cs="Times New Roman"/>
          <w:sz w:val="24"/>
          <w:szCs w:val="24"/>
        </w:rPr>
        <w:t xml:space="preserve"> identifies gender-based violence (GBV) as a priority area of action. I</w:t>
      </w:r>
      <w:r w:rsidR="007E0A9D" w:rsidRPr="00CE2E73">
        <w:rPr>
          <w:rFonts w:ascii="Times New Roman" w:hAnsi="Times New Roman" w:cs="Times New Roman"/>
          <w:sz w:val="24"/>
          <w:szCs w:val="24"/>
        </w:rPr>
        <w:t>n line with the United Nations Security Council Resolution 132</w:t>
      </w:r>
      <w:r w:rsidRPr="00CE2E73">
        <w:rPr>
          <w:rFonts w:ascii="Times New Roman" w:hAnsi="Times New Roman" w:cs="Times New Roman"/>
          <w:sz w:val="24"/>
          <w:szCs w:val="24"/>
        </w:rPr>
        <w:t>5 on Women, Peace and Security</w:t>
      </w:r>
      <w:r w:rsidR="007E0A9D" w:rsidRPr="00CE2E73">
        <w:rPr>
          <w:rFonts w:ascii="Times New Roman" w:hAnsi="Times New Roman" w:cs="Times New Roman"/>
          <w:sz w:val="24"/>
          <w:szCs w:val="24"/>
        </w:rPr>
        <w:t xml:space="preserve">, </w:t>
      </w:r>
      <w:r w:rsidR="00F666D7" w:rsidRPr="00CE2E73">
        <w:rPr>
          <w:rFonts w:ascii="Times New Roman" w:hAnsi="Times New Roman" w:cs="Times New Roman"/>
          <w:sz w:val="24"/>
          <w:szCs w:val="24"/>
        </w:rPr>
        <w:t xml:space="preserve">Ireland’s second </w:t>
      </w:r>
      <w:r w:rsidR="00F666D7" w:rsidRPr="00EB43F4">
        <w:rPr>
          <w:rFonts w:ascii="Times New Roman" w:hAnsi="Times New Roman" w:cs="Times New Roman"/>
          <w:i/>
          <w:sz w:val="24"/>
          <w:szCs w:val="24"/>
        </w:rPr>
        <w:t>National Action Plan on Women, Peace and Security 2015–2018</w:t>
      </w:r>
      <w:r w:rsidR="00F666D7" w:rsidRPr="00CE2E73">
        <w:rPr>
          <w:rFonts w:ascii="Times New Roman" w:hAnsi="Times New Roman" w:cs="Times New Roman"/>
          <w:sz w:val="24"/>
          <w:szCs w:val="24"/>
        </w:rPr>
        <w:t xml:space="preserve"> was published in 2015.</w:t>
      </w:r>
      <w:r w:rsidR="00F666D7" w:rsidRPr="00EE239C">
        <w:rPr>
          <w:rStyle w:val="FootnoteReference"/>
        </w:rPr>
        <w:footnoteReference w:id="11"/>
      </w:r>
      <w:r w:rsidR="00F666D7" w:rsidRPr="00EE239C">
        <w:rPr>
          <w:rStyle w:val="FootnoteReference"/>
        </w:rPr>
        <w:t xml:space="preserve"> </w:t>
      </w:r>
      <w:r w:rsidR="00F666D7" w:rsidRPr="00CE2E73">
        <w:rPr>
          <w:rFonts w:ascii="Times New Roman" w:hAnsi="Times New Roman" w:cs="Times New Roman"/>
          <w:sz w:val="24"/>
          <w:szCs w:val="24"/>
        </w:rPr>
        <w:t>The Plan</w:t>
      </w:r>
      <w:r w:rsidR="007E0A9D" w:rsidRPr="00CE2E73">
        <w:rPr>
          <w:rFonts w:ascii="Times New Roman" w:hAnsi="Times New Roman" w:cs="Times New Roman"/>
          <w:sz w:val="24"/>
          <w:szCs w:val="24"/>
        </w:rPr>
        <w:t xml:space="preserve"> seeks to raise awareness of GBV in Ireland and </w:t>
      </w:r>
      <w:r w:rsidR="00DD4E22">
        <w:rPr>
          <w:rFonts w:ascii="Times New Roman" w:hAnsi="Times New Roman" w:cs="Times New Roman"/>
          <w:sz w:val="24"/>
          <w:szCs w:val="24"/>
        </w:rPr>
        <w:t>b</w:t>
      </w:r>
      <w:r w:rsidRPr="00CE2E73">
        <w:rPr>
          <w:rFonts w:ascii="Times New Roman" w:hAnsi="Times New Roman" w:cs="Times New Roman"/>
          <w:sz w:val="24"/>
          <w:szCs w:val="24"/>
        </w:rPr>
        <w:t>olster Ireland’s ongoing work on protection from and prevention of GBV</w:t>
      </w:r>
      <w:r w:rsidR="007E0A9D" w:rsidRPr="00CE2E73">
        <w:rPr>
          <w:rFonts w:ascii="Times New Roman" w:hAnsi="Times New Roman" w:cs="Times New Roman"/>
          <w:sz w:val="24"/>
          <w:szCs w:val="24"/>
        </w:rPr>
        <w:t>.</w:t>
      </w:r>
      <w:r w:rsidRPr="00CE2E73">
        <w:rPr>
          <w:rFonts w:ascii="Times New Roman" w:hAnsi="Times New Roman" w:cs="Times New Roman"/>
          <w:sz w:val="24"/>
          <w:szCs w:val="24"/>
        </w:rPr>
        <w:t xml:space="preserve"> </w:t>
      </w:r>
    </w:p>
    <w:p w14:paraId="28E95559" w14:textId="77777777" w:rsidR="007E0A9D" w:rsidRPr="00CE2E73" w:rsidRDefault="007E0A9D" w:rsidP="002234B2">
      <w:pPr>
        <w:spacing w:after="0" w:line="240" w:lineRule="auto"/>
        <w:jc w:val="both"/>
        <w:rPr>
          <w:rFonts w:ascii="Times New Roman" w:hAnsi="Times New Roman" w:cs="Times New Roman"/>
          <w:sz w:val="24"/>
          <w:szCs w:val="24"/>
          <w:lang w:val="en"/>
        </w:rPr>
      </w:pPr>
    </w:p>
    <w:p w14:paraId="08091D25" w14:textId="77777777" w:rsidR="00167149" w:rsidRPr="00CE2E73" w:rsidRDefault="00167149" w:rsidP="002234B2">
      <w:pPr>
        <w:spacing w:after="0" w:line="240" w:lineRule="auto"/>
        <w:jc w:val="both"/>
        <w:rPr>
          <w:rFonts w:ascii="Times New Roman" w:hAnsi="Times New Roman" w:cs="Times New Roman"/>
          <w:sz w:val="24"/>
          <w:szCs w:val="24"/>
          <w:lang w:val="en"/>
        </w:rPr>
      </w:pPr>
    </w:p>
    <w:p w14:paraId="7B8027AC" w14:textId="7D8F82A6" w:rsidR="002738DF" w:rsidRPr="00CE2E73" w:rsidRDefault="002738DF" w:rsidP="002234B2">
      <w:pPr>
        <w:spacing w:after="0" w:line="240" w:lineRule="auto"/>
        <w:jc w:val="both"/>
        <w:rPr>
          <w:rFonts w:ascii="Times New Roman" w:hAnsi="Times New Roman" w:cs="Times New Roman"/>
          <w:sz w:val="24"/>
          <w:szCs w:val="24"/>
          <w:lang w:val="en"/>
        </w:rPr>
      </w:pPr>
    </w:p>
    <w:p w14:paraId="3FF43349" w14:textId="77777777" w:rsidR="00974E4E" w:rsidRPr="00CE2E73" w:rsidRDefault="00974E4E" w:rsidP="002234B2">
      <w:pPr>
        <w:spacing w:after="0" w:line="240" w:lineRule="auto"/>
        <w:jc w:val="both"/>
        <w:rPr>
          <w:rFonts w:ascii="Times New Roman" w:hAnsi="Times New Roman" w:cs="Times New Roman"/>
          <w:color w:val="1F497D"/>
          <w:sz w:val="24"/>
          <w:szCs w:val="24"/>
          <w:lang w:val="en"/>
        </w:rPr>
      </w:pPr>
    </w:p>
    <w:sectPr w:rsidR="00974E4E" w:rsidRPr="00CE2E73" w:rsidSect="00E10716">
      <w:headerReference w:type="default" r:id="rId10"/>
      <w:footerReference w:type="default" r:id="rId11"/>
      <w:pgSz w:w="11906" w:h="16838"/>
      <w:pgMar w:top="851" w:right="991" w:bottom="851"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B31829" w14:textId="77777777" w:rsidR="007A28DC" w:rsidRDefault="007A28DC" w:rsidP="007B7232">
      <w:pPr>
        <w:spacing w:after="0" w:line="240" w:lineRule="auto"/>
      </w:pPr>
      <w:r>
        <w:separator/>
      </w:r>
    </w:p>
  </w:endnote>
  <w:endnote w:type="continuationSeparator" w:id="0">
    <w:p w14:paraId="45A035E4" w14:textId="77777777" w:rsidR="007A28DC" w:rsidRDefault="007A28DC" w:rsidP="007B7232">
      <w:pPr>
        <w:spacing w:after="0" w:line="240" w:lineRule="auto"/>
      </w:pPr>
      <w:r>
        <w:continuationSeparator/>
      </w:r>
    </w:p>
  </w:endnote>
  <w:endnote w:type="continuationNotice" w:id="1">
    <w:p w14:paraId="7E27AAF8" w14:textId="77777777" w:rsidR="007A28DC" w:rsidRDefault="007A28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Open 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E82E07" w14:textId="77777777" w:rsidR="007A28DC" w:rsidRDefault="007A28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BA6660" w14:textId="77777777" w:rsidR="007A28DC" w:rsidRDefault="007A28DC" w:rsidP="007B7232">
      <w:pPr>
        <w:spacing w:after="0" w:line="240" w:lineRule="auto"/>
      </w:pPr>
      <w:r>
        <w:separator/>
      </w:r>
    </w:p>
  </w:footnote>
  <w:footnote w:type="continuationSeparator" w:id="0">
    <w:p w14:paraId="538EC0CC" w14:textId="77777777" w:rsidR="007A28DC" w:rsidRDefault="007A28DC" w:rsidP="007B7232">
      <w:pPr>
        <w:spacing w:after="0" w:line="240" w:lineRule="auto"/>
      </w:pPr>
      <w:r>
        <w:continuationSeparator/>
      </w:r>
    </w:p>
  </w:footnote>
  <w:footnote w:type="continuationNotice" w:id="1">
    <w:p w14:paraId="446C4B00" w14:textId="77777777" w:rsidR="007A28DC" w:rsidRDefault="007A28DC">
      <w:pPr>
        <w:spacing w:after="0" w:line="240" w:lineRule="auto"/>
      </w:pPr>
    </w:p>
  </w:footnote>
  <w:footnote w:id="2">
    <w:p w14:paraId="1B97A2F6" w14:textId="77777777" w:rsidR="000A3392" w:rsidRDefault="000A3392" w:rsidP="002234B2">
      <w:pPr>
        <w:pStyle w:val="FootnoteText"/>
      </w:pPr>
      <w:r>
        <w:rPr>
          <w:rStyle w:val="FootnoteReference"/>
        </w:rPr>
        <w:footnoteRef/>
      </w:r>
      <w:r>
        <w:t xml:space="preserve"> See </w:t>
      </w:r>
      <w:hyperlink r:id="rId1" w:history="1">
        <w:r w:rsidRPr="00FE525E">
          <w:rPr>
            <w:rStyle w:val="Hyperlink"/>
          </w:rPr>
          <w:t>http://www.cso.ie/en/releasesandpublications/er/isshh/informationsocietystatistics-households2016/</w:t>
        </w:r>
      </w:hyperlink>
      <w:r>
        <w:t xml:space="preserve"> and </w:t>
      </w:r>
      <w:hyperlink r:id="rId2" w:history="1">
        <w:r w:rsidRPr="00FE525E">
          <w:rPr>
            <w:rStyle w:val="Hyperlink"/>
          </w:rPr>
          <w:t>http://pdf.cso.ie/www/pdf/20161220090317_Information_Society_Statistics_-_Households_2016_full.pdf</w:t>
        </w:r>
      </w:hyperlink>
      <w:r>
        <w:t xml:space="preserve"> </w:t>
      </w:r>
    </w:p>
  </w:footnote>
  <w:footnote w:id="3">
    <w:p w14:paraId="4A02CEA8" w14:textId="29DB6C61" w:rsidR="005F0D22" w:rsidRPr="005F0D22" w:rsidRDefault="005F0D22" w:rsidP="002234B2">
      <w:pPr>
        <w:pStyle w:val="FootnoteText"/>
        <w:rPr>
          <w:lang w:val="en"/>
        </w:rPr>
      </w:pPr>
      <w:r>
        <w:rPr>
          <w:rStyle w:val="FootnoteReference"/>
        </w:rPr>
        <w:footnoteRef/>
      </w:r>
      <w:r>
        <w:t xml:space="preserve"> </w:t>
      </w:r>
      <w:proofErr w:type="gramStart"/>
      <w:r w:rsidR="0075722D">
        <w:t>Eukidsonline.net ;</w:t>
      </w:r>
      <w:proofErr w:type="gramEnd"/>
      <w:r w:rsidR="0075722D">
        <w:t xml:space="preserve"> s</w:t>
      </w:r>
      <w:r w:rsidRPr="005F0D22">
        <w:t>ee</w:t>
      </w:r>
      <w:r>
        <w:t xml:space="preserve">, </w:t>
      </w:r>
      <w:r w:rsidRPr="005F0D22">
        <w:t>for example</w:t>
      </w:r>
      <w:r>
        <w:t>,</w:t>
      </w:r>
      <w:r w:rsidRPr="005F0D22">
        <w:t xml:space="preserve"> O'Neill, B., </w:t>
      </w:r>
      <w:proofErr w:type="spellStart"/>
      <w:r w:rsidRPr="005F0D22">
        <w:t>Dinh</w:t>
      </w:r>
      <w:proofErr w:type="spellEnd"/>
      <w:r w:rsidRPr="005F0D22">
        <w:t xml:space="preserve">, T (2013). Children and the internet in Ireland: research and policy perspectives. Digital Childhoods Working Paper Series (No.4). Dublin Institute of Technology </w:t>
      </w:r>
      <w:hyperlink r:id="rId3" w:history="1">
        <w:r w:rsidRPr="00FE525E">
          <w:rPr>
            <w:rStyle w:val="Hyperlink"/>
          </w:rPr>
          <w:t>http://arrow.dit.ie/cgi/viewcontent.cgi?article=1032&amp;context=aaschmedcon</w:t>
        </w:r>
      </w:hyperlink>
      <w:r>
        <w:t xml:space="preserve"> </w:t>
      </w:r>
      <w:r w:rsidRPr="005F0D22">
        <w:t xml:space="preserve"> and B. O'Neill, T. </w:t>
      </w:r>
      <w:proofErr w:type="spellStart"/>
      <w:r w:rsidRPr="005F0D22">
        <w:t>Dinh</w:t>
      </w:r>
      <w:proofErr w:type="spellEnd"/>
      <w:r w:rsidRPr="005F0D22">
        <w:t xml:space="preserve"> (2013) </w:t>
      </w:r>
      <w:proofErr w:type="spellStart"/>
      <w:r w:rsidRPr="005F0D22">
        <w:t>Cyberbullying</w:t>
      </w:r>
      <w:proofErr w:type="spellEnd"/>
      <w:r w:rsidRPr="005F0D22">
        <w:t xml:space="preserve"> among 9-16 year olds in Ireland. Digital Childhoods Working Paper Series (No.5). Dublin: Dublin Institute of Technology </w:t>
      </w:r>
      <w:hyperlink r:id="rId4" w:history="1">
        <w:r w:rsidRPr="00FE525E">
          <w:rPr>
            <w:rStyle w:val="Hyperlink"/>
          </w:rPr>
          <w:t>http://arrow.dit.ie/cgi/viewcontent.cgi?article=1031&amp;context=cserrep</w:t>
        </w:r>
      </w:hyperlink>
      <w:r>
        <w:t xml:space="preserve"> </w:t>
      </w:r>
    </w:p>
  </w:footnote>
  <w:footnote w:id="4">
    <w:p w14:paraId="37CD7355" w14:textId="6D444E83" w:rsidR="002F033C" w:rsidRDefault="002F033C" w:rsidP="002234B2">
      <w:pPr>
        <w:pStyle w:val="FootnoteText"/>
      </w:pPr>
      <w:r>
        <w:rPr>
          <w:rStyle w:val="FootnoteReference"/>
        </w:rPr>
        <w:footnoteRef/>
      </w:r>
      <w:r>
        <w:t xml:space="preserve"> See </w:t>
      </w:r>
      <w:hyperlink r:id="rId5" w:history="1">
        <w:r w:rsidRPr="00FE525E">
          <w:rPr>
            <w:rStyle w:val="Hyperlink"/>
          </w:rPr>
          <w:t>https://www.education.ie/en/Publications/Policy-Reports/Digital-Strategy-for-Schools-2015-2020.pdf</w:t>
        </w:r>
      </w:hyperlink>
      <w:r>
        <w:t xml:space="preserve"> </w:t>
      </w:r>
    </w:p>
  </w:footnote>
  <w:footnote w:id="5">
    <w:p w14:paraId="0BFACC72" w14:textId="72C9E14E" w:rsidR="002F033C" w:rsidRDefault="002F033C" w:rsidP="002234B2">
      <w:pPr>
        <w:pStyle w:val="FootnoteText"/>
      </w:pPr>
      <w:r>
        <w:rPr>
          <w:rStyle w:val="FootnoteReference"/>
        </w:rPr>
        <w:footnoteRef/>
      </w:r>
      <w:r>
        <w:t xml:space="preserve"> </w:t>
      </w:r>
      <w:hyperlink r:id="rId6" w:history="1">
        <w:r w:rsidRPr="00FE525E">
          <w:rPr>
            <w:rStyle w:val="Hyperlink"/>
          </w:rPr>
          <w:t>http://www.solas.ie/SolasPdfLibrary/TEL_Strategy.pdf</w:t>
        </w:r>
      </w:hyperlink>
      <w:r>
        <w:t xml:space="preserve"> </w:t>
      </w:r>
    </w:p>
  </w:footnote>
  <w:footnote w:id="6">
    <w:p w14:paraId="00A76EE0" w14:textId="77777777" w:rsidR="0086377D" w:rsidRDefault="0086377D" w:rsidP="002234B2">
      <w:pPr>
        <w:pStyle w:val="FootnoteText"/>
      </w:pPr>
      <w:r>
        <w:rPr>
          <w:rStyle w:val="FootnoteReference"/>
        </w:rPr>
        <w:footnoteRef/>
      </w:r>
      <w:r>
        <w:t xml:space="preserve"> </w:t>
      </w:r>
      <w:hyperlink r:id="rId7" w:history="1">
        <w:r w:rsidRPr="00AD7AB8">
          <w:rPr>
            <w:rStyle w:val="Hyperlink"/>
          </w:rPr>
          <w:t>http://www.dccae.gov.ie/communications/en-ie/Pages/Publication/Ireland's-Broadband-Intervention-Strategy-update.aspx</w:t>
        </w:r>
      </w:hyperlink>
      <w:r>
        <w:t xml:space="preserve"> </w:t>
      </w:r>
    </w:p>
  </w:footnote>
  <w:footnote w:id="7">
    <w:p w14:paraId="38D89C26" w14:textId="225C819A" w:rsidR="00672B50" w:rsidRDefault="00672B50" w:rsidP="002234B2">
      <w:pPr>
        <w:pStyle w:val="FootnoteText"/>
      </w:pPr>
      <w:r>
        <w:rPr>
          <w:rStyle w:val="FootnoteReference"/>
        </w:rPr>
        <w:footnoteRef/>
      </w:r>
      <w:hyperlink r:id="rId8" w:history="1">
        <w:r w:rsidRPr="00FE525E">
          <w:rPr>
            <w:rStyle w:val="Hyperlink"/>
          </w:rPr>
          <w:t>http://www.dccae.gov.ie/communications/Lists/Publications%20Documents/National%20Digital%20Strategy%20July%202013%20compressed.pdf</w:t>
        </w:r>
      </w:hyperlink>
      <w:r>
        <w:t xml:space="preserve"> </w:t>
      </w:r>
    </w:p>
  </w:footnote>
  <w:footnote w:id="8">
    <w:p w14:paraId="17ADD978" w14:textId="710CA257" w:rsidR="00B14ED1" w:rsidRDefault="00B14ED1" w:rsidP="002234B2">
      <w:pPr>
        <w:pStyle w:val="FootnoteText"/>
      </w:pPr>
      <w:r>
        <w:rPr>
          <w:rStyle w:val="FootnoteReference"/>
        </w:rPr>
        <w:footnoteRef/>
      </w:r>
      <w:r>
        <w:t xml:space="preserve"> </w:t>
      </w:r>
      <w:hyperlink r:id="rId9" w:history="1">
        <w:r w:rsidRPr="00FE525E">
          <w:rPr>
            <w:rStyle w:val="Hyperlink"/>
          </w:rPr>
          <w:t>http://www.dccae.gov.ie/communications/SiteCollectionDocuments/Internet-Policy/NationalCyberSecurityStrategy20152017.pdf</w:t>
        </w:r>
      </w:hyperlink>
      <w:r>
        <w:t xml:space="preserve"> </w:t>
      </w:r>
    </w:p>
  </w:footnote>
  <w:footnote w:id="9">
    <w:p w14:paraId="1B0F6594" w14:textId="7CC49965" w:rsidR="00B30544" w:rsidRPr="009B2919" w:rsidRDefault="00B30544" w:rsidP="002234B2">
      <w:pPr>
        <w:spacing w:after="0" w:line="240" w:lineRule="auto"/>
        <w:rPr>
          <w:sz w:val="20"/>
          <w:szCs w:val="20"/>
        </w:rPr>
      </w:pPr>
      <w:r>
        <w:rPr>
          <w:rStyle w:val="FootnoteReference"/>
        </w:rPr>
        <w:footnoteRef/>
      </w:r>
      <w:hyperlink r:id="rId10" w:history="1">
        <w:r w:rsidRPr="00FE525E">
          <w:rPr>
            <w:rStyle w:val="Hyperlink"/>
          </w:rPr>
          <w:t>h</w:t>
        </w:r>
        <w:r w:rsidRPr="00FE525E">
          <w:rPr>
            <w:rStyle w:val="Hyperlink"/>
            <w:sz w:val="20"/>
            <w:szCs w:val="20"/>
          </w:rPr>
          <w:t>ttp://www.cosc.ie/en/COSC/First%20Progress%20Report%20on%20Second%20National%20Strategy.pdf/Files/First%20Progress%20Report%20on%20Second%20National%20Strategy.pdf</w:t>
        </w:r>
      </w:hyperlink>
      <w:r>
        <w:rPr>
          <w:sz w:val="20"/>
          <w:szCs w:val="20"/>
        </w:rPr>
        <w:t xml:space="preserve"> </w:t>
      </w:r>
    </w:p>
  </w:footnote>
  <w:footnote w:id="10">
    <w:p w14:paraId="45BA8C4F" w14:textId="77777777" w:rsidR="00EB43F4" w:rsidRDefault="00EB43F4" w:rsidP="002234B2">
      <w:pPr>
        <w:pStyle w:val="FootnoteText"/>
      </w:pPr>
      <w:r>
        <w:rPr>
          <w:rStyle w:val="FootnoteReference"/>
        </w:rPr>
        <w:footnoteRef/>
      </w:r>
      <w:r>
        <w:t xml:space="preserve"> </w:t>
      </w:r>
      <w:hyperlink r:id="rId11" w:history="1">
        <w:r w:rsidRPr="00FE525E">
          <w:rPr>
            <w:rStyle w:val="Hyperlink"/>
          </w:rPr>
          <w:t>http://www.oireachtas.ie/viewdoc.asp?DocID=34363&amp;&amp;CatID=59</w:t>
        </w:r>
      </w:hyperlink>
      <w:r>
        <w:t xml:space="preserve"> </w:t>
      </w:r>
    </w:p>
  </w:footnote>
  <w:footnote w:id="11">
    <w:p w14:paraId="49CF9B67" w14:textId="23F5A8E1" w:rsidR="00F666D7" w:rsidRDefault="00F666D7" w:rsidP="002234B2">
      <w:pPr>
        <w:pStyle w:val="FootnoteText"/>
      </w:pPr>
      <w:r>
        <w:rPr>
          <w:rStyle w:val="FootnoteReference"/>
        </w:rPr>
        <w:footnoteRef/>
      </w:r>
      <w:r>
        <w:t xml:space="preserve"> </w:t>
      </w:r>
      <w:hyperlink r:id="rId12" w:history="1">
        <w:r w:rsidR="00D741FD" w:rsidRPr="00FE525E">
          <w:rPr>
            <w:rStyle w:val="Hyperlink"/>
          </w:rPr>
          <w:t>https://www.dfa.ie/media/dfa/alldfawebsitemedia/ourrolesandpolicies/ourwork/empoweringwomen-peaceandsecurity/Irelands-second-National-Action-Plan-on-Women-Peace-and-Security.pdf</w:t>
        </w:r>
      </w:hyperlink>
      <w:r w:rsidR="00D741FD">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234B30" w14:textId="77777777" w:rsidR="007A28DC" w:rsidRDefault="007A28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313A"/>
    <w:multiLevelType w:val="multilevel"/>
    <w:tmpl w:val="919A5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7C3A39"/>
    <w:multiLevelType w:val="multilevel"/>
    <w:tmpl w:val="996E8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5B7936"/>
    <w:multiLevelType w:val="multilevel"/>
    <w:tmpl w:val="AC329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D24EE9"/>
    <w:multiLevelType w:val="hybridMultilevel"/>
    <w:tmpl w:val="E7B6ED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5CD1765D"/>
    <w:multiLevelType w:val="multilevel"/>
    <w:tmpl w:val="51687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934BEA"/>
    <w:multiLevelType w:val="hybridMultilevel"/>
    <w:tmpl w:val="07B63E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016"/>
    <w:rsid w:val="000121C9"/>
    <w:rsid w:val="000178AC"/>
    <w:rsid w:val="00030085"/>
    <w:rsid w:val="000570AE"/>
    <w:rsid w:val="000A3392"/>
    <w:rsid w:val="000F7505"/>
    <w:rsid w:val="00107754"/>
    <w:rsid w:val="00111AF9"/>
    <w:rsid w:val="0011653B"/>
    <w:rsid w:val="001308B3"/>
    <w:rsid w:val="00167149"/>
    <w:rsid w:val="0017665B"/>
    <w:rsid w:val="0018783E"/>
    <w:rsid w:val="001A4343"/>
    <w:rsid w:val="001B0F65"/>
    <w:rsid w:val="001B701F"/>
    <w:rsid w:val="001E031A"/>
    <w:rsid w:val="001F1DE9"/>
    <w:rsid w:val="001F4CE4"/>
    <w:rsid w:val="00200955"/>
    <w:rsid w:val="002059DB"/>
    <w:rsid w:val="00221C19"/>
    <w:rsid w:val="002234B2"/>
    <w:rsid w:val="00262CEB"/>
    <w:rsid w:val="002738DF"/>
    <w:rsid w:val="00290A64"/>
    <w:rsid w:val="002B3960"/>
    <w:rsid w:val="002B4E33"/>
    <w:rsid w:val="002D67E3"/>
    <w:rsid w:val="002F033C"/>
    <w:rsid w:val="00311199"/>
    <w:rsid w:val="003340F3"/>
    <w:rsid w:val="003528AB"/>
    <w:rsid w:val="00367DDF"/>
    <w:rsid w:val="00371902"/>
    <w:rsid w:val="0037268B"/>
    <w:rsid w:val="003C4B24"/>
    <w:rsid w:val="003E1D5D"/>
    <w:rsid w:val="00427324"/>
    <w:rsid w:val="0044509F"/>
    <w:rsid w:val="00462945"/>
    <w:rsid w:val="004945D6"/>
    <w:rsid w:val="004C6671"/>
    <w:rsid w:val="004E1638"/>
    <w:rsid w:val="004E41AD"/>
    <w:rsid w:val="004F1DD6"/>
    <w:rsid w:val="00504634"/>
    <w:rsid w:val="00523210"/>
    <w:rsid w:val="00536A29"/>
    <w:rsid w:val="005552A2"/>
    <w:rsid w:val="00556BE4"/>
    <w:rsid w:val="005605F2"/>
    <w:rsid w:val="00581016"/>
    <w:rsid w:val="005A0BB2"/>
    <w:rsid w:val="005C2712"/>
    <w:rsid w:val="005C28AC"/>
    <w:rsid w:val="005C66F8"/>
    <w:rsid w:val="005D0903"/>
    <w:rsid w:val="005E013B"/>
    <w:rsid w:val="005F0D22"/>
    <w:rsid w:val="005F4D1A"/>
    <w:rsid w:val="0060271D"/>
    <w:rsid w:val="0061083C"/>
    <w:rsid w:val="006525AC"/>
    <w:rsid w:val="006606A6"/>
    <w:rsid w:val="0066614A"/>
    <w:rsid w:val="006719E5"/>
    <w:rsid w:val="00672B50"/>
    <w:rsid w:val="006A7DA5"/>
    <w:rsid w:val="006C0018"/>
    <w:rsid w:val="006D66EE"/>
    <w:rsid w:val="006E29B0"/>
    <w:rsid w:val="0074791C"/>
    <w:rsid w:val="00752922"/>
    <w:rsid w:val="0075722D"/>
    <w:rsid w:val="00776CF6"/>
    <w:rsid w:val="00796D56"/>
    <w:rsid w:val="007A08CD"/>
    <w:rsid w:val="007A28DC"/>
    <w:rsid w:val="007A75AA"/>
    <w:rsid w:val="007A769B"/>
    <w:rsid w:val="007B13FC"/>
    <w:rsid w:val="007B7232"/>
    <w:rsid w:val="007E0A9D"/>
    <w:rsid w:val="007F1BDC"/>
    <w:rsid w:val="0082131F"/>
    <w:rsid w:val="00862EED"/>
    <w:rsid w:val="0086377D"/>
    <w:rsid w:val="00864056"/>
    <w:rsid w:val="008726AF"/>
    <w:rsid w:val="008910E7"/>
    <w:rsid w:val="00895468"/>
    <w:rsid w:val="008A4F00"/>
    <w:rsid w:val="008B51B4"/>
    <w:rsid w:val="008E3C45"/>
    <w:rsid w:val="0091005F"/>
    <w:rsid w:val="00917431"/>
    <w:rsid w:val="009234EC"/>
    <w:rsid w:val="009308DE"/>
    <w:rsid w:val="0093721B"/>
    <w:rsid w:val="00950ED7"/>
    <w:rsid w:val="009739C5"/>
    <w:rsid w:val="00974E4E"/>
    <w:rsid w:val="00980431"/>
    <w:rsid w:val="00986DCA"/>
    <w:rsid w:val="009B2919"/>
    <w:rsid w:val="009C734B"/>
    <w:rsid w:val="009F0297"/>
    <w:rsid w:val="00A049E5"/>
    <w:rsid w:val="00A1076E"/>
    <w:rsid w:val="00A140DF"/>
    <w:rsid w:val="00A30665"/>
    <w:rsid w:val="00A6231E"/>
    <w:rsid w:val="00AA3252"/>
    <w:rsid w:val="00AC299A"/>
    <w:rsid w:val="00AC43D2"/>
    <w:rsid w:val="00AD2013"/>
    <w:rsid w:val="00AD7394"/>
    <w:rsid w:val="00AE75F9"/>
    <w:rsid w:val="00B13463"/>
    <w:rsid w:val="00B14ED1"/>
    <w:rsid w:val="00B1549F"/>
    <w:rsid w:val="00B156C9"/>
    <w:rsid w:val="00B22DF9"/>
    <w:rsid w:val="00B27571"/>
    <w:rsid w:val="00B30544"/>
    <w:rsid w:val="00B572C5"/>
    <w:rsid w:val="00B75C88"/>
    <w:rsid w:val="00B82506"/>
    <w:rsid w:val="00B86765"/>
    <w:rsid w:val="00B90417"/>
    <w:rsid w:val="00B94A33"/>
    <w:rsid w:val="00BB0979"/>
    <w:rsid w:val="00BC54BC"/>
    <w:rsid w:val="00BE4E19"/>
    <w:rsid w:val="00C00980"/>
    <w:rsid w:val="00C06D00"/>
    <w:rsid w:val="00C205F8"/>
    <w:rsid w:val="00C20B6D"/>
    <w:rsid w:val="00C3083D"/>
    <w:rsid w:val="00C7691B"/>
    <w:rsid w:val="00C82819"/>
    <w:rsid w:val="00C93BCF"/>
    <w:rsid w:val="00CC1ABA"/>
    <w:rsid w:val="00CD12D1"/>
    <w:rsid w:val="00CE2E73"/>
    <w:rsid w:val="00CF2E13"/>
    <w:rsid w:val="00CF5FFA"/>
    <w:rsid w:val="00D4164C"/>
    <w:rsid w:val="00D464B8"/>
    <w:rsid w:val="00D70FD7"/>
    <w:rsid w:val="00D741FD"/>
    <w:rsid w:val="00D81BD4"/>
    <w:rsid w:val="00D9717E"/>
    <w:rsid w:val="00DA1404"/>
    <w:rsid w:val="00DA199C"/>
    <w:rsid w:val="00DD4C3A"/>
    <w:rsid w:val="00DD4E22"/>
    <w:rsid w:val="00E10716"/>
    <w:rsid w:val="00E10B2D"/>
    <w:rsid w:val="00E12A0D"/>
    <w:rsid w:val="00E43980"/>
    <w:rsid w:val="00E46F4F"/>
    <w:rsid w:val="00E6246E"/>
    <w:rsid w:val="00E7065D"/>
    <w:rsid w:val="00E829E3"/>
    <w:rsid w:val="00EA5DD4"/>
    <w:rsid w:val="00EB425F"/>
    <w:rsid w:val="00EB43F4"/>
    <w:rsid w:val="00EC0999"/>
    <w:rsid w:val="00EE239C"/>
    <w:rsid w:val="00F32989"/>
    <w:rsid w:val="00F46059"/>
    <w:rsid w:val="00F6391A"/>
    <w:rsid w:val="00F666D7"/>
    <w:rsid w:val="00F72B49"/>
    <w:rsid w:val="00FA0345"/>
    <w:rsid w:val="00FC0C0D"/>
    <w:rsid w:val="00FE459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7D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016"/>
  </w:style>
  <w:style w:type="paragraph" w:styleId="Heading1">
    <w:name w:val="heading 1"/>
    <w:basedOn w:val="Normal"/>
    <w:next w:val="Normal"/>
    <w:link w:val="Heading1Char"/>
    <w:uiPriority w:val="9"/>
    <w:qFormat/>
    <w:rsid w:val="00E10B2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4C6671"/>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paragraph" w:styleId="Heading4">
    <w:name w:val="heading 4"/>
    <w:basedOn w:val="Normal"/>
    <w:next w:val="Normal"/>
    <w:link w:val="Heading4Char"/>
    <w:uiPriority w:val="9"/>
    <w:semiHidden/>
    <w:unhideWhenUsed/>
    <w:qFormat/>
    <w:rsid w:val="00974E4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D12D1"/>
    <w:rPr>
      <w:sz w:val="16"/>
      <w:szCs w:val="16"/>
    </w:rPr>
  </w:style>
  <w:style w:type="paragraph" w:styleId="CommentText">
    <w:name w:val="annotation text"/>
    <w:basedOn w:val="Normal"/>
    <w:link w:val="CommentTextChar"/>
    <w:uiPriority w:val="99"/>
    <w:semiHidden/>
    <w:unhideWhenUsed/>
    <w:rsid w:val="00CD12D1"/>
    <w:pPr>
      <w:spacing w:line="240" w:lineRule="auto"/>
    </w:pPr>
    <w:rPr>
      <w:sz w:val="20"/>
      <w:szCs w:val="20"/>
    </w:rPr>
  </w:style>
  <w:style w:type="character" w:customStyle="1" w:styleId="CommentTextChar">
    <w:name w:val="Comment Text Char"/>
    <w:basedOn w:val="DefaultParagraphFont"/>
    <w:link w:val="CommentText"/>
    <w:uiPriority w:val="99"/>
    <w:semiHidden/>
    <w:rsid w:val="00CD12D1"/>
    <w:rPr>
      <w:sz w:val="20"/>
      <w:szCs w:val="20"/>
    </w:rPr>
  </w:style>
  <w:style w:type="paragraph" w:styleId="CommentSubject">
    <w:name w:val="annotation subject"/>
    <w:basedOn w:val="CommentText"/>
    <w:next w:val="CommentText"/>
    <w:link w:val="CommentSubjectChar"/>
    <w:uiPriority w:val="99"/>
    <w:semiHidden/>
    <w:unhideWhenUsed/>
    <w:rsid w:val="00CD12D1"/>
    <w:rPr>
      <w:b/>
      <w:bCs/>
    </w:rPr>
  </w:style>
  <w:style w:type="character" w:customStyle="1" w:styleId="CommentSubjectChar">
    <w:name w:val="Comment Subject Char"/>
    <w:basedOn w:val="CommentTextChar"/>
    <w:link w:val="CommentSubject"/>
    <w:uiPriority w:val="99"/>
    <w:semiHidden/>
    <w:rsid w:val="00CD12D1"/>
    <w:rPr>
      <w:b/>
      <w:bCs/>
      <w:sz w:val="20"/>
      <w:szCs w:val="20"/>
    </w:rPr>
  </w:style>
  <w:style w:type="paragraph" w:styleId="BalloonText">
    <w:name w:val="Balloon Text"/>
    <w:basedOn w:val="Normal"/>
    <w:link w:val="BalloonTextChar"/>
    <w:uiPriority w:val="99"/>
    <w:semiHidden/>
    <w:unhideWhenUsed/>
    <w:rsid w:val="00CD12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2D1"/>
    <w:rPr>
      <w:rFonts w:ascii="Segoe UI" w:hAnsi="Segoe UI" w:cs="Segoe UI"/>
      <w:sz w:val="18"/>
      <w:szCs w:val="18"/>
    </w:rPr>
  </w:style>
  <w:style w:type="character" w:styleId="Hyperlink">
    <w:name w:val="Hyperlink"/>
    <w:basedOn w:val="DefaultParagraphFont"/>
    <w:uiPriority w:val="99"/>
    <w:unhideWhenUsed/>
    <w:rsid w:val="007B7232"/>
    <w:rPr>
      <w:color w:val="0563C1" w:themeColor="hyperlink"/>
      <w:u w:val="single"/>
    </w:rPr>
  </w:style>
  <w:style w:type="paragraph" w:styleId="FootnoteText">
    <w:name w:val="footnote text"/>
    <w:basedOn w:val="Normal"/>
    <w:link w:val="FootnoteTextChar"/>
    <w:uiPriority w:val="99"/>
    <w:semiHidden/>
    <w:unhideWhenUsed/>
    <w:rsid w:val="007B72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7232"/>
    <w:rPr>
      <w:sz w:val="20"/>
      <w:szCs w:val="20"/>
    </w:rPr>
  </w:style>
  <w:style w:type="character" w:styleId="FootnoteReference">
    <w:name w:val="footnote reference"/>
    <w:basedOn w:val="DefaultParagraphFont"/>
    <w:uiPriority w:val="99"/>
    <w:semiHidden/>
    <w:unhideWhenUsed/>
    <w:rsid w:val="007B7232"/>
    <w:rPr>
      <w:vertAlign w:val="superscript"/>
    </w:rPr>
  </w:style>
  <w:style w:type="paragraph" w:styleId="ListParagraph">
    <w:name w:val="List Paragraph"/>
    <w:basedOn w:val="Normal"/>
    <w:uiPriority w:val="34"/>
    <w:qFormat/>
    <w:rsid w:val="005C28AC"/>
    <w:pPr>
      <w:ind w:left="720"/>
      <w:contextualSpacing/>
    </w:pPr>
  </w:style>
  <w:style w:type="character" w:customStyle="1" w:styleId="Heading3Char">
    <w:name w:val="Heading 3 Char"/>
    <w:basedOn w:val="DefaultParagraphFont"/>
    <w:link w:val="Heading3"/>
    <w:uiPriority w:val="9"/>
    <w:rsid w:val="004C6671"/>
    <w:rPr>
      <w:rFonts w:ascii="Times New Roman" w:eastAsia="Times New Roman" w:hAnsi="Times New Roman" w:cs="Times New Roman"/>
      <w:b/>
      <w:bCs/>
      <w:sz w:val="27"/>
      <w:szCs w:val="27"/>
      <w:lang w:eastAsia="en-IE"/>
    </w:rPr>
  </w:style>
  <w:style w:type="character" w:styleId="Emphasis">
    <w:name w:val="Emphasis"/>
    <w:basedOn w:val="DefaultParagraphFont"/>
    <w:uiPriority w:val="20"/>
    <w:qFormat/>
    <w:rsid w:val="004C6671"/>
    <w:rPr>
      <w:i/>
      <w:iCs/>
    </w:rPr>
  </w:style>
  <w:style w:type="paragraph" w:styleId="NormalWeb">
    <w:name w:val="Normal (Web)"/>
    <w:basedOn w:val="Normal"/>
    <w:uiPriority w:val="99"/>
    <w:semiHidden/>
    <w:unhideWhenUsed/>
    <w:rsid w:val="004C6671"/>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highcharts-title">
    <w:name w:val="highcharts-title"/>
    <w:basedOn w:val="DefaultParagraphFont"/>
    <w:rsid w:val="004C6671"/>
  </w:style>
  <w:style w:type="character" w:styleId="Strong">
    <w:name w:val="Strong"/>
    <w:basedOn w:val="DefaultParagraphFont"/>
    <w:uiPriority w:val="22"/>
    <w:qFormat/>
    <w:rsid w:val="00B94A33"/>
    <w:rPr>
      <w:b/>
      <w:bCs/>
    </w:rPr>
  </w:style>
  <w:style w:type="character" w:customStyle="1" w:styleId="Heading1Char">
    <w:name w:val="Heading 1 Char"/>
    <w:basedOn w:val="DefaultParagraphFont"/>
    <w:link w:val="Heading1"/>
    <w:uiPriority w:val="9"/>
    <w:rsid w:val="00E10B2D"/>
    <w:rPr>
      <w:rFonts w:asciiTheme="majorHAnsi" w:eastAsiaTheme="majorEastAsia" w:hAnsiTheme="majorHAnsi" w:cstheme="majorBidi"/>
      <w:color w:val="2E74B5" w:themeColor="accent1" w:themeShade="BF"/>
      <w:sz w:val="32"/>
      <w:szCs w:val="32"/>
    </w:rPr>
  </w:style>
  <w:style w:type="paragraph" w:customStyle="1" w:styleId="dcenr-rteelement-paragraph">
    <w:name w:val="dcenr-rteelement-paragraph"/>
    <w:basedOn w:val="Normal"/>
    <w:rsid w:val="00E10B2D"/>
    <w:pPr>
      <w:spacing w:after="225" w:line="240" w:lineRule="auto"/>
    </w:pPr>
    <w:rPr>
      <w:rFonts w:ascii="Open Sans" w:eastAsia="Times New Roman" w:hAnsi="Open Sans" w:cs="Times New Roman"/>
      <w:sz w:val="24"/>
      <w:szCs w:val="24"/>
      <w:lang w:eastAsia="en-IE"/>
    </w:rPr>
  </w:style>
  <w:style w:type="character" w:customStyle="1" w:styleId="Heading4Char">
    <w:name w:val="Heading 4 Char"/>
    <w:basedOn w:val="DefaultParagraphFont"/>
    <w:link w:val="Heading4"/>
    <w:uiPriority w:val="9"/>
    <w:semiHidden/>
    <w:rsid w:val="00974E4E"/>
    <w:rPr>
      <w:rFonts w:asciiTheme="majorHAnsi" w:eastAsiaTheme="majorEastAsia" w:hAnsiTheme="majorHAnsi" w:cstheme="majorBidi"/>
      <w:i/>
      <w:iCs/>
      <w:color w:val="2E74B5" w:themeColor="accent1" w:themeShade="BF"/>
    </w:rPr>
  </w:style>
  <w:style w:type="character" w:styleId="FollowedHyperlink">
    <w:name w:val="FollowedHyperlink"/>
    <w:basedOn w:val="DefaultParagraphFont"/>
    <w:uiPriority w:val="99"/>
    <w:semiHidden/>
    <w:unhideWhenUsed/>
    <w:rsid w:val="00311199"/>
    <w:rPr>
      <w:color w:val="954F72" w:themeColor="followedHyperlink"/>
      <w:u w:val="single"/>
    </w:rPr>
  </w:style>
  <w:style w:type="paragraph" w:styleId="Header">
    <w:name w:val="header"/>
    <w:basedOn w:val="Normal"/>
    <w:link w:val="HeaderChar"/>
    <w:uiPriority w:val="99"/>
    <w:unhideWhenUsed/>
    <w:rsid w:val="007A28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28DC"/>
  </w:style>
  <w:style w:type="paragraph" w:styleId="Footer">
    <w:name w:val="footer"/>
    <w:basedOn w:val="Normal"/>
    <w:link w:val="FooterChar"/>
    <w:uiPriority w:val="99"/>
    <w:unhideWhenUsed/>
    <w:rsid w:val="007A28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28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016"/>
  </w:style>
  <w:style w:type="paragraph" w:styleId="Heading1">
    <w:name w:val="heading 1"/>
    <w:basedOn w:val="Normal"/>
    <w:next w:val="Normal"/>
    <w:link w:val="Heading1Char"/>
    <w:uiPriority w:val="9"/>
    <w:qFormat/>
    <w:rsid w:val="00E10B2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4C6671"/>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paragraph" w:styleId="Heading4">
    <w:name w:val="heading 4"/>
    <w:basedOn w:val="Normal"/>
    <w:next w:val="Normal"/>
    <w:link w:val="Heading4Char"/>
    <w:uiPriority w:val="9"/>
    <w:semiHidden/>
    <w:unhideWhenUsed/>
    <w:qFormat/>
    <w:rsid w:val="00974E4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D12D1"/>
    <w:rPr>
      <w:sz w:val="16"/>
      <w:szCs w:val="16"/>
    </w:rPr>
  </w:style>
  <w:style w:type="paragraph" w:styleId="CommentText">
    <w:name w:val="annotation text"/>
    <w:basedOn w:val="Normal"/>
    <w:link w:val="CommentTextChar"/>
    <w:uiPriority w:val="99"/>
    <w:semiHidden/>
    <w:unhideWhenUsed/>
    <w:rsid w:val="00CD12D1"/>
    <w:pPr>
      <w:spacing w:line="240" w:lineRule="auto"/>
    </w:pPr>
    <w:rPr>
      <w:sz w:val="20"/>
      <w:szCs w:val="20"/>
    </w:rPr>
  </w:style>
  <w:style w:type="character" w:customStyle="1" w:styleId="CommentTextChar">
    <w:name w:val="Comment Text Char"/>
    <w:basedOn w:val="DefaultParagraphFont"/>
    <w:link w:val="CommentText"/>
    <w:uiPriority w:val="99"/>
    <w:semiHidden/>
    <w:rsid w:val="00CD12D1"/>
    <w:rPr>
      <w:sz w:val="20"/>
      <w:szCs w:val="20"/>
    </w:rPr>
  </w:style>
  <w:style w:type="paragraph" w:styleId="CommentSubject">
    <w:name w:val="annotation subject"/>
    <w:basedOn w:val="CommentText"/>
    <w:next w:val="CommentText"/>
    <w:link w:val="CommentSubjectChar"/>
    <w:uiPriority w:val="99"/>
    <w:semiHidden/>
    <w:unhideWhenUsed/>
    <w:rsid w:val="00CD12D1"/>
    <w:rPr>
      <w:b/>
      <w:bCs/>
    </w:rPr>
  </w:style>
  <w:style w:type="character" w:customStyle="1" w:styleId="CommentSubjectChar">
    <w:name w:val="Comment Subject Char"/>
    <w:basedOn w:val="CommentTextChar"/>
    <w:link w:val="CommentSubject"/>
    <w:uiPriority w:val="99"/>
    <w:semiHidden/>
    <w:rsid w:val="00CD12D1"/>
    <w:rPr>
      <w:b/>
      <w:bCs/>
      <w:sz w:val="20"/>
      <w:szCs w:val="20"/>
    </w:rPr>
  </w:style>
  <w:style w:type="paragraph" w:styleId="BalloonText">
    <w:name w:val="Balloon Text"/>
    <w:basedOn w:val="Normal"/>
    <w:link w:val="BalloonTextChar"/>
    <w:uiPriority w:val="99"/>
    <w:semiHidden/>
    <w:unhideWhenUsed/>
    <w:rsid w:val="00CD12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2D1"/>
    <w:rPr>
      <w:rFonts w:ascii="Segoe UI" w:hAnsi="Segoe UI" w:cs="Segoe UI"/>
      <w:sz w:val="18"/>
      <w:szCs w:val="18"/>
    </w:rPr>
  </w:style>
  <w:style w:type="character" w:styleId="Hyperlink">
    <w:name w:val="Hyperlink"/>
    <w:basedOn w:val="DefaultParagraphFont"/>
    <w:uiPriority w:val="99"/>
    <w:unhideWhenUsed/>
    <w:rsid w:val="007B7232"/>
    <w:rPr>
      <w:color w:val="0563C1" w:themeColor="hyperlink"/>
      <w:u w:val="single"/>
    </w:rPr>
  </w:style>
  <w:style w:type="paragraph" w:styleId="FootnoteText">
    <w:name w:val="footnote text"/>
    <w:basedOn w:val="Normal"/>
    <w:link w:val="FootnoteTextChar"/>
    <w:uiPriority w:val="99"/>
    <w:semiHidden/>
    <w:unhideWhenUsed/>
    <w:rsid w:val="007B72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7232"/>
    <w:rPr>
      <w:sz w:val="20"/>
      <w:szCs w:val="20"/>
    </w:rPr>
  </w:style>
  <w:style w:type="character" w:styleId="FootnoteReference">
    <w:name w:val="footnote reference"/>
    <w:basedOn w:val="DefaultParagraphFont"/>
    <w:uiPriority w:val="99"/>
    <w:semiHidden/>
    <w:unhideWhenUsed/>
    <w:rsid w:val="007B7232"/>
    <w:rPr>
      <w:vertAlign w:val="superscript"/>
    </w:rPr>
  </w:style>
  <w:style w:type="paragraph" w:styleId="ListParagraph">
    <w:name w:val="List Paragraph"/>
    <w:basedOn w:val="Normal"/>
    <w:uiPriority w:val="34"/>
    <w:qFormat/>
    <w:rsid w:val="005C28AC"/>
    <w:pPr>
      <w:ind w:left="720"/>
      <w:contextualSpacing/>
    </w:pPr>
  </w:style>
  <w:style w:type="character" w:customStyle="1" w:styleId="Heading3Char">
    <w:name w:val="Heading 3 Char"/>
    <w:basedOn w:val="DefaultParagraphFont"/>
    <w:link w:val="Heading3"/>
    <w:uiPriority w:val="9"/>
    <w:rsid w:val="004C6671"/>
    <w:rPr>
      <w:rFonts w:ascii="Times New Roman" w:eastAsia="Times New Roman" w:hAnsi="Times New Roman" w:cs="Times New Roman"/>
      <w:b/>
      <w:bCs/>
      <w:sz w:val="27"/>
      <w:szCs w:val="27"/>
      <w:lang w:eastAsia="en-IE"/>
    </w:rPr>
  </w:style>
  <w:style w:type="character" w:styleId="Emphasis">
    <w:name w:val="Emphasis"/>
    <w:basedOn w:val="DefaultParagraphFont"/>
    <w:uiPriority w:val="20"/>
    <w:qFormat/>
    <w:rsid w:val="004C6671"/>
    <w:rPr>
      <w:i/>
      <w:iCs/>
    </w:rPr>
  </w:style>
  <w:style w:type="paragraph" w:styleId="NormalWeb">
    <w:name w:val="Normal (Web)"/>
    <w:basedOn w:val="Normal"/>
    <w:uiPriority w:val="99"/>
    <w:semiHidden/>
    <w:unhideWhenUsed/>
    <w:rsid w:val="004C6671"/>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highcharts-title">
    <w:name w:val="highcharts-title"/>
    <w:basedOn w:val="DefaultParagraphFont"/>
    <w:rsid w:val="004C6671"/>
  </w:style>
  <w:style w:type="character" w:styleId="Strong">
    <w:name w:val="Strong"/>
    <w:basedOn w:val="DefaultParagraphFont"/>
    <w:uiPriority w:val="22"/>
    <w:qFormat/>
    <w:rsid w:val="00B94A33"/>
    <w:rPr>
      <w:b/>
      <w:bCs/>
    </w:rPr>
  </w:style>
  <w:style w:type="character" w:customStyle="1" w:styleId="Heading1Char">
    <w:name w:val="Heading 1 Char"/>
    <w:basedOn w:val="DefaultParagraphFont"/>
    <w:link w:val="Heading1"/>
    <w:uiPriority w:val="9"/>
    <w:rsid w:val="00E10B2D"/>
    <w:rPr>
      <w:rFonts w:asciiTheme="majorHAnsi" w:eastAsiaTheme="majorEastAsia" w:hAnsiTheme="majorHAnsi" w:cstheme="majorBidi"/>
      <w:color w:val="2E74B5" w:themeColor="accent1" w:themeShade="BF"/>
      <w:sz w:val="32"/>
      <w:szCs w:val="32"/>
    </w:rPr>
  </w:style>
  <w:style w:type="paragraph" w:customStyle="1" w:styleId="dcenr-rteelement-paragraph">
    <w:name w:val="dcenr-rteelement-paragraph"/>
    <w:basedOn w:val="Normal"/>
    <w:rsid w:val="00E10B2D"/>
    <w:pPr>
      <w:spacing w:after="225" w:line="240" w:lineRule="auto"/>
    </w:pPr>
    <w:rPr>
      <w:rFonts w:ascii="Open Sans" w:eastAsia="Times New Roman" w:hAnsi="Open Sans" w:cs="Times New Roman"/>
      <w:sz w:val="24"/>
      <w:szCs w:val="24"/>
      <w:lang w:eastAsia="en-IE"/>
    </w:rPr>
  </w:style>
  <w:style w:type="character" w:customStyle="1" w:styleId="Heading4Char">
    <w:name w:val="Heading 4 Char"/>
    <w:basedOn w:val="DefaultParagraphFont"/>
    <w:link w:val="Heading4"/>
    <w:uiPriority w:val="9"/>
    <w:semiHidden/>
    <w:rsid w:val="00974E4E"/>
    <w:rPr>
      <w:rFonts w:asciiTheme="majorHAnsi" w:eastAsiaTheme="majorEastAsia" w:hAnsiTheme="majorHAnsi" w:cstheme="majorBidi"/>
      <w:i/>
      <w:iCs/>
      <w:color w:val="2E74B5" w:themeColor="accent1" w:themeShade="BF"/>
    </w:rPr>
  </w:style>
  <w:style w:type="character" w:styleId="FollowedHyperlink">
    <w:name w:val="FollowedHyperlink"/>
    <w:basedOn w:val="DefaultParagraphFont"/>
    <w:uiPriority w:val="99"/>
    <w:semiHidden/>
    <w:unhideWhenUsed/>
    <w:rsid w:val="00311199"/>
    <w:rPr>
      <w:color w:val="954F72" w:themeColor="followedHyperlink"/>
      <w:u w:val="single"/>
    </w:rPr>
  </w:style>
  <w:style w:type="paragraph" w:styleId="Header">
    <w:name w:val="header"/>
    <w:basedOn w:val="Normal"/>
    <w:link w:val="HeaderChar"/>
    <w:uiPriority w:val="99"/>
    <w:unhideWhenUsed/>
    <w:rsid w:val="007A28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28DC"/>
  </w:style>
  <w:style w:type="paragraph" w:styleId="Footer">
    <w:name w:val="footer"/>
    <w:basedOn w:val="Normal"/>
    <w:link w:val="FooterChar"/>
    <w:uiPriority w:val="99"/>
    <w:unhideWhenUsed/>
    <w:rsid w:val="007A28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28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28013">
      <w:bodyDiv w:val="1"/>
      <w:marLeft w:val="0"/>
      <w:marRight w:val="0"/>
      <w:marTop w:val="0"/>
      <w:marBottom w:val="0"/>
      <w:divBdr>
        <w:top w:val="none" w:sz="0" w:space="0" w:color="auto"/>
        <w:left w:val="none" w:sz="0" w:space="0" w:color="auto"/>
        <w:bottom w:val="none" w:sz="0" w:space="0" w:color="auto"/>
        <w:right w:val="none" w:sz="0" w:space="0" w:color="auto"/>
      </w:divBdr>
      <w:divsChild>
        <w:div w:id="2052879058">
          <w:marLeft w:val="0"/>
          <w:marRight w:val="0"/>
          <w:marTop w:val="0"/>
          <w:marBottom w:val="0"/>
          <w:divBdr>
            <w:top w:val="none" w:sz="0" w:space="0" w:color="auto"/>
            <w:left w:val="none" w:sz="0" w:space="0" w:color="auto"/>
            <w:bottom w:val="none" w:sz="0" w:space="0" w:color="auto"/>
            <w:right w:val="none" w:sz="0" w:space="0" w:color="auto"/>
          </w:divBdr>
          <w:divsChild>
            <w:div w:id="329792202">
              <w:marLeft w:val="0"/>
              <w:marRight w:val="0"/>
              <w:marTop w:val="0"/>
              <w:marBottom w:val="0"/>
              <w:divBdr>
                <w:top w:val="none" w:sz="0" w:space="0" w:color="auto"/>
                <w:left w:val="none" w:sz="0" w:space="0" w:color="auto"/>
                <w:bottom w:val="none" w:sz="0" w:space="0" w:color="auto"/>
                <w:right w:val="none" w:sz="0" w:space="0" w:color="auto"/>
              </w:divBdr>
              <w:divsChild>
                <w:div w:id="642274007">
                  <w:marLeft w:val="0"/>
                  <w:marRight w:val="0"/>
                  <w:marTop w:val="0"/>
                  <w:marBottom w:val="0"/>
                  <w:divBdr>
                    <w:top w:val="none" w:sz="0" w:space="0" w:color="auto"/>
                    <w:left w:val="none" w:sz="0" w:space="0" w:color="auto"/>
                    <w:bottom w:val="none" w:sz="0" w:space="0" w:color="auto"/>
                    <w:right w:val="none" w:sz="0" w:space="0" w:color="auto"/>
                  </w:divBdr>
                  <w:divsChild>
                    <w:div w:id="269359383">
                      <w:marLeft w:val="-225"/>
                      <w:marRight w:val="-225"/>
                      <w:marTop w:val="0"/>
                      <w:marBottom w:val="0"/>
                      <w:divBdr>
                        <w:top w:val="none" w:sz="0" w:space="0" w:color="auto"/>
                        <w:left w:val="none" w:sz="0" w:space="0" w:color="auto"/>
                        <w:bottom w:val="none" w:sz="0" w:space="0" w:color="auto"/>
                        <w:right w:val="none" w:sz="0" w:space="0" w:color="auto"/>
                      </w:divBdr>
                      <w:divsChild>
                        <w:div w:id="2123307217">
                          <w:marLeft w:val="0"/>
                          <w:marRight w:val="0"/>
                          <w:marTop w:val="0"/>
                          <w:marBottom w:val="0"/>
                          <w:divBdr>
                            <w:top w:val="none" w:sz="0" w:space="0" w:color="auto"/>
                            <w:left w:val="none" w:sz="0" w:space="0" w:color="auto"/>
                            <w:bottom w:val="none" w:sz="0" w:space="0" w:color="auto"/>
                            <w:right w:val="none" w:sz="0" w:space="0" w:color="auto"/>
                          </w:divBdr>
                          <w:divsChild>
                            <w:div w:id="2073774432">
                              <w:marLeft w:val="0"/>
                              <w:marRight w:val="0"/>
                              <w:marTop w:val="0"/>
                              <w:marBottom w:val="0"/>
                              <w:divBdr>
                                <w:top w:val="none" w:sz="0" w:space="0" w:color="auto"/>
                                <w:left w:val="none" w:sz="0" w:space="0" w:color="auto"/>
                                <w:bottom w:val="none" w:sz="0" w:space="0" w:color="auto"/>
                                <w:right w:val="none" w:sz="0" w:space="0" w:color="auto"/>
                              </w:divBdr>
                              <w:divsChild>
                                <w:div w:id="1585996053">
                                  <w:marLeft w:val="-225"/>
                                  <w:marRight w:val="-225"/>
                                  <w:marTop w:val="0"/>
                                  <w:marBottom w:val="0"/>
                                  <w:divBdr>
                                    <w:top w:val="none" w:sz="0" w:space="0" w:color="auto"/>
                                    <w:left w:val="none" w:sz="0" w:space="0" w:color="auto"/>
                                    <w:bottom w:val="none" w:sz="0" w:space="0" w:color="auto"/>
                                    <w:right w:val="none" w:sz="0" w:space="0" w:color="auto"/>
                                  </w:divBdr>
                                  <w:divsChild>
                                    <w:div w:id="257523536">
                                      <w:marLeft w:val="0"/>
                                      <w:marRight w:val="0"/>
                                      <w:marTop w:val="0"/>
                                      <w:marBottom w:val="0"/>
                                      <w:divBdr>
                                        <w:top w:val="none" w:sz="0" w:space="0" w:color="auto"/>
                                        <w:left w:val="none" w:sz="0" w:space="0" w:color="auto"/>
                                        <w:bottom w:val="none" w:sz="0" w:space="0" w:color="auto"/>
                                        <w:right w:val="none" w:sz="0" w:space="0" w:color="auto"/>
                                      </w:divBdr>
                                      <w:divsChild>
                                        <w:div w:id="14158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2679082">
      <w:bodyDiv w:val="1"/>
      <w:marLeft w:val="0"/>
      <w:marRight w:val="0"/>
      <w:marTop w:val="0"/>
      <w:marBottom w:val="0"/>
      <w:divBdr>
        <w:top w:val="none" w:sz="0" w:space="0" w:color="auto"/>
        <w:left w:val="none" w:sz="0" w:space="0" w:color="auto"/>
        <w:bottom w:val="none" w:sz="0" w:space="0" w:color="auto"/>
        <w:right w:val="none" w:sz="0" w:space="0" w:color="auto"/>
      </w:divBdr>
      <w:divsChild>
        <w:div w:id="2089037955">
          <w:marLeft w:val="0"/>
          <w:marRight w:val="0"/>
          <w:marTop w:val="0"/>
          <w:marBottom w:val="0"/>
          <w:divBdr>
            <w:top w:val="none" w:sz="0" w:space="0" w:color="auto"/>
            <w:left w:val="none" w:sz="0" w:space="0" w:color="auto"/>
            <w:bottom w:val="none" w:sz="0" w:space="0" w:color="auto"/>
            <w:right w:val="none" w:sz="0" w:space="0" w:color="auto"/>
          </w:divBdr>
          <w:divsChild>
            <w:div w:id="1167550278">
              <w:marLeft w:val="0"/>
              <w:marRight w:val="0"/>
              <w:marTop w:val="0"/>
              <w:marBottom w:val="0"/>
              <w:divBdr>
                <w:top w:val="none" w:sz="0" w:space="0" w:color="auto"/>
                <w:left w:val="none" w:sz="0" w:space="0" w:color="auto"/>
                <w:bottom w:val="none" w:sz="0" w:space="0" w:color="auto"/>
                <w:right w:val="none" w:sz="0" w:space="0" w:color="auto"/>
              </w:divBdr>
              <w:divsChild>
                <w:div w:id="1140728589">
                  <w:marLeft w:val="0"/>
                  <w:marRight w:val="0"/>
                  <w:marTop w:val="0"/>
                  <w:marBottom w:val="0"/>
                  <w:divBdr>
                    <w:top w:val="none" w:sz="0" w:space="0" w:color="auto"/>
                    <w:left w:val="none" w:sz="0" w:space="0" w:color="auto"/>
                    <w:bottom w:val="none" w:sz="0" w:space="0" w:color="auto"/>
                    <w:right w:val="none" w:sz="0" w:space="0" w:color="auto"/>
                  </w:divBdr>
                  <w:divsChild>
                    <w:div w:id="1663194103">
                      <w:marLeft w:val="-225"/>
                      <w:marRight w:val="-225"/>
                      <w:marTop w:val="0"/>
                      <w:marBottom w:val="0"/>
                      <w:divBdr>
                        <w:top w:val="none" w:sz="0" w:space="0" w:color="auto"/>
                        <w:left w:val="none" w:sz="0" w:space="0" w:color="auto"/>
                        <w:bottom w:val="none" w:sz="0" w:space="0" w:color="auto"/>
                        <w:right w:val="none" w:sz="0" w:space="0" w:color="auto"/>
                      </w:divBdr>
                      <w:divsChild>
                        <w:div w:id="1152720157">
                          <w:marLeft w:val="0"/>
                          <w:marRight w:val="0"/>
                          <w:marTop w:val="0"/>
                          <w:marBottom w:val="0"/>
                          <w:divBdr>
                            <w:top w:val="none" w:sz="0" w:space="0" w:color="auto"/>
                            <w:left w:val="none" w:sz="0" w:space="0" w:color="auto"/>
                            <w:bottom w:val="none" w:sz="0" w:space="0" w:color="auto"/>
                            <w:right w:val="none" w:sz="0" w:space="0" w:color="auto"/>
                          </w:divBdr>
                          <w:divsChild>
                            <w:div w:id="1784838424">
                              <w:marLeft w:val="0"/>
                              <w:marRight w:val="0"/>
                              <w:marTop w:val="0"/>
                              <w:marBottom w:val="0"/>
                              <w:divBdr>
                                <w:top w:val="none" w:sz="0" w:space="0" w:color="auto"/>
                                <w:left w:val="none" w:sz="0" w:space="0" w:color="auto"/>
                                <w:bottom w:val="none" w:sz="0" w:space="0" w:color="auto"/>
                                <w:right w:val="none" w:sz="0" w:space="0" w:color="auto"/>
                              </w:divBdr>
                              <w:divsChild>
                                <w:div w:id="770667841">
                                  <w:marLeft w:val="-225"/>
                                  <w:marRight w:val="-225"/>
                                  <w:marTop w:val="0"/>
                                  <w:marBottom w:val="0"/>
                                  <w:divBdr>
                                    <w:top w:val="none" w:sz="0" w:space="0" w:color="auto"/>
                                    <w:left w:val="none" w:sz="0" w:space="0" w:color="auto"/>
                                    <w:bottom w:val="none" w:sz="0" w:space="0" w:color="auto"/>
                                    <w:right w:val="none" w:sz="0" w:space="0" w:color="auto"/>
                                  </w:divBdr>
                                  <w:divsChild>
                                    <w:div w:id="644437770">
                                      <w:marLeft w:val="0"/>
                                      <w:marRight w:val="0"/>
                                      <w:marTop w:val="0"/>
                                      <w:marBottom w:val="0"/>
                                      <w:divBdr>
                                        <w:top w:val="none" w:sz="0" w:space="0" w:color="auto"/>
                                        <w:left w:val="none" w:sz="0" w:space="0" w:color="auto"/>
                                        <w:bottom w:val="none" w:sz="0" w:space="0" w:color="auto"/>
                                        <w:right w:val="none" w:sz="0" w:space="0" w:color="auto"/>
                                      </w:divBdr>
                                      <w:divsChild>
                                        <w:div w:id="2006938129">
                                          <w:marLeft w:val="0"/>
                                          <w:marRight w:val="0"/>
                                          <w:marTop w:val="0"/>
                                          <w:marBottom w:val="0"/>
                                          <w:divBdr>
                                            <w:top w:val="none" w:sz="0" w:space="0" w:color="auto"/>
                                            <w:left w:val="none" w:sz="0" w:space="0" w:color="auto"/>
                                            <w:bottom w:val="none" w:sz="0" w:space="0" w:color="auto"/>
                                            <w:right w:val="none" w:sz="0" w:space="0" w:color="auto"/>
                                          </w:divBdr>
                                          <w:divsChild>
                                            <w:div w:id="1931700127">
                                              <w:marLeft w:val="0"/>
                                              <w:marRight w:val="0"/>
                                              <w:marTop w:val="0"/>
                                              <w:marBottom w:val="0"/>
                                              <w:divBdr>
                                                <w:top w:val="none" w:sz="0" w:space="0" w:color="auto"/>
                                                <w:left w:val="none" w:sz="0" w:space="0" w:color="auto"/>
                                                <w:bottom w:val="none" w:sz="0" w:space="0" w:color="auto"/>
                                                <w:right w:val="none" w:sz="0" w:space="0" w:color="auto"/>
                                              </w:divBdr>
                                            </w:div>
                                            <w:div w:id="151611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010025">
      <w:bodyDiv w:val="1"/>
      <w:marLeft w:val="0"/>
      <w:marRight w:val="0"/>
      <w:marTop w:val="0"/>
      <w:marBottom w:val="0"/>
      <w:divBdr>
        <w:top w:val="none" w:sz="0" w:space="0" w:color="auto"/>
        <w:left w:val="none" w:sz="0" w:space="0" w:color="auto"/>
        <w:bottom w:val="none" w:sz="0" w:space="0" w:color="auto"/>
        <w:right w:val="none" w:sz="0" w:space="0" w:color="auto"/>
      </w:divBdr>
      <w:divsChild>
        <w:div w:id="110169384">
          <w:marLeft w:val="0"/>
          <w:marRight w:val="0"/>
          <w:marTop w:val="0"/>
          <w:marBottom w:val="0"/>
          <w:divBdr>
            <w:top w:val="none" w:sz="0" w:space="0" w:color="auto"/>
            <w:left w:val="none" w:sz="0" w:space="0" w:color="auto"/>
            <w:bottom w:val="none" w:sz="0" w:space="0" w:color="auto"/>
            <w:right w:val="none" w:sz="0" w:space="0" w:color="auto"/>
          </w:divBdr>
          <w:divsChild>
            <w:div w:id="1397120150">
              <w:marLeft w:val="0"/>
              <w:marRight w:val="0"/>
              <w:marTop w:val="0"/>
              <w:marBottom w:val="0"/>
              <w:divBdr>
                <w:top w:val="none" w:sz="0" w:space="0" w:color="auto"/>
                <w:left w:val="none" w:sz="0" w:space="0" w:color="auto"/>
                <w:bottom w:val="none" w:sz="0" w:space="0" w:color="auto"/>
                <w:right w:val="none" w:sz="0" w:space="0" w:color="auto"/>
              </w:divBdr>
              <w:divsChild>
                <w:div w:id="96367443">
                  <w:marLeft w:val="0"/>
                  <w:marRight w:val="0"/>
                  <w:marTop w:val="0"/>
                  <w:marBottom w:val="0"/>
                  <w:divBdr>
                    <w:top w:val="none" w:sz="0" w:space="0" w:color="auto"/>
                    <w:left w:val="none" w:sz="0" w:space="0" w:color="auto"/>
                    <w:bottom w:val="none" w:sz="0" w:space="0" w:color="auto"/>
                    <w:right w:val="none" w:sz="0" w:space="0" w:color="auto"/>
                  </w:divBdr>
                  <w:divsChild>
                    <w:div w:id="1017728362">
                      <w:marLeft w:val="-225"/>
                      <w:marRight w:val="-225"/>
                      <w:marTop w:val="0"/>
                      <w:marBottom w:val="0"/>
                      <w:divBdr>
                        <w:top w:val="none" w:sz="0" w:space="0" w:color="auto"/>
                        <w:left w:val="none" w:sz="0" w:space="0" w:color="auto"/>
                        <w:bottom w:val="none" w:sz="0" w:space="0" w:color="auto"/>
                        <w:right w:val="none" w:sz="0" w:space="0" w:color="auto"/>
                      </w:divBdr>
                      <w:divsChild>
                        <w:div w:id="293606877">
                          <w:marLeft w:val="0"/>
                          <w:marRight w:val="0"/>
                          <w:marTop w:val="0"/>
                          <w:marBottom w:val="0"/>
                          <w:divBdr>
                            <w:top w:val="none" w:sz="0" w:space="0" w:color="auto"/>
                            <w:left w:val="none" w:sz="0" w:space="0" w:color="auto"/>
                            <w:bottom w:val="none" w:sz="0" w:space="0" w:color="auto"/>
                            <w:right w:val="none" w:sz="0" w:space="0" w:color="auto"/>
                          </w:divBdr>
                          <w:divsChild>
                            <w:div w:id="2121607621">
                              <w:marLeft w:val="0"/>
                              <w:marRight w:val="0"/>
                              <w:marTop w:val="0"/>
                              <w:marBottom w:val="0"/>
                              <w:divBdr>
                                <w:top w:val="none" w:sz="0" w:space="0" w:color="auto"/>
                                <w:left w:val="none" w:sz="0" w:space="0" w:color="auto"/>
                                <w:bottom w:val="none" w:sz="0" w:space="0" w:color="auto"/>
                                <w:right w:val="none" w:sz="0" w:space="0" w:color="auto"/>
                              </w:divBdr>
                              <w:divsChild>
                                <w:div w:id="1989936218">
                                  <w:marLeft w:val="-225"/>
                                  <w:marRight w:val="-225"/>
                                  <w:marTop w:val="0"/>
                                  <w:marBottom w:val="0"/>
                                  <w:divBdr>
                                    <w:top w:val="none" w:sz="0" w:space="0" w:color="auto"/>
                                    <w:left w:val="none" w:sz="0" w:space="0" w:color="auto"/>
                                    <w:bottom w:val="none" w:sz="0" w:space="0" w:color="auto"/>
                                    <w:right w:val="none" w:sz="0" w:space="0" w:color="auto"/>
                                  </w:divBdr>
                                  <w:divsChild>
                                    <w:div w:id="1634945796">
                                      <w:marLeft w:val="0"/>
                                      <w:marRight w:val="0"/>
                                      <w:marTop w:val="0"/>
                                      <w:marBottom w:val="0"/>
                                      <w:divBdr>
                                        <w:top w:val="none" w:sz="0" w:space="0" w:color="auto"/>
                                        <w:left w:val="none" w:sz="0" w:space="0" w:color="auto"/>
                                        <w:bottom w:val="none" w:sz="0" w:space="0" w:color="auto"/>
                                        <w:right w:val="none" w:sz="0" w:space="0" w:color="auto"/>
                                      </w:divBdr>
                                      <w:divsChild>
                                        <w:div w:id="819344617">
                                          <w:marLeft w:val="0"/>
                                          <w:marRight w:val="0"/>
                                          <w:marTop w:val="0"/>
                                          <w:marBottom w:val="0"/>
                                          <w:divBdr>
                                            <w:top w:val="none" w:sz="0" w:space="0" w:color="auto"/>
                                            <w:left w:val="none" w:sz="0" w:space="0" w:color="auto"/>
                                            <w:bottom w:val="none" w:sz="0" w:space="0" w:color="auto"/>
                                            <w:right w:val="none" w:sz="0" w:space="0" w:color="auto"/>
                                          </w:divBdr>
                                          <w:divsChild>
                                            <w:div w:id="1451362817">
                                              <w:marLeft w:val="0"/>
                                              <w:marRight w:val="0"/>
                                              <w:marTop w:val="0"/>
                                              <w:marBottom w:val="0"/>
                                              <w:divBdr>
                                                <w:top w:val="none" w:sz="0" w:space="0" w:color="auto"/>
                                                <w:left w:val="none" w:sz="0" w:space="0" w:color="auto"/>
                                                <w:bottom w:val="none" w:sz="0" w:space="0" w:color="auto"/>
                                                <w:right w:val="none" w:sz="0" w:space="0" w:color="auto"/>
                                              </w:divBdr>
                                            </w:div>
                                            <w:div w:id="159350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9557883">
      <w:bodyDiv w:val="1"/>
      <w:marLeft w:val="0"/>
      <w:marRight w:val="0"/>
      <w:marTop w:val="0"/>
      <w:marBottom w:val="0"/>
      <w:divBdr>
        <w:top w:val="none" w:sz="0" w:space="0" w:color="auto"/>
        <w:left w:val="none" w:sz="0" w:space="0" w:color="auto"/>
        <w:bottom w:val="none" w:sz="0" w:space="0" w:color="auto"/>
        <w:right w:val="none" w:sz="0" w:space="0" w:color="auto"/>
      </w:divBdr>
      <w:divsChild>
        <w:div w:id="2125538508">
          <w:marLeft w:val="0"/>
          <w:marRight w:val="0"/>
          <w:marTop w:val="0"/>
          <w:marBottom w:val="0"/>
          <w:divBdr>
            <w:top w:val="none" w:sz="0" w:space="0" w:color="auto"/>
            <w:left w:val="none" w:sz="0" w:space="0" w:color="auto"/>
            <w:bottom w:val="none" w:sz="0" w:space="0" w:color="auto"/>
            <w:right w:val="none" w:sz="0" w:space="0" w:color="auto"/>
          </w:divBdr>
          <w:divsChild>
            <w:div w:id="1546603405">
              <w:marLeft w:val="0"/>
              <w:marRight w:val="0"/>
              <w:marTop w:val="0"/>
              <w:marBottom w:val="0"/>
              <w:divBdr>
                <w:top w:val="none" w:sz="0" w:space="0" w:color="auto"/>
                <w:left w:val="none" w:sz="0" w:space="0" w:color="auto"/>
                <w:bottom w:val="none" w:sz="0" w:space="0" w:color="auto"/>
                <w:right w:val="none" w:sz="0" w:space="0" w:color="auto"/>
              </w:divBdr>
              <w:divsChild>
                <w:div w:id="1944878415">
                  <w:marLeft w:val="0"/>
                  <w:marRight w:val="0"/>
                  <w:marTop w:val="0"/>
                  <w:marBottom w:val="0"/>
                  <w:divBdr>
                    <w:top w:val="none" w:sz="0" w:space="0" w:color="auto"/>
                    <w:left w:val="none" w:sz="0" w:space="0" w:color="auto"/>
                    <w:bottom w:val="none" w:sz="0" w:space="0" w:color="auto"/>
                    <w:right w:val="none" w:sz="0" w:space="0" w:color="auto"/>
                  </w:divBdr>
                  <w:divsChild>
                    <w:div w:id="34740839">
                      <w:marLeft w:val="0"/>
                      <w:marRight w:val="0"/>
                      <w:marTop w:val="0"/>
                      <w:marBottom w:val="0"/>
                      <w:divBdr>
                        <w:top w:val="none" w:sz="0" w:space="0" w:color="auto"/>
                        <w:left w:val="none" w:sz="0" w:space="0" w:color="auto"/>
                        <w:bottom w:val="none" w:sz="0" w:space="0" w:color="auto"/>
                        <w:right w:val="none" w:sz="0" w:space="0" w:color="auto"/>
                      </w:divBdr>
                      <w:divsChild>
                        <w:div w:id="626014862">
                          <w:marLeft w:val="0"/>
                          <w:marRight w:val="0"/>
                          <w:marTop w:val="0"/>
                          <w:marBottom w:val="0"/>
                          <w:divBdr>
                            <w:top w:val="none" w:sz="0" w:space="0" w:color="auto"/>
                            <w:left w:val="none" w:sz="0" w:space="0" w:color="auto"/>
                            <w:bottom w:val="none" w:sz="0" w:space="0" w:color="auto"/>
                            <w:right w:val="none" w:sz="0" w:space="0" w:color="auto"/>
                          </w:divBdr>
                        </w:div>
                        <w:div w:id="82341158">
                          <w:marLeft w:val="0"/>
                          <w:marRight w:val="0"/>
                          <w:marTop w:val="0"/>
                          <w:marBottom w:val="0"/>
                          <w:divBdr>
                            <w:top w:val="none" w:sz="0" w:space="0" w:color="auto"/>
                            <w:left w:val="none" w:sz="0" w:space="0" w:color="auto"/>
                            <w:bottom w:val="none" w:sz="0" w:space="0" w:color="auto"/>
                            <w:right w:val="none" w:sz="0" w:space="0" w:color="auto"/>
                          </w:divBdr>
                          <w:divsChild>
                            <w:div w:id="1740517325">
                              <w:marLeft w:val="0"/>
                              <w:marRight w:val="0"/>
                              <w:marTop w:val="0"/>
                              <w:marBottom w:val="0"/>
                              <w:divBdr>
                                <w:top w:val="none" w:sz="0" w:space="0" w:color="auto"/>
                                <w:left w:val="none" w:sz="0" w:space="0" w:color="auto"/>
                                <w:bottom w:val="none" w:sz="0" w:space="0" w:color="auto"/>
                                <w:right w:val="none" w:sz="0" w:space="0" w:color="auto"/>
                              </w:divBdr>
                            </w:div>
                            <w:div w:id="143439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1084066">
      <w:bodyDiv w:val="1"/>
      <w:marLeft w:val="0"/>
      <w:marRight w:val="0"/>
      <w:marTop w:val="0"/>
      <w:marBottom w:val="0"/>
      <w:divBdr>
        <w:top w:val="none" w:sz="0" w:space="0" w:color="auto"/>
        <w:left w:val="none" w:sz="0" w:space="0" w:color="auto"/>
        <w:bottom w:val="none" w:sz="0" w:space="0" w:color="auto"/>
        <w:right w:val="none" w:sz="0" w:space="0" w:color="auto"/>
      </w:divBdr>
    </w:div>
    <w:div w:id="1444497893">
      <w:bodyDiv w:val="1"/>
      <w:marLeft w:val="0"/>
      <w:marRight w:val="0"/>
      <w:marTop w:val="0"/>
      <w:marBottom w:val="0"/>
      <w:divBdr>
        <w:top w:val="none" w:sz="0" w:space="0" w:color="auto"/>
        <w:left w:val="none" w:sz="0" w:space="0" w:color="auto"/>
        <w:bottom w:val="none" w:sz="0" w:space="0" w:color="auto"/>
        <w:right w:val="none" w:sz="0" w:space="0" w:color="auto"/>
      </w:divBdr>
      <w:divsChild>
        <w:div w:id="444274358">
          <w:marLeft w:val="0"/>
          <w:marRight w:val="0"/>
          <w:marTop w:val="0"/>
          <w:marBottom w:val="0"/>
          <w:divBdr>
            <w:top w:val="none" w:sz="0" w:space="0" w:color="auto"/>
            <w:left w:val="none" w:sz="0" w:space="0" w:color="auto"/>
            <w:bottom w:val="none" w:sz="0" w:space="0" w:color="auto"/>
            <w:right w:val="none" w:sz="0" w:space="0" w:color="auto"/>
          </w:divBdr>
          <w:divsChild>
            <w:div w:id="509293976">
              <w:marLeft w:val="0"/>
              <w:marRight w:val="0"/>
              <w:marTop w:val="0"/>
              <w:marBottom w:val="0"/>
              <w:divBdr>
                <w:top w:val="none" w:sz="0" w:space="0" w:color="auto"/>
                <w:left w:val="none" w:sz="0" w:space="0" w:color="auto"/>
                <w:bottom w:val="none" w:sz="0" w:space="0" w:color="auto"/>
                <w:right w:val="none" w:sz="0" w:space="0" w:color="auto"/>
              </w:divBdr>
              <w:divsChild>
                <w:div w:id="1165978646">
                  <w:marLeft w:val="0"/>
                  <w:marRight w:val="0"/>
                  <w:marTop w:val="0"/>
                  <w:marBottom w:val="0"/>
                  <w:divBdr>
                    <w:top w:val="none" w:sz="0" w:space="0" w:color="auto"/>
                    <w:left w:val="none" w:sz="0" w:space="0" w:color="auto"/>
                    <w:bottom w:val="none" w:sz="0" w:space="0" w:color="auto"/>
                    <w:right w:val="none" w:sz="0" w:space="0" w:color="auto"/>
                  </w:divBdr>
                  <w:divsChild>
                    <w:div w:id="951060032">
                      <w:marLeft w:val="-225"/>
                      <w:marRight w:val="-225"/>
                      <w:marTop w:val="0"/>
                      <w:marBottom w:val="0"/>
                      <w:divBdr>
                        <w:top w:val="none" w:sz="0" w:space="0" w:color="auto"/>
                        <w:left w:val="none" w:sz="0" w:space="0" w:color="auto"/>
                        <w:bottom w:val="none" w:sz="0" w:space="0" w:color="auto"/>
                        <w:right w:val="none" w:sz="0" w:space="0" w:color="auto"/>
                      </w:divBdr>
                      <w:divsChild>
                        <w:div w:id="593436829">
                          <w:marLeft w:val="0"/>
                          <w:marRight w:val="0"/>
                          <w:marTop w:val="0"/>
                          <w:marBottom w:val="0"/>
                          <w:divBdr>
                            <w:top w:val="none" w:sz="0" w:space="0" w:color="auto"/>
                            <w:left w:val="none" w:sz="0" w:space="0" w:color="auto"/>
                            <w:bottom w:val="none" w:sz="0" w:space="0" w:color="auto"/>
                            <w:right w:val="none" w:sz="0" w:space="0" w:color="auto"/>
                          </w:divBdr>
                          <w:divsChild>
                            <w:div w:id="1979407884">
                              <w:marLeft w:val="0"/>
                              <w:marRight w:val="0"/>
                              <w:marTop w:val="0"/>
                              <w:marBottom w:val="0"/>
                              <w:divBdr>
                                <w:top w:val="none" w:sz="0" w:space="0" w:color="auto"/>
                                <w:left w:val="none" w:sz="0" w:space="0" w:color="auto"/>
                                <w:bottom w:val="none" w:sz="0" w:space="0" w:color="auto"/>
                                <w:right w:val="none" w:sz="0" w:space="0" w:color="auto"/>
                              </w:divBdr>
                              <w:divsChild>
                                <w:div w:id="1067344038">
                                  <w:marLeft w:val="-225"/>
                                  <w:marRight w:val="-225"/>
                                  <w:marTop w:val="0"/>
                                  <w:marBottom w:val="0"/>
                                  <w:divBdr>
                                    <w:top w:val="none" w:sz="0" w:space="0" w:color="auto"/>
                                    <w:left w:val="none" w:sz="0" w:space="0" w:color="auto"/>
                                    <w:bottom w:val="none" w:sz="0" w:space="0" w:color="auto"/>
                                    <w:right w:val="none" w:sz="0" w:space="0" w:color="auto"/>
                                  </w:divBdr>
                                  <w:divsChild>
                                    <w:div w:id="1221593140">
                                      <w:marLeft w:val="0"/>
                                      <w:marRight w:val="0"/>
                                      <w:marTop w:val="0"/>
                                      <w:marBottom w:val="0"/>
                                      <w:divBdr>
                                        <w:top w:val="none" w:sz="0" w:space="0" w:color="auto"/>
                                        <w:left w:val="none" w:sz="0" w:space="0" w:color="auto"/>
                                        <w:bottom w:val="none" w:sz="0" w:space="0" w:color="auto"/>
                                        <w:right w:val="none" w:sz="0" w:space="0" w:color="auto"/>
                                      </w:divBdr>
                                      <w:divsChild>
                                        <w:div w:id="1549951334">
                                          <w:marLeft w:val="0"/>
                                          <w:marRight w:val="0"/>
                                          <w:marTop w:val="0"/>
                                          <w:marBottom w:val="0"/>
                                          <w:divBdr>
                                            <w:top w:val="none" w:sz="0" w:space="0" w:color="auto"/>
                                            <w:left w:val="none" w:sz="0" w:space="0" w:color="auto"/>
                                            <w:bottom w:val="none" w:sz="0" w:space="0" w:color="auto"/>
                                            <w:right w:val="none" w:sz="0" w:space="0" w:color="auto"/>
                                          </w:divBdr>
                                          <w:divsChild>
                                            <w:div w:id="2111318427">
                                              <w:marLeft w:val="0"/>
                                              <w:marRight w:val="0"/>
                                              <w:marTop w:val="0"/>
                                              <w:marBottom w:val="0"/>
                                              <w:divBdr>
                                                <w:top w:val="none" w:sz="0" w:space="0" w:color="auto"/>
                                                <w:left w:val="none" w:sz="0" w:space="0" w:color="auto"/>
                                                <w:bottom w:val="none" w:sz="0" w:space="0" w:color="auto"/>
                                                <w:right w:val="none" w:sz="0" w:space="0" w:color="auto"/>
                                              </w:divBdr>
                                            </w:div>
                                            <w:div w:id="1107770368">
                                              <w:marLeft w:val="0"/>
                                              <w:marRight w:val="0"/>
                                              <w:marTop w:val="0"/>
                                              <w:marBottom w:val="0"/>
                                              <w:divBdr>
                                                <w:top w:val="none" w:sz="0" w:space="0" w:color="auto"/>
                                                <w:left w:val="none" w:sz="0" w:space="0" w:color="auto"/>
                                                <w:bottom w:val="none" w:sz="0" w:space="0" w:color="auto"/>
                                                <w:right w:val="none" w:sz="0" w:space="0" w:color="auto"/>
                                              </w:divBdr>
                                              <w:divsChild>
                                                <w:div w:id="111728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097737">
                                          <w:marLeft w:val="0"/>
                                          <w:marRight w:val="0"/>
                                          <w:marTop w:val="0"/>
                                          <w:marBottom w:val="0"/>
                                          <w:divBdr>
                                            <w:top w:val="none" w:sz="0" w:space="0" w:color="auto"/>
                                            <w:left w:val="none" w:sz="0" w:space="0" w:color="auto"/>
                                            <w:bottom w:val="none" w:sz="0" w:space="0" w:color="auto"/>
                                            <w:right w:val="none" w:sz="0" w:space="0" w:color="auto"/>
                                          </w:divBdr>
                                        </w:div>
                                        <w:div w:id="209428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7485548">
      <w:bodyDiv w:val="1"/>
      <w:marLeft w:val="0"/>
      <w:marRight w:val="0"/>
      <w:marTop w:val="0"/>
      <w:marBottom w:val="0"/>
      <w:divBdr>
        <w:top w:val="none" w:sz="0" w:space="0" w:color="auto"/>
        <w:left w:val="none" w:sz="0" w:space="0" w:color="auto"/>
        <w:bottom w:val="none" w:sz="0" w:space="0" w:color="auto"/>
        <w:right w:val="none" w:sz="0" w:space="0" w:color="auto"/>
      </w:divBdr>
    </w:div>
    <w:div w:id="2007510457">
      <w:bodyDiv w:val="1"/>
      <w:marLeft w:val="0"/>
      <w:marRight w:val="0"/>
      <w:marTop w:val="0"/>
      <w:marBottom w:val="0"/>
      <w:divBdr>
        <w:top w:val="none" w:sz="0" w:space="0" w:color="auto"/>
        <w:left w:val="none" w:sz="0" w:space="0" w:color="auto"/>
        <w:bottom w:val="none" w:sz="0" w:space="0" w:color="auto"/>
        <w:right w:val="none" w:sz="0" w:space="0" w:color="auto"/>
      </w:divBdr>
      <w:divsChild>
        <w:div w:id="74211645">
          <w:marLeft w:val="0"/>
          <w:marRight w:val="0"/>
          <w:marTop w:val="0"/>
          <w:marBottom w:val="0"/>
          <w:divBdr>
            <w:top w:val="none" w:sz="0" w:space="0" w:color="auto"/>
            <w:left w:val="none" w:sz="0" w:space="0" w:color="auto"/>
            <w:bottom w:val="none" w:sz="0" w:space="0" w:color="auto"/>
            <w:right w:val="none" w:sz="0" w:space="0" w:color="auto"/>
          </w:divBdr>
          <w:divsChild>
            <w:div w:id="284896946">
              <w:marLeft w:val="0"/>
              <w:marRight w:val="0"/>
              <w:marTop w:val="0"/>
              <w:marBottom w:val="0"/>
              <w:divBdr>
                <w:top w:val="none" w:sz="0" w:space="0" w:color="auto"/>
                <w:left w:val="none" w:sz="0" w:space="0" w:color="auto"/>
                <w:bottom w:val="none" w:sz="0" w:space="0" w:color="auto"/>
                <w:right w:val="none" w:sz="0" w:space="0" w:color="auto"/>
              </w:divBdr>
              <w:divsChild>
                <w:div w:id="129903830">
                  <w:marLeft w:val="0"/>
                  <w:marRight w:val="0"/>
                  <w:marTop w:val="0"/>
                  <w:marBottom w:val="0"/>
                  <w:divBdr>
                    <w:top w:val="none" w:sz="0" w:space="0" w:color="auto"/>
                    <w:left w:val="none" w:sz="0" w:space="0" w:color="auto"/>
                    <w:bottom w:val="none" w:sz="0" w:space="0" w:color="auto"/>
                    <w:right w:val="none" w:sz="0" w:space="0" w:color="auto"/>
                  </w:divBdr>
                  <w:divsChild>
                    <w:div w:id="153377421">
                      <w:marLeft w:val="0"/>
                      <w:marRight w:val="0"/>
                      <w:marTop w:val="0"/>
                      <w:marBottom w:val="0"/>
                      <w:divBdr>
                        <w:top w:val="none" w:sz="0" w:space="0" w:color="auto"/>
                        <w:left w:val="none" w:sz="0" w:space="0" w:color="auto"/>
                        <w:bottom w:val="none" w:sz="0" w:space="0" w:color="auto"/>
                        <w:right w:val="none" w:sz="0" w:space="0" w:color="auto"/>
                      </w:divBdr>
                      <w:divsChild>
                        <w:div w:id="145561338">
                          <w:marLeft w:val="0"/>
                          <w:marRight w:val="0"/>
                          <w:marTop w:val="0"/>
                          <w:marBottom w:val="0"/>
                          <w:divBdr>
                            <w:top w:val="none" w:sz="0" w:space="0" w:color="auto"/>
                            <w:left w:val="none" w:sz="0" w:space="0" w:color="auto"/>
                            <w:bottom w:val="none" w:sz="0" w:space="0" w:color="auto"/>
                            <w:right w:val="none" w:sz="0" w:space="0" w:color="auto"/>
                          </w:divBdr>
                          <w:divsChild>
                            <w:div w:id="374038191">
                              <w:marLeft w:val="0"/>
                              <w:marRight w:val="0"/>
                              <w:marTop w:val="0"/>
                              <w:marBottom w:val="0"/>
                              <w:divBdr>
                                <w:top w:val="none" w:sz="0" w:space="0" w:color="auto"/>
                                <w:left w:val="none" w:sz="0" w:space="0" w:color="auto"/>
                                <w:bottom w:val="none" w:sz="0" w:space="0" w:color="auto"/>
                                <w:right w:val="none" w:sz="0" w:space="0" w:color="auto"/>
                              </w:divBdr>
                              <w:divsChild>
                                <w:div w:id="779449102">
                                  <w:marLeft w:val="0"/>
                                  <w:marRight w:val="0"/>
                                  <w:marTop w:val="0"/>
                                  <w:marBottom w:val="0"/>
                                  <w:divBdr>
                                    <w:top w:val="none" w:sz="0" w:space="0" w:color="auto"/>
                                    <w:left w:val="none" w:sz="0" w:space="0" w:color="auto"/>
                                    <w:bottom w:val="none" w:sz="0" w:space="0" w:color="auto"/>
                                    <w:right w:val="none" w:sz="0" w:space="0" w:color="auto"/>
                                  </w:divBdr>
                                  <w:divsChild>
                                    <w:div w:id="821964273">
                                      <w:marLeft w:val="0"/>
                                      <w:marRight w:val="0"/>
                                      <w:marTop w:val="0"/>
                                      <w:marBottom w:val="0"/>
                                      <w:divBdr>
                                        <w:top w:val="none" w:sz="0" w:space="0" w:color="auto"/>
                                        <w:left w:val="none" w:sz="0" w:space="0" w:color="auto"/>
                                        <w:bottom w:val="none" w:sz="0" w:space="0" w:color="auto"/>
                                        <w:right w:val="none" w:sz="0" w:space="0" w:color="auto"/>
                                      </w:divBdr>
                                    </w:div>
                                    <w:div w:id="54016395">
                                      <w:marLeft w:val="0"/>
                                      <w:marRight w:val="0"/>
                                      <w:marTop w:val="0"/>
                                      <w:marBottom w:val="0"/>
                                      <w:divBdr>
                                        <w:top w:val="none" w:sz="0" w:space="0" w:color="auto"/>
                                        <w:left w:val="none" w:sz="0" w:space="0" w:color="auto"/>
                                        <w:bottom w:val="none" w:sz="0" w:space="0" w:color="auto"/>
                                        <w:right w:val="none" w:sz="0" w:space="0" w:color="auto"/>
                                      </w:divBdr>
                                    </w:div>
                                    <w:div w:id="305086654">
                                      <w:marLeft w:val="0"/>
                                      <w:marRight w:val="0"/>
                                      <w:marTop w:val="0"/>
                                      <w:marBottom w:val="0"/>
                                      <w:divBdr>
                                        <w:top w:val="none" w:sz="0" w:space="0" w:color="auto"/>
                                        <w:left w:val="none" w:sz="0" w:space="0" w:color="auto"/>
                                        <w:bottom w:val="none" w:sz="0" w:space="0" w:color="auto"/>
                                        <w:right w:val="none" w:sz="0" w:space="0" w:color="auto"/>
                                      </w:divBdr>
                                    </w:div>
                                    <w:div w:id="1800799556">
                                      <w:marLeft w:val="0"/>
                                      <w:marRight w:val="0"/>
                                      <w:marTop w:val="0"/>
                                      <w:marBottom w:val="0"/>
                                      <w:divBdr>
                                        <w:top w:val="none" w:sz="0" w:space="0" w:color="auto"/>
                                        <w:left w:val="none" w:sz="0" w:space="0" w:color="auto"/>
                                        <w:bottom w:val="none" w:sz="0" w:space="0" w:color="auto"/>
                                        <w:right w:val="none" w:sz="0" w:space="0" w:color="auto"/>
                                      </w:divBdr>
                                    </w:div>
                                    <w:div w:id="212090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1486513">
      <w:bodyDiv w:val="1"/>
      <w:marLeft w:val="0"/>
      <w:marRight w:val="0"/>
      <w:marTop w:val="0"/>
      <w:marBottom w:val="0"/>
      <w:divBdr>
        <w:top w:val="none" w:sz="0" w:space="0" w:color="auto"/>
        <w:left w:val="none" w:sz="0" w:space="0" w:color="auto"/>
        <w:bottom w:val="none" w:sz="0" w:space="0" w:color="auto"/>
        <w:right w:val="none" w:sz="0" w:space="0" w:color="auto"/>
      </w:divBdr>
      <w:divsChild>
        <w:div w:id="1368140182">
          <w:marLeft w:val="0"/>
          <w:marRight w:val="0"/>
          <w:marTop w:val="0"/>
          <w:marBottom w:val="0"/>
          <w:divBdr>
            <w:top w:val="none" w:sz="0" w:space="0" w:color="auto"/>
            <w:left w:val="none" w:sz="0" w:space="0" w:color="auto"/>
            <w:bottom w:val="none" w:sz="0" w:space="0" w:color="auto"/>
            <w:right w:val="none" w:sz="0" w:space="0" w:color="auto"/>
          </w:divBdr>
          <w:divsChild>
            <w:div w:id="1084835270">
              <w:marLeft w:val="0"/>
              <w:marRight w:val="0"/>
              <w:marTop w:val="0"/>
              <w:marBottom w:val="0"/>
              <w:divBdr>
                <w:top w:val="none" w:sz="0" w:space="0" w:color="auto"/>
                <w:left w:val="none" w:sz="0" w:space="0" w:color="auto"/>
                <w:bottom w:val="none" w:sz="0" w:space="0" w:color="auto"/>
                <w:right w:val="none" w:sz="0" w:space="0" w:color="auto"/>
              </w:divBdr>
              <w:divsChild>
                <w:div w:id="1356300265">
                  <w:marLeft w:val="0"/>
                  <w:marRight w:val="0"/>
                  <w:marTop w:val="0"/>
                  <w:marBottom w:val="0"/>
                  <w:divBdr>
                    <w:top w:val="none" w:sz="0" w:space="0" w:color="auto"/>
                    <w:left w:val="none" w:sz="0" w:space="0" w:color="auto"/>
                    <w:bottom w:val="none" w:sz="0" w:space="0" w:color="auto"/>
                    <w:right w:val="none" w:sz="0" w:space="0" w:color="auto"/>
                  </w:divBdr>
                  <w:divsChild>
                    <w:div w:id="843394330">
                      <w:marLeft w:val="-225"/>
                      <w:marRight w:val="-225"/>
                      <w:marTop w:val="0"/>
                      <w:marBottom w:val="0"/>
                      <w:divBdr>
                        <w:top w:val="none" w:sz="0" w:space="0" w:color="auto"/>
                        <w:left w:val="none" w:sz="0" w:space="0" w:color="auto"/>
                        <w:bottom w:val="none" w:sz="0" w:space="0" w:color="auto"/>
                        <w:right w:val="none" w:sz="0" w:space="0" w:color="auto"/>
                      </w:divBdr>
                      <w:divsChild>
                        <w:div w:id="442916625">
                          <w:marLeft w:val="0"/>
                          <w:marRight w:val="0"/>
                          <w:marTop w:val="0"/>
                          <w:marBottom w:val="0"/>
                          <w:divBdr>
                            <w:top w:val="none" w:sz="0" w:space="0" w:color="auto"/>
                            <w:left w:val="none" w:sz="0" w:space="0" w:color="auto"/>
                            <w:bottom w:val="none" w:sz="0" w:space="0" w:color="auto"/>
                            <w:right w:val="none" w:sz="0" w:space="0" w:color="auto"/>
                          </w:divBdr>
                          <w:divsChild>
                            <w:div w:id="1847550386">
                              <w:marLeft w:val="0"/>
                              <w:marRight w:val="0"/>
                              <w:marTop w:val="0"/>
                              <w:marBottom w:val="0"/>
                              <w:divBdr>
                                <w:top w:val="none" w:sz="0" w:space="0" w:color="auto"/>
                                <w:left w:val="none" w:sz="0" w:space="0" w:color="auto"/>
                                <w:bottom w:val="none" w:sz="0" w:space="0" w:color="auto"/>
                                <w:right w:val="none" w:sz="0" w:space="0" w:color="auto"/>
                              </w:divBdr>
                              <w:divsChild>
                                <w:div w:id="412312175">
                                  <w:marLeft w:val="-225"/>
                                  <w:marRight w:val="-225"/>
                                  <w:marTop w:val="0"/>
                                  <w:marBottom w:val="0"/>
                                  <w:divBdr>
                                    <w:top w:val="none" w:sz="0" w:space="0" w:color="auto"/>
                                    <w:left w:val="none" w:sz="0" w:space="0" w:color="auto"/>
                                    <w:bottom w:val="none" w:sz="0" w:space="0" w:color="auto"/>
                                    <w:right w:val="none" w:sz="0" w:space="0" w:color="auto"/>
                                  </w:divBdr>
                                  <w:divsChild>
                                    <w:div w:id="1705516532">
                                      <w:marLeft w:val="0"/>
                                      <w:marRight w:val="0"/>
                                      <w:marTop w:val="0"/>
                                      <w:marBottom w:val="0"/>
                                      <w:divBdr>
                                        <w:top w:val="none" w:sz="0" w:space="0" w:color="auto"/>
                                        <w:left w:val="none" w:sz="0" w:space="0" w:color="auto"/>
                                        <w:bottom w:val="none" w:sz="0" w:space="0" w:color="auto"/>
                                        <w:right w:val="none" w:sz="0" w:space="0" w:color="auto"/>
                                      </w:divBdr>
                                      <w:divsChild>
                                        <w:div w:id="26125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nternetsafety.ie/website/ois/oisweb.nsf/page/safety-jargon-en" TargetMode="Externa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8" Type="http://schemas.openxmlformats.org/officeDocument/2006/relationships/hyperlink" Target="http://www.dccae.gov.ie/communications/Lists/Publications%20Documents/National%20Digital%20Strategy%20July%202013%20compressed.pdf" TargetMode="External"/><Relationship Id="rId3" Type="http://schemas.openxmlformats.org/officeDocument/2006/relationships/hyperlink" Target="http://arrow.dit.ie/cgi/viewcontent.cgi?article=1032&amp;context=aaschmedcon" TargetMode="External"/><Relationship Id="rId7" Type="http://schemas.openxmlformats.org/officeDocument/2006/relationships/hyperlink" Target="http://www.dccae.gov.ie/communications/en-ie/Pages/Publication/Ireland's-Broadband-Intervention-Strategy-update.aspx" TargetMode="External"/><Relationship Id="rId12" Type="http://schemas.openxmlformats.org/officeDocument/2006/relationships/hyperlink" Target="https://www.dfa.ie/media/dfa/alldfawebsitemedia/ourrolesandpolicies/ourwork/empoweringwomen-peaceandsecurity/Irelands-second-National-Action-Plan-on-Women-Peace-and-Security.pdf" TargetMode="External"/><Relationship Id="rId2" Type="http://schemas.openxmlformats.org/officeDocument/2006/relationships/hyperlink" Target="http://pdf.cso.ie/www/pdf/20161220090317_Information_Society_Statistics_-_Households_2016_full.pdf" TargetMode="External"/><Relationship Id="rId1" Type="http://schemas.openxmlformats.org/officeDocument/2006/relationships/hyperlink" Target="http://www.cso.ie/en/releasesandpublications/er/isshh/informationsocietystatistics-households2016/" TargetMode="External"/><Relationship Id="rId6" Type="http://schemas.openxmlformats.org/officeDocument/2006/relationships/hyperlink" Target="http://www.solas.ie/SolasPdfLibrary/TEL_Strategy.pdf" TargetMode="External"/><Relationship Id="rId11" Type="http://schemas.openxmlformats.org/officeDocument/2006/relationships/hyperlink" Target="http://www.oireachtas.ie/viewdoc.asp?DocID=34363&amp;&amp;CatID=59" TargetMode="External"/><Relationship Id="rId5" Type="http://schemas.openxmlformats.org/officeDocument/2006/relationships/hyperlink" Target="https://www.education.ie/en/Publications/Policy-Reports/Digital-Strategy-for-Schools-2015-2020.pdf" TargetMode="External"/><Relationship Id="rId10" Type="http://schemas.openxmlformats.org/officeDocument/2006/relationships/hyperlink" Target="http://www.cosc.ie/en/COSC/First%20Progress%20Report%20on%20Second%20National%20Strategy.pdf/Files/First%20Progress%20Report%20on%20Second%20National%20Strategy.pdf" TargetMode="External"/><Relationship Id="rId4" Type="http://schemas.openxmlformats.org/officeDocument/2006/relationships/hyperlink" Target="http://arrow.dit.ie/cgi/viewcontent.cgi?article=1031&amp;context=cserrep" TargetMode="External"/><Relationship Id="rId9" Type="http://schemas.openxmlformats.org/officeDocument/2006/relationships/hyperlink" Target="http://www.dccae.gov.ie/communications/SiteCollectionDocuments/Internet-Policy/NationalCyberSecurityStrategy2015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FDA9B2F-7CC7-4E1A-A884-B979BFF2A251}"/>
</file>

<file path=customXml/itemProps2.xml><?xml version="1.0" encoding="utf-8"?>
<ds:datastoreItem xmlns:ds="http://schemas.openxmlformats.org/officeDocument/2006/customXml" ds:itemID="{7CC9DCA5-DDF9-4CE3-83BE-FB157C2032EB}"/>
</file>

<file path=customXml/itemProps3.xml><?xml version="1.0" encoding="utf-8"?>
<ds:datastoreItem xmlns:ds="http://schemas.openxmlformats.org/officeDocument/2006/customXml" ds:itemID="{B6FAB545-934E-4DF6-AABA-1F18611978B3}"/>
</file>

<file path=customXml/itemProps4.xml><?xml version="1.0" encoding="utf-8"?>
<ds:datastoreItem xmlns:ds="http://schemas.openxmlformats.org/officeDocument/2006/customXml" ds:itemID="{B4DC135B-7C86-4198-801F-28CE5DB7B36A}"/>
</file>

<file path=docProps/app.xml><?xml version="1.0" encoding="utf-8"?>
<Properties xmlns="http://schemas.openxmlformats.org/officeDocument/2006/extended-properties" xmlns:vt="http://schemas.openxmlformats.org/officeDocument/2006/docPropsVTypes">
  <Template>Normal.dotm</Template>
  <TotalTime>0</TotalTime>
  <Pages>3</Pages>
  <Words>1221</Words>
  <Characters>6960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Dept of Foreign Affairs &amp; Trade</Company>
  <LinksUpToDate>false</LinksUpToDate>
  <CharactersWithSpaces>8165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JME</dc:creator>
  <cp:lastModifiedBy>Eimear Farrell</cp:lastModifiedBy>
  <cp:revision>2</cp:revision>
  <cp:lastPrinted>2017-02-16T11:13:00Z</cp:lastPrinted>
  <dcterms:created xsi:type="dcterms:W3CDTF">2017-02-17T10:09:00Z</dcterms:created>
  <dcterms:modified xsi:type="dcterms:W3CDTF">2017-02-17T10:09:00Z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