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vertAnchor="page" w:horzAnchor="page" w:tblpX="8478" w:tblpY="212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</w:tblGrid>
      <w:tr w:rsidR="00777185" w:rsidRPr="008A2886" w14:paraId="0639D6F8" w14:textId="77777777" w:rsidTr="00510965">
        <w:trPr>
          <w:trHeight w:val="3277"/>
        </w:trPr>
        <w:tc>
          <w:tcPr>
            <w:tcW w:w="2694" w:type="dxa"/>
          </w:tcPr>
          <w:p w14:paraId="398AEDAE" w14:textId="77777777" w:rsidR="0081264D" w:rsidRPr="00C53956" w:rsidRDefault="0081264D" w:rsidP="00510965">
            <w:pPr>
              <w:pStyle w:val="Template-Adresse"/>
              <w:rPr>
                <w:lang w:val="da-DK"/>
              </w:rPr>
            </w:pPr>
            <w:bookmarkStart w:id="0" w:name="SD_OFF_Address"/>
            <w:r w:rsidRPr="00C53956">
              <w:rPr>
                <w:lang w:val="da-DK"/>
              </w:rPr>
              <w:t>Wilders Plads 8K</w:t>
            </w:r>
          </w:p>
          <w:p w14:paraId="0639D6F0" w14:textId="21CCFCC3" w:rsidR="00777185" w:rsidRPr="00C53956" w:rsidRDefault="0081264D" w:rsidP="00510965">
            <w:pPr>
              <w:pStyle w:val="Template-Adresse"/>
              <w:rPr>
                <w:lang w:val="da-DK"/>
              </w:rPr>
            </w:pPr>
            <w:r w:rsidRPr="00C53956">
              <w:rPr>
                <w:lang w:val="da-DK"/>
              </w:rPr>
              <w:t>DK-1403 Copenhagen K</w:t>
            </w:r>
            <w:bookmarkEnd w:id="0"/>
          </w:p>
          <w:p w14:paraId="0639D6F1" w14:textId="46F6C594" w:rsidR="00777185" w:rsidRPr="008A2886" w:rsidRDefault="008A2886" w:rsidP="00510965">
            <w:pPr>
              <w:pStyle w:val="Template-Adresse"/>
            </w:pPr>
            <w:bookmarkStart w:id="1" w:name="SD_LAN_Phone"/>
            <w:bookmarkStart w:id="2" w:name="HIF_SD_OFF_Phone"/>
            <w:r w:rsidRPr="008A2886">
              <w:t>Phone</w:t>
            </w:r>
            <w:bookmarkEnd w:id="1"/>
            <w:r w:rsidR="00777185" w:rsidRPr="008A2886">
              <w:t xml:space="preserve"> </w:t>
            </w:r>
            <w:bookmarkStart w:id="3" w:name="SD_OFF_Phone"/>
            <w:r w:rsidR="0081264D" w:rsidRPr="008A2886">
              <w:t>+45 3269 8888</w:t>
            </w:r>
            <w:bookmarkEnd w:id="3"/>
          </w:p>
          <w:p w14:paraId="0639D6F2" w14:textId="55E81EFA" w:rsidR="00777185" w:rsidRPr="008A2886" w:rsidRDefault="008A2886" w:rsidP="00510965">
            <w:pPr>
              <w:pStyle w:val="Template-Adresse"/>
            </w:pPr>
            <w:bookmarkStart w:id="4" w:name="SD_LAN_Direct"/>
            <w:bookmarkStart w:id="5" w:name="HIF_SD_USR_DirectPhone"/>
            <w:bookmarkEnd w:id="2"/>
            <w:r w:rsidRPr="008A2886">
              <w:t>Direct</w:t>
            </w:r>
            <w:bookmarkEnd w:id="4"/>
            <w:r w:rsidR="00777185" w:rsidRPr="008A2886">
              <w:t xml:space="preserve"> </w:t>
            </w:r>
            <w:bookmarkStart w:id="6" w:name="SD_USR_DirectPhone"/>
            <w:bookmarkEnd w:id="6"/>
            <w:r w:rsidR="00C029B5" w:rsidRPr="008A2886">
              <w:t xml:space="preserve"> +45 91 32 57 75</w:t>
            </w:r>
          </w:p>
          <w:bookmarkEnd w:id="5"/>
          <w:p w14:paraId="0639D6F4" w14:textId="5297184A" w:rsidR="00777185" w:rsidRPr="008A2886" w:rsidRDefault="00C029B5" w:rsidP="00510965">
            <w:pPr>
              <w:pStyle w:val="Template-Adresse"/>
            </w:pPr>
            <w:r w:rsidRPr="008A2886">
              <w:t>lgh@humanrights.dk</w:t>
            </w:r>
            <w:bookmarkStart w:id="7" w:name="HIF_SD_USR_Email"/>
          </w:p>
          <w:p w14:paraId="0639D6F5" w14:textId="005D288F" w:rsidR="00777185" w:rsidRPr="008A2886" w:rsidRDefault="0081264D" w:rsidP="00510965">
            <w:pPr>
              <w:pStyle w:val="Template-Adresse"/>
            </w:pPr>
            <w:bookmarkStart w:id="8" w:name="SD_OFF_Web"/>
            <w:bookmarkStart w:id="9" w:name="HIF_SD_OFF_Web"/>
            <w:bookmarkEnd w:id="7"/>
            <w:r w:rsidRPr="008A2886">
              <w:t>humanrights.dk</w:t>
            </w:r>
            <w:bookmarkEnd w:id="8"/>
          </w:p>
          <w:bookmarkEnd w:id="9"/>
          <w:p w14:paraId="0639D6F6" w14:textId="77777777" w:rsidR="00777185" w:rsidRPr="008A2886" w:rsidRDefault="00777185" w:rsidP="00510965">
            <w:pPr>
              <w:pStyle w:val="Template-Adresse"/>
            </w:pPr>
          </w:p>
          <w:p w14:paraId="0639D6F7" w14:textId="27064AD4" w:rsidR="00777185" w:rsidRPr="008A2886" w:rsidRDefault="008A2886" w:rsidP="00510965">
            <w:pPr>
              <w:pStyle w:val="Template-Docinfo"/>
            </w:pPr>
            <w:bookmarkStart w:id="10" w:name="SD_LAN_JNo"/>
            <w:r w:rsidRPr="008A2886">
              <w:t>Doc. No.</w:t>
            </w:r>
            <w:bookmarkEnd w:id="10"/>
            <w:r w:rsidR="00777185" w:rsidRPr="008A2886">
              <w:t xml:space="preserve"> </w:t>
            </w:r>
            <w:sdt>
              <w:sdtPr>
                <w:tag w:val="DocumentNumber"/>
                <w:id w:val="10003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DocumentNumber[@gbs:key='10003']" w:storeItemID="{1133A7D3-2B0D-476C-8427-9E423E4098BC}"/>
                <w:text/>
              </w:sdtPr>
              <w:sdtEndPr/>
              <w:sdtContent>
                <w:r w:rsidR="008F4DBD" w:rsidRPr="008A2886">
                  <w:t>18/01784-2</w:t>
                </w:r>
              </w:sdtContent>
            </w:sdt>
          </w:p>
        </w:tc>
      </w:tr>
      <w:tr w:rsidR="00777185" w:rsidRPr="008A2886" w14:paraId="0639D6FA" w14:textId="77777777" w:rsidTr="00510965">
        <w:tc>
          <w:tcPr>
            <w:tcW w:w="2694" w:type="dxa"/>
          </w:tcPr>
          <w:p w14:paraId="0639D6F9" w14:textId="5E534D76" w:rsidR="00777185" w:rsidRPr="008A2886" w:rsidRDefault="008A2886" w:rsidP="00510965">
            <w:pPr>
              <w:pStyle w:val="Date"/>
            </w:pPr>
            <w:bookmarkStart w:id="11" w:name="SD_FLD_DocumentDate"/>
            <w:r>
              <w:rPr>
                <w:noProof/>
              </w:rPr>
              <w:t>20 August 2018</w:t>
            </w:r>
            <w:bookmarkEnd w:id="11"/>
          </w:p>
        </w:tc>
      </w:tr>
    </w:tbl>
    <w:p w14:paraId="0639D6FB" w14:textId="77777777" w:rsidR="00777185" w:rsidRPr="008A2886" w:rsidRDefault="00777185" w:rsidP="00777185">
      <w:pPr>
        <w:spacing w:line="0" w:lineRule="atLeast"/>
        <w:rPr>
          <w:sz w:val="4"/>
          <w:szCs w:val="4"/>
        </w:rPr>
      </w:pPr>
    </w:p>
    <w:p w14:paraId="0639D6FC" w14:textId="77777777" w:rsidR="00777185" w:rsidRPr="008A2886" w:rsidRDefault="00777185" w:rsidP="00777185">
      <w:pPr>
        <w:spacing w:line="0" w:lineRule="atLeast"/>
        <w:rPr>
          <w:sz w:val="4"/>
          <w:szCs w:val="4"/>
        </w:rPr>
      </w:pPr>
    </w:p>
    <w:tbl>
      <w:tblPr>
        <w:tblStyle w:val="TableGrid"/>
        <w:tblW w:w="7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</w:tblGrid>
      <w:tr w:rsidR="004905EE" w:rsidRPr="008A2886" w14:paraId="0639D701" w14:textId="77777777" w:rsidTr="00DD41AF">
        <w:trPr>
          <w:trHeight w:val="3289"/>
        </w:trPr>
        <w:tc>
          <w:tcPr>
            <w:tcW w:w="7031" w:type="dxa"/>
          </w:tcPr>
          <w:sdt>
            <w:sdtPr>
              <w:tag w:val="DocumentNumber"/>
              <w:id w:val="10000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ActivityContactJOINEX.Name[@gbs:key='10000']" w:storeItemID="{1133A7D3-2B0D-476C-8427-9E423E4098BC}"/>
              <w:text/>
            </w:sdtPr>
            <w:sdtEndPr/>
            <w:sdtContent>
              <w:p w14:paraId="0639D6FD" w14:textId="09546699" w:rsidR="00752417" w:rsidRPr="008A2886" w:rsidRDefault="008F4DBD" w:rsidP="006A11D6">
                <w:r w:rsidRPr="008A2886">
                  <w:t>Office of the United Nations High Commissioner for Human Rights (</w:t>
                </w:r>
                <w:proofErr w:type="spellStart"/>
                <w:r w:rsidRPr="008A2886">
                  <w:t>OHCHR</w:t>
                </w:r>
                <w:proofErr w:type="spellEnd"/>
                <w:r w:rsidRPr="008A2886">
                  <w:t>)</w:t>
                </w:r>
              </w:p>
            </w:sdtContent>
          </w:sdt>
          <w:sdt>
            <w:sdtPr>
              <w:tag w:val="DocumentNumber"/>
              <w:id w:val="10001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ActivityContactJOINEX.Address[@gbs:key='10001']" w:storeItemID="{1133A7D3-2B0D-476C-8427-9E423E4098BC}"/>
              <w:text/>
            </w:sdtPr>
            <w:sdtEndPr/>
            <w:sdtContent>
              <w:p w14:paraId="0639D6FE" w14:textId="02E6D71E" w:rsidR="000450B5" w:rsidRPr="008A2886" w:rsidRDefault="008F4DBD" w:rsidP="006A11D6">
                <w:proofErr w:type="spellStart"/>
                <w:r w:rsidRPr="008A2886">
                  <w:t>Palais</w:t>
                </w:r>
                <w:proofErr w:type="spellEnd"/>
                <w:r w:rsidRPr="008A2886">
                  <w:t xml:space="preserve"> des Nations CH-1211 Geneva 10</w:t>
                </w:r>
              </w:p>
            </w:sdtContent>
          </w:sdt>
          <w:sdt>
            <w:sdtPr>
              <w:tag w:val="DocumentNumber"/>
              <w:id w:val="10002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ActivityContactJOINEX.Zip[@gbs:key='10002']" w:storeItemID="{1133A7D3-2B0D-476C-8427-9E423E4098BC}"/>
              <w:text/>
            </w:sdtPr>
            <w:sdtEndPr/>
            <w:sdtContent>
              <w:p w14:paraId="0639D6FF" w14:textId="5C4B19E3" w:rsidR="000450B5" w:rsidRPr="008A2886" w:rsidRDefault="00CF5C23" w:rsidP="006A11D6">
                <w:r w:rsidRPr="008A2886">
                  <w:t xml:space="preserve">  </w:t>
                </w:r>
              </w:p>
            </w:sdtContent>
          </w:sdt>
          <w:p w14:paraId="0639D700" w14:textId="2845A602" w:rsidR="004D2D80" w:rsidRPr="008A2886" w:rsidRDefault="00621BB1" w:rsidP="006A11D6">
            <w:r w:rsidRPr="008A2886">
              <w:t xml:space="preserve">E-mail: </w:t>
            </w:r>
            <w:hyperlink r:id="rId9" w:history="1">
              <w:r w:rsidRPr="008A2886">
                <w:rPr>
                  <w:rStyle w:val="Hyperlink"/>
                </w:rPr>
                <w:t>registry@ohchr.org</w:t>
              </w:r>
            </w:hyperlink>
            <w:r w:rsidRPr="008A2886">
              <w:t xml:space="preserve">, cc: </w:t>
            </w:r>
            <w:hyperlink r:id="rId10" w:history="1">
              <w:r w:rsidRPr="008A2886">
                <w:rPr>
                  <w:rStyle w:val="Hyperlink"/>
                </w:rPr>
                <w:t>couaffowafang@ohchr.org</w:t>
              </w:r>
            </w:hyperlink>
            <w:r w:rsidRPr="008A2886">
              <w:t xml:space="preserve"> </w:t>
            </w:r>
          </w:p>
        </w:tc>
      </w:tr>
    </w:tbl>
    <w:p w14:paraId="0639D702" w14:textId="0F2FA977" w:rsidR="002E28BF" w:rsidRPr="008A2886" w:rsidRDefault="00EA38D3" w:rsidP="002E28BF">
      <w:pPr>
        <w:pStyle w:val="DocumentHeading"/>
      </w:pPr>
      <w:r w:rsidRPr="008A2886">
        <w:t xml:space="preserve">Information </w:t>
      </w:r>
      <w:r w:rsidR="0081264D" w:rsidRPr="008A2886">
        <w:t>request on child, early and forced marriage in humanitarian settings</w:t>
      </w:r>
    </w:p>
    <w:p w14:paraId="0639D703" w14:textId="2001E6B7" w:rsidR="00CD6726" w:rsidRPr="008A2886" w:rsidRDefault="0081264D" w:rsidP="002C3112">
      <w:pPr>
        <w:pStyle w:val="BodyText"/>
      </w:pPr>
      <w:r w:rsidRPr="008A2886">
        <w:t xml:space="preserve">By e-mail on the 23 July 2018, the Office of the United Nations High Commissioner for Human Rights has requested </w:t>
      </w:r>
      <w:r w:rsidR="00EA38D3" w:rsidRPr="008A2886">
        <w:t xml:space="preserve">input to a report </w:t>
      </w:r>
      <w:r w:rsidRPr="008A2886">
        <w:t>on child, early and forced marriage in humanitarian settings</w:t>
      </w:r>
      <w:r w:rsidR="006719CA" w:rsidRPr="008A2886">
        <w:t xml:space="preserve"> under reference </w:t>
      </w:r>
      <w:proofErr w:type="spellStart"/>
      <w:r w:rsidR="006719CA" w:rsidRPr="008A2886">
        <w:t>WRGS</w:t>
      </w:r>
      <w:proofErr w:type="spellEnd"/>
      <w:r w:rsidR="006719CA" w:rsidRPr="008A2886">
        <w:t>/COW/Res 35/16</w:t>
      </w:r>
      <w:r w:rsidRPr="008A2886">
        <w:t xml:space="preserve">. </w:t>
      </w:r>
    </w:p>
    <w:p w14:paraId="2CA8B5AB" w14:textId="1195EB90" w:rsidR="0081264D" w:rsidRPr="008A2886" w:rsidRDefault="0081264D" w:rsidP="002C3112">
      <w:pPr>
        <w:pStyle w:val="BodyText"/>
      </w:pPr>
      <w:r w:rsidRPr="008A2886">
        <w:t xml:space="preserve">The Danish Institute for Human Rights </w:t>
      </w:r>
      <w:r w:rsidR="00EA38D3" w:rsidRPr="008A2886">
        <w:t xml:space="preserve">– Denmark’s national human rights institution – </w:t>
      </w:r>
      <w:r w:rsidRPr="008A2886">
        <w:t xml:space="preserve">has understood the request as concerning information on child, early and forced marriage in humanitarian settings in </w:t>
      </w:r>
      <w:r w:rsidR="002C3112" w:rsidRPr="008A2886">
        <w:t>Denmark</w:t>
      </w:r>
      <w:r w:rsidRPr="008A2886">
        <w:t xml:space="preserve">. </w:t>
      </w:r>
    </w:p>
    <w:p w14:paraId="624C571D" w14:textId="0571CA38" w:rsidR="002C3112" w:rsidRPr="008A2886" w:rsidRDefault="002C3112" w:rsidP="002C3112">
      <w:pPr>
        <w:pStyle w:val="BodyText"/>
        <w:rPr>
          <w:rFonts w:cs="Calibri"/>
        </w:rPr>
      </w:pPr>
      <w:r w:rsidRPr="008A2886">
        <w:rPr>
          <w:rFonts w:cs="Calibri"/>
        </w:rPr>
        <w:t xml:space="preserve">Humanitarian settings </w:t>
      </w:r>
      <w:proofErr w:type="gramStart"/>
      <w:r w:rsidRPr="008A2886">
        <w:rPr>
          <w:rFonts w:cs="Calibri"/>
        </w:rPr>
        <w:t>are def</w:t>
      </w:r>
      <w:bookmarkStart w:id="12" w:name="_GoBack"/>
      <w:bookmarkEnd w:id="12"/>
      <w:r w:rsidRPr="008A2886">
        <w:rPr>
          <w:rFonts w:cs="Calibri"/>
        </w:rPr>
        <w:t>ined</w:t>
      </w:r>
      <w:proofErr w:type="gramEnd"/>
      <w:r w:rsidRPr="008A2886">
        <w:rPr>
          <w:rFonts w:cs="Calibri"/>
        </w:rPr>
        <w:t xml:space="preserve"> in the Human Rights Council resolution 35/16 as including “humanitarian emergencies, situations of forced displacement, armed conflict and natural disaster.”</w:t>
      </w:r>
    </w:p>
    <w:p w14:paraId="0E48F840" w14:textId="18DD4C16" w:rsidR="0081264D" w:rsidRPr="008A2886" w:rsidRDefault="002C3112" w:rsidP="002C3112">
      <w:pPr>
        <w:pStyle w:val="BodyText"/>
      </w:pPr>
      <w:r w:rsidRPr="008A2886">
        <w:rPr>
          <w:rFonts w:cs="Calibri"/>
        </w:rPr>
        <w:t xml:space="preserve">While the institute welcomes the initiative of the </w:t>
      </w:r>
      <w:proofErr w:type="spellStart"/>
      <w:r w:rsidRPr="008A2886">
        <w:rPr>
          <w:rFonts w:cs="Calibri"/>
        </w:rPr>
        <w:t>OHCHR</w:t>
      </w:r>
      <w:proofErr w:type="spellEnd"/>
      <w:r w:rsidRPr="008A2886">
        <w:rPr>
          <w:rFonts w:cs="Calibri"/>
        </w:rPr>
        <w:t xml:space="preserve"> and acknowledges the severity of human rights violations taking place in humanitarian settings worldwide, humanitarian settings </w:t>
      </w:r>
      <w:r w:rsidR="001D6E26" w:rsidRPr="008A2886">
        <w:rPr>
          <w:rFonts w:cs="Calibri"/>
        </w:rPr>
        <w:t>as defined above are non-existing in Denmark</w:t>
      </w:r>
      <w:r w:rsidRPr="008A2886">
        <w:rPr>
          <w:rFonts w:cs="Calibri"/>
        </w:rPr>
        <w:t>.</w:t>
      </w:r>
      <w:r w:rsidR="00007BB6" w:rsidRPr="008A2886">
        <w:rPr>
          <w:rFonts w:cs="Calibri"/>
        </w:rPr>
        <w:t xml:space="preserve"> </w:t>
      </w:r>
    </w:p>
    <w:p w14:paraId="6CA3038F" w14:textId="77777777" w:rsidR="00A921CD" w:rsidRPr="008A2886" w:rsidRDefault="00383666" w:rsidP="002C3112">
      <w:pPr>
        <w:pStyle w:val="BodyText"/>
      </w:pPr>
      <w:r w:rsidRPr="008A2886">
        <w:t xml:space="preserve">The institute is of the impression that problems of child, early and forced marriage is generally limited in Denmark. </w:t>
      </w:r>
    </w:p>
    <w:p w14:paraId="0B0BCEE0" w14:textId="44CC6588" w:rsidR="00A921CD" w:rsidRPr="008A2886" w:rsidRDefault="00362100" w:rsidP="002C3112">
      <w:pPr>
        <w:pStyle w:val="BodyText"/>
      </w:pPr>
      <w:r w:rsidRPr="008A2886">
        <w:t xml:space="preserve"> </w:t>
      </w:r>
      <w:r w:rsidR="00580ED0" w:rsidRPr="008A2886">
        <w:t xml:space="preserve">In 2017, there </w:t>
      </w:r>
      <w:r w:rsidR="008F7879" w:rsidRPr="008A2886">
        <w:t>were</w:t>
      </w:r>
      <w:r w:rsidR="00580ED0" w:rsidRPr="008A2886">
        <w:t xml:space="preserve"> </w:t>
      </w:r>
      <w:r w:rsidR="008F7879" w:rsidRPr="008A2886">
        <w:t xml:space="preserve">in total </w:t>
      </w:r>
      <w:r w:rsidR="0047622A" w:rsidRPr="008A2886">
        <w:t>30,</w:t>
      </w:r>
      <w:r w:rsidR="00580ED0" w:rsidRPr="008A2886">
        <w:t>773 marriage</w:t>
      </w:r>
      <w:r w:rsidR="0047622A" w:rsidRPr="008A2886">
        <w:t>s</w:t>
      </w:r>
      <w:r w:rsidR="00580ED0" w:rsidRPr="008A2886">
        <w:t xml:space="preserve"> in Denmark. The average </w:t>
      </w:r>
      <w:proofErr w:type="gramStart"/>
      <w:r w:rsidR="00580ED0" w:rsidRPr="008A2886">
        <w:t>age</w:t>
      </w:r>
      <w:proofErr w:type="gramEnd"/>
      <w:r w:rsidR="00580ED0" w:rsidRPr="008A2886">
        <w:t xml:space="preserve"> for first time marriage are 34.9 for men and 32.4 for women.</w:t>
      </w:r>
      <w:r w:rsidR="00580ED0" w:rsidRPr="008A2886">
        <w:rPr>
          <w:rStyle w:val="FootnoteReference"/>
        </w:rPr>
        <w:footnoteReference w:id="1"/>
      </w:r>
      <w:r w:rsidR="007E6A6A" w:rsidRPr="008A2886">
        <w:t xml:space="preserve"> </w:t>
      </w:r>
    </w:p>
    <w:p w14:paraId="26805977" w14:textId="6D6DF0DD" w:rsidR="002E7DD4" w:rsidRDefault="007E6A6A" w:rsidP="002C3112">
      <w:pPr>
        <w:pStyle w:val="BodyText"/>
      </w:pPr>
      <w:proofErr w:type="gramStart"/>
      <w:r w:rsidRPr="008A2886">
        <w:t>T</w:t>
      </w:r>
      <w:r w:rsidR="0047622A" w:rsidRPr="008A2886">
        <w:t xml:space="preserve">here is no official information available on the number of forced marriages in Denmark, but </w:t>
      </w:r>
      <w:r w:rsidR="00A921CD" w:rsidRPr="008A2886">
        <w:t>a department under the municipality of Copenhagen providing assistance and guidance in the area of forced marriages and other form of honour related violence and social control,</w:t>
      </w:r>
      <w:r w:rsidR="00A921CD" w:rsidRPr="008A2886" w:rsidDel="00A921CD">
        <w:t xml:space="preserve"> </w:t>
      </w:r>
      <w:r w:rsidR="00383666" w:rsidRPr="008A2886">
        <w:rPr>
          <w:rStyle w:val="FootnoteReference"/>
        </w:rPr>
        <w:lastRenderedPageBreak/>
        <w:footnoteReference w:id="2"/>
      </w:r>
      <w:r w:rsidR="008F7879" w:rsidRPr="008A2886">
        <w:t xml:space="preserve">, </w:t>
      </w:r>
      <w:r w:rsidR="00383666" w:rsidRPr="008A2886">
        <w:t>received</w:t>
      </w:r>
      <w:r w:rsidR="008F7879" w:rsidRPr="008A2886">
        <w:t xml:space="preserve"> 22 enquires </w:t>
      </w:r>
      <w:r w:rsidR="00A921CD" w:rsidRPr="008A2886">
        <w:t xml:space="preserve">in 2016 </w:t>
      </w:r>
      <w:r w:rsidR="008F7879" w:rsidRPr="008A2886">
        <w:t>on forced marriages</w:t>
      </w:r>
      <w:r w:rsidR="00383666" w:rsidRPr="008A2886">
        <w:t xml:space="preserve"> out of 1.381 enquires relating to honour related violence and social control</w:t>
      </w:r>
      <w:r w:rsidR="008F7879" w:rsidRPr="008A2886">
        <w:t>.</w:t>
      </w:r>
      <w:r w:rsidR="00383666" w:rsidRPr="008A2886">
        <w:rPr>
          <w:rStyle w:val="FootnoteReference"/>
        </w:rPr>
        <w:footnoteReference w:id="3"/>
      </w:r>
      <w:proofErr w:type="gramEnd"/>
      <w:r w:rsidR="008F7879" w:rsidRPr="008A2886">
        <w:t xml:space="preserve"> </w:t>
      </w:r>
    </w:p>
    <w:p w14:paraId="786A9F30" w14:textId="5EA23A8A" w:rsidR="00B80F03" w:rsidRPr="008A2886" w:rsidRDefault="00B80F03" w:rsidP="002C3112">
      <w:pPr>
        <w:pStyle w:val="BodyText"/>
      </w:pPr>
      <w:r>
        <w:t xml:space="preserve">In 2017, an </w:t>
      </w:r>
      <w:r w:rsidR="00A23C0D">
        <w:t xml:space="preserve">unlawful </w:t>
      </w:r>
      <w:r>
        <w:t xml:space="preserve">administrative </w:t>
      </w:r>
      <w:r w:rsidR="00A23C0D">
        <w:t>measure</w:t>
      </w:r>
      <w:r>
        <w:t xml:space="preserve"> separating persons under 18 years from their adult partner</w:t>
      </w:r>
      <w:r w:rsidR="00154DB5">
        <w:t xml:space="preserve"> in the asylum system</w:t>
      </w:r>
      <w:r>
        <w:t xml:space="preserve"> caused great controversy</w:t>
      </w:r>
      <w:r w:rsidR="00D513B0">
        <w:t xml:space="preserve"> </w:t>
      </w:r>
      <w:r w:rsidR="00A23C0D">
        <w:t xml:space="preserve">in the public debate </w:t>
      </w:r>
      <w:r w:rsidR="00D513B0">
        <w:t>leading to a change of practice</w:t>
      </w:r>
      <w:r>
        <w:t>.</w:t>
      </w:r>
      <w:r w:rsidR="00D513B0">
        <w:rPr>
          <w:rStyle w:val="FootnoteReference"/>
        </w:rPr>
        <w:footnoteReference w:id="4"/>
      </w:r>
    </w:p>
    <w:p w14:paraId="1B364931" w14:textId="77792A1D" w:rsidR="008A2886" w:rsidRDefault="002E7DD4" w:rsidP="002C3112">
      <w:pPr>
        <w:pStyle w:val="BodyText"/>
        <w:rPr>
          <w:rFonts w:cs="Calibri"/>
        </w:rPr>
      </w:pPr>
      <w:r w:rsidRPr="008A2886">
        <w:rPr>
          <w:rFonts w:cs="Calibri"/>
        </w:rPr>
        <w:t>In August 2017, t</w:t>
      </w:r>
      <w:r w:rsidR="00007BB6" w:rsidRPr="008A2886">
        <w:rPr>
          <w:rFonts w:cs="Calibri"/>
        </w:rPr>
        <w:t xml:space="preserve">he Danish </w:t>
      </w:r>
      <w:r w:rsidR="00362100" w:rsidRPr="008A2886">
        <w:rPr>
          <w:rFonts w:cs="Calibri"/>
        </w:rPr>
        <w:t xml:space="preserve">parliament adopted </w:t>
      </w:r>
      <w:r w:rsidR="00007BB6" w:rsidRPr="008A2886">
        <w:rPr>
          <w:rFonts w:cs="Calibri"/>
        </w:rPr>
        <w:t xml:space="preserve">national legislation prohibiting </w:t>
      </w:r>
      <w:r w:rsidR="009D10F8" w:rsidRPr="008A2886">
        <w:rPr>
          <w:rFonts w:cs="Calibri"/>
        </w:rPr>
        <w:t xml:space="preserve">all </w:t>
      </w:r>
      <w:r w:rsidR="00621BB1" w:rsidRPr="008A2886">
        <w:rPr>
          <w:rFonts w:cs="Calibri"/>
        </w:rPr>
        <w:t xml:space="preserve">forms of </w:t>
      </w:r>
      <w:r w:rsidR="00007BB6" w:rsidRPr="008A2886">
        <w:rPr>
          <w:rFonts w:cs="Calibri"/>
        </w:rPr>
        <w:t>marriage for persons under 18 years.</w:t>
      </w:r>
      <w:r w:rsidRPr="008A2886">
        <w:rPr>
          <w:rStyle w:val="FootnoteReference"/>
          <w:rFonts w:cs="Calibri"/>
        </w:rPr>
        <w:footnoteReference w:id="5"/>
      </w:r>
      <w:r w:rsidR="00007BB6" w:rsidRPr="008A2886">
        <w:rPr>
          <w:rFonts w:cs="Calibri"/>
        </w:rPr>
        <w:t xml:space="preserve"> </w:t>
      </w:r>
      <w:r w:rsidR="00004676" w:rsidRPr="008A2886">
        <w:rPr>
          <w:rFonts w:cs="Calibri"/>
        </w:rPr>
        <w:t xml:space="preserve">Accordingly, the Danish authorities will not recognize already established child or early marriages for foreigners taking residence in Denmark </w:t>
      </w:r>
      <w:r w:rsidR="00C53956">
        <w:rPr>
          <w:rFonts w:cs="Calibri"/>
        </w:rPr>
        <w:t xml:space="preserve">and only </w:t>
      </w:r>
      <w:r w:rsidR="00C53956" w:rsidRPr="00C53956">
        <w:rPr>
          <w:rFonts w:cs="Calibri"/>
        </w:rPr>
        <w:t>in exceptional cases</w:t>
      </w:r>
      <w:r w:rsidR="00C53956" w:rsidRPr="008A2886" w:rsidDel="00C53956">
        <w:rPr>
          <w:rFonts w:cs="Calibri"/>
        </w:rPr>
        <w:t xml:space="preserve"> </w:t>
      </w:r>
      <w:r w:rsidR="00004676" w:rsidRPr="008A2886">
        <w:rPr>
          <w:rFonts w:cs="Calibri"/>
        </w:rPr>
        <w:t xml:space="preserve">issue dispensations from the prohibition. </w:t>
      </w:r>
    </w:p>
    <w:p w14:paraId="1B355C25" w14:textId="6CB983A6" w:rsidR="008A2886" w:rsidRDefault="008A2886" w:rsidP="002C3112">
      <w:pPr>
        <w:pStyle w:val="BodyText"/>
        <w:rPr>
          <w:rFonts w:cs="Calibri"/>
        </w:rPr>
      </w:pPr>
      <w:r>
        <w:rPr>
          <w:rFonts w:cs="Calibri"/>
        </w:rPr>
        <w:t>A</w:t>
      </w:r>
      <w:r w:rsidR="00007BB6" w:rsidRPr="008A2886">
        <w:rPr>
          <w:rFonts w:cs="Calibri"/>
        </w:rPr>
        <w:t xml:space="preserve">ll forms of forced </w:t>
      </w:r>
      <w:r w:rsidR="00621BB1" w:rsidRPr="008A2886">
        <w:rPr>
          <w:rFonts w:cs="Calibri"/>
        </w:rPr>
        <w:t>marriage</w:t>
      </w:r>
      <w:r w:rsidR="00007BB6" w:rsidRPr="008A2886">
        <w:rPr>
          <w:rFonts w:cs="Calibri"/>
        </w:rPr>
        <w:t xml:space="preserve"> </w:t>
      </w:r>
      <w:proofErr w:type="gramStart"/>
      <w:r w:rsidR="00621BB1" w:rsidRPr="008A2886">
        <w:rPr>
          <w:rFonts w:cs="Calibri"/>
        </w:rPr>
        <w:t>are</w:t>
      </w:r>
      <w:r w:rsidR="00007BB6" w:rsidRPr="008A2886">
        <w:rPr>
          <w:rFonts w:cs="Calibri"/>
        </w:rPr>
        <w:t xml:space="preserve"> </w:t>
      </w:r>
      <w:r w:rsidR="00883C32" w:rsidRPr="008A2886">
        <w:rPr>
          <w:rFonts w:cs="Calibri"/>
        </w:rPr>
        <w:t>prohibited</w:t>
      </w:r>
      <w:r w:rsidR="00007BB6" w:rsidRPr="008A2886">
        <w:rPr>
          <w:rFonts w:cs="Calibri"/>
        </w:rPr>
        <w:t xml:space="preserve"> and criminalized </w:t>
      </w:r>
      <w:r w:rsidR="00621BB1" w:rsidRPr="008A2886">
        <w:rPr>
          <w:rFonts w:cs="Calibri"/>
        </w:rPr>
        <w:t>in the Danish Criminal Code</w:t>
      </w:r>
      <w:r w:rsidR="00B80F03">
        <w:rPr>
          <w:rFonts w:cs="Calibri"/>
        </w:rPr>
        <w:t xml:space="preserve"> with a maximum </w:t>
      </w:r>
      <w:r w:rsidR="00154DB5">
        <w:rPr>
          <w:rFonts w:cs="Calibri"/>
        </w:rPr>
        <w:t>sanction</w:t>
      </w:r>
      <w:r w:rsidR="00B80F03">
        <w:rPr>
          <w:rFonts w:cs="Calibri"/>
        </w:rPr>
        <w:t xml:space="preserve"> of 2 years </w:t>
      </w:r>
      <w:r w:rsidR="00B80F03" w:rsidRPr="00B80F03">
        <w:rPr>
          <w:rFonts w:cs="Calibri"/>
        </w:rPr>
        <w:t>imprisonment</w:t>
      </w:r>
      <w:proofErr w:type="gramEnd"/>
      <w:r w:rsidR="00007BB6" w:rsidRPr="008A2886">
        <w:rPr>
          <w:rFonts w:cs="Calibri"/>
        </w:rPr>
        <w:t>.</w:t>
      </w:r>
      <w:r w:rsidR="002E7DD4" w:rsidRPr="008A2886">
        <w:rPr>
          <w:rStyle w:val="FootnoteReference"/>
          <w:rFonts w:cs="Calibri"/>
        </w:rPr>
        <w:footnoteReference w:id="6"/>
      </w:r>
      <w:r w:rsidR="0085414D" w:rsidRPr="008A2886">
        <w:rPr>
          <w:rFonts w:cs="Calibri"/>
        </w:rPr>
        <w:t xml:space="preserve"> </w:t>
      </w:r>
      <w:bookmarkStart w:id="13" w:name="SD_LAN_BestRegards"/>
    </w:p>
    <w:p w14:paraId="0F53C2D3" w14:textId="77777777" w:rsidR="008A2886" w:rsidRDefault="008A2886" w:rsidP="002C3112">
      <w:pPr>
        <w:pStyle w:val="BodyText"/>
        <w:rPr>
          <w:rFonts w:cs="Calibri"/>
        </w:rPr>
      </w:pPr>
    </w:p>
    <w:p w14:paraId="0639D705" w14:textId="691CC238" w:rsidR="002E0ABC" w:rsidRPr="008A2886" w:rsidRDefault="008A2886" w:rsidP="002C3112">
      <w:pPr>
        <w:pStyle w:val="BodyText"/>
      </w:pPr>
      <w:r w:rsidRPr="008A2886">
        <w:rPr>
          <w:rFonts w:cs="Calibri"/>
        </w:rPr>
        <w:t>Yours sincerely,</w:t>
      </w:r>
      <w:bookmarkEnd w:id="13"/>
    </w:p>
    <w:p w14:paraId="0639D709" w14:textId="77777777" w:rsidR="00424363" w:rsidRPr="008A2886" w:rsidRDefault="00424363" w:rsidP="007D1049">
      <w:pPr>
        <w:keepNext/>
        <w:keepLines/>
      </w:pPr>
    </w:p>
    <w:p w14:paraId="0639D70A" w14:textId="795ED416" w:rsidR="00424363" w:rsidRPr="008A2886" w:rsidRDefault="00C029B5" w:rsidP="0010674C">
      <w:pPr>
        <w:keepNext/>
        <w:keepLines/>
      </w:pPr>
      <w:r w:rsidRPr="008A2886">
        <w:t>Lise Garkier Hendriksen</w:t>
      </w:r>
    </w:p>
    <w:p w14:paraId="0639D70B" w14:textId="3985E785" w:rsidR="00BB41CD" w:rsidRPr="008A2886" w:rsidRDefault="00C029B5" w:rsidP="00C029B5">
      <w:pPr>
        <w:pStyle w:val="SenderTitle"/>
        <w:rPr>
          <w:u w:val="double"/>
        </w:rPr>
      </w:pPr>
      <w:r w:rsidRPr="008A2886">
        <w:t>Chief Legal Adviser, Monitoring</w:t>
      </w:r>
    </w:p>
    <w:sectPr w:rsidR="00BB41CD" w:rsidRPr="008A2886" w:rsidSect="00FD43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27" w:right="3629" w:bottom="1134" w:left="1247" w:header="686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9D70E" w14:textId="77777777" w:rsidR="003C0EA6" w:rsidRDefault="003C0EA6" w:rsidP="000F70B6">
      <w:pPr>
        <w:spacing w:line="240" w:lineRule="auto"/>
      </w:pPr>
      <w:r>
        <w:separator/>
      </w:r>
    </w:p>
  </w:endnote>
  <w:endnote w:type="continuationSeparator" w:id="0">
    <w:p w14:paraId="0639D70F" w14:textId="77777777" w:rsidR="003C0EA6" w:rsidRDefault="003C0EA6" w:rsidP="000F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3C2F6" w14:textId="77777777" w:rsidR="008A2886" w:rsidRDefault="008A28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9D710" w14:textId="77777777" w:rsidR="00B86E96" w:rsidRPr="00B86E96" w:rsidRDefault="00B86E96" w:rsidP="00B86E96">
    <w:pPr>
      <w:pStyle w:val="Footer"/>
      <w:tabs>
        <w:tab w:val="clear" w:pos="4819"/>
        <w:tab w:val="left" w:pos="7195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05AB1">
      <w:rPr>
        <w:noProof/>
      </w:rPr>
      <w:t>2</w:t>
    </w:r>
    <w:r>
      <w:fldChar w:fldCharType="end"/>
    </w:r>
    <w:r>
      <w:t>/</w:t>
    </w:r>
    <w:r w:rsidR="003C0EA6">
      <w:fldChar w:fldCharType="begin"/>
    </w:r>
    <w:r w:rsidR="003C0EA6">
      <w:instrText xml:space="preserve"> SECTIONPAGES </w:instrText>
    </w:r>
    <w:r w:rsidR="003C0EA6">
      <w:fldChar w:fldCharType="separate"/>
    </w:r>
    <w:r w:rsidR="00E05AB1">
      <w:rPr>
        <w:noProof/>
      </w:rPr>
      <w:t>2</w:t>
    </w:r>
    <w:r w:rsidR="003C0EA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37719" w14:textId="77777777" w:rsidR="008A2886" w:rsidRDefault="008A2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9D70C" w14:textId="77777777" w:rsidR="003C0EA6" w:rsidRDefault="003C0EA6" w:rsidP="000F70B6">
      <w:pPr>
        <w:spacing w:line="240" w:lineRule="auto"/>
      </w:pPr>
      <w:r>
        <w:separator/>
      </w:r>
    </w:p>
  </w:footnote>
  <w:footnote w:type="continuationSeparator" w:id="0">
    <w:p w14:paraId="0639D70D" w14:textId="77777777" w:rsidR="003C0EA6" w:rsidRDefault="003C0EA6" w:rsidP="000F70B6">
      <w:pPr>
        <w:spacing w:line="240" w:lineRule="auto"/>
      </w:pPr>
      <w:r>
        <w:continuationSeparator/>
      </w:r>
    </w:p>
  </w:footnote>
  <w:footnote w:id="1">
    <w:p w14:paraId="314D049A" w14:textId="0497780D" w:rsidR="00580ED0" w:rsidRPr="00580ED0" w:rsidRDefault="00580E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80ED0">
        <w:rPr>
          <w:lang w:val="en-US"/>
        </w:rPr>
        <w:t xml:space="preserve"> </w:t>
      </w:r>
      <w:r w:rsidRPr="008F7879">
        <w:rPr>
          <w:sz w:val="20"/>
          <w:lang w:val="en-US"/>
        </w:rPr>
        <w:t xml:space="preserve">Statistics Denmark, available in Danish at: </w:t>
      </w:r>
      <w:hyperlink r:id="rId1" w:history="1">
        <w:r w:rsidR="008F7879" w:rsidRPr="0029348E">
          <w:rPr>
            <w:rStyle w:val="Hyperlink"/>
            <w:sz w:val="20"/>
            <w:lang w:val="en-US"/>
          </w:rPr>
          <w:t>https://www.dst.dk/da/Statistik/emner/befolkning-og-valg/vielser-og-skilsmisser/vielser</w:t>
        </w:r>
      </w:hyperlink>
      <w:r w:rsidR="008F7879">
        <w:rPr>
          <w:sz w:val="20"/>
          <w:lang w:val="en-US"/>
        </w:rPr>
        <w:t xml:space="preserve"> </w:t>
      </w:r>
    </w:p>
  </w:footnote>
  <w:footnote w:id="2">
    <w:p w14:paraId="27C32A5D" w14:textId="47069F5E" w:rsidR="00383666" w:rsidRPr="00383666" w:rsidRDefault="0038366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sz w:val="20"/>
          <w:lang w:val="en-US"/>
        </w:rPr>
        <w:t xml:space="preserve"> For more information</w:t>
      </w:r>
      <w:r w:rsidR="00A921CD">
        <w:rPr>
          <w:sz w:val="20"/>
          <w:lang w:val="en-US"/>
        </w:rPr>
        <w:t xml:space="preserve"> (in Danish)</w:t>
      </w:r>
      <w:r>
        <w:rPr>
          <w:sz w:val="20"/>
          <w:lang w:val="en-US"/>
        </w:rPr>
        <w:t xml:space="preserve">, see: </w:t>
      </w:r>
      <w:hyperlink r:id="rId2" w:history="1">
        <w:r w:rsidRPr="0029348E">
          <w:rPr>
            <w:rStyle w:val="Hyperlink"/>
            <w:sz w:val="20"/>
            <w:lang w:val="en-US"/>
          </w:rPr>
          <w:t>https://etniskkonsulentteam.kk.dk/indhold/forside</w:t>
        </w:r>
      </w:hyperlink>
      <w:r>
        <w:rPr>
          <w:sz w:val="20"/>
          <w:lang w:val="en-US"/>
        </w:rPr>
        <w:t xml:space="preserve">. </w:t>
      </w:r>
    </w:p>
  </w:footnote>
  <w:footnote w:id="3">
    <w:p w14:paraId="067F6F30" w14:textId="23FF8BE2" w:rsidR="00383666" w:rsidRPr="00383666" w:rsidRDefault="0038366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83666">
        <w:rPr>
          <w:lang w:val="en-US"/>
        </w:rPr>
        <w:t xml:space="preserve"> </w:t>
      </w:r>
      <w:r w:rsidRPr="00383666">
        <w:rPr>
          <w:sz w:val="20"/>
          <w:lang w:val="en-US"/>
        </w:rPr>
        <w:t>Dani</w:t>
      </w:r>
      <w:r w:rsidR="007E6A6A">
        <w:rPr>
          <w:sz w:val="20"/>
          <w:lang w:val="en-US"/>
        </w:rPr>
        <w:t xml:space="preserve">sh Institute for Human Rights, </w:t>
      </w:r>
      <w:r w:rsidR="00A921CD">
        <w:rPr>
          <w:sz w:val="20"/>
          <w:lang w:val="en-US"/>
        </w:rPr>
        <w:t>report on extreme social control (“</w:t>
      </w:r>
      <w:proofErr w:type="spellStart"/>
      <w:r w:rsidR="00A921CD">
        <w:rPr>
          <w:sz w:val="20"/>
          <w:lang w:val="en-US"/>
        </w:rPr>
        <w:t>Ekstrem</w:t>
      </w:r>
      <w:proofErr w:type="spellEnd"/>
      <w:r w:rsidR="00A921CD">
        <w:rPr>
          <w:sz w:val="20"/>
          <w:lang w:val="en-US"/>
        </w:rPr>
        <w:t xml:space="preserve"> social control”)</w:t>
      </w:r>
      <w:r w:rsidRPr="00383666">
        <w:rPr>
          <w:sz w:val="20"/>
          <w:lang w:val="en-US"/>
        </w:rPr>
        <w:t xml:space="preserve">, available in Danish, at: </w:t>
      </w:r>
      <w:hyperlink r:id="rId3" w:history="1">
        <w:r w:rsidRPr="00383666">
          <w:rPr>
            <w:rStyle w:val="Hyperlink"/>
            <w:sz w:val="20"/>
            <w:lang w:val="en-US"/>
          </w:rPr>
          <w:t>https://menneskeret.dk/sites/menneskeret.dk/files/media/dokumenter/udgivelser/ligebehandling_2017/social_kontrol_2017.pdf</w:t>
        </w:r>
      </w:hyperlink>
      <w:r w:rsidRPr="00383666">
        <w:rPr>
          <w:sz w:val="20"/>
          <w:lang w:val="en-US"/>
        </w:rPr>
        <w:t xml:space="preserve"> </w:t>
      </w:r>
    </w:p>
  </w:footnote>
  <w:footnote w:id="4">
    <w:p w14:paraId="12DD873D" w14:textId="7E4FA8F9" w:rsidR="00D513B0" w:rsidRPr="00D513B0" w:rsidRDefault="00D513B0">
      <w:pPr>
        <w:pStyle w:val="FootnoteText"/>
        <w:rPr>
          <w:lang w:val="da-DK"/>
        </w:rPr>
      </w:pPr>
      <w:r w:rsidRPr="00D513B0">
        <w:rPr>
          <w:rStyle w:val="FootnoteReference"/>
          <w:sz w:val="20"/>
        </w:rPr>
        <w:footnoteRef/>
      </w:r>
      <w:r w:rsidRPr="00D513B0">
        <w:rPr>
          <w:sz w:val="20"/>
          <w:lang w:val="da-DK"/>
        </w:rPr>
        <w:t xml:space="preserve"> Denmark, Jyllands-Posten: Adskillelse af barnebrude stemplet som »ulovlig«, </w:t>
      </w:r>
      <w:proofErr w:type="spellStart"/>
      <w:r w:rsidRPr="00D513B0">
        <w:rPr>
          <w:sz w:val="20"/>
          <w:lang w:val="da-DK"/>
        </w:rPr>
        <w:t>available</w:t>
      </w:r>
      <w:proofErr w:type="spellEnd"/>
      <w:r w:rsidRPr="00D513B0">
        <w:rPr>
          <w:sz w:val="20"/>
          <w:lang w:val="da-DK"/>
        </w:rPr>
        <w:t xml:space="preserve"> in Danish, at: https://jyllands-posten.dk/indland/ECE9346685/adskillelse-af-barnebrude-stemplet-som-ulovlig/</w:t>
      </w:r>
    </w:p>
  </w:footnote>
  <w:footnote w:id="5">
    <w:p w14:paraId="6926A5DD" w14:textId="1DA62290" w:rsidR="002E7DD4" w:rsidRPr="00E05AB1" w:rsidRDefault="002E7DD4" w:rsidP="002E7DD4">
      <w:pPr>
        <w:pStyle w:val="FootnoteText"/>
        <w:rPr>
          <w:lang w:val="da-DK"/>
        </w:rPr>
      </w:pPr>
      <w:r w:rsidRPr="00883C32">
        <w:rPr>
          <w:rStyle w:val="FootnoteReference"/>
          <w:sz w:val="20"/>
        </w:rPr>
        <w:footnoteRef/>
      </w:r>
      <w:r w:rsidRPr="00E05AB1">
        <w:rPr>
          <w:sz w:val="20"/>
          <w:lang w:val="da-DK"/>
        </w:rPr>
        <w:t xml:space="preserve"> Denmark, Law on </w:t>
      </w:r>
      <w:proofErr w:type="spellStart"/>
      <w:r w:rsidRPr="00E05AB1">
        <w:rPr>
          <w:sz w:val="20"/>
          <w:lang w:val="da-DK"/>
        </w:rPr>
        <w:t>Marriages</w:t>
      </w:r>
      <w:proofErr w:type="spellEnd"/>
      <w:r w:rsidRPr="00E05AB1">
        <w:rPr>
          <w:sz w:val="20"/>
          <w:lang w:val="da-DK"/>
        </w:rPr>
        <w:t xml:space="preserve"> </w:t>
      </w:r>
      <w:proofErr w:type="spellStart"/>
      <w:r w:rsidR="008A2886" w:rsidRPr="00E05AB1">
        <w:rPr>
          <w:sz w:val="20"/>
          <w:lang w:val="da-DK"/>
        </w:rPr>
        <w:t>section</w:t>
      </w:r>
      <w:proofErr w:type="spellEnd"/>
      <w:r w:rsidR="008A2886" w:rsidRPr="00E05AB1">
        <w:rPr>
          <w:sz w:val="20"/>
          <w:lang w:val="da-DK"/>
        </w:rPr>
        <w:t xml:space="preserve"> </w:t>
      </w:r>
      <w:r w:rsidRPr="00E05AB1">
        <w:rPr>
          <w:sz w:val="20"/>
          <w:lang w:val="da-DK"/>
        </w:rPr>
        <w:t xml:space="preserve">2, (lov om ægteskabs indgåelse og opløsning § 2), </w:t>
      </w:r>
      <w:proofErr w:type="spellStart"/>
      <w:r w:rsidRPr="00E05AB1">
        <w:rPr>
          <w:sz w:val="20"/>
          <w:lang w:val="da-DK"/>
        </w:rPr>
        <w:t>available</w:t>
      </w:r>
      <w:proofErr w:type="spellEnd"/>
      <w:r w:rsidRPr="00E05AB1">
        <w:rPr>
          <w:sz w:val="20"/>
          <w:lang w:val="da-DK"/>
        </w:rPr>
        <w:t xml:space="preserve"> in Danish, at: </w:t>
      </w:r>
      <w:hyperlink r:id="rId4" w:history="1">
        <w:r w:rsidRPr="00E05AB1">
          <w:rPr>
            <w:rStyle w:val="Hyperlink"/>
            <w:sz w:val="20"/>
            <w:lang w:val="da-DK"/>
          </w:rPr>
          <w:t>https://www.retsinformation.dk/Forms/r0710.aspx?id=197040</w:t>
        </w:r>
      </w:hyperlink>
      <w:r w:rsidRPr="00E05AB1">
        <w:rPr>
          <w:sz w:val="20"/>
          <w:lang w:val="da-DK"/>
        </w:rPr>
        <w:t xml:space="preserve"> </w:t>
      </w:r>
    </w:p>
  </w:footnote>
  <w:footnote w:id="6">
    <w:p w14:paraId="0CFA2B96" w14:textId="5BE41AD6" w:rsidR="002E7DD4" w:rsidRPr="00883C32" w:rsidRDefault="002E7DD4" w:rsidP="002E7DD4">
      <w:pPr>
        <w:pStyle w:val="FootnoteText"/>
        <w:rPr>
          <w:sz w:val="20"/>
          <w:lang w:val="en-US"/>
        </w:rPr>
      </w:pPr>
      <w:r w:rsidRPr="00883C32">
        <w:rPr>
          <w:rStyle w:val="FootnoteReference"/>
          <w:sz w:val="20"/>
        </w:rPr>
        <w:footnoteRef/>
      </w:r>
      <w:r w:rsidRPr="00883C32">
        <w:rPr>
          <w:sz w:val="20"/>
        </w:rPr>
        <w:t xml:space="preserve"> Denmark, Criminal Code</w:t>
      </w:r>
      <w:r w:rsidR="008A2886">
        <w:rPr>
          <w:sz w:val="20"/>
        </w:rPr>
        <w:t xml:space="preserve">, section </w:t>
      </w:r>
      <w:r w:rsidR="008A2886" w:rsidRPr="00883C32">
        <w:rPr>
          <w:sz w:val="20"/>
        </w:rPr>
        <w:t>260</w:t>
      </w:r>
      <w:r w:rsidR="008A2886">
        <w:rPr>
          <w:sz w:val="20"/>
        </w:rPr>
        <w:t>, consolidated act</w:t>
      </w:r>
      <w:r w:rsidRPr="00883C32">
        <w:rPr>
          <w:sz w:val="20"/>
        </w:rPr>
        <w:t xml:space="preserve"> no. 977 of 9 August 2017, available in Danish, at: </w:t>
      </w:r>
      <w:hyperlink r:id="rId5" w:history="1">
        <w:r w:rsidRPr="00883C32">
          <w:rPr>
            <w:rStyle w:val="Hyperlink"/>
            <w:sz w:val="20"/>
          </w:rPr>
          <w:t>https://www.retsinformation.dk/Forms/r0710.aspx?id=192080</w:t>
        </w:r>
      </w:hyperlink>
      <w:r w:rsidRPr="00883C32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0246" w14:textId="77777777" w:rsidR="008A2886" w:rsidRDefault="008A28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49F32" w14:textId="77777777" w:rsidR="008A2886" w:rsidRDefault="008A28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9D711" w14:textId="0A08E586" w:rsidR="007C4004" w:rsidRDefault="007C4004" w:rsidP="007C4004">
    <w:pPr>
      <w:pStyle w:val="Header"/>
    </w:pPr>
  </w:p>
  <w:p w14:paraId="0639D712" w14:textId="2F18BB30" w:rsidR="004455FC" w:rsidRPr="007C4004" w:rsidRDefault="0081264D" w:rsidP="007C4004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62D1F0AF" wp14:editId="3BB8BFEF">
          <wp:simplePos x="0" y="0"/>
          <wp:positionH relativeFrom="page">
            <wp:posOffset>5255895</wp:posOffset>
          </wp:positionH>
          <wp:positionV relativeFrom="page">
            <wp:posOffset>179705</wp:posOffset>
          </wp:positionV>
          <wp:extent cx="1799590" cy="899795"/>
          <wp:effectExtent l="0" t="0" r="0" b="0"/>
          <wp:wrapNone/>
          <wp:docPr id="2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B467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EA6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FA7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40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60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25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1CA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560F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46097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D81ABD"/>
    <w:multiLevelType w:val="multilevel"/>
    <w:tmpl w:val="712621D4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2" w:hanging="1984"/>
      </w:pPr>
      <w:rPr>
        <w:rFonts w:hint="default"/>
      </w:rPr>
    </w:lvl>
  </w:abstractNum>
  <w:abstractNum w:abstractNumId="10" w15:restartNumberingAfterBreak="0">
    <w:nsid w:val="50F5060A"/>
    <w:multiLevelType w:val="singleLevel"/>
    <w:tmpl w:val="64DCA7FA"/>
    <w:lvl w:ilvl="0">
      <w:start w:val="1"/>
      <w:numFmt w:val="decimal"/>
      <w:lvlRestart w:val="0"/>
      <w:lvlText w:val="%1."/>
      <w:lvlJc w:val="left"/>
      <w:pPr>
        <w:ind w:left="397" w:hanging="397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03"/>
    <w:rsid w:val="00004676"/>
    <w:rsid w:val="00007BB6"/>
    <w:rsid w:val="00034006"/>
    <w:rsid w:val="000450B5"/>
    <w:rsid w:val="000454E4"/>
    <w:rsid w:val="0007366F"/>
    <w:rsid w:val="0007373F"/>
    <w:rsid w:val="00085F66"/>
    <w:rsid w:val="0009279B"/>
    <w:rsid w:val="000C20C6"/>
    <w:rsid w:val="000D068B"/>
    <w:rsid w:val="000D5434"/>
    <w:rsid w:val="000D6122"/>
    <w:rsid w:val="000F39E2"/>
    <w:rsid w:val="000F70B6"/>
    <w:rsid w:val="00100200"/>
    <w:rsid w:val="0010674C"/>
    <w:rsid w:val="00107990"/>
    <w:rsid w:val="00142AF9"/>
    <w:rsid w:val="00154DB5"/>
    <w:rsid w:val="00155B3E"/>
    <w:rsid w:val="00156AA8"/>
    <w:rsid w:val="00170647"/>
    <w:rsid w:val="00170885"/>
    <w:rsid w:val="00172A8A"/>
    <w:rsid w:val="00182EAA"/>
    <w:rsid w:val="001951EF"/>
    <w:rsid w:val="001A5D53"/>
    <w:rsid w:val="001C0D09"/>
    <w:rsid w:val="001C32CC"/>
    <w:rsid w:val="001C4725"/>
    <w:rsid w:val="001C6811"/>
    <w:rsid w:val="001D2608"/>
    <w:rsid w:val="001D6E26"/>
    <w:rsid w:val="001F581C"/>
    <w:rsid w:val="00214BB6"/>
    <w:rsid w:val="002246BA"/>
    <w:rsid w:val="00225EF5"/>
    <w:rsid w:val="00240355"/>
    <w:rsid w:val="00243A00"/>
    <w:rsid w:val="00245713"/>
    <w:rsid w:val="002460D8"/>
    <w:rsid w:val="00246128"/>
    <w:rsid w:val="00250785"/>
    <w:rsid w:val="00251AC4"/>
    <w:rsid w:val="002538D2"/>
    <w:rsid w:val="002562A3"/>
    <w:rsid w:val="002610A8"/>
    <w:rsid w:val="00273A50"/>
    <w:rsid w:val="0028502C"/>
    <w:rsid w:val="00293A7B"/>
    <w:rsid w:val="002941E0"/>
    <w:rsid w:val="002A0CF7"/>
    <w:rsid w:val="002A7E03"/>
    <w:rsid w:val="002C3112"/>
    <w:rsid w:val="002D3F71"/>
    <w:rsid w:val="002E0ABC"/>
    <w:rsid w:val="002E0E3D"/>
    <w:rsid w:val="002E28BF"/>
    <w:rsid w:val="002E7711"/>
    <w:rsid w:val="002E7DD4"/>
    <w:rsid w:val="00306DD0"/>
    <w:rsid w:val="003154AB"/>
    <w:rsid w:val="00325745"/>
    <w:rsid w:val="003362E8"/>
    <w:rsid w:val="00357A5F"/>
    <w:rsid w:val="00362100"/>
    <w:rsid w:val="003719A5"/>
    <w:rsid w:val="00373550"/>
    <w:rsid w:val="00383666"/>
    <w:rsid w:val="00394A39"/>
    <w:rsid w:val="003A2CFD"/>
    <w:rsid w:val="003C0EA6"/>
    <w:rsid w:val="003C4978"/>
    <w:rsid w:val="003C6A30"/>
    <w:rsid w:val="003E3D5D"/>
    <w:rsid w:val="003E435A"/>
    <w:rsid w:val="004046FE"/>
    <w:rsid w:val="00410CAA"/>
    <w:rsid w:val="00414334"/>
    <w:rsid w:val="00424363"/>
    <w:rsid w:val="00435A71"/>
    <w:rsid w:val="004455FC"/>
    <w:rsid w:val="00460B5C"/>
    <w:rsid w:val="00465DCE"/>
    <w:rsid w:val="0047622A"/>
    <w:rsid w:val="004774D5"/>
    <w:rsid w:val="0047786C"/>
    <w:rsid w:val="004905EE"/>
    <w:rsid w:val="00490DB8"/>
    <w:rsid w:val="004A458B"/>
    <w:rsid w:val="004A7F82"/>
    <w:rsid w:val="004B4F4C"/>
    <w:rsid w:val="004B6DBB"/>
    <w:rsid w:val="004C1E6C"/>
    <w:rsid w:val="004C33A5"/>
    <w:rsid w:val="004D2D80"/>
    <w:rsid w:val="004D70E4"/>
    <w:rsid w:val="004E52F7"/>
    <w:rsid w:val="0050103F"/>
    <w:rsid w:val="00501E21"/>
    <w:rsid w:val="005063DF"/>
    <w:rsid w:val="00510965"/>
    <w:rsid w:val="00517459"/>
    <w:rsid w:val="00532289"/>
    <w:rsid w:val="0053748C"/>
    <w:rsid w:val="00555B97"/>
    <w:rsid w:val="00580ED0"/>
    <w:rsid w:val="00586DD4"/>
    <w:rsid w:val="00590234"/>
    <w:rsid w:val="005908F7"/>
    <w:rsid w:val="00593326"/>
    <w:rsid w:val="005C52A9"/>
    <w:rsid w:val="005E55DD"/>
    <w:rsid w:val="00611AE0"/>
    <w:rsid w:val="006137D5"/>
    <w:rsid w:val="006151C2"/>
    <w:rsid w:val="0062064F"/>
    <w:rsid w:val="00621BB1"/>
    <w:rsid w:val="006340C7"/>
    <w:rsid w:val="006719CA"/>
    <w:rsid w:val="006971E6"/>
    <w:rsid w:val="006A11D6"/>
    <w:rsid w:val="006A710C"/>
    <w:rsid w:val="006B5C25"/>
    <w:rsid w:val="006E107D"/>
    <w:rsid w:val="006E75AF"/>
    <w:rsid w:val="006F1461"/>
    <w:rsid w:val="006F292B"/>
    <w:rsid w:val="006F2A68"/>
    <w:rsid w:val="0070502D"/>
    <w:rsid w:val="00714A23"/>
    <w:rsid w:val="007246CB"/>
    <w:rsid w:val="00752417"/>
    <w:rsid w:val="0075776A"/>
    <w:rsid w:val="00772318"/>
    <w:rsid w:val="00775299"/>
    <w:rsid w:val="00775833"/>
    <w:rsid w:val="00777185"/>
    <w:rsid w:val="00784FE9"/>
    <w:rsid w:val="0079097D"/>
    <w:rsid w:val="007A2718"/>
    <w:rsid w:val="007A2A0D"/>
    <w:rsid w:val="007B04BC"/>
    <w:rsid w:val="007C4004"/>
    <w:rsid w:val="007D1049"/>
    <w:rsid w:val="007E1419"/>
    <w:rsid w:val="007E6A6A"/>
    <w:rsid w:val="007E6A85"/>
    <w:rsid w:val="007F683D"/>
    <w:rsid w:val="0081264D"/>
    <w:rsid w:val="00814798"/>
    <w:rsid w:val="00814B51"/>
    <w:rsid w:val="0082299E"/>
    <w:rsid w:val="00823E78"/>
    <w:rsid w:val="00824F67"/>
    <w:rsid w:val="0084210F"/>
    <w:rsid w:val="00845DD7"/>
    <w:rsid w:val="0084690E"/>
    <w:rsid w:val="008516B2"/>
    <w:rsid w:val="0085414D"/>
    <w:rsid w:val="0086224B"/>
    <w:rsid w:val="008644BE"/>
    <w:rsid w:val="00865258"/>
    <w:rsid w:val="00872582"/>
    <w:rsid w:val="00873CE1"/>
    <w:rsid w:val="00882366"/>
    <w:rsid w:val="00883C32"/>
    <w:rsid w:val="008A2886"/>
    <w:rsid w:val="008B2376"/>
    <w:rsid w:val="008B6BB3"/>
    <w:rsid w:val="008B7F7A"/>
    <w:rsid w:val="008C2806"/>
    <w:rsid w:val="008E3821"/>
    <w:rsid w:val="008E54F5"/>
    <w:rsid w:val="008F4DBD"/>
    <w:rsid w:val="008F6386"/>
    <w:rsid w:val="008F7879"/>
    <w:rsid w:val="00900638"/>
    <w:rsid w:val="00904498"/>
    <w:rsid w:val="009056DA"/>
    <w:rsid w:val="009138CC"/>
    <w:rsid w:val="00914EE0"/>
    <w:rsid w:val="00926AE6"/>
    <w:rsid w:val="00943F42"/>
    <w:rsid w:val="009456D6"/>
    <w:rsid w:val="00954BA5"/>
    <w:rsid w:val="00962D9B"/>
    <w:rsid w:val="00971C10"/>
    <w:rsid w:val="00984CB8"/>
    <w:rsid w:val="00985AB5"/>
    <w:rsid w:val="00985BFC"/>
    <w:rsid w:val="009967F0"/>
    <w:rsid w:val="009B4C37"/>
    <w:rsid w:val="009B5CFF"/>
    <w:rsid w:val="009C1790"/>
    <w:rsid w:val="009C4359"/>
    <w:rsid w:val="009C44FF"/>
    <w:rsid w:val="009C71B6"/>
    <w:rsid w:val="009D10F8"/>
    <w:rsid w:val="009D4121"/>
    <w:rsid w:val="009E4F2C"/>
    <w:rsid w:val="009E5FC7"/>
    <w:rsid w:val="00A03E6A"/>
    <w:rsid w:val="00A05A78"/>
    <w:rsid w:val="00A07E4E"/>
    <w:rsid w:val="00A23C0D"/>
    <w:rsid w:val="00A330BA"/>
    <w:rsid w:val="00A44B7C"/>
    <w:rsid w:val="00A4693D"/>
    <w:rsid w:val="00A549D1"/>
    <w:rsid w:val="00A71DEC"/>
    <w:rsid w:val="00A75D3F"/>
    <w:rsid w:val="00A82A76"/>
    <w:rsid w:val="00A86913"/>
    <w:rsid w:val="00A91BE6"/>
    <w:rsid w:val="00A921CD"/>
    <w:rsid w:val="00A95B80"/>
    <w:rsid w:val="00AA23F1"/>
    <w:rsid w:val="00AA56E9"/>
    <w:rsid w:val="00AA665C"/>
    <w:rsid w:val="00AE2F28"/>
    <w:rsid w:val="00AF0EB6"/>
    <w:rsid w:val="00AF574C"/>
    <w:rsid w:val="00B02321"/>
    <w:rsid w:val="00B052E2"/>
    <w:rsid w:val="00B2062E"/>
    <w:rsid w:val="00B33CE2"/>
    <w:rsid w:val="00B40AA2"/>
    <w:rsid w:val="00B45ACE"/>
    <w:rsid w:val="00B54704"/>
    <w:rsid w:val="00B61A95"/>
    <w:rsid w:val="00B806B9"/>
    <w:rsid w:val="00B80F03"/>
    <w:rsid w:val="00B86E96"/>
    <w:rsid w:val="00B86F4F"/>
    <w:rsid w:val="00B8769C"/>
    <w:rsid w:val="00B91309"/>
    <w:rsid w:val="00BA30FD"/>
    <w:rsid w:val="00BB3BD2"/>
    <w:rsid w:val="00BB41CD"/>
    <w:rsid w:val="00BF089F"/>
    <w:rsid w:val="00BF2690"/>
    <w:rsid w:val="00C004C1"/>
    <w:rsid w:val="00C01253"/>
    <w:rsid w:val="00C029B5"/>
    <w:rsid w:val="00C164E4"/>
    <w:rsid w:val="00C3501C"/>
    <w:rsid w:val="00C475AD"/>
    <w:rsid w:val="00C53956"/>
    <w:rsid w:val="00C554BC"/>
    <w:rsid w:val="00C56438"/>
    <w:rsid w:val="00C56746"/>
    <w:rsid w:val="00C56F14"/>
    <w:rsid w:val="00C74E1B"/>
    <w:rsid w:val="00C94171"/>
    <w:rsid w:val="00CB19B1"/>
    <w:rsid w:val="00CB6BF0"/>
    <w:rsid w:val="00CD462C"/>
    <w:rsid w:val="00CD6726"/>
    <w:rsid w:val="00CF5C23"/>
    <w:rsid w:val="00D1036C"/>
    <w:rsid w:val="00D23C1E"/>
    <w:rsid w:val="00D423C2"/>
    <w:rsid w:val="00D44C6F"/>
    <w:rsid w:val="00D513B0"/>
    <w:rsid w:val="00D52D8B"/>
    <w:rsid w:val="00D6607A"/>
    <w:rsid w:val="00D70E72"/>
    <w:rsid w:val="00D779E7"/>
    <w:rsid w:val="00D83034"/>
    <w:rsid w:val="00D94E1D"/>
    <w:rsid w:val="00DC358E"/>
    <w:rsid w:val="00DC6746"/>
    <w:rsid w:val="00DD41AF"/>
    <w:rsid w:val="00DE0525"/>
    <w:rsid w:val="00DE5439"/>
    <w:rsid w:val="00DF1A40"/>
    <w:rsid w:val="00DF4284"/>
    <w:rsid w:val="00E02214"/>
    <w:rsid w:val="00E05AB1"/>
    <w:rsid w:val="00E15B1F"/>
    <w:rsid w:val="00E15F91"/>
    <w:rsid w:val="00E30219"/>
    <w:rsid w:val="00E416CE"/>
    <w:rsid w:val="00E43370"/>
    <w:rsid w:val="00E43E13"/>
    <w:rsid w:val="00E60014"/>
    <w:rsid w:val="00E7089C"/>
    <w:rsid w:val="00E72A7C"/>
    <w:rsid w:val="00EA38D3"/>
    <w:rsid w:val="00EA6AD4"/>
    <w:rsid w:val="00EC20E1"/>
    <w:rsid w:val="00F00AE9"/>
    <w:rsid w:val="00F05057"/>
    <w:rsid w:val="00F10E94"/>
    <w:rsid w:val="00F119D4"/>
    <w:rsid w:val="00F266CF"/>
    <w:rsid w:val="00F309DE"/>
    <w:rsid w:val="00F32875"/>
    <w:rsid w:val="00F334B4"/>
    <w:rsid w:val="00F4144B"/>
    <w:rsid w:val="00F41F65"/>
    <w:rsid w:val="00F45A80"/>
    <w:rsid w:val="00F45F2A"/>
    <w:rsid w:val="00F544E9"/>
    <w:rsid w:val="00F6627B"/>
    <w:rsid w:val="00F812FA"/>
    <w:rsid w:val="00FD4325"/>
    <w:rsid w:val="00FD5E3F"/>
    <w:rsid w:val="00FD7E7E"/>
    <w:rsid w:val="00FE382C"/>
    <w:rsid w:val="00FE5151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39D6F0"/>
  <w15:docId w15:val="{E182ED1C-1CEC-4FF4-A698-585ABAA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2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uiPriority="6"/>
    <w:lsdException w:name="Body Text First Indent" w:semiHidden="1"/>
    <w:lsdException w:name="Body Text First Indent 2" w:semiHidden="1" w:unhideWhenUsed="1"/>
    <w:lsdException w:name="Note Heading" w:uiPriority="4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E21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8B2376"/>
    <w:pPr>
      <w:keepNext/>
      <w:keepLines/>
      <w:spacing w:before="300"/>
      <w:contextualSpacing/>
      <w:outlineLvl w:val="0"/>
    </w:pPr>
    <w:rPr>
      <w:rFonts w:eastAsiaTheme="majorEastAsia" w:cstheme="majorBidi"/>
      <w:b/>
      <w:bCs/>
      <w:caps/>
      <w:spacing w:val="2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8B2376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caps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240355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spacing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240355"/>
    <w:pPr>
      <w:keepNext/>
      <w:keepLines/>
      <w:spacing w:before="300"/>
      <w:contextualSpacing/>
      <w:outlineLvl w:val="3"/>
    </w:pPr>
    <w:rPr>
      <w:rFonts w:eastAsiaTheme="majorEastAsia" w:cstheme="majorBidi"/>
      <w:bCs/>
      <w:iCs/>
      <w:spacing w:val="20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590234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590234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590234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590234"/>
    <w:pPr>
      <w:keepNext/>
      <w:keepLines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590234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2A7E0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rsid w:val="008B2376"/>
    <w:rPr>
      <w:rFonts w:ascii="Calibri" w:eastAsiaTheme="majorEastAsia" w:hAnsi="Calibri" w:cstheme="majorBidi"/>
      <w:b/>
      <w:bCs/>
      <w:caps/>
      <w:spacing w:val="20"/>
      <w:sz w:val="24"/>
      <w:szCs w:val="28"/>
      <w:lang w:eastAsia="da-DK"/>
    </w:rPr>
  </w:style>
  <w:style w:type="character" w:customStyle="1" w:styleId="Heading2Char">
    <w:name w:val="Heading 2 Char"/>
    <w:basedOn w:val="DefaultParagraphFont"/>
    <w:link w:val="Heading2"/>
    <w:uiPriority w:val="1"/>
    <w:rsid w:val="008B2376"/>
    <w:rPr>
      <w:rFonts w:ascii="Calibri" w:eastAsiaTheme="majorEastAsia" w:hAnsi="Calibri" w:cstheme="majorBidi"/>
      <w:b/>
      <w:bCs/>
      <w:caps/>
      <w:spacing w:val="20"/>
      <w:szCs w:val="26"/>
      <w:lang w:eastAsia="da-DK"/>
    </w:rPr>
  </w:style>
  <w:style w:type="paragraph" w:styleId="Title">
    <w:name w:val="Title"/>
    <w:basedOn w:val="Normal"/>
    <w:next w:val="Normal"/>
    <w:link w:val="TitleChar"/>
    <w:uiPriority w:val="5"/>
    <w:semiHidden/>
    <w:qFormat/>
    <w:rsid w:val="004455FC"/>
    <w:pPr>
      <w:spacing w:line="660" w:lineRule="atLeast"/>
    </w:pPr>
    <w:rPr>
      <w:rFonts w:eastAsiaTheme="majorEastAsia" w:cstheme="majorBidi"/>
      <w:caps/>
      <w:spacing w:val="20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5"/>
    <w:semiHidden/>
    <w:rsid w:val="009967F0"/>
    <w:rPr>
      <w:rFonts w:ascii="Calibri" w:eastAsiaTheme="majorEastAsia" w:hAnsi="Calibri" w:cstheme="majorBidi"/>
      <w:caps/>
      <w:spacing w:val="20"/>
      <w:sz w:val="56"/>
      <w:szCs w:val="52"/>
      <w:lang w:eastAsia="da-DK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455FC"/>
    <w:pPr>
      <w:numPr>
        <w:ilvl w:val="1"/>
      </w:numPr>
      <w:spacing w:line="600" w:lineRule="atLeast"/>
    </w:pPr>
    <w:rPr>
      <w:rFonts w:eastAsiaTheme="majorEastAsia" w:cstheme="majorBidi"/>
      <w:iCs/>
      <w:caps/>
      <w:sz w:val="4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967F0"/>
    <w:rPr>
      <w:rFonts w:ascii="Calibri" w:eastAsiaTheme="majorEastAsia" w:hAnsi="Calibri" w:cstheme="majorBidi"/>
      <w:iCs/>
      <w:caps/>
      <w:sz w:val="48"/>
      <w:szCs w:val="24"/>
      <w:lang w:eastAsia="da-DK"/>
    </w:rPr>
  </w:style>
  <w:style w:type="character" w:styleId="SubtleEmphasis">
    <w:name w:val="Subtle Emphasis"/>
    <w:basedOn w:val="DefaultParagraphFont"/>
    <w:uiPriority w:val="19"/>
    <w:semiHidden/>
    <w:qFormat/>
    <w:rsid w:val="003E435A"/>
    <w:rPr>
      <w:i/>
      <w:iCs/>
      <w:color w:val="auto"/>
    </w:rPr>
  </w:style>
  <w:style w:type="character" w:styleId="Emphasis">
    <w:name w:val="Emphasis"/>
    <w:basedOn w:val="DefaultParagraphFont"/>
    <w:uiPriority w:val="3"/>
    <w:semiHidden/>
    <w:qFormat/>
    <w:rsid w:val="003E435A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3E435A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3E435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4"/>
    <w:rsid w:val="009056DA"/>
    <w:pPr>
      <w:spacing w:before="440" w:after="440" w:line="440" w:lineRule="atLeast"/>
      <w:contextualSpacing/>
    </w:pPr>
    <w:rPr>
      <w:b/>
      <w:bCs/>
      <w:iCs/>
      <w:sz w:val="40"/>
    </w:rPr>
  </w:style>
  <w:style w:type="character" w:customStyle="1" w:styleId="IntenseQuoteChar">
    <w:name w:val="Intense Quote Char"/>
    <w:basedOn w:val="DefaultParagraphFont"/>
    <w:link w:val="IntenseQuote"/>
    <w:uiPriority w:val="4"/>
    <w:rsid w:val="009056DA"/>
    <w:rPr>
      <w:rFonts w:ascii="Calibri" w:hAnsi="Calibri" w:cs="Calibri"/>
      <w:b/>
      <w:bCs/>
      <w:iCs/>
      <w:sz w:val="40"/>
      <w:lang w:eastAsia="da-DK"/>
    </w:rPr>
  </w:style>
  <w:style w:type="character" w:styleId="SubtleReference">
    <w:name w:val="Subtle Reference"/>
    <w:basedOn w:val="DefaultParagraphFont"/>
    <w:uiPriority w:val="31"/>
    <w:semiHidden/>
    <w:qFormat/>
    <w:rsid w:val="003E435A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240355"/>
    <w:rPr>
      <w:rFonts w:ascii="Calibri" w:eastAsiaTheme="majorEastAsia" w:hAnsi="Calibri" w:cstheme="majorBidi"/>
      <w:b/>
      <w:bCs/>
      <w:spacing w:val="20"/>
      <w:sz w:val="24"/>
      <w:lang w:eastAsia="da-DK"/>
    </w:rPr>
  </w:style>
  <w:style w:type="character" w:customStyle="1" w:styleId="Heading4Char">
    <w:name w:val="Heading 4 Char"/>
    <w:basedOn w:val="DefaultParagraphFont"/>
    <w:link w:val="Heading4"/>
    <w:uiPriority w:val="1"/>
    <w:rsid w:val="00240355"/>
    <w:rPr>
      <w:rFonts w:ascii="Calibri" w:eastAsiaTheme="majorEastAsia" w:hAnsi="Calibri" w:cstheme="majorBidi"/>
      <w:bCs/>
      <w:iCs/>
      <w:spacing w:val="20"/>
      <w:sz w:val="24"/>
      <w:lang w:eastAsia="da-DK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590234"/>
    <w:rPr>
      <w:rFonts w:ascii="Calibri" w:eastAsiaTheme="majorEastAsia" w:hAnsi="Calibri" w:cstheme="majorBidi"/>
      <w:b/>
      <w:sz w:val="20"/>
      <w:lang w:eastAsia="da-DK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90234"/>
    <w:rPr>
      <w:rFonts w:ascii="Calibri" w:eastAsiaTheme="majorEastAsia" w:hAnsi="Calibri" w:cstheme="majorBidi"/>
      <w:b/>
      <w:iCs/>
      <w:sz w:val="20"/>
      <w:lang w:eastAsia="da-DK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90234"/>
    <w:rPr>
      <w:rFonts w:ascii="Calibri" w:eastAsiaTheme="majorEastAsia" w:hAnsi="Calibri" w:cstheme="majorBidi"/>
      <w:b/>
      <w:iCs/>
      <w:sz w:val="20"/>
      <w:lang w:eastAsia="da-DK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90234"/>
    <w:rPr>
      <w:rFonts w:ascii="Calibri" w:eastAsiaTheme="majorEastAsia" w:hAnsi="Calibri" w:cstheme="majorBidi"/>
      <w:sz w:val="20"/>
      <w:szCs w:val="20"/>
      <w:lang w:eastAsia="da-DK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90234"/>
    <w:rPr>
      <w:rFonts w:ascii="Calibri" w:eastAsiaTheme="majorEastAsia" w:hAnsi="Calibri" w:cstheme="majorBidi"/>
      <w:iCs/>
      <w:sz w:val="20"/>
      <w:szCs w:val="20"/>
      <w:lang w:eastAsia="da-DK"/>
    </w:rPr>
  </w:style>
  <w:style w:type="paragraph" w:styleId="Caption">
    <w:name w:val="caption"/>
    <w:basedOn w:val="Normal"/>
    <w:next w:val="Normal"/>
    <w:uiPriority w:val="3"/>
    <w:rsid w:val="00460B5C"/>
    <w:pPr>
      <w:spacing w:line="190" w:lineRule="atLeast"/>
    </w:pPr>
    <w:rPr>
      <w:b/>
      <w:bCs/>
      <w:szCs w:val="18"/>
    </w:rPr>
  </w:style>
  <w:style w:type="paragraph" w:styleId="TOC1">
    <w:name w:val="toc 1"/>
    <w:basedOn w:val="Normal"/>
    <w:next w:val="Normal"/>
    <w:uiPriority w:val="39"/>
    <w:semiHidden/>
    <w:rsid w:val="00410CAA"/>
    <w:pPr>
      <w:spacing w:line="280" w:lineRule="atLeast"/>
      <w:ind w:right="567"/>
    </w:pPr>
    <w:rPr>
      <w:b/>
      <w:caps/>
    </w:rPr>
  </w:style>
  <w:style w:type="paragraph" w:styleId="TOC2">
    <w:name w:val="toc 2"/>
    <w:basedOn w:val="Normal"/>
    <w:next w:val="Normal"/>
    <w:uiPriority w:val="39"/>
    <w:semiHidden/>
    <w:rsid w:val="00410CAA"/>
    <w:pPr>
      <w:spacing w:line="280" w:lineRule="atLeast"/>
      <w:ind w:right="567"/>
    </w:pPr>
    <w:rPr>
      <w:b/>
    </w:rPr>
  </w:style>
  <w:style w:type="paragraph" w:styleId="TOC3">
    <w:name w:val="toc 3"/>
    <w:basedOn w:val="Normal"/>
    <w:next w:val="Normal"/>
    <w:uiPriority w:val="39"/>
    <w:semiHidden/>
    <w:rsid w:val="00410CAA"/>
    <w:pPr>
      <w:ind w:left="397" w:right="567"/>
    </w:pPr>
  </w:style>
  <w:style w:type="paragraph" w:styleId="TOC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TOC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TOC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TOC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TOC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TOC9">
    <w:name w:val="toc 9"/>
    <w:basedOn w:val="Normal"/>
    <w:next w:val="Normal"/>
    <w:uiPriority w:val="39"/>
    <w:semiHidden/>
    <w:rsid w:val="00590234"/>
    <w:pPr>
      <w:ind w:right="567"/>
    </w:pPr>
  </w:style>
  <w:style w:type="paragraph" w:styleId="TOCHeading">
    <w:name w:val="TOC Heading"/>
    <w:basedOn w:val="Heading1"/>
    <w:next w:val="Normal"/>
    <w:uiPriority w:val="39"/>
    <w:semiHidden/>
    <w:qFormat/>
    <w:rsid w:val="00410CAA"/>
    <w:pPr>
      <w:spacing w:line="520" w:lineRule="atLeast"/>
      <w:outlineLvl w:val="9"/>
    </w:pPr>
    <w:rPr>
      <w:b w:val="0"/>
      <w:color w:val="FFFFFF" w:themeColor="background1"/>
      <w:sz w:val="48"/>
    </w:rPr>
  </w:style>
  <w:style w:type="paragraph" w:styleId="EndnoteText">
    <w:name w:val="endnote text"/>
    <w:basedOn w:val="Normal"/>
    <w:link w:val="EndnoteTextChar"/>
    <w:uiPriority w:val="99"/>
    <w:semiHidden/>
    <w:rsid w:val="00C9417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4171"/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B41CD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1CD"/>
    <w:rPr>
      <w:szCs w:val="20"/>
    </w:rPr>
  </w:style>
  <w:style w:type="paragraph" w:styleId="Footer">
    <w:name w:val="footer"/>
    <w:basedOn w:val="Normal"/>
    <w:link w:val="FooterChar"/>
    <w:uiPriority w:val="99"/>
    <w:semiHidden/>
    <w:rsid w:val="009456D6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0B5C"/>
    <w:rPr>
      <w:rFonts w:ascii="Calibri" w:hAnsi="Calibri" w:cs="Calibri"/>
      <w:sz w:val="16"/>
      <w:lang w:eastAsia="da-DK"/>
    </w:rPr>
  </w:style>
  <w:style w:type="paragraph" w:styleId="Header">
    <w:name w:val="header"/>
    <w:basedOn w:val="Normal"/>
    <w:link w:val="HeaderChar"/>
    <w:uiPriority w:val="99"/>
    <w:semiHidden/>
    <w:rsid w:val="009456D6"/>
    <w:pPr>
      <w:tabs>
        <w:tab w:val="center" w:pos="4819"/>
        <w:tab w:val="right" w:pos="9638"/>
      </w:tabs>
      <w:spacing w:line="240" w:lineRule="atLeast"/>
    </w:pPr>
    <w:rPr>
      <w:caps/>
      <w:spacing w:val="12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0B5C"/>
    <w:rPr>
      <w:rFonts w:ascii="Calibri" w:hAnsi="Calibri" w:cs="Calibri"/>
      <w:caps/>
      <w:spacing w:val="12"/>
      <w:sz w:val="18"/>
      <w:lang w:eastAsia="da-DK"/>
    </w:rPr>
  </w:style>
  <w:style w:type="character" w:styleId="PageNumber">
    <w:name w:val="page number"/>
    <w:basedOn w:val="DefaultParagraphFont"/>
    <w:uiPriority w:val="99"/>
    <w:semiHidden/>
    <w:rsid w:val="006E75AF"/>
    <w:rPr>
      <w:sz w:val="16"/>
    </w:rPr>
  </w:style>
  <w:style w:type="paragraph" w:customStyle="1" w:styleId="Template">
    <w:name w:val="Template"/>
    <w:uiPriority w:val="5"/>
    <w:semiHidden/>
    <w:qFormat/>
    <w:rsid w:val="001F581C"/>
    <w:pPr>
      <w:spacing w:line="280" w:lineRule="atLeast"/>
    </w:pPr>
    <w:rPr>
      <w:rFonts w:cs="Calibri"/>
      <w:caps/>
      <w:spacing w:val="20"/>
      <w:sz w:val="16"/>
      <w:lang w:val="en-GB" w:eastAsia="da-DK"/>
    </w:rPr>
  </w:style>
  <w:style w:type="paragraph" w:customStyle="1" w:styleId="Template-Adresse">
    <w:name w:val="Template - Adresse"/>
    <w:basedOn w:val="Template"/>
    <w:uiPriority w:val="5"/>
    <w:semiHidden/>
    <w:qFormat/>
    <w:rsid w:val="00243A00"/>
    <w:rPr>
      <w:noProof/>
    </w:rPr>
  </w:style>
  <w:style w:type="paragraph" w:styleId="BalloonText">
    <w:name w:val="Balloon Text"/>
    <w:basedOn w:val="Normal"/>
    <w:link w:val="BalloonTextChar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B5C"/>
    <w:rPr>
      <w:rFonts w:ascii="Calibri" w:hAnsi="Calibri" w:cs="Tahoma"/>
      <w:sz w:val="16"/>
      <w:szCs w:val="16"/>
      <w:lang w:eastAsia="da-DK"/>
    </w:rPr>
  </w:style>
  <w:style w:type="paragraph" w:customStyle="1" w:styleId="Leadtext">
    <w:name w:val="Leadtext"/>
    <w:basedOn w:val="Normal"/>
    <w:next w:val="Normal"/>
    <w:uiPriority w:val="5"/>
    <w:semiHidden/>
    <w:qFormat/>
    <w:rsid w:val="000F70B6"/>
    <w:pPr>
      <w:jc w:val="right"/>
    </w:pPr>
    <w:rPr>
      <w:b/>
    </w:rPr>
  </w:style>
  <w:style w:type="table" w:styleId="TableGrid">
    <w:name w:val="Table Grid"/>
    <w:basedOn w:val="TableNormal"/>
    <w:uiPriority w:val="59"/>
    <w:rsid w:val="000F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strophe">
    <w:name w:val="Apostrophe"/>
    <w:basedOn w:val="Normal"/>
    <w:uiPriority w:val="4"/>
    <w:semiHidden/>
    <w:qFormat/>
    <w:rsid w:val="00214BB6"/>
    <w:pPr>
      <w:spacing w:line="1140" w:lineRule="exact"/>
    </w:pPr>
    <w:rPr>
      <w:b/>
      <w:sz w:val="124"/>
    </w:rPr>
  </w:style>
  <w:style w:type="character" w:customStyle="1" w:styleId="LeadtextDateChar">
    <w:name w:val="Leadtext Date Char"/>
    <w:basedOn w:val="DefaultParagraphFont"/>
    <w:link w:val="LeadtextDate"/>
    <w:uiPriority w:val="5"/>
    <w:semiHidden/>
    <w:locked/>
    <w:rsid w:val="009967F0"/>
    <w:rPr>
      <w:rFonts w:ascii="Calibri" w:hAnsi="Calibri" w:cs="Calibri"/>
      <w:b/>
      <w:sz w:val="24"/>
      <w:lang w:eastAsia="da-DK"/>
    </w:rPr>
  </w:style>
  <w:style w:type="paragraph" w:customStyle="1" w:styleId="LeadtextDate">
    <w:name w:val="Leadtext Date"/>
    <w:basedOn w:val="Normal"/>
    <w:next w:val="Normal"/>
    <w:link w:val="LeadtextDateChar"/>
    <w:uiPriority w:val="5"/>
    <w:semiHidden/>
    <w:qFormat/>
    <w:rsid w:val="004905EE"/>
    <w:rPr>
      <w:b/>
    </w:rPr>
  </w:style>
  <w:style w:type="paragraph" w:customStyle="1" w:styleId="FactboxHeading">
    <w:name w:val="Factbox Heading"/>
    <w:basedOn w:val="Normal"/>
    <w:next w:val="FactboxText"/>
    <w:uiPriority w:val="4"/>
    <w:rsid w:val="0050103F"/>
    <w:rPr>
      <w:b/>
      <w:caps/>
    </w:rPr>
  </w:style>
  <w:style w:type="paragraph" w:customStyle="1" w:styleId="DocumentHeading">
    <w:name w:val="Document Heading"/>
    <w:basedOn w:val="Heading1"/>
    <w:uiPriority w:val="4"/>
    <w:semiHidden/>
    <w:qFormat/>
    <w:rsid w:val="00714A23"/>
    <w:pPr>
      <w:spacing w:before="0" w:after="300"/>
      <w:outlineLvl w:val="9"/>
    </w:pPr>
    <w:rPr>
      <w:spacing w:val="40"/>
    </w:rPr>
  </w:style>
  <w:style w:type="paragraph" w:customStyle="1" w:styleId="SenderTitle">
    <w:name w:val="Sender Title"/>
    <w:basedOn w:val="Normal"/>
    <w:uiPriority w:val="6"/>
    <w:semiHidden/>
    <w:qFormat/>
    <w:rsid w:val="001D2608"/>
    <w:rPr>
      <w:caps/>
      <w:spacing w:val="20"/>
      <w:sz w:val="16"/>
    </w:rPr>
  </w:style>
  <w:style w:type="paragraph" w:customStyle="1" w:styleId="FactboxText">
    <w:name w:val="Factbox Text"/>
    <w:basedOn w:val="FactboxHeading"/>
    <w:uiPriority w:val="4"/>
    <w:rsid w:val="0050103F"/>
    <w:rPr>
      <w:caps w:val="0"/>
    </w:rPr>
  </w:style>
  <w:style w:type="paragraph" w:customStyle="1" w:styleId="Template-Docinfo">
    <w:name w:val="Template - Doc info"/>
    <w:basedOn w:val="Template"/>
    <w:uiPriority w:val="5"/>
    <w:semiHidden/>
    <w:qFormat/>
    <w:rsid w:val="007C4004"/>
    <w:rPr>
      <w:noProof/>
    </w:rPr>
  </w:style>
  <w:style w:type="paragraph" w:styleId="Quote">
    <w:name w:val="Quote"/>
    <w:basedOn w:val="Normal"/>
    <w:next w:val="Normal"/>
    <w:link w:val="QuoteChar"/>
    <w:uiPriority w:val="3"/>
    <w:rsid w:val="00306DD0"/>
    <w:rPr>
      <w:b/>
      <w:iCs/>
    </w:rPr>
  </w:style>
  <w:style w:type="character" w:customStyle="1" w:styleId="QuoteChar">
    <w:name w:val="Quote Char"/>
    <w:basedOn w:val="DefaultParagraphFont"/>
    <w:link w:val="Quote"/>
    <w:uiPriority w:val="3"/>
    <w:rsid w:val="00D83034"/>
    <w:rPr>
      <w:rFonts w:ascii="Calibri" w:hAnsi="Calibri" w:cs="Calibri"/>
      <w:b/>
      <w:iCs/>
      <w:sz w:val="21"/>
      <w:lang w:val="en-GB" w:eastAsia="da-DK"/>
    </w:rPr>
  </w:style>
  <w:style w:type="paragraph" w:styleId="NoteHeading">
    <w:name w:val="Note Heading"/>
    <w:basedOn w:val="Normal"/>
    <w:next w:val="Normal"/>
    <w:link w:val="NoteHeadingChar"/>
    <w:uiPriority w:val="5"/>
    <w:semiHidden/>
    <w:rsid w:val="00AF574C"/>
    <w:pPr>
      <w:spacing w:line="240" w:lineRule="auto"/>
    </w:pPr>
    <w:rPr>
      <w:caps/>
      <w:spacing w:val="12"/>
      <w:sz w:val="14"/>
    </w:rPr>
  </w:style>
  <w:style w:type="character" w:customStyle="1" w:styleId="NoteHeadingChar">
    <w:name w:val="Note Heading Char"/>
    <w:basedOn w:val="DefaultParagraphFont"/>
    <w:link w:val="NoteHeading"/>
    <w:uiPriority w:val="5"/>
    <w:semiHidden/>
    <w:rsid w:val="009967F0"/>
    <w:rPr>
      <w:rFonts w:ascii="Calibri" w:hAnsi="Calibri" w:cs="Calibri"/>
      <w:caps/>
      <w:spacing w:val="12"/>
      <w:sz w:val="14"/>
      <w:lang w:eastAsia="da-DK"/>
    </w:rPr>
  </w:style>
  <w:style w:type="paragraph" w:styleId="Date">
    <w:name w:val="Date"/>
    <w:basedOn w:val="Normal"/>
    <w:next w:val="Normal"/>
    <w:link w:val="DateChar"/>
    <w:uiPriority w:val="6"/>
    <w:semiHidden/>
    <w:rsid w:val="0082299E"/>
    <w:pPr>
      <w:spacing w:line="280" w:lineRule="atLeast"/>
    </w:pPr>
    <w:rPr>
      <w:caps/>
      <w:spacing w:val="20"/>
      <w:sz w:val="16"/>
    </w:rPr>
  </w:style>
  <w:style w:type="paragraph" w:styleId="ListBullet">
    <w:name w:val="List Bullet"/>
    <w:basedOn w:val="Normal"/>
    <w:uiPriority w:val="2"/>
    <w:qFormat/>
    <w:rsid w:val="00AF574C"/>
    <w:pPr>
      <w:numPr>
        <w:numId w:val="1"/>
      </w:numPr>
      <w:contextualSpacing/>
    </w:pPr>
  </w:style>
  <w:style w:type="table" w:customStyle="1" w:styleId="TheDanishInstituteforHumanRights">
    <w:name w:val="The Danish Institute for Human Rights"/>
    <w:basedOn w:val="TableNormal"/>
    <w:uiPriority w:val="99"/>
    <w:rsid w:val="0047786C"/>
    <w:pPr>
      <w:spacing w:before="40" w:after="40" w:line="280" w:lineRule="atLeast"/>
      <w:ind w:left="85" w:right="85"/>
    </w:pPr>
    <w:rPr>
      <w:caps/>
    </w:rPr>
    <w:tblPr>
      <w:tblBorders>
        <w:top w:val="single" w:sz="4" w:space="0" w:color="939598"/>
        <w:left w:val="single" w:sz="4" w:space="0" w:color="939598"/>
        <w:bottom w:val="single" w:sz="4" w:space="0" w:color="939598"/>
        <w:right w:val="single" w:sz="4" w:space="0" w:color="939598"/>
        <w:insideH w:val="single" w:sz="4" w:space="0" w:color="939598"/>
        <w:insideV w:val="single" w:sz="4" w:space="0" w:color="939598"/>
      </w:tblBorders>
      <w:tblCellMar>
        <w:left w:w="0" w:type="dxa"/>
        <w:right w:w="0" w:type="dxa"/>
      </w:tblCellMar>
    </w:tblPr>
  </w:style>
  <w:style w:type="paragraph" w:styleId="NormalIndent">
    <w:name w:val="Normal Indent"/>
    <w:basedOn w:val="Normal"/>
    <w:uiPriority w:val="2"/>
    <w:qFormat/>
    <w:rsid w:val="00245713"/>
    <w:pPr>
      <w:ind w:left="851"/>
    </w:pPr>
  </w:style>
  <w:style w:type="paragraph" w:customStyle="1" w:styleId="Tabel">
    <w:name w:val="Tabel"/>
    <w:uiPriority w:val="8"/>
    <w:rsid w:val="0047786C"/>
    <w:pPr>
      <w:spacing w:before="40" w:after="40" w:line="280" w:lineRule="atLeast"/>
      <w:ind w:left="85" w:right="85"/>
    </w:pPr>
    <w:rPr>
      <w:rFonts w:cs="Calibri"/>
      <w:caps/>
      <w:lang w:eastAsia="da-DK"/>
    </w:rPr>
  </w:style>
  <w:style w:type="paragraph" w:customStyle="1" w:styleId="TabelColumnHeading">
    <w:name w:val="Tabel Column Heading"/>
    <w:basedOn w:val="Tabel"/>
    <w:next w:val="Normal"/>
    <w:uiPriority w:val="8"/>
    <w:rsid w:val="0047786C"/>
    <w:rPr>
      <w:b/>
    </w:rPr>
  </w:style>
  <w:style w:type="paragraph" w:customStyle="1" w:styleId="TabelNumbers">
    <w:name w:val="Tabel Numbers"/>
    <w:basedOn w:val="Tabel"/>
    <w:uiPriority w:val="8"/>
    <w:rsid w:val="0047786C"/>
    <w:pPr>
      <w:jc w:val="right"/>
    </w:pPr>
  </w:style>
  <w:style w:type="paragraph" w:customStyle="1" w:styleId="Tabeltext">
    <w:name w:val="Tabel text"/>
    <w:basedOn w:val="Tabel"/>
    <w:uiPriority w:val="8"/>
    <w:rsid w:val="0047786C"/>
  </w:style>
  <w:style w:type="paragraph" w:customStyle="1" w:styleId="TabelTotalNumbers">
    <w:name w:val="Tabel Total Numbers"/>
    <w:basedOn w:val="Normal"/>
    <w:uiPriority w:val="8"/>
    <w:rsid w:val="0047786C"/>
    <w:pPr>
      <w:spacing w:after="40" w:line="280" w:lineRule="atLeast"/>
      <w:jc w:val="right"/>
    </w:pPr>
    <w:rPr>
      <w:b/>
      <w:caps/>
    </w:rPr>
  </w:style>
  <w:style w:type="paragraph" w:customStyle="1" w:styleId="Note">
    <w:name w:val="Note"/>
    <w:basedOn w:val="Normal"/>
    <w:next w:val="Normal"/>
    <w:uiPriority w:val="3"/>
    <w:semiHidden/>
    <w:qFormat/>
    <w:rsid w:val="000D5434"/>
    <w:pPr>
      <w:spacing w:before="280" w:after="280" w:line="190" w:lineRule="atLeast"/>
      <w:contextualSpacing/>
    </w:pPr>
    <w:rPr>
      <w:sz w:val="14"/>
    </w:rPr>
  </w:style>
  <w:style w:type="character" w:customStyle="1" w:styleId="DateChar">
    <w:name w:val="Date Char"/>
    <w:basedOn w:val="DefaultParagraphFont"/>
    <w:link w:val="Date"/>
    <w:uiPriority w:val="6"/>
    <w:semiHidden/>
    <w:rsid w:val="0082299E"/>
    <w:rPr>
      <w:rFonts w:ascii="Calibri" w:hAnsi="Calibri" w:cs="Calibri"/>
      <w:caps/>
      <w:spacing w:val="20"/>
      <w:sz w:val="16"/>
      <w:lang w:eastAsia="da-DK"/>
    </w:rPr>
  </w:style>
  <w:style w:type="paragraph" w:styleId="ListNumber">
    <w:name w:val="List Number"/>
    <w:basedOn w:val="Normal"/>
    <w:uiPriority w:val="2"/>
    <w:qFormat/>
    <w:rsid w:val="00586DD4"/>
    <w:pPr>
      <w:numPr>
        <w:numId w:val="6"/>
      </w:numPr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BB41CD"/>
    <w:rPr>
      <w:rFonts w:ascii="Calibri" w:hAnsi="Calibri"/>
      <w:sz w:val="24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C94171"/>
    <w:rPr>
      <w:rFonts w:ascii="Calibri" w:hAnsi="Calibri"/>
      <w:sz w:val="24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450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83C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4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B5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B51"/>
    <w:rPr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2C31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311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ouaffowafang@ohchr.or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registry@ohchr.org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nneskeret.dk/sites/menneskeret.dk/files/media/dokumenter/udgivelser/ligebehandling_2017/social_kontrol_2017.pdf" TargetMode="External"/><Relationship Id="rId2" Type="http://schemas.openxmlformats.org/officeDocument/2006/relationships/hyperlink" Target="https://etniskkonsulentteam.kk.dk/indhold/forside" TargetMode="External"/><Relationship Id="rId1" Type="http://schemas.openxmlformats.org/officeDocument/2006/relationships/hyperlink" Target="https://www.dst.dk/da/Statistik/emner/befolkning-og-valg/vielser-og-skilsmisser/vielser" TargetMode="External"/><Relationship Id="rId5" Type="http://schemas.openxmlformats.org/officeDocument/2006/relationships/hyperlink" Target="https://www.retsinformation.dk/Forms/r0710.aspx?id=192080" TargetMode="External"/><Relationship Id="rId4" Type="http://schemas.openxmlformats.org/officeDocument/2006/relationships/hyperlink" Target="https://www.retsinformation.dk/Forms/r0710.aspx?id=19704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dh360srv\docprod\templates\Lett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D17D-8210-4E97-A3D5-363D6FC8E508}"/>
      </w:docPartPr>
      <w:docPartBody>
        <w:p w:rsidR="005477E8" w:rsidRDefault="00463A98">
          <w:r w:rsidRPr="00582F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ED"/>
    <w:rsid w:val="00036005"/>
    <w:rsid w:val="00093576"/>
    <w:rsid w:val="000D3936"/>
    <w:rsid w:val="000F7684"/>
    <w:rsid w:val="001162ED"/>
    <w:rsid w:val="00144048"/>
    <w:rsid w:val="001751C8"/>
    <w:rsid w:val="001B0B18"/>
    <w:rsid w:val="001B45E4"/>
    <w:rsid w:val="00205C2E"/>
    <w:rsid w:val="00230F4C"/>
    <w:rsid w:val="00297A32"/>
    <w:rsid w:val="00374930"/>
    <w:rsid w:val="003B384D"/>
    <w:rsid w:val="00454A85"/>
    <w:rsid w:val="00463A98"/>
    <w:rsid w:val="004A26E2"/>
    <w:rsid w:val="004A4C7E"/>
    <w:rsid w:val="0052676C"/>
    <w:rsid w:val="00534E3C"/>
    <w:rsid w:val="005477E8"/>
    <w:rsid w:val="005E4AB4"/>
    <w:rsid w:val="006326E2"/>
    <w:rsid w:val="00634D5F"/>
    <w:rsid w:val="0064297D"/>
    <w:rsid w:val="006764C0"/>
    <w:rsid w:val="006F5183"/>
    <w:rsid w:val="006F702B"/>
    <w:rsid w:val="007673E1"/>
    <w:rsid w:val="0077202C"/>
    <w:rsid w:val="00787574"/>
    <w:rsid w:val="007F4AA3"/>
    <w:rsid w:val="008231EC"/>
    <w:rsid w:val="00851A39"/>
    <w:rsid w:val="008A7B4F"/>
    <w:rsid w:val="00950FCB"/>
    <w:rsid w:val="009B759B"/>
    <w:rsid w:val="00AF4BA8"/>
    <w:rsid w:val="00B74A49"/>
    <w:rsid w:val="00B86611"/>
    <w:rsid w:val="00BD0073"/>
    <w:rsid w:val="00C22A81"/>
    <w:rsid w:val="00C41055"/>
    <w:rsid w:val="00D115AD"/>
    <w:rsid w:val="00D3114A"/>
    <w:rsid w:val="00D82563"/>
    <w:rsid w:val="00DB1FBC"/>
    <w:rsid w:val="00E43E10"/>
    <w:rsid w:val="00E66B4F"/>
    <w:rsid w:val="00E84FE4"/>
    <w:rsid w:val="00EC6B1A"/>
    <w:rsid w:val="00EE4062"/>
    <w:rsid w:val="00EF30A2"/>
    <w:rsid w:val="00F50971"/>
    <w:rsid w:val="00F616CF"/>
    <w:rsid w:val="00F90920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2E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uiPriority w:val="2"/>
    <w:qFormat/>
    <w:rsid w:val="001162ED"/>
    <w:pPr>
      <w:framePr w:w="1701" w:wrap="around" w:vAnchor="text" w:hAnchor="page" w:x="8790" w:y="1"/>
      <w:spacing w:after="0" w:line="190" w:lineRule="atLeast"/>
    </w:pPr>
    <w:rPr>
      <w:rFonts w:ascii="Calibri" w:eastAsiaTheme="minorHAnsi" w:hAnsi="Calibri" w:cs="Calibri"/>
      <w:sz w:val="14"/>
      <w:szCs w:val="22"/>
      <w:lang w:val="en-GB"/>
    </w:rPr>
  </w:style>
  <w:style w:type="table" w:styleId="TableGrid">
    <w:name w:val="Table Grid"/>
    <w:basedOn w:val="TableNormal"/>
    <w:uiPriority w:val="59"/>
    <w:rsid w:val="007F4A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strophe">
    <w:name w:val="Apostrophe"/>
    <w:basedOn w:val="Normal"/>
    <w:qFormat/>
    <w:rsid w:val="007F4AA3"/>
    <w:pPr>
      <w:spacing w:after="0" w:line="1140" w:lineRule="exact"/>
    </w:pPr>
    <w:rPr>
      <w:rFonts w:ascii="Calibri" w:eastAsiaTheme="minorHAnsi" w:hAnsi="Calibri" w:cs="Calibri"/>
      <w:b/>
      <w:sz w:val="124"/>
      <w:szCs w:val="22"/>
    </w:rPr>
  </w:style>
  <w:style w:type="paragraph" w:styleId="Quote">
    <w:name w:val="Quote"/>
    <w:basedOn w:val="Normal"/>
    <w:next w:val="Normal"/>
    <w:link w:val="QuoteChar"/>
    <w:uiPriority w:val="3"/>
    <w:rsid w:val="007F4AA3"/>
    <w:pPr>
      <w:spacing w:after="0" w:line="300" w:lineRule="atLeast"/>
    </w:pPr>
    <w:rPr>
      <w:rFonts w:ascii="Calibri" w:eastAsiaTheme="minorHAnsi" w:hAnsi="Calibri" w:cs="Calibri"/>
      <w:b/>
      <w:iCs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3"/>
    <w:rsid w:val="007F4AA3"/>
    <w:rPr>
      <w:rFonts w:ascii="Calibri" w:eastAsiaTheme="minorHAnsi" w:hAnsi="Calibri" w:cs="Calibri"/>
      <w:b/>
      <w:iCs/>
      <w:sz w:val="24"/>
    </w:rPr>
  </w:style>
  <w:style w:type="paragraph" w:customStyle="1" w:styleId="FactboxHeading">
    <w:name w:val="Factbox Heading"/>
    <w:basedOn w:val="Normal"/>
    <w:next w:val="FactboxText"/>
    <w:qFormat/>
    <w:rsid w:val="007F4AA3"/>
    <w:pPr>
      <w:spacing w:after="0" w:line="300" w:lineRule="atLeast"/>
    </w:pPr>
    <w:rPr>
      <w:rFonts w:ascii="Calibri" w:eastAsiaTheme="minorHAnsi" w:hAnsi="Calibri" w:cs="Calibri"/>
      <w:b/>
      <w:caps/>
      <w:sz w:val="24"/>
      <w:szCs w:val="22"/>
    </w:rPr>
  </w:style>
  <w:style w:type="paragraph" w:customStyle="1" w:styleId="FactboxText">
    <w:name w:val="Factbox Text"/>
    <w:basedOn w:val="FactboxHeading"/>
    <w:qFormat/>
    <w:rsid w:val="007F4AA3"/>
    <w:rPr>
      <w:caps w:val="0"/>
    </w:rPr>
  </w:style>
  <w:style w:type="character" w:styleId="PlaceholderText">
    <w:name w:val="Placeholder Text"/>
    <w:basedOn w:val="DefaultParagraphFont"/>
    <w:uiPriority w:val="99"/>
    <w:semiHidden/>
    <w:rsid w:val="00463A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andora">
  <a:themeElements>
    <a:clrScheme name="IMR">
      <a:dk1>
        <a:sysClr val="windowText" lastClr="000000"/>
      </a:dk1>
      <a:lt1>
        <a:sysClr val="window" lastClr="FFFFFF"/>
      </a:lt1>
      <a:dk2>
        <a:srgbClr val="00909E"/>
      </a:dk2>
      <a:lt2>
        <a:srgbClr val="F15A22"/>
      </a:lt2>
      <a:accent1>
        <a:srgbClr val="7A9428"/>
      </a:accent1>
      <a:accent2>
        <a:srgbClr val="6A4993"/>
      </a:accent2>
      <a:accent3>
        <a:srgbClr val="E11A59"/>
      </a:accent3>
      <a:accent4>
        <a:srgbClr val="00718A"/>
      </a:accent4>
      <a:accent5>
        <a:srgbClr val="B2CBD6"/>
      </a:accent5>
      <a:accent6>
        <a:srgbClr val="ED1C24"/>
      </a:accent6>
      <a:hlink>
        <a:srgbClr val="0000FF"/>
      </a:hlink>
      <a:folHlink>
        <a:srgbClr val="800080"/>
      </a:folHlink>
    </a:clrScheme>
    <a:fontScheme name="Pandor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lnSpc>
            <a:spcPct val="93000"/>
          </a:lnSpc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chemeClr val="accent5"/>
        </a:solidFill>
        <a:ln w="9525">
          <a:noFill/>
          <a:miter lim="800000"/>
          <a:headEnd/>
          <a:tailEnd/>
        </a:ln>
      </a:spPr>
      <a:bodyPr wrap="square" lIns="180000" tIns="108000" rIns="108000" bIns="180000" anchor="t" anchorCtr="0">
        <a:spAutoFit/>
      </a:bodyPr>
      <a:lstStyle>
        <a:defPPr>
          <a:defRPr sz="1200" dirty="0">
            <a:solidFill>
              <a:srgbClr val="FFFFFF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288984" gbs:entity="Document" gbs:templateDesignerVersion="3.1 F">
  <gbs:ToActivityContactJOINEX.Name gbs:loadFromGrowBusiness="OnEdit" gbs:saveInGrowBusiness="True" gbs:connected="true" gbs:recno="" gbs:entity="" gbs:datatype="string" gbs:key="10000" gbs:removeContentControl="0" gbs:joinex="[JOINEX=[ToRole] {!OJEX!}=6]" gbs:dispatchrecipient="false">Office of the United Nations High Commissioner for Human Rights (OHCHR)</gbs:ToActivityContactJOINEX.Name>
  <gbs:ToActivityContactJOINEX.Address gbs:loadFromGrowBusiness="OnEdit" gbs:saveInGrowBusiness="True" gbs:connected="true" gbs:recno="" gbs:entity="" gbs:datatype="string" gbs:key="10001" gbs:joinex="[JOINEX=[ToRole] {!OJEX!}=6]" gbs:dispatchrecipient="false" gbs:removeContentControl="0">Palais des Nations 
CH-1211 Geneva 10</gbs:ToActivityContactJOINEX.Address>
  <gbs:ToActivityContactJOINEX.Zip gbs:loadFromGrowBusiness="OnEdit" gbs:saveInGrowBusiness="True" gbs:connected="true" gbs:recno="" gbs:entity="" gbs:datatype="string" gbs:key="10002" gbs:joinex="[JOINEX=[ToRole] {!OJEX!}=6]" gbs:dispatchrecipient="false" gbs:removeContentControl="0">
  </gbs:ToActivityContactJOINEX.Zip>
  <gbs:DocumentNumber gbs:loadFromGrowBusiness="OnEdit" gbs:saveInGrowBusiness="True" gbs:connected="true" gbs:recno="" gbs:entity="" gbs:datatype="string" gbs:key="10003" gbs:removeContentControl="0">18/01784-2</gbs:DocumentNumber>
  <gbs:ToActivityContactJOINEX.ToAddress.Country.Description gbs:loadFromGrowBusiness="OnEdit" gbs:saveInGrowBusiness="True" gbs:connected="true" gbs:recno="" gbs:entity="" gbs:datatype="string" gbs:key="10004" gbs:joinex="[JOINEX=[ToRole] {!OJEX!}=6]" gbs:dispatchrecipient="false" gbs:removeContentControl="0">Schweiz</gbs:ToActivityContactJOINEX.ToAddress.Country.Description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33A7D3-2B0D-476C-8427-9E423E4098B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95E69D6-6C2E-4177-AAB3-7B1ADC7D59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3466AB-1754-4D50-8EB9-F74604F816DC}"/>
</file>

<file path=customXml/itemProps4.xml><?xml version="1.0" encoding="utf-8"?>
<ds:datastoreItem xmlns:ds="http://schemas.openxmlformats.org/officeDocument/2006/customXml" ds:itemID="{FB2ACD96-67FD-4924-A7AD-6EDB4A43D943}"/>
</file>

<file path=customXml/itemProps5.xml><?xml version="1.0" encoding="utf-8"?>
<ds:datastoreItem xmlns:ds="http://schemas.openxmlformats.org/officeDocument/2006/customXml" ds:itemID="{9D08FFCF-A79C-40EC-A3B9-7CBDD1430F08}"/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292</TotalTime>
  <Pages>2</Pages>
  <Words>393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The Danish Institute for Human Rights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Victor Christoffersen</dc:creator>
  <cp:lastModifiedBy>Victor Christoffersen</cp:lastModifiedBy>
  <cp:revision>43</cp:revision>
  <cp:lastPrinted>2018-08-20T10:12:00Z</cp:lastPrinted>
  <dcterms:created xsi:type="dcterms:W3CDTF">2015-01-20T09:57:00Z</dcterms:created>
  <dcterms:modified xsi:type="dcterms:W3CDTF">2018-08-20T10:19:00Z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BrandingGraphicBehavior">
    <vt:lpwstr>Standard</vt:lpwstr>
  </property>
  <property fmtid="{D5CDD505-2E9C-101B-9397-08002B2CF9AE}" pid="5" name="templateFilePath">
    <vt:lpwstr>\\ESDH360SRV\docprod\templates\Letter.dotm</vt:lpwstr>
  </property>
  <property fmtid="{D5CDD505-2E9C-101B-9397-08002B2CF9AE}" pid="6" name="filePathOneNote">
    <vt:lpwstr>\\ESDH360SRV@80\PersonalLibraries\humanrights\vich\onenote\</vt:lpwstr>
  </property>
  <property fmtid="{D5CDD505-2E9C-101B-9397-08002B2CF9AE}" pid="7" name="comment">
    <vt:lpwstr>DIHR response to the OHCHR request on child, early and forced marriage in humanitarian settings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Victor Christoffersen</vt:lpwstr>
  </property>
  <property fmtid="{D5CDD505-2E9C-101B-9397-08002B2CF9AE}" pid="11" name="modifiedBy">
    <vt:lpwstr>Victor Christoffersen</vt:lpwstr>
  </property>
  <property fmtid="{D5CDD505-2E9C-101B-9397-08002B2CF9AE}" pid="12" name="server">
    <vt:lpwstr>esdh</vt:lpwstr>
  </property>
  <property fmtid="{D5CDD505-2E9C-101B-9397-08002B2CF9AE}" pid="13" name="externalUser">
    <vt:lpwstr>
    </vt:lpwstr>
  </property>
  <property fmtid="{D5CDD505-2E9C-101B-9397-08002B2CF9AE}" pid="14" name="currentVerId">
    <vt:lpwstr>272222</vt:lpwstr>
  </property>
  <property fmtid="{D5CDD505-2E9C-101B-9397-08002B2CF9AE}" pid="15" name="SD_DocumentLanguageString">
    <vt:lpwstr>English (United Kingdom)</vt:lpwstr>
  </property>
  <property fmtid="{D5CDD505-2E9C-101B-9397-08002B2CF9AE}" pid="16" name="SD_CtlText_Usersettings_Userprofile">
    <vt:lpwstr>
    </vt:lpwstr>
  </property>
  <property fmtid="{D5CDD505-2E9C-101B-9397-08002B2CF9AE}" pid="17" name="SD_UserprofileName">
    <vt:lpwstr>Victor engelsk (copy)</vt:lpwstr>
  </property>
  <property fmtid="{D5CDD505-2E9C-101B-9397-08002B2CF9AE}" pid="18" name="SD_Office_SD_OFF_ID">
    <vt:lpwstr>2</vt:lpwstr>
  </property>
  <property fmtid="{D5CDD505-2E9C-101B-9397-08002B2CF9AE}" pid="19" name="SD_Office_SD_OFF_Company">
    <vt:lpwstr>UK</vt:lpwstr>
  </property>
  <property fmtid="{D5CDD505-2E9C-101B-9397-08002B2CF9AE}" pid="20" name="SD_Office_SD_OFF_Address">
    <vt:lpwstr>Wilders Plads 8K
DK-1403 Copenhagen K</vt:lpwstr>
  </property>
  <property fmtid="{D5CDD505-2E9C-101B-9397-08002B2CF9AE}" pid="21" name="SD_Office_SD_OFF_Phone">
    <vt:lpwstr>+45 3269 8888</vt:lpwstr>
  </property>
  <property fmtid="{D5CDD505-2E9C-101B-9397-08002B2CF9AE}" pid="22" name="SD_Office_SD_OFF_Web">
    <vt:lpwstr>humanrights.dk</vt:lpwstr>
  </property>
  <property fmtid="{D5CDD505-2E9C-101B-9397-08002B2CF9AE}" pid="23" name="SD_Office_SD_OFF_LogoFileName">
    <vt:lpwstr>Logo_UK.emf</vt:lpwstr>
  </property>
  <property fmtid="{D5CDD505-2E9C-101B-9397-08002B2CF9AE}" pid="24" name="SD_Office_SD_OFF_ImageDefinition">
    <vt:lpwstr>Logo</vt:lpwstr>
  </property>
  <property fmtid="{D5CDD505-2E9C-101B-9397-08002B2CF9AE}" pid="25" name="SD_USR_Name">
    <vt:lpwstr>Christoffer Badse</vt:lpwstr>
  </property>
  <property fmtid="{D5CDD505-2E9C-101B-9397-08002B2CF9AE}" pid="26" name="SD_USR_Title">
    <vt:lpwstr>Department Director, Monitoring</vt:lpwstr>
  </property>
  <property fmtid="{D5CDD505-2E9C-101B-9397-08002B2CF9AE}" pid="27" name="SD_USR_Initials">
    <vt:lpwstr>CBA</vt:lpwstr>
  </property>
  <property fmtid="{D5CDD505-2E9C-101B-9397-08002B2CF9AE}" pid="28" name="SD_USR_Mobile">
    <vt:lpwstr>cba@humanrights.dk</vt:lpwstr>
  </property>
  <property fmtid="{D5CDD505-2E9C-101B-9397-08002B2CF9AE}" pid="29" name="SD_USR_Email">
    <vt:lpwstr>+45 91 32 56 26</vt:lpwstr>
  </property>
  <property fmtid="{D5CDD505-2E9C-101B-9397-08002B2CF9AE}" pid="30" name="DocumentInfoFinished">
    <vt:lpwstr>True</vt:lpwstr>
  </property>
  <property fmtid="{D5CDD505-2E9C-101B-9397-08002B2CF9AE}" pid="31" name="SD_DocumentLanguage">
    <vt:lpwstr>en-GB</vt:lpwstr>
  </property>
  <property fmtid="{D5CDD505-2E9C-101B-9397-08002B2CF9AE}" pid="32" name="sdDocumentDate">
    <vt:lpwstr>43332</vt:lpwstr>
  </property>
  <property fmtid="{D5CDD505-2E9C-101B-9397-08002B2CF9AE}" pid="33" name="sdDocumentDateFormat">
    <vt:lpwstr>en-GB:dd MMMM yyyy</vt:lpwstr>
  </property>
  <property fmtid="{D5CDD505-2E9C-101B-9397-08002B2CF9AE}" pid="34" name="docId">
    <vt:lpwstr>
    </vt:lpwstr>
  </property>
  <property fmtid="{D5CDD505-2E9C-101B-9397-08002B2CF9AE}" pid="35" name="verId">
    <vt:lpwstr>
    </vt:lpwstr>
  </property>
  <property fmtid="{D5CDD505-2E9C-101B-9397-08002B2CF9AE}" pid="36" name="templateId">
    <vt:lpwstr>
    </vt:lpwstr>
  </property>
  <property fmtid="{D5CDD505-2E9C-101B-9397-08002B2CF9AE}" pid="37" name="sourceId">
    <vt:lpwstr>
    </vt:lpwstr>
  </property>
  <property fmtid="{D5CDD505-2E9C-101B-9397-08002B2CF9AE}" pid="38" name="serverName">
    <vt:lpwstr>
    </vt:lpwstr>
  </property>
  <property fmtid="{D5CDD505-2E9C-101B-9397-08002B2CF9AE}" pid="39" name="protocol">
    <vt:lpwstr>
    </vt:lpwstr>
  </property>
  <property fmtid="{D5CDD505-2E9C-101B-9397-08002B2CF9AE}" pid="40" name="site">
    <vt:lpwstr>
    </vt:lpwstr>
  </property>
  <property fmtid="{D5CDD505-2E9C-101B-9397-08002B2CF9AE}" pid="45" name="filePath">
    <vt:lpwstr>C:\Windows\TEMP\Upload\</vt:lpwstr>
  </property>
  <property fmtid="{D5CDD505-2E9C-101B-9397-08002B2CF9AE}" pid="46" name="fileName">
    <vt:lpwstr>024ca11d-61b3-4fc1-9a1b-24a12d78aab8.DOCX</vt:lpwstr>
  </property>
  <property fmtid="{D5CDD505-2E9C-101B-9397-08002B2CF9AE}" pid="47" name="fileId">
    <vt:lpwstr>364830</vt:lpwstr>
  </property>
  <property fmtid="{D5CDD505-2E9C-101B-9397-08002B2CF9AE}" pid="48" name="Operation">
    <vt:lpwstr>OpenFile</vt:lpwstr>
  </property>
  <property fmtid="{D5CDD505-2E9C-101B-9397-08002B2CF9AE}" pid="49" name="ContentTypeId">
    <vt:lpwstr>0x0101008822B9E06671B54FA89F14538B9B0FEA</vt:lpwstr>
  </property>
</Properties>
</file>