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CAED" w14:textId="3C6D36A4" w:rsidR="005C26DA" w:rsidRDefault="006B26EB" w:rsidP="00AD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1DE5">
        <w:rPr>
          <w:rFonts w:ascii="Times New Roman" w:hAnsi="Times New Roman" w:cs="Times New Roman"/>
          <w:b/>
          <w:sz w:val="28"/>
          <w:szCs w:val="28"/>
          <w:lang w:val="en-US"/>
        </w:rPr>
        <w:t>Intersessional Seminar on Youth and Human Rights</w:t>
      </w:r>
    </w:p>
    <w:p w14:paraId="44D61349" w14:textId="67928C3D" w:rsidR="00760972" w:rsidRDefault="00760972" w:rsidP="00AD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1AE5E9" w14:textId="165F65D5" w:rsidR="00760972" w:rsidRDefault="00760972" w:rsidP="00AD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Video statement by United Nations High Commissioner for Human Rights, Michelle Bachelet</w:t>
      </w:r>
    </w:p>
    <w:p w14:paraId="64D257A5" w14:textId="77777777" w:rsidR="00760972" w:rsidRPr="00AD1DE5" w:rsidRDefault="00760972" w:rsidP="00AD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98A244" w14:textId="0882D622" w:rsidR="005C26DA" w:rsidRPr="00760972" w:rsidRDefault="006B26EB" w:rsidP="00AD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60972">
        <w:rPr>
          <w:rFonts w:ascii="Times New Roman" w:hAnsi="Times New Roman" w:cs="Times New Roman"/>
          <w:sz w:val="28"/>
          <w:szCs w:val="28"/>
          <w:u w:val="single"/>
          <w:lang w:val="en-US"/>
        </w:rPr>
        <w:t>12 April 2021</w:t>
      </w:r>
    </w:p>
    <w:p w14:paraId="2295DF13" w14:textId="77777777" w:rsidR="005C26DA" w:rsidRPr="005179E1" w:rsidRDefault="005C26DA" w:rsidP="00425D97">
      <w:pPr>
        <w:spacing w:after="0" w:line="240" w:lineRule="auto"/>
        <w:rPr>
          <w:rFonts w:ascii="Arial" w:hAnsi="Arial" w:cs="Arial"/>
          <w:lang w:val="en-US"/>
        </w:rPr>
      </w:pPr>
    </w:p>
    <w:p w14:paraId="59187598" w14:textId="6B3BBEBA" w:rsidR="006B26EB" w:rsidRDefault="006B26EB" w:rsidP="006B26EB">
      <w:pPr>
        <w:spacing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6E10CD32" w14:textId="1B2983F2" w:rsidR="00760972" w:rsidRDefault="00760972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I am pleased to address this </w:t>
      </w:r>
      <w:r w:rsidR="005624FA" w:rsidRPr="007A2E9C">
        <w:rPr>
          <w:rFonts w:ascii="Times New Roman" w:hAnsi="Times New Roman" w:cs="Times New Roman"/>
          <w:sz w:val="24"/>
          <w:szCs w:val="24"/>
          <w:lang w:val="en-US"/>
        </w:rPr>
        <w:t>important s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eminar</w:t>
      </w:r>
      <w:r w:rsidR="005624FA" w:rsidRPr="007A2E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B7AE89" w14:textId="77777777" w:rsidR="007A2E9C" w:rsidRPr="007A2E9C" w:rsidRDefault="007A2E9C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0DC087" w14:textId="45519D2B" w:rsidR="005624FA" w:rsidRPr="007A2E9C" w:rsidRDefault="005624FA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9C">
        <w:rPr>
          <w:rFonts w:ascii="Times New Roman" w:hAnsi="Times New Roman" w:cs="Times New Roman"/>
          <w:sz w:val="24"/>
          <w:szCs w:val="24"/>
          <w:lang w:val="en-US"/>
        </w:rPr>
        <w:t>Young people have been inspiring the world by standing up for universal rights.</w:t>
      </w:r>
      <w:r w:rsidRPr="007A2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FCA3F" w14:textId="77777777" w:rsidR="005624FA" w:rsidRPr="007A2E9C" w:rsidRDefault="005624FA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E82AF" w14:textId="2F25B73B" w:rsidR="005624FA" w:rsidRPr="007A2E9C" w:rsidRDefault="005624FA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E9C">
        <w:rPr>
          <w:rFonts w:ascii="Times New Roman" w:hAnsi="Times New Roman" w:cs="Times New Roman"/>
          <w:sz w:val="24"/>
          <w:szCs w:val="24"/>
          <w:lang w:val="en-US"/>
        </w:rPr>
        <w:t>The right to a healthy planet and an inclusive future. The right to live free from discrimination and deprivation. The right to participate in the decisions that affect their lives.</w:t>
      </w:r>
    </w:p>
    <w:p w14:paraId="54F32C32" w14:textId="6FF37A26" w:rsidR="005624FA" w:rsidRPr="007A2E9C" w:rsidRDefault="005624FA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A1F2D9" w14:textId="25140F06" w:rsidR="005624FA" w:rsidRPr="007A2E9C" w:rsidRDefault="005624FA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E9C">
        <w:rPr>
          <w:rFonts w:ascii="Times New Roman" w:hAnsi="Times New Roman" w:cs="Times New Roman"/>
          <w:sz w:val="24"/>
          <w:szCs w:val="24"/>
          <w:lang w:val="en-US"/>
        </w:rPr>
        <w:t>Their activism has been recognized as the theme of this year’s #FightRacism campaign</w:t>
      </w:r>
      <w:r w:rsidR="00771DF3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 on the International Day for the Elimination of Racial Discrimination.</w:t>
      </w:r>
    </w:p>
    <w:p w14:paraId="7C9B1CFF" w14:textId="77777777" w:rsidR="005624FA" w:rsidRPr="0099577B" w:rsidRDefault="005624FA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DF2D5" w14:textId="576B77ED" w:rsidR="00771DF3" w:rsidRDefault="00771DF3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E9C">
        <w:rPr>
          <w:rFonts w:ascii="Times New Roman" w:hAnsi="Times New Roman" w:cs="Times New Roman"/>
          <w:sz w:val="24"/>
          <w:szCs w:val="24"/>
        </w:rPr>
        <w:t xml:space="preserve">At the same time,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148CA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oung people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still </w:t>
      </w:r>
      <w:r w:rsidR="00F148CA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face barriers and challenges in the realization of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many of </w:t>
      </w:r>
      <w:r w:rsidR="00F148CA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their human rights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exactly </w:t>
      </w:r>
      <w:r w:rsidR="00F148CA" w:rsidRPr="007A2E9C">
        <w:rPr>
          <w:rFonts w:ascii="Times New Roman" w:hAnsi="Times New Roman" w:cs="Times New Roman"/>
          <w:sz w:val="24"/>
          <w:szCs w:val="24"/>
          <w:lang w:val="en-US"/>
        </w:rPr>
        <w:t>because of their age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04254E" w14:textId="77777777" w:rsidR="007A2E9C" w:rsidRPr="007A2E9C" w:rsidRDefault="007A2E9C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060EBA" w14:textId="5C026D21" w:rsidR="00771DF3" w:rsidRDefault="00771DF3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5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148CA" w:rsidRPr="009D65F8">
        <w:rPr>
          <w:rFonts w:ascii="Times New Roman" w:hAnsi="Times New Roman" w:cs="Times New Roman"/>
          <w:sz w:val="24"/>
          <w:szCs w:val="24"/>
          <w:lang w:val="en-US"/>
        </w:rPr>
        <w:t>y Office’s report to the Human Rights Council on youth and human rights</w:t>
      </w:r>
      <w:r w:rsidR="00780B91" w:rsidRPr="00AA790C">
        <w:rPr>
          <w:rFonts w:ascii="Times New Roman" w:hAnsi="Times New Roman" w:cs="Times New Roman"/>
          <w:sz w:val="24"/>
          <w:szCs w:val="24"/>
          <w:lang w:val="en-US"/>
        </w:rPr>
        <w:t xml:space="preserve"> concluded that young people suf</w:t>
      </w:r>
      <w:r w:rsidR="00780B91" w:rsidRPr="009D65F8">
        <w:rPr>
          <w:rFonts w:ascii="Times New Roman" w:hAnsi="Times New Roman" w:cs="Times New Roman"/>
          <w:sz w:val="24"/>
          <w:szCs w:val="24"/>
          <w:lang w:val="en-US"/>
        </w:rPr>
        <w:t>fer challenges and discrimination in a number of areas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 including participation in politics and public decision making,</w:t>
      </w:r>
      <w:r w:rsidR="00E37400">
        <w:rPr>
          <w:rFonts w:ascii="Times New Roman" w:hAnsi="Times New Roman" w:cs="Times New Roman"/>
          <w:sz w:val="24"/>
          <w:szCs w:val="24"/>
          <w:lang w:val="en-US"/>
        </w:rPr>
        <w:t xml:space="preserve"> in the transition from education to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 employment, access to health services, including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>sexual and reproductive health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>conscientious objection to military service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 among others. </w:t>
      </w:r>
    </w:p>
    <w:p w14:paraId="58DF7213" w14:textId="77777777" w:rsidR="007A2E9C" w:rsidRPr="007A2E9C" w:rsidRDefault="007A2E9C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1EE9E2" w14:textId="593A0698" w:rsidR="00780B91" w:rsidRDefault="00771DF3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E9C">
        <w:rPr>
          <w:rFonts w:ascii="Times New Roman" w:hAnsi="Times New Roman" w:cs="Times New Roman"/>
          <w:sz w:val="24"/>
          <w:szCs w:val="24"/>
          <w:lang w:val="en-US"/>
        </w:rPr>
        <w:t>My report</w:t>
      </w:r>
      <w:r w:rsidR="00780B9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 also identified that transition to adulthood was particularly challenging for young people with disabilities, young migrants and refugees, </w:t>
      </w:r>
      <w:r w:rsidR="00AA790C">
        <w:rPr>
          <w:rFonts w:ascii="Times New Roman" w:hAnsi="Times New Roman" w:cs="Times New Roman"/>
          <w:sz w:val="24"/>
          <w:szCs w:val="24"/>
          <w:lang w:val="en-US"/>
        </w:rPr>
        <w:t xml:space="preserve">and those </w:t>
      </w:r>
      <w:r w:rsidR="00780B91" w:rsidRPr="00AA790C">
        <w:rPr>
          <w:rFonts w:ascii="Times New Roman" w:hAnsi="Times New Roman" w:cs="Times New Roman"/>
          <w:sz w:val="24"/>
          <w:szCs w:val="24"/>
          <w:lang w:val="en-US"/>
        </w:rPr>
        <w:t xml:space="preserve">in conflict with the law and in conflict situations. </w:t>
      </w:r>
    </w:p>
    <w:p w14:paraId="77DA90EC" w14:textId="77777777" w:rsidR="007A2E9C" w:rsidRPr="007A2E9C" w:rsidRDefault="007A2E9C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928A25" w14:textId="221BDCC6" w:rsidR="00F148CA" w:rsidRDefault="002A3161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9C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F148CA" w:rsidRPr="007A2E9C">
        <w:rPr>
          <w:rFonts w:ascii="Times New Roman" w:hAnsi="Times New Roman" w:cs="Times New Roman"/>
          <w:sz w:val="24"/>
          <w:szCs w:val="24"/>
        </w:rPr>
        <w:t>age often intersects</w:t>
      </w:r>
      <w:r w:rsidRPr="007A2E9C">
        <w:rPr>
          <w:rFonts w:ascii="Times New Roman" w:hAnsi="Times New Roman" w:cs="Times New Roman"/>
          <w:sz w:val="24"/>
          <w:szCs w:val="24"/>
        </w:rPr>
        <w:t xml:space="preserve"> with and </w:t>
      </w:r>
      <w:r w:rsidR="00F148CA" w:rsidRPr="007A2E9C">
        <w:rPr>
          <w:rFonts w:ascii="Times New Roman" w:hAnsi="Times New Roman" w:cs="Times New Roman"/>
          <w:sz w:val="24"/>
          <w:szCs w:val="24"/>
        </w:rPr>
        <w:t>multiplies discrimination based on other grounds</w:t>
      </w:r>
      <w:r w:rsidRPr="007A2E9C">
        <w:rPr>
          <w:rFonts w:ascii="Times New Roman" w:hAnsi="Times New Roman" w:cs="Times New Roman"/>
          <w:sz w:val="24"/>
          <w:szCs w:val="24"/>
        </w:rPr>
        <w:t xml:space="preserve">, </w:t>
      </w:r>
      <w:r w:rsidR="00F148CA" w:rsidRPr="007A2E9C">
        <w:rPr>
          <w:rFonts w:ascii="Times New Roman" w:hAnsi="Times New Roman" w:cs="Times New Roman"/>
          <w:sz w:val="24"/>
          <w:szCs w:val="24"/>
        </w:rPr>
        <w:t>prevent</w:t>
      </w:r>
      <w:r w:rsidRPr="007A2E9C">
        <w:rPr>
          <w:rFonts w:ascii="Times New Roman" w:hAnsi="Times New Roman" w:cs="Times New Roman"/>
          <w:sz w:val="24"/>
          <w:szCs w:val="24"/>
        </w:rPr>
        <w:t>ing</w:t>
      </w:r>
      <w:r w:rsidR="00F148CA" w:rsidRPr="007A2E9C">
        <w:rPr>
          <w:rFonts w:ascii="Times New Roman" w:hAnsi="Times New Roman" w:cs="Times New Roman"/>
          <w:sz w:val="24"/>
          <w:szCs w:val="24"/>
        </w:rPr>
        <w:t xml:space="preserve"> many young people from enjoying equal opportunities and substantive equality.</w:t>
      </w:r>
    </w:p>
    <w:p w14:paraId="39B13E2C" w14:textId="77777777" w:rsidR="007A2E9C" w:rsidRPr="007A2E9C" w:rsidRDefault="007A2E9C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8012A2" w14:textId="2E5F3B59" w:rsidR="001177F7" w:rsidRDefault="001177F7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r w:rsidR="002A316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magnified existing inequalities</w:t>
      </w:r>
      <w:r w:rsidR="002A3161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, with 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a devastating impact on young people. The</w:t>
      </w:r>
      <w:r w:rsidRPr="009D65F8">
        <w:rPr>
          <w:rFonts w:ascii="Times New Roman" w:hAnsi="Times New Roman" w:cs="Times New Roman"/>
          <w:sz w:val="24"/>
          <w:szCs w:val="24"/>
          <w:lang w:val="en-US"/>
        </w:rPr>
        <w:t xml:space="preserve"> Global Survey on Youth and COVID-19 led by </w:t>
      </w:r>
      <w:r w:rsidR="007A2E9C" w:rsidRPr="009D65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D65F8">
        <w:rPr>
          <w:rFonts w:ascii="Times New Roman" w:hAnsi="Times New Roman" w:cs="Times New Roman"/>
          <w:sz w:val="24"/>
          <w:szCs w:val="24"/>
          <w:lang w:val="en-US"/>
        </w:rPr>
        <w:t xml:space="preserve">ILO in partnership with </w:t>
      </w:r>
      <w:r w:rsidR="002A3161" w:rsidRPr="007A2E9C">
        <w:rPr>
          <w:rFonts w:ascii="Times New Roman" w:hAnsi="Times New Roman" w:cs="Times New Roman"/>
          <w:sz w:val="24"/>
          <w:szCs w:val="24"/>
          <w:lang w:val="en-US"/>
        </w:rPr>
        <w:t>my Office</w:t>
      </w:r>
      <w:r w:rsidRPr="007A2E9C">
        <w:rPr>
          <w:rFonts w:ascii="Times New Roman" w:hAnsi="Times New Roman" w:cs="Times New Roman"/>
          <w:sz w:val="24"/>
          <w:szCs w:val="24"/>
          <w:lang w:val="en-US"/>
        </w:rPr>
        <w:t>, civil society organizations and other partners, found that t</w:t>
      </w:r>
      <w:r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>he impacts of the pandemic on young people</w:t>
      </w:r>
      <w:r w:rsidR="007A2E9C"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systematic, deep and disproportionate</w:t>
      </w:r>
      <w:r w:rsidR="007A2E9C" w:rsidRPr="007A2E9C">
        <w:rPr>
          <w:rFonts w:ascii="Times New Roman" w:hAnsi="Times New Roman" w:cs="Times New Roman"/>
          <w:sz w:val="24"/>
          <w:szCs w:val="24"/>
          <w:lang w:val="en-US"/>
        </w:rPr>
        <w:t xml:space="preserve">. That is </w:t>
      </w:r>
      <w:r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>particularly</w:t>
      </w:r>
      <w:r w:rsidR="007A2E9C"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case </w:t>
      </w:r>
      <w:r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>among women, younger youth and you</w:t>
      </w:r>
      <w:r w:rsidR="007A2E9C"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>ng people</w:t>
      </w:r>
      <w:r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lower income countries</w:t>
      </w:r>
      <w:r w:rsidR="007A2E9C"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716F94" w14:textId="77777777" w:rsidR="007A2E9C" w:rsidRPr="007A2E9C" w:rsidRDefault="007A2E9C" w:rsidP="007A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189AB" w14:textId="72609A30" w:rsidR="0061259A" w:rsidRDefault="0083071D" w:rsidP="00771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Office </w:t>
      </w:r>
      <w:r w:rsidR="006B26EB"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supports the UN Youth Strategy and is actively working towards its implementation. </w:t>
      </w:r>
      <w:r>
        <w:rPr>
          <w:rFonts w:ascii="Times New Roman" w:hAnsi="Times New Roman" w:cs="Times New Roman"/>
          <w:sz w:val="24"/>
          <w:szCs w:val="24"/>
          <w:lang w:val="en-US"/>
        </w:rPr>
        <w:t>Indeed, y</w:t>
      </w:r>
      <w:r w:rsidR="006B26EB"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outh is one of three spotlight populations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26EB" w:rsidRPr="002A316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our</w:t>
      </w:r>
      <w:r w:rsidR="006B26EB"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Management Plan, as we aim to intensify the focus</w:t>
      </w:r>
      <w:r w:rsidR="00AF33B6">
        <w:rPr>
          <w:rFonts w:ascii="Times New Roman" w:hAnsi="Times New Roman" w:cs="Times New Roman"/>
          <w:sz w:val="24"/>
          <w:szCs w:val="24"/>
          <w:lang w:val="en-US"/>
        </w:rPr>
        <w:t xml:space="preserve"> on youth across the work of my</w:t>
      </w:r>
      <w:r w:rsidR="006B26EB"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Office. </w:t>
      </w:r>
    </w:p>
    <w:p w14:paraId="33628B65" w14:textId="2A2E31A6" w:rsidR="002A3161" w:rsidRPr="002A3161" w:rsidRDefault="006B26EB" w:rsidP="00771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161">
        <w:rPr>
          <w:rFonts w:ascii="Times New Roman" w:hAnsi="Times New Roman" w:cs="Times New Roman"/>
          <w:sz w:val="24"/>
          <w:szCs w:val="24"/>
          <w:lang w:val="en-US"/>
        </w:rPr>
        <w:t>To this end</w:t>
      </w:r>
      <w:r w:rsidR="006125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and with the support of Norway, in 2019, my Office deployed a network of youth officers across five field presences and in headquarters, with the aim of developing closer partnerships with young people and youth-led organizations in order to promote human rights with and for </w:t>
      </w:r>
      <w:r w:rsidR="001C2661" w:rsidRPr="002A3161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2A31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2661"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0099A7" w14:textId="17F4748D" w:rsidR="006B26EB" w:rsidRDefault="001C2661" w:rsidP="00771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161">
        <w:rPr>
          <w:rFonts w:ascii="Times New Roman" w:hAnsi="Times New Roman" w:cs="Times New Roman"/>
          <w:sz w:val="24"/>
          <w:szCs w:val="24"/>
          <w:lang w:val="en-US"/>
        </w:rPr>
        <w:lastRenderedPageBreak/>
        <w:t>As a result,</w:t>
      </w:r>
      <w:r w:rsidR="00706C20"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and in an effort to promote youth participation in our own work,</w:t>
      </w:r>
      <w:r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several of our field presences have developed a youth network or youth ad</w:t>
      </w:r>
      <w:r w:rsidR="000A753D">
        <w:rPr>
          <w:rFonts w:ascii="Times New Roman" w:hAnsi="Times New Roman" w:cs="Times New Roman"/>
          <w:sz w:val="24"/>
          <w:szCs w:val="24"/>
          <w:lang w:val="en-US"/>
        </w:rPr>
        <w:t>visory board to provide input,</w:t>
      </w:r>
      <w:bookmarkStart w:id="0" w:name="_GoBack"/>
      <w:bookmarkEnd w:id="0"/>
      <w:r w:rsidRPr="002A3161">
        <w:rPr>
          <w:rFonts w:ascii="Times New Roman" w:hAnsi="Times New Roman" w:cs="Times New Roman"/>
          <w:sz w:val="24"/>
          <w:szCs w:val="24"/>
          <w:lang w:val="en-US"/>
        </w:rPr>
        <w:t xml:space="preserve"> and co-create the Office’s youth programming. </w:t>
      </w:r>
    </w:p>
    <w:p w14:paraId="786606F1" w14:textId="589CA184" w:rsidR="00DF5094" w:rsidRDefault="00DF5094" w:rsidP="00771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look forward to continuing our </w:t>
      </w:r>
      <w:r w:rsidR="0061259A">
        <w:rPr>
          <w:rFonts w:ascii="Times New Roman" w:hAnsi="Times New Roman" w:cs="Times New Roman"/>
          <w:sz w:val="24"/>
          <w:szCs w:val="24"/>
          <w:lang w:val="en-US"/>
        </w:rPr>
        <w:t xml:space="preserve">joint efforts, as well as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61259A">
        <w:rPr>
          <w:rFonts w:ascii="Times New Roman" w:hAnsi="Times New Roman" w:cs="Times New Roman"/>
          <w:sz w:val="24"/>
          <w:szCs w:val="24"/>
          <w:lang w:val="en-US"/>
        </w:rPr>
        <w:t xml:space="preserve">with you </w:t>
      </w:r>
      <w:r>
        <w:rPr>
          <w:rFonts w:ascii="Times New Roman" w:hAnsi="Times New Roman" w:cs="Times New Roman"/>
          <w:sz w:val="24"/>
          <w:szCs w:val="24"/>
          <w:lang w:val="en-US"/>
        </w:rPr>
        <w:t>to ensure all young people can fully enjoy their human rights.</w:t>
      </w:r>
    </w:p>
    <w:p w14:paraId="3EC13E58" w14:textId="1AC86C07" w:rsidR="00DF5094" w:rsidRPr="002A3161" w:rsidRDefault="00DF5094" w:rsidP="00771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you. </w:t>
      </w:r>
    </w:p>
    <w:p w14:paraId="32618C40" w14:textId="0E03BEEE" w:rsidR="00D04095" w:rsidRDefault="00D04095" w:rsidP="00D04095">
      <w:pPr>
        <w:spacing w:line="240" w:lineRule="auto"/>
        <w:jc w:val="both"/>
        <w:rPr>
          <w:rFonts w:ascii="Arial" w:hAnsi="Arial" w:cs="Arial"/>
          <w:lang w:val="en-US"/>
        </w:rPr>
      </w:pPr>
    </w:p>
    <w:p w14:paraId="22E47BC0" w14:textId="000B3713" w:rsidR="00D04095" w:rsidRDefault="00D04095" w:rsidP="00D04095">
      <w:pPr>
        <w:spacing w:line="240" w:lineRule="auto"/>
        <w:jc w:val="both"/>
        <w:rPr>
          <w:rFonts w:ascii="Arial" w:hAnsi="Arial" w:cs="Arial"/>
          <w:lang w:val="en-US"/>
        </w:rPr>
      </w:pPr>
    </w:p>
    <w:p w14:paraId="4B6150C6" w14:textId="4B68D99E" w:rsidR="000B7F3A" w:rsidRPr="00425D97" w:rsidRDefault="000B7F3A" w:rsidP="00425D97">
      <w:pPr>
        <w:spacing w:line="240" w:lineRule="auto"/>
        <w:jc w:val="both"/>
        <w:rPr>
          <w:rFonts w:ascii="Arial" w:hAnsi="Arial" w:cs="Arial"/>
        </w:rPr>
      </w:pPr>
    </w:p>
    <w:sectPr w:rsidR="000B7F3A" w:rsidRPr="00425D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D767" w14:textId="77777777" w:rsidR="005F7F8F" w:rsidRDefault="005F7F8F" w:rsidP="00921C6C">
      <w:pPr>
        <w:spacing w:after="0" w:line="240" w:lineRule="auto"/>
      </w:pPr>
      <w:r>
        <w:separator/>
      </w:r>
    </w:p>
  </w:endnote>
  <w:endnote w:type="continuationSeparator" w:id="0">
    <w:p w14:paraId="267096A4" w14:textId="77777777" w:rsidR="005F7F8F" w:rsidRDefault="005F7F8F" w:rsidP="0092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71310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700C4" w14:textId="300180E2" w:rsidR="00A24807" w:rsidRPr="00A24807" w:rsidRDefault="00A2480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24807">
          <w:rPr>
            <w:rFonts w:ascii="Arial" w:hAnsi="Arial" w:cs="Arial"/>
            <w:sz w:val="20"/>
            <w:szCs w:val="20"/>
          </w:rPr>
          <w:fldChar w:fldCharType="begin"/>
        </w:r>
        <w:r w:rsidRPr="00A2480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24807">
          <w:rPr>
            <w:rFonts w:ascii="Arial" w:hAnsi="Arial" w:cs="Arial"/>
            <w:sz w:val="20"/>
            <w:szCs w:val="20"/>
          </w:rPr>
          <w:fldChar w:fldCharType="separate"/>
        </w:r>
        <w:r w:rsidR="000A753D">
          <w:rPr>
            <w:rFonts w:ascii="Arial" w:hAnsi="Arial" w:cs="Arial"/>
            <w:noProof/>
            <w:sz w:val="20"/>
            <w:szCs w:val="20"/>
          </w:rPr>
          <w:t>2</w:t>
        </w:r>
        <w:r w:rsidRPr="00A2480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95D3487" w14:textId="77777777" w:rsidR="00A24807" w:rsidRDefault="00A2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C542A" w14:textId="77777777" w:rsidR="005F7F8F" w:rsidRDefault="005F7F8F" w:rsidP="00921C6C">
      <w:pPr>
        <w:spacing w:after="0" w:line="240" w:lineRule="auto"/>
      </w:pPr>
      <w:r>
        <w:separator/>
      </w:r>
    </w:p>
  </w:footnote>
  <w:footnote w:type="continuationSeparator" w:id="0">
    <w:p w14:paraId="1D8D8F4B" w14:textId="77777777" w:rsidR="005F7F8F" w:rsidRDefault="005F7F8F" w:rsidP="0092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DA7"/>
    <w:multiLevelType w:val="hybridMultilevel"/>
    <w:tmpl w:val="385E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493"/>
    <w:multiLevelType w:val="hybridMultilevel"/>
    <w:tmpl w:val="FE72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02DB"/>
    <w:multiLevelType w:val="hybridMultilevel"/>
    <w:tmpl w:val="828C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1A00"/>
    <w:multiLevelType w:val="hybridMultilevel"/>
    <w:tmpl w:val="E90E4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63D3"/>
    <w:multiLevelType w:val="hybridMultilevel"/>
    <w:tmpl w:val="E5AC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3A89"/>
    <w:multiLevelType w:val="hybridMultilevel"/>
    <w:tmpl w:val="D400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317F"/>
    <w:multiLevelType w:val="hybridMultilevel"/>
    <w:tmpl w:val="29DC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F4E"/>
    <w:multiLevelType w:val="hybridMultilevel"/>
    <w:tmpl w:val="9B70A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5578"/>
    <w:multiLevelType w:val="hybridMultilevel"/>
    <w:tmpl w:val="6DF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5DAD"/>
    <w:multiLevelType w:val="multilevel"/>
    <w:tmpl w:val="6DA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F432D"/>
    <w:multiLevelType w:val="hybridMultilevel"/>
    <w:tmpl w:val="D8B2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C6EFD"/>
    <w:multiLevelType w:val="hybridMultilevel"/>
    <w:tmpl w:val="5BDA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37400"/>
    <w:multiLevelType w:val="hybridMultilevel"/>
    <w:tmpl w:val="C89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41236"/>
    <w:multiLevelType w:val="hybridMultilevel"/>
    <w:tmpl w:val="EDBE3EBE"/>
    <w:lvl w:ilvl="0" w:tplc="A532E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C295C"/>
    <w:multiLevelType w:val="hybridMultilevel"/>
    <w:tmpl w:val="ADC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4345B"/>
    <w:multiLevelType w:val="hybridMultilevel"/>
    <w:tmpl w:val="B518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DA"/>
    <w:rsid w:val="00003918"/>
    <w:rsid w:val="00005CF6"/>
    <w:rsid w:val="00007E3B"/>
    <w:rsid w:val="000354F7"/>
    <w:rsid w:val="000511A1"/>
    <w:rsid w:val="00053D61"/>
    <w:rsid w:val="000618B5"/>
    <w:rsid w:val="00062939"/>
    <w:rsid w:val="00077DFF"/>
    <w:rsid w:val="00097690"/>
    <w:rsid w:val="00097E41"/>
    <w:rsid w:val="000A1F85"/>
    <w:rsid w:val="000A753D"/>
    <w:rsid w:val="000A799D"/>
    <w:rsid w:val="000B3B77"/>
    <w:rsid w:val="000B7F3A"/>
    <w:rsid w:val="000C4963"/>
    <w:rsid w:val="000D28F3"/>
    <w:rsid w:val="000D4307"/>
    <w:rsid w:val="000E6B90"/>
    <w:rsid w:val="000F7D1C"/>
    <w:rsid w:val="00114215"/>
    <w:rsid w:val="001177F7"/>
    <w:rsid w:val="00122077"/>
    <w:rsid w:val="00127563"/>
    <w:rsid w:val="00136403"/>
    <w:rsid w:val="00137992"/>
    <w:rsid w:val="00141928"/>
    <w:rsid w:val="001524EA"/>
    <w:rsid w:val="001750F5"/>
    <w:rsid w:val="001777DD"/>
    <w:rsid w:val="00181279"/>
    <w:rsid w:val="00192EDE"/>
    <w:rsid w:val="001B4300"/>
    <w:rsid w:val="001C2661"/>
    <w:rsid w:val="001C4539"/>
    <w:rsid w:val="001D02C5"/>
    <w:rsid w:val="001D110A"/>
    <w:rsid w:val="001E3D5F"/>
    <w:rsid w:val="001F5FC1"/>
    <w:rsid w:val="001F7329"/>
    <w:rsid w:val="00206033"/>
    <w:rsid w:val="00215898"/>
    <w:rsid w:val="002221CC"/>
    <w:rsid w:val="002310CB"/>
    <w:rsid w:val="00233288"/>
    <w:rsid w:val="00237E01"/>
    <w:rsid w:val="0025144E"/>
    <w:rsid w:val="0029351A"/>
    <w:rsid w:val="00295948"/>
    <w:rsid w:val="002A2A15"/>
    <w:rsid w:val="002A3161"/>
    <w:rsid w:val="002A65D9"/>
    <w:rsid w:val="002A7767"/>
    <w:rsid w:val="002D1514"/>
    <w:rsid w:val="002D1DBE"/>
    <w:rsid w:val="002D4A15"/>
    <w:rsid w:val="00300090"/>
    <w:rsid w:val="0030423C"/>
    <w:rsid w:val="00316B5F"/>
    <w:rsid w:val="00335B5C"/>
    <w:rsid w:val="00336B83"/>
    <w:rsid w:val="0035636A"/>
    <w:rsid w:val="0037660A"/>
    <w:rsid w:val="003826B5"/>
    <w:rsid w:val="003866A9"/>
    <w:rsid w:val="003C69AA"/>
    <w:rsid w:val="003F03C1"/>
    <w:rsid w:val="00407FBA"/>
    <w:rsid w:val="00420743"/>
    <w:rsid w:val="00420F97"/>
    <w:rsid w:val="00424072"/>
    <w:rsid w:val="004247AF"/>
    <w:rsid w:val="00425D97"/>
    <w:rsid w:val="00430223"/>
    <w:rsid w:val="00430F6C"/>
    <w:rsid w:val="00434D9A"/>
    <w:rsid w:val="0044156E"/>
    <w:rsid w:val="00447B20"/>
    <w:rsid w:val="00447F20"/>
    <w:rsid w:val="00451111"/>
    <w:rsid w:val="00452EA3"/>
    <w:rsid w:val="00466CE2"/>
    <w:rsid w:val="0047185E"/>
    <w:rsid w:val="0048387A"/>
    <w:rsid w:val="004856F2"/>
    <w:rsid w:val="00492852"/>
    <w:rsid w:val="004A2D66"/>
    <w:rsid w:val="004A70A4"/>
    <w:rsid w:val="004C69E1"/>
    <w:rsid w:val="004D6EFB"/>
    <w:rsid w:val="0051397D"/>
    <w:rsid w:val="00515116"/>
    <w:rsid w:val="005179E1"/>
    <w:rsid w:val="0054265F"/>
    <w:rsid w:val="005434A9"/>
    <w:rsid w:val="00552356"/>
    <w:rsid w:val="005624FA"/>
    <w:rsid w:val="00564D19"/>
    <w:rsid w:val="005667E1"/>
    <w:rsid w:val="0056694F"/>
    <w:rsid w:val="005702F2"/>
    <w:rsid w:val="00571512"/>
    <w:rsid w:val="00577836"/>
    <w:rsid w:val="005C26DA"/>
    <w:rsid w:val="005D06D0"/>
    <w:rsid w:val="005D1F21"/>
    <w:rsid w:val="005E2A01"/>
    <w:rsid w:val="005E2FCA"/>
    <w:rsid w:val="005E4148"/>
    <w:rsid w:val="005F214F"/>
    <w:rsid w:val="005F6E97"/>
    <w:rsid w:val="005F7F8F"/>
    <w:rsid w:val="0061259A"/>
    <w:rsid w:val="0062360D"/>
    <w:rsid w:val="006243B1"/>
    <w:rsid w:val="0063576F"/>
    <w:rsid w:val="006430A5"/>
    <w:rsid w:val="00665C5F"/>
    <w:rsid w:val="006672F2"/>
    <w:rsid w:val="00672C8F"/>
    <w:rsid w:val="00676455"/>
    <w:rsid w:val="00682175"/>
    <w:rsid w:val="00682E3D"/>
    <w:rsid w:val="00695277"/>
    <w:rsid w:val="00695BDA"/>
    <w:rsid w:val="006A5F22"/>
    <w:rsid w:val="006B26EB"/>
    <w:rsid w:val="006B783B"/>
    <w:rsid w:val="006C765D"/>
    <w:rsid w:val="006D0A5C"/>
    <w:rsid w:val="006D184B"/>
    <w:rsid w:val="006D22BA"/>
    <w:rsid w:val="006D6FE3"/>
    <w:rsid w:val="006F34F1"/>
    <w:rsid w:val="00706C20"/>
    <w:rsid w:val="00727793"/>
    <w:rsid w:val="00746E18"/>
    <w:rsid w:val="00755FC4"/>
    <w:rsid w:val="00760972"/>
    <w:rsid w:val="00771C99"/>
    <w:rsid w:val="00771DF3"/>
    <w:rsid w:val="00774B93"/>
    <w:rsid w:val="00780B91"/>
    <w:rsid w:val="007818D2"/>
    <w:rsid w:val="007931C6"/>
    <w:rsid w:val="0079694A"/>
    <w:rsid w:val="00797183"/>
    <w:rsid w:val="007A2E9C"/>
    <w:rsid w:val="007B251B"/>
    <w:rsid w:val="007B2A27"/>
    <w:rsid w:val="007B5A91"/>
    <w:rsid w:val="007C026D"/>
    <w:rsid w:val="007C2DBE"/>
    <w:rsid w:val="007E4350"/>
    <w:rsid w:val="007F1805"/>
    <w:rsid w:val="007F2E21"/>
    <w:rsid w:val="007F7D4A"/>
    <w:rsid w:val="0080121F"/>
    <w:rsid w:val="00804A3B"/>
    <w:rsid w:val="00806B83"/>
    <w:rsid w:val="00810BC5"/>
    <w:rsid w:val="008230D6"/>
    <w:rsid w:val="0082607A"/>
    <w:rsid w:val="0082757B"/>
    <w:rsid w:val="00827AFC"/>
    <w:rsid w:val="0083071D"/>
    <w:rsid w:val="00852FA6"/>
    <w:rsid w:val="008540E9"/>
    <w:rsid w:val="008625E6"/>
    <w:rsid w:val="008723FD"/>
    <w:rsid w:val="008776EF"/>
    <w:rsid w:val="00881E1A"/>
    <w:rsid w:val="00884CE1"/>
    <w:rsid w:val="008857EF"/>
    <w:rsid w:val="0089215D"/>
    <w:rsid w:val="008A6B08"/>
    <w:rsid w:val="008B05C7"/>
    <w:rsid w:val="008C65EE"/>
    <w:rsid w:val="008D0AF2"/>
    <w:rsid w:val="008D3237"/>
    <w:rsid w:val="008D34A6"/>
    <w:rsid w:val="008E51F4"/>
    <w:rsid w:val="008E7BB5"/>
    <w:rsid w:val="008F428C"/>
    <w:rsid w:val="008F6240"/>
    <w:rsid w:val="00921C6C"/>
    <w:rsid w:val="0092355D"/>
    <w:rsid w:val="00937967"/>
    <w:rsid w:val="00941780"/>
    <w:rsid w:val="00950456"/>
    <w:rsid w:val="00965DB6"/>
    <w:rsid w:val="00973B4E"/>
    <w:rsid w:val="00976FC2"/>
    <w:rsid w:val="00982640"/>
    <w:rsid w:val="00992213"/>
    <w:rsid w:val="00992FCA"/>
    <w:rsid w:val="0099577B"/>
    <w:rsid w:val="0099758B"/>
    <w:rsid w:val="009A258B"/>
    <w:rsid w:val="009A3E87"/>
    <w:rsid w:val="009A5AEB"/>
    <w:rsid w:val="009B2ECB"/>
    <w:rsid w:val="009B331A"/>
    <w:rsid w:val="009C05B1"/>
    <w:rsid w:val="009C27A4"/>
    <w:rsid w:val="009D2291"/>
    <w:rsid w:val="009D65F8"/>
    <w:rsid w:val="009E5E66"/>
    <w:rsid w:val="009F3F12"/>
    <w:rsid w:val="00A2057D"/>
    <w:rsid w:val="00A24807"/>
    <w:rsid w:val="00A344DA"/>
    <w:rsid w:val="00A347BA"/>
    <w:rsid w:val="00A40D30"/>
    <w:rsid w:val="00A43D45"/>
    <w:rsid w:val="00A576DF"/>
    <w:rsid w:val="00A61A6E"/>
    <w:rsid w:val="00A9682B"/>
    <w:rsid w:val="00AA646F"/>
    <w:rsid w:val="00AA790C"/>
    <w:rsid w:val="00AB7CDF"/>
    <w:rsid w:val="00AC0770"/>
    <w:rsid w:val="00AD1DE5"/>
    <w:rsid w:val="00AD4D90"/>
    <w:rsid w:val="00AE2BE0"/>
    <w:rsid w:val="00AF2F93"/>
    <w:rsid w:val="00AF33B6"/>
    <w:rsid w:val="00AF4B07"/>
    <w:rsid w:val="00AF525C"/>
    <w:rsid w:val="00B02278"/>
    <w:rsid w:val="00B10F91"/>
    <w:rsid w:val="00B22DE1"/>
    <w:rsid w:val="00B2308B"/>
    <w:rsid w:val="00B336E8"/>
    <w:rsid w:val="00B46C98"/>
    <w:rsid w:val="00B82162"/>
    <w:rsid w:val="00BA31C4"/>
    <w:rsid w:val="00BB012F"/>
    <w:rsid w:val="00BC36A4"/>
    <w:rsid w:val="00BC3F1B"/>
    <w:rsid w:val="00BC45FF"/>
    <w:rsid w:val="00BD15C4"/>
    <w:rsid w:val="00BD3A71"/>
    <w:rsid w:val="00BD540C"/>
    <w:rsid w:val="00BE2DE2"/>
    <w:rsid w:val="00BE33E3"/>
    <w:rsid w:val="00C00B6D"/>
    <w:rsid w:val="00C016F7"/>
    <w:rsid w:val="00C1166E"/>
    <w:rsid w:val="00C206DB"/>
    <w:rsid w:val="00C21005"/>
    <w:rsid w:val="00C33947"/>
    <w:rsid w:val="00C64A3F"/>
    <w:rsid w:val="00C8766F"/>
    <w:rsid w:val="00C87B4C"/>
    <w:rsid w:val="00CA1D75"/>
    <w:rsid w:val="00CA5295"/>
    <w:rsid w:val="00CA6367"/>
    <w:rsid w:val="00CC4574"/>
    <w:rsid w:val="00CC4CFF"/>
    <w:rsid w:val="00D04095"/>
    <w:rsid w:val="00D13147"/>
    <w:rsid w:val="00D16289"/>
    <w:rsid w:val="00D24222"/>
    <w:rsid w:val="00D24AAC"/>
    <w:rsid w:val="00D3010B"/>
    <w:rsid w:val="00D33537"/>
    <w:rsid w:val="00D349D6"/>
    <w:rsid w:val="00D37AAC"/>
    <w:rsid w:val="00D636BB"/>
    <w:rsid w:val="00D81921"/>
    <w:rsid w:val="00DB5150"/>
    <w:rsid w:val="00DD7D67"/>
    <w:rsid w:val="00DE24B6"/>
    <w:rsid w:val="00DF0945"/>
    <w:rsid w:val="00DF5094"/>
    <w:rsid w:val="00E01585"/>
    <w:rsid w:val="00E07CC7"/>
    <w:rsid w:val="00E157FA"/>
    <w:rsid w:val="00E20B93"/>
    <w:rsid w:val="00E228D7"/>
    <w:rsid w:val="00E23E5F"/>
    <w:rsid w:val="00E37400"/>
    <w:rsid w:val="00E37438"/>
    <w:rsid w:val="00E43080"/>
    <w:rsid w:val="00E52D0C"/>
    <w:rsid w:val="00E62ECB"/>
    <w:rsid w:val="00E63E44"/>
    <w:rsid w:val="00E65293"/>
    <w:rsid w:val="00E65C94"/>
    <w:rsid w:val="00E65D25"/>
    <w:rsid w:val="00E73FE3"/>
    <w:rsid w:val="00EA14EE"/>
    <w:rsid w:val="00EA2E1B"/>
    <w:rsid w:val="00EA5BD8"/>
    <w:rsid w:val="00EA6AED"/>
    <w:rsid w:val="00EB12B4"/>
    <w:rsid w:val="00EE6603"/>
    <w:rsid w:val="00EE7AA9"/>
    <w:rsid w:val="00EF15C0"/>
    <w:rsid w:val="00EF34B7"/>
    <w:rsid w:val="00EF6D34"/>
    <w:rsid w:val="00F148CA"/>
    <w:rsid w:val="00F14DC6"/>
    <w:rsid w:val="00F30FC5"/>
    <w:rsid w:val="00F313AE"/>
    <w:rsid w:val="00F42666"/>
    <w:rsid w:val="00F47B5F"/>
    <w:rsid w:val="00F55D6E"/>
    <w:rsid w:val="00F743D2"/>
    <w:rsid w:val="00FE2EAA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5930"/>
  <w15:chartTrackingRefBased/>
  <w15:docId w15:val="{9B174CA6-919C-4260-9D3F-0010A272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D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C6C"/>
  </w:style>
  <w:style w:type="paragraph" w:styleId="Footer">
    <w:name w:val="footer"/>
    <w:basedOn w:val="Normal"/>
    <w:link w:val="FooterChar"/>
    <w:uiPriority w:val="99"/>
    <w:unhideWhenUsed/>
    <w:rsid w:val="00921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C6C"/>
  </w:style>
  <w:style w:type="table" w:styleId="TableGrid">
    <w:name w:val="Table Grid"/>
    <w:basedOn w:val="TableNormal"/>
    <w:uiPriority w:val="39"/>
    <w:rsid w:val="0051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179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7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7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AB550-EF55-4010-9E4D-A3429B34C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80567-8611-4D98-8C61-378F93A4E03D}"/>
</file>

<file path=customXml/itemProps3.xml><?xml version="1.0" encoding="utf-8"?>
<ds:datastoreItem xmlns:ds="http://schemas.openxmlformats.org/officeDocument/2006/customXml" ds:itemID="{8056955E-1803-4A29-B48A-1FD56CBCF98F}"/>
</file>

<file path=customXml/itemProps4.xml><?xml version="1.0" encoding="utf-8"?>
<ds:datastoreItem xmlns:ds="http://schemas.openxmlformats.org/officeDocument/2006/customXml" ds:itemID="{CA3A5366-29FF-418C-B812-EB5C435B5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CHARONIS George</dc:creator>
  <cp:keywords/>
  <dc:description/>
  <cp:lastModifiedBy>CHARONIS George</cp:lastModifiedBy>
  <cp:revision>8</cp:revision>
  <dcterms:created xsi:type="dcterms:W3CDTF">2021-03-31T12:00:00Z</dcterms:created>
  <dcterms:modified xsi:type="dcterms:W3CDTF">2021-04-07T14:49:00Z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