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E5E7F" w14:textId="77777777" w:rsidR="00114BFA" w:rsidRDefault="00391B2D" w:rsidP="00114BFA">
      <w:pPr>
        <w:jc w:val="both"/>
        <w:rPr>
          <w:rFonts w:eastAsia="Times New Roman" w:cstheme="minorHAnsi"/>
          <w:color w:val="222222"/>
          <w:shd w:val="clear" w:color="auto" w:fill="FFFFFF"/>
        </w:rPr>
      </w:pPr>
      <w:r>
        <w:rPr>
          <w:rFonts w:eastAsia="Times New Roman" w:cstheme="minorHAnsi"/>
          <w:noProof/>
          <w:color w:val="222222"/>
          <w:lang w:val="en-US" w:eastAsia="en-US"/>
        </w:rPr>
        <w:drawing>
          <wp:anchor distT="0" distB="0" distL="114300" distR="114300" simplePos="0" relativeHeight="251658240" behindDoc="0" locked="0" layoutInCell="1" allowOverlap="1" wp14:anchorId="76ECD5CC" wp14:editId="76D2E692">
            <wp:simplePos x="0" y="0"/>
            <wp:positionH relativeFrom="column">
              <wp:posOffset>2286000</wp:posOffset>
            </wp:positionH>
            <wp:positionV relativeFrom="paragraph">
              <wp:posOffset>-342900</wp:posOffset>
            </wp:positionV>
            <wp:extent cx="800100" cy="740410"/>
            <wp:effectExtent l="0" t="0" r="12700" b="0"/>
            <wp:wrapThrough wrapText="bothSides">
              <wp:wrapPolygon edited="0">
                <wp:start x="0" y="0"/>
                <wp:lineTo x="0" y="20748"/>
                <wp:lineTo x="21257" y="20748"/>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500" t="1785" r="72499" b="84998"/>
                    <a:stretch>
                      <a:fillRect/>
                    </a:stretch>
                  </pic:blipFill>
                  <pic:spPr bwMode="auto">
                    <a:xfrm>
                      <a:off x="0" y="0"/>
                      <a:ext cx="80010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BF9E3" w14:textId="77777777" w:rsidR="00391B2D" w:rsidRDefault="00391B2D" w:rsidP="00114BFA">
      <w:pPr>
        <w:jc w:val="both"/>
        <w:rPr>
          <w:rFonts w:eastAsia="Times New Roman" w:cstheme="minorHAnsi"/>
          <w:color w:val="222222"/>
          <w:shd w:val="clear" w:color="auto" w:fill="FFFFFF"/>
        </w:rPr>
      </w:pPr>
      <w:r>
        <w:rPr>
          <w:rFonts w:eastAsia="Times New Roman" w:cstheme="minorHAnsi"/>
          <w:noProof/>
          <w:color w:val="222222"/>
          <w:lang w:val="en-US" w:eastAsia="en-US"/>
        </w:rPr>
        <mc:AlternateContent>
          <mc:Choice Requires="wps">
            <w:drawing>
              <wp:anchor distT="0" distB="0" distL="114300" distR="114300" simplePos="0" relativeHeight="251659264" behindDoc="0" locked="0" layoutInCell="1" allowOverlap="1" wp14:anchorId="13E46BCC" wp14:editId="3D083538">
                <wp:simplePos x="0" y="0"/>
                <wp:positionH relativeFrom="column">
                  <wp:posOffset>-457200</wp:posOffset>
                </wp:positionH>
                <wp:positionV relativeFrom="paragraph">
                  <wp:posOffset>271145</wp:posOffset>
                </wp:positionV>
                <wp:extent cx="6515100" cy="571500"/>
                <wp:effectExtent l="0" t="0" r="0" b="0"/>
                <wp:wrapThrough wrapText="bothSides">
                  <wp:wrapPolygon edited="0">
                    <wp:start x="84" y="960"/>
                    <wp:lineTo x="84" y="19200"/>
                    <wp:lineTo x="21389" y="19200"/>
                    <wp:lineTo x="21389" y="960"/>
                    <wp:lineTo x="84" y="96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1075" w14:textId="77777777" w:rsidR="00391B2D" w:rsidRDefault="00391B2D" w:rsidP="00591011">
                            <w:pPr>
                              <w:spacing w:before="7" w:line="252" w:lineRule="auto"/>
                              <w:ind w:left="851" w:right="984"/>
                              <w:jc w:val="center"/>
                              <w:rPr>
                                <w:rFonts w:ascii="Calibri" w:eastAsia="Calibri" w:hAnsi="Calibri" w:cs="Calibri"/>
                                <w:color w:val="254061"/>
                                <w:w w:val="105"/>
                              </w:rPr>
                            </w:pPr>
                            <w:r w:rsidRPr="00BE05A3">
                              <w:rPr>
                                <w:rFonts w:ascii="Calibri" w:eastAsia="Calibri" w:hAnsi="Calibri" w:cs="Calibri"/>
                                <w:color w:val="254061"/>
                                <w:w w:val="105"/>
                              </w:rPr>
                              <w:t xml:space="preserve">JSSOR Youth Organization </w:t>
                            </w:r>
                          </w:p>
                          <w:p w14:paraId="350C5509" w14:textId="77777777" w:rsidR="00391B2D" w:rsidRPr="00E467F7" w:rsidRDefault="00391B2D" w:rsidP="00E467F7">
                            <w:pPr>
                              <w:spacing w:before="7" w:line="252" w:lineRule="auto"/>
                              <w:ind w:right="984"/>
                              <w:jc w:val="center"/>
                              <w:rPr>
                                <w:rFonts w:ascii="Calibri" w:eastAsia="Calibri" w:hAnsi="Calibri" w:cs="Calibri"/>
                                <w:color w:val="254061"/>
                                <w:w w:val="102"/>
                                <w:sz w:val="20"/>
                                <w:szCs w:val="20"/>
                              </w:rPr>
                            </w:pPr>
                            <w:r w:rsidRPr="00E467F7">
                              <w:rPr>
                                <w:rFonts w:ascii="Calibri" w:eastAsia="Calibri" w:hAnsi="Calibri" w:cs="Calibri"/>
                                <w:color w:val="254061"/>
                                <w:w w:val="105"/>
                                <w:sz w:val="20"/>
                                <w:szCs w:val="20"/>
                              </w:rPr>
                              <w:t>Organisation in consultative status with United Nations Economic and Social Council Since 2014</w:t>
                            </w:r>
                          </w:p>
                          <w:p w14:paraId="35270FEA" w14:textId="77777777" w:rsidR="00391B2D" w:rsidRPr="00E433AE" w:rsidRDefault="00391B2D" w:rsidP="00534027">
                            <w:pPr>
                              <w:spacing w:before="7" w:line="252" w:lineRule="auto"/>
                              <w:ind w:left="851" w:right="984"/>
                              <w:jc w:val="center"/>
                              <w:rPr>
                                <w:rFonts w:ascii="Calibri" w:eastAsia="Times New Roman" w:hAnsi="Calibri"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95pt;margin-top:21.35pt;width:51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" filled="f" stroked="f">
                <v:textbox inset=",7.2pt,,7.2pt">
                  <w:txbxContent>
                    <w:p w14:paraId="6D281075" w14:textId="77777777" w:rsidR="00391B2D" w:rsidRDefault="00391B2D" w:rsidP="00591011">
                      <w:pPr>
                        <w:spacing w:before="7" w:line="252" w:lineRule="auto"/>
                        <w:ind w:left="851" w:right="984"/>
                        <w:jc w:val="center"/>
                        <w:rPr>
                          <w:rFonts w:ascii="Calibri" w:eastAsia="Calibri" w:hAnsi="Calibri" w:cs="Calibri"/>
                          <w:color w:val="254061"/>
                          <w:w w:val="105"/>
                        </w:rPr>
                      </w:pPr>
                      <w:r w:rsidRPr="00BE05A3">
                        <w:rPr>
                          <w:rFonts w:ascii="Calibri" w:eastAsia="Calibri" w:hAnsi="Calibri" w:cs="Calibri"/>
                          <w:color w:val="254061"/>
                          <w:w w:val="105"/>
                        </w:rPr>
                        <w:t xml:space="preserve">JSSOR Youth Organization </w:t>
                      </w:r>
                    </w:p>
                    <w:p w14:paraId="350C5509" w14:textId="77777777" w:rsidR="00391B2D" w:rsidRPr="00E467F7" w:rsidRDefault="00391B2D" w:rsidP="00E467F7">
                      <w:pPr>
                        <w:spacing w:before="7" w:line="252" w:lineRule="auto"/>
                        <w:ind w:right="984"/>
                        <w:jc w:val="center"/>
                        <w:rPr>
                          <w:rFonts w:ascii="Calibri" w:eastAsia="Calibri" w:hAnsi="Calibri" w:cs="Calibri"/>
                          <w:color w:val="254061"/>
                          <w:w w:val="102"/>
                          <w:sz w:val="20"/>
                          <w:szCs w:val="20"/>
                        </w:rPr>
                      </w:pPr>
                      <w:r w:rsidRPr="00E467F7">
                        <w:rPr>
                          <w:rFonts w:ascii="Calibri" w:eastAsia="Calibri" w:hAnsi="Calibri" w:cs="Calibri"/>
                          <w:color w:val="254061"/>
                          <w:w w:val="105"/>
                          <w:sz w:val="20"/>
                          <w:szCs w:val="20"/>
                        </w:rPr>
                        <w:t>Organisation in consultative status with United Nations Economic and Social Council Since 2014</w:t>
                      </w:r>
                    </w:p>
                    <w:p w14:paraId="35270FEA" w14:textId="77777777" w:rsidR="00391B2D" w:rsidRPr="00E433AE" w:rsidRDefault="00391B2D" w:rsidP="00534027">
                      <w:pPr>
                        <w:spacing w:before="7" w:line="252" w:lineRule="auto"/>
                        <w:ind w:left="851" w:right="984"/>
                        <w:jc w:val="center"/>
                        <w:rPr>
                          <w:rFonts w:ascii="Calibri" w:eastAsia="Times New Roman" w:hAnsi="Calibri" w:cs="Arial"/>
                          <w:sz w:val="22"/>
                          <w:szCs w:val="22"/>
                        </w:rPr>
                      </w:pPr>
                    </w:p>
                  </w:txbxContent>
                </v:textbox>
                <w10:wrap type="through"/>
              </v:shape>
            </w:pict>
          </mc:Fallback>
        </mc:AlternateContent>
      </w:r>
    </w:p>
    <w:p w14:paraId="6C9E6BCE" w14:textId="77777777" w:rsidR="00391B2D" w:rsidRDefault="00391B2D" w:rsidP="00391B2D">
      <w:pPr>
        <w:tabs>
          <w:tab w:val="left" w:pos="0"/>
          <w:tab w:val="left" w:pos="567"/>
        </w:tabs>
        <w:autoSpaceDE w:val="0"/>
        <w:autoSpaceDN w:val="0"/>
        <w:adjustRightInd w:val="0"/>
        <w:rPr>
          <w:rFonts w:ascii="Times New Roman" w:hAnsi="Times New Roman" w:cs="Times New Roman"/>
          <w:b/>
          <w:bCs/>
          <w:color w:val="000000"/>
          <w:u w:val="single"/>
        </w:rPr>
      </w:pPr>
      <w:r>
        <w:rPr>
          <w:rFonts w:ascii="Times New Roman" w:hAnsi="Times New Roman" w:cs="Times New Roman"/>
          <w:b/>
          <w:bCs/>
          <w:color w:val="000000"/>
          <w:u w:val="single"/>
        </w:rPr>
        <w:t>Call for input: OHCHR study on youth and human rights</w:t>
      </w:r>
    </w:p>
    <w:p w14:paraId="149A9EDF" w14:textId="77777777" w:rsidR="00391B2D" w:rsidRDefault="00391B2D" w:rsidP="00114BFA">
      <w:pPr>
        <w:jc w:val="both"/>
        <w:rPr>
          <w:rFonts w:eastAsia="Times New Roman" w:cstheme="minorHAnsi"/>
          <w:color w:val="222222"/>
          <w:shd w:val="clear" w:color="auto" w:fill="FFFFFF"/>
        </w:rPr>
      </w:pPr>
    </w:p>
    <w:p w14:paraId="0ACD8D2F" w14:textId="77777777" w:rsidR="00391B2D" w:rsidRDefault="00391B2D" w:rsidP="00114BFA">
      <w:pPr>
        <w:jc w:val="both"/>
        <w:rPr>
          <w:rFonts w:eastAsia="Times New Roman" w:cstheme="minorHAnsi"/>
          <w:color w:val="222222"/>
          <w:shd w:val="clear" w:color="auto" w:fill="FFFFFF"/>
        </w:rPr>
      </w:pPr>
    </w:p>
    <w:p w14:paraId="0AADF215" w14:textId="77777777" w:rsidR="007E3575" w:rsidRPr="00114BFA" w:rsidRDefault="00A9023F"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Lebanon has progressed further in the current y</w:t>
      </w:r>
      <w:r w:rsidR="006E1822" w:rsidRPr="00114BFA">
        <w:rPr>
          <w:rFonts w:eastAsia="Times New Roman" w:cstheme="minorHAnsi"/>
          <w:color w:val="222222"/>
          <w:shd w:val="clear" w:color="auto" w:fill="FFFFFF"/>
        </w:rPr>
        <w:t xml:space="preserve">ears due to globalization, and </w:t>
      </w:r>
      <w:r w:rsidRPr="00114BFA">
        <w:rPr>
          <w:rFonts w:eastAsia="Times New Roman" w:cstheme="minorHAnsi"/>
          <w:color w:val="222222"/>
          <w:shd w:val="clear" w:color="auto" w:fill="FFFFFF"/>
        </w:rPr>
        <w:t>now displays an HDI of 0.763.</w:t>
      </w:r>
      <w:r w:rsidR="006E1822" w:rsidRPr="00114BFA">
        <w:rPr>
          <w:rFonts w:eastAsia="Times New Roman" w:cstheme="minorHAnsi"/>
          <w:color w:val="222222"/>
          <w:shd w:val="clear" w:color="auto" w:fill="FFFFFF"/>
        </w:rPr>
        <w:t xml:space="preserve"> In 2</w:t>
      </w:r>
      <w:r w:rsidR="007E3575" w:rsidRPr="00114BFA">
        <w:rPr>
          <w:rFonts w:eastAsia="Times New Roman" w:cstheme="minorHAnsi"/>
          <w:color w:val="222222"/>
          <w:shd w:val="clear" w:color="auto" w:fill="FFFFFF"/>
        </w:rPr>
        <w:t>0</w:t>
      </w:r>
      <w:r w:rsidR="006E1822" w:rsidRPr="00114BFA">
        <w:rPr>
          <w:rFonts w:eastAsia="Times New Roman" w:cstheme="minorHAnsi"/>
          <w:color w:val="222222"/>
          <w:shd w:val="clear" w:color="auto" w:fill="FFFFFF"/>
        </w:rPr>
        <w:t>1</w:t>
      </w:r>
      <w:r w:rsidR="007E3575" w:rsidRPr="00114BFA">
        <w:rPr>
          <w:rFonts w:eastAsia="Times New Roman" w:cstheme="minorHAnsi"/>
          <w:color w:val="222222"/>
          <w:shd w:val="clear" w:color="auto" w:fill="FFFFFF"/>
        </w:rPr>
        <w:t xml:space="preserve">5, literacy rates have reached 93.9%, showing that </w:t>
      </w:r>
      <w:proofErr w:type="gramStart"/>
      <w:r w:rsidR="007E3575" w:rsidRPr="00114BFA">
        <w:rPr>
          <w:rFonts w:eastAsia="Times New Roman" w:cstheme="minorHAnsi"/>
          <w:color w:val="222222"/>
          <w:shd w:val="clear" w:color="auto" w:fill="FFFFFF"/>
        </w:rPr>
        <w:t>the the</w:t>
      </w:r>
      <w:proofErr w:type="gramEnd"/>
      <w:r w:rsidR="007E3575" w:rsidRPr="00114BFA">
        <w:rPr>
          <w:rFonts w:eastAsia="Times New Roman" w:cstheme="minorHAnsi"/>
          <w:color w:val="222222"/>
          <w:shd w:val="clear" w:color="auto" w:fill="FFFFFF"/>
        </w:rPr>
        <w:t xml:space="preserve"> Lebanese populance is well educated and knowledgable. Despite this, Lebanon is suffering from unemployment rate of 24% due to complications in the educational system and economic regulations concerning the labor supply in the Lebanese market. This is primarily affecting the youth, considering they contribute up to 17% of Lebanon’s population.</w:t>
      </w:r>
    </w:p>
    <w:p w14:paraId="4E2CD756" w14:textId="77777777" w:rsidR="00A9023F" w:rsidRPr="00114BFA" w:rsidRDefault="00A9023F" w:rsidP="00114BFA">
      <w:pPr>
        <w:jc w:val="both"/>
        <w:rPr>
          <w:rFonts w:eastAsia="Times New Roman" w:cstheme="minorHAnsi"/>
          <w:color w:val="222222"/>
          <w:shd w:val="clear" w:color="auto" w:fill="FFFFFF"/>
        </w:rPr>
      </w:pPr>
    </w:p>
    <w:p w14:paraId="294DD190" w14:textId="77777777" w:rsidR="00B219CD" w:rsidRPr="00114BFA" w:rsidRDefault="007E3575"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Due to the impact of the Lebanese scout on their childhood, </w:t>
      </w:r>
      <w:r w:rsidR="00B219CD" w:rsidRPr="00114BFA">
        <w:rPr>
          <w:rFonts w:eastAsia="Times New Roman" w:cstheme="minorHAnsi"/>
          <w:color w:val="222222"/>
          <w:shd w:val="clear" w:color="auto" w:fill="FFFFFF"/>
        </w:rPr>
        <w:t xml:space="preserve">Lebanese youth </w:t>
      </w:r>
      <w:r w:rsidRPr="00114BFA">
        <w:rPr>
          <w:rFonts w:eastAsia="Times New Roman" w:cstheme="minorHAnsi"/>
          <w:color w:val="222222"/>
          <w:shd w:val="clear" w:color="auto" w:fill="FFFFFF"/>
        </w:rPr>
        <w:t>have begun</w:t>
      </w:r>
      <w:r w:rsidR="00B219CD" w:rsidRPr="00114BFA">
        <w:rPr>
          <w:rFonts w:eastAsia="Times New Roman" w:cstheme="minorHAnsi"/>
          <w:color w:val="222222"/>
          <w:shd w:val="clear" w:color="auto" w:fill="FFFFFF"/>
        </w:rPr>
        <w:t xml:space="preserve"> showing leadership skills.</w:t>
      </w:r>
      <w:r w:rsidRPr="00114BFA">
        <w:rPr>
          <w:rFonts w:eastAsia="Times New Roman" w:cstheme="minorHAnsi"/>
          <w:color w:val="222222"/>
          <w:shd w:val="clear" w:color="auto" w:fill="FFFFFF"/>
        </w:rPr>
        <w:t xml:space="preserve"> </w:t>
      </w:r>
      <w:r w:rsidR="00B219CD" w:rsidRPr="00114BFA">
        <w:rPr>
          <w:rFonts w:eastAsia="Times New Roman" w:cstheme="minorHAnsi"/>
          <w:color w:val="222222"/>
          <w:shd w:val="clear" w:color="auto" w:fill="FFFFFF"/>
        </w:rPr>
        <w:t>They have also been exposed to adv</w:t>
      </w:r>
      <w:r w:rsidRPr="00114BFA">
        <w:rPr>
          <w:rFonts w:eastAsia="Times New Roman" w:cstheme="minorHAnsi"/>
          <w:color w:val="222222"/>
          <w:shd w:val="clear" w:color="auto" w:fill="FFFFFF"/>
        </w:rPr>
        <w:t>ancements in technologica</w:t>
      </w:r>
      <w:r w:rsidR="00B219CD" w:rsidRPr="00114BFA">
        <w:rPr>
          <w:rFonts w:eastAsia="Times New Roman" w:cstheme="minorHAnsi"/>
          <w:color w:val="222222"/>
          <w:shd w:val="clear" w:color="auto" w:fill="FFFFFF"/>
        </w:rPr>
        <w:t xml:space="preserve">l and educational </w:t>
      </w:r>
      <w:r w:rsidRPr="00114BFA">
        <w:rPr>
          <w:rFonts w:eastAsia="Times New Roman" w:cstheme="minorHAnsi"/>
          <w:color w:val="222222"/>
          <w:shd w:val="clear" w:color="auto" w:fill="FFFFFF"/>
        </w:rPr>
        <w:t xml:space="preserve">fields, and have thereof developed social skills concerning emotional intelligence. </w:t>
      </w:r>
      <w:r w:rsidR="00B219CD" w:rsidRPr="00114BFA">
        <w:rPr>
          <w:rFonts w:eastAsia="Times New Roman" w:cstheme="minorHAnsi"/>
          <w:color w:val="222222"/>
          <w:shd w:val="clear" w:color="auto" w:fill="FFFFFF"/>
        </w:rPr>
        <w:t>These traits make the Lebanese youth responsible individuals capable of deciding their own future, and therefore, the future of their own country, by the age of eighteen.</w:t>
      </w:r>
      <w:r w:rsidRPr="00114BFA">
        <w:rPr>
          <w:rFonts w:eastAsia="Times New Roman" w:cstheme="minorHAnsi"/>
          <w:color w:val="222222"/>
          <w:shd w:val="clear" w:color="auto" w:fill="FFFFFF"/>
        </w:rPr>
        <w:t xml:space="preserve"> </w:t>
      </w:r>
      <w:r w:rsidR="00B219CD" w:rsidRPr="00114BFA">
        <w:rPr>
          <w:rFonts w:eastAsia="Times New Roman" w:cstheme="minorHAnsi"/>
          <w:color w:val="222222"/>
          <w:shd w:val="clear" w:color="auto" w:fill="FFFFFF"/>
        </w:rPr>
        <w:t>Decresing the voting age will thus result in shorteninh the socioeconomic gap Lebanon is currently facing.</w:t>
      </w:r>
    </w:p>
    <w:p w14:paraId="296D5A8E" w14:textId="77777777" w:rsidR="00B219CD" w:rsidRPr="00114BFA" w:rsidRDefault="00B219CD" w:rsidP="00114BFA">
      <w:pPr>
        <w:jc w:val="both"/>
        <w:rPr>
          <w:rFonts w:eastAsia="Times New Roman" w:cstheme="minorHAnsi"/>
          <w:color w:val="222222"/>
          <w:shd w:val="clear" w:color="auto" w:fill="FFFFFF"/>
        </w:rPr>
      </w:pPr>
    </w:p>
    <w:p w14:paraId="6337B9DF" w14:textId="77777777" w:rsidR="006A779C" w:rsidRPr="00114BFA" w:rsidRDefault="006A779C" w:rsidP="00114BFA">
      <w:pPr>
        <w:jc w:val="both"/>
        <w:rPr>
          <w:rFonts w:eastAsia="Times New Roman" w:cstheme="minorHAnsi"/>
          <w:color w:val="222222"/>
          <w:shd w:val="clear" w:color="auto" w:fill="FFFFFF"/>
        </w:rPr>
      </w:pPr>
      <w:bookmarkStart w:id="0" w:name="_GoBack"/>
      <w:bookmarkEnd w:id="0"/>
    </w:p>
    <w:p w14:paraId="6BE29A5E" w14:textId="77777777" w:rsidR="00BF0ED9" w:rsidRPr="00114BFA" w:rsidRDefault="00EA6C65"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W</w:t>
      </w:r>
      <w:r w:rsidR="006A779C" w:rsidRPr="00114BFA">
        <w:rPr>
          <w:rFonts w:eastAsia="Times New Roman" w:cstheme="minorHAnsi"/>
          <w:color w:val="222222"/>
          <w:shd w:val="clear" w:color="auto" w:fill="FFFFFF"/>
        </w:rPr>
        <w:t>e would like to recommend the following:</w:t>
      </w:r>
    </w:p>
    <w:p w14:paraId="6F48F9BD" w14:textId="77777777" w:rsidR="006A779C" w:rsidRPr="00114BFA" w:rsidRDefault="006A779C" w:rsidP="00114BFA">
      <w:pPr>
        <w:jc w:val="both"/>
        <w:rPr>
          <w:rFonts w:eastAsia="Times New Roman" w:cstheme="minorHAnsi"/>
          <w:color w:val="222222"/>
          <w:shd w:val="clear" w:color="auto" w:fill="FFFFFF"/>
        </w:rPr>
      </w:pPr>
    </w:p>
    <w:p w14:paraId="5DA1AF96" w14:textId="77777777" w:rsidR="00EC2AE1" w:rsidRPr="00114BFA" w:rsidRDefault="00EA6C65" w:rsidP="00114BFA">
      <w:pPr>
        <w:pStyle w:val="ListParagraph"/>
        <w:numPr>
          <w:ilvl w:val="0"/>
          <w:numId w:val="5"/>
        </w:num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Encouraging the collaboration of the public and private sector on </w:t>
      </w:r>
      <w:r w:rsidR="00800C8D" w:rsidRPr="00114BFA">
        <w:rPr>
          <w:rFonts w:eastAsia="Times New Roman" w:cstheme="minorHAnsi"/>
          <w:color w:val="222222"/>
          <w:shd w:val="clear" w:color="auto" w:fill="FFFFFF"/>
        </w:rPr>
        <w:t>youth participation</w:t>
      </w:r>
      <w:r w:rsidR="0023187F" w:rsidRPr="00114BFA">
        <w:rPr>
          <w:rFonts w:eastAsia="Times New Roman" w:cstheme="minorHAnsi"/>
          <w:color w:val="222222"/>
          <w:shd w:val="clear" w:color="auto" w:fill="FFFFFF"/>
        </w:rPr>
        <w:t xml:space="preserve"> in Lebanon</w:t>
      </w:r>
      <w:proofErr w:type="gramStart"/>
      <w:r w:rsidR="0023187F" w:rsidRPr="00114BFA">
        <w:rPr>
          <w:rFonts w:eastAsia="Times New Roman" w:cstheme="minorHAnsi"/>
          <w:color w:val="222222"/>
          <w:shd w:val="clear" w:color="auto" w:fill="FFFFFF"/>
        </w:rPr>
        <w:t>;</w:t>
      </w:r>
      <w:proofErr w:type="gramEnd"/>
      <w:r w:rsidRPr="00114BFA">
        <w:rPr>
          <w:rFonts w:eastAsia="Times New Roman" w:cstheme="minorHAnsi"/>
          <w:color w:val="222222"/>
          <w:shd w:val="clear" w:color="auto" w:fill="FFFFFF"/>
        </w:rPr>
        <w:t xml:space="preserve"> </w:t>
      </w:r>
      <w:r w:rsidR="0023187F" w:rsidRPr="00114BFA">
        <w:rPr>
          <w:rFonts w:eastAsia="Times New Roman" w:cstheme="minorHAnsi"/>
          <w:color w:val="222222"/>
          <w:shd w:val="clear" w:color="auto" w:fill="FFFFFF"/>
        </w:rPr>
        <w:t>t</w:t>
      </w:r>
      <w:r w:rsidRPr="00114BFA">
        <w:rPr>
          <w:rFonts w:eastAsia="Times New Roman" w:cstheme="minorHAnsi"/>
          <w:color w:val="222222"/>
          <w:shd w:val="clear" w:color="auto" w:fill="FFFFFF"/>
        </w:rPr>
        <w:t xml:space="preserve">he Ministry of Youth and Sports </w:t>
      </w:r>
      <w:r w:rsidR="00EC2AE1" w:rsidRPr="00114BFA">
        <w:rPr>
          <w:rFonts w:eastAsia="Times New Roman" w:cstheme="minorHAnsi"/>
          <w:color w:val="222222"/>
          <w:shd w:val="clear" w:color="auto" w:fill="FFFFFF"/>
        </w:rPr>
        <w:t>is encouraged to continue</w:t>
      </w:r>
      <w:r w:rsidRPr="00114BFA">
        <w:rPr>
          <w:rFonts w:eastAsia="Times New Roman" w:cstheme="minorHAnsi"/>
          <w:color w:val="222222"/>
          <w:shd w:val="clear" w:color="auto" w:fill="FFFFFF"/>
        </w:rPr>
        <w:t xml:space="preserve"> </w:t>
      </w:r>
      <w:r w:rsidR="0023187F" w:rsidRPr="00114BFA">
        <w:rPr>
          <w:rFonts w:eastAsia="Times New Roman" w:cstheme="minorHAnsi"/>
          <w:color w:val="222222"/>
          <w:shd w:val="clear" w:color="auto" w:fill="FFFFFF"/>
        </w:rPr>
        <w:t>organizing</w:t>
      </w:r>
      <w:r w:rsidRPr="00114BFA">
        <w:rPr>
          <w:rFonts w:eastAsia="Times New Roman" w:cstheme="minorHAnsi"/>
          <w:color w:val="222222"/>
          <w:shd w:val="clear" w:color="auto" w:fill="FFFFFF"/>
        </w:rPr>
        <w:t xml:space="preserve"> dialogue workshop</w:t>
      </w:r>
      <w:r w:rsidR="00EC2AE1" w:rsidRPr="00114BFA">
        <w:rPr>
          <w:rFonts w:eastAsia="Times New Roman" w:cstheme="minorHAnsi"/>
          <w:color w:val="222222"/>
          <w:shd w:val="clear" w:color="auto" w:fill="FFFFFF"/>
        </w:rPr>
        <w:t>s</w:t>
      </w:r>
      <w:r w:rsidRPr="00114BFA">
        <w:rPr>
          <w:rFonts w:eastAsia="Times New Roman" w:cstheme="minorHAnsi"/>
          <w:color w:val="222222"/>
          <w:shd w:val="clear" w:color="auto" w:fill="FFFFFF"/>
        </w:rPr>
        <w:t xml:space="preserve"> </w:t>
      </w:r>
      <w:r w:rsidR="00EC2AE1" w:rsidRPr="00114BFA">
        <w:rPr>
          <w:rFonts w:eastAsia="Times New Roman" w:cstheme="minorHAnsi"/>
          <w:color w:val="222222"/>
          <w:shd w:val="clear" w:color="auto" w:fill="FFFFFF"/>
        </w:rPr>
        <w:t xml:space="preserve">similar to the </w:t>
      </w:r>
      <w:r w:rsidRPr="00114BFA">
        <w:rPr>
          <w:rFonts w:eastAsia="Times New Roman" w:cstheme="minorHAnsi"/>
          <w:color w:val="222222"/>
          <w:shd w:val="clear" w:color="auto" w:fill="FFFFFF"/>
        </w:rPr>
        <w:t>Municipality of Sidon National strategy in Lebanon</w:t>
      </w:r>
      <w:r w:rsidR="0023187F" w:rsidRPr="00114BFA">
        <w:rPr>
          <w:rFonts w:eastAsia="Times New Roman" w:cstheme="minorHAnsi"/>
          <w:color w:val="222222"/>
          <w:shd w:val="clear" w:color="auto" w:fill="FFFFFF"/>
        </w:rPr>
        <w:t>, which was</w:t>
      </w:r>
      <w:r w:rsidRPr="00114BFA">
        <w:rPr>
          <w:rFonts w:eastAsia="Times New Roman" w:cstheme="minorHAnsi"/>
          <w:color w:val="222222"/>
          <w:shd w:val="clear" w:color="auto" w:fill="FFFFFF"/>
        </w:rPr>
        <w:t xml:space="preserve"> approved by the Council of Ministers in 2012. This was all within the framework of the "Technical Support to Youth Development in Lebanon"</w:t>
      </w:r>
      <w:r w:rsidR="0023187F" w:rsidRPr="00114BFA">
        <w:rPr>
          <w:rFonts w:eastAsia="Times New Roman" w:cstheme="minorHAnsi"/>
          <w:color w:val="222222"/>
          <w:shd w:val="clear" w:color="auto" w:fill="FFFFFF"/>
        </w:rPr>
        <w:t>, a</w:t>
      </w:r>
      <w:r w:rsidRPr="00114BFA">
        <w:rPr>
          <w:rFonts w:eastAsia="Times New Roman" w:cstheme="minorHAnsi"/>
          <w:color w:val="222222"/>
          <w:shd w:val="clear" w:color="auto" w:fill="FFFFFF"/>
        </w:rPr>
        <w:t xml:space="preserve"> project funded by the European Union</w:t>
      </w:r>
      <w:r w:rsidR="0023187F" w:rsidRPr="00114BFA">
        <w:rPr>
          <w:rFonts w:eastAsia="Times New Roman" w:cstheme="minorHAnsi"/>
          <w:color w:val="222222"/>
          <w:shd w:val="clear" w:color="auto" w:fill="FFFFFF"/>
        </w:rPr>
        <w:t>,</w:t>
      </w:r>
      <w:r w:rsidRPr="00114BFA">
        <w:rPr>
          <w:rFonts w:eastAsia="Times New Roman" w:cstheme="minorHAnsi"/>
          <w:color w:val="222222"/>
          <w:shd w:val="clear" w:color="auto" w:fill="FFFFFF"/>
        </w:rPr>
        <w:t xml:space="preserve"> and</w:t>
      </w:r>
      <w:r w:rsidR="0023187F" w:rsidRPr="00114BFA">
        <w:rPr>
          <w:rFonts w:eastAsia="Times New Roman" w:cstheme="minorHAnsi"/>
          <w:color w:val="222222"/>
          <w:shd w:val="clear" w:color="auto" w:fill="FFFFFF"/>
        </w:rPr>
        <w:t xml:space="preserve"> further</w:t>
      </w:r>
      <w:r w:rsidRPr="00114BFA">
        <w:rPr>
          <w:rFonts w:eastAsia="Times New Roman" w:cstheme="minorHAnsi"/>
          <w:color w:val="222222"/>
          <w:shd w:val="clear" w:color="auto" w:fill="FFFFFF"/>
        </w:rPr>
        <w:t xml:space="preserve"> implemented by the British Council in cooperation with the American University of Beirut. </w:t>
      </w:r>
      <w:r w:rsidR="00DB66B1" w:rsidRPr="00114BFA">
        <w:rPr>
          <w:rFonts w:eastAsia="Times New Roman" w:cstheme="minorHAnsi"/>
          <w:color w:val="222222"/>
          <w:shd w:val="clear" w:color="auto" w:fill="FFFFFF"/>
        </w:rPr>
        <w:t>Concerning</w:t>
      </w:r>
      <w:r w:rsidRPr="00114BFA">
        <w:rPr>
          <w:rFonts w:eastAsia="Times New Roman" w:cstheme="minorHAnsi"/>
          <w:color w:val="222222"/>
          <w:shd w:val="clear" w:color="auto" w:fill="FFFFFF"/>
        </w:rPr>
        <w:t xml:space="preserve"> </w:t>
      </w:r>
      <w:r w:rsidR="00DB66B1" w:rsidRPr="00114BFA">
        <w:rPr>
          <w:rFonts w:eastAsia="Times New Roman" w:cstheme="minorHAnsi"/>
          <w:color w:val="222222"/>
          <w:shd w:val="clear" w:color="auto" w:fill="FFFFFF"/>
        </w:rPr>
        <w:t xml:space="preserve">matters in </w:t>
      </w:r>
      <w:r w:rsidRPr="00114BFA">
        <w:rPr>
          <w:rFonts w:eastAsia="Times New Roman" w:cstheme="minorHAnsi"/>
          <w:color w:val="222222"/>
          <w:shd w:val="clear" w:color="auto" w:fill="FFFFFF"/>
        </w:rPr>
        <w:t>the private sector, there are very few youth empowerment NGOs that operate in Lebanon. O</w:t>
      </w:r>
      <w:r w:rsidR="00DB66B1" w:rsidRPr="00114BFA">
        <w:rPr>
          <w:rFonts w:eastAsia="Times New Roman" w:cstheme="minorHAnsi"/>
          <w:color w:val="222222"/>
          <w:shd w:val="clear" w:color="auto" w:fill="FFFFFF"/>
        </w:rPr>
        <w:t>ne of these organizations is</w:t>
      </w:r>
      <w:r w:rsidRPr="00114BFA">
        <w:rPr>
          <w:rFonts w:eastAsia="Times New Roman" w:cstheme="minorHAnsi"/>
          <w:color w:val="222222"/>
          <w:shd w:val="clear" w:color="auto" w:fill="FFFFFF"/>
        </w:rPr>
        <w:t xml:space="preserve"> </w:t>
      </w:r>
      <w:r w:rsidR="00DB66B1" w:rsidRPr="00114BFA">
        <w:rPr>
          <w:rFonts w:eastAsia="Times New Roman" w:cstheme="minorHAnsi"/>
          <w:color w:val="222222"/>
          <w:shd w:val="clear" w:color="auto" w:fill="FFFFFF"/>
        </w:rPr>
        <w:t xml:space="preserve">ULYP </w:t>
      </w:r>
      <w:r w:rsidRPr="00114BFA">
        <w:rPr>
          <w:rFonts w:eastAsia="Times New Roman" w:cstheme="minorHAnsi"/>
          <w:color w:val="222222"/>
          <w:shd w:val="clear" w:color="auto" w:fill="FFFFFF"/>
        </w:rPr>
        <w:t xml:space="preserve">(Unite Lebanon Youth Project). </w:t>
      </w:r>
      <w:r w:rsidR="00DB66B1" w:rsidRPr="00114BFA">
        <w:rPr>
          <w:rFonts w:eastAsia="Times New Roman" w:cstheme="minorHAnsi"/>
          <w:color w:val="222222"/>
          <w:shd w:val="clear" w:color="auto" w:fill="FFFFFF"/>
        </w:rPr>
        <w:t xml:space="preserve">This NGO aims to educate the youth and bring forth </w:t>
      </w:r>
      <w:r w:rsidRPr="00114BFA">
        <w:rPr>
          <w:rFonts w:eastAsia="Times New Roman" w:cstheme="minorHAnsi"/>
          <w:color w:val="222222"/>
          <w:shd w:val="clear" w:color="auto" w:fill="FFFFFF"/>
        </w:rPr>
        <w:t>change</w:t>
      </w:r>
      <w:r w:rsidR="00DB66B1" w:rsidRPr="00114BFA">
        <w:rPr>
          <w:rFonts w:eastAsia="Times New Roman" w:cstheme="minorHAnsi"/>
          <w:color w:val="222222"/>
          <w:shd w:val="clear" w:color="auto" w:fill="FFFFFF"/>
        </w:rPr>
        <w:t xml:space="preserve"> in Lebanon</w:t>
      </w:r>
      <w:r w:rsidRPr="00114BFA">
        <w:rPr>
          <w:rFonts w:eastAsia="Times New Roman" w:cstheme="minorHAnsi"/>
          <w:color w:val="222222"/>
          <w:shd w:val="clear" w:color="auto" w:fill="FFFFFF"/>
        </w:rPr>
        <w:t xml:space="preserve">. </w:t>
      </w:r>
      <w:r w:rsidR="009762EC" w:rsidRPr="00114BFA">
        <w:rPr>
          <w:rFonts w:eastAsia="Times New Roman" w:cstheme="minorHAnsi"/>
          <w:color w:val="222222"/>
          <w:shd w:val="clear" w:color="auto" w:fill="FFFFFF"/>
        </w:rPr>
        <w:t>By collaborating with the public sector, organizations such as ULYP will be more effective in encouraging youth participation.</w:t>
      </w:r>
    </w:p>
    <w:p w14:paraId="1ED9E4F0" w14:textId="77777777" w:rsidR="00EA6C65" w:rsidRPr="00114BFA" w:rsidRDefault="00EA6C65" w:rsidP="00114BFA">
      <w:pPr>
        <w:pStyle w:val="ListParagraph"/>
        <w:jc w:val="both"/>
        <w:rPr>
          <w:rFonts w:eastAsia="Times New Roman" w:cstheme="minorHAnsi"/>
          <w:color w:val="222222"/>
          <w:shd w:val="clear" w:color="auto" w:fill="FFFFFF"/>
        </w:rPr>
      </w:pPr>
    </w:p>
    <w:p w14:paraId="28307DB1" w14:textId="77777777" w:rsidR="00800C8D" w:rsidRPr="00114BFA" w:rsidRDefault="00800C8D" w:rsidP="00114BFA">
      <w:pPr>
        <w:pStyle w:val="ListParagraph"/>
        <w:jc w:val="both"/>
        <w:rPr>
          <w:rFonts w:eastAsia="Times New Roman" w:cstheme="minorHAnsi"/>
          <w:color w:val="222222"/>
          <w:shd w:val="clear" w:color="auto" w:fill="FFFFFF"/>
        </w:rPr>
      </w:pPr>
    </w:p>
    <w:p w14:paraId="6752B31C" w14:textId="77777777" w:rsidR="00EA6C65" w:rsidRPr="00114BFA" w:rsidRDefault="00DB66B1" w:rsidP="00114BFA">
      <w:pPr>
        <w:pStyle w:val="ListParagraph"/>
        <w:numPr>
          <w:ilvl w:val="0"/>
          <w:numId w:val="5"/>
        </w:numPr>
        <w:jc w:val="both"/>
        <w:rPr>
          <w:rFonts w:eastAsia="Times New Roman" w:cstheme="minorHAnsi"/>
          <w:color w:val="222222"/>
          <w:shd w:val="clear" w:color="auto" w:fill="FFFFFF"/>
        </w:rPr>
      </w:pPr>
      <w:r w:rsidRPr="00114BFA">
        <w:rPr>
          <w:rFonts w:eastAsia="Times New Roman" w:cstheme="minorHAnsi"/>
          <w:color w:val="222222"/>
          <w:shd w:val="clear" w:color="auto" w:fill="FFFFFF"/>
        </w:rPr>
        <w:t>Engaging</w:t>
      </w:r>
      <w:r w:rsidR="00800C8D" w:rsidRPr="00114BFA">
        <w:rPr>
          <w:rFonts w:eastAsia="Times New Roman" w:cstheme="minorHAnsi"/>
          <w:color w:val="222222"/>
          <w:shd w:val="clear" w:color="auto" w:fill="FFFFFF"/>
        </w:rPr>
        <w:t xml:space="preserve"> the Lebanese government </w:t>
      </w:r>
      <w:r w:rsidRPr="00114BFA">
        <w:rPr>
          <w:rFonts w:eastAsia="Times New Roman" w:cstheme="minorHAnsi"/>
          <w:color w:val="222222"/>
          <w:shd w:val="clear" w:color="auto" w:fill="FFFFFF"/>
        </w:rPr>
        <w:t>with the implementation of the</w:t>
      </w:r>
      <w:r w:rsidR="00800C8D" w:rsidRPr="00114BFA">
        <w:rPr>
          <w:rFonts w:eastAsia="Times New Roman" w:cstheme="minorHAnsi"/>
          <w:color w:val="222222"/>
          <w:shd w:val="clear" w:color="auto" w:fill="FFFFFF"/>
        </w:rPr>
        <w:t xml:space="preserve"> UNH</w:t>
      </w:r>
      <w:r w:rsidRPr="00114BFA">
        <w:rPr>
          <w:rFonts w:eastAsia="Times New Roman" w:cstheme="minorHAnsi"/>
          <w:color w:val="222222"/>
          <w:shd w:val="clear" w:color="auto" w:fill="FFFFFF"/>
        </w:rPr>
        <w:t>C</w:t>
      </w:r>
      <w:r w:rsidR="00800C8D" w:rsidRPr="00114BFA">
        <w:rPr>
          <w:rFonts w:eastAsia="Times New Roman" w:cstheme="minorHAnsi"/>
          <w:color w:val="222222"/>
          <w:shd w:val="clear" w:color="auto" w:fill="FFFFFF"/>
        </w:rPr>
        <w:t>R 2250</w:t>
      </w:r>
      <w:r w:rsidRPr="00114BFA">
        <w:rPr>
          <w:rFonts w:eastAsia="Times New Roman" w:cstheme="minorHAnsi"/>
          <w:color w:val="222222"/>
          <w:shd w:val="clear" w:color="auto" w:fill="FFFFFF"/>
        </w:rPr>
        <w:t xml:space="preserve"> resolution. Several</w:t>
      </w:r>
      <w:r w:rsidR="0007433F" w:rsidRPr="00114BFA">
        <w:rPr>
          <w:rFonts w:eastAsia="Times New Roman" w:cstheme="minorHAnsi"/>
          <w:color w:val="222222"/>
          <w:shd w:val="clear" w:color="auto" w:fill="FFFFFF"/>
        </w:rPr>
        <w:t xml:space="preserve"> atte</w:t>
      </w:r>
      <w:r w:rsidRPr="00114BFA">
        <w:rPr>
          <w:rFonts w:eastAsia="Times New Roman" w:cstheme="minorHAnsi"/>
          <w:color w:val="222222"/>
          <w:shd w:val="clear" w:color="auto" w:fill="FFFFFF"/>
        </w:rPr>
        <w:t>mpts were made by the Lebanese y</w:t>
      </w:r>
      <w:r w:rsidR="0007433F" w:rsidRPr="00114BFA">
        <w:rPr>
          <w:rFonts w:eastAsia="Times New Roman" w:cstheme="minorHAnsi"/>
          <w:color w:val="222222"/>
          <w:shd w:val="clear" w:color="auto" w:fill="FFFFFF"/>
        </w:rPr>
        <w:t xml:space="preserve">outh to </w:t>
      </w:r>
      <w:r w:rsidRPr="00114BFA">
        <w:rPr>
          <w:rFonts w:eastAsia="Times New Roman" w:cstheme="minorHAnsi"/>
          <w:color w:val="222222"/>
          <w:shd w:val="clear" w:color="auto" w:fill="FFFFFF"/>
        </w:rPr>
        <w:t>raise this issue until finally reaching a conclusion</w:t>
      </w:r>
      <w:r w:rsidR="0007433F" w:rsidRPr="00114BFA">
        <w:rPr>
          <w:rFonts w:eastAsia="Times New Roman" w:cstheme="minorHAnsi"/>
          <w:color w:val="222222"/>
          <w:shd w:val="clear" w:color="auto" w:fill="FFFFFF"/>
        </w:rPr>
        <w:t xml:space="preserve">. </w:t>
      </w:r>
      <w:r w:rsidRPr="00114BFA">
        <w:rPr>
          <w:rFonts w:eastAsia="Times New Roman" w:cstheme="minorHAnsi"/>
          <w:color w:val="222222"/>
          <w:shd w:val="clear" w:color="auto" w:fill="FFFFFF"/>
        </w:rPr>
        <w:t>With the help of the Lebanese Foundation of Permanent Civil Peace i</w:t>
      </w:r>
      <w:r w:rsidR="0007433F" w:rsidRPr="00114BFA">
        <w:rPr>
          <w:rFonts w:eastAsia="Times New Roman" w:cstheme="minorHAnsi"/>
          <w:color w:val="222222"/>
          <w:shd w:val="clear" w:color="auto" w:fill="FFFFFF"/>
        </w:rPr>
        <w:t>n 2016, a number of youth advocates visited the parliament to discuss issues such as unemployment, youth quotas, and participation in local and national elections</w:t>
      </w:r>
      <w:r w:rsidRPr="00114BFA">
        <w:rPr>
          <w:rFonts w:eastAsia="Times New Roman" w:cstheme="minorHAnsi"/>
          <w:color w:val="222222"/>
          <w:shd w:val="clear" w:color="auto" w:fill="FFFFFF"/>
        </w:rPr>
        <w:t>.</w:t>
      </w:r>
      <w:r w:rsidR="0007433F" w:rsidRPr="00114BFA">
        <w:rPr>
          <w:rFonts w:eastAsia="Times New Roman" w:cstheme="minorHAnsi"/>
          <w:color w:val="222222"/>
          <w:shd w:val="clear" w:color="auto" w:fill="FFFFFF"/>
        </w:rPr>
        <w:t xml:space="preserve"> However, </w:t>
      </w:r>
      <w:r w:rsidRPr="00114BFA">
        <w:rPr>
          <w:rFonts w:eastAsia="Times New Roman" w:cstheme="minorHAnsi"/>
          <w:color w:val="222222"/>
          <w:shd w:val="clear" w:color="auto" w:fill="FFFFFF"/>
        </w:rPr>
        <w:t xml:space="preserve">more of these attempts are </w:t>
      </w:r>
      <w:r w:rsidR="0007433F" w:rsidRPr="00114BFA">
        <w:rPr>
          <w:rFonts w:eastAsia="Times New Roman" w:cstheme="minorHAnsi"/>
          <w:color w:val="222222"/>
          <w:shd w:val="clear" w:color="auto" w:fill="FFFFFF"/>
        </w:rPr>
        <w:t>require</w:t>
      </w:r>
      <w:r w:rsidRPr="00114BFA">
        <w:rPr>
          <w:rFonts w:eastAsia="Times New Roman" w:cstheme="minorHAnsi"/>
          <w:color w:val="222222"/>
          <w:shd w:val="clear" w:color="auto" w:fill="FFFFFF"/>
        </w:rPr>
        <w:t>d</w:t>
      </w:r>
      <w:r w:rsidR="0007433F" w:rsidRPr="00114BFA">
        <w:rPr>
          <w:rFonts w:eastAsia="Times New Roman" w:cstheme="minorHAnsi"/>
          <w:color w:val="222222"/>
          <w:shd w:val="clear" w:color="auto" w:fill="FFFFFF"/>
        </w:rPr>
        <w:t xml:space="preserve"> </w:t>
      </w:r>
      <w:r w:rsidRPr="00114BFA">
        <w:rPr>
          <w:rFonts w:eastAsia="Times New Roman" w:cstheme="minorHAnsi"/>
          <w:color w:val="222222"/>
          <w:shd w:val="clear" w:color="auto" w:fill="FFFFFF"/>
        </w:rPr>
        <w:t>for</w:t>
      </w:r>
      <w:r w:rsidR="0007433F" w:rsidRPr="00114BFA">
        <w:rPr>
          <w:rFonts w:eastAsia="Times New Roman" w:cstheme="minorHAnsi"/>
          <w:color w:val="222222"/>
          <w:shd w:val="clear" w:color="auto" w:fill="FFFFFF"/>
        </w:rPr>
        <w:t xml:space="preserve"> adapt</w:t>
      </w:r>
      <w:r w:rsidRPr="00114BFA">
        <w:rPr>
          <w:rFonts w:eastAsia="Times New Roman" w:cstheme="minorHAnsi"/>
          <w:color w:val="222222"/>
          <w:shd w:val="clear" w:color="auto" w:fill="FFFFFF"/>
        </w:rPr>
        <w:t>ing</w:t>
      </w:r>
      <w:r w:rsidR="0007433F" w:rsidRPr="00114BFA">
        <w:rPr>
          <w:rFonts w:eastAsia="Times New Roman" w:cstheme="minorHAnsi"/>
          <w:color w:val="222222"/>
          <w:shd w:val="clear" w:color="auto" w:fill="FFFFFF"/>
        </w:rPr>
        <w:t xml:space="preserve"> </w:t>
      </w:r>
      <w:r w:rsidR="0007433F" w:rsidRPr="00114BFA">
        <w:rPr>
          <w:rFonts w:eastAsia="Times New Roman" w:cstheme="minorHAnsi"/>
          <w:color w:val="222222"/>
          <w:shd w:val="clear" w:color="auto" w:fill="FFFFFF"/>
        </w:rPr>
        <w:lastRenderedPageBreak/>
        <w:t xml:space="preserve">further laws regarding the </w:t>
      </w:r>
      <w:r w:rsidRPr="00114BFA">
        <w:rPr>
          <w:rFonts w:eastAsia="Times New Roman" w:cstheme="minorHAnsi"/>
          <w:color w:val="222222"/>
          <w:shd w:val="clear" w:color="auto" w:fill="FFFFFF"/>
        </w:rPr>
        <w:t xml:space="preserve">wellfare of the </w:t>
      </w:r>
      <w:r w:rsidR="0007433F" w:rsidRPr="00114BFA">
        <w:rPr>
          <w:rFonts w:eastAsia="Times New Roman" w:cstheme="minorHAnsi"/>
          <w:color w:val="222222"/>
          <w:shd w:val="clear" w:color="auto" w:fill="FFFFFF"/>
        </w:rPr>
        <w:t>youth. The implementation of UNHCR 2250 in Lebanon would facilitate the</w:t>
      </w:r>
      <w:r w:rsidR="0029018D" w:rsidRPr="00114BFA">
        <w:rPr>
          <w:rFonts w:eastAsia="Times New Roman" w:cstheme="minorHAnsi"/>
          <w:color w:val="222222"/>
          <w:shd w:val="clear" w:color="auto" w:fill="FFFFFF"/>
        </w:rPr>
        <w:t xml:space="preserve"> contribution of the youth </w:t>
      </w:r>
      <w:r w:rsidR="009762EC" w:rsidRPr="00114BFA">
        <w:rPr>
          <w:rFonts w:eastAsia="Times New Roman" w:cstheme="minorHAnsi"/>
          <w:color w:val="222222"/>
          <w:shd w:val="clear" w:color="auto" w:fill="FFFFFF"/>
        </w:rPr>
        <w:t xml:space="preserve">in the decision making process. </w:t>
      </w:r>
    </w:p>
    <w:p w14:paraId="6AAE21C5" w14:textId="77777777" w:rsidR="00800C8D" w:rsidRPr="00114BFA" w:rsidRDefault="00800C8D" w:rsidP="00114BFA">
      <w:pPr>
        <w:pStyle w:val="ListParagraph"/>
        <w:jc w:val="both"/>
        <w:rPr>
          <w:rFonts w:eastAsia="Times New Roman" w:cstheme="minorHAnsi"/>
          <w:color w:val="222222"/>
          <w:shd w:val="clear" w:color="auto" w:fill="FFFFFF"/>
        </w:rPr>
      </w:pPr>
    </w:p>
    <w:p w14:paraId="35527249" w14:textId="77777777" w:rsidR="00EA6C65" w:rsidRPr="00114BFA" w:rsidRDefault="00800C8D" w:rsidP="00114BFA">
      <w:pPr>
        <w:pStyle w:val="ListParagraph"/>
        <w:numPr>
          <w:ilvl w:val="0"/>
          <w:numId w:val="5"/>
        </w:num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Recommending the conduction of studies on the job market, and </w:t>
      </w:r>
      <w:r w:rsidR="00826F77" w:rsidRPr="00114BFA">
        <w:rPr>
          <w:rFonts w:eastAsia="Times New Roman" w:cstheme="minorHAnsi"/>
          <w:color w:val="222222"/>
          <w:shd w:val="clear" w:color="auto" w:fill="FFFFFF"/>
        </w:rPr>
        <w:t xml:space="preserve">the </w:t>
      </w:r>
      <w:r w:rsidRPr="00114BFA">
        <w:rPr>
          <w:rFonts w:eastAsia="Times New Roman" w:cstheme="minorHAnsi"/>
          <w:color w:val="222222"/>
          <w:shd w:val="clear" w:color="auto" w:fill="FFFFFF"/>
        </w:rPr>
        <w:t xml:space="preserve">implementation of governmental policies that </w:t>
      </w:r>
      <w:r w:rsidR="00EA6C65" w:rsidRPr="00114BFA">
        <w:rPr>
          <w:rFonts w:eastAsia="Times New Roman" w:cstheme="minorHAnsi"/>
          <w:color w:val="222222"/>
          <w:shd w:val="clear" w:color="auto" w:fill="FFFFFF"/>
        </w:rPr>
        <w:t xml:space="preserve">protect youth from discrimination in order to limit youth unemployment. </w:t>
      </w:r>
      <w:r w:rsidR="00826F77" w:rsidRPr="00114BFA">
        <w:rPr>
          <w:rFonts w:eastAsia="Times New Roman" w:cstheme="minorHAnsi"/>
          <w:color w:val="222222"/>
          <w:shd w:val="clear" w:color="auto" w:fill="FFFFFF"/>
        </w:rPr>
        <w:t>Unemployment in Lebanon causes</w:t>
      </w:r>
      <w:r w:rsidR="00EA6C65" w:rsidRPr="00114BFA">
        <w:rPr>
          <w:rFonts w:eastAsia="Times New Roman" w:cstheme="minorHAnsi"/>
          <w:color w:val="222222"/>
          <w:shd w:val="clear" w:color="auto" w:fill="FFFFFF"/>
        </w:rPr>
        <w:t xml:space="preserve"> skilled youth to immigrate, leading to brain drain in the country. This means that Lebanon will soon run out of people that are talented and skilled enough to innovate and inject change in the country. </w:t>
      </w:r>
      <w:r w:rsidR="00826F77" w:rsidRPr="00114BFA">
        <w:rPr>
          <w:rFonts w:eastAsia="Times New Roman" w:cstheme="minorHAnsi"/>
          <w:color w:val="222222"/>
          <w:shd w:val="clear" w:color="auto" w:fill="FFFFFF"/>
        </w:rPr>
        <w:t>Compared</w:t>
      </w:r>
      <w:r w:rsidR="00EA6C65" w:rsidRPr="00114BFA">
        <w:rPr>
          <w:rFonts w:eastAsia="Times New Roman" w:cstheme="minorHAnsi"/>
          <w:color w:val="222222"/>
          <w:shd w:val="clear" w:color="auto" w:fill="FFFFFF"/>
        </w:rPr>
        <w:t xml:space="preserve"> to other countries, Lebanon</w:t>
      </w:r>
      <w:r w:rsidR="00826F77" w:rsidRPr="00114BFA">
        <w:rPr>
          <w:rFonts w:eastAsia="Times New Roman" w:cstheme="minorHAnsi"/>
          <w:color w:val="222222"/>
          <w:shd w:val="clear" w:color="auto" w:fill="FFFFFF"/>
        </w:rPr>
        <w:t xml:space="preserve"> ha</w:t>
      </w:r>
      <w:r w:rsidR="00EA6C65" w:rsidRPr="00114BFA">
        <w:rPr>
          <w:rFonts w:eastAsia="Times New Roman" w:cstheme="minorHAnsi"/>
          <w:color w:val="222222"/>
          <w:shd w:val="clear" w:color="auto" w:fill="FFFFFF"/>
        </w:rPr>
        <w:t>s</w:t>
      </w:r>
      <w:r w:rsidR="00826F77" w:rsidRPr="00114BFA">
        <w:rPr>
          <w:rFonts w:eastAsia="Times New Roman" w:cstheme="minorHAnsi"/>
          <w:color w:val="222222"/>
          <w:shd w:val="clear" w:color="auto" w:fill="FFFFFF"/>
        </w:rPr>
        <w:t xml:space="preserve"> high</w:t>
      </w:r>
      <w:r w:rsidR="00EA6C65" w:rsidRPr="00114BFA">
        <w:rPr>
          <w:rFonts w:eastAsia="Times New Roman" w:cstheme="minorHAnsi"/>
          <w:color w:val="222222"/>
          <w:shd w:val="clear" w:color="auto" w:fill="FFFFFF"/>
        </w:rPr>
        <w:t xml:space="preserve"> </w:t>
      </w:r>
      <w:r w:rsidR="00597092" w:rsidRPr="00114BFA">
        <w:rPr>
          <w:rFonts w:eastAsia="Times New Roman" w:cstheme="minorHAnsi"/>
          <w:color w:val="222222"/>
          <w:shd w:val="clear" w:color="auto" w:fill="FFFFFF"/>
        </w:rPr>
        <w:t>costs</w:t>
      </w:r>
      <w:r w:rsidR="00EA6C65" w:rsidRPr="00114BFA">
        <w:rPr>
          <w:rFonts w:eastAsia="Times New Roman" w:cstheme="minorHAnsi"/>
          <w:color w:val="222222"/>
          <w:shd w:val="clear" w:color="auto" w:fill="FFFFFF"/>
        </w:rPr>
        <w:t xml:space="preserve"> </w:t>
      </w:r>
      <w:r w:rsidR="00597092" w:rsidRPr="00114BFA">
        <w:rPr>
          <w:rFonts w:eastAsia="Times New Roman" w:cstheme="minorHAnsi"/>
          <w:color w:val="222222"/>
          <w:shd w:val="clear" w:color="auto" w:fill="FFFFFF"/>
        </w:rPr>
        <w:t>relative</w:t>
      </w:r>
      <w:r w:rsidR="00EA6C65" w:rsidRPr="00114BFA">
        <w:rPr>
          <w:rFonts w:eastAsia="Times New Roman" w:cstheme="minorHAnsi"/>
          <w:color w:val="222222"/>
          <w:shd w:val="clear" w:color="auto" w:fill="FFFFFF"/>
        </w:rPr>
        <w:t xml:space="preserve"> to </w:t>
      </w:r>
      <w:r w:rsidR="00597092" w:rsidRPr="00114BFA">
        <w:rPr>
          <w:rFonts w:eastAsia="Times New Roman" w:cstheme="minorHAnsi"/>
          <w:color w:val="222222"/>
          <w:shd w:val="clear" w:color="auto" w:fill="FFFFFF"/>
        </w:rPr>
        <w:t xml:space="preserve">a freshly graduated individual’s </w:t>
      </w:r>
      <w:r w:rsidR="00EA6C65" w:rsidRPr="00114BFA">
        <w:rPr>
          <w:rFonts w:eastAsia="Times New Roman" w:cstheme="minorHAnsi"/>
          <w:color w:val="222222"/>
          <w:shd w:val="clear" w:color="auto" w:fill="FFFFFF"/>
        </w:rPr>
        <w:t xml:space="preserve">salary. This </w:t>
      </w:r>
      <w:r w:rsidR="00597092" w:rsidRPr="00114BFA">
        <w:rPr>
          <w:rFonts w:eastAsia="Times New Roman" w:cstheme="minorHAnsi"/>
          <w:color w:val="222222"/>
          <w:shd w:val="clear" w:color="auto" w:fill="FFFFFF"/>
        </w:rPr>
        <w:t xml:space="preserve">furthermore </w:t>
      </w:r>
      <w:r w:rsidR="00EA6C65" w:rsidRPr="00114BFA">
        <w:rPr>
          <w:rFonts w:eastAsia="Times New Roman" w:cstheme="minorHAnsi"/>
          <w:color w:val="222222"/>
          <w:shd w:val="clear" w:color="auto" w:fill="FFFFFF"/>
        </w:rPr>
        <w:t xml:space="preserve">encourages them to </w:t>
      </w:r>
      <w:r w:rsidR="00597092" w:rsidRPr="00114BFA">
        <w:rPr>
          <w:rFonts w:eastAsia="Times New Roman" w:cstheme="minorHAnsi"/>
          <w:color w:val="222222"/>
          <w:shd w:val="clear" w:color="auto" w:fill="FFFFFF"/>
        </w:rPr>
        <w:t>study</w:t>
      </w:r>
      <w:r w:rsidR="00EA6C65" w:rsidRPr="00114BFA">
        <w:rPr>
          <w:rFonts w:eastAsia="Times New Roman" w:cstheme="minorHAnsi"/>
          <w:color w:val="222222"/>
          <w:shd w:val="clear" w:color="auto" w:fill="FFFFFF"/>
        </w:rPr>
        <w:t xml:space="preserve"> </w:t>
      </w:r>
      <w:r w:rsidR="00597092" w:rsidRPr="00114BFA">
        <w:rPr>
          <w:rFonts w:eastAsia="Times New Roman" w:cstheme="minorHAnsi"/>
          <w:color w:val="222222"/>
          <w:shd w:val="clear" w:color="auto" w:fill="FFFFFF"/>
        </w:rPr>
        <w:t>and work</w:t>
      </w:r>
      <w:r w:rsidR="00EA6C65" w:rsidRPr="00114BFA">
        <w:rPr>
          <w:rFonts w:eastAsia="Times New Roman" w:cstheme="minorHAnsi"/>
          <w:color w:val="222222"/>
          <w:shd w:val="clear" w:color="auto" w:fill="FFFFFF"/>
        </w:rPr>
        <w:t xml:space="preserve"> abroad. Another challenge the youth face </w:t>
      </w:r>
      <w:r w:rsidR="00597092" w:rsidRPr="00114BFA">
        <w:rPr>
          <w:rFonts w:eastAsia="Times New Roman" w:cstheme="minorHAnsi"/>
          <w:color w:val="222222"/>
          <w:shd w:val="clear" w:color="auto" w:fill="FFFFFF"/>
        </w:rPr>
        <w:t xml:space="preserve">is discrimination </w:t>
      </w:r>
      <w:r w:rsidR="00EA6C65" w:rsidRPr="00114BFA">
        <w:rPr>
          <w:rFonts w:eastAsia="Times New Roman" w:cstheme="minorHAnsi"/>
          <w:color w:val="222222"/>
          <w:shd w:val="clear" w:color="auto" w:fill="FFFFFF"/>
        </w:rPr>
        <w:t>in employment</w:t>
      </w:r>
      <w:r w:rsidR="00826F77" w:rsidRPr="00114BFA">
        <w:rPr>
          <w:rFonts w:eastAsia="Times New Roman" w:cstheme="minorHAnsi"/>
          <w:color w:val="222222"/>
          <w:shd w:val="clear" w:color="auto" w:fill="FFFFFF"/>
        </w:rPr>
        <w:t>. According to the D</w:t>
      </w:r>
      <w:r w:rsidR="00EA6C65" w:rsidRPr="00114BFA">
        <w:rPr>
          <w:rFonts w:eastAsia="Times New Roman" w:cstheme="minorHAnsi"/>
          <w:color w:val="222222"/>
          <w:shd w:val="clear" w:color="auto" w:fill="FFFFFF"/>
        </w:rPr>
        <w:t xml:space="preserve">aily </w:t>
      </w:r>
      <w:r w:rsidR="00826F77" w:rsidRPr="00114BFA">
        <w:rPr>
          <w:rFonts w:eastAsia="Times New Roman" w:cstheme="minorHAnsi"/>
          <w:color w:val="222222"/>
          <w:shd w:val="clear" w:color="auto" w:fill="FFFFFF"/>
        </w:rPr>
        <w:t xml:space="preserve">Star newspaper, </w:t>
      </w:r>
      <w:r w:rsidR="00EA6C65" w:rsidRPr="00114BFA">
        <w:rPr>
          <w:rFonts w:eastAsia="Times New Roman" w:cstheme="minorHAnsi"/>
          <w:color w:val="222222"/>
          <w:shd w:val="clear" w:color="auto" w:fill="FFFFFF"/>
        </w:rPr>
        <w:t xml:space="preserve">a report on job </w:t>
      </w:r>
      <w:r w:rsidR="00826F77" w:rsidRPr="00114BFA">
        <w:rPr>
          <w:rFonts w:eastAsia="Times New Roman" w:cstheme="minorHAnsi"/>
          <w:color w:val="222222"/>
          <w:shd w:val="clear" w:color="auto" w:fill="FFFFFF"/>
        </w:rPr>
        <w:t xml:space="preserve">interviews and </w:t>
      </w:r>
      <w:r w:rsidR="00EA6C65" w:rsidRPr="00114BFA">
        <w:rPr>
          <w:rFonts w:eastAsia="Times New Roman" w:cstheme="minorHAnsi"/>
          <w:color w:val="222222"/>
          <w:shd w:val="clear" w:color="auto" w:fill="FFFFFF"/>
        </w:rPr>
        <w:t xml:space="preserve">search websites demonstrated various types of discrimination. </w:t>
      </w:r>
      <w:r w:rsidR="00597092" w:rsidRPr="00114BFA">
        <w:rPr>
          <w:rFonts w:eastAsia="Times New Roman" w:cstheme="minorHAnsi"/>
          <w:color w:val="222222"/>
          <w:shd w:val="clear" w:color="auto" w:fill="FFFFFF"/>
        </w:rPr>
        <w:t>Lebanon has become accustomed to the widespread reliance on “wasta” (the use of connections and nepotism). Due to this, the</w:t>
      </w:r>
      <w:r w:rsidR="00EA6C65" w:rsidRPr="00114BFA">
        <w:rPr>
          <w:rFonts w:eastAsia="Times New Roman" w:cstheme="minorHAnsi"/>
          <w:color w:val="222222"/>
          <w:shd w:val="clear" w:color="auto" w:fill="FFFFFF"/>
        </w:rPr>
        <w:t xml:space="preserve"> nearest thing Lebanon has to </w:t>
      </w:r>
      <w:r w:rsidR="00826F77" w:rsidRPr="00114BFA">
        <w:rPr>
          <w:rFonts w:eastAsia="Times New Roman" w:cstheme="minorHAnsi"/>
          <w:color w:val="222222"/>
          <w:shd w:val="clear" w:color="auto" w:fill="FFFFFF"/>
        </w:rPr>
        <w:t xml:space="preserve">security </w:t>
      </w:r>
      <w:r w:rsidR="00EA6C65" w:rsidRPr="00114BFA">
        <w:rPr>
          <w:rFonts w:eastAsia="Times New Roman" w:cstheme="minorHAnsi"/>
          <w:color w:val="222222"/>
          <w:shd w:val="clear" w:color="auto" w:fill="FFFFFF"/>
        </w:rPr>
        <w:t xml:space="preserve">legislation </w:t>
      </w:r>
      <w:r w:rsidR="00826F77" w:rsidRPr="00114BFA">
        <w:rPr>
          <w:rFonts w:eastAsia="Times New Roman" w:cstheme="minorHAnsi"/>
          <w:color w:val="222222"/>
          <w:shd w:val="clear" w:color="auto" w:fill="FFFFFF"/>
        </w:rPr>
        <w:t xml:space="preserve">concerning discrimination </w:t>
      </w:r>
      <w:r w:rsidR="00EA6C65" w:rsidRPr="00114BFA">
        <w:rPr>
          <w:rFonts w:eastAsia="Times New Roman" w:cstheme="minorHAnsi"/>
          <w:color w:val="222222"/>
          <w:shd w:val="clear" w:color="auto" w:fill="FFFFFF"/>
        </w:rPr>
        <w:t xml:space="preserve">is a draft law protecting identity privacy that has been awaiting further action for seven years. This </w:t>
      </w:r>
      <w:r w:rsidR="006E5393" w:rsidRPr="00114BFA">
        <w:rPr>
          <w:rFonts w:eastAsia="Times New Roman" w:cstheme="minorHAnsi"/>
          <w:color w:val="222222"/>
          <w:shd w:val="clear" w:color="auto" w:fill="FFFFFF"/>
        </w:rPr>
        <w:t>convey</w:t>
      </w:r>
      <w:r w:rsidR="00FA4591" w:rsidRPr="00114BFA">
        <w:rPr>
          <w:rFonts w:eastAsia="Times New Roman" w:cstheme="minorHAnsi"/>
          <w:color w:val="222222"/>
          <w:shd w:val="clear" w:color="auto" w:fill="FFFFFF"/>
        </w:rPr>
        <w:t>s to</w:t>
      </w:r>
      <w:r w:rsidR="00EA6C65" w:rsidRPr="00114BFA">
        <w:rPr>
          <w:rFonts w:eastAsia="Times New Roman" w:cstheme="minorHAnsi"/>
          <w:color w:val="222222"/>
          <w:shd w:val="clear" w:color="auto" w:fill="FFFFFF"/>
        </w:rPr>
        <w:t xml:space="preserve"> the </w:t>
      </w:r>
      <w:r w:rsidR="00FA4591" w:rsidRPr="00114BFA">
        <w:rPr>
          <w:rFonts w:eastAsia="Times New Roman" w:cstheme="minorHAnsi"/>
          <w:color w:val="222222"/>
          <w:shd w:val="clear" w:color="auto" w:fill="FFFFFF"/>
        </w:rPr>
        <w:t xml:space="preserve">Lebanese youth that the </w:t>
      </w:r>
      <w:r w:rsidR="00EA6C65" w:rsidRPr="00114BFA">
        <w:rPr>
          <w:rFonts w:eastAsia="Times New Roman" w:cstheme="minorHAnsi"/>
          <w:color w:val="222222"/>
          <w:shd w:val="clear" w:color="auto" w:fill="FFFFFF"/>
        </w:rPr>
        <w:t>only place</w:t>
      </w:r>
      <w:r w:rsidR="006E5393" w:rsidRPr="00114BFA">
        <w:rPr>
          <w:rFonts w:eastAsia="Times New Roman" w:cstheme="minorHAnsi"/>
          <w:color w:val="222222"/>
          <w:shd w:val="clear" w:color="auto" w:fill="FFFFFF"/>
        </w:rPr>
        <w:t xml:space="preserve"> the</w:t>
      </w:r>
      <w:r w:rsidR="00FA4591" w:rsidRPr="00114BFA">
        <w:rPr>
          <w:rFonts w:eastAsia="Times New Roman" w:cstheme="minorHAnsi"/>
          <w:color w:val="222222"/>
          <w:shd w:val="clear" w:color="auto" w:fill="FFFFFF"/>
        </w:rPr>
        <w:t>y</w:t>
      </w:r>
      <w:r w:rsidR="00EA6C65" w:rsidRPr="00114BFA">
        <w:rPr>
          <w:rFonts w:eastAsia="Times New Roman" w:cstheme="minorHAnsi"/>
          <w:color w:val="222222"/>
          <w:shd w:val="clear" w:color="auto" w:fill="FFFFFF"/>
        </w:rPr>
        <w:t xml:space="preserve"> can reach with fair job opportunities is abroad.</w:t>
      </w:r>
    </w:p>
    <w:p w14:paraId="36F72DB1" w14:textId="77777777" w:rsidR="00800C8D" w:rsidRPr="00114BFA" w:rsidRDefault="00800C8D" w:rsidP="00114BFA">
      <w:pPr>
        <w:pStyle w:val="ListParagraph"/>
        <w:jc w:val="both"/>
        <w:rPr>
          <w:rFonts w:eastAsia="Times New Roman" w:cstheme="minorHAnsi"/>
          <w:color w:val="222222"/>
          <w:shd w:val="clear" w:color="auto" w:fill="FFFFFF"/>
        </w:rPr>
      </w:pPr>
    </w:p>
    <w:p w14:paraId="43A0AA9B" w14:textId="77777777" w:rsidR="00E62838" w:rsidRPr="00114BFA" w:rsidRDefault="00E62838" w:rsidP="00114BFA">
      <w:pPr>
        <w:jc w:val="both"/>
        <w:rPr>
          <w:rFonts w:eastAsia="Times New Roman" w:cstheme="minorHAnsi"/>
          <w:color w:val="222222"/>
          <w:shd w:val="clear" w:color="auto" w:fill="FFFFFF"/>
        </w:rPr>
      </w:pPr>
    </w:p>
    <w:p w14:paraId="05BDC4D8" w14:textId="77777777" w:rsidR="0004470F" w:rsidRPr="00114BFA" w:rsidRDefault="00303035"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According to </w:t>
      </w:r>
      <w:r w:rsidR="0004470F" w:rsidRPr="00114BFA">
        <w:rPr>
          <w:rFonts w:eastAsia="Times New Roman" w:cstheme="minorHAnsi"/>
          <w:color w:val="222222"/>
          <w:shd w:val="clear" w:color="auto" w:fill="FFFFFF"/>
        </w:rPr>
        <w:t>Lebanese</w:t>
      </w:r>
      <w:r w:rsidRPr="00114BFA">
        <w:rPr>
          <w:rFonts w:eastAsia="Times New Roman" w:cstheme="minorHAnsi"/>
          <w:color w:val="222222"/>
          <w:shd w:val="clear" w:color="auto" w:fill="FFFFFF"/>
        </w:rPr>
        <w:t xml:space="preserve"> Minister, Ziyad</w:t>
      </w:r>
      <w:r w:rsidR="0004470F" w:rsidRPr="00114BFA">
        <w:rPr>
          <w:rFonts w:eastAsia="Times New Roman" w:cstheme="minorHAnsi"/>
          <w:color w:val="222222"/>
          <w:shd w:val="clear" w:color="auto" w:fill="FFFFFF"/>
        </w:rPr>
        <w:t xml:space="preserve"> </w:t>
      </w:r>
      <w:r w:rsidRPr="00114BFA">
        <w:rPr>
          <w:rFonts w:eastAsia="Times New Roman" w:cstheme="minorHAnsi"/>
          <w:color w:val="222222"/>
          <w:shd w:val="clear" w:color="auto" w:fill="FFFFFF"/>
        </w:rPr>
        <w:t xml:space="preserve">Baroud, almost 300,000 new voters would be added to the polls if the voting age </w:t>
      </w:r>
      <w:proofErr w:type="gramStart"/>
      <w:r w:rsidRPr="00114BFA">
        <w:rPr>
          <w:rFonts w:eastAsia="Times New Roman" w:cstheme="minorHAnsi"/>
          <w:color w:val="222222"/>
          <w:shd w:val="clear" w:color="auto" w:fill="FFFFFF"/>
        </w:rPr>
        <w:t>is</w:t>
      </w:r>
      <w:proofErr w:type="gramEnd"/>
      <w:r w:rsidRPr="00114BFA">
        <w:rPr>
          <w:rFonts w:eastAsia="Times New Roman" w:cstheme="minorHAnsi"/>
          <w:color w:val="222222"/>
          <w:shd w:val="clear" w:color="auto" w:fill="FFFFFF"/>
        </w:rPr>
        <w:t xml:space="preserve"> lowered from 21 to 18 years. Rallies and protests are the only means the Lebanese youth can express themselves politically</w:t>
      </w:r>
      <w:r w:rsidR="00C2082F" w:rsidRPr="00114BFA">
        <w:rPr>
          <w:rFonts w:eastAsia="Times New Roman" w:cstheme="minorHAnsi"/>
          <w:color w:val="222222"/>
          <w:shd w:val="clear" w:color="auto" w:fill="FFFFFF"/>
        </w:rPr>
        <w:t>, short of violence and acts of terrorism</w:t>
      </w:r>
      <w:r w:rsidRPr="00114BFA">
        <w:rPr>
          <w:rFonts w:eastAsia="Times New Roman" w:cstheme="minorHAnsi"/>
          <w:color w:val="222222"/>
          <w:shd w:val="clear" w:color="auto" w:fill="FFFFFF"/>
        </w:rPr>
        <w:t xml:space="preserve">. However, if the voting age were to be lowered to 18, these youth would be able to engage in the democratic life, </w:t>
      </w:r>
      <w:r w:rsidR="00E04A5E" w:rsidRPr="00114BFA">
        <w:rPr>
          <w:rFonts w:eastAsia="Times New Roman" w:cstheme="minorHAnsi"/>
          <w:color w:val="222222"/>
          <w:shd w:val="clear" w:color="auto" w:fill="FFFFFF"/>
        </w:rPr>
        <w:t>and thus practice their rights and advocate</w:t>
      </w:r>
      <w:r w:rsidRPr="00114BFA">
        <w:rPr>
          <w:rFonts w:eastAsia="Times New Roman" w:cstheme="minorHAnsi"/>
          <w:color w:val="222222"/>
          <w:shd w:val="clear" w:color="auto" w:fill="FFFFFF"/>
        </w:rPr>
        <w:t xml:space="preserve"> for what they think is best for their country</w:t>
      </w:r>
      <w:r w:rsidR="00E04A5E" w:rsidRPr="00114BFA">
        <w:rPr>
          <w:rFonts w:eastAsia="Times New Roman" w:cstheme="minorHAnsi"/>
          <w:color w:val="222222"/>
          <w:shd w:val="clear" w:color="auto" w:fill="FFFFFF"/>
        </w:rPr>
        <w:t xml:space="preserve">. </w:t>
      </w:r>
    </w:p>
    <w:p w14:paraId="5C353F59" w14:textId="77777777" w:rsidR="00303035" w:rsidRPr="00114BFA" w:rsidRDefault="00E04A5E"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Such </w:t>
      </w:r>
      <w:r w:rsidR="00303035" w:rsidRPr="00114BFA">
        <w:rPr>
          <w:rFonts w:eastAsia="Times New Roman" w:cstheme="minorHAnsi"/>
          <w:color w:val="222222"/>
          <w:shd w:val="clear" w:color="auto" w:fill="FFFFFF"/>
        </w:rPr>
        <w:t>action</w:t>
      </w:r>
      <w:r w:rsidRPr="00114BFA">
        <w:rPr>
          <w:rFonts w:eastAsia="Times New Roman" w:cstheme="minorHAnsi"/>
          <w:color w:val="222222"/>
          <w:shd w:val="clear" w:color="auto" w:fill="FFFFFF"/>
        </w:rPr>
        <w:t>s</w:t>
      </w:r>
      <w:r w:rsidR="00303035" w:rsidRPr="00114BFA">
        <w:rPr>
          <w:rFonts w:eastAsia="Times New Roman" w:cstheme="minorHAnsi"/>
          <w:color w:val="222222"/>
          <w:shd w:val="clear" w:color="auto" w:fill="FFFFFF"/>
        </w:rPr>
        <w:t xml:space="preserve"> will allow </w:t>
      </w:r>
      <w:r w:rsidRPr="00114BFA">
        <w:rPr>
          <w:rFonts w:eastAsia="Times New Roman" w:cstheme="minorHAnsi"/>
          <w:color w:val="222222"/>
          <w:shd w:val="clear" w:color="auto" w:fill="FFFFFF"/>
        </w:rPr>
        <w:t xml:space="preserve">the </w:t>
      </w:r>
      <w:r w:rsidR="00303035" w:rsidRPr="00114BFA">
        <w:rPr>
          <w:rFonts w:eastAsia="Times New Roman" w:cstheme="minorHAnsi"/>
          <w:color w:val="222222"/>
          <w:shd w:val="clear" w:color="auto" w:fill="FFFFFF"/>
        </w:rPr>
        <w:t>youth to express themselves in a way that would contribute to lowering terrorism and acts that disturb peace in the country</w:t>
      </w:r>
      <w:r w:rsidR="00C2082F" w:rsidRPr="00114BFA">
        <w:rPr>
          <w:rFonts w:eastAsia="Times New Roman" w:cstheme="minorHAnsi"/>
          <w:color w:val="222222"/>
          <w:shd w:val="clear" w:color="auto" w:fill="FFFFFF"/>
        </w:rPr>
        <w:t>, and instead promote peaceful relations</w:t>
      </w:r>
      <w:r w:rsidR="00303035" w:rsidRPr="00114BFA">
        <w:rPr>
          <w:rFonts w:eastAsia="Times New Roman" w:cstheme="minorHAnsi"/>
          <w:color w:val="222222"/>
          <w:shd w:val="clear" w:color="auto" w:fill="FFFFFF"/>
        </w:rPr>
        <w:t xml:space="preserve">. </w:t>
      </w:r>
    </w:p>
    <w:p w14:paraId="01CC31F8" w14:textId="77777777" w:rsidR="00C2082F" w:rsidRPr="00114BFA" w:rsidRDefault="00C2082F" w:rsidP="00114BFA">
      <w:pPr>
        <w:jc w:val="both"/>
        <w:rPr>
          <w:rFonts w:eastAsia="Times New Roman" w:cstheme="minorHAnsi"/>
          <w:color w:val="222222"/>
          <w:shd w:val="clear" w:color="auto" w:fill="FFFFFF"/>
        </w:rPr>
      </w:pPr>
    </w:p>
    <w:p w14:paraId="11A5BB82" w14:textId="77777777" w:rsidR="00303035" w:rsidRPr="00114BFA" w:rsidRDefault="00303035" w:rsidP="00114BFA">
      <w:pPr>
        <w:jc w:val="both"/>
        <w:rPr>
          <w:rFonts w:eastAsia="Times New Roman" w:cstheme="minorHAnsi"/>
          <w:color w:val="222222"/>
          <w:shd w:val="clear" w:color="auto" w:fill="FFFFFF"/>
        </w:rPr>
      </w:pPr>
      <w:r w:rsidRPr="00114BFA">
        <w:rPr>
          <w:rFonts w:eastAsia="Times New Roman" w:cstheme="minorHAnsi"/>
          <w:color w:val="222222"/>
          <w:shd w:val="clear" w:color="auto" w:fill="FFFFFF"/>
        </w:rPr>
        <w:t xml:space="preserve">In conclusion, enacting and legalizing UNHCR 2250 will help contribute to the wellbeing of Lebanon. It will help </w:t>
      </w:r>
      <w:r w:rsidR="00C2082F" w:rsidRPr="00114BFA">
        <w:rPr>
          <w:rFonts w:eastAsia="Times New Roman" w:cstheme="minorHAnsi"/>
          <w:color w:val="222222"/>
          <w:shd w:val="clear" w:color="auto" w:fill="FFFFFF"/>
        </w:rPr>
        <w:t>advocate</w:t>
      </w:r>
      <w:r w:rsidRPr="00114BFA">
        <w:rPr>
          <w:rFonts w:eastAsia="Times New Roman" w:cstheme="minorHAnsi"/>
          <w:color w:val="222222"/>
          <w:shd w:val="clear" w:color="auto" w:fill="FFFFFF"/>
        </w:rPr>
        <w:t xml:space="preserve"> peace and tranquility, and urge politicians to give </w:t>
      </w:r>
      <w:r w:rsidR="00C2082F" w:rsidRPr="00114BFA">
        <w:rPr>
          <w:rFonts w:eastAsia="Times New Roman" w:cstheme="minorHAnsi"/>
          <w:color w:val="222222"/>
          <w:shd w:val="clear" w:color="auto" w:fill="FFFFFF"/>
        </w:rPr>
        <w:t>the youth a loud</w:t>
      </w:r>
      <w:r w:rsidRPr="00114BFA">
        <w:rPr>
          <w:rFonts w:eastAsia="Times New Roman" w:cstheme="minorHAnsi"/>
          <w:color w:val="222222"/>
          <w:shd w:val="clear" w:color="auto" w:fill="FFFFFF"/>
        </w:rPr>
        <w:t xml:space="preserve">er voice in </w:t>
      </w:r>
      <w:proofErr w:type="gramStart"/>
      <w:r w:rsidRPr="00114BFA">
        <w:rPr>
          <w:rFonts w:eastAsia="Times New Roman" w:cstheme="minorHAnsi"/>
          <w:color w:val="222222"/>
          <w:shd w:val="clear" w:color="auto" w:fill="FFFFFF"/>
        </w:rPr>
        <w:t>decision making</w:t>
      </w:r>
      <w:proofErr w:type="gramEnd"/>
      <w:r w:rsidRPr="00114BFA">
        <w:rPr>
          <w:rFonts w:eastAsia="Times New Roman" w:cstheme="minorHAnsi"/>
          <w:color w:val="222222"/>
          <w:shd w:val="clear" w:color="auto" w:fill="FFFFFF"/>
        </w:rPr>
        <w:t xml:space="preserve"> and peacefully enable them to </w:t>
      </w:r>
      <w:r w:rsidR="00A17CAC" w:rsidRPr="00114BFA">
        <w:rPr>
          <w:rFonts w:eastAsia="Times New Roman" w:cstheme="minorHAnsi"/>
          <w:color w:val="222222"/>
          <w:shd w:val="clear" w:color="auto" w:fill="FFFFFF"/>
        </w:rPr>
        <w:t>contribute</w:t>
      </w:r>
      <w:r w:rsidRPr="00114BFA">
        <w:rPr>
          <w:rFonts w:eastAsia="Times New Roman" w:cstheme="minorHAnsi"/>
          <w:color w:val="222222"/>
          <w:shd w:val="clear" w:color="auto" w:fill="FFFFFF"/>
        </w:rPr>
        <w:t xml:space="preserve"> in it. </w:t>
      </w:r>
    </w:p>
    <w:p w14:paraId="1E17177D" w14:textId="77777777" w:rsidR="007D66AC" w:rsidRPr="00114BFA" w:rsidRDefault="007D66AC" w:rsidP="00114BFA">
      <w:pPr>
        <w:jc w:val="both"/>
        <w:rPr>
          <w:rFonts w:eastAsia="Times New Roman" w:cstheme="minorHAnsi"/>
          <w:color w:val="222222"/>
          <w:shd w:val="clear" w:color="auto" w:fill="FFFFFF"/>
        </w:rPr>
      </w:pPr>
    </w:p>
    <w:sectPr w:rsidR="007D66AC" w:rsidRPr="00114BFA" w:rsidSect="006E1B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6B25" w14:textId="77777777" w:rsidR="00E704F6" w:rsidRDefault="00E704F6" w:rsidP="00A9023F">
      <w:r>
        <w:separator/>
      </w:r>
    </w:p>
  </w:endnote>
  <w:endnote w:type="continuationSeparator" w:id="0">
    <w:p w14:paraId="2AAB17CB" w14:textId="77777777" w:rsidR="00E704F6" w:rsidRDefault="00E704F6" w:rsidP="00A9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E8373" w14:textId="77777777" w:rsidR="00E704F6" w:rsidRDefault="00E704F6" w:rsidP="00A9023F">
      <w:r>
        <w:separator/>
      </w:r>
    </w:p>
  </w:footnote>
  <w:footnote w:type="continuationSeparator" w:id="0">
    <w:p w14:paraId="6FBAAF9E" w14:textId="77777777" w:rsidR="00E704F6" w:rsidRDefault="00E704F6" w:rsidP="00A902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6704"/>
    <w:multiLevelType w:val="hybridMultilevel"/>
    <w:tmpl w:val="BC5A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30B42"/>
    <w:multiLevelType w:val="hybridMultilevel"/>
    <w:tmpl w:val="01A8090C"/>
    <w:lvl w:ilvl="0" w:tplc="DACEBCAE">
      <w:start w:val="1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34476"/>
    <w:multiLevelType w:val="hybridMultilevel"/>
    <w:tmpl w:val="1DD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B2023"/>
    <w:multiLevelType w:val="hybridMultilevel"/>
    <w:tmpl w:val="C00AAF86"/>
    <w:lvl w:ilvl="0" w:tplc="409AA43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82847"/>
    <w:multiLevelType w:val="hybridMultilevel"/>
    <w:tmpl w:val="02222D24"/>
    <w:lvl w:ilvl="0" w:tplc="36D64060">
      <w:start w:val="15"/>
      <w:numFmt w:val="bullet"/>
      <w:lvlText w:val="-"/>
      <w:lvlJc w:val="left"/>
      <w:pPr>
        <w:ind w:left="720" w:hanging="360"/>
      </w:pPr>
      <w:rPr>
        <w:rFonts w:ascii="Arial" w:eastAsia="Times New Roman" w:hAnsi="Arial" w:cs="Symbol" w:hint="default"/>
        <w:b/>
        <w:sz w:val="27"/>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D56E61"/>
    <w:multiLevelType w:val="hybridMultilevel"/>
    <w:tmpl w:val="7D549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38"/>
    <w:rsid w:val="000035AA"/>
    <w:rsid w:val="0004470F"/>
    <w:rsid w:val="0007433F"/>
    <w:rsid w:val="0008222A"/>
    <w:rsid w:val="00114BFA"/>
    <w:rsid w:val="001A3665"/>
    <w:rsid w:val="001D7BAA"/>
    <w:rsid w:val="0023187F"/>
    <w:rsid w:val="002673BD"/>
    <w:rsid w:val="0029018D"/>
    <w:rsid w:val="002B26B1"/>
    <w:rsid w:val="00303035"/>
    <w:rsid w:val="003201C0"/>
    <w:rsid w:val="00353FC4"/>
    <w:rsid w:val="00361768"/>
    <w:rsid w:val="0038077C"/>
    <w:rsid w:val="00391B2D"/>
    <w:rsid w:val="003E0A9D"/>
    <w:rsid w:val="00424D82"/>
    <w:rsid w:val="004555CE"/>
    <w:rsid w:val="004E50E7"/>
    <w:rsid w:val="00597092"/>
    <w:rsid w:val="006613F4"/>
    <w:rsid w:val="006617B7"/>
    <w:rsid w:val="00677F61"/>
    <w:rsid w:val="006A779C"/>
    <w:rsid w:val="006D0F2C"/>
    <w:rsid w:val="006E1822"/>
    <w:rsid w:val="006E1BCE"/>
    <w:rsid w:val="006E5393"/>
    <w:rsid w:val="00715058"/>
    <w:rsid w:val="00742F17"/>
    <w:rsid w:val="007551E5"/>
    <w:rsid w:val="00785A61"/>
    <w:rsid w:val="007D66AC"/>
    <w:rsid w:val="007E3575"/>
    <w:rsid w:val="00800C8D"/>
    <w:rsid w:val="00826317"/>
    <w:rsid w:val="00826F77"/>
    <w:rsid w:val="00847AD3"/>
    <w:rsid w:val="008A2DDF"/>
    <w:rsid w:val="008F373F"/>
    <w:rsid w:val="00932C1B"/>
    <w:rsid w:val="009762EC"/>
    <w:rsid w:val="00A17CAC"/>
    <w:rsid w:val="00A9023F"/>
    <w:rsid w:val="00B219CD"/>
    <w:rsid w:val="00B554CF"/>
    <w:rsid w:val="00B7363C"/>
    <w:rsid w:val="00B835ED"/>
    <w:rsid w:val="00BF0ED9"/>
    <w:rsid w:val="00C00014"/>
    <w:rsid w:val="00C02BF3"/>
    <w:rsid w:val="00C2082F"/>
    <w:rsid w:val="00C23FA8"/>
    <w:rsid w:val="00C259B2"/>
    <w:rsid w:val="00CA7E90"/>
    <w:rsid w:val="00D41ED1"/>
    <w:rsid w:val="00D42E85"/>
    <w:rsid w:val="00D86B51"/>
    <w:rsid w:val="00D90557"/>
    <w:rsid w:val="00DB66B1"/>
    <w:rsid w:val="00DF2AB3"/>
    <w:rsid w:val="00E02513"/>
    <w:rsid w:val="00E04A5E"/>
    <w:rsid w:val="00E21177"/>
    <w:rsid w:val="00E60452"/>
    <w:rsid w:val="00E62838"/>
    <w:rsid w:val="00E704F6"/>
    <w:rsid w:val="00E77CE6"/>
    <w:rsid w:val="00EA6C65"/>
    <w:rsid w:val="00EC2AE1"/>
    <w:rsid w:val="00F31C5D"/>
    <w:rsid w:val="00FA307B"/>
    <w:rsid w:val="00FA459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CA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38"/>
    <w:pPr>
      <w:ind w:left="720"/>
      <w:contextualSpacing/>
    </w:pPr>
  </w:style>
  <w:style w:type="character" w:customStyle="1" w:styleId="tgc">
    <w:name w:val="_tgc"/>
    <w:basedOn w:val="DefaultParagraphFont"/>
    <w:rsid w:val="00B7363C"/>
  </w:style>
  <w:style w:type="character" w:customStyle="1" w:styleId="d8e">
    <w:name w:val="_d8e"/>
    <w:basedOn w:val="DefaultParagraphFont"/>
    <w:rsid w:val="00B7363C"/>
  </w:style>
  <w:style w:type="character" w:styleId="Strong">
    <w:name w:val="Strong"/>
    <w:basedOn w:val="DefaultParagraphFont"/>
    <w:uiPriority w:val="22"/>
    <w:qFormat/>
    <w:rsid w:val="007551E5"/>
    <w:rPr>
      <w:b/>
      <w:bCs/>
    </w:rPr>
  </w:style>
  <w:style w:type="paragraph" w:styleId="BalloonText">
    <w:name w:val="Balloon Text"/>
    <w:basedOn w:val="Normal"/>
    <w:link w:val="BalloonTextChar"/>
    <w:uiPriority w:val="99"/>
    <w:semiHidden/>
    <w:unhideWhenUsed/>
    <w:rsid w:val="004E50E7"/>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0E7"/>
    <w:rPr>
      <w:rFonts w:ascii="Lucida Grande" w:hAnsi="Lucida Grande"/>
      <w:sz w:val="18"/>
      <w:szCs w:val="18"/>
    </w:rPr>
  </w:style>
  <w:style w:type="paragraph" w:styleId="Header">
    <w:name w:val="header"/>
    <w:basedOn w:val="Normal"/>
    <w:link w:val="HeaderChar"/>
    <w:uiPriority w:val="99"/>
    <w:semiHidden/>
    <w:unhideWhenUsed/>
    <w:rsid w:val="00A9023F"/>
    <w:pPr>
      <w:tabs>
        <w:tab w:val="center" w:pos="4680"/>
        <w:tab w:val="right" w:pos="9360"/>
      </w:tabs>
    </w:pPr>
  </w:style>
  <w:style w:type="character" w:customStyle="1" w:styleId="HeaderChar">
    <w:name w:val="Header Char"/>
    <w:basedOn w:val="DefaultParagraphFont"/>
    <w:link w:val="Header"/>
    <w:uiPriority w:val="99"/>
    <w:semiHidden/>
    <w:rsid w:val="00A9023F"/>
  </w:style>
  <w:style w:type="paragraph" w:styleId="Footer">
    <w:name w:val="footer"/>
    <w:basedOn w:val="Normal"/>
    <w:link w:val="FooterChar"/>
    <w:uiPriority w:val="99"/>
    <w:semiHidden/>
    <w:unhideWhenUsed/>
    <w:rsid w:val="00A9023F"/>
    <w:pPr>
      <w:tabs>
        <w:tab w:val="center" w:pos="4680"/>
        <w:tab w:val="right" w:pos="9360"/>
      </w:tabs>
    </w:pPr>
  </w:style>
  <w:style w:type="character" w:customStyle="1" w:styleId="FooterChar">
    <w:name w:val="Footer Char"/>
    <w:basedOn w:val="DefaultParagraphFont"/>
    <w:link w:val="Footer"/>
    <w:uiPriority w:val="99"/>
    <w:semiHidden/>
    <w:rsid w:val="00A902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38"/>
    <w:pPr>
      <w:ind w:left="720"/>
      <w:contextualSpacing/>
    </w:pPr>
  </w:style>
  <w:style w:type="character" w:customStyle="1" w:styleId="tgc">
    <w:name w:val="_tgc"/>
    <w:basedOn w:val="DefaultParagraphFont"/>
    <w:rsid w:val="00B7363C"/>
  </w:style>
  <w:style w:type="character" w:customStyle="1" w:styleId="d8e">
    <w:name w:val="_d8e"/>
    <w:basedOn w:val="DefaultParagraphFont"/>
    <w:rsid w:val="00B7363C"/>
  </w:style>
  <w:style w:type="character" w:styleId="Strong">
    <w:name w:val="Strong"/>
    <w:basedOn w:val="DefaultParagraphFont"/>
    <w:uiPriority w:val="22"/>
    <w:qFormat/>
    <w:rsid w:val="007551E5"/>
    <w:rPr>
      <w:b/>
      <w:bCs/>
    </w:rPr>
  </w:style>
  <w:style w:type="paragraph" w:styleId="BalloonText">
    <w:name w:val="Balloon Text"/>
    <w:basedOn w:val="Normal"/>
    <w:link w:val="BalloonTextChar"/>
    <w:uiPriority w:val="99"/>
    <w:semiHidden/>
    <w:unhideWhenUsed/>
    <w:rsid w:val="004E50E7"/>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0E7"/>
    <w:rPr>
      <w:rFonts w:ascii="Lucida Grande" w:hAnsi="Lucida Grande"/>
      <w:sz w:val="18"/>
      <w:szCs w:val="18"/>
    </w:rPr>
  </w:style>
  <w:style w:type="paragraph" w:styleId="Header">
    <w:name w:val="header"/>
    <w:basedOn w:val="Normal"/>
    <w:link w:val="HeaderChar"/>
    <w:uiPriority w:val="99"/>
    <w:semiHidden/>
    <w:unhideWhenUsed/>
    <w:rsid w:val="00A9023F"/>
    <w:pPr>
      <w:tabs>
        <w:tab w:val="center" w:pos="4680"/>
        <w:tab w:val="right" w:pos="9360"/>
      </w:tabs>
    </w:pPr>
  </w:style>
  <w:style w:type="character" w:customStyle="1" w:styleId="HeaderChar">
    <w:name w:val="Header Char"/>
    <w:basedOn w:val="DefaultParagraphFont"/>
    <w:link w:val="Header"/>
    <w:uiPriority w:val="99"/>
    <w:semiHidden/>
    <w:rsid w:val="00A9023F"/>
  </w:style>
  <w:style w:type="paragraph" w:styleId="Footer">
    <w:name w:val="footer"/>
    <w:basedOn w:val="Normal"/>
    <w:link w:val="FooterChar"/>
    <w:uiPriority w:val="99"/>
    <w:semiHidden/>
    <w:unhideWhenUsed/>
    <w:rsid w:val="00A9023F"/>
    <w:pPr>
      <w:tabs>
        <w:tab w:val="center" w:pos="4680"/>
        <w:tab w:val="right" w:pos="9360"/>
      </w:tabs>
    </w:pPr>
  </w:style>
  <w:style w:type="character" w:customStyle="1" w:styleId="FooterChar">
    <w:name w:val="Footer Char"/>
    <w:basedOn w:val="DefaultParagraphFont"/>
    <w:link w:val="Footer"/>
    <w:uiPriority w:val="99"/>
    <w:semiHidden/>
    <w:rsid w:val="00A9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8571">
      <w:bodyDiv w:val="1"/>
      <w:marLeft w:val="0"/>
      <w:marRight w:val="0"/>
      <w:marTop w:val="0"/>
      <w:marBottom w:val="0"/>
      <w:divBdr>
        <w:top w:val="none" w:sz="0" w:space="0" w:color="auto"/>
        <w:left w:val="none" w:sz="0" w:space="0" w:color="auto"/>
        <w:bottom w:val="none" w:sz="0" w:space="0" w:color="auto"/>
        <w:right w:val="none" w:sz="0" w:space="0" w:color="auto"/>
      </w:divBdr>
      <w:divsChild>
        <w:div w:id="1429735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2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7680">
      <w:bodyDiv w:val="1"/>
      <w:marLeft w:val="0"/>
      <w:marRight w:val="0"/>
      <w:marTop w:val="0"/>
      <w:marBottom w:val="0"/>
      <w:divBdr>
        <w:top w:val="none" w:sz="0" w:space="0" w:color="auto"/>
        <w:left w:val="none" w:sz="0" w:space="0" w:color="auto"/>
        <w:bottom w:val="none" w:sz="0" w:space="0" w:color="auto"/>
        <w:right w:val="none" w:sz="0" w:space="0" w:color="auto"/>
      </w:divBdr>
    </w:div>
    <w:div w:id="1039402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DABF43-64CA-48CD-A65F-0D71C65A1DD5}"/>
</file>

<file path=customXml/itemProps2.xml><?xml version="1.0" encoding="utf-8"?>
<ds:datastoreItem xmlns:ds="http://schemas.openxmlformats.org/officeDocument/2006/customXml" ds:itemID="{376A85C2-3BE6-42C9-AB94-3774277417A4}"/>
</file>

<file path=customXml/itemProps3.xml><?xml version="1.0" encoding="utf-8"?>
<ds:datastoreItem xmlns:ds="http://schemas.openxmlformats.org/officeDocument/2006/customXml" ds:itemID="{D9397D5D-266A-4B9D-B925-A69BB4B90F3F}"/>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nour</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Mohammed Serkal </cp:lastModifiedBy>
  <cp:revision>3</cp:revision>
  <dcterms:created xsi:type="dcterms:W3CDTF">2018-01-13T10:37:00Z</dcterms:created>
  <dcterms:modified xsi:type="dcterms:W3CDTF">2018-01-13T10:39:00Z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