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2715" w14:textId="77777777" w:rsidR="005F74B4" w:rsidRDefault="005F74B4" w:rsidP="00D13618">
      <w:pPr>
        <w:spacing w:after="0" w:line="360" w:lineRule="auto"/>
        <w:jc w:val="center"/>
        <w:rPr>
          <w:rFonts w:ascii="Arial" w:hAnsi="Arial" w:cs="Arial"/>
          <w:b/>
          <w:color w:val="FFFFFF" w:themeColor="background1"/>
          <w:sz w:val="36"/>
        </w:rPr>
      </w:pPr>
      <w:r w:rsidRPr="005F74B4">
        <w:rPr>
          <w:rFonts w:ascii="Arial" w:hAnsi="Arial" w:cs="Arial"/>
          <w:b/>
          <w:noProof/>
          <w:color w:val="FFFFFF" w:themeColor="background1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A2A6F" wp14:editId="54B7501D">
                <wp:simplePos x="0" y="0"/>
                <wp:positionH relativeFrom="page">
                  <wp:align>left</wp:align>
                </wp:positionH>
                <wp:positionV relativeFrom="paragraph">
                  <wp:posOffset>60313</wp:posOffset>
                </wp:positionV>
                <wp:extent cx="7867291" cy="1328468"/>
                <wp:effectExtent l="0" t="0" r="635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291" cy="1328468"/>
                        </a:xfrm>
                        <a:prstGeom prst="rect">
                          <a:avLst/>
                        </a:prstGeom>
                        <a:solidFill>
                          <a:srgbClr val="5693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3603A" w14:textId="77777777" w:rsidR="0086320E" w:rsidRDefault="0086320E" w:rsidP="008632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A2A6F" id="Rectangle 2" o:spid="_x0000_s1026" style="position:absolute;left:0;text-align:left;margin-left:0;margin-top:4.75pt;width:619.45pt;height:104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S2nQIAAJEFAAAOAAAAZHJzL2Uyb0RvYy54bWysVEtv2zAMvg/YfxB0X524aZoEcYogRYcB&#10;RRu0HXpWZCk2IIuapMTOfv0o+dGsK3YYloNCiR8/PkxyedNUihyFdSXojI4vRpQIzSEv9T6j31/u&#10;vswocZ7pnCnQIqMn4ejN6vOnZW0WIoUCVC4sQRLtFrXJaOG9WSSJ44WomLsAIzQqJdiKebzafZJb&#10;ViN7pZJ0NJomNdjcWODCOXy9bZV0FfmlFNw/SumEJyqjGJuPp43nLpzJaskWe8tMUfIuDPYPUVSs&#10;1Oh0oLplnpGDLf+gqkpuwYH0FxyqBKQsuYg5YDbj0btsngtmRMwFi+PMUCb3/2j5w3FrSZlnNKVE&#10;swo/0RMWjem9EiQN5amNWyDq2Wxtd3Mohlwbaavwj1mQJpb0NJRUNJ5wfLyeTa/T+ZgSjrrxZTqb&#10;TGeBNXkzN9b5rwIqEoSMWnQfS8mO98630B4SvDlQZX5XKhUvdr/bKEuODL/v1XR+uZl37L/BlA5g&#10;DcGsZQwvSUitTSZK/qREwCn9JCTWBMNPYySxG8Xgh3EutB+3qoLlonM/wl/vPfRvsIiZRsLALNH/&#10;wN0R9MiWpOduo+zwwVTEZh6MR38LrDUeLKJn0H4wrkoN9iMChVl1nlt8X6S2NKFKvtk1CAniDvIT&#10;No+Fdqqc4XclfsJ75vyWWRwjHDhcDf4RD6mgzih0EiUF2J8fvQc8djdqKalxLDPqfhyYFZSobxr7&#10;fj6eTMIcx8vk6jrFiz3X7M41+lBtADsD+w+ji2LAe9WL0kL1ihtkHbyiimmOvjPKve0vG9+uC9xB&#10;XKzXEYaza5i/18+GB/JQ4NCiL80rs6brY48j8AD9CLPFu3ZuscFSw/rgQZax19/q2pUe5z72ULej&#10;wmI5v0fU2yZd/QIAAP//AwBQSwMEFAAGAAgAAAAhADzH6EzdAAAABwEAAA8AAABkcnMvZG93bnJl&#10;di54bWxMj0FPg0AUhO8m/ofNM/FmFzAiIEtjTTxoTE2rP+DBvgLKviXsluK/d3vS42QmM9+U68UM&#10;YqbJ9ZYVxKsIBHFjdc+tgs+P55sMhPPIGgfLpOCHHKyry4sSC21PvKN571sRStgVqKDzfiykdE1H&#10;Bt3KjsTBO9jJoA9yaqWe8BTKzSCTKEqlwZ7DQocjPXXUfO+PRsHbfPjKZZ5O29d4t3l/2aBP6lSp&#10;66vl8QGEp8X/heGMH9ChCky1PbJ2YlAQjngF+R2Is5ncZjmIWkESZ/cgq1L+569+AQAA//8DAFBL&#10;AQItABQABgAIAAAAIQC2gziS/gAAAOEBAAATAAAAAAAAAAAAAAAAAAAAAABbQ29udGVudF9UeXBl&#10;c10ueG1sUEsBAi0AFAAGAAgAAAAhADj9If/WAAAAlAEAAAsAAAAAAAAAAAAAAAAALwEAAF9yZWxz&#10;Ly5yZWxzUEsBAi0AFAAGAAgAAAAhAJIBRLadAgAAkQUAAA4AAAAAAAAAAAAAAAAALgIAAGRycy9l&#10;Mm9Eb2MueG1sUEsBAi0AFAAGAAgAAAAhADzH6EzdAAAABwEAAA8AAAAAAAAAAAAAAAAA9wQAAGRy&#10;cy9kb3ducmV2LnhtbFBLBQYAAAAABAAEAPMAAAABBgAAAAA=&#10;" fillcolor="#5693c9" stroked="f" strokeweight="1pt">
                <v:textbox>
                  <w:txbxContent>
                    <w:p w14:paraId="4513603A" w14:textId="77777777" w:rsidR="0086320E" w:rsidRDefault="0086320E" w:rsidP="0086320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5E82BF8" w14:textId="711774B3" w:rsidR="0086320E" w:rsidRPr="00E16948" w:rsidRDefault="002D7234" w:rsidP="0086320E">
      <w:pPr>
        <w:tabs>
          <w:tab w:val="center" w:pos="4513"/>
          <w:tab w:val="right" w:pos="9026"/>
        </w:tabs>
        <w:spacing w:after="0" w:line="360" w:lineRule="auto"/>
        <w:rPr>
          <w:rFonts w:ascii="Arial" w:hAnsi="Arial" w:cs="Arial"/>
          <w:color w:val="FFFFFF" w:themeColor="background1"/>
        </w:rPr>
      </w:pPr>
      <w:r w:rsidRPr="00E16948">
        <w:rPr>
          <w:rFonts w:ascii="Arial" w:hAnsi="Arial" w:cs="Arial"/>
          <w:b/>
          <w:color w:val="FFFFFF" w:themeColor="background1"/>
          <w:sz w:val="36"/>
        </w:rPr>
        <w:tab/>
      </w:r>
      <w:r w:rsidR="0086320E" w:rsidRPr="00E16948">
        <w:rPr>
          <w:rFonts w:ascii="Arial" w:hAnsi="Arial" w:cs="Arial"/>
          <w:b/>
          <w:color w:val="FFFFFF" w:themeColor="background1"/>
          <w:sz w:val="36"/>
        </w:rPr>
        <w:t>Intersessional Seminar on Youth</w:t>
      </w:r>
      <w:r w:rsidR="00EA7340">
        <w:rPr>
          <w:rFonts w:ascii="Arial" w:hAnsi="Arial" w:cs="Arial"/>
          <w:b/>
          <w:color w:val="FFFFFF" w:themeColor="background1"/>
          <w:sz w:val="36"/>
        </w:rPr>
        <w:t xml:space="preserve"> and Human Rights</w:t>
      </w:r>
      <w:r w:rsidR="0086320E" w:rsidRPr="00E16948">
        <w:rPr>
          <w:rFonts w:ascii="Arial" w:hAnsi="Arial" w:cs="Arial"/>
          <w:b/>
          <w:color w:val="FFFFFF" w:themeColor="background1"/>
          <w:sz w:val="36"/>
        </w:rPr>
        <w:tab/>
      </w:r>
    </w:p>
    <w:p w14:paraId="3226DFCD" w14:textId="793AD1C8" w:rsidR="00113EBC" w:rsidRDefault="003D687D" w:rsidP="00113EBC">
      <w:pPr>
        <w:spacing w:after="0" w:line="360" w:lineRule="auto"/>
        <w:jc w:val="center"/>
        <w:rPr>
          <w:rFonts w:ascii="Arial" w:hAnsi="Arial" w:cs="Arial"/>
          <w:color w:val="FFFFFF" w:themeColor="background1"/>
          <w:sz w:val="24"/>
        </w:rPr>
      </w:pPr>
      <w:r>
        <w:rPr>
          <w:rFonts w:ascii="Arial" w:hAnsi="Arial" w:cs="Arial"/>
          <w:color w:val="FFFFFF" w:themeColor="background1"/>
          <w:sz w:val="24"/>
        </w:rPr>
        <w:t>12 April 2021</w:t>
      </w:r>
      <w:r w:rsidR="00A95A0F">
        <w:rPr>
          <w:rFonts w:ascii="Arial" w:hAnsi="Arial" w:cs="Arial"/>
          <w:color w:val="FFFFFF" w:themeColor="background1"/>
          <w:sz w:val="24"/>
        </w:rPr>
        <w:t xml:space="preserve"> | 10AM – 12</w:t>
      </w:r>
      <w:r w:rsidR="00113EBC">
        <w:rPr>
          <w:rFonts w:ascii="Arial" w:hAnsi="Arial" w:cs="Arial"/>
          <w:color w:val="FFFFFF" w:themeColor="background1"/>
          <w:sz w:val="24"/>
        </w:rPr>
        <w:t xml:space="preserve">PM </w:t>
      </w:r>
      <w:r w:rsidR="00A95A0F">
        <w:rPr>
          <w:rFonts w:ascii="Arial" w:hAnsi="Arial" w:cs="Arial"/>
          <w:color w:val="FFFFFF" w:themeColor="background1"/>
          <w:sz w:val="24"/>
        </w:rPr>
        <w:t>&amp; 3PM – 5PM</w:t>
      </w:r>
      <w:r w:rsidR="00475A04">
        <w:rPr>
          <w:rFonts w:ascii="Arial" w:hAnsi="Arial" w:cs="Arial"/>
          <w:color w:val="FFFFFF" w:themeColor="background1"/>
          <w:sz w:val="24"/>
        </w:rPr>
        <w:t xml:space="preserve"> </w:t>
      </w:r>
      <w:r w:rsidR="00DB2ACC">
        <w:rPr>
          <w:rFonts w:ascii="Arial" w:hAnsi="Arial" w:cs="Arial"/>
          <w:color w:val="FFFFFF" w:themeColor="background1"/>
          <w:sz w:val="24"/>
        </w:rPr>
        <w:t>(</w:t>
      </w:r>
      <w:r w:rsidR="00475A04">
        <w:rPr>
          <w:rFonts w:ascii="Arial" w:hAnsi="Arial" w:cs="Arial"/>
          <w:color w:val="FFFFFF" w:themeColor="background1"/>
          <w:sz w:val="24"/>
        </w:rPr>
        <w:t>CEST</w:t>
      </w:r>
      <w:r w:rsidR="00DB2ACC">
        <w:rPr>
          <w:rFonts w:ascii="Arial" w:hAnsi="Arial" w:cs="Arial"/>
          <w:color w:val="FFFFFF" w:themeColor="background1"/>
          <w:sz w:val="24"/>
        </w:rPr>
        <w:t>)</w:t>
      </w:r>
    </w:p>
    <w:p w14:paraId="0580C2E9" w14:textId="77777777" w:rsidR="00A77D0D" w:rsidRPr="00A0568C" w:rsidRDefault="00A77D0D" w:rsidP="0086320E">
      <w:pPr>
        <w:tabs>
          <w:tab w:val="center" w:pos="4513"/>
          <w:tab w:val="right" w:pos="9026"/>
        </w:tabs>
        <w:spacing w:after="0" w:line="360" w:lineRule="auto"/>
        <w:rPr>
          <w:rFonts w:ascii="Arial" w:hAnsi="Arial" w:cs="Arial"/>
          <w:color w:val="FFFFFF" w:themeColor="background1"/>
          <w:sz w:val="24"/>
        </w:rPr>
      </w:pPr>
    </w:p>
    <w:p w14:paraId="37C21400" w14:textId="77777777" w:rsidR="00A77D0D" w:rsidRPr="005F74B4" w:rsidRDefault="00A77D0D" w:rsidP="00A77D0D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2B86160C" w14:textId="77777777" w:rsidR="002D7234" w:rsidRDefault="002D7234" w:rsidP="00E16948">
      <w:pPr>
        <w:spacing w:after="0" w:line="240" w:lineRule="auto"/>
        <w:rPr>
          <w:rFonts w:ascii="Arial" w:hAnsi="Arial" w:cs="Arial"/>
          <w:b/>
        </w:rPr>
      </w:pPr>
    </w:p>
    <w:p w14:paraId="5208A03A" w14:textId="50750EEE" w:rsidR="005F74B4" w:rsidRPr="00A0568C" w:rsidRDefault="00E2262D" w:rsidP="005F74B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Programme</w:t>
      </w:r>
    </w:p>
    <w:p w14:paraId="2FF7B10E" w14:textId="64EC5AA2" w:rsidR="005F74B4" w:rsidRPr="005F74B4" w:rsidRDefault="005F74B4" w:rsidP="005F74B4">
      <w:pPr>
        <w:spacing w:after="0" w:line="240" w:lineRule="auto"/>
        <w:jc w:val="center"/>
        <w:rPr>
          <w:rFonts w:ascii="Arial" w:hAnsi="Arial" w:cs="Arial"/>
        </w:rPr>
      </w:pPr>
      <w:r w:rsidRPr="005F74B4">
        <w:rPr>
          <w:rFonts w:ascii="Arial" w:hAnsi="Arial" w:cs="Arial"/>
        </w:rPr>
        <w:t>(</w:t>
      </w:r>
      <w:r w:rsidR="00395762">
        <w:rPr>
          <w:rFonts w:ascii="Arial" w:hAnsi="Arial" w:cs="Arial"/>
          <w:i/>
        </w:rPr>
        <w:t>as of 30</w:t>
      </w:r>
      <w:r w:rsidR="00363787">
        <w:rPr>
          <w:rFonts w:ascii="Arial" w:hAnsi="Arial" w:cs="Arial"/>
          <w:i/>
        </w:rPr>
        <w:t xml:space="preserve"> March</w:t>
      </w:r>
      <w:r w:rsidRPr="005F74B4">
        <w:rPr>
          <w:rFonts w:ascii="Arial" w:hAnsi="Arial" w:cs="Arial"/>
          <w:i/>
        </w:rPr>
        <w:t xml:space="preserve"> 20</w:t>
      </w:r>
      <w:r w:rsidR="00A95A0F">
        <w:rPr>
          <w:rFonts w:ascii="Arial" w:hAnsi="Arial" w:cs="Arial"/>
          <w:i/>
        </w:rPr>
        <w:t>21</w:t>
      </w:r>
      <w:r w:rsidRPr="005F74B4">
        <w:rPr>
          <w:rFonts w:ascii="Arial" w:hAnsi="Arial" w:cs="Arial"/>
        </w:rPr>
        <w:t>)</w:t>
      </w:r>
    </w:p>
    <w:p w14:paraId="4C5033B6" w14:textId="77777777" w:rsidR="00A77D0D" w:rsidRPr="005F74B4" w:rsidRDefault="00A77D0D" w:rsidP="00A77D0D">
      <w:pPr>
        <w:spacing w:after="0" w:line="240" w:lineRule="auto"/>
        <w:rPr>
          <w:rFonts w:ascii="Arial" w:hAnsi="Arial" w:cs="Arial"/>
        </w:rPr>
      </w:pPr>
    </w:p>
    <w:p w14:paraId="1C064AC8" w14:textId="7B94D7C2" w:rsidR="00A77D0D" w:rsidRDefault="00A77D0D" w:rsidP="00A77D0D">
      <w:pPr>
        <w:spacing w:after="0" w:line="240" w:lineRule="auto"/>
        <w:rPr>
          <w:rFonts w:ascii="Arial" w:hAnsi="Arial" w:cs="Arial"/>
        </w:rPr>
      </w:pPr>
    </w:p>
    <w:p w14:paraId="386F922E" w14:textId="0F2C50D8" w:rsidR="009D37BA" w:rsidRPr="00DF6993" w:rsidRDefault="00070471" w:rsidP="005E4434">
      <w:pPr>
        <w:pStyle w:val="Heading1"/>
        <w:spacing w:line="276" w:lineRule="auto"/>
        <w:rPr>
          <w:sz w:val="20"/>
          <w:szCs w:val="20"/>
        </w:rPr>
      </w:pPr>
      <w:r w:rsidRPr="00DF6993">
        <w:rPr>
          <w:sz w:val="20"/>
          <w:szCs w:val="20"/>
        </w:rPr>
        <w:t>10:00</w:t>
      </w:r>
      <w:r w:rsidR="0006625F">
        <w:rPr>
          <w:sz w:val="20"/>
          <w:szCs w:val="20"/>
        </w:rPr>
        <w:t>-10:1</w:t>
      </w:r>
      <w:r w:rsidR="00ED028D">
        <w:rPr>
          <w:sz w:val="20"/>
          <w:szCs w:val="20"/>
        </w:rPr>
        <w:t>5</w:t>
      </w:r>
      <w:r w:rsidR="00390129" w:rsidRPr="00DF6993">
        <w:rPr>
          <w:sz w:val="20"/>
          <w:szCs w:val="20"/>
        </w:rPr>
        <w:tab/>
      </w:r>
      <w:r w:rsidRPr="00DF6993">
        <w:rPr>
          <w:sz w:val="20"/>
          <w:szCs w:val="20"/>
        </w:rPr>
        <w:t>Session 1</w:t>
      </w:r>
      <w:r w:rsidR="00CE2C40">
        <w:rPr>
          <w:sz w:val="20"/>
          <w:szCs w:val="20"/>
        </w:rPr>
        <w:t xml:space="preserve"> </w:t>
      </w:r>
      <w:r w:rsidR="00CE2C40" w:rsidRPr="00DF6993">
        <w:rPr>
          <w:sz w:val="20"/>
          <w:szCs w:val="20"/>
        </w:rPr>
        <w:t>|</w:t>
      </w:r>
      <w:r w:rsidR="00CE2C40">
        <w:rPr>
          <w:sz w:val="20"/>
          <w:szCs w:val="20"/>
        </w:rPr>
        <w:t xml:space="preserve"> </w:t>
      </w:r>
      <w:r w:rsidR="00CE2C40" w:rsidRPr="00DF6993">
        <w:rPr>
          <w:sz w:val="20"/>
          <w:szCs w:val="20"/>
        </w:rPr>
        <w:t>Opening</w:t>
      </w:r>
      <w:r w:rsidR="00B47D08">
        <w:rPr>
          <w:sz w:val="20"/>
          <w:szCs w:val="20"/>
        </w:rPr>
        <w:t xml:space="preserve"> remarks</w:t>
      </w:r>
    </w:p>
    <w:p w14:paraId="0BB75F2D" w14:textId="6082CB73" w:rsidR="00D16EF0" w:rsidRPr="00DF6993" w:rsidRDefault="00D16EF0" w:rsidP="005E443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35FA4F9" w14:textId="40F51224" w:rsidR="00DB7322" w:rsidRPr="00DB7322" w:rsidRDefault="00DB7322" w:rsidP="005E443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Michelle Bachelet, High Com</w:t>
      </w:r>
      <w:r w:rsidR="00CE5EFE">
        <w:rPr>
          <w:rFonts w:ascii="Arial" w:hAnsi="Arial" w:cs="Arial"/>
          <w:sz w:val="20"/>
          <w:szCs w:val="20"/>
        </w:rPr>
        <w:t>missioner for Human Rights</w:t>
      </w:r>
    </w:p>
    <w:p w14:paraId="103EF344" w14:textId="0BC5EE9D" w:rsidR="00234E05" w:rsidRPr="00BA3BB0" w:rsidRDefault="00234E05" w:rsidP="005E443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3BB0">
        <w:rPr>
          <w:rFonts w:ascii="Arial" w:hAnsi="Arial" w:cs="Arial"/>
          <w:sz w:val="20"/>
          <w:szCs w:val="20"/>
        </w:rPr>
        <w:t>Jayathma Wickramanayake, Secretary-General’s Envoy on Youth</w:t>
      </w:r>
    </w:p>
    <w:p w14:paraId="2F7456E8" w14:textId="4AAA27B6" w:rsidR="00C159CB" w:rsidRPr="00A80FDC" w:rsidRDefault="00A80FDC" w:rsidP="005E4434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80FDC">
        <w:rPr>
          <w:rFonts w:ascii="Arial" w:hAnsi="Arial" w:cs="Arial"/>
          <w:sz w:val="20"/>
          <w:szCs w:val="20"/>
        </w:rPr>
        <w:t>Mr. Joaquín Alexander Maza Martelli</w:t>
      </w:r>
      <w:r>
        <w:rPr>
          <w:rFonts w:ascii="Arial" w:hAnsi="Arial" w:cs="Arial"/>
          <w:sz w:val="20"/>
          <w:szCs w:val="20"/>
        </w:rPr>
        <w:t xml:space="preserve">, </w:t>
      </w:r>
      <w:r w:rsidRPr="00427293">
        <w:rPr>
          <w:rFonts w:ascii="Arial" w:hAnsi="Arial" w:cs="Arial"/>
          <w:sz w:val="20"/>
          <w:szCs w:val="20"/>
        </w:rPr>
        <w:t xml:space="preserve">Permanent Representative of </w:t>
      </w:r>
      <w:r>
        <w:rPr>
          <w:rFonts w:ascii="Arial" w:hAnsi="Arial" w:cs="Arial"/>
          <w:sz w:val="20"/>
          <w:szCs w:val="20"/>
        </w:rPr>
        <w:t>El Salvador</w:t>
      </w:r>
      <w:r w:rsidRPr="00427293">
        <w:rPr>
          <w:rFonts w:ascii="Arial" w:hAnsi="Arial" w:cs="Arial"/>
          <w:sz w:val="20"/>
          <w:szCs w:val="20"/>
        </w:rPr>
        <w:t xml:space="preserve"> to the United Nations Office and other International Organizations in Geneva</w:t>
      </w:r>
    </w:p>
    <w:p w14:paraId="4A49DFEB" w14:textId="77777777" w:rsidR="00337144" w:rsidRPr="00A80FDC" w:rsidRDefault="00337144" w:rsidP="005E443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531105" w14:textId="39613B01" w:rsidR="00EF5D83" w:rsidRPr="00DF6993" w:rsidRDefault="00ED028D" w:rsidP="005E4434">
      <w:pPr>
        <w:pStyle w:val="Heading1"/>
        <w:spacing w:line="276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10:15</w:t>
      </w:r>
      <w:r w:rsidR="00DD077B" w:rsidRPr="00DF6993">
        <w:rPr>
          <w:sz w:val="20"/>
          <w:szCs w:val="20"/>
        </w:rPr>
        <w:t>-12</w:t>
      </w:r>
      <w:r w:rsidR="00BD579A" w:rsidRPr="00DF6993">
        <w:rPr>
          <w:sz w:val="20"/>
          <w:szCs w:val="20"/>
        </w:rPr>
        <w:t>:</w:t>
      </w:r>
      <w:r w:rsidR="00DD077B" w:rsidRPr="00DF6993">
        <w:rPr>
          <w:sz w:val="20"/>
          <w:szCs w:val="20"/>
        </w:rPr>
        <w:t>00</w:t>
      </w:r>
      <w:r w:rsidR="0093771D" w:rsidRPr="00DF6993">
        <w:rPr>
          <w:sz w:val="20"/>
          <w:szCs w:val="20"/>
        </w:rPr>
        <w:t xml:space="preserve"> </w:t>
      </w:r>
      <w:r w:rsidR="00390129" w:rsidRPr="00DF6993">
        <w:rPr>
          <w:sz w:val="20"/>
          <w:szCs w:val="20"/>
        </w:rPr>
        <w:tab/>
      </w:r>
      <w:r w:rsidR="00CB4F65" w:rsidRPr="00DF6993">
        <w:rPr>
          <w:sz w:val="20"/>
          <w:szCs w:val="20"/>
        </w:rPr>
        <w:t xml:space="preserve">Session 2 | </w:t>
      </w:r>
      <w:r w:rsidR="00CB4F65" w:rsidRPr="009C4A2C">
        <w:rPr>
          <w:sz w:val="20"/>
          <w:szCs w:val="20"/>
        </w:rPr>
        <w:t xml:space="preserve">Challenges and discrimination faced by young people in the </w:t>
      </w:r>
      <w:r w:rsidR="00C329E7" w:rsidRPr="009C4A2C">
        <w:rPr>
          <w:sz w:val="20"/>
          <w:szCs w:val="20"/>
        </w:rPr>
        <w:t>realization</w:t>
      </w:r>
      <w:r w:rsidR="00CB4F65" w:rsidRPr="009C4A2C">
        <w:rPr>
          <w:sz w:val="20"/>
          <w:szCs w:val="20"/>
        </w:rPr>
        <w:t xml:space="preserve"> of their rights</w:t>
      </w:r>
    </w:p>
    <w:p w14:paraId="0DC0AA7C" w14:textId="77777777" w:rsidR="0093771D" w:rsidRPr="00DF6993" w:rsidRDefault="0093771D" w:rsidP="005E4434">
      <w:pPr>
        <w:pStyle w:val="Heading2"/>
        <w:spacing w:line="276" w:lineRule="auto"/>
        <w:rPr>
          <w:i w:val="0"/>
          <w:color w:val="auto"/>
          <w:sz w:val="20"/>
          <w:szCs w:val="20"/>
        </w:rPr>
      </w:pPr>
    </w:p>
    <w:p w14:paraId="44D92B9B" w14:textId="49B15EF2" w:rsidR="003C441B" w:rsidRPr="00DF6993" w:rsidRDefault="00ED5B80" w:rsidP="005E443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6993">
        <w:rPr>
          <w:rFonts w:ascii="Arial" w:hAnsi="Arial" w:cs="Arial"/>
          <w:sz w:val="20"/>
          <w:szCs w:val="20"/>
        </w:rPr>
        <w:t xml:space="preserve">Moderator: </w:t>
      </w:r>
      <w:r w:rsidR="004A041D">
        <w:rPr>
          <w:rFonts w:ascii="Arial" w:hAnsi="Arial" w:cs="Arial"/>
          <w:sz w:val="20"/>
          <w:szCs w:val="20"/>
        </w:rPr>
        <w:t xml:space="preserve">Imma Guerras-Delgado, Team Leader, Child &amp; Youth Rights, </w:t>
      </w:r>
      <w:r w:rsidR="002F4B9C" w:rsidRPr="00DF6993">
        <w:rPr>
          <w:rFonts w:ascii="Arial" w:hAnsi="Arial" w:cs="Arial"/>
          <w:sz w:val="20"/>
          <w:szCs w:val="20"/>
        </w:rPr>
        <w:t>O</w:t>
      </w:r>
      <w:r w:rsidR="004A041D">
        <w:rPr>
          <w:rFonts w:ascii="Arial" w:hAnsi="Arial" w:cs="Arial"/>
          <w:sz w:val="20"/>
          <w:szCs w:val="20"/>
        </w:rPr>
        <w:t>HCHR</w:t>
      </w:r>
    </w:p>
    <w:p w14:paraId="784EF524" w14:textId="604F25D5" w:rsidR="003C441B" w:rsidRPr="00DF6993" w:rsidRDefault="003C441B" w:rsidP="005E443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48068B" w14:textId="29FE2B79" w:rsidR="002C6301" w:rsidRPr="00DF6993" w:rsidRDefault="002C6301" w:rsidP="005E443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93">
        <w:rPr>
          <w:rFonts w:ascii="Arial" w:hAnsi="Arial" w:cs="Arial"/>
          <w:sz w:val="20"/>
          <w:szCs w:val="20"/>
        </w:rPr>
        <w:t>Nerima Wako-Ojiwa, Executive Director, Siasa Place</w:t>
      </w:r>
    </w:p>
    <w:p w14:paraId="031A4C18" w14:textId="1B305783" w:rsidR="00B85476" w:rsidRPr="003C19A3" w:rsidRDefault="00A84DAF" w:rsidP="005E443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93">
        <w:rPr>
          <w:rFonts w:ascii="Arial" w:hAnsi="Arial" w:cs="Arial"/>
          <w:sz w:val="20"/>
          <w:szCs w:val="20"/>
        </w:rPr>
        <w:t>Nia</w:t>
      </w:r>
      <w:r w:rsidR="00F10595">
        <w:rPr>
          <w:rFonts w:ascii="Arial" w:hAnsi="Arial" w:cs="Arial"/>
          <w:sz w:val="20"/>
          <w:szCs w:val="20"/>
        </w:rPr>
        <w:t>ll</w:t>
      </w:r>
      <w:r w:rsidR="00CD4245">
        <w:rPr>
          <w:rFonts w:ascii="Arial" w:hAnsi="Arial" w:cs="Arial"/>
          <w:sz w:val="20"/>
          <w:szCs w:val="20"/>
        </w:rPr>
        <w:t xml:space="preserve"> </w:t>
      </w:r>
      <w:r w:rsidRPr="00DF6993">
        <w:rPr>
          <w:rFonts w:ascii="Arial" w:hAnsi="Arial" w:cs="Arial"/>
          <w:sz w:val="20"/>
          <w:szCs w:val="20"/>
        </w:rPr>
        <w:t xml:space="preserve">O’Higgins, </w:t>
      </w:r>
      <w:r w:rsidR="00FA4829">
        <w:rPr>
          <w:rFonts w:ascii="Arial" w:hAnsi="Arial" w:cs="Arial"/>
          <w:sz w:val="20"/>
          <w:szCs w:val="20"/>
        </w:rPr>
        <w:t xml:space="preserve">Senior </w:t>
      </w:r>
      <w:r w:rsidR="00497300">
        <w:rPr>
          <w:rFonts w:ascii="Arial" w:hAnsi="Arial" w:cs="Arial"/>
          <w:sz w:val="20"/>
          <w:szCs w:val="20"/>
        </w:rPr>
        <w:t>Economist</w:t>
      </w:r>
      <w:r w:rsidR="00FA4829">
        <w:rPr>
          <w:rFonts w:ascii="Arial" w:hAnsi="Arial" w:cs="Arial"/>
          <w:sz w:val="20"/>
          <w:szCs w:val="20"/>
        </w:rPr>
        <w:t xml:space="preserve">, </w:t>
      </w:r>
      <w:r w:rsidR="00B85476" w:rsidRPr="00DF6993">
        <w:rPr>
          <w:rFonts w:ascii="Arial" w:hAnsi="Arial" w:cs="Arial"/>
          <w:sz w:val="20"/>
          <w:szCs w:val="20"/>
        </w:rPr>
        <w:t>International Labour Organization</w:t>
      </w:r>
    </w:p>
    <w:p w14:paraId="197DDF64" w14:textId="164EF0A7" w:rsidR="003C19A3" w:rsidRPr="003C19A3" w:rsidRDefault="003C19A3" w:rsidP="003C19A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6993">
        <w:rPr>
          <w:rFonts w:ascii="Arial" w:hAnsi="Arial" w:cs="Arial"/>
          <w:sz w:val="20"/>
          <w:szCs w:val="20"/>
        </w:rPr>
        <w:t>Poppy Stanbury, Advocacy Coordinator, CHOICE for Youth and Sexuality</w:t>
      </w:r>
    </w:p>
    <w:p w14:paraId="354FB04D" w14:textId="286A09EA" w:rsidR="00CF3FE9" w:rsidRPr="00CF3FE9" w:rsidRDefault="00CF3FE9" w:rsidP="00CF3F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93">
        <w:rPr>
          <w:rFonts w:ascii="Arial" w:hAnsi="Arial" w:cs="Arial"/>
          <w:sz w:val="20"/>
          <w:szCs w:val="20"/>
        </w:rPr>
        <w:t>Tania Rosas, Founder</w:t>
      </w:r>
      <w:r w:rsidR="005F6268">
        <w:rPr>
          <w:rFonts w:ascii="Arial" w:hAnsi="Arial" w:cs="Arial"/>
          <w:sz w:val="20"/>
          <w:szCs w:val="20"/>
        </w:rPr>
        <w:t>, Fundación El Origen (Origin Learning Fund) and</w:t>
      </w:r>
      <w:r w:rsidRPr="00DF6993">
        <w:rPr>
          <w:rFonts w:ascii="Arial" w:hAnsi="Arial" w:cs="Arial"/>
          <w:sz w:val="20"/>
          <w:szCs w:val="20"/>
        </w:rPr>
        <w:t xml:space="preserve"> SDG Young Leader</w:t>
      </w:r>
    </w:p>
    <w:p w14:paraId="34014A0A" w14:textId="6892DD56" w:rsidR="00442763" w:rsidRPr="007731B8" w:rsidRDefault="0034435C" w:rsidP="005E443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93">
        <w:rPr>
          <w:rFonts w:ascii="Arial" w:hAnsi="Arial" w:cs="Arial"/>
          <w:sz w:val="20"/>
          <w:szCs w:val="20"/>
        </w:rPr>
        <w:t>Tahere Siisiialafia, Chair, Pacific Youth Council</w:t>
      </w:r>
    </w:p>
    <w:p w14:paraId="65421717" w14:textId="450274F0" w:rsidR="007731B8" w:rsidRPr="00DF6993" w:rsidRDefault="007731B8" w:rsidP="005E443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Gift Dzorai, National Director, Zimbabwe Care Leavers Network</w:t>
      </w:r>
    </w:p>
    <w:p w14:paraId="50046669" w14:textId="1C52E801" w:rsidR="00042D8E" w:rsidRPr="00DF6993" w:rsidRDefault="00042D8E" w:rsidP="005E4434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A145B05" w14:textId="00C64106" w:rsidR="00DC4C10" w:rsidRPr="003542AA" w:rsidRDefault="00DC4C10" w:rsidP="005E443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6993">
        <w:rPr>
          <w:rFonts w:ascii="Arial" w:hAnsi="Arial" w:cs="Arial"/>
          <w:sz w:val="20"/>
          <w:szCs w:val="20"/>
          <w:u w:val="single"/>
        </w:rPr>
        <w:t>Objective:</w:t>
      </w:r>
      <w:r w:rsidR="003542AA">
        <w:rPr>
          <w:rFonts w:ascii="Arial" w:hAnsi="Arial" w:cs="Arial"/>
          <w:sz w:val="20"/>
          <w:szCs w:val="20"/>
        </w:rPr>
        <w:t xml:space="preserve"> </w:t>
      </w:r>
      <w:r w:rsidRPr="003542AA">
        <w:rPr>
          <w:rFonts w:ascii="Arial" w:hAnsi="Arial" w:cs="Arial"/>
          <w:sz w:val="20"/>
          <w:szCs w:val="20"/>
        </w:rPr>
        <w:t xml:space="preserve">To highlight discrimination and challenges that young people face in the </w:t>
      </w:r>
      <w:r w:rsidR="009B119D" w:rsidRPr="003542AA">
        <w:rPr>
          <w:rFonts w:ascii="Arial" w:hAnsi="Arial" w:cs="Arial"/>
          <w:sz w:val="20"/>
          <w:szCs w:val="20"/>
        </w:rPr>
        <w:t>realization</w:t>
      </w:r>
      <w:r w:rsidRPr="003542AA">
        <w:rPr>
          <w:rFonts w:ascii="Arial" w:hAnsi="Arial" w:cs="Arial"/>
          <w:sz w:val="20"/>
          <w:szCs w:val="20"/>
        </w:rPr>
        <w:t xml:space="preserve"> of their human rights, by virtue of their age.</w:t>
      </w:r>
    </w:p>
    <w:p w14:paraId="319D8E96" w14:textId="62AF6EE0" w:rsidR="00337144" w:rsidRPr="00DF6993" w:rsidRDefault="009354C2" w:rsidP="005E4434">
      <w:pPr>
        <w:tabs>
          <w:tab w:val="left" w:pos="3982"/>
        </w:tabs>
        <w:spacing w:after="0" w:line="276" w:lineRule="auto"/>
        <w:jc w:val="both"/>
        <w:rPr>
          <w:rFonts w:ascii="Arial" w:hAnsi="Arial" w:cs="Arial"/>
          <w:b/>
          <w:color w:val="5693C9"/>
          <w:sz w:val="20"/>
          <w:szCs w:val="20"/>
        </w:rPr>
      </w:pPr>
      <w:r w:rsidRPr="00DF6993">
        <w:rPr>
          <w:rFonts w:ascii="Arial" w:hAnsi="Arial" w:cs="Arial"/>
          <w:b/>
          <w:color w:val="5693C9"/>
          <w:sz w:val="20"/>
          <w:szCs w:val="20"/>
        </w:rPr>
        <w:tab/>
      </w:r>
    </w:p>
    <w:p w14:paraId="7FD16D89" w14:textId="624154E5" w:rsidR="00DD077B" w:rsidRPr="00DF6993" w:rsidRDefault="00DD077B" w:rsidP="005E4434">
      <w:pPr>
        <w:pStyle w:val="Heading1"/>
        <w:spacing w:line="276" w:lineRule="auto"/>
        <w:rPr>
          <w:sz w:val="20"/>
          <w:szCs w:val="20"/>
        </w:rPr>
      </w:pPr>
      <w:r w:rsidRPr="00DF6993">
        <w:rPr>
          <w:sz w:val="20"/>
          <w:szCs w:val="20"/>
        </w:rPr>
        <w:t>12:00-15:00</w:t>
      </w:r>
      <w:r w:rsidRPr="00DF6993">
        <w:rPr>
          <w:sz w:val="20"/>
          <w:szCs w:val="20"/>
        </w:rPr>
        <w:tab/>
        <w:t>Break</w:t>
      </w:r>
    </w:p>
    <w:p w14:paraId="3E40E706" w14:textId="0A73BA71" w:rsidR="00337144" w:rsidRPr="00DF6993" w:rsidRDefault="00337144" w:rsidP="005E4434">
      <w:pPr>
        <w:tabs>
          <w:tab w:val="left" w:pos="3982"/>
        </w:tabs>
        <w:spacing w:after="0" w:line="276" w:lineRule="auto"/>
        <w:jc w:val="both"/>
        <w:rPr>
          <w:rFonts w:ascii="Arial" w:hAnsi="Arial" w:cs="Arial"/>
          <w:color w:val="5693C9"/>
          <w:sz w:val="20"/>
          <w:szCs w:val="20"/>
        </w:rPr>
      </w:pPr>
    </w:p>
    <w:p w14:paraId="68AD9603" w14:textId="16CBD133" w:rsidR="003734A9" w:rsidRPr="00DF6993" w:rsidRDefault="00DD077B" w:rsidP="005E4434">
      <w:pPr>
        <w:pStyle w:val="Heading1"/>
        <w:spacing w:line="276" w:lineRule="auto"/>
        <w:ind w:left="1440" w:hanging="1440"/>
        <w:rPr>
          <w:sz w:val="20"/>
          <w:szCs w:val="20"/>
        </w:rPr>
      </w:pPr>
      <w:r w:rsidRPr="00DF6993">
        <w:rPr>
          <w:sz w:val="20"/>
          <w:szCs w:val="20"/>
        </w:rPr>
        <w:t>15</w:t>
      </w:r>
      <w:r w:rsidR="00FA62E2" w:rsidRPr="00DF6993">
        <w:rPr>
          <w:sz w:val="20"/>
          <w:szCs w:val="20"/>
        </w:rPr>
        <w:t>:</w:t>
      </w:r>
      <w:r w:rsidRPr="00DF6993">
        <w:rPr>
          <w:sz w:val="20"/>
          <w:szCs w:val="20"/>
        </w:rPr>
        <w:t>00</w:t>
      </w:r>
      <w:r w:rsidR="00FA62E2" w:rsidRPr="00DF6993">
        <w:rPr>
          <w:sz w:val="20"/>
          <w:szCs w:val="20"/>
        </w:rPr>
        <w:t>-1</w:t>
      </w:r>
      <w:r w:rsidR="00157006">
        <w:rPr>
          <w:sz w:val="20"/>
          <w:szCs w:val="20"/>
        </w:rPr>
        <w:t>6:55</w:t>
      </w:r>
      <w:r w:rsidR="00390129" w:rsidRPr="00DF6993">
        <w:rPr>
          <w:sz w:val="20"/>
          <w:szCs w:val="20"/>
        </w:rPr>
        <w:tab/>
        <w:t>Session 3</w:t>
      </w:r>
      <w:r w:rsidR="00751BB8" w:rsidRPr="00DF6993">
        <w:rPr>
          <w:sz w:val="20"/>
          <w:szCs w:val="20"/>
        </w:rPr>
        <w:t xml:space="preserve"> | </w:t>
      </w:r>
      <w:r w:rsidR="00A444FB" w:rsidRPr="00DF6993">
        <w:rPr>
          <w:sz w:val="20"/>
          <w:szCs w:val="20"/>
        </w:rPr>
        <w:t xml:space="preserve">Youth </w:t>
      </w:r>
      <w:r w:rsidR="00E047B6" w:rsidRPr="00DF6993">
        <w:rPr>
          <w:sz w:val="20"/>
          <w:szCs w:val="20"/>
        </w:rPr>
        <w:t xml:space="preserve">mainstreaming </w:t>
      </w:r>
      <w:r w:rsidR="00442763" w:rsidRPr="00DF6993">
        <w:rPr>
          <w:sz w:val="20"/>
          <w:szCs w:val="20"/>
        </w:rPr>
        <w:t>in</w:t>
      </w:r>
      <w:r w:rsidR="00B41F34" w:rsidRPr="00DF6993">
        <w:rPr>
          <w:sz w:val="20"/>
          <w:szCs w:val="20"/>
        </w:rPr>
        <w:t xml:space="preserve"> human r</w:t>
      </w:r>
      <w:r w:rsidR="00E047B6" w:rsidRPr="00DF6993">
        <w:rPr>
          <w:sz w:val="20"/>
          <w:szCs w:val="20"/>
        </w:rPr>
        <w:t>ights m</w:t>
      </w:r>
      <w:r w:rsidR="00A444FB" w:rsidRPr="00DF6993">
        <w:rPr>
          <w:sz w:val="20"/>
          <w:szCs w:val="20"/>
        </w:rPr>
        <w:t>echanisms</w:t>
      </w:r>
      <w:r w:rsidR="00442763" w:rsidRPr="00DF6993">
        <w:rPr>
          <w:sz w:val="20"/>
          <w:szCs w:val="20"/>
        </w:rPr>
        <w:t xml:space="preserve"> and next steps on youth and human rights at the international level</w:t>
      </w:r>
    </w:p>
    <w:p w14:paraId="722C2106" w14:textId="68FC0C46" w:rsidR="00ED5B80" w:rsidRDefault="00ED5B80" w:rsidP="0077238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7243D1F" w14:textId="17D055E4" w:rsidR="004A6D39" w:rsidRPr="00E60042" w:rsidRDefault="0077238D" w:rsidP="00E60042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60042">
        <w:rPr>
          <w:rFonts w:ascii="Arial" w:hAnsi="Arial" w:cs="Arial"/>
          <w:sz w:val="20"/>
          <w:szCs w:val="20"/>
        </w:rPr>
        <w:t xml:space="preserve">Message from </w:t>
      </w:r>
      <w:r w:rsidR="004A6D39" w:rsidRPr="00E60042">
        <w:rPr>
          <w:rFonts w:ascii="Arial" w:hAnsi="Arial" w:cs="Arial"/>
          <w:sz w:val="20"/>
          <w:szCs w:val="20"/>
        </w:rPr>
        <w:t>Akmal Saidov, Director of the N</w:t>
      </w:r>
      <w:r w:rsidR="00BA4AFA" w:rsidRPr="00E60042">
        <w:rPr>
          <w:rFonts w:ascii="Arial" w:hAnsi="Arial" w:cs="Arial"/>
          <w:sz w:val="20"/>
          <w:szCs w:val="20"/>
        </w:rPr>
        <w:t>ational Center for Human Rights of</w:t>
      </w:r>
      <w:r w:rsidR="004A6D39" w:rsidRPr="00E60042">
        <w:rPr>
          <w:rFonts w:ascii="Arial" w:hAnsi="Arial" w:cs="Arial"/>
          <w:sz w:val="20"/>
          <w:szCs w:val="20"/>
        </w:rPr>
        <w:t xml:space="preserve"> Uzbekistan</w:t>
      </w:r>
    </w:p>
    <w:p w14:paraId="48BAABA1" w14:textId="286FC195" w:rsidR="004A6D39" w:rsidRDefault="004A6D39" w:rsidP="004A6D39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CE6402A" w14:textId="77777777" w:rsidR="0077238D" w:rsidRPr="00DF6993" w:rsidRDefault="0077238D" w:rsidP="0077238D">
      <w:pPr>
        <w:tabs>
          <w:tab w:val="left" w:pos="182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6993">
        <w:rPr>
          <w:rFonts w:ascii="Arial" w:hAnsi="Arial" w:cs="Arial"/>
          <w:sz w:val="20"/>
          <w:szCs w:val="20"/>
        </w:rPr>
        <w:t xml:space="preserve">Moderator: </w:t>
      </w:r>
      <w:r>
        <w:rPr>
          <w:rFonts w:ascii="Arial" w:hAnsi="Arial" w:cs="Arial"/>
          <w:sz w:val="20"/>
          <w:szCs w:val="20"/>
        </w:rPr>
        <w:t>Imma Guerras-Delgado, Team Leader, Child &amp; Youth Rights, OHCHR</w:t>
      </w:r>
    </w:p>
    <w:p w14:paraId="62623709" w14:textId="09C71C96" w:rsidR="0077238D" w:rsidRPr="004A6D39" w:rsidRDefault="0077238D" w:rsidP="004A6D39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D4F54A7" w14:textId="45D94557" w:rsidR="004A1633" w:rsidRPr="00DF6993" w:rsidRDefault="004A1633" w:rsidP="005E443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6993">
        <w:rPr>
          <w:rFonts w:ascii="Arial" w:hAnsi="Arial" w:cs="Arial"/>
          <w:sz w:val="20"/>
          <w:szCs w:val="20"/>
          <w:lang w:val="en-US"/>
        </w:rPr>
        <w:t xml:space="preserve">Alfonso Barragues, </w:t>
      </w:r>
      <w:r w:rsidR="006D7989">
        <w:rPr>
          <w:rFonts w:ascii="Arial" w:hAnsi="Arial" w:cs="Arial"/>
          <w:sz w:val="20"/>
          <w:szCs w:val="20"/>
          <w:lang w:val="en-US"/>
        </w:rPr>
        <w:t xml:space="preserve">Deputy Director, </w:t>
      </w:r>
      <w:r w:rsidRPr="00DF6993">
        <w:rPr>
          <w:rFonts w:ascii="Arial" w:hAnsi="Arial" w:cs="Arial"/>
          <w:sz w:val="20"/>
          <w:szCs w:val="20"/>
          <w:lang w:val="en-US"/>
        </w:rPr>
        <w:t>United</w:t>
      </w:r>
      <w:r w:rsidR="00104F3F" w:rsidRPr="00DF6993">
        <w:rPr>
          <w:rFonts w:ascii="Arial" w:hAnsi="Arial" w:cs="Arial"/>
          <w:sz w:val="20"/>
          <w:szCs w:val="20"/>
          <w:lang w:val="en-US"/>
        </w:rPr>
        <w:t xml:space="preserve"> Nations Population Fund</w:t>
      </w:r>
      <w:r w:rsidR="006D7989">
        <w:rPr>
          <w:rFonts w:ascii="Arial" w:hAnsi="Arial" w:cs="Arial"/>
          <w:sz w:val="20"/>
          <w:szCs w:val="20"/>
          <w:lang w:val="en-US"/>
        </w:rPr>
        <w:t xml:space="preserve"> Liaison Office in Geneva</w:t>
      </w:r>
    </w:p>
    <w:p w14:paraId="60B5D496" w14:textId="52D14795" w:rsidR="00442763" w:rsidRPr="00DF6993" w:rsidRDefault="004E39E9" w:rsidP="005E443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93">
        <w:rPr>
          <w:rFonts w:ascii="Arial" w:hAnsi="Arial" w:cs="Arial"/>
          <w:sz w:val="20"/>
          <w:szCs w:val="20"/>
        </w:rPr>
        <w:t xml:space="preserve">Paulina </w:t>
      </w:r>
      <w:r w:rsidR="00681D08" w:rsidRPr="00DF6993">
        <w:rPr>
          <w:rFonts w:ascii="Arial" w:hAnsi="Arial" w:cs="Arial"/>
          <w:sz w:val="20"/>
          <w:szCs w:val="20"/>
        </w:rPr>
        <w:t>Jala</w:t>
      </w:r>
      <w:r w:rsidRPr="00DF6993">
        <w:rPr>
          <w:rFonts w:ascii="Arial" w:hAnsi="Arial" w:cs="Arial"/>
          <w:sz w:val="20"/>
          <w:szCs w:val="20"/>
        </w:rPr>
        <w:t>k</w:t>
      </w:r>
      <w:r w:rsidR="00681D08" w:rsidRPr="00DF6993">
        <w:rPr>
          <w:rFonts w:ascii="Arial" w:hAnsi="Arial" w:cs="Arial"/>
          <w:sz w:val="20"/>
          <w:szCs w:val="20"/>
        </w:rPr>
        <w:t>s</w:t>
      </w:r>
      <w:r w:rsidRPr="00DF6993">
        <w:rPr>
          <w:rFonts w:ascii="Arial" w:hAnsi="Arial" w:cs="Arial"/>
          <w:sz w:val="20"/>
          <w:szCs w:val="20"/>
        </w:rPr>
        <w:t>ova</w:t>
      </w:r>
      <w:r w:rsidR="00442763" w:rsidRPr="00DF6993">
        <w:rPr>
          <w:rFonts w:ascii="Arial" w:hAnsi="Arial" w:cs="Arial"/>
          <w:sz w:val="20"/>
          <w:szCs w:val="20"/>
        </w:rPr>
        <w:t>,</w:t>
      </w:r>
      <w:r w:rsidRPr="00DF6993">
        <w:rPr>
          <w:rFonts w:ascii="Arial" w:hAnsi="Arial" w:cs="Arial"/>
          <w:sz w:val="20"/>
          <w:szCs w:val="20"/>
        </w:rPr>
        <w:t xml:space="preserve"> Board Member,</w:t>
      </w:r>
      <w:r w:rsidR="00442763" w:rsidRPr="00DF6993">
        <w:rPr>
          <w:rFonts w:ascii="Arial" w:hAnsi="Arial" w:cs="Arial"/>
          <w:sz w:val="20"/>
          <w:szCs w:val="20"/>
        </w:rPr>
        <w:t xml:space="preserve"> European Youth Forum</w:t>
      </w:r>
    </w:p>
    <w:p w14:paraId="4AC85648" w14:textId="255B50ED" w:rsidR="00964CD5" w:rsidRPr="00DF6993" w:rsidRDefault="00CF5E20" w:rsidP="005E443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Anya Gass, Youth</w:t>
      </w:r>
      <w:r w:rsidR="00E87A8A" w:rsidRPr="00DF6993">
        <w:rPr>
          <w:rFonts w:ascii="Arial" w:hAnsi="Arial" w:cs="Arial"/>
          <w:sz w:val="20"/>
          <w:szCs w:val="20"/>
        </w:rPr>
        <w:t xml:space="preserve"> Advocacy Officer, Plan International</w:t>
      </w:r>
    </w:p>
    <w:p w14:paraId="2D7F0869" w14:textId="27C39031" w:rsidR="00E047B6" w:rsidRPr="00E12439" w:rsidRDefault="0078681C" w:rsidP="005E443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Rita Izsák-Ndiaye</w:t>
      </w:r>
      <w:r w:rsidR="00E047B6" w:rsidRPr="00DF69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Member of the UN Committee on the Elimi</w:t>
      </w:r>
      <w:r w:rsidR="00C220B4">
        <w:rPr>
          <w:rFonts w:ascii="Arial" w:hAnsi="Arial" w:cs="Arial"/>
          <w:sz w:val="20"/>
          <w:szCs w:val="20"/>
        </w:rPr>
        <w:t>nation of Racial Discrimination</w:t>
      </w:r>
    </w:p>
    <w:p w14:paraId="73EE8575" w14:textId="08612E89" w:rsidR="001E5FCA" w:rsidRPr="001E5FCA" w:rsidRDefault="00395762" w:rsidP="005E443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Balal Manzour</w:t>
      </w:r>
      <w:r w:rsidR="003D3B6F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 xml:space="preserve">Content </w:t>
      </w:r>
      <w:r w:rsidR="003D3B6F">
        <w:rPr>
          <w:rFonts w:ascii="Arial" w:hAnsi="Arial" w:cs="Arial"/>
          <w:sz w:val="20"/>
          <w:szCs w:val="20"/>
          <w:lang w:val="en-US"/>
        </w:rPr>
        <w:t>Committee,</w:t>
      </w:r>
      <w:r w:rsidR="001E5FCA">
        <w:rPr>
          <w:rFonts w:ascii="Arial" w:hAnsi="Arial" w:cs="Arial"/>
          <w:sz w:val="20"/>
          <w:szCs w:val="20"/>
          <w:lang w:val="en-US"/>
        </w:rPr>
        <w:t xml:space="preserve"> World Youth </w:t>
      </w:r>
      <w:r w:rsidR="006B13CE">
        <w:rPr>
          <w:rFonts w:ascii="Arial" w:hAnsi="Arial" w:cs="Arial"/>
          <w:sz w:val="20"/>
          <w:szCs w:val="20"/>
          <w:lang w:val="en-US"/>
        </w:rPr>
        <w:t>Forum</w:t>
      </w:r>
      <w:bookmarkStart w:id="0" w:name="_GoBack"/>
      <w:bookmarkEnd w:id="0"/>
    </w:p>
    <w:p w14:paraId="7CB32D6D" w14:textId="77777777" w:rsidR="00E362C1" w:rsidRPr="00DF6993" w:rsidRDefault="00E362C1" w:rsidP="005E443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74FB4439" w14:textId="29FC4150" w:rsidR="00DC4C10" w:rsidRPr="00DF6993" w:rsidRDefault="00DC4C10" w:rsidP="005E443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6993">
        <w:rPr>
          <w:rFonts w:ascii="Arial" w:hAnsi="Arial" w:cs="Arial"/>
          <w:sz w:val="20"/>
          <w:szCs w:val="20"/>
          <w:u w:val="single"/>
        </w:rPr>
        <w:t>Objective</w:t>
      </w:r>
      <w:r w:rsidR="00FB04D3" w:rsidRPr="00DF6993">
        <w:rPr>
          <w:rFonts w:ascii="Arial" w:hAnsi="Arial" w:cs="Arial"/>
          <w:sz w:val="20"/>
          <w:szCs w:val="20"/>
          <w:u w:val="single"/>
        </w:rPr>
        <w:t>s</w:t>
      </w:r>
      <w:r w:rsidRPr="00DF6993">
        <w:rPr>
          <w:rFonts w:ascii="Arial" w:hAnsi="Arial" w:cs="Arial"/>
          <w:sz w:val="20"/>
          <w:szCs w:val="20"/>
          <w:u w:val="single"/>
        </w:rPr>
        <w:t>:</w:t>
      </w:r>
    </w:p>
    <w:p w14:paraId="7E7A0EE8" w14:textId="656937C4" w:rsidR="00E047B6" w:rsidRPr="00DF6993" w:rsidRDefault="00E047B6" w:rsidP="005E443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93">
        <w:rPr>
          <w:rFonts w:ascii="Arial" w:hAnsi="Arial" w:cs="Arial"/>
          <w:sz w:val="20"/>
          <w:szCs w:val="20"/>
        </w:rPr>
        <w:t>To explore</w:t>
      </w:r>
      <w:r w:rsidR="00EB67B4" w:rsidRPr="00DF6993">
        <w:rPr>
          <w:rFonts w:ascii="Arial" w:hAnsi="Arial" w:cs="Arial"/>
          <w:sz w:val="20"/>
          <w:szCs w:val="20"/>
        </w:rPr>
        <w:t xml:space="preserve"> how youth is mainstreamed across different</w:t>
      </w:r>
      <w:r w:rsidR="000041B2" w:rsidRPr="00DF6993">
        <w:rPr>
          <w:rFonts w:ascii="Arial" w:hAnsi="Arial" w:cs="Arial"/>
          <w:sz w:val="20"/>
          <w:szCs w:val="20"/>
        </w:rPr>
        <w:t xml:space="preserve"> human r</w:t>
      </w:r>
      <w:r w:rsidRPr="00DF6993">
        <w:rPr>
          <w:rFonts w:ascii="Arial" w:hAnsi="Arial" w:cs="Arial"/>
          <w:sz w:val="20"/>
          <w:szCs w:val="20"/>
        </w:rPr>
        <w:t>ights mechanisms</w:t>
      </w:r>
      <w:r w:rsidR="00EB67B4" w:rsidRPr="00DF6993">
        <w:rPr>
          <w:rFonts w:ascii="Arial" w:hAnsi="Arial" w:cs="Arial"/>
          <w:sz w:val="20"/>
          <w:szCs w:val="20"/>
        </w:rPr>
        <w:t xml:space="preserve"> and consider</w:t>
      </w:r>
      <w:r w:rsidRPr="00DF6993">
        <w:rPr>
          <w:rFonts w:ascii="Arial" w:hAnsi="Arial" w:cs="Arial"/>
          <w:sz w:val="20"/>
          <w:szCs w:val="20"/>
        </w:rPr>
        <w:t xml:space="preserve"> </w:t>
      </w:r>
      <w:r w:rsidR="00EB67B4" w:rsidRPr="00DF6993">
        <w:rPr>
          <w:rFonts w:ascii="Arial" w:hAnsi="Arial" w:cs="Arial"/>
          <w:sz w:val="20"/>
          <w:szCs w:val="20"/>
        </w:rPr>
        <w:t>possibilities to further enhance youth mainstreaming</w:t>
      </w:r>
      <w:r w:rsidR="00CE7962">
        <w:rPr>
          <w:rFonts w:ascii="Arial" w:hAnsi="Arial" w:cs="Arial"/>
          <w:sz w:val="20"/>
          <w:szCs w:val="20"/>
        </w:rPr>
        <w:t>;</w:t>
      </w:r>
    </w:p>
    <w:p w14:paraId="7C2E4662" w14:textId="108D5949" w:rsidR="00E047B6" w:rsidRPr="00DF6993" w:rsidRDefault="00E047B6" w:rsidP="005E443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93">
        <w:rPr>
          <w:rFonts w:ascii="Arial" w:hAnsi="Arial" w:cs="Arial"/>
          <w:sz w:val="20"/>
          <w:szCs w:val="20"/>
        </w:rPr>
        <w:lastRenderedPageBreak/>
        <w:t>To discuss possible next steps on youth and human rights at international level</w:t>
      </w:r>
      <w:r w:rsidR="00CE7962">
        <w:rPr>
          <w:rFonts w:ascii="Arial" w:hAnsi="Arial" w:cs="Arial"/>
          <w:sz w:val="20"/>
          <w:szCs w:val="20"/>
        </w:rPr>
        <w:t>;</w:t>
      </w:r>
    </w:p>
    <w:p w14:paraId="178F81FB" w14:textId="49D08C97" w:rsidR="00984F2A" w:rsidRPr="00DF6993" w:rsidRDefault="00E047B6" w:rsidP="005E443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93">
        <w:rPr>
          <w:rFonts w:ascii="Arial" w:hAnsi="Arial" w:cs="Arial"/>
          <w:sz w:val="20"/>
          <w:szCs w:val="20"/>
        </w:rPr>
        <w:t>To identify potential recommendations for the Human Rights Council</w:t>
      </w:r>
      <w:r w:rsidR="00CE7962">
        <w:rPr>
          <w:sz w:val="20"/>
          <w:szCs w:val="20"/>
        </w:rPr>
        <w:t>.</w:t>
      </w:r>
    </w:p>
    <w:p w14:paraId="43A7CA96" w14:textId="406E9D4E" w:rsidR="00CE2C40" w:rsidRDefault="00CE2C40" w:rsidP="005E4434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8CE0120" w14:textId="787A7301" w:rsidR="00CE2C40" w:rsidRPr="00DF6993" w:rsidRDefault="00BC689C" w:rsidP="005E4434">
      <w:pPr>
        <w:pStyle w:val="Heading1"/>
        <w:spacing w:line="276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16:55</w:t>
      </w:r>
      <w:r w:rsidR="00CE2C40" w:rsidRPr="00DF6993">
        <w:rPr>
          <w:sz w:val="20"/>
          <w:szCs w:val="20"/>
        </w:rPr>
        <w:t>-1</w:t>
      </w:r>
      <w:r w:rsidR="00823278">
        <w:rPr>
          <w:sz w:val="20"/>
          <w:szCs w:val="20"/>
        </w:rPr>
        <w:t>7:00</w:t>
      </w:r>
      <w:r w:rsidR="00CE2C40">
        <w:rPr>
          <w:sz w:val="20"/>
          <w:szCs w:val="20"/>
        </w:rPr>
        <w:tab/>
        <w:t>Session 4</w:t>
      </w:r>
      <w:r w:rsidR="00CE2C40" w:rsidRPr="00DF6993">
        <w:rPr>
          <w:sz w:val="20"/>
          <w:szCs w:val="20"/>
        </w:rPr>
        <w:t xml:space="preserve"> | </w:t>
      </w:r>
      <w:r w:rsidR="00457FCB">
        <w:rPr>
          <w:sz w:val="20"/>
          <w:szCs w:val="20"/>
        </w:rPr>
        <w:t>Closing</w:t>
      </w:r>
      <w:r w:rsidR="00CE2C40">
        <w:rPr>
          <w:sz w:val="20"/>
          <w:szCs w:val="20"/>
        </w:rPr>
        <w:t xml:space="preserve"> remarks</w:t>
      </w:r>
    </w:p>
    <w:p w14:paraId="6894A014" w14:textId="77777777" w:rsidR="00CE2C40" w:rsidRDefault="00CE2C40" w:rsidP="005E4434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992032" w14:textId="488C1342" w:rsidR="002E096F" w:rsidRPr="00427293" w:rsidRDefault="00CC56AE" w:rsidP="005E4434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27293">
        <w:rPr>
          <w:rFonts w:ascii="Arial" w:hAnsi="Arial" w:cs="Arial"/>
          <w:sz w:val="20"/>
          <w:szCs w:val="20"/>
        </w:rPr>
        <w:t xml:space="preserve">Mr. </w:t>
      </w:r>
      <w:r w:rsidR="00836B11" w:rsidRPr="00427293">
        <w:rPr>
          <w:rFonts w:ascii="Arial" w:hAnsi="Arial" w:cs="Arial"/>
          <w:sz w:val="20"/>
          <w:szCs w:val="20"/>
        </w:rPr>
        <w:t>Rui Macieira, Permanent Representative of Portugal to the United Nations Office and other International Organizations in Geneva</w:t>
      </w:r>
    </w:p>
    <w:sectPr w:rsidR="002E096F" w:rsidRPr="00427293" w:rsidSect="00C75D2E">
      <w:headerReference w:type="default" r:id="rId8"/>
      <w:footerReference w:type="default" r:id="rId9"/>
      <w:pgSz w:w="11906" w:h="16838"/>
      <w:pgMar w:top="1440" w:right="1440" w:bottom="284" w:left="144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E2F45" w14:textId="77777777" w:rsidR="00B4008F" w:rsidRDefault="00B4008F" w:rsidP="003D46B9">
      <w:pPr>
        <w:spacing w:after="0" w:line="240" w:lineRule="auto"/>
      </w:pPr>
      <w:r>
        <w:separator/>
      </w:r>
    </w:p>
  </w:endnote>
  <w:endnote w:type="continuationSeparator" w:id="0">
    <w:p w14:paraId="47B3AEB5" w14:textId="77777777" w:rsidR="00B4008F" w:rsidRDefault="00B4008F" w:rsidP="003D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D2DB2" w14:textId="31F2C6DC" w:rsidR="00995583" w:rsidRPr="00995583" w:rsidRDefault="00995583" w:rsidP="00DF6993">
    <w:pPr>
      <w:pStyle w:val="Footer"/>
      <w:rPr>
        <w:rFonts w:ascii="Arial" w:hAnsi="Arial" w:cs="Arial"/>
        <w:sz w:val="18"/>
        <w:szCs w:val="18"/>
      </w:rPr>
    </w:pPr>
  </w:p>
  <w:p w14:paraId="21DF0352" w14:textId="77777777" w:rsidR="00995583" w:rsidRDefault="00995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DB01A" w14:textId="77777777" w:rsidR="00B4008F" w:rsidRDefault="00B4008F" w:rsidP="003D46B9">
      <w:pPr>
        <w:spacing w:after="0" w:line="240" w:lineRule="auto"/>
      </w:pPr>
      <w:r>
        <w:separator/>
      </w:r>
    </w:p>
  </w:footnote>
  <w:footnote w:type="continuationSeparator" w:id="0">
    <w:p w14:paraId="7DB868E9" w14:textId="77777777" w:rsidR="00B4008F" w:rsidRDefault="00B4008F" w:rsidP="003D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2649E" w14:textId="465D192D" w:rsidR="00DC4DDB" w:rsidRDefault="00E45C41">
    <w:pPr>
      <w:pStyle w:val="Header"/>
    </w:pPr>
    <w:r w:rsidRPr="00C967C8">
      <w:rPr>
        <w:noProof/>
        <w:color w:val="FFFFFF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C9BA9F6" wp14:editId="51D3B6F7">
          <wp:simplePos x="0" y="0"/>
          <wp:positionH relativeFrom="margin">
            <wp:align>right</wp:align>
          </wp:positionH>
          <wp:positionV relativeFrom="paragraph">
            <wp:posOffset>-448945</wp:posOffset>
          </wp:positionV>
          <wp:extent cx="1853116" cy="1047476"/>
          <wp:effectExtent l="0" t="0" r="0" b="635"/>
          <wp:wrapNone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116" cy="104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BE8"/>
    <w:multiLevelType w:val="hybridMultilevel"/>
    <w:tmpl w:val="59A0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470"/>
    <w:multiLevelType w:val="hybridMultilevel"/>
    <w:tmpl w:val="2980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2D3A"/>
    <w:multiLevelType w:val="hybridMultilevel"/>
    <w:tmpl w:val="8654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2784F"/>
    <w:multiLevelType w:val="hybridMultilevel"/>
    <w:tmpl w:val="B3A20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5827"/>
    <w:multiLevelType w:val="hybridMultilevel"/>
    <w:tmpl w:val="30629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2C8D"/>
    <w:multiLevelType w:val="hybridMultilevel"/>
    <w:tmpl w:val="A2D4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60485"/>
    <w:multiLevelType w:val="hybridMultilevel"/>
    <w:tmpl w:val="C70E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15549"/>
    <w:multiLevelType w:val="hybridMultilevel"/>
    <w:tmpl w:val="21BE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A4D52"/>
    <w:multiLevelType w:val="hybridMultilevel"/>
    <w:tmpl w:val="FB7C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93E56"/>
    <w:multiLevelType w:val="hybridMultilevel"/>
    <w:tmpl w:val="46EE7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80FFC"/>
    <w:multiLevelType w:val="hybridMultilevel"/>
    <w:tmpl w:val="E334E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82787"/>
    <w:multiLevelType w:val="hybridMultilevel"/>
    <w:tmpl w:val="43AC8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A48FB"/>
    <w:multiLevelType w:val="hybridMultilevel"/>
    <w:tmpl w:val="2BFE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44108"/>
    <w:multiLevelType w:val="hybridMultilevel"/>
    <w:tmpl w:val="22DA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11438"/>
    <w:multiLevelType w:val="hybridMultilevel"/>
    <w:tmpl w:val="B546D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D497D"/>
    <w:multiLevelType w:val="hybridMultilevel"/>
    <w:tmpl w:val="EDF0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15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D"/>
    <w:rsid w:val="00000BC3"/>
    <w:rsid w:val="00002B5B"/>
    <w:rsid w:val="000041B2"/>
    <w:rsid w:val="00005203"/>
    <w:rsid w:val="00006689"/>
    <w:rsid w:val="000144C9"/>
    <w:rsid w:val="00014BEE"/>
    <w:rsid w:val="00015C83"/>
    <w:rsid w:val="00022AFF"/>
    <w:rsid w:val="00024C75"/>
    <w:rsid w:val="00030ED1"/>
    <w:rsid w:val="000312D9"/>
    <w:rsid w:val="00042D8E"/>
    <w:rsid w:val="00044BF0"/>
    <w:rsid w:val="0004549D"/>
    <w:rsid w:val="00045634"/>
    <w:rsid w:val="000456C9"/>
    <w:rsid w:val="00046891"/>
    <w:rsid w:val="00052945"/>
    <w:rsid w:val="00054E23"/>
    <w:rsid w:val="00057BBB"/>
    <w:rsid w:val="00064939"/>
    <w:rsid w:val="0006625F"/>
    <w:rsid w:val="00066C62"/>
    <w:rsid w:val="000670BF"/>
    <w:rsid w:val="00070471"/>
    <w:rsid w:val="00075092"/>
    <w:rsid w:val="00076EED"/>
    <w:rsid w:val="00077B80"/>
    <w:rsid w:val="0008147E"/>
    <w:rsid w:val="0008183D"/>
    <w:rsid w:val="0008360F"/>
    <w:rsid w:val="00087FE2"/>
    <w:rsid w:val="000941B1"/>
    <w:rsid w:val="00095857"/>
    <w:rsid w:val="00097654"/>
    <w:rsid w:val="000A07FC"/>
    <w:rsid w:val="000A6252"/>
    <w:rsid w:val="000B141C"/>
    <w:rsid w:val="000B1492"/>
    <w:rsid w:val="000B4F6A"/>
    <w:rsid w:val="000B5AF6"/>
    <w:rsid w:val="000B7378"/>
    <w:rsid w:val="000B7CE0"/>
    <w:rsid w:val="000C3C4E"/>
    <w:rsid w:val="000D432E"/>
    <w:rsid w:val="000D472D"/>
    <w:rsid w:val="000E32F6"/>
    <w:rsid w:val="000E402B"/>
    <w:rsid w:val="000E44C9"/>
    <w:rsid w:val="000E5A58"/>
    <w:rsid w:val="000F767D"/>
    <w:rsid w:val="00101300"/>
    <w:rsid w:val="00104F3F"/>
    <w:rsid w:val="00106E4A"/>
    <w:rsid w:val="00113EBC"/>
    <w:rsid w:val="00122038"/>
    <w:rsid w:val="001370CD"/>
    <w:rsid w:val="00137B0B"/>
    <w:rsid w:val="00142453"/>
    <w:rsid w:val="001433F0"/>
    <w:rsid w:val="00145C87"/>
    <w:rsid w:val="001516F7"/>
    <w:rsid w:val="00154F9C"/>
    <w:rsid w:val="00157006"/>
    <w:rsid w:val="00160F0A"/>
    <w:rsid w:val="00166453"/>
    <w:rsid w:val="00171490"/>
    <w:rsid w:val="00176C80"/>
    <w:rsid w:val="00183838"/>
    <w:rsid w:val="00191789"/>
    <w:rsid w:val="001920B8"/>
    <w:rsid w:val="001A3C82"/>
    <w:rsid w:val="001A408A"/>
    <w:rsid w:val="001A5ED9"/>
    <w:rsid w:val="001A676A"/>
    <w:rsid w:val="001A7356"/>
    <w:rsid w:val="001B0004"/>
    <w:rsid w:val="001B29A7"/>
    <w:rsid w:val="001B3E0C"/>
    <w:rsid w:val="001C046B"/>
    <w:rsid w:val="001C6697"/>
    <w:rsid w:val="001E0556"/>
    <w:rsid w:val="001E1751"/>
    <w:rsid w:val="001E1A78"/>
    <w:rsid w:val="001E5FCA"/>
    <w:rsid w:val="001F43AE"/>
    <w:rsid w:val="001F4E06"/>
    <w:rsid w:val="001F5BDE"/>
    <w:rsid w:val="001F7596"/>
    <w:rsid w:val="002007A7"/>
    <w:rsid w:val="00203996"/>
    <w:rsid w:val="00204DC0"/>
    <w:rsid w:val="0020578B"/>
    <w:rsid w:val="00206C9C"/>
    <w:rsid w:val="00207C12"/>
    <w:rsid w:val="00216EB1"/>
    <w:rsid w:val="00224DE9"/>
    <w:rsid w:val="00227F87"/>
    <w:rsid w:val="00233229"/>
    <w:rsid w:val="00234E05"/>
    <w:rsid w:val="00237200"/>
    <w:rsid w:val="00241A71"/>
    <w:rsid w:val="00244FDC"/>
    <w:rsid w:val="00246276"/>
    <w:rsid w:val="00247EB7"/>
    <w:rsid w:val="00257B4E"/>
    <w:rsid w:val="00263FFF"/>
    <w:rsid w:val="00271968"/>
    <w:rsid w:val="00272122"/>
    <w:rsid w:val="00274064"/>
    <w:rsid w:val="002757B9"/>
    <w:rsid w:val="00276253"/>
    <w:rsid w:val="002818F9"/>
    <w:rsid w:val="00282A0C"/>
    <w:rsid w:val="00294955"/>
    <w:rsid w:val="002A0D6C"/>
    <w:rsid w:val="002A13EB"/>
    <w:rsid w:val="002A2021"/>
    <w:rsid w:val="002B1D52"/>
    <w:rsid w:val="002B3367"/>
    <w:rsid w:val="002B3D70"/>
    <w:rsid w:val="002B596D"/>
    <w:rsid w:val="002B5AF4"/>
    <w:rsid w:val="002B674B"/>
    <w:rsid w:val="002C4F1F"/>
    <w:rsid w:val="002C6301"/>
    <w:rsid w:val="002D0FF7"/>
    <w:rsid w:val="002D3174"/>
    <w:rsid w:val="002D399D"/>
    <w:rsid w:val="002D410C"/>
    <w:rsid w:val="002D7234"/>
    <w:rsid w:val="002E096F"/>
    <w:rsid w:val="002E1096"/>
    <w:rsid w:val="002E28C4"/>
    <w:rsid w:val="002E3CBF"/>
    <w:rsid w:val="002E3D15"/>
    <w:rsid w:val="002E5076"/>
    <w:rsid w:val="002E768F"/>
    <w:rsid w:val="002F001E"/>
    <w:rsid w:val="002F1618"/>
    <w:rsid w:val="002F3571"/>
    <w:rsid w:val="002F4B9C"/>
    <w:rsid w:val="002F5172"/>
    <w:rsid w:val="002F7B09"/>
    <w:rsid w:val="00300807"/>
    <w:rsid w:val="00300BD6"/>
    <w:rsid w:val="003011DE"/>
    <w:rsid w:val="0030198D"/>
    <w:rsid w:val="00301B7D"/>
    <w:rsid w:val="0030254D"/>
    <w:rsid w:val="00302559"/>
    <w:rsid w:val="00304BE3"/>
    <w:rsid w:val="0030524B"/>
    <w:rsid w:val="00307670"/>
    <w:rsid w:val="003219E1"/>
    <w:rsid w:val="00321A48"/>
    <w:rsid w:val="00325B44"/>
    <w:rsid w:val="003305AE"/>
    <w:rsid w:val="00330B86"/>
    <w:rsid w:val="00332499"/>
    <w:rsid w:val="0033313D"/>
    <w:rsid w:val="003340A3"/>
    <w:rsid w:val="003348DD"/>
    <w:rsid w:val="00334F5D"/>
    <w:rsid w:val="00336356"/>
    <w:rsid w:val="00337144"/>
    <w:rsid w:val="00341927"/>
    <w:rsid w:val="0034435C"/>
    <w:rsid w:val="00346DE1"/>
    <w:rsid w:val="00350569"/>
    <w:rsid w:val="00350A3E"/>
    <w:rsid w:val="00351AAE"/>
    <w:rsid w:val="003542AA"/>
    <w:rsid w:val="00357E5F"/>
    <w:rsid w:val="00362374"/>
    <w:rsid w:val="00363787"/>
    <w:rsid w:val="003707F1"/>
    <w:rsid w:val="003734A9"/>
    <w:rsid w:val="003738E4"/>
    <w:rsid w:val="003751A8"/>
    <w:rsid w:val="00376419"/>
    <w:rsid w:val="003850A5"/>
    <w:rsid w:val="0038741A"/>
    <w:rsid w:val="003879F3"/>
    <w:rsid w:val="00390129"/>
    <w:rsid w:val="00395762"/>
    <w:rsid w:val="003977D3"/>
    <w:rsid w:val="003A1221"/>
    <w:rsid w:val="003A5DC5"/>
    <w:rsid w:val="003B1847"/>
    <w:rsid w:val="003B6E54"/>
    <w:rsid w:val="003B7E2D"/>
    <w:rsid w:val="003C19A3"/>
    <w:rsid w:val="003C441B"/>
    <w:rsid w:val="003D3B6F"/>
    <w:rsid w:val="003D3C3E"/>
    <w:rsid w:val="003D46B9"/>
    <w:rsid w:val="003D5092"/>
    <w:rsid w:val="003D687D"/>
    <w:rsid w:val="003E25CC"/>
    <w:rsid w:val="003E4369"/>
    <w:rsid w:val="003E4482"/>
    <w:rsid w:val="003E54AA"/>
    <w:rsid w:val="003E551D"/>
    <w:rsid w:val="003F015A"/>
    <w:rsid w:val="003F0D54"/>
    <w:rsid w:val="003F1629"/>
    <w:rsid w:val="003F1745"/>
    <w:rsid w:val="003F2E27"/>
    <w:rsid w:val="003F3C7C"/>
    <w:rsid w:val="003F74CA"/>
    <w:rsid w:val="0040019D"/>
    <w:rsid w:val="004041CC"/>
    <w:rsid w:val="00410BC2"/>
    <w:rsid w:val="004135E7"/>
    <w:rsid w:val="00413883"/>
    <w:rsid w:val="004147EA"/>
    <w:rsid w:val="0041674F"/>
    <w:rsid w:val="0042129C"/>
    <w:rsid w:val="00422D45"/>
    <w:rsid w:val="004242A3"/>
    <w:rsid w:val="0042589C"/>
    <w:rsid w:val="00425F45"/>
    <w:rsid w:val="00427293"/>
    <w:rsid w:val="00437C34"/>
    <w:rsid w:val="00437CB1"/>
    <w:rsid w:val="00441828"/>
    <w:rsid w:val="00442763"/>
    <w:rsid w:val="00445738"/>
    <w:rsid w:val="00452896"/>
    <w:rsid w:val="00454602"/>
    <w:rsid w:val="004556BE"/>
    <w:rsid w:val="00456A8D"/>
    <w:rsid w:val="00457C59"/>
    <w:rsid w:val="00457FCB"/>
    <w:rsid w:val="00462221"/>
    <w:rsid w:val="004643F1"/>
    <w:rsid w:val="00465F96"/>
    <w:rsid w:val="00466271"/>
    <w:rsid w:val="0047421D"/>
    <w:rsid w:val="0047514C"/>
    <w:rsid w:val="00475A04"/>
    <w:rsid w:val="00477122"/>
    <w:rsid w:val="004925F5"/>
    <w:rsid w:val="004930C3"/>
    <w:rsid w:val="004930F5"/>
    <w:rsid w:val="00497300"/>
    <w:rsid w:val="004977CC"/>
    <w:rsid w:val="00497B51"/>
    <w:rsid w:val="004A041D"/>
    <w:rsid w:val="004A1633"/>
    <w:rsid w:val="004A4B12"/>
    <w:rsid w:val="004A6D39"/>
    <w:rsid w:val="004B7DD3"/>
    <w:rsid w:val="004C1700"/>
    <w:rsid w:val="004C4622"/>
    <w:rsid w:val="004D5192"/>
    <w:rsid w:val="004D5D35"/>
    <w:rsid w:val="004E16DF"/>
    <w:rsid w:val="004E39E9"/>
    <w:rsid w:val="004E6610"/>
    <w:rsid w:val="004E7845"/>
    <w:rsid w:val="004F1847"/>
    <w:rsid w:val="004F3D04"/>
    <w:rsid w:val="004F47B2"/>
    <w:rsid w:val="0050159E"/>
    <w:rsid w:val="00501FB1"/>
    <w:rsid w:val="00512CB8"/>
    <w:rsid w:val="00513A79"/>
    <w:rsid w:val="00516058"/>
    <w:rsid w:val="0052306A"/>
    <w:rsid w:val="00530774"/>
    <w:rsid w:val="00532695"/>
    <w:rsid w:val="005362FE"/>
    <w:rsid w:val="0055221E"/>
    <w:rsid w:val="00552FF5"/>
    <w:rsid w:val="0055504C"/>
    <w:rsid w:val="0055649A"/>
    <w:rsid w:val="00557826"/>
    <w:rsid w:val="005624D0"/>
    <w:rsid w:val="00562E10"/>
    <w:rsid w:val="005631F8"/>
    <w:rsid w:val="005646C8"/>
    <w:rsid w:val="00575F6C"/>
    <w:rsid w:val="00580057"/>
    <w:rsid w:val="005817AD"/>
    <w:rsid w:val="0058256F"/>
    <w:rsid w:val="005835B0"/>
    <w:rsid w:val="00586ECB"/>
    <w:rsid w:val="00593760"/>
    <w:rsid w:val="005A2F34"/>
    <w:rsid w:val="005A4DD1"/>
    <w:rsid w:val="005B295C"/>
    <w:rsid w:val="005B4217"/>
    <w:rsid w:val="005C39AC"/>
    <w:rsid w:val="005C6A98"/>
    <w:rsid w:val="005C6B49"/>
    <w:rsid w:val="005C7474"/>
    <w:rsid w:val="005D1F45"/>
    <w:rsid w:val="005D240A"/>
    <w:rsid w:val="005D2DFE"/>
    <w:rsid w:val="005D3602"/>
    <w:rsid w:val="005D397B"/>
    <w:rsid w:val="005D4355"/>
    <w:rsid w:val="005D5943"/>
    <w:rsid w:val="005D7E6E"/>
    <w:rsid w:val="005E08DC"/>
    <w:rsid w:val="005E3857"/>
    <w:rsid w:val="005E3A70"/>
    <w:rsid w:val="005E4434"/>
    <w:rsid w:val="005E5765"/>
    <w:rsid w:val="005F0B92"/>
    <w:rsid w:val="005F25EE"/>
    <w:rsid w:val="005F290A"/>
    <w:rsid w:val="005F6268"/>
    <w:rsid w:val="005F74B4"/>
    <w:rsid w:val="006005F3"/>
    <w:rsid w:val="00600D58"/>
    <w:rsid w:val="00601C9D"/>
    <w:rsid w:val="0060342F"/>
    <w:rsid w:val="00604EA0"/>
    <w:rsid w:val="00616753"/>
    <w:rsid w:val="00617758"/>
    <w:rsid w:val="0062066F"/>
    <w:rsid w:val="00632D06"/>
    <w:rsid w:val="00636954"/>
    <w:rsid w:val="00640713"/>
    <w:rsid w:val="00641088"/>
    <w:rsid w:val="00646317"/>
    <w:rsid w:val="00651770"/>
    <w:rsid w:val="006569AA"/>
    <w:rsid w:val="00667657"/>
    <w:rsid w:val="006701AC"/>
    <w:rsid w:val="0067040F"/>
    <w:rsid w:val="00672D55"/>
    <w:rsid w:val="00675B84"/>
    <w:rsid w:val="00677C4D"/>
    <w:rsid w:val="00681D08"/>
    <w:rsid w:val="006820F6"/>
    <w:rsid w:val="00685D6E"/>
    <w:rsid w:val="00686126"/>
    <w:rsid w:val="00695A96"/>
    <w:rsid w:val="006A0BC7"/>
    <w:rsid w:val="006A1020"/>
    <w:rsid w:val="006A127F"/>
    <w:rsid w:val="006A170B"/>
    <w:rsid w:val="006A42EE"/>
    <w:rsid w:val="006A784D"/>
    <w:rsid w:val="006B13CE"/>
    <w:rsid w:val="006B1A6E"/>
    <w:rsid w:val="006B1AC8"/>
    <w:rsid w:val="006B4336"/>
    <w:rsid w:val="006C3312"/>
    <w:rsid w:val="006C7722"/>
    <w:rsid w:val="006D1E46"/>
    <w:rsid w:val="006D332A"/>
    <w:rsid w:val="006D45FA"/>
    <w:rsid w:val="006D55FC"/>
    <w:rsid w:val="006D7989"/>
    <w:rsid w:val="006E0055"/>
    <w:rsid w:val="006E0603"/>
    <w:rsid w:val="006E214B"/>
    <w:rsid w:val="006E37C6"/>
    <w:rsid w:val="006E5975"/>
    <w:rsid w:val="006E6391"/>
    <w:rsid w:val="006F0CCD"/>
    <w:rsid w:val="006F271D"/>
    <w:rsid w:val="006F2F59"/>
    <w:rsid w:val="00704DE5"/>
    <w:rsid w:val="00706BB1"/>
    <w:rsid w:val="00720FA4"/>
    <w:rsid w:val="00724222"/>
    <w:rsid w:val="007273CB"/>
    <w:rsid w:val="00727B5E"/>
    <w:rsid w:val="00737EEC"/>
    <w:rsid w:val="00740290"/>
    <w:rsid w:val="00741C01"/>
    <w:rsid w:val="00744E0D"/>
    <w:rsid w:val="00746FB6"/>
    <w:rsid w:val="00750FD0"/>
    <w:rsid w:val="0075172D"/>
    <w:rsid w:val="007517F7"/>
    <w:rsid w:val="0075188B"/>
    <w:rsid w:val="00751BB8"/>
    <w:rsid w:val="007578A5"/>
    <w:rsid w:val="00762B8F"/>
    <w:rsid w:val="0076356B"/>
    <w:rsid w:val="00763BD4"/>
    <w:rsid w:val="00763EFD"/>
    <w:rsid w:val="00767C34"/>
    <w:rsid w:val="0077238D"/>
    <w:rsid w:val="007731B8"/>
    <w:rsid w:val="0077701B"/>
    <w:rsid w:val="0077761F"/>
    <w:rsid w:val="00782152"/>
    <w:rsid w:val="0078318F"/>
    <w:rsid w:val="007865B0"/>
    <w:rsid w:val="0078681C"/>
    <w:rsid w:val="0079327A"/>
    <w:rsid w:val="007B2E1A"/>
    <w:rsid w:val="007B45A6"/>
    <w:rsid w:val="007B7669"/>
    <w:rsid w:val="007C0662"/>
    <w:rsid w:val="007C3843"/>
    <w:rsid w:val="007C5CDA"/>
    <w:rsid w:val="007D09F0"/>
    <w:rsid w:val="007D2297"/>
    <w:rsid w:val="007D48A1"/>
    <w:rsid w:val="007D505F"/>
    <w:rsid w:val="007E1622"/>
    <w:rsid w:val="007E36FC"/>
    <w:rsid w:val="007E39C9"/>
    <w:rsid w:val="007E3BCF"/>
    <w:rsid w:val="007E6774"/>
    <w:rsid w:val="007E67CC"/>
    <w:rsid w:val="007F02D2"/>
    <w:rsid w:val="007F1CA3"/>
    <w:rsid w:val="00801483"/>
    <w:rsid w:val="0081362F"/>
    <w:rsid w:val="008162DA"/>
    <w:rsid w:val="00820A91"/>
    <w:rsid w:val="00823278"/>
    <w:rsid w:val="008342C8"/>
    <w:rsid w:val="00836B11"/>
    <w:rsid w:val="00836B33"/>
    <w:rsid w:val="008378C8"/>
    <w:rsid w:val="00842296"/>
    <w:rsid w:val="00845D92"/>
    <w:rsid w:val="00846080"/>
    <w:rsid w:val="00851020"/>
    <w:rsid w:val="0086320E"/>
    <w:rsid w:val="00864CDB"/>
    <w:rsid w:val="00870A47"/>
    <w:rsid w:val="00871E20"/>
    <w:rsid w:val="00872E91"/>
    <w:rsid w:val="00873E77"/>
    <w:rsid w:val="00875060"/>
    <w:rsid w:val="0087761C"/>
    <w:rsid w:val="00881766"/>
    <w:rsid w:val="00887F07"/>
    <w:rsid w:val="00891E8E"/>
    <w:rsid w:val="00893557"/>
    <w:rsid w:val="008A1319"/>
    <w:rsid w:val="008A2EFA"/>
    <w:rsid w:val="008A394F"/>
    <w:rsid w:val="008A553C"/>
    <w:rsid w:val="008A5712"/>
    <w:rsid w:val="008A58FB"/>
    <w:rsid w:val="008B592D"/>
    <w:rsid w:val="008B66AC"/>
    <w:rsid w:val="008B66D9"/>
    <w:rsid w:val="008C28DB"/>
    <w:rsid w:val="008C4B96"/>
    <w:rsid w:val="008C68F2"/>
    <w:rsid w:val="008D09E0"/>
    <w:rsid w:val="008D1344"/>
    <w:rsid w:val="008D5420"/>
    <w:rsid w:val="008D5433"/>
    <w:rsid w:val="008D57B5"/>
    <w:rsid w:val="008E534F"/>
    <w:rsid w:val="008F3C84"/>
    <w:rsid w:val="00902E21"/>
    <w:rsid w:val="00915610"/>
    <w:rsid w:val="009231FE"/>
    <w:rsid w:val="009239DF"/>
    <w:rsid w:val="00931844"/>
    <w:rsid w:val="009354C2"/>
    <w:rsid w:val="00936B43"/>
    <w:rsid w:val="0093771D"/>
    <w:rsid w:val="00937EAE"/>
    <w:rsid w:val="00940E64"/>
    <w:rsid w:val="00941295"/>
    <w:rsid w:val="00943C64"/>
    <w:rsid w:val="0094490B"/>
    <w:rsid w:val="00946E2D"/>
    <w:rsid w:val="00962320"/>
    <w:rsid w:val="00964CD5"/>
    <w:rsid w:val="00967995"/>
    <w:rsid w:val="00974891"/>
    <w:rsid w:val="0098073D"/>
    <w:rsid w:val="009810F1"/>
    <w:rsid w:val="0098177C"/>
    <w:rsid w:val="0098361D"/>
    <w:rsid w:val="00984F2A"/>
    <w:rsid w:val="0098724B"/>
    <w:rsid w:val="00990640"/>
    <w:rsid w:val="00991B53"/>
    <w:rsid w:val="00995583"/>
    <w:rsid w:val="009A5EEE"/>
    <w:rsid w:val="009A7394"/>
    <w:rsid w:val="009B119D"/>
    <w:rsid w:val="009B1EBF"/>
    <w:rsid w:val="009B29E9"/>
    <w:rsid w:val="009C263B"/>
    <w:rsid w:val="009C4A2C"/>
    <w:rsid w:val="009C502A"/>
    <w:rsid w:val="009C5C7A"/>
    <w:rsid w:val="009C5E8B"/>
    <w:rsid w:val="009C73A3"/>
    <w:rsid w:val="009D1EF1"/>
    <w:rsid w:val="009D37BA"/>
    <w:rsid w:val="009E55C3"/>
    <w:rsid w:val="009E667E"/>
    <w:rsid w:val="00A0568C"/>
    <w:rsid w:val="00A065DF"/>
    <w:rsid w:val="00A066BE"/>
    <w:rsid w:val="00A104F8"/>
    <w:rsid w:val="00A10665"/>
    <w:rsid w:val="00A110EC"/>
    <w:rsid w:val="00A12070"/>
    <w:rsid w:val="00A1416F"/>
    <w:rsid w:val="00A22133"/>
    <w:rsid w:val="00A24674"/>
    <w:rsid w:val="00A307DD"/>
    <w:rsid w:val="00A34AAD"/>
    <w:rsid w:val="00A444FB"/>
    <w:rsid w:val="00A50AA3"/>
    <w:rsid w:val="00A50C18"/>
    <w:rsid w:val="00A52477"/>
    <w:rsid w:val="00A52BC2"/>
    <w:rsid w:val="00A52BCC"/>
    <w:rsid w:val="00A56BC0"/>
    <w:rsid w:val="00A6583B"/>
    <w:rsid w:val="00A71E9E"/>
    <w:rsid w:val="00A7613D"/>
    <w:rsid w:val="00A77D0D"/>
    <w:rsid w:val="00A800C7"/>
    <w:rsid w:val="00A80FDC"/>
    <w:rsid w:val="00A8208B"/>
    <w:rsid w:val="00A84DAF"/>
    <w:rsid w:val="00A9485E"/>
    <w:rsid w:val="00A95A0F"/>
    <w:rsid w:val="00AB3186"/>
    <w:rsid w:val="00AC1873"/>
    <w:rsid w:val="00AC3211"/>
    <w:rsid w:val="00AC371A"/>
    <w:rsid w:val="00AC60DA"/>
    <w:rsid w:val="00AC7526"/>
    <w:rsid w:val="00AD4875"/>
    <w:rsid w:val="00AE3E89"/>
    <w:rsid w:val="00AE4008"/>
    <w:rsid w:val="00AE4206"/>
    <w:rsid w:val="00AF1319"/>
    <w:rsid w:val="00AF6ACA"/>
    <w:rsid w:val="00B02B21"/>
    <w:rsid w:val="00B057C3"/>
    <w:rsid w:val="00B05A75"/>
    <w:rsid w:val="00B07463"/>
    <w:rsid w:val="00B13053"/>
    <w:rsid w:val="00B13349"/>
    <w:rsid w:val="00B156C6"/>
    <w:rsid w:val="00B17237"/>
    <w:rsid w:val="00B2336E"/>
    <w:rsid w:val="00B31C0A"/>
    <w:rsid w:val="00B32D8C"/>
    <w:rsid w:val="00B33C8E"/>
    <w:rsid w:val="00B4008F"/>
    <w:rsid w:val="00B41F34"/>
    <w:rsid w:val="00B4729A"/>
    <w:rsid w:val="00B47D08"/>
    <w:rsid w:val="00B53BC9"/>
    <w:rsid w:val="00B5526B"/>
    <w:rsid w:val="00B61B03"/>
    <w:rsid w:val="00B71259"/>
    <w:rsid w:val="00B73A65"/>
    <w:rsid w:val="00B77C69"/>
    <w:rsid w:val="00B802F3"/>
    <w:rsid w:val="00B8472E"/>
    <w:rsid w:val="00B85476"/>
    <w:rsid w:val="00B871A1"/>
    <w:rsid w:val="00B95C41"/>
    <w:rsid w:val="00BA17C4"/>
    <w:rsid w:val="00BA3A6B"/>
    <w:rsid w:val="00BA3BB0"/>
    <w:rsid w:val="00BA4AFA"/>
    <w:rsid w:val="00BA4C17"/>
    <w:rsid w:val="00BA7080"/>
    <w:rsid w:val="00BB32E5"/>
    <w:rsid w:val="00BC14ED"/>
    <w:rsid w:val="00BC2E32"/>
    <w:rsid w:val="00BC689C"/>
    <w:rsid w:val="00BC76D6"/>
    <w:rsid w:val="00BD4731"/>
    <w:rsid w:val="00BD50BB"/>
    <w:rsid w:val="00BD579A"/>
    <w:rsid w:val="00BE2DB2"/>
    <w:rsid w:val="00BE32E4"/>
    <w:rsid w:val="00BF2A41"/>
    <w:rsid w:val="00BF46B4"/>
    <w:rsid w:val="00BF59FD"/>
    <w:rsid w:val="00BF5B76"/>
    <w:rsid w:val="00C00968"/>
    <w:rsid w:val="00C03205"/>
    <w:rsid w:val="00C0523C"/>
    <w:rsid w:val="00C0682F"/>
    <w:rsid w:val="00C10542"/>
    <w:rsid w:val="00C1350C"/>
    <w:rsid w:val="00C159CB"/>
    <w:rsid w:val="00C2023D"/>
    <w:rsid w:val="00C20331"/>
    <w:rsid w:val="00C21152"/>
    <w:rsid w:val="00C220B4"/>
    <w:rsid w:val="00C26E2D"/>
    <w:rsid w:val="00C305D6"/>
    <w:rsid w:val="00C329E7"/>
    <w:rsid w:val="00C333C3"/>
    <w:rsid w:val="00C34C68"/>
    <w:rsid w:val="00C4174A"/>
    <w:rsid w:val="00C44A85"/>
    <w:rsid w:val="00C50287"/>
    <w:rsid w:val="00C50854"/>
    <w:rsid w:val="00C51774"/>
    <w:rsid w:val="00C54CFA"/>
    <w:rsid w:val="00C56AE5"/>
    <w:rsid w:val="00C57004"/>
    <w:rsid w:val="00C620FF"/>
    <w:rsid w:val="00C64F88"/>
    <w:rsid w:val="00C654D6"/>
    <w:rsid w:val="00C71781"/>
    <w:rsid w:val="00C75D2E"/>
    <w:rsid w:val="00C76AFC"/>
    <w:rsid w:val="00C77735"/>
    <w:rsid w:val="00C84FAF"/>
    <w:rsid w:val="00C87886"/>
    <w:rsid w:val="00C91943"/>
    <w:rsid w:val="00C92114"/>
    <w:rsid w:val="00C927A9"/>
    <w:rsid w:val="00C93B16"/>
    <w:rsid w:val="00CA01A5"/>
    <w:rsid w:val="00CA4F13"/>
    <w:rsid w:val="00CB4BE3"/>
    <w:rsid w:val="00CB4F65"/>
    <w:rsid w:val="00CC0C37"/>
    <w:rsid w:val="00CC0E69"/>
    <w:rsid w:val="00CC56AE"/>
    <w:rsid w:val="00CC6931"/>
    <w:rsid w:val="00CD36F0"/>
    <w:rsid w:val="00CD4245"/>
    <w:rsid w:val="00CD7C9E"/>
    <w:rsid w:val="00CE07EF"/>
    <w:rsid w:val="00CE2C40"/>
    <w:rsid w:val="00CE3DE9"/>
    <w:rsid w:val="00CE5EFE"/>
    <w:rsid w:val="00CE7962"/>
    <w:rsid w:val="00CF04F8"/>
    <w:rsid w:val="00CF3FE9"/>
    <w:rsid w:val="00CF5E20"/>
    <w:rsid w:val="00CF653E"/>
    <w:rsid w:val="00CF6CFA"/>
    <w:rsid w:val="00D01DED"/>
    <w:rsid w:val="00D046ED"/>
    <w:rsid w:val="00D06992"/>
    <w:rsid w:val="00D11B10"/>
    <w:rsid w:val="00D13618"/>
    <w:rsid w:val="00D14ED9"/>
    <w:rsid w:val="00D16EF0"/>
    <w:rsid w:val="00D2018F"/>
    <w:rsid w:val="00D224D3"/>
    <w:rsid w:val="00D22675"/>
    <w:rsid w:val="00D2671E"/>
    <w:rsid w:val="00D338A3"/>
    <w:rsid w:val="00D33FCB"/>
    <w:rsid w:val="00D41407"/>
    <w:rsid w:val="00D52025"/>
    <w:rsid w:val="00D6156B"/>
    <w:rsid w:val="00D61948"/>
    <w:rsid w:val="00D652FD"/>
    <w:rsid w:val="00D706E5"/>
    <w:rsid w:val="00D71157"/>
    <w:rsid w:val="00D71D6B"/>
    <w:rsid w:val="00D759D9"/>
    <w:rsid w:val="00D841CE"/>
    <w:rsid w:val="00D85C0A"/>
    <w:rsid w:val="00D87332"/>
    <w:rsid w:val="00D90A8B"/>
    <w:rsid w:val="00D9558E"/>
    <w:rsid w:val="00D9604F"/>
    <w:rsid w:val="00D97E12"/>
    <w:rsid w:val="00DA0444"/>
    <w:rsid w:val="00DA211B"/>
    <w:rsid w:val="00DA2865"/>
    <w:rsid w:val="00DA2AC4"/>
    <w:rsid w:val="00DB2ACC"/>
    <w:rsid w:val="00DB31C6"/>
    <w:rsid w:val="00DB4511"/>
    <w:rsid w:val="00DB4AA2"/>
    <w:rsid w:val="00DB56DC"/>
    <w:rsid w:val="00DB7322"/>
    <w:rsid w:val="00DC0E89"/>
    <w:rsid w:val="00DC14F3"/>
    <w:rsid w:val="00DC4C10"/>
    <w:rsid w:val="00DC4DDB"/>
    <w:rsid w:val="00DD077B"/>
    <w:rsid w:val="00DD202B"/>
    <w:rsid w:val="00DD2224"/>
    <w:rsid w:val="00DD3B88"/>
    <w:rsid w:val="00DD5D2E"/>
    <w:rsid w:val="00DE12A9"/>
    <w:rsid w:val="00DE5521"/>
    <w:rsid w:val="00DF21C1"/>
    <w:rsid w:val="00DF599F"/>
    <w:rsid w:val="00DF6993"/>
    <w:rsid w:val="00E0241A"/>
    <w:rsid w:val="00E04625"/>
    <w:rsid w:val="00E04743"/>
    <w:rsid w:val="00E047B6"/>
    <w:rsid w:val="00E04A46"/>
    <w:rsid w:val="00E05405"/>
    <w:rsid w:val="00E07F2B"/>
    <w:rsid w:val="00E12439"/>
    <w:rsid w:val="00E16948"/>
    <w:rsid w:val="00E17007"/>
    <w:rsid w:val="00E2037A"/>
    <w:rsid w:val="00E20E5C"/>
    <w:rsid w:val="00E2262D"/>
    <w:rsid w:val="00E23C6E"/>
    <w:rsid w:val="00E279F7"/>
    <w:rsid w:val="00E307DB"/>
    <w:rsid w:val="00E31B32"/>
    <w:rsid w:val="00E3350E"/>
    <w:rsid w:val="00E34A09"/>
    <w:rsid w:val="00E362C1"/>
    <w:rsid w:val="00E40E56"/>
    <w:rsid w:val="00E43E9C"/>
    <w:rsid w:val="00E44BDA"/>
    <w:rsid w:val="00E45C41"/>
    <w:rsid w:val="00E45F2B"/>
    <w:rsid w:val="00E60042"/>
    <w:rsid w:val="00E601B7"/>
    <w:rsid w:val="00E60CC0"/>
    <w:rsid w:val="00E626C5"/>
    <w:rsid w:val="00E70867"/>
    <w:rsid w:val="00E71165"/>
    <w:rsid w:val="00E7297E"/>
    <w:rsid w:val="00E77BB0"/>
    <w:rsid w:val="00E82B2A"/>
    <w:rsid w:val="00E839D0"/>
    <w:rsid w:val="00E8720A"/>
    <w:rsid w:val="00E87A8A"/>
    <w:rsid w:val="00E9157E"/>
    <w:rsid w:val="00E93039"/>
    <w:rsid w:val="00E932A5"/>
    <w:rsid w:val="00E978FD"/>
    <w:rsid w:val="00EA097F"/>
    <w:rsid w:val="00EA3C97"/>
    <w:rsid w:val="00EA612C"/>
    <w:rsid w:val="00EA7340"/>
    <w:rsid w:val="00EB2B50"/>
    <w:rsid w:val="00EB338E"/>
    <w:rsid w:val="00EB67B4"/>
    <w:rsid w:val="00EC028C"/>
    <w:rsid w:val="00EC651B"/>
    <w:rsid w:val="00ED028D"/>
    <w:rsid w:val="00ED5B80"/>
    <w:rsid w:val="00EE06E5"/>
    <w:rsid w:val="00EE1A45"/>
    <w:rsid w:val="00EE5FFD"/>
    <w:rsid w:val="00EF0B7E"/>
    <w:rsid w:val="00EF2882"/>
    <w:rsid w:val="00EF5D83"/>
    <w:rsid w:val="00F01C78"/>
    <w:rsid w:val="00F03A17"/>
    <w:rsid w:val="00F03A32"/>
    <w:rsid w:val="00F06845"/>
    <w:rsid w:val="00F07254"/>
    <w:rsid w:val="00F07363"/>
    <w:rsid w:val="00F10595"/>
    <w:rsid w:val="00F1289D"/>
    <w:rsid w:val="00F13F18"/>
    <w:rsid w:val="00F220B1"/>
    <w:rsid w:val="00F23CDA"/>
    <w:rsid w:val="00F248AB"/>
    <w:rsid w:val="00F32072"/>
    <w:rsid w:val="00F40154"/>
    <w:rsid w:val="00F41660"/>
    <w:rsid w:val="00F43C32"/>
    <w:rsid w:val="00F45BB4"/>
    <w:rsid w:val="00F5043D"/>
    <w:rsid w:val="00F51517"/>
    <w:rsid w:val="00F56957"/>
    <w:rsid w:val="00F571E0"/>
    <w:rsid w:val="00F672AD"/>
    <w:rsid w:val="00F8146D"/>
    <w:rsid w:val="00F82E5C"/>
    <w:rsid w:val="00F83757"/>
    <w:rsid w:val="00F908F0"/>
    <w:rsid w:val="00F919B9"/>
    <w:rsid w:val="00F9483E"/>
    <w:rsid w:val="00F95A3B"/>
    <w:rsid w:val="00FA39F6"/>
    <w:rsid w:val="00FA4829"/>
    <w:rsid w:val="00FA62E2"/>
    <w:rsid w:val="00FA79E6"/>
    <w:rsid w:val="00FB04D3"/>
    <w:rsid w:val="00FC71FA"/>
    <w:rsid w:val="00FD4651"/>
    <w:rsid w:val="00FD46C4"/>
    <w:rsid w:val="00FE066F"/>
    <w:rsid w:val="00FE09E7"/>
    <w:rsid w:val="00FE2B91"/>
    <w:rsid w:val="00FE6EDF"/>
    <w:rsid w:val="00FF3522"/>
    <w:rsid w:val="00FF3C61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F76E73"/>
  <w15:chartTrackingRefBased/>
  <w15:docId w15:val="{BED22408-9A23-4359-B839-55D023A2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B6"/>
  </w:style>
  <w:style w:type="paragraph" w:styleId="Heading1">
    <w:name w:val="heading 1"/>
    <w:basedOn w:val="Normal"/>
    <w:next w:val="Normal"/>
    <w:link w:val="Heading1Char"/>
    <w:uiPriority w:val="9"/>
    <w:qFormat/>
    <w:rsid w:val="00891E8E"/>
    <w:pPr>
      <w:spacing w:after="0" w:line="240" w:lineRule="auto"/>
      <w:jc w:val="both"/>
      <w:outlineLvl w:val="0"/>
    </w:pPr>
    <w:rPr>
      <w:rFonts w:ascii="Arial" w:hAnsi="Arial" w:cs="Arial"/>
      <w:b/>
      <w:color w:val="5693C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F34"/>
    <w:pPr>
      <w:spacing w:after="0" w:line="240" w:lineRule="auto"/>
      <w:jc w:val="both"/>
      <w:outlineLvl w:val="1"/>
    </w:pPr>
    <w:rPr>
      <w:rFonts w:ascii="Arial" w:hAnsi="Arial" w:cs="Arial"/>
      <w:i/>
      <w:color w:val="5693C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D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B9"/>
  </w:style>
  <w:style w:type="paragraph" w:styleId="Footer">
    <w:name w:val="footer"/>
    <w:basedOn w:val="Normal"/>
    <w:link w:val="FooterChar"/>
    <w:uiPriority w:val="99"/>
    <w:unhideWhenUsed/>
    <w:rsid w:val="003D4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B9"/>
  </w:style>
  <w:style w:type="character" w:customStyle="1" w:styleId="Heading1Char">
    <w:name w:val="Heading 1 Char"/>
    <w:basedOn w:val="DefaultParagraphFont"/>
    <w:link w:val="Heading1"/>
    <w:uiPriority w:val="9"/>
    <w:rsid w:val="00891E8E"/>
    <w:rPr>
      <w:rFonts w:ascii="Arial" w:hAnsi="Arial" w:cs="Arial"/>
      <w:b/>
      <w:color w:val="5693C9"/>
    </w:rPr>
  </w:style>
  <w:style w:type="character" w:customStyle="1" w:styleId="Heading2Char">
    <w:name w:val="Heading 2 Char"/>
    <w:basedOn w:val="DefaultParagraphFont"/>
    <w:link w:val="Heading2"/>
    <w:uiPriority w:val="9"/>
    <w:rsid w:val="005A2F34"/>
    <w:rPr>
      <w:rFonts w:ascii="Arial" w:hAnsi="Arial" w:cs="Arial"/>
      <w:i/>
      <w:color w:val="5693C9"/>
    </w:rPr>
  </w:style>
  <w:style w:type="character" w:styleId="CommentReference">
    <w:name w:val="annotation reference"/>
    <w:basedOn w:val="DefaultParagraphFont"/>
    <w:uiPriority w:val="99"/>
    <w:semiHidden/>
    <w:unhideWhenUsed/>
    <w:rsid w:val="00341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9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27"/>
    <w:rPr>
      <w:rFonts w:ascii="Segoe UI" w:hAnsi="Segoe UI" w:cs="Segoe UI"/>
      <w:sz w:val="18"/>
      <w:szCs w:val="18"/>
    </w:rPr>
  </w:style>
  <w:style w:type="paragraph" w:customStyle="1" w:styleId="H1G">
    <w:name w:val="_ H_1_G"/>
    <w:basedOn w:val="Normal"/>
    <w:next w:val="Normal"/>
    <w:rsid w:val="00351AAE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8DC7C6-749D-4FCF-90EC-BE2D583AC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B3982-F246-443D-9B35-596A08E77076}"/>
</file>

<file path=customXml/itemProps3.xml><?xml version="1.0" encoding="utf-8"?>
<ds:datastoreItem xmlns:ds="http://schemas.openxmlformats.org/officeDocument/2006/customXml" ds:itemID="{E8DA22FB-B98A-47D4-A7BE-44B306E754D7}"/>
</file>

<file path=customXml/itemProps4.xml><?xml version="1.0" encoding="utf-8"?>
<ds:datastoreItem xmlns:ds="http://schemas.openxmlformats.org/officeDocument/2006/customXml" ds:itemID="{F983D3A5-36B6-4E94-A0DE-9BF4F43E1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CHARONIS George</dc:creator>
  <cp:keywords/>
  <dc:description/>
  <cp:lastModifiedBy>CHARONIS George</cp:lastModifiedBy>
  <cp:revision>821</cp:revision>
  <cp:lastPrinted>2020-01-28T08:43:00Z</cp:lastPrinted>
  <dcterms:created xsi:type="dcterms:W3CDTF">2019-12-13T11:36:00Z</dcterms:created>
  <dcterms:modified xsi:type="dcterms:W3CDTF">2021-03-30T18:55:00Z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