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086" w:rsidRDefault="003F5086" w:rsidP="003F5086">
      <w:pPr>
        <w:spacing w:after="160" w:line="252" w:lineRule="auto"/>
        <w:jc w:val="center"/>
        <w:rPr>
          <w:rFonts w:ascii="Arial" w:hAnsi="Arial" w:cs="Arial"/>
          <w:b/>
          <w:bCs/>
          <w:color w:val="222222"/>
          <w:sz w:val="28"/>
          <w:szCs w:val="28"/>
          <w:lang w:val="el-GR"/>
        </w:rPr>
      </w:pPr>
      <w:r>
        <w:rPr>
          <w:rFonts w:ascii="Arial" w:hAnsi="Arial" w:cs="Arial"/>
          <w:b/>
          <w:bCs/>
          <w:color w:val="222222"/>
          <w:sz w:val="28"/>
          <w:szCs w:val="28"/>
          <w:lang w:val="el-GR"/>
        </w:rPr>
        <w:t>Ελλάδα: Πρέπει να σταματήσουν οι παραβιάσεις των δικαιωμάτων των αιτούντων άσυλο στα σύνορα Τουρκίας-Ελλάδας - Ειδικός Εισηγητής του ΟΗΕ</w:t>
      </w:r>
    </w:p>
    <w:p w:rsidR="003F5086" w:rsidRDefault="003F5086" w:rsidP="003F5086">
      <w:pPr>
        <w:rPr>
          <w:rFonts w:ascii="Arial" w:hAnsi="Arial" w:cs="Arial"/>
          <w:color w:val="000000"/>
          <w:lang w:val="el-GR"/>
        </w:rPr>
      </w:pPr>
    </w:p>
    <w:p w:rsidR="003F5086" w:rsidRDefault="003F5086" w:rsidP="003F5086">
      <w:pPr>
        <w:pStyle w:val="HTMLPreformatted"/>
        <w:rPr>
          <w:rFonts w:ascii="Arial" w:hAnsi="Arial" w:cs="Arial"/>
          <w:color w:val="222222"/>
          <w:sz w:val="24"/>
          <w:szCs w:val="24"/>
          <w:lang w:val="el-GR"/>
        </w:rPr>
      </w:pPr>
      <w:r>
        <w:rPr>
          <w:rFonts w:ascii="Arial" w:hAnsi="Arial" w:cs="Arial"/>
          <w:color w:val="222222"/>
          <w:sz w:val="24"/>
          <w:szCs w:val="24"/>
          <w:lang w:val="el-GR"/>
        </w:rPr>
        <w:t>ΓΕΝΕΥΗ (23 Μαρτιου 2020)-Η Ελλάδα πρέπει να αναλάβει άμεση δράση για να τερματίσει τη βία κατά των μεταναστών και των αιτούντων άσυλο στα σύνορα Τουρκίας-Ελλάδας και να ενισχύσει την προστασία τους, δήλωσε σήμερα ειδικός του ΟΗΕ για τα ανθρώπινα δικαιώματα.</w:t>
      </w:r>
    </w:p>
    <w:p w:rsidR="003F5086" w:rsidRDefault="003F5086" w:rsidP="003F5086">
      <w:pPr>
        <w:pStyle w:val="HTMLPreformatted"/>
        <w:rPr>
          <w:rFonts w:ascii="Arial" w:hAnsi="Arial" w:cs="Arial"/>
          <w:color w:val="222222"/>
          <w:sz w:val="24"/>
          <w:szCs w:val="24"/>
          <w:lang w:val="el-GR"/>
        </w:rPr>
      </w:pPr>
    </w:p>
    <w:p w:rsidR="003F5086" w:rsidRDefault="003F5086" w:rsidP="003F5086">
      <w:pPr>
        <w:pStyle w:val="HTMLPreformatted"/>
        <w:rPr>
          <w:rFonts w:ascii="Arial" w:hAnsi="Arial" w:cs="Arial"/>
          <w:color w:val="222222"/>
          <w:sz w:val="24"/>
          <w:szCs w:val="24"/>
          <w:lang w:val="el-GR"/>
        </w:rPr>
      </w:pPr>
      <w:r>
        <w:rPr>
          <w:rFonts w:ascii="Arial" w:hAnsi="Arial" w:cs="Arial"/>
          <w:color w:val="222222"/>
          <w:sz w:val="24"/>
          <w:szCs w:val="24"/>
          <w:lang w:val="el-GR"/>
        </w:rPr>
        <w:t>"Είμαι πολύ ανήσυχος για τις αναφερθείσες επαναπροωθήσεις των αιτούντων άσυλο και των μεταναστών, κάτι που συνιστά παραβίαση της απαγόρευσης των συλλογικών απελάσεων και της αρχής της μη επαναπροώθησης", δήλωσε ο Φίλιπε Γκονζάλεζ Μοράλες, Ειδικός Εισηγητής του ΟΗΕ για τα ανθρώπινα δικαιώματα των μεταναστών.</w:t>
      </w:r>
    </w:p>
    <w:p w:rsidR="003F5086" w:rsidRDefault="003F5086" w:rsidP="003F5086">
      <w:pPr>
        <w:pStyle w:val="HTMLPreformatted"/>
        <w:rPr>
          <w:rFonts w:ascii="Arial" w:hAnsi="Arial" w:cs="Arial"/>
          <w:color w:val="222222"/>
          <w:sz w:val="24"/>
          <w:szCs w:val="24"/>
          <w:lang w:val="el-GR"/>
        </w:rPr>
      </w:pPr>
      <w:r>
        <w:rPr>
          <w:rFonts w:ascii="Arial" w:hAnsi="Arial" w:cs="Arial"/>
          <w:color w:val="222222"/>
          <w:sz w:val="24"/>
          <w:szCs w:val="24"/>
          <w:lang w:val="el-GR"/>
        </w:rPr>
        <w:t>Ο εμπειρογνώμονας του ΟΗΕ εξέφρασε την ανησυχία του για τις αναφορες επιθέσεων και βίας κατά των αιτούντων άσυλο από Έλληνες αξιωματικούς ασφαλείας και άγνωστους ένοπλους με σκοπό να τους ωθήσει πίσω στην τουρκική πλευρά των συνόρων.</w:t>
      </w:r>
    </w:p>
    <w:p w:rsidR="003F5086" w:rsidRDefault="003F5086" w:rsidP="003F5086">
      <w:pPr>
        <w:pStyle w:val="HTMLPreformatted"/>
        <w:rPr>
          <w:rFonts w:ascii="Arial" w:hAnsi="Arial" w:cs="Arial"/>
          <w:color w:val="222222"/>
          <w:sz w:val="24"/>
          <w:szCs w:val="24"/>
          <w:lang w:val="el-GR"/>
        </w:rPr>
      </w:pPr>
    </w:p>
    <w:p w:rsidR="003F5086" w:rsidRDefault="003F5086" w:rsidP="003F5086">
      <w:pPr>
        <w:pStyle w:val="HTMLPreformatted"/>
        <w:rPr>
          <w:rFonts w:ascii="Arial" w:hAnsi="Arial" w:cs="Arial"/>
          <w:color w:val="222222"/>
          <w:sz w:val="24"/>
          <w:szCs w:val="24"/>
          <w:lang w:val="el-GR"/>
        </w:rPr>
      </w:pPr>
      <w:r>
        <w:rPr>
          <w:rFonts w:ascii="Arial" w:hAnsi="Arial" w:cs="Arial"/>
          <w:color w:val="222222"/>
          <w:sz w:val="24"/>
          <w:szCs w:val="24"/>
          <w:lang w:val="el-GR"/>
        </w:rPr>
        <w:t>Οι μετανάστες που κατόρθωσαν να διασχίσουν τα σύνορα φέρονται ότι παρεμποδιστηκαν από Έλληνες συνοριοφύλακες, κρατήθηκαν, απογυμνώθηκαν, κατασχέθηκαν τα υπάρχοντά τους και επεστράφησαν στην Τουρκία. Αυτή η φερόμενη υπερβολική χρήση βίας φαίνεται να έχει οδηγήσει σε θανάτους και τραυματισμούς, συμπεριλαμβανομένου του θανάτου ενός Συριου αιτούντος άσυλο.</w:t>
      </w:r>
    </w:p>
    <w:p w:rsidR="003F5086" w:rsidRDefault="003F5086" w:rsidP="003F5086">
      <w:pPr>
        <w:pStyle w:val="HTMLPreformatted"/>
        <w:rPr>
          <w:rFonts w:ascii="Arial" w:hAnsi="Arial" w:cs="Arial"/>
          <w:color w:val="222222"/>
          <w:sz w:val="24"/>
          <w:szCs w:val="24"/>
          <w:lang w:val="el-GR"/>
        </w:rPr>
      </w:pPr>
    </w:p>
    <w:p w:rsidR="003F5086" w:rsidRDefault="003F5086" w:rsidP="003F5086">
      <w:pPr>
        <w:pStyle w:val="HTMLPreformatted"/>
        <w:rPr>
          <w:rFonts w:ascii="Arial" w:hAnsi="Arial" w:cs="Arial"/>
          <w:color w:val="222222"/>
          <w:sz w:val="24"/>
          <w:szCs w:val="24"/>
          <w:lang w:val="el-GR"/>
        </w:rPr>
      </w:pPr>
      <w:r>
        <w:rPr>
          <w:rFonts w:ascii="Arial" w:hAnsi="Arial" w:cs="Arial"/>
          <w:color w:val="222222"/>
          <w:sz w:val="24"/>
          <w:szCs w:val="24"/>
          <w:lang w:val="el-GR"/>
        </w:rPr>
        <w:t>Ο González Morales εξέφρασε επίσης ανησυχίες για την αύξηση της εχθρότητας και της βίας κατά των εργαζομένων ανθρωπιστικών οργανώσεων, των υπερασπιστών των ανθρωπίνων δικαιωμάτων και των δημοσιογράφων που εργάζονται στη μεθοριακή περιοχή και στο Ελληνικό Αιγαίο. "Η Ελλάδα έχει την ευθύνη να διασφαλίσει ότι οι μετανάστες και όσοι τους βοηθούν προστατεύονται από απειλές και επιθέσεις. Οι αρχές πρέπει να καταδικάσουν έγκαιρα και να εξασφαλίσουν λογοδοσία για τις εν λόγω πράξεις. "</w:t>
      </w:r>
    </w:p>
    <w:p w:rsidR="003F5086" w:rsidRDefault="003F5086" w:rsidP="003F5086">
      <w:pPr>
        <w:pStyle w:val="HTMLPreformatted"/>
        <w:rPr>
          <w:rFonts w:ascii="Arial" w:hAnsi="Arial" w:cs="Arial"/>
          <w:color w:val="222222"/>
          <w:sz w:val="24"/>
          <w:szCs w:val="24"/>
          <w:lang w:val="el-GR"/>
        </w:rPr>
      </w:pPr>
    </w:p>
    <w:p w:rsidR="003F5086" w:rsidRDefault="003F5086" w:rsidP="003F5086">
      <w:pPr>
        <w:pStyle w:val="HTMLPreformatted"/>
        <w:rPr>
          <w:rFonts w:ascii="Arial" w:hAnsi="Arial" w:cs="Arial"/>
          <w:color w:val="222222"/>
          <w:sz w:val="24"/>
          <w:szCs w:val="24"/>
          <w:lang w:val="el-GR"/>
        </w:rPr>
      </w:pPr>
      <w:r>
        <w:rPr>
          <w:rFonts w:ascii="Arial" w:hAnsi="Arial" w:cs="Arial"/>
          <w:color w:val="222222"/>
          <w:sz w:val="24"/>
          <w:szCs w:val="24"/>
          <w:lang w:val="el-GR"/>
        </w:rPr>
        <w:t>Η Ελλάδα αποφάσισε την 1η Μαρτίου 2020 να αναστείλει την πρόσβαση στην αίτηση ασύλου για 30 ημέρες για άτομα που διέσχισαν παράνομα τα σύνορα. Αυτά τα άτομα θα επιστρέφονταν στη χώρα από την οποία έφθασαν ή προς τη χώρα ή την προέλευσή τους χωρίς εγγραφή ή ατομική αξιολόγηση.</w:t>
      </w:r>
    </w:p>
    <w:p w:rsidR="003F5086" w:rsidRDefault="003F5086" w:rsidP="003F5086">
      <w:pPr>
        <w:pStyle w:val="HTMLPreformatted"/>
        <w:rPr>
          <w:rFonts w:ascii="Arial" w:hAnsi="Arial" w:cs="Arial"/>
          <w:color w:val="222222"/>
          <w:sz w:val="24"/>
          <w:szCs w:val="24"/>
          <w:lang w:val="el-GR"/>
        </w:rPr>
      </w:pPr>
    </w:p>
    <w:p w:rsidR="003F5086" w:rsidRDefault="003F5086" w:rsidP="003F5086">
      <w:pPr>
        <w:pStyle w:val="HTMLPreformatted"/>
        <w:rPr>
          <w:rFonts w:ascii="Arial" w:hAnsi="Arial" w:cs="Arial"/>
          <w:color w:val="222222"/>
          <w:sz w:val="24"/>
          <w:szCs w:val="24"/>
          <w:lang w:val="el-GR"/>
        </w:rPr>
      </w:pPr>
      <w:r>
        <w:rPr>
          <w:rFonts w:ascii="Arial" w:hAnsi="Arial" w:cs="Arial"/>
          <w:color w:val="222222"/>
          <w:sz w:val="24"/>
          <w:szCs w:val="24"/>
          <w:lang w:val="el-GR"/>
        </w:rPr>
        <w:t>"Η Ελλάδα πρέπει να ανατρέψει αμέσως την απόφασή της σχετικά με την αναστολή της αίτησης ασύλου που δεν έχει νομική βάση στο διεθνές δίκαιο για τα ανθρώπινα δικαιώματα. Το δικαίωμα στην ατομική εκτίμηση αποτελεί τον ακρογωνιαίο λίθο των ανθρωπίνων δικαιωμάτων και της προστασίας των προσφύγων. Δεν μπορεί να τεθεί σε αναμονή ", δήλωσε ο εμπειρογνώμονας του ΟΗΕ.</w:t>
      </w:r>
    </w:p>
    <w:p w:rsidR="003F5086" w:rsidRDefault="003F5086" w:rsidP="003F5086">
      <w:pPr>
        <w:pStyle w:val="HTMLPreformatted"/>
        <w:rPr>
          <w:rFonts w:ascii="Arial" w:hAnsi="Arial" w:cs="Arial"/>
          <w:color w:val="222222"/>
          <w:sz w:val="24"/>
          <w:szCs w:val="24"/>
          <w:lang w:val="el-GR"/>
        </w:rPr>
      </w:pPr>
    </w:p>
    <w:p w:rsidR="003F5086" w:rsidRDefault="003F5086" w:rsidP="003F5086">
      <w:pPr>
        <w:pStyle w:val="HTMLPreformatted"/>
        <w:rPr>
          <w:rFonts w:ascii="Arial" w:hAnsi="Arial" w:cs="Arial"/>
          <w:color w:val="222222"/>
          <w:sz w:val="24"/>
          <w:szCs w:val="24"/>
          <w:lang w:val="el-GR"/>
        </w:rPr>
      </w:pPr>
      <w:r>
        <w:rPr>
          <w:rFonts w:ascii="Arial" w:hAnsi="Arial" w:cs="Arial"/>
          <w:color w:val="222222"/>
          <w:sz w:val="24"/>
          <w:szCs w:val="24"/>
          <w:lang w:val="el-GR"/>
        </w:rPr>
        <w:t>"Η επιστροφή ατόμων χωρίς δίκαιη διαδικασία θα οδηγήσει αναπόφευκτα σε περιπτώσεις επαναπροώθησης σε καταστάσεις όπου ενδέχεται να αντιμετωπίσουν τον κίνδυνο θανάτου, βασανιστηρίων, κακομεταχείρισης, δίωξης ή άλλης ανεπανόρθωτης βλάβης".</w:t>
      </w:r>
    </w:p>
    <w:p w:rsidR="003F5086" w:rsidRDefault="003F5086" w:rsidP="003F5086">
      <w:pPr>
        <w:pStyle w:val="HTMLPreformatted"/>
        <w:rPr>
          <w:rFonts w:ascii="Arial" w:hAnsi="Arial" w:cs="Arial"/>
          <w:color w:val="222222"/>
          <w:sz w:val="24"/>
          <w:szCs w:val="24"/>
          <w:lang w:val="el-GR"/>
        </w:rPr>
      </w:pPr>
    </w:p>
    <w:p w:rsidR="003F5086" w:rsidRDefault="003F5086" w:rsidP="003F5086">
      <w:pPr>
        <w:pStyle w:val="HTMLPreformatted"/>
        <w:rPr>
          <w:rFonts w:ascii="Arial" w:hAnsi="Arial" w:cs="Arial"/>
          <w:color w:val="222222"/>
          <w:sz w:val="24"/>
          <w:szCs w:val="24"/>
          <w:lang w:val="el-GR"/>
        </w:rPr>
      </w:pPr>
      <w:r>
        <w:rPr>
          <w:rFonts w:ascii="Arial" w:hAnsi="Arial" w:cs="Arial"/>
          <w:color w:val="222222"/>
          <w:sz w:val="24"/>
          <w:szCs w:val="24"/>
          <w:lang w:val="el-GR"/>
        </w:rPr>
        <w:lastRenderedPageBreak/>
        <w:t>Ο Ειδικός Εισηγητής επικοινώνησε με την κυβέρνηση της Ελλάδας για τις ανησυχίες του σχετικά με την κατάσταση των μεταναστών, των αιτούντων άσυλο και των προσφύγων στα σύνορα Τουρκίας-Ελλάδας. Ενημερώθηκαν επίσης τα σχετικά θεσμικά όργανα της Ευρωπαϊκής Ένωσης και η κυβέρνηση της Τουρκίας.</w:t>
      </w:r>
    </w:p>
    <w:p w:rsidR="003F5086" w:rsidRDefault="003F5086" w:rsidP="003F5086">
      <w:pPr>
        <w:pStyle w:val="HTMLPreformatted"/>
        <w:rPr>
          <w:rFonts w:ascii="Arial" w:hAnsi="Arial" w:cs="Arial"/>
          <w:color w:val="222222"/>
          <w:sz w:val="24"/>
          <w:szCs w:val="24"/>
          <w:lang w:val="el-GR"/>
        </w:rPr>
      </w:pPr>
      <w:r>
        <w:rPr>
          <w:rFonts w:ascii="Arial" w:hAnsi="Arial" w:cs="Arial"/>
          <w:color w:val="222222"/>
          <w:sz w:val="24"/>
          <w:szCs w:val="24"/>
          <w:lang w:val="el-GR"/>
        </w:rPr>
        <w:t xml:space="preserve">Τέλος </w:t>
      </w:r>
    </w:p>
    <w:p w:rsidR="003F5086" w:rsidRDefault="003F5086" w:rsidP="003F5086">
      <w:pPr>
        <w:pStyle w:val="HTMLPreformatted"/>
        <w:rPr>
          <w:rFonts w:ascii="Arial" w:hAnsi="Arial" w:cs="Arial"/>
          <w:color w:val="222222"/>
          <w:sz w:val="24"/>
          <w:szCs w:val="24"/>
          <w:lang w:val="el-GR"/>
        </w:rPr>
      </w:pPr>
    </w:p>
    <w:p w:rsidR="003F5086" w:rsidRDefault="003F5086" w:rsidP="003F5086">
      <w:pPr>
        <w:pStyle w:val="HTMLPreformatted"/>
        <w:rPr>
          <w:rFonts w:ascii="Arial" w:hAnsi="Arial" w:cs="Arial"/>
          <w:color w:val="222222"/>
          <w:sz w:val="24"/>
          <w:szCs w:val="24"/>
          <w:lang w:val="el-GR"/>
        </w:rPr>
      </w:pPr>
      <w:r>
        <w:rPr>
          <w:rFonts w:ascii="Arial" w:hAnsi="Arial" w:cs="Arial"/>
          <w:color w:val="222222"/>
          <w:sz w:val="24"/>
          <w:szCs w:val="24"/>
          <w:lang w:val="el-GR"/>
        </w:rPr>
        <w:t>(</w:t>
      </w:r>
      <w:r>
        <w:rPr>
          <w:rFonts w:ascii="Arial" w:hAnsi="Arial" w:cs="Arial"/>
          <w:color w:val="222222"/>
          <w:sz w:val="24"/>
          <w:szCs w:val="24"/>
          <w:lang w:val="en-US"/>
        </w:rPr>
        <w:t>ENDS</w:t>
      </w:r>
      <w:r>
        <w:rPr>
          <w:rFonts w:ascii="Arial" w:hAnsi="Arial" w:cs="Arial"/>
          <w:color w:val="222222"/>
          <w:sz w:val="24"/>
          <w:szCs w:val="24"/>
          <w:lang w:val="el-GR"/>
        </w:rPr>
        <w:t>)</w:t>
      </w:r>
    </w:p>
    <w:p w:rsidR="003F5086" w:rsidRDefault="003F5086" w:rsidP="003F5086">
      <w:pPr>
        <w:pStyle w:val="HTMLPreformatted"/>
        <w:rPr>
          <w:rFonts w:ascii="Arial" w:hAnsi="Arial" w:cs="Arial"/>
          <w:color w:val="222222"/>
          <w:sz w:val="24"/>
          <w:szCs w:val="24"/>
          <w:lang w:val="el-GR"/>
        </w:rPr>
      </w:pPr>
    </w:p>
    <w:p w:rsidR="003F5086" w:rsidRDefault="003F5086" w:rsidP="003F5086">
      <w:pPr>
        <w:pStyle w:val="HTMLPreformatted"/>
        <w:rPr>
          <w:rFonts w:ascii="Arial" w:hAnsi="Arial" w:cs="Arial"/>
          <w:i/>
          <w:iCs/>
          <w:color w:val="222222"/>
          <w:sz w:val="22"/>
          <w:szCs w:val="22"/>
          <w:lang w:val="el-GR"/>
        </w:rPr>
      </w:pPr>
      <w:r>
        <w:rPr>
          <w:rFonts w:ascii="Arial" w:hAnsi="Arial" w:cs="Arial"/>
          <w:i/>
          <w:iCs/>
          <w:color w:val="222222"/>
          <w:sz w:val="22"/>
          <w:szCs w:val="22"/>
          <w:lang w:val="el-GR"/>
        </w:rPr>
        <w:t>Ο κ. Felipe González Morales (Χιλή) διορίστηκε Eιδικός Eισηγητής για τα ανθρώπινα δικαιώματα των μεταναστών τον Ιούνιο του 2017 από το Συμβούλιο Ανθρωπίνων Δικαιωμάτων του ΟΗΕ. Ως Eιδικός Eισηγητής, είναι ανεξάρτητος από οποιαδήποτε κυβέρνηση ή οργάνωση και υπηρετεί μεμονωμένα.</w:t>
      </w:r>
    </w:p>
    <w:p w:rsidR="003F5086" w:rsidRDefault="003F5086" w:rsidP="003F5086">
      <w:pPr>
        <w:pStyle w:val="HTMLPreformatted"/>
        <w:rPr>
          <w:rFonts w:ascii="Arial" w:hAnsi="Arial" w:cs="Arial"/>
          <w:i/>
          <w:iCs/>
          <w:color w:val="222222"/>
          <w:sz w:val="22"/>
          <w:szCs w:val="22"/>
          <w:lang w:val="el-GR"/>
        </w:rPr>
      </w:pPr>
      <w:r>
        <w:rPr>
          <w:rFonts w:ascii="Arial" w:hAnsi="Arial" w:cs="Arial"/>
          <w:i/>
          <w:iCs/>
          <w:color w:val="222222"/>
          <w:sz w:val="22"/>
          <w:szCs w:val="22"/>
          <w:lang w:val="el-GR"/>
        </w:rPr>
        <w:t>Είναι Καθηγητής Διεθνούς Δικαίου στο Πανεπιστήμιο Diego Portales, στο Σαντιάγκο της Χιλής, όπου είναι επίσης Διευθυντής του προγράμματος Μάστερ στο Διεθνές Δίκαιο Ανθρωπίνων Δικαιωμάτων.</w:t>
      </w:r>
    </w:p>
    <w:p w:rsidR="003F5086" w:rsidRDefault="003F5086" w:rsidP="003F5086">
      <w:pPr>
        <w:pStyle w:val="HTMLPreformatted"/>
        <w:rPr>
          <w:rFonts w:ascii="Arial" w:hAnsi="Arial" w:cs="Arial"/>
          <w:sz w:val="22"/>
          <w:szCs w:val="22"/>
          <w:lang w:val="el-GR"/>
        </w:rPr>
      </w:pPr>
      <w:r>
        <w:rPr>
          <w:rFonts w:ascii="Arial" w:hAnsi="Arial" w:cs="Arial"/>
          <w:sz w:val="22"/>
          <w:szCs w:val="22"/>
          <w:lang w:val="el-GR"/>
        </w:rPr>
        <w:br/>
      </w:r>
    </w:p>
    <w:p w:rsidR="003F5086" w:rsidRDefault="003F5086" w:rsidP="003F5086">
      <w:pPr>
        <w:pStyle w:val="HTMLPreformatted"/>
        <w:rPr>
          <w:rFonts w:ascii="Arial" w:hAnsi="Arial" w:cs="Arial"/>
          <w:i/>
          <w:iCs/>
          <w:color w:val="222222"/>
          <w:sz w:val="22"/>
          <w:szCs w:val="22"/>
          <w:lang w:val="el-GR"/>
        </w:rPr>
      </w:pPr>
      <w:r>
        <w:rPr>
          <w:rFonts w:ascii="Arial" w:hAnsi="Arial" w:cs="Arial"/>
          <w:i/>
          <w:iCs/>
          <w:color w:val="222222"/>
          <w:sz w:val="22"/>
          <w:szCs w:val="22"/>
          <w:lang w:val="el-GR"/>
        </w:rPr>
        <w:t>Οι Ειδικοί Εισηγητές αποτελούν μέρος των  Ειδικών Διαδικασιών του Συμβουλίου Ανθρωπίνων Δικαιωμάτων.</w:t>
      </w:r>
    </w:p>
    <w:p w:rsidR="003F5086" w:rsidRDefault="003F5086" w:rsidP="003F5086">
      <w:pPr>
        <w:pStyle w:val="HTMLPreformatted"/>
        <w:rPr>
          <w:rFonts w:ascii="Arial" w:hAnsi="Arial" w:cs="Arial"/>
          <w:i/>
          <w:iCs/>
          <w:color w:val="222222"/>
          <w:sz w:val="22"/>
          <w:szCs w:val="22"/>
          <w:lang w:val="el-GR"/>
        </w:rPr>
      </w:pPr>
    </w:p>
    <w:p w:rsidR="003F5086" w:rsidRDefault="003F5086" w:rsidP="003F5086">
      <w:pPr>
        <w:pStyle w:val="HTMLPreformatted"/>
        <w:rPr>
          <w:rFonts w:ascii="Arial" w:hAnsi="Arial" w:cs="Arial"/>
          <w:i/>
          <w:iCs/>
          <w:color w:val="222222"/>
          <w:sz w:val="22"/>
          <w:szCs w:val="22"/>
          <w:lang w:val="el-GR"/>
        </w:rPr>
      </w:pPr>
      <w:r>
        <w:rPr>
          <w:rFonts w:ascii="Arial" w:hAnsi="Arial" w:cs="Arial"/>
          <w:i/>
          <w:iCs/>
          <w:color w:val="222222"/>
          <w:sz w:val="22"/>
          <w:szCs w:val="22"/>
          <w:lang w:val="el-GR"/>
        </w:rPr>
        <w:t>Οι Ειδικές Διαδικασίες, το μεγαλύτερο σώμα ανεξάρτητων εμπειρογνωμόνων στο σύστημα των Ηνωμένων Εθνών για τα Ανθρώπινα Δικαιώματα, είναι το γενικό όνομα των ανεξάρτητων μηχανισμών ανεύρεσης και παρακολούθησης του Συμβουλίου που αφορούν είτε συγκεκριμένες καταστάσεις χωρών είτε θεματικά ζητήματα σε όλα τα μέρη του κόσμου. Οι εμπειρογνώμονες ειδικών διαδικασιών εργάζονται σε εθελοντική βάση. δεν είναι προσωπικό του ΟΗΕ και δεν λαμβάνουν μισθό για την εργασία τους. Είναι ανεξάρτητοι από οποιαδήποτε κυβέρνηση ή οργάνωση και υπηρετούν μεμονωμένα.</w:t>
      </w:r>
    </w:p>
    <w:p w:rsidR="003F5086" w:rsidRDefault="003F5086" w:rsidP="003F5086">
      <w:pPr>
        <w:pStyle w:val="HTMLPreformatted"/>
        <w:rPr>
          <w:rFonts w:ascii="Arial" w:hAnsi="Arial" w:cs="Arial"/>
          <w:i/>
          <w:iCs/>
          <w:color w:val="222222"/>
          <w:sz w:val="22"/>
          <w:szCs w:val="22"/>
          <w:lang w:val="el-GR"/>
        </w:rPr>
      </w:pPr>
    </w:p>
    <w:p w:rsidR="003F5086" w:rsidRDefault="003F5086" w:rsidP="003F5086">
      <w:pPr>
        <w:pStyle w:val="HTMLPreformatted"/>
        <w:rPr>
          <w:rFonts w:ascii="Arial" w:hAnsi="Arial" w:cs="Arial"/>
          <w:i/>
          <w:iCs/>
          <w:color w:val="222222"/>
          <w:sz w:val="22"/>
          <w:szCs w:val="22"/>
          <w:lang w:val="el-GR"/>
        </w:rPr>
      </w:pPr>
      <w:r>
        <w:rPr>
          <w:rFonts w:ascii="Arial" w:hAnsi="Arial" w:cs="Arial"/>
          <w:i/>
          <w:iCs/>
          <w:color w:val="222222"/>
          <w:sz w:val="22"/>
          <w:szCs w:val="22"/>
          <w:lang w:val="el-GR"/>
        </w:rPr>
        <w:t xml:space="preserve">Για περισσότερες πληροφορίες και αιτήματα των μέσων ενημέρωσης, επικοινωνήστε με την </w:t>
      </w:r>
      <w:proofErr w:type="spellStart"/>
      <w:r>
        <w:rPr>
          <w:rFonts w:ascii="Arial" w:hAnsi="Arial" w:cs="Arial"/>
          <w:i/>
          <w:iCs/>
          <w:color w:val="222222"/>
          <w:sz w:val="22"/>
          <w:szCs w:val="22"/>
        </w:rPr>
        <w:t>Yiyao</w:t>
      </w:r>
      <w:proofErr w:type="spellEnd"/>
      <w:r>
        <w:rPr>
          <w:rFonts w:ascii="Arial" w:hAnsi="Arial" w:cs="Arial"/>
          <w:i/>
          <w:iCs/>
          <w:color w:val="222222"/>
          <w:sz w:val="22"/>
          <w:szCs w:val="22"/>
        </w:rPr>
        <w:t xml:space="preserve"> Zhang</w:t>
      </w:r>
      <w:r>
        <w:rPr>
          <w:rFonts w:ascii="Arial" w:hAnsi="Arial" w:cs="Arial"/>
          <w:i/>
          <w:iCs/>
          <w:color w:val="222222"/>
          <w:sz w:val="22"/>
          <w:szCs w:val="22"/>
          <w:lang w:val="el-GR"/>
        </w:rPr>
        <w:t xml:space="preserve"> (+41 22 917 8594 / </w:t>
      </w:r>
      <w:r>
        <w:fldChar w:fldCharType="begin"/>
      </w:r>
      <w:r>
        <w:instrText xml:space="preserve"> HYPERLINK "mailto:yzhang@ohchr.org" </w:instrText>
      </w:r>
      <w:r>
        <w:fldChar w:fldCharType="separate"/>
      </w:r>
      <w:r>
        <w:rPr>
          <w:rStyle w:val="Hyperlink"/>
          <w:rFonts w:ascii="Arial" w:hAnsi="Arial" w:cs="Arial"/>
          <w:i/>
          <w:iCs/>
          <w:sz w:val="22"/>
          <w:szCs w:val="22"/>
        </w:rPr>
        <w:t>yzhang</w:t>
      </w:r>
      <w:r>
        <w:rPr>
          <w:rStyle w:val="Hyperlink"/>
          <w:rFonts w:ascii="Arial" w:hAnsi="Arial" w:cs="Arial"/>
          <w:i/>
          <w:iCs/>
          <w:sz w:val="22"/>
          <w:szCs w:val="22"/>
          <w:lang w:val="el-GR"/>
        </w:rPr>
        <w:t>@</w:t>
      </w:r>
      <w:r>
        <w:rPr>
          <w:rStyle w:val="Hyperlink"/>
          <w:rFonts w:ascii="Arial" w:hAnsi="Arial" w:cs="Arial"/>
          <w:i/>
          <w:iCs/>
          <w:sz w:val="22"/>
          <w:szCs w:val="22"/>
        </w:rPr>
        <w:t>ohchr</w:t>
      </w:r>
      <w:r>
        <w:rPr>
          <w:rStyle w:val="Hyperlink"/>
          <w:rFonts w:ascii="Arial" w:hAnsi="Arial" w:cs="Arial"/>
          <w:i/>
          <w:iCs/>
          <w:sz w:val="22"/>
          <w:szCs w:val="22"/>
          <w:lang w:val="el-GR"/>
        </w:rPr>
        <w:t>.</w:t>
      </w:r>
      <w:r>
        <w:rPr>
          <w:rStyle w:val="Hyperlink"/>
          <w:rFonts w:ascii="Arial" w:hAnsi="Arial" w:cs="Arial"/>
          <w:i/>
          <w:iCs/>
          <w:sz w:val="22"/>
          <w:szCs w:val="22"/>
        </w:rPr>
        <w:t>org</w:t>
      </w:r>
      <w:r>
        <w:fldChar w:fldCharType="end"/>
      </w:r>
      <w:r>
        <w:rPr>
          <w:rFonts w:ascii="Arial" w:hAnsi="Arial" w:cs="Arial"/>
          <w:i/>
          <w:iCs/>
          <w:color w:val="222222"/>
          <w:sz w:val="22"/>
          <w:szCs w:val="22"/>
          <w:lang w:val="el-GR"/>
        </w:rPr>
        <w:t>)</w:t>
      </w:r>
    </w:p>
    <w:p w:rsidR="003F5086" w:rsidRDefault="003F5086" w:rsidP="003F5086">
      <w:pPr>
        <w:pStyle w:val="HTMLPreformatted"/>
        <w:rPr>
          <w:rFonts w:ascii="Arial" w:hAnsi="Arial" w:cs="Arial"/>
          <w:i/>
          <w:iCs/>
          <w:color w:val="222222"/>
          <w:sz w:val="22"/>
          <w:szCs w:val="22"/>
          <w:lang w:val="el-GR"/>
        </w:rPr>
      </w:pPr>
    </w:p>
    <w:p w:rsidR="003F5086" w:rsidRDefault="003F5086" w:rsidP="003F5086">
      <w:pPr>
        <w:pStyle w:val="HTMLPreformatted"/>
        <w:rPr>
          <w:rFonts w:ascii="Arial" w:hAnsi="Arial" w:cs="Arial"/>
          <w:i/>
          <w:iCs/>
          <w:color w:val="222222"/>
          <w:sz w:val="22"/>
          <w:szCs w:val="22"/>
          <w:lang w:val="el-GR"/>
        </w:rPr>
      </w:pPr>
      <w:r>
        <w:rPr>
          <w:rFonts w:ascii="Arial" w:hAnsi="Arial" w:cs="Arial"/>
          <w:i/>
          <w:iCs/>
          <w:color w:val="222222"/>
          <w:sz w:val="22"/>
          <w:szCs w:val="22"/>
          <w:lang w:val="el-GR"/>
        </w:rPr>
        <w:t xml:space="preserve">Για ερωτησεις ΜΜΕ που σχετίζονται με άλλους ανεξάρτητους εμπειρογνώμονες του ΟΗΕ, παρακαλώ επικοινωνήστε με τον Xabier Celaya (+ 41 22 917 9445 / </w:t>
      </w:r>
      <w:r>
        <w:fldChar w:fldCharType="begin"/>
      </w:r>
      <w:r>
        <w:instrText xml:space="preserve"> HYPERLINK "mailto:xcelaya@ohchr.org" </w:instrText>
      </w:r>
      <w:r>
        <w:fldChar w:fldCharType="separate"/>
      </w:r>
      <w:r>
        <w:rPr>
          <w:rStyle w:val="Hyperlink"/>
          <w:rFonts w:ascii="Arial" w:hAnsi="Arial" w:cs="Arial"/>
          <w:i/>
          <w:iCs/>
          <w:sz w:val="22"/>
          <w:szCs w:val="22"/>
          <w:lang w:val="el-GR"/>
        </w:rPr>
        <w:t>xcelaya@ohchr.org</w:t>
      </w:r>
      <w:r>
        <w:fldChar w:fldCharType="end"/>
      </w:r>
      <w:r>
        <w:rPr>
          <w:rFonts w:ascii="Arial" w:hAnsi="Arial" w:cs="Arial"/>
          <w:i/>
          <w:iCs/>
          <w:color w:val="222222"/>
          <w:sz w:val="22"/>
          <w:szCs w:val="22"/>
          <w:lang w:val="el-GR"/>
        </w:rPr>
        <w:t>)</w:t>
      </w:r>
    </w:p>
    <w:p w:rsidR="003F5086" w:rsidRDefault="003F5086" w:rsidP="003F5086">
      <w:pPr>
        <w:pStyle w:val="HTMLPreformatted"/>
        <w:rPr>
          <w:rFonts w:ascii="Arial" w:hAnsi="Arial" w:cs="Arial"/>
          <w:i/>
          <w:iCs/>
          <w:sz w:val="22"/>
          <w:szCs w:val="22"/>
          <w:lang w:val="el-GR"/>
        </w:rPr>
      </w:pPr>
    </w:p>
    <w:p w:rsidR="003F5086" w:rsidRDefault="003F5086" w:rsidP="003F5086">
      <w:pPr>
        <w:pStyle w:val="HTMLPreformatted"/>
        <w:rPr>
          <w:rFonts w:ascii="Arial" w:hAnsi="Arial" w:cs="Arial"/>
          <w:i/>
          <w:iCs/>
          <w:color w:val="222222"/>
          <w:sz w:val="22"/>
          <w:szCs w:val="22"/>
          <w:lang w:val="el-GR"/>
        </w:rPr>
      </w:pPr>
      <w:r>
        <w:rPr>
          <w:rFonts w:ascii="Arial" w:hAnsi="Arial" w:cs="Arial"/>
          <w:i/>
          <w:iCs/>
          <w:color w:val="222222"/>
          <w:sz w:val="22"/>
          <w:szCs w:val="22"/>
          <w:lang w:val="el-GR"/>
        </w:rPr>
        <w:t xml:space="preserve">Ακολουθήστε νέα σχετικά με τους ανεξάρτητους εμπειρογνώμονες του ΟΗΕ για τα ανθρώπινα δικαιώματα στο </w:t>
      </w:r>
      <w:r>
        <w:rPr>
          <w:rFonts w:ascii="Arial" w:hAnsi="Arial" w:cs="Arial"/>
          <w:i/>
          <w:iCs/>
          <w:color w:val="222222"/>
          <w:sz w:val="22"/>
          <w:szCs w:val="22"/>
        </w:rPr>
        <w:t>Twitter</w:t>
      </w:r>
      <w:r>
        <w:rPr>
          <w:rFonts w:ascii="Arial" w:hAnsi="Arial" w:cs="Arial"/>
          <w:i/>
          <w:iCs/>
          <w:color w:val="222222"/>
          <w:sz w:val="22"/>
          <w:szCs w:val="22"/>
          <w:lang w:val="el-GR"/>
        </w:rPr>
        <w:t>: @</w:t>
      </w:r>
      <w:r>
        <w:rPr>
          <w:rFonts w:ascii="Arial" w:hAnsi="Arial" w:cs="Arial"/>
          <w:i/>
          <w:iCs/>
          <w:color w:val="222222"/>
          <w:sz w:val="22"/>
          <w:szCs w:val="22"/>
        </w:rPr>
        <w:t>UN</w:t>
      </w:r>
      <w:r>
        <w:rPr>
          <w:rFonts w:ascii="Arial" w:hAnsi="Arial" w:cs="Arial"/>
          <w:i/>
          <w:iCs/>
          <w:color w:val="222222"/>
          <w:sz w:val="22"/>
          <w:szCs w:val="22"/>
          <w:lang w:val="el-GR"/>
        </w:rPr>
        <w:t>_</w:t>
      </w:r>
      <w:proofErr w:type="spellStart"/>
      <w:r>
        <w:rPr>
          <w:rFonts w:ascii="Arial" w:hAnsi="Arial" w:cs="Arial"/>
          <w:i/>
          <w:iCs/>
          <w:color w:val="222222"/>
          <w:sz w:val="22"/>
          <w:szCs w:val="22"/>
        </w:rPr>
        <w:t>SPExperts</w:t>
      </w:r>
      <w:proofErr w:type="spellEnd"/>
      <w:r>
        <w:rPr>
          <w:rFonts w:ascii="Arial" w:hAnsi="Arial" w:cs="Arial"/>
          <w:i/>
          <w:iCs/>
          <w:color w:val="222222"/>
          <w:sz w:val="22"/>
          <w:szCs w:val="22"/>
          <w:lang w:val="el-GR"/>
        </w:rPr>
        <w:t>.</w:t>
      </w:r>
    </w:p>
    <w:p w:rsidR="003F5086" w:rsidRDefault="003F5086" w:rsidP="003F5086">
      <w:pPr>
        <w:pStyle w:val="HTMLPreformatted"/>
        <w:jc w:val="both"/>
        <w:rPr>
          <w:rFonts w:ascii="Arial" w:hAnsi="Arial" w:cs="Arial"/>
          <w:color w:val="222222"/>
          <w:sz w:val="24"/>
          <w:szCs w:val="24"/>
          <w:lang w:val="el-GR"/>
        </w:rPr>
      </w:pPr>
    </w:p>
    <w:p w:rsidR="003F5086" w:rsidRDefault="003F5086" w:rsidP="003F5086">
      <w:pPr>
        <w:pStyle w:val="HTMLPreformatted"/>
        <w:jc w:val="center"/>
        <w:rPr>
          <w:rFonts w:ascii="Arial" w:hAnsi="Arial" w:cs="Arial"/>
          <w:i/>
          <w:iCs/>
          <w:color w:val="222222"/>
          <w:lang w:val="el-GR"/>
        </w:rPr>
      </w:pPr>
      <w:r>
        <w:rPr>
          <w:rFonts w:ascii="Arial" w:hAnsi="Arial" w:cs="Arial"/>
          <w:i/>
          <w:iCs/>
          <w:color w:val="222222"/>
          <w:lang w:val="el-GR"/>
        </w:rPr>
        <w:t>Ανησυχείτε για τον κόσμο στον οποίο ζούμε;</w:t>
      </w:r>
    </w:p>
    <w:p w:rsidR="003F5086" w:rsidRDefault="003F5086" w:rsidP="003F5086">
      <w:pPr>
        <w:pStyle w:val="HTMLPreformatted"/>
        <w:jc w:val="center"/>
        <w:rPr>
          <w:rFonts w:ascii="Arial" w:hAnsi="Arial" w:cs="Arial"/>
          <w:b/>
          <w:bCs/>
          <w:i/>
          <w:iCs/>
          <w:color w:val="222222"/>
          <w:lang w:val="el-GR"/>
        </w:rPr>
      </w:pPr>
      <w:r>
        <w:rPr>
          <w:rFonts w:ascii="Arial" w:hAnsi="Arial" w:cs="Arial"/>
          <w:b/>
          <w:bCs/>
          <w:i/>
          <w:iCs/>
          <w:color w:val="222222"/>
          <w:lang w:val="el-GR"/>
        </w:rPr>
        <w:t>Τοτε σταθειτε STAND UP για τα δικαιώματα κάποιου σήμερα.</w:t>
      </w:r>
    </w:p>
    <w:p w:rsidR="003F5086" w:rsidRDefault="003F5086" w:rsidP="003F5086">
      <w:pPr>
        <w:pStyle w:val="HTMLPreformatted"/>
        <w:jc w:val="center"/>
        <w:rPr>
          <w:rFonts w:ascii="Arial" w:hAnsi="Arial" w:cs="Arial"/>
          <w:i/>
          <w:iCs/>
          <w:color w:val="222222"/>
          <w:lang w:val="el-GR"/>
        </w:rPr>
      </w:pPr>
      <w:r>
        <w:rPr>
          <w:rFonts w:ascii="Arial" w:hAnsi="Arial" w:cs="Arial"/>
          <w:i/>
          <w:iCs/>
          <w:color w:val="222222"/>
          <w:lang w:val="el-GR"/>
        </w:rPr>
        <w:t># Standup4humanrights</w:t>
      </w:r>
    </w:p>
    <w:p w:rsidR="003F5086" w:rsidRDefault="003F5086" w:rsidP="003F5086">
      <w:pPr>
        <w:pStyle w:val="HTMLPreformatted"/>
        <w:jc w:val="center"/>
        <w:rPr>
          <w:rStyle w:val="Hyperlink"/>
        </w:rPr>
      </w:pPr>
      <w:r>
        <w:rPr>
          <w:rFonts w:ascii="Arial" w:hAnsi="Arial" w:cs="Arial"/>
          <w:i/>
          <w:iCs/>
          <w:color w:val="222222"/>
          <w:lang w:val="el-GR"/>
        </w:rPr>
        <w:t xml:space="preserve">και επισκεφτείτε την ιστοσελίδα στο </w:t>
      </w:r>
      <w:hyperlink r:id="rId4" w:history="1">
        <w:r>
          <w:rPr>
            <w:rStyle w:val="Hyperlink"/>
            <w:rFonts w:ascii="Arial" w:hAnsi="Arial" w:cs="Arial"/>
            <w:i/>
            <w:iCs/>
            <w:lang w:val="el-GR"/>
          </w:rPr>
          <w:t>http://www.standup4humanrights.org</w:t>
        </w:r>
      </w:hyperlink>
      <w:r>
        <w:rPr>
          <w:rFonts w:ascii="Arial" w:hAnsi="Arial" w:cs="Arial"/>
          <w:i/>
          <w:iCs/>
          <w:color w:val="222222"/>
        </w:rPr>
        <w:t xml:space="preserve"> </w:t>
      </w:r>
    </w:p>
    <w:p w:rsidR="006E2A97" w:rsidRDefault="006E2A97">
      <w:bookmarkStart w:id="0" w:name="_GoBack"/>
      <w:bookmarkEnd w:id="0"/>
    </w:p>
    <w:sectPr w:rsidR="006E2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93"/>
    <w:rsid w:val="003F5086"/>
    <w:rsid w:val="006E2A97"/>
    <w:rsid w:val="008D4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1C678-36F6-4827-92C3-58CA0F91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8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5086"/>
    <w:rPr>
      <w:color w:val="0563C1"/>
      <w:u w:val="single"/>
    </w:rPr>
  </w:style>
  <w:style w:type="paragraph" w:styleId="HTMLPreformatted">
    <w:name w:val="HTML Preformatted"/>
    <w:basedOn w:val="Normal"/>
    <w:link w:val="HTMLPreformattedChar"/>
    <w:uiPriority w:val="99"/>
    <w:semiHidden/>
    <w:unhideWhenUsed/>
    <w:rsid w:val="003F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F5086"/>
    <w:rPr>
      <w:rFonts w:ascii="Courier New"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ndup4humanrights.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CD8054-7278-443B-951F-7C3757B5BD55}"/>
</file>

<file path=customXml/itemProps2.xml><?xml version="1.0" encoding="utf-8"?>
<ds:datastoreItem xmlns:ds="http://schemas.openxmlformats.org/officeDocument/2006/customXml" ds:itemID="{BCE744E5-9B88-44DC-9719-7BB8D3DA33A8}"/>
</file>

<file path=customXml/itemProps3.xml><?xml version="1.0" encoding="utf-8"?>
<ds:datastoreItem xmlns:ds="http://schemas.openxmlformats.org/officeDocument/2006/customXml" ds:itemID="{DF9836B9-F7A1-4BDB-BF49-3F2BD60C41E6}"/>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DUPONT Karine</dc:creator>
  <cp:keywords/>
  <dc:description/>
  <cp:lastModifiedBy>DUPONT Karine</cp:lastModifiedBy>
  <cp:revision>2</cp:revision>
  <dcterms:created xsi:type="dcterms:W3CDTF">2020-03-23T08:50:00Z</dcterms:created>
  <dcterms:modified xsi:type="dcterms:W3CDTF">2020-03-23T08:51:00Z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