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2D5AAC" w:rsidTr="004E1649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:rsidR="002D5AAC" w:rsidRDefault="002D5AAC" w:rsidP="0018649F"/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2D5AAC" w:rsidRPr="00BD33EE" w:rsidRDefault="00BD33EE" w:rsidP="0018649F">
            <w:pPr>
              <w:spacing w:after="80" w:line="300" w:lineRule="exact"/>
              <w:rPr>
                <w:sz w:val="28"/>
              </w:rPr>
            </w:pPr>
            <w:r w:rsidRPr="00BD33EE">
              <w:rPr>
                <w:sz w:val="28"/>
              </w:rPr>
              <w:t>Naciones Unidas</w:t>
            </w: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144BA8" w:rsidP="00144BA8">
            <w:pPr>
              <w:jc w:val="right"/>
            </w:pPr>
            <w:r w:rsidRPr="00144BA8">
              <w:rPr>
                <w:sz w:val="40"/>
              </w:rPr>
              <w:t>A</w:t>
            </w:r>
            <w:r>
              <w:t>/HRC/29/29</w:t>
            </w:r>
          </w:p>
        </w:tc>
      </w:tr>
      <w:tr w:rsidR="002D5AAC" w:rsidTr="004E1649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B178CA" w:rsidP="0018649F">
            <w:pPr>
              <w:spacing w:before="12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16915" cy="592455"/>
                  <wp:effectExtent l="0" t="0" r="6985" b="0"/>
                  <wp:docPr id="3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2F7EEC" w:rsidP="00033EE1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z w:val="40"/>
                <w:szCs w:val="40"/>
              </w:rPr>
              <w:t>Asamblea General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144BA8" w:rsidP="00712895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general</w:t>
            </w:r>
          </w:p>
          <w:p w:rsidR="00144BA8" w:rsidRDefault="00144BA8" w:rsidP="00144BA8">
            <w:pPr>
              <w:spacing w:line="240" w:lineRule="exact"/>
            </w:pPr>
            <w:r>
              <w:t>30 de marzo de 2015</w:t>
            </w:r>
          </w:p>
          <w:p w:rsidR="00144BA8" w:rsidRDefault="00144BA8" w:rsidP="00144BA8">
            <w:pPr>
              <w:spacing w:line="240" w:lineRule="exact"/>
            </w:pPr>
            <w:r>
              <w:t>Españ</w:t>
            </w:r>
            <w:bookmarkStart w:id="0" w:name="_GoBack"/>
            <w:bookmarkEnd w:id="0"/>
            <w:r>
              <w:t>ol</w:t>
            </w:r>
          </w:p>
          <w:p w:rsidR="00144BA8" w:rsidRDefault="00144BA8" w:rsidP="00144BA8">
            <w:pPr>
              <w:spacing w:line="240" w:lineRule="exact"/>
            </w:pPr>
            <w:r>
              <w:t>Original: inglés</w:t>
            </w:r>
          </w:p>
        </w:tc>
      </w:tr>
    </w:tbl>
    <w:p w:rsidR="004E1649" w:rsidRPr="00D32839" w:rsidRDefault="004E1649" w:rsidP="004E1649">
      <w:pPr>
        <w:spacing w:before="120"/>
        <w:rPr>
          <w:b/>
          <w:sz w:val="24"/>
          <w:szCs w:val="24"/>
        </w:rPr>
      </w:pPr>
      <w:r w:rsidRPr="00D32839">
        <w:rPr>
          <w:b/>
          <w:sz w:val="24"/>
          <w:szCs w:val="24"/>
        </w:rPr>
        <w:t>Consejo de Derechos Humanos</w:t>
      </w:r>
    </w:p>
    <w:p w:rsidR="004E1649" w:rsidRPr="00D32839" w:rsidRDefault="004E1649" w:rsidP="004E1649">
      <w:pPr>
        <w:rPr>
          <w:b/>
        </w:rPr>
      </w:pPr>
      <w:r w:rsidRPr="00D32839">
        <w:rPr>
          <w:b/>
        </w:rPr>
        <w:t>29º período de sesiones</w:t>
      </w:r>
    </w:p>
    <w:p w:rsidR="004E1649" w:rsidRPr="00D32839" w:rsidRDefault="004E1649" w:rsidP="004E1649">
      <w:r w:rsidRPr="00D32839">
        <w:t>Temas 3 y 5 de la agenda</w:t>
      </w:r>
    </w:p>
    <w:p w:rsidR="004E1649" w:rsidRPr="00D32839" w:rsidRDefault="004E1649" w:rsidP="004E1649">
      <w:pPr>
        <w:rPr>
          <w:b/>
        </w:rPr>
      </w:pPr>
      <w:r w:rsidRPr="00D32839">
        <w:rPr>
          <w:b/>
        </w:rPr>
        <w:t>Promoción y protección de todos los derechos humanos,</w:t>
      </w:r>
      <w:r w:rsidR="003A2A63">
        <w:rPr>
          <w:b/>
        </w:rPr>
        <w:br/>
      </w:r>
      <w:r w:rsidRPr="00D32839">
        <w:rPr>
          <w:b/>
        </w:rPr>
        <w:t>civiles, políticos, económicos, sociales y culturales,</w:t>
      </w:r>
    </w:p>
    <w:p w:rsidR="004E1649" w:rsidRPr="00D32839" w:rsidRDefault="004E1649" w:rsidP="004E1649">
      <w:pPr>
        <w:spacing w:after="60"/>
        <w:rPr>
          <w:b/>
        </w:rPr>
      </w:pPr>
      <w:proofErr w:type="gramStart"/>
      <w:r w:rsidRPr="00D32839">
        <w:rPr>
          <w:b/>
        </w:rPr>
        <w:t>incluido</w:t>
      </w:r>
      <w:proofErr w:type="gramEnd"/>
      <w:r w:rsidRPr="00D32839">
        <w:rPr>
          <w:b/>
        </w:rPr>
        <w:t xml:space="preserve"> el derecho al desarrollo</w:t>
      </w:r>
    </w:p>
    <w:p w:rsidR="004E1649" w:rsidRPr="00D32839" w:rsidRDefault="004E1649" w:rsidP="004E1649">
      <w:pPr>
        <w:rPr>
          <w:b/>
        </w:rPr>
      </w:pPr>
      <w:r w:rsidRPr="00D32839">
        <w:rPr>
          <w:b/>
        </w:rPr>
        <w:t>Órganos y mecanismos de derechos humanos</w:t>
      </w:r>
    </w:p>
    <w:p w:rsidR="004E1649" w:rsidRPr="00D32839" w:rsidRDefault="004E1649" w:rsidP="004E1649">
      <w:pPr>
        <w:pStyle w:val="HChG"/>
      </w:pPr>
      <w:r w:rsidRPr="00D32839">
        <w:tab/>
      </w:r>
      <w:r w:rsidRPr="00D32839">
        <w:tab/>
        <w:t>Resumen de las deliberaciones del Foro sobre las Empresas</w:t>
      </w:r>
      <w:r>
        <w:t> </w:t>
      </w:r>
      <w:r w:rsidRPr="00D32839">
        <w:t>y</w:t>
      </w:r>
      <w:r>
        <w:t> </w:t>
      </w:r>
      <w:r w:rsidRPr="00D32839">
        <w:t>los Derechos Humanos</w:t>
      </w:r>
    </w:p>
    <w:p w:rsidR="004E1649" w:rsidRPr="00D32839" w:rsidRDefault="004E1649" w:rsidP="004E1649">
      <w:pPr>
        <w:pStyle w:val="H1G"/>
      </w:pPr>
      <w:r w:rsidRPr="00D32839">
        <w:tab/>
      </w:r>
      <w:r w:rsidRPr="00D32839">
        <w:tab/>
        <w:t>Nota de la Secretaría</w:t>
      </w:r>
    </w:p>
    <w:p w:rsidR="004E1649" w:rsidRDefault="004E1649" w:rsidP="004E1649">
      <w:pPr>
        <w:pStyle w:val="SingleTxtG"/>
        <w:rPr>
          <w:rFonts w:eastAsia="SimSun"/>
        </w:rPr>
      </w:pPr>
      <w:r w:rsidRPr="00D32839">
        <w:tab/>
        <w:t>De conformidad con las resoluciones del Consejo de Derechos Humanos 17/4 y</w:t>
      </w:r>
      <w:r w:rsidR="005A3CC6">
        <w:t> </w:t>
      </w:r>
      <w:r w:rsidRPr="00D32839">
        <w:t xml:space="preserve">26/22, el tercer </w:t>
      </w:r>
      <w:r w:rsidR="00C6413F">
        <w:t xml:space="preserve">período de sesiones, de carácter anual del </w:t>
      </w:r>
      <w:r w:rsidRPr="00D32839">
        <w:t xml:space="preserve">Foro sobre las Empresas y los Derechos Humanos tuvo lugar en Ginebra del 1 al 3 de diciembre de 2014. El Foro estuvo </w:t>
      </w:r>
      <w:proofErr w:type="gramStart"/>
      <w:r w:rsidRPr="00D32839">
        <w:t>presidido</w:t>
      </w:r>
      <w:proofErr w:type="gramEnd"/>
      <w:r w:rsidRPr="00D32839">
        <w:t xml:space="preserve"> por Mo </w:t>
      </w:r>
      <w:r w:rsidRPr="00D32839">
        <w:rPr>
          <w:rFonts w:eastAsia="SimSun"/>
        </w:rPr>
        <w:t xml:space="preserve">Ibrahim y se celebró bajo la dirección del Grupo de Trabajo sobre la Cuestión de los Derechos Humanos y las Empresas Transnacionales y Otras Empresas. El Presidente del Foro </w:t>
      </w:r>
      <w:r w:rsidR="00C6413F">
        <w:rPr>
          <w:rFonts w:eastAsia="SimSun"/>
        </w:rPr>
        <w:t xml:space="preserve">preparó </w:t>
      </w:r>
      <w:r w:rsidRPr="00D32839">
        <w:rPr>
          <w:rFonts w:eastAsia="SimSun"/>
        </w:rPr>
        <w:t>un resumen de las deliberaciones que tuvieron lugar en el Foro (A/HRC/FBHR/2014/3).</w:t>
      </w:r>
    </w:p>
    <w:p w:rsidR="004E1649" w:rsidRPr="00D32839" w:rsidRDefault="004E1649" w:rsidP="004E1649">
      <w:pPr>
        <w:pStyle w:val="SingleTxtG"/>
        <w:spacing w:before="240"/>
        <w:jc w:val="center"/>
        <w:rPr>
          <w:u w:val="single"/>
        </w:rPr>
      </w:pP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</w:p>
    <w:sectPr w:rsidR="004E1649" w:rsidRPr="00D32839" w:rsidSect="00144BA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701" w:right="1134" w:bottom="2268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49" w:rsidRPr="00A312BC" w:rsidRDefault="00595049" w:rsidP="00A312BC">
      <w:pPr>
        <w:pStyle w:val="Piedepgina"/>
      </w:pPr>
    </w:p>
  </w:endnote>
  <w:endnote w:type="continuationSeparator" w:id="0">
    <w:p w:rsidR="00595049" w:rsidRPr="00A312BC" w:rsidRDefault="00595049" w:rsidP="00A312BC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A8" w:rsidRPr="00144BA8" w:rsidRDefault="00144BA8" w:rsidP="00144BA8">
    <w:pPr>
      <w:pStyle w:val="Piedepgina"/>
      <w:tabs>
        <w:tab w:val="right" w:pos="9638"/>
      </w:tabs>
    </w:pPr>
    <w:r w:rsidRPr="00144BA8">
      <w:rPr>
        <w:b/>
        <w:sz w:val="18"/>
      </w:rPr>
      <w:fldChar w:fldCharType="begin"/>
    </w:r>
    <w:r w:rsidRPr="00144BA8">
      <w:rPr>
        <w:b/>
        <w:sz w:val="18"/>
      </w:rPr>
      <w:instrText xml:space="preserve"> PAGE  \* MERGEFORMAT </w:instrText>
    </w:r>
    <w:r w:rsidRPr="00144BA8">
      <w:rPr>
        <w:b/>
        <w:sz w:val="18"/>
      </w:rPr>
      <w:fldChar w:fldCharType="separate"/>
    </w:r>
    <w:r w:rsidR="00123F0B">
      <w:rPr>
        <w:b/>
        <w:noProof/>
        <w:sz w:val="18"/>
      </w:rPr>
      <w:t>1</w:t>
    </w:r>
    <w:r w:rsidRPr="00144BA8">
      <w:rPr>
        <w:b/>
        <w:sz w:val="18"/>
      </w:rPr>
      <w:fldChar w:fldCharType="end"/>
    </w:r>
    <w:r>
      <w:rPr>
        <w:b/>
        <w:sz w:val="18"/>
      </w:rPr>
      <w:tab/>
    </w:r>
    <w:r>
      <w:t>GE.15-06684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A8" w:rsidRPr="00144BA8" w:rsidRDefault="00144BA8" w:rsidP="00144BA8">
    <w:pPr>
      <w:pStyle w:val="Piedepgina"/>
      <w:tabs>
        <w:tab w:val="right" w:pos="9638"/>
      </w:tabs>
      <w:rPr>
        <w:b/>
        <w:sz w:val="18"/>
      </w:rPr>
    </w:pPr>
    <w:r>
      <w:t>GE.15-06684</w:t>
    </w:r>
    <w:r>
      <w:tab/>
    </w:r>
    <w:r w:rsidRPr="00144BA8">
      <w:rPr>
        <w:b/>
        <w:sz w:val="18"/>
      </w:rPr>
      <w:fldChar w:fldCharType="begin"/>
    </w:r>
    <w:r w:rsidRPr="00144BA8">
      <w:rPr>
        <w:b/>
        <w:sz w:val="18"/>
      </w:rPr>
      <w:instrText xml:space="preserve"> PAGE  \* MERGEFORMAT </w:instrText>
    </w:r>
    <w:r w:rsidRPr="00144BA8">
      <w:rPr>
        <w:b/>
        <w:sz w:val="18"/>
      </w:rPr>
      <w:fldChar w:fldCharType="separate"/>
    </w:r>
    <w:r w:rsidR="00123F0B">
      <w:rPr>
        <w:b/>
        <w:noProof/>
        <w:sz w:val="18"/>
      </w:rPr>
      <w:t>1</w:t>
    </w:r>
    <w:r w:rsidRPr="00144BA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2" w:rsidRDefault="00144BA8" w:rsidP="00144BA8">
    <w:pPr>
      <w:pStyle w:val="Piedepgina"/>
      <w:spacing w:before="240"/>
      <w:rPr>
        <w:sz w:val="20"/>
      </w:rPr>
    </w:pPr>
    <w:r>
      <w:rPr>
        <w:sz w:val="20"/>
      </w:rPr>
      <w:t>GE.</w:t>
    </w:r>
    <w:r w:rsidR="00B178CA">
      <w:rPr>
        <w:noProof/>
        <w:lang w:val="en-US" w:eastAsia="en-US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margin">
            <wp:posOffset>4319905</wp:posOffset>
          </wp:positionH>
          <wp:positionV relativeFrom="margin">
            <wp:posOffset>8279765</wp:posOffset>
          </wp:positionV>
          <wp:extent cx="1085850" cy="228600"/>
          <wp:effectExtent l="0" t="0" r="0" b="0"/>
          <wp:wrapNone/>
          <wp:docPr id="1" name="Imagen 1" descr="recycle_Span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15-</w:t>
    </w:r>
    <w:proofErr w:type="gramStart"/>
    <w:r>
      <w:rPr>
        <w:sz w:val="20"/>
      </w:rPr>
      <w:t>06684  (</w:t>
    </w:r>
    <w:proofErr w:type="gramEnd"/>
    <w:r>
      <w:rPr>
        <w:sz w:val="20"/>
      </w:rPr>
      <w:t>S)    270415    270415</w:t>
    </w:r>
  </w:p>
  <w:p w:rsidR="00144BA8" w:rsidRPr="00144BA8" w:rsidRDefault="00144BA8" w:rsidP="00144BA8">
    <w:pPr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</w:t>
    </w:r>
    <w:r w:rsidR="00B178CA"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8027670</wp:posOffset>
          </wp:positionV>
          <wp:extent cx="638175" cy="638175"/>
          <wp:effectExtent l="0" t="0" r="9525" b="9525"/>
          <wp:wrapNone/>
          <wp:docPr id="2" name="Imagen 2" descr="29&amp;Size=2&amp;Lang=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9&amp;Size=2&amp;Lang=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49" w:rsidRPr="001075E9" w:rsidRDefault="0059504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95049" w:rsidRDefault="0059504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A8" w:rsidRPr="00144BA8" w:rsidRDefault="00144BA8">
    <w:pPr>
      <w:pStyle w:val="Encabezado"/>
    </w:pPr>
    <w:r>
      <w:t>A/HRC/29/29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A8" w:rsidRPr="00144BA8" w:rsidRDefault="00144BA8" w:rsidP="00144BA8">
    <w:pPr>
      <w:pStyle w:val="Encabezado"/>
      <w:jc w:val="right"/>
    </w:pPr>
    <w:r>
      <w:t>A/HRC/29/29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7743B"/>
    <w:multiLevelType w:val="hybridMultilevel"/>
    <w:tmpl w:val="165289D8"/>
    <w:lvl w:ilvl="0" w:tplc="14C64E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B006F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AFD3DE4"/>
    <w:multiLevelType w:val="hybridMultilevel"/>
    <w:tmpl w:val="569E52D4"/>
    <w:lvl w:ilvl="0" w:tplc="E77E5F5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49"/>
    <w:rsid w:val="00033EE1"/>
    <w:rsid w:val="00042B72"/>
    <w:rsid w:val="000558BD"/>
    <w:rsid w:val="000B57E7"/>
    <w:rsid w:val="000B6373"/>
    <w:rsid w:val="000F09DF"/>
    <w:rsid w:val="000F61B2"/>
    <w:rsid w:val="001075E9"/>
    <w:rsid w:val="00123F0B"/>
    <w:rsid w:val="00143EF1"/>
    <w:rsid w:val="00144BA8"/>
    <w:rsid w:val="00147077"/>
    <w:rsid w:val="00180183"/>
    <w:rsid w:val="0018024D"/>
    <w:rsid w:val="0018649F"/>
    <w:rsid w:val="00196389"/>
    <w:rsid w:val="001B3EF6"/>
    <w:rsid w:val="001C7A89"/>
    <w:rsid w:val="001F6B3B"/>
    <w:rsid w:val="002A2EFC"/>
    <w:rsid w:val="002C0E18"/>
    <w:rsid w:val="002D5AAC"/>
    <w:rsid w:val="002F405F"/>
    <w:rsid w:val="002F7EEC"/>
    <w:rsid w:val="00301299"/>
    <w:rsid w:val="00307FB6"/>
    <w:rsid w:val="00317339"/>
    <w:rsid w:val="00322004"/>
    <w:rsid w:val="003402C2"/>
    <w:rsid w:val="00381C24"/>
    <w:rsid w:val="003958D0"/>
    <w:rsid w:val="003A2A63"/>
    <w:rsid w:val="003B00E5"/>
    <w:rsid w:val="00407B78"/>
    <w:rsid w:val="00424203"/>
    <w:rsid w:val="00452493"/>
    <w:rsid w:val="00454E07"/>
    <w:rsid w:val="004E1649"/>
    <w:rsid w:val="0050108D"/>
    <w:rsid w:val="00513081"/>
    <w:rsid w:val="00517901"/>
    <w:rsid w:val="00526683"/>
    <w:rsid w:val="005709E0"/>
    <w:rsid w:val="00572E19"/>
    <w:rsid w:val="00595049"/>
    <w:rsid w:val="005961C8"/>
    <w:rsid w:val="005A3CC6"/>
    <w:rsid w:val="005D7914"/>
    <w:rsid w:val="005E2B41"/>
    <w:rsid w:val="005F0B42"/>
    <w:rsid w:val="00681A10"/>
    <w:rsid w:val="006A1ED8"/>
    <w:rsid w:val="006C2031"/>
    <w:rsid w:val="006C5511"/>
    <w:rsid w:val="006D461A"/>
    <w:rsid w:val="006F35EE"/>
    <w:rsid w:val="007021FF"/>
    <w:rsid w:val="00712895"/>
    <w:rsid w:val="00757357"/>
    <w:rsid w:val="008201C6"/>
    <w:rsid w:val="00825F8D"/>
    <w:rsid w:val="00834B71"/>
    <w:rsid w:val="0086445C"/>
    <w:rsid w:val="00894693"/>
    <w:rsid w:val="008A08D7"/>
    <w:rsid w:val="008B6909"/>
    <w:rsid w:val="00906890"/>
    <w:rsid w:val="00911BE4"/>
    <w:rsid w:val="00951972"/>
    <w:rsid w:val="009608F3"/>
    <w:rsid w:val="00A312BC"/>
    <w:rsid w:val="00A84021"/>
    <w:rsid w:val="00A84D35"/>
    <w:rsid w:val="00A917B3"/>
    <w:rsid w:val="00AB4B51"/>
    <w:rsid w:val="00B10CC7"/>
    <w:rsid w:val="00B178CA"/>
    <w:rsid w:val="00B539E7"/>
    <w:rsid w:val="00B62458"/>
    <w:rsid w:val="00BC18B2"/>
    <w:rsid w:val="00BD33EE"/>
    <w:rsid w:val="00C106D6"/>
    <w:rsid w:val="00C60F0C"/>
    <w:rsid w:val="00C6413F"/>
    <w:rsid w:val="00C67037"/>
    <w:rsid w:val="00C805C9"/>
    <w:rsid w:val="00C92939"/>
    <w:rsid w:val="00CA1679"/>
    <w:rsid w:val="00CB151C"/>
    <w:rsid w:val="00CE5A1A"/>
    <w:rsid w:val="00CF55F6"/>
    <w:rsid w:val="00D33D63"/>
    <w:rsid w:val="00D90138"/>
    <w:rsid w:val="00DE027C"/>
    <w:rsid w:val="00E73F76"/>
    <w:rsid w:val="00EA2C9F"/>
    <w:rsid w:val="00ED0BDA"/>
    <w:rsid w:val="00EF1360"/>
    <w:rsid w:val="00EF3220"/>
    <w:rsid w:val="00F94155"/>
    <w:rsid w:val="00FD2EF7"/>
    <w:rsid w:val="00FE447E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681A10"/>
    <w:pPr>
      <w:spacing w:line="240" w:lineRule="atLeast"/>
    </w:pPr>
  </w:style>
  <w:style w:type="paragraph" w:styleId="Ttulo1">
    <w:name w:val="heading 1"/>
    <w:aliases w:val="Table_G"/>
    <w:basedOn w:val="SingleTxtG"/>
    <w:next w:val="SingleTxtG"/>
    <w:rsid w:val="001B3EF6"/>
    <w:pPr>
      <w:keepNext/>
      <w:spacing w:after="0" w:line="240" w:lineRule="auto"/>
      <w:outlineLvl w:val="0"/>
    </w:pPr>
    <w:rPr>
      <w:rFonts w:cs="Arial"/>
      <w:bCs/>
      <w:szCs w:val="32"/>
    </w:rPr>
  </w:style>
  <w:style w:type="paragraph" w:styleId="Ttulo2">
    <w:name w:val="heading 2"/>
    <w:basedOn w:val="Normal"/>
    <w:next w:val="Normal"/>
    <w:rsid w:val="00681A10"/>
    <w:pPr>
      <w:keepNext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rsid w:val="00681A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rsid w:val="00681A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rsid w:val="00681A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681A1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rsid w:val="00681A1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rsid w:val="00681A10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rsid w:val="00681A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aliases w:val="4_G"/>
    <w:basedOn w:val="Fuentedeprrafopredeter"/>
    <w:rsid w:val="00681A10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681A1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681A1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681A1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681A1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681A1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681A1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</w:style>
  <w:style w:type="paragraph" w:styleId="Encabezado">
    <w:name w:val="header"/>
    <w:aliases w:val="6_G"/>
    <w:basedOn w:val="Normal"/>
    <w:next w:val="Normal"/>
    <w:rsid w:val="00517901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qFormat/>
    <w:rsid w:val="00681A10"/>
    <w:pPr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rsid w:val="00681A10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681A10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681A10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Piedepgina">
    <w:name w:val="footer"/>
    <w:aliases w:val="3_G"/>
    <w:basedOn w:val="Normal"/>
    <w:next w:val="Normal"/>
    <w:rsid w:val="00681A10"/>
    <w:rPr>
      <w:sz w:val="16"/>
    </w:rPr>
  </w:style>
  <w:style w:type="paragraph" w:customStyle="1" w:styleId="XLargeG">
    <w:name w:val="__XLarge_G"/>
    <w:basedOn w:val="Normal"/>
    <w:next w:val="Normal"/>
    <w:rsid w:val="00681A1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Textonotapie">
    <w:name w:val="footnote text"/>
    <w:aliases w:val="5_G"/>
    <w:basedOn w:val="Normal"/>
    <w:rsid w:val="00681A10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table" w:styleId="Tablaconcuadrcula">
    <w:name w:val="Table Grid"/>
    <w:basedOn w:val="Tablanormal"/>
    <w:semiHidden/>
    <w:rsid w:val="00681A1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rsid w:val="00681A10"/>
    <w:pPr>
      <w:numPr>
        <w:numId w:val="3"/>
      </w:numPr>
    </w:pPr>
  </w:style>
  <w:style w:type="numbering" w:styleId="1ai">
    <w:name w:val="Outline List 1"/>
    <w:basedOn w:val="Sinlista"/>
    <w:semiHidden/>
    <w:rsid w:val="00681A10"/>
    <w:pPr>
      <w:numPr>
        <w:numId w:val="4"/>
      </w:numPr>
    </w:pPr>
  </w:style>
  <w:style w:type="character" w:styleId="AcrnimoHTML">
    <w:name w:val="HTML Acronym"/>
    <w:basedOn w:val="Fuentedeprrafopredeter"/>
    <w:semiHidden/>
    <w:rsid w:val="00681A10"/>
  </w:style>
  <w:style w:type="numbering" w:styleId="ArtculoSeccin">
    <w:name w:val="Outline List 3"/>
    <w:basedOn w:val="Sinlista"/>
    <w:semiHidden/>
    <w:rsid w:val="00681A10"/>
    <w:pPr>
      <w:numPr>
        <w:numId w:val="5"/>
      </w:numPr>
    </w:pPr>
  </w:style>
  <w:style w:type="paragraph" w:styleId="Cierre">
    <w:name w:val="Closing"/>
    <w:basedOn w:val="Normal"/>
    <w:semiHidden/>
    <w:rsid w:val="00681A10"/>
    <w:pPr>
      <w:ind w:left="4252"/>
    </w:pPr>
  </w:style>
  <w:style w:type="character" w:styleId="CitaHTML">
    <w:name w:val="HTML Cite"/>
    <w:basedOn w:val="Fuentedeprrafopredeter"/>
    <w:semiHidden/>
    <w:rsid w:val="00681A10"/>
    <w:rPr>
      <w:i/>
      <w:iCs/>
    </w:rPr>
  </w:style>
  <w:style w:type="character" w:styleId="CdigoHTML">
    <w:name w:val="HTML Code"/>
    <w:basedOn w:val="Fuentedeprrafopredeter"/>
    <w:semiHidden/>
    <w:rsid w:val="00681A10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681A10"/>
    <w:pPr>
      <w:spacing w:after="120"/>
      <w:ind w:left="283"/>
    </w:pPr>
  </w:style>
  <w:style w:type="paragraph" w:styleId="Continuarlista2">
    <w:name w:val="List Continue 2"/>
    <w:basedOn w:val="Normal"/>
    <w:semiHidden/>
    <w:rsid w:val="00681A10"/>
    <w:pPr>
      <w:spacing w:after="120"/>
      <w:ind w:left="566"/>
    </w:pPr>
  </w:style>
  <w:style w:type="paragraph" w:styleId="Continuarlista3">
    <w:name w:val="List Continue 3"/>
    <w:basedOn w:val="Normal"/>
    <w:semiHidden/>
    <w:rsid w:val="00681A10"/>
    <w:pPr>
      <w:spacing w:after="120"/>
      <w:ind w:left="849"/>
    </w:pPr>
  </w:style>
  <w:style w:type="paragraph" w:styleId="Continuarlista4">
    <w:name w:val="List Continue 4"/>
    <w:basedOn w:val="Normal"/>
    <w:semiHidden/>
    <w:rsid w:val="00681A10"/>
    <w:pPr>
      <w:spacing w:after="120"/>
      <w:ind w:left="1132"/>
    </w:pPr>
  </w:style>
  <w:style w:type="paragraph" w:styleId="Continuarlista5">
    <w:name w:val="List Continue 5"/>
    <w:basedOn w:val="Normal"/>
    <w:semiHidden/>
    <w:rsid w:val="00681A10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681A10"/>
    <w:rPr>
      <w:i/>
      <w:iCs/>
    </w:rPr>
  </w:style>
  <w:style w:type="paragraph" w:styleId="DireccinHTML">
    <w:name w:val="HTML Address"/>
    <w:basedOn w:val="Normal"/>
    <w:semiHidden/>
    <w:rsid w:val="00681A10"/>
    <w:rPr>
      <w:i/>
      <w:iCs/>
    </w:rPr>
  </w:style>
  <w:style w:type="paragraph" w:styleId="Direccinsobre">
    <w:name w:val="envelope address"/>
    <w:basedOn w:val="Normal"/>
    <w:semiHidden/>
    <w:rsid w:val="00681A1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basedOn w:val="Fuentedeprrafopredeter"/>
    <w:semiHidden/>
    <w:rsid w:val="00681A10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681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681A10"/>
  </w:style>
  <w:style w:type="paragraph" w:styleId="Fecha">
    <w:name w:val="Date"/>
    <w:basedOn w:val="Normal"/>
    <w:next w:val="Normal"/>
    <w:semiHidden/>
    <w:rsid w:val="00681A10"/>
  </w:style>
  <w:style w:type="paragraph" w:styleId="Firma">
    <w:name w:val="Signature"/>
    <w:basedOn w:val="Normal"/>
    <w:semiHidden/>
    <w:rsid w:val="00681A10"/>
    <w:pPr>
      <w:ind w:left="4252"/>
    </w:pPr>
  </w:style>
  <w:style w:type="paragraph" w:styleId="Firmadecorreoelectrnico">
    <w:name w:val="E-mail Signature"/>
    <w:basedOn w:val="Normal"/>
    <w:semiHidden/>
    <w:rsid w:val="00681A10"/>
  </w:style>
  <w:style w:type="character" w:styleId="Hipervnculo">
    <w:name w:val="Hyperlink"/>
    <w:basedOn w:val="Fuentedeprrafopredeter"/>
    <w:semiHidden/>
    <w:rsid w:val="00681A10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681A10"/>
    <w:rPr>
      <w:color w:val="800080"/>
      <w:u w:val="single"/>
    </w:rPr>
  </w:style>
  <w:style w:type="paragraph" w:styleId="HTMLconformatoprevio">
    <w:name w:val="HTML Preformatted"/>
    <w:basedOn w:val="Normal"/>
    <w:semiHidden/>
    <w:rsid w:val="00681A10"/>
    <w:rPr>
      <w:rFonts w:ascii="Courier New" w:hAnsi="Courier New" w:cs="Courier New"/>
    </w:rPr>
  </w:style>
  <w:style w:type="paragraph" w:styleId="Lista">
    <w:name w:val="List"/>
    <w:basedOn w:val="Normal"/>
    <w:semiHidden/>
    <w:rsid w:val="00681A10"/>
    <w:pPr>
      <w:ind w:left="283" w:hanging="283"/>
    </w:pPr>
  </w:style>
  <w:style w:type="paragraph" w:styleId="Lista2">
    <w:name w:val="List 2"/>
    <w:basedOn w:val="Normal"/>
    <w:semiHidden/>
    <w:rsid w:val="00681A10"/>
    <w:pPr>
      <w:ind w:left="566" w:hanging="283"/>
    </w:pPr>
  </w:style>
  <w:style w:type="paragraph" w:styleId="Lista3">
    <w:name w:val="List 3"/>
    <w:basedOn w:val="Normal"/>
    <w:semiHidden/>
    <w:rsid w:val="00681A10"/>
    <w:pPr>
      <w:ind w:left="849" w:hanging="283"/>
    </w:pPr>
  </w:style>
  <w:style w:type="paragraph" w:styleId="Lista4">
    <w:name w:val="List 4"/>
    <w:basedOn w:val="Normal"/>
    <w:semiHidden/>
    <w:rsid w:val="00681A10"/>
    <w:pPr>
      <w:ind w:left="1132" w:hanging="283"/>
    </w:pPr>
  </w:style>
  <w:style w:type="paragraph" w:styleId="Lista5">
    <w:name w:val="List 5"/>
    <w:basedOn w:val="Normal"/>
    <w:semiHidden/>
    <w:rsid w:val="00681A10"/>
    <w:pPr>
      <w:ind w:left="1415" w:hanging="283"/>
    </w:pPr>
  </w:style>
  <w:style w:type="paragraph" w:styleId="Listaconnmeros">
    <w:name w:val="List Number"/>
    <w:basedOn w:val="Normal"/>
    <w:semiHidden/>
    <w:rsid w:val="00681A10"/>
    <w:pPr>
      <w:numPr>
        <w:numId w:val="6"/>
      </w:numPr>
    </w:pPr>
  </w:style>
  <w:style w:type="paragraph" w:styleId="Listaconnmeros2">
    <w:name w:val="List Number 2"/>
    <w:basedOn w:val="Normal"/>
    <w:semiHidden/>
    <w:rsid w:val="00681A10"/>
    <w:pPr>
      <w:numPr>
        <w:numId w:val="7"/>
      </w:numPr>
    </w:pPr>
  </w:style>
  <w:style w:type="paragraph" w:styleId="Listaconnmeros3">
    <w:name w:val="List Number 3"/>
    <w:basedOn w:val="Normal"/>
    <w:semiHidden/>
    <w:rsid w:val="00681A10"/>
    <w:pPr>
      <w:numPr>
        <w:numId w:val="8"/>
      </w:numPr>
    </w:pPr>
  </w:style>
  <w:style w:type="paragraph" w:styleId="Listaconnmeros4">
    <w:name w:val="List Number 4"/>
    <w:basedOn w:val="Normal"/>
    <w:semiHidden/>
    <w:rsid w:val="00681A10"/>
    <w:pPr>
      <w:numPr>
        <w:numId w:val="9"/>
      </w:numPr>
    </w:pPr>
  </w:style>
  <w:style w:type="paragraph" w:styleId="Listaconnmeros5">
    <w:name w:val="List Number 5"/>
    <w:basedOn w:val="Normal"/>
    <w:semiHidden/>
    <w:rsid w:val="00681A10"/>
    <w:pPr>
      <w:numPr>
        <w:numId w:val="10"/>
      </w:numPr>
    </w:pPr>
  </w:style>
  <w:style w:type="paragraph" w:styleId="Listaconvietas">
    <w:name w:val="List Bullet"/>
    <w:basedOn w:val="Normal"/>
    <w:semiHidden/>
    <w:rsid w:val="00681A10"/>
    <w:pPr>
      <w:numPr>
        <w:numId w:val="11"/>
      </w:numPr>
    </w:pPr>
  </w:style>
  <w:style w:type="paragraph" w:styleId="Listaconvietas2">
    <w:name w:val="List Bullet 2"/>
    <w:basedOn w:val="Normal"/>
    <w:semiHidden/>
    <w:rsid w:val="00681A10"/>
    <w:pPr>
      <w:numPr>
        <w:numId w:val="12"/>
      </w:numPr>
    </w:pPr>
  </w:style>
  <w:style w:type="paragraph" w:styleId="Listaconvietas3">
    <w:name w:val="List Bullet 3"/>
    <w:basedOn w:val="Normal"/>
    <w:semiHidden/>
    <w:rsid w:val="00681A10"/>
    <w:pPr>
      <w:numPr>
        <w:numId w:val="13"/>
      </w:numPr>
    </w:pPr>
  </w:style>
  <w:style w:type="paragraph" w:styleId="Listaconvietas4">
    <w:name w:val="List Bullet 4"/>
    <w:basedOn w:val="Normal"/>
    <w:semiHidden/>
    <w:rsid w:val="00681A10"/>
    <w:pPr>
      <w:numPr>
        <w:numId w:val="14"/>
      </w:numPr>
    </w:pPr>
  </w:style>
  <w:style w:type="paragraph" w:styleId="Listaconvietas5">
    <w:name w:val="List Bullet 5"/>
    <w:basedOn w:val="Normal"/>
    <w:semiHidden/>
    <w:rsid w:val="00681A10"/>
    <w:pPr>
      <w:numPr>
        <w:numId w:val="15"/>
      </w:numPr>
    </w:pPr>
  </w:style>
  <w:style w:type="character" w:styleId="MquinadeescribirHTML">
    <w:name w:val="HTML Typewriter"/>
    <w:basedOn w:val="Fuentedeprrafopredeter"/>
    <w:semiHidden/>
    <w:rsid w:val="00681A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681A10"/>
    <w:rPr>
      <w:sz w:val="24"/>
      <w:szCs w:val="24"/>
    </w:rPr>
  </w:style>
  <w:style w:type="character" w:styleId="Nmerodelnea">
    <w:name w:val="line number"/>
    <w:basedOn w:val="Fuentedeprrafopredeter"/>
    <w:semiHidden/>
    <w:rsid w:val="00681A10"/>
  </w:style>
  <w:style w:type="character" w:styleId="Nmerodepgina">
    <w:name w:val="page number"/>
    <w:aliases w:val="7_G"/>
    <w:basedOn w:val="Fuentedeprrafopredeter"/>
    <w:rsid w:val="00681A10"/>
    <w:rPr>
      <w:b/>
      <w:sz w:val="18"/>
    </w:rPr>
  </w:style>
  <w:style w:type="character" w:styleId="Refdenotaalfinal">
    <w:name w:val="endnote reference"/>
    <w:aliases w:val="1_G"/>
    <w:basedOn w:val="Refdenotaalpie"/>
    <w:rsid w:val="00681A10"/>
    <w:rPr>
      <w:rFonts w:ascii="Times New Roman" w:hAnsi="Times New Roman"/>
      <w:sz w:val="18"/>
      <w:vertAlign w:val="superscript"/>
    </w:rPr>
  </w:style>
  <w:style w:type="paragraph" w:styleId="Remitedesobre">
    <w:name w:val="envelope return"/>
    <w:basedOn w:val="Normal"/>
    <w:semiHidden/>
    <w:rsid w:val="00681A1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681A10"/>
  </w:style>
  <w:style w:type="paragraph" w:styleId="Sangra2detindependiente">
    <w:name w:val="Body Text Indent 2"/>
    <w:basedOn w:val="Normal"/>
    <w:semiHidden/>
    <w:rsid w:val="00681A1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681A1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rsid w:val="00681A10"/>
    <w:pPr>
      <w:spacing w:after="120"/>
      <w:ind w:left="283"/>
    </w:pPr>
  </w:style>
  <w:style w:type="paragraph" w:styleId="Sangranormal">
    <w:name w:val="Normal Indent"/>
    <w:basedOn w:val="Normal"/>
    <w:semiHidden/>
    <w:rsid w:val="00681A10"/>
    <w:pPr>
      <w:ind w:left="567"/>
    </w:pPr>
  </w:style>
  <w:style w:type="paragraph" w:styleId="Subttulo">
    <w:name w:val="Subtitle"/>
    <w:basedOn w:val="Normal"/>
    <w:rsid w:val="00681A1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absica1">
    <w:name w:val="Table Simple 1"/>
    <w:basedOn w:val="Tablanormal"/>
    <w:semiHidden/>
    <w:rsid w:val="00681A10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681A10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681A10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681A10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681A10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681A10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681A10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681A10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681A10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681A10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681A10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681A10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681A10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681A10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681A10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681A10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681A10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681A10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681A10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681A10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681A10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681A10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681A10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681A1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681A10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681A10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681A10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681A10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681A10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681A10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681A10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681A10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rsid w:val="00681A10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681A10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681A10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rsid w:val="00681A10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681A10"/>
    <w:pPr>
      <w:spacing w:after="120"/>
      <w:ind w:left="1440" w:right="1440"/>
    </w:pPr>
  </w:style>
  <w:style w:type="character" w:styleId="Textoennegrita">
    <w:name w:val="Strong"/>
    <w:basedOn w:val="Fuentedeprrafopredeter"/>
    <w:rsid w:val="00681A10"/>
    <w:rPr>
      <w:b/>
      <w:bCs/>
    </w:rPr>
  </w:style>
  <w:style w:type="paragraph" w:styleId="Textoindependiente">
    <w:name w:val="Body Text"/>
    <w:basedOn w:val="Normal"/>
    <w:semiHidden/>
    <w:rsid w:val="00681A10"/>
    <w:pPr>
      <w:spacing w:after="120"/>
    </w:pPr>
  </w:style>
  <w:style w:type="paragraph" w:styleId="Textoindependiente2">
    <w:name w:val="Body Text 2"/>
    <w:basedOn w:val="Normal"/>
    <w:semiHidden/>
    <w:rsid w:val="00681A10"/>
    <w:pPr>
      <w:spacing w:after="120" w:line="480" w:lineRule="auto"/>
    </w:pPr>
  </w:style>
  <w:style w:type="paragraph" w:styleId="Textoindependiente3">
    <w:name w:val="Body Text 3"/>
    <w:basedOn w:val="Normal"/>
    <w:semiHidden/>
    <w:rsid w:val="00681A1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681A10"/>
    <w:pPr>
      <w:ind w:firstLine="210"/>
    </w:pPr>
  </w:style>
  <w:style w:type="paragraph" w:styleId="Textoindependienteprimerasangra2">
    <w:name w:val="Body Text First Indent 2"/>
    <w:basedOn w:val="Sangradetextonormal"/>
    <w:semiHidden/>
    <w:rsid w:val="00681A10"/>
    <w:pPr>
      <w:ind w:firstLine="210"/>
    </w:pPr>
  </w:style>
  <w:style w:type="paragraph" w:styleId="Textonotaalfinal">
    <w:name w:val="endnote text"/>
    <w:aliases w:val="2_G"/>
    <w:basedOn w:val="Textonotapie"/>
    <w:rsid w:val="00681A10"/>
  </w:style>
  <w:style w:type="paragraph" w:styleId="Textosinformato">
    <w:name w:val="Plain Text"/>
    <w:basedOn w:val="Normal"/>
    <w:semiHidden/>
    <w:rsid w:val="00681A10"/>
    <w:rPr>
      <w:rFonts w:ascii="Courier New" w:hAnsi="Courier New" w:cs="Courier New"/>
    </w:rPr>
  </w:style>
  <w:style w:type="paragraph" w:styleId="Ttulo">
    <w:name w:val="Title"/>
    <w:basedOn w:val="Normal"/>
    <w:rsid w:val="00681A1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rsid w:val="00681A10"/>
    <w:rPr>
      <w:i/>
      <w:iCs/>
    </w:rPr>
  </w:style>
  <w:style w:type="paragraph" w:customStyle="1" w:styleId="Bullet1G">
    <w:name w:val="_Bullet 1_G"/>
    <w:basedOn w:val="Normal"/>
    <w:qFormat/>
    <w:rsid w:val="00681A10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qFormat/>
    <w:rsid w:val="00681A10"/>
    <w:pPr>
      <w:numPr>
        <w:numId w:val="2"/>
      </w:numPr>
      <w:spacing w:after="120"/>
      <w:ind w:right="1134"/>
      <w:jc w:val="both"/>
    </w:pPr>
  </w:style>
  <w:style w:type="paragraph" w:styleId="Textodeglobo">
    <w:name w:val="Balloon Text"/>
    <w:basedOn w:val="Normal"/>
    <w:link w:val="TextodegloboCar"/>
    <w:rsid w:val="00123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3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681A10"/>
    <w:pPr>
      <w:spacing w:line="240" w:lineRule="atLeast"/>
    </w:pPr>
  </w:style>
  <w:style w:type="paragraph" w:styleId="Ttulo1">
    <w:name w:val="heading 1"/>
    <w:aliases w:val="Table_G"/>
    <w:basedOn w:val="SingleTxtG"/>
    <w:next w:val="SingleTxtG"/>
    <w:rsid w:val="001B3EF6"/>
    <w:pPr>
      <w:keepNext/>
      <w:spacing w:after="0" w:line="240" w:lineRule="auto"/>
      <w:outlineLvl w:val="0"/>
    </w:pPr>
    <w:rPr>
      <w:rFonts w:cs="Arial"/>
      <w:bCs/>
      <w:szCs w:val="32"/>
    </w:rPr>
  </w:style>
  <w:style w:type="paragraph" w:styleId="Ttulo2">
    <w:name w:val="heading 2"/>
    <w:basedOn w:val="Normal"/>
    <w:next w:val="Normal"/>
    <w:rsid w:val="00681A10"/>
    <w:pPr>
      <w:keepNext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rsid w:val="00681A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rsid w:val="00681A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rsid w:val="00681A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681A1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rsid w:val="00681A1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rsid w:val="00681A10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rsid w:val="00681A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aliases w:val="4_G"/>
    <w:basedOn w:val="Fuentedeprrafopredeter"/>
    <w:rsid w:val="00681A10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681A1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681A1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681A1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681A1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681A1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681A1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</w:style>
  <w:style w:type="paragraph" w:styleId="Encabezado">
    <w:name w:val="header"/>
    <w:aliases w:val="6_G"/>
    <w:basedOn w:val="Normal"/>
    <w:next w:val="Normal"/>
    <w:rsid w:val="00517901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qFormat/>
    <w:rsid w:val="00681A10"/>
    <w:pPr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rsid w:val="00681A10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681A10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681A10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Piedepgina">
    <w:name w:val="footer"/>
    <w:aliases w:val="3_G"/>
    <w:basedOn w:val="Normal"/>
    <w:next w:val="Normal"/>
    <w:rsid w:val="00681A10"/>
    <w:rPr>
      <w:sz w:val="16"/>
    </w:rPr>
  </w:style>
  <w:style w:type="paragraph" w:customStyle="1" w:styleId="XLargeG">
    <w:name w:val="__XLarge_G"/>
    <w:basedOn w:val="Normal"/>
    <w:next w:val="Normal"/>
    <w:rsid w:val="00681A1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Textonotapie">
    <w:name w:val="footnote text"/>
    <w:aliases w:val="5_G"/>
    <w:basedOn w:val="Normal"/>
    <w:rsid w:val="00681A10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table" w:styleId="Tablaconcuadrcula">
    <w:name w:val="Table Grid"/>
    <w:basedOn w:val="Tablanormal"/>
    <w:semiHidden/>
    <w:rsid w:val="00681A1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rsid w:val="00681A10"/>
    <w:pPr>
      <w:numPr>
        <w:numId w:val="3"/>
      </w:numPr>
    </w:pPr>
  </w:style>
  <w:style w:type="numbering" w:styleId="1ai">
    <w:name w:val="Outline List 1"/>
    <w:basedOn w:val="Sinlista"/>
    <w:semiHidden/>
    <w:rsid w:val="00681A10"/>
    <w:pPr>
      <w:numPr>
        <w:numId w:val="4"/>
      </w:numPr>
    </w:pPr>
  </w:style>
  <w:style w:type="character" w:styleId="AcrnimoHTML">
    <w:name w:val="HTML Acronym"/>
    <w:basedOn w:val="Fuentedeprrafopredeter"/>
    <w:semiHidden/>
    <w:rsid w:val="00681A10"/>
  </w:style>
  <w:style w:type="numbering" w:styleId="ArtculoSeccin">
    <w:name w:val="Outline List 3"/>
    <w:basedOn w:val="Sinlista"/>
    <w:semiHidden/>
    <w:rsid w:val="00681A10"/>
    <w:pPr>
      <w:numPr>
        <w:numId w:val="5"/>
      </w:numPr>
    </w:pPr>
  </w:style>
  <w:style w:type="paragraph" w:styleId="Cierre">
    <w:name w:val="Closing"/>
    <w:basedOn w:val="Normal"/>
    <w:semiHidden/>
    <w:rsid w:val="00681A10"/>
    <w:pPr>
      <w:ind w:left="4252"/>
    </w:pPr>
  </w:style>
  <w:style w:type="character" w:styleId="CitaHTML">
    <w:name w:val="HTML Cite"/>
    <w:basedOn w:val="Fuentedeprrafopredeter"/>
    <w:semiHidden/>
    <w:rsid w:val="00681A10"/>
    <w:rPr>
      <w:i/>
      <w:iCs/>
    </w:rPr>
  </w:style>
  <w:style w:type="character" w:styleId="CdigoHTML">
    <w:name w:val="HTML Code"/>
    <w:basedOn w:val="Fuentedeprrafopredeter"/>
    <w:semiHidden/>
    <w:rsid w:val="00681A10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681A10"/>
    <w:pPr>
      <w:spacing w:after="120"/>
      <w:ind w:left="283"/>
    </w:pPr>
  </w:style>
  <w:style w:type="paragraph" w:styleId="Continuarlista2">
    <w:name w:val="List Continue 2"/>
    <w:basedOn w:val="Normal"/>
    <w:semiHidden/>
    <w:rsid w:val="00681A10"/>
    <w:pPr>
      <w:spacing w:after="120"/>
      <w:ind w:left="566"/>
    </w:pPr>
  </w:style>
  <w:style w:type="paragraph" w:styleId="Continuarlista3">
    <w:name w:val="List Continue 3"/>
    <w:basedOn w:val="Normal"/>
    <w:semiHidden/>
    <w:rsid w:val="00681A10"/>
    <w:pPr>
      <w:spacing w:after="120"/>
      <w:ind w:left="849"/>
    </w:pPr>
  </w:style>
  <w:style w:type="paragraph" w:styleId="Continuarlista4">
    <w:name w:val="List Continue 4"/>
    <w:basedOn w:val="Normal"/>
    <w:semiHidden/>
    <w:rsid w:val="00681A10"/>
    <w:pPr>
      <w:spacing w:after="120"/>
      <w:ind w:left="1132"/>
    </w:pPr>
  </w:style>
  <w:style w:type="paragraph" w:styleId="Continuarlista5">
    <w:name w:val="List Continue 5"/>
    <w:basedOn w:val="Normal"/>
    <w:semiHidden/>
    <w:rsid w:val="00681A10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681A10"/>
    <w:rPr>
      <w:i/>
      <w:iCs/>
    </w:rPr>
  </w:style>
  <w:style w:type="paragraph" w:styleId="DireccinHTML">
    <w:name w:val="HTML Address"/>
    <w:basedOn w:val="Normal"/>
    <w:semiHidden/>
    <w:rsid w:val="00681A10"/>
    <w:rPr>
      <w:i/>
      <w:iCs/>
    </w:rPr>
  </w:style>
  <w:style w:type="paragraph" w:styleId="Direccinsobre">
    <w:name w:val="envelope address"/>
    <w:basedOn w:val="Normal"/>
    <w:semiHidden/>
    <w:rsid w:val="00681A1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basedOn w:val="Fuentedeprrafopredeter"/>
    <w:semiHidden/>
    <w:rsid w:val="00681A10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681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681A10"/>
  </w:style>
  <w:style w:type="paragraph" w:styleId="Fecha">
    <w:name w:val="Date"/>
    <w:basedOn w:val="Normal"/>
    <w:next w:val="Normal"/>
    <w:semiHidden/>
    <w:rsid w:val="00681A10"/>
  </w:style>
  <w:style w:type="paragraph" w:styleId="Firma">
    <w:name w:val="Signature"/>
    <w:basedOn w:val="Normal"/>
    <w:semiHidden/>
    <w:rsid w:val="00681A10"/>
    <w:pPr>
      <w:ind w:left="4252"/>
    </w:pPr>
  </w:style>
  <w:style w:type="paragraph" w:styleId="Firmadecorreoelectrnico">
    <w:name w:val="E-mail Signature"/>
    <w:basedOn w:val="Normal"/>
    <w:semiHidden/>
    <w:rsid w:val="00681A10"/>
  </w:style>
  <w:style w:type="character" w:styleId="Hipervnculo">
    <w:name w:val="Hyperlink"/>
    <w:basedOn w:val="Fuentedeprrafopredeter"/>
    <w:semiHidden/>
    <w:rsid w:val="00681A10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681A10"/>
    <w:rPr>
      <w:color w:val="800080"/>
      <w:u w:val="single"/>
    </w:rPr>
  </w:style>
  <w:style w:type="paragraph" w:styleId="HTMLconformatoprevio">
    <w:name w:val="HTML Preformatted"/>
    <w:basedOn w:val="Normal"/>
    <w:semiHidden/>
    <w:rsid w:val="00681A10"/>
    <w:rPr>
      <w:rFonts w:ascii="Courier New" w:hAnsi="Courier New" w:cs="Courier New"/>
    </w:rPr>
  </w:style>
  <w:style w:type="paragraph" w:styleId="Lista">
    <w:name w:val="List"/>
    <w:basedOn w:val="Normal"/>
    <w:semiHidden/>
    <w:rsid w:val="00681A10"/>
    <w:pPr>
      <w:ind w:left="283" w:hanging="283"/>
    </w:pPr>
  </w:style>
  <w:style w:type="paragraph" w:styleId="Lista2">
    <w:name w:val="List 2"/>
    <w:basedOn w:val="Normal"/>
    <w:semiHidden/>
    <w:rsid w:val="00681A10"/>
    <w:pPr>
      <w:ind w:left="566" w:hanging="283"/>
    </w:pPr>
  </w:style>
  <w:style w:type="paragraph" w:styleId="Lista3">
    <w:name w:val="List 3"/>
    <w:basedOn w:val="Normal"/>
    <w:semiHidden/>
    <w:rsid w:val="00681A10"/>
    <w:pPr>
      <w:ind w:left="849" w:hanging="283"/>
    </w:pPr>
  </w:style>
  <w:style w:type="paragraph" w:styleId="Lista4">
    <w:name w:val="List 4"/>
    <w:basedOn w:val="Normal"/>
    <w:semiHidden/>
    <w:rsid w:val="00681A10"/>
    <w:pPr>
      <w:ind w:left="1132" w:hanging="283"/>
    </w:pPr>
  </w:style>
  <w:style w:type="paragraph" w:styleId="Lista5">
    <w:name w:val="List 5"/>
    <w:basedOn w:val="Normal"/>
    <w:semiHidden/>
    <w:rsid w:val="00681A10"/>
    <w:pPr>
      <w:ind w:left="1415" w:hanging="283"/>
    </w:pPr>
  </w:style>
  <w:style w:type="paragraph" w:styleId="Listaconnmeros">
    <w:name w:val="List Number"/>
    <w:basedOn w:val="Normal"/>
    <w:semiHidden/>
    <w:rsid w:val="00681A10"/>
    <w:pPr>
      <w:numPr>
        <w:numId w:val="6"/>
      </w:numPr>
    </w:pPr>
  </w:style>
  <w:style w:type="paragraph" w:styleId="Listaconnmeros2">
    <w:name w:val="List Number 2"/>
    <w:basedOn w:val="Normal"/>
    <w:semiHidden/>
    <w:rsid w:val="00681A10"/>
    <w:pPr>
      <w:numPr>
        <w:numId w:val="7"/>
      </w:numPr>
    </w:pPr>
  </w:style>
  <w:style w:type="paragraph" w:styleId="Listaconnmeros3">
    <w:name w:val="List Number 3"/>
    <w:basedOn w:val="Normal"/>
    <w:semiHidden/>
    <w:rsid w:val="00681A10"/>
    <w:pPr>
      <w:numPr>
        <w:numId w:val="8"/>
      </w:numPr>
    </w:pPr>
  </w:style>
  <w:style w:type="paragraph" w:styleId="Listaconnmeros4">
    <w:name w:val="List Number 4"/>
    <w:basedOn w:val="Normal"/>
    <w:semiHidden/>
    <w:rsid w:val="00681A10"/>
    <w:pPr>
      <w:numPr>
        <w:numId w:val="9"/>
      </w:numPr>
    </w:pPr>
  </w:style>
  <w:style w:type="paragraph" w:styleId="Listaconnmeros5">
    <w:name w:val="List Number 5"/>
    <w:basedOn w:val="Normal"/>
    <w:semiHidden/>
    <w:rsid w:val="00681A10"/>
    <w:pPr>
      <w:numPr>
        <w:numId w:val="10"/>
      </w:numPr>
    </w:pPr>
  </w:style>
  <w:style w:type="paragraph" w:styleId="Listaconvietas">
    <w:name w:val="List Bullet"/>
    <w:basedOn w:val="Normal"/>
    <w:semiHidden/>
    <w:rsid w:val="00681A10"/>
    <w:pPr>
      <w:numPr>
        <w:numId w:val="11"/>
      </w:numPr>
    </w:pPr>
  </w:style>
  <w:style w:type="paragraph" w:styleId="Listaconvietas2">
    <w:name w:val="List Bullet 2"/>
    <w:basedOn w:val="Normal"/>
    <w:semiHidden/>
    <w:rsid w:val="00681A10"/>
    <w:pPr>
      <w:numPr>
        <w:numId w:val="12"/>
      </w:numPr>
    </w:pPr>
  </w:style>
  <w:style w:type="paragraph" w:styleId="Listaconvietas3">
    <w:name w:val="List Bullet 3"/>
    <w:basedOn w:val="Normal"/>
    <w:semiHidden/>
    <w:rsid w:val="00681A10"/>
    <w:pPr>
      <w:numPr>
        <w:numId w:val="13"/>
      </w:numPr>
    </w:pPr>
  </w:style>
  <w:style w:type="paragraph" w:styleId="Listaconvietas4">
    <w:name w:val="List Bullet 4"/>
    <w:basedOn w:val="Normal"/>
    <w:semiHidden/>
    <w:rsid w:val="00681A10"/>
    <w:pPr>
      <w:numPr>
        <w:numId w:val="14"/>
      </w:numPr>
    </w:pPr>
  </w:style>
  <w:style w:type="paragraph" w:styleId="Listaconvietas5">
    <w:name w:val="List Bullet 5"/>
    <w:basedOn w:val="Normal"/>
    <w:semiHidden/>
    <w:rsid w:val="00681A10"/>
    <w:pPr>
      <w:numPr>
        <w:numId w:val="15"/>
      </w:numPr>
    </w:pPr>
  </w:style>
  <w:style w:type="character" w:styleId="MquinadeescribirHTML">
    <w:name w:val="HTML Typewriter"/>
    <w:basedOn w:val="Fuentedeprrafopredeter"/>
    <w:semiHidden/>
    <w:rsid w:val="00681A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681A10"/>
    <w:rPr>
      <w:sz w:val="24"/>
      <w:szCs w:val="24"/>
    </w:rPr>
  </w:style>
  <w:style w:type="character" w:styleId="Nmerodelnea">
    <w:name w:val="line number"/>
    <w:basedOn w:val="Fuentedeprrafopredeter"/>
    <w:semiHidden/>
    <w:rsid w:val="00681A10"/>
  </w:style>
  <w:style w:type="character" w:styleId="Nmerodepgina">
    <w:name w:val="page number"/>
    <w:aliases w:val="7_G"/>
    <w:basedOn w:val="Fuentedeprrafopredeter"/>
    <w:rsid w:val="00681A10"/>
    <w:rPr>
      <w:b/>
      <w:sz w:val="18"/>
    </w:rPr>
  </w:style>
  <w:style w:type="character" w:styleId="Refdenotaalfinal">
    <w:name w:val="endnote reference"/>
    <w:aliases w:val="1_G"/>
    <w:basedOn w:val="Refdenotaalpie"/>
    <w:rsid w:val="00681A10"/>
    <w:rPr>
      <w:rFonts w:ascii="Times New Roman" w:hAnsi="Times New Roman"/>
      <w:sz w:val="18"/>
      <w:vertAlign w:val="superscript"/>
    </w:rPr>
  </w:style>
  <w:style w:type="paragraph" w:styleId="Remitedesobre">
    <w:name w:val="envelope return"/>
    <w:basedOn w:val="Normal"/>
    <w:semiHidden/>
    <w:rsid w:val="00681A1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681A10"/>
  </w:style>
  <w:style w:type="paragraph" w:styleId="Sangra2detindependiente">
    <w:name w:val="Body Text Indent 2"/>
    <w:basedOn w:val="Normal"/>
    <w:semiHidden/>
    <w:rsid w:val="00681A1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681A1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rsid w:val="00681A10"/>
    <w:pPr>
      <w:spacing w:after="120"/>
      <w:ind w:left="283"/>
    </w:pPr>
  </w:style>
  <w:style w:type="paragraph" w:styleId="Sangranormal">
    <w:name w:val="Normal Indent"/>
    <w:basedOn w:val="Normal"/>
    <w:semiHidden/>
    <w:rsid w:val="00681A10"/>
    <w:pPr>
      <w:ind w:left="567"/>
    </w:pPr>
  </w:style>
  <w:style w:type="paragraph" w:styleId="Subttulo">
    <w:name w:val="Subtitle"/>
    <w:basedOn w:val="Normal"/>
    <w:rsid w:val="00681A1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absica1">
    <w:name w:val="Table Simple 1"/>
    <w:basedOn w:val="Tablanormal"/>
    <w:semiHidden/>
    <w:rsid w:val="00681A10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681A10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681A10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681A10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681A10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681A10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681A10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681A10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681A10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681A10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681A10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681A10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681A10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681A10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681A10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681A10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681A10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681A10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681A10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681A1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681A10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681A10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681A10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681A10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681A1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681A10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681A10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681A10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681A10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681A10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681A10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681A10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681A10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rsid w:val="00681A10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681A10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681A10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rsid w:val="00681A10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681A10"/>
    <w:pPr>
      <w:spacing w:after="120"/>
      <w:ind w:left="1440" w:right="1440"/>
    </w:pPr>
  </w:style>
  <w:style w:type="character" w:styleId="Textoennegrita">
    <w:name w:val="Strong"/>
    <w:basedOn w:val="Fuentedeprrafopredeter"/>
    <w:rsid w:val="00681A10"/>
    <w:rPr>
      <w:b/>
      <w:bCs/>
    </w:rPr>
  </w:style>
  <w:style w:type="paragraph" w:styleId="Textoindependiente">
    <w:name w:val="Body Text"/>
    <w:basedOn w:val="Normal"/>
    <w:semiHidden/>
    <w:rsid w:val="00681A10"/>
    <w:pPr>
      <w:spacing w:after="120"/>
    </w:pPr>
  </w:style>
  <w:style w:type="paragraph" w:styleId="Textoindependiente2">
    <w:name w:val="Body Text 2"/>
    <w:basedOn w:val="Normal"/>
    <w:semiHidden/>
    <w:rsid w:val="00681A10"/>
    <w:pPr>
      <w:spacing w:after="120" w:line="480" w:lineRule="auto"/>
    </w:pPr>
  </w:style>
  <w:style w:type="paragraph" w:styleId="Textoindependiente3">
    <w:name w:val="Body Text 3"/>
    <w:basedOn w:val="Normal"/>
    <w:semiHidden/>
    <w:rsid w:val="00681A1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681A10"/>
    <w:pPr>
      <w:ind w:firstLine="210"/>
    </w:pPr>
  </w:style>
  <w:style w:type="paragraph" w:styleId="Textoindependienteprimerasangra2">
    <w:name w:val="Body Text First Indent 2"/>
    <w:basedOn w:val="Sangradetextonormal"/>
    <w:semiHidden/>
    <w:rsid w:val="00681A10"/>
    <w:pPr>
      <w:ind w:firstLine="210"/>
    </w:pPr>
  </w:style>
  <w:style w:type="paragraph" w:styleId="Textonotaalfinal">
    <w:name w:val="endnote text"/>
    <w:aliases w:val="2_G"/>
    <w:basedOn w:val="Textonotapie"/>
    <w:rsid w:val="00681A10"/>
  </w:style>
  <w:style w:type="paragraph" w:styleId="Textosinformato">
    <w:name w:val="Plain Text"/>
    <w:basedOn w:val="Normal"/>
    <w:semiHidden/>
    <w:rsid w:val="00681A10"/>
    <w:rPr>
      <w:rFonts w:ascii="Courier New" w:hAnsi="Courier New" w:cs="Courier New"/>
    </w:rPr>
  </w:style>
  <w:style w:type="paragraph" w:styleId="Ttulo">
    <w:name w:val="Title"/>
    <w:basedOn w:val="Normal"/>
    <w:rsid w:val="00681A1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rsid w:val="00681A10"/>
    <w:rPr>
      <w:i/>
      <w:iCs/>
    </w:rPr>
  </w:style>
  <w:style w:type="paragraph" w:customStyle="1" w:styleId="Bullet1G">
    <w:name w:val="_Bullet 1_G"/>
    <w:basedOn w:val="Normal"/>
    <w:qFormat/>
    <w:rsid w:val="00681A10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qFormat/>
    <w:rsid w:val="00681A10"/>
    <w:pPr>
      <w:numPr>
        <w:numId w:val="2"/>
      </w:numPr>
      <w:spacing w:after="120"/>
      <w:ind w:right="1134"/>
      <w:jc w:val="both"/>
    </w:pPr>
  </w:style>
  <w:style w:type="paragraph" w:styleId="Textodeglobo">
    <w:name w:val="Balloon Text"/>
    <w:basedOn w:val="Normal"/>
    <w:link w:val="TextodegloboCar"/>
    <w:rsid w:val="00123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3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%202010\Template\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8D8D2A-089F-4B58-89CB-F014AAA57F77}"/>
</file>

<file path=customXml/itemProps2.xml><?xml version="1.0" encoding="utf-8"?>
<ds:datastoreItem xmlns:ds="http://schemas.openxmlformats.org/officeDocument/2006/customXml" ds:itemID="{1534F598-E8FC-4691-B290-9A5DD8F4C105}"/>
</file>

<file path=customXml/itemProps3.xml><?xml version="1.0" encoding="utf-8"?>
<ds:datastoreItem xmlns:ds="http://schemas.openxmlformats.org/officeDocument/2006/customXml" ds:itemID="{7B79D17F-7637-4DFC-9521-278BDE9D197B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Naciones Unidas</vt:lpstr>
    </vt:vector>
  </TitlesOfParts>
  <Company>DCM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discussions of the Forum on Business and Human Rights in Spanish</dc:title>
  <dc:subject>Final</dc:subject>
  <dc:creator>Merino MacKay</dc:creator>
  <cp:keywords/>
  <dc:description/>
  <cp:lastModifiedBy>Maruchi Zeballos</cp:lastModifiedBy>
  <cp:revision>3</cp:revision>
  <cp:lastPrinted>2015-04-27T12:28:00Z</cp:lastPrinted>
  <dcterms:created xsi:type="dcterms:W3CDTF">2015-04-27T12:28:00Z</dcterms:created>
  <dcterms:modified xsi:type="dcterms:W3CDTF">2015-04-27T12:29:00Z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0x010100C6130CDFAE2A6A4FA3E24F2239EB631E</vt:lpwstr>
  </property>
  <property fmtid="{D5CDD505-2E9C-101B-9397-08002B2CF9AE}" pid="15" name="Order">
    <vt:r8>2500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