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12" w:rsidRDefault="00B13C12" w:rsidP="00B13C12">
      <w:pPr>
        <w:spacing w:line="240" w:lineRule="auto"/>
        <w:jc w:val="left"/>
        <w:rPr>
          <w:szCs w:val="6"/>
          <w:rtl/>
        </w:rPr>
        <w:sectPr w:rsidR="00B13C12" w:rsidSect="00B13C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bookmarkStart w:id="0" w:name="_GoBack"/>
      <w:bookmarkEnd w:id="0"/>
    </w:p>
    <w:p w:rsidR="00B13C12" w:rsidRDefault="00B13C12" w:rsidP="00B13C12">
      <w:pPr>
        <w:pStyle w:val="H1"/>
        <w:rPr>
          <w:rtl/>
        </w:rPr>
      </w:pPr>
      <w:r>
        <w:rPr>
          <w:rFonts w:hint="cs"/>
          <w:rtl/>
        </w:rPr>
        <w:lastRenderedPageBreak/>
        <w:t>مجلس</w:t>
      </w:r>
      <w:r>
        <w:rPr>
          <w:rtl/>
        </w:rPr>
        <w:t xml:space="preserve"> حقوق الإنسان</w:t>
      </w:r>
    </w:p>
    <w:p w:rsidR="0082772B" w:rsidRDefault="007C52C0" w:rsidP="0082772B">
      <w:pPr>
        <w:pStyle w:val="H23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4" w:right="1264" w:hanging="1264"/>
        <w:rPr>
          <w:rtl/>
        </w:rPr>
      </w:pPr>
      <w:dir w:val="rtl">
        <w:r w:rsidR="0082772B">
          <w:rPr>
            <w:rFonts w:hint="cs"/>
            <w:rtl/>
          </w:rPr>
          <w:t>الدورة</w:t>
        </w:r>
        <w:r w:rsidR="0082772B">
          <w:rPr>
            <w:rtl/>
          </w:rPr>
          <w:t xml:space="preserve"> </w:t>
        </w:r>
        <w:r w:rsidR="0082772B">
          <w:rPr>
            <w:rFonts w:hint="cs"/>
            <w:rtl/>
          </w:rPr>
          <w:t>الثلاثون</w:t>
        </w:r>
        <w:r w:rsidR="0082772B">
          <w:rPr>
            <w:rFonts w:cs="Times New Roman" w:hint="cs"/>
            <w:rtl/>
          </w:rPr>
          <w:t>‬</w:t>
        </w:r>
        <w:r w:rsidR="0082772B">
          <w:rPr>
            <w:rFonts w:cs="Times New Roman" w:hint="cs"/>
            <w:rtl/>
          </w:rPr>
          <w:t>‬</w:t>
        </w:r>
        <w:r w:rsidR="0082772B">
          <w:rPr>
            <w:rFonts w:cs="Times New Roman" w:hint="cs"/>
            <w:rtl/>
          </w:rPr>
          <w:t>‬</w:t>
        </w:r>
        <w:r w:rsidR="005F3239">
          <w:t>‬</w:t>
        </w:r>
        <w:r>
          <w:t>‬</w:t>
        </w:r>
      </w:dir>
    </w:p>
    <w:p w:rsidR="0082772B" w:rsidRDefault="0082772B" w:rsidP="0082772B">
      <w:pPr>
        <w:rPr>
          <w:rtl/>
        </w:rPr>
      </w:pPr>
      <w:r>
        <w:rPr>
          <w:rtl/>
        </w:rPr>
        <w:t>البند 3 من جدول الأعمال</w:t>
      </w:r>
    </w:p>
    <w:p w:rsidR="0082772B" w:rsidRDefault="007C52C0" w:rsidP="0082772B">
      <w:pPr>
        <w:pStyle w:val="H23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right="4368"/>
        <w:rPr>
          <w:rtl/>
        </w:rPr>
      </w:pPr>
      <w:dir w:val="rtl">
        <w:r w:rsidR="0082772B">
          <w:rPr>
            <w:rFonts w:hint="cs"/>
            <w:rtl/>
          </w:rPr>
          <w:t>تعزيز</w:t>
        </w:r>
        <w:r w:rsidR="0082772B">
          <w:rPr>
            <w:rtl/>
          </w:rPr>
          <w:t xml:space="preserve"> </w:t>
        </w:r>
        <w:r w:rsidR="0082772B">
          <w:rPr>
            <w:rFonts w:hint="cs"/>
            <w:rtl/>
          </w:rPr>
          <w:t>وحماية</w:t>
        </w:r>
        <w:r w:rsidR="0082772B">
          <w:rPr>
            <w:rtl/>
          </w:rPr>
          <w:t xml:space="preserve"> </w:t>
        </w:r>
        <w:r w:rsidR="0082772B">
          <w:rPr>
            <w:rFonts w:hint="cs"/>
            <w:rtl/>
          </w:rPr>
          <w:t>جميع</w:t>
        </w:r>
        <w:r w:rsidR="0082772B">
          <w:rPr>
            <w:rtl/>
          </w:rPr>
          <w:t xml:space="preserve"> </w:t>
        </w:r>
        <w:r w:rsidR="0082772B">
          <w:rPr>
            <w:rFonts w:hint="cs"/>
            <w:rtl/>
          </w:rPr>
          <w:t>حقوق</w:t>
        </w:r>
        <w:r w:rsidR="0082772B">
          <w:rPr>
            <w:rtl/>
          </w:rPr>
          <w:t xml:space="preserve"> </w:t>
        </w:r>
        <w:r w:rsidR="0082772B">
          <w:rPr>
            <w:rFonts w:hint="cs"/>
            <w:rtl/>
          </w:rPr>
          <w:t>الإنسان،</w:t>
        </w:r>
        <w:r w:rsidR="0082772B">
          <w:rPr>
            <w:rtl/>
          </w:rPr>
          <w:t xml:space="preserve"> </w:t>
        </w:r>
        <w:r w:rsidR="0082772B">
          <w:rPr>
            <w:rFonts w:cs="Times New Roman" w:hint="cs"/>
            <w:rtl/>
          </w:rPr>
          <w:t>‬</w:t>
        </w:r>
        <w:r w:rsidR="0082772B">
          <w:rPr>
            <w:rFonts w:cs="Times New Roman" w:hint="cs"/>
            <w:rtl/>
          </w:rPr>
          <w:t>‬</w:t>
        </w:r>
        <w:r w:rsidR="0082772B">
          <w:rPr>
            <w:rtl/>
          </w:rPr>
          <w:t>المدنية والسياسية الاقتصادية والاجتماعية والثقافية، بما في ذلك الحق في التنمية</w:t>
        </w:r>
        <w:r w:rsidR="0082772B">
          <w:rPr>
            <w:rFonts w:cs="Times New Roman" w:hint="cs"/>
            <w:rtl/>
          </w:rPr>
          <w:t>‬</w:t>
        </w:r>
        <w:r w:rsidR="005F3239">
          <w:t>‬</w:t>
        </w:r>
        <w:r>
          <w:t>‬</w:t>
        </w:r>
      </w:dir>
    </w:p>
    <w:p w:rsidR="0082772B" w:rsidRPr="0082772B" w:rsidRDefault="0082772B" w:rsidP="0082772B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 w:hanging="1267"/>
        <w:rPr>
          <w:sz w:val="10"/>
          <w:rtl/>
        </w:rPr>
      </w:pPr>
    </w:p>
    <w:p w:rsidR="0082772B" w:rsidRPr="0082772B" w:rsidRDefault="0082772B" w:rsidP="0082772B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 w:hanging="1267"/>
        <w:rPr>
          <w:sz w:val="10"/>
          <w:rtl/>
        </w:rPr>
      </w:pPr>
    </w:p>
    <w:p w:rsidR="0082772B" w:rsidRDefault="0082772B" w:rsidP="0082772B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tl/>
        </w:rPr>
        <w:tab/>
      </w:r>
      <w:r>
        <w:rPr>
          <w:rtl/>
        </w:rPr>
        <w:tab/>
      </w:r>
      <w:dir w:val="rtl">
        <w:r>
          <w:rPr>
            <w:rFonts w:hint="cs"/>
            <w:rtl/>
          </w:rPr>
          <w:t>تقرير</w:t>
        </w:r>
        <w:r>
          <w:rPr>
            <w:rtl/>
          </w:rPr>
          <w:t xml:space="preserve"> </w:t>
        </w:r>
        <w:r>
          <w:rPr>
            <w:rFonts w:hint="cs"/>
            <w:rtl/>
          </w:rPr>
          <w:t>الفريق</w:t>
        </w:r>
        <w:r>
          <w:rPr>
            <w:rtl/>
          </w:rPr>
          <w:t xml:space="preserve"> </w:t>
        </w:r>
        <w:r>
          <w:rPr>
            <w:rFonts w:hint="cs"/>
            <w:rtl/>
          </w:rPr>
          <w:t>العامل</w:t>
        </w:r>
        <w:r>
          <w:rPr>
            <w:rtl/>
          </w:rPr>
          <w:t xml:space="preserve"> </w:t>
        </w:r>
        <w:r>
          <w:rPr>
            <w:rFonts w:hint="cs"/>
            <w:rtl/>
          </w:rPr>
          <w:t>المعني</w:t>
        </w:r>
        <w:r>
          <w:rPr>
            <w:rtl/>
          </w:rPr>
          <w:t xml:space="preserve"> </w:t>
        </w:r>
        <w:r>
          <w:rPr>
            <w:rFonts w:hint="cs"/>
            <w:rtl/>
          </w:rPr>
          <w:t>بالحق</w:t>
        </w:r>
        <w:r>
          <w:rPr>
            <w:rtl/>
          </w:rPr>
          <w:t xml:space="preserve"> </w:t>
        </w:r>
        <w:r>
          <w:rPr>
            <w:rFonts w:hint="cs"/>
            <w:rtl/>
          </w:rPr>
          <w:t>في</w:t>
        </w:r>
        <w:r>
          <w:rPr>
            <w:rtl/>
          </w:rPr>
          <w:t xml:space="preserve"> </w:t>
        </w:r>
        <w:r>
          <w:rPr>
            <w:rFonts w:hint="cs"/>
            <w:rtl/>
          </w:rPr>
          <w:t>التنمية</w:t>
        </w:r>
        <w:r>
          <w:rPr>
            <w:rtl/>
          </w:rPr>
          <w:t xml:space="preserve"> </w:t>
        </w:r>
        <w:r>
          <w:rPr>
            <w:rFonts w:hint="cs"/>
            <w:rtl/>
          </w:rPr>
          <w:t>بشأن</w:t>
        </w:r>
        <w:r>
          <w:rPr>
            <w:rtl/>
          </w:rPr>
          <w:t xml:space="preserve"> </w:t>
        </w:r>
        <w:r>
          <w:rPr>
            <w:rFonts w:hint="cs"/>
            <w:rtl/>
          </w:rPr>
          <w:t>دورته</w:t>
        </w:r>
        <w:r>
          <w:rPr>
            <w:rtl/>
          </w:rPr>
          <w:t xml:space="preserve"> </w:t>
        </w:r>
        <w:r>
          <w:rPr>
            <w:rFonts w:hint="cs"/>
            <w:rtl/>
          </w:rPr>
          <w:t>السادسة</w:t>
        </w:r>
        <w:r>
          <w:rPr>
            <w:rtl/>
          </w:rPr>
          <w:t xml:space="preserve"> </w:t>
        </w:r>
        <w:r>
          <w:rPr>
            <w:rFonts w:hint="cs"/>
            <w:rtl/>
          </w:rPr>
          <w:t>عشرة</w:t>
        </w:r>
        <w:r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 w:rsidR="005F3239">
          <w:t>‬</w:t>
        </w:r>
        <w:r w:rsidR="007C52C0">
          <w:t>‬</w:t>
        </w:r>
      </w:dir>
    </w:p>
    <w:p w:rsidR="0082772B" w:rsidRPr="0082772B" w:rsidRDefault="0082772B" w:rsidP="0082772B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 w:hanging="1267"/>
        <w:rPr>
          <w:sz w:val="10"/>
          <w:rtl/>
        </w:rPr>
      </w:pPr>
    </w:p>
    <w:p w:rsidR="0082772B" w:rsidRDefault="0082772B" w:rsidP="0082772B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tl/>
        </w:rPr>
        <w:tab/>
      </w:r>
      <w:r>
        <w:rPr>
          <w:rtl/>
        </w:rPr>
        <w:tab/>
        <w:t>مذكرة من الأمانة</w:t>
      </w:r>
    </w:p>
    <w:p w:rsidR="0082772B" w:rsidRPr="0082772B" w:rsidRDefault="0082772B" w:rsidP="0082772B">
      <w:pPr>
        <w:pStyle w:val="SingleTxt"/>
        <w:spacing w:after="0" w:line="120" w:lineRule="exact"/>
        <w:rPr>
          <w:sz w:val="10"/>
          <w:rtl/>
        </w:rPr>
      </w:pPr>
    </w:p>
    <w:p w:rsidR="0082772B" w:rsidRDefault="0082772B" w:rsidP="0082772B">
      <w:pPr>
        <w:pStyle w:val="SingleTxt"/>
        <w:rPr>
          <w:rtl/>
        </w:rPr>
      </w:pPr>
      <w:r>
        <w:rPr>
          <w:rtl/>
        </w:rPr>
        <w:t>1-</w:t>
      </w:r>
      <w:r>
        <w:rPr>
          <w:rtl/>
        </w:rPr>
        <w:tab/>
        <w:t>اُفتُتحت الدورة السادسة عشرة للفريق العامل المعني بالحق في التنمية في 27 نيسان/</w:t>
      </w:r>
      <w:r>
        <w:rPr>
          <w:rFonts w:hint="cs"/>
          <w:rtl/>
        </w:rPr>
        <w:t xml:space="preserve"> </w:t>
      </w:r>
      <w:r>
        <w:rPr>
          <w:rtl/>
        </w:rPr>
        <w:t>أبريل</w:t>
      </w:r>
      <w:r>
        <w:rPr>
          <w:rFonts w:hint="cs"/>
          <w:rtl/>
        </w:rPr>
        <w:t> </w:t>
      </w:r>
      <w:r>
        <w:rPr>
          <w:rtl/>
        </w:rPr>
        <w:t>2015. وفي أول اجتماع عقده الفريق العامل، قرر أن يعلق دورته إلى أن يتحقق توافق في الآراء بشأن انتخاب الرئيس</w:t>
      </w:r>
      <w:r>
        <w:rPr>
          <w:rFonts w:hint="cs"/>
          <w:rtl/>
        </w:rPr>
        <w:t xml:space="preserve"> </w:t>
      </w:r>
      <w:r>
        <w:rPr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المقرر.</w:t>
      </w:r>
    </w:p>
    <w:p w:rsidR="0082772B" w:rsidRDefault="0082772B" w:rsidP="0082772B">
      <w:pPr>
        <w:pStyle w:val="SingleTxt"/>
        <w:rPr>
          <w:rtl/>
        </w:rPr>
      </w:pPr>
      <w:r>
        <w:rPr>
          <w:rtl/>
        </w:rPr>
        <w:t>2-</w:t>
      </w:r>
      <w:r>
        <w:rPr>
          <w:rtl/>
        </w:rPr>
        <w:tab/>
        <w:t>ومن المقرر أن تستأنف الدورة السادسة عشرة أعمالها في الفترة من 1 إلى 4 أيلول/</w:t>
      </w:r>
      <w:r>
        <w:rPr>
          <w:rFonts w:hint="cs"/>
          <w:rtl/>
        </w:rPr>
        <w:t xml:space="preserve"> </w:t>
      </w:r>
      <w:r>
        <w:rPr>
          <w:rtl/>
        </w:rPr>
        <w:t>سبتمبر 2015. وسيقدم الفريق العامل تقريره بشأن دورته السادسة عشرة إلى مجلس حقوق الإنسان في دورة من دورات المجلس المقبلة بعد اختتام أعمال الدورة السادسة عشرة ووفقاً لبرنامج عمل المجلس.</w:t>
      </w:r>
    </w:p>
    <w:p w:rsidR="00B13C12" w:rsidRPr="0082772B" w:rsidRDefault="0082772B" w:rsidP="0082772B">
      <w:pPr>
        <w:pStyle w:val="SingleTxt"/>
        <w:spacing w:after="0" w:line="240" w:lineRule="auto"/>
      </w:pPr>
      <w:r>
        <w:rPr>
          <w:rFonts w:hint="cs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B13C12" w:rsidRPr="0082772B" w:rsidSect="00B13C12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FE" w:rsidRDefault="00BF0FFE" w:rsidP="00693CF9">
      <w:pPr>
        <w:spacing w:line="240" w:lineRule="auto"/>
      </w:pPr>
      <w:r>
        <w:separator/>
      </w:r>
    </w:p>
  </w:endnote>
  <w:endnote w:type="continuationSeparator" w:id="0">
    <w:p w:rsidR="00BF0FFE" w:rsidRDefault="00BF0FFE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B13C12" w:rsidTr="00B13C12">
      <w:trPr>
        <w:jc w:val="center"/>
      </w:trPr>
      <w:tc>
        <w:tcPr>
          <w:tcW w:w="5126" w:type="dxa"/>
          <w:shd w:val="clear" w:color="auto" w:fill="auto"/>
        </w:tcPr>
        <w:p w:rsidR="00B13C12" w:rsidRPr="00B13C12" w:rsidRDefault="00B13C12" w:rsidP="00B13C12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5F3239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5F3239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B13C12" w:rsidRPr="00B13C12" w:rsidRDefault="00B13C12" w:rsidP="00B13C12">
          <w:pPr>
            <w:pStyle w:val="Footer"/>
            <w:jc w:val="left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5F3239">
            <w:rPr>
              <w:b w:val="0"/>
              <w:w w:val="103"/>
            </w:rPr>
            <w:t>GE.15-13095</w:t>
          </w:r>
          <w:r>
            <w:rPr>
              <w:b w:val="0"/>
              <w:w w:val="103"/>
            </w:rPr>
            <w:fldChar w:fldCharType="end"/>
          </w:r>
        </w:p>
      </w:tc>
    </w:tr>
  </w:tbl>
  <w:p w:rsidR="00B13C12" w:rsidRPr="00B13C12" w:rsidRDefault="00B13C12" w:rsidP="00B13C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B13C12" w:rsidTr="00B13C12">
      <w:trPr>
        <w:jc w:val="center"/>
      </w:trPr>
      <w:tc>
        <w:tcPr>
          <w:tcW w:w="5126" w:type="dxa"/>
          <w:shd w:val="clear" w:color="auto" w:fill="auto"/>
        </w:tcPr>
        <w:p w:rsidR="00B13C12" w:rsidRPr="00B13C12" w:rsidRDefault="00B13C12" w:rsidP="00B13C12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5F3239">
            <w:rPr>
              <w:b w:val="0"/>
              <w:w w:val="103"/>
            </w:rPr>
            <w:t>GE.15-13095</w:t>
          </w:r>
          <w:r>
            <w:rPr>
              <w:b w:val="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B13C12" w:rsidRPr="00B13C12" w:rsidRDefault="00B13C12" w:rsidP="00B13C12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5F3239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5F3239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B13C12" w:rsidRPr="00B13C12" w:rsidRDefault="00B13C12" w:rsidP="00B13C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B13C12" w:rsidTr="00B13C12">
      <w:trPr>
        <w:jc w:val="right"/>
      </w:trPr>
      <w:tc>
        <w:tcPr>
          <w:tcW w:w="4046" w:type="dxa"/>
        </w:tcPr>
        <w:p w:rsidR="00B13C12" w:rsidRDefault="00B13C12" w:rsidP="00B13C12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E1C20A0" wp14:editId="081C789D">
                <wp:simplePos x="0" y="0"/>
                <wp:positionH relativeFrom="page">
                  <wp:posOffset>-648970</wp:posOffset>
                </wp:positionH>
                <wp:positionV relativeFrom="page">
                  <wp:posOffset>-356235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46&amp;Size =1&amp;Lang =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46&amp;Size =1&amp;Lang =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inline distT="0" distB="0" distL="0" distR="0" wp14:anchorId="474BD462" wp14:editId="431F9A07">
                <wp:extent cx="1554615" cy="320068"/>
                <wp:effectExtent l="0" t="0" r="7620" b="381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</w:tcPr>
        <w:p w:rsidR="00B13C12" w:rsidRDefault="00B13C12" w:rsidP="00D314CA">
          <w:pPr>
            <w:pStyle w:val="ReleaseDate"/>
          </w:pPr>
          <w:r>
            <w:t>1</w:t>
          </w:r>
          <w:r w:rsidR="00D314CA">
            <w:t>3</w:t>
          </w:r>
          <w:r>
            <w:t xml:space="preserve">0815    140815    </w:t>
          </w:r>
          <w:fldSimple w:instr=" DOCVARIABLE &quot;jobn&quot; \* MERGEFORMAT ">
            <w:r w:rsidR="005F3239">
              <w:t>GE.15-13095 (A)</w:t>
            </w:r>
          </w:fldSimple>
        </w:p>
        <w:p w:rsidR="00B13C12" w:rsidRPr="00B13C12" w:rsidRDefault="00B13C12" w:rsidP="00B13C12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fldChar w:fldCharType="begin"/>
          </w:r>
          <w:r>
            <w:rPr>
              <w:rFonts w:ascii="Barcode 3 of 9 by request" w:hAnsi="Barcode 3 of 9 by request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sz w:val="24"/>
            </w:rPr>
            <w:fldChar w:fldCharType="separate"/>
          </w:r>
          <w:r w:rsidR="005F3239">
            <w:rPr>
              <w:rFonts w:ascii="Barcode 3 of 9 by request" w:hAnsi="Barcode 3 of 9 by request"/>
              <w:sz w:val="24"/>
            </w:rPr>
            <w:t>*1513095*</w:t>
          </w:r>
          <w:r>
            <w:rPr>
              <w:rFonts w:ascii="Barcode 3 of 9 by request" w:hAnsi="Barcode 3 of 9 by request"/>
              <w:sz w:val="24"/>
            </w:rPr>
            <w:fldChar w:fldCharType="end"/>
          </w:r>
        </w:p>
      </w:tc>
    </w:tr>
  </w:tbl>
  <w:p w:rsidR="00B13C12" w:rsidRPr="00B13C12" w:rsidRDefault="00B13C12" w:rsidP="00B13C12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FE" w:rsidRDefault="00BF0FFE" w:rsidP="00693CF9">
      <w:pPr>
        <w:spacing w:line="240" w:lineRule="auto"/>
      </w:pPr>
      <w:r>
        <w:separator/>
      </w:r>
    </w:p>
  </w:footnote>
  <w:footnote w:type="continuationSeparator" w:id="0">
    <w:p w:rsidR="00BF0FFE" w:rsidRDefault="00BF0FFE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B13C12" w:rsidTr="00B13C12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B13C12" w:rsidRDefault="00B13C12" w:rsidP="00B13C12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:rsidR="00B13C12" w:rsidRPr="00B13C12" w:rsidRDefault="00B13C12" w:rsidP="00B13C12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5F3239">
            <w:rPr>
              <w:w w:val="103"/>
            </w:rPr>
            <w:t>A/HRC/30/46</w:t>
          </w:r>
          <w:r>
            <w:rPr>
              <w:w w:val="103"/>
            </w:rPr>
            <w:fldChar w:fldCharType="end"/>
          </w:r>
        </w:p>
      </w:tc>
    </w:tr>
  </w:tbl>
  <w:p w:rsidR="00B13C12" w:rsidRPr="00B13C12" w:rsidRDefault="00B13C12" w:rsidP="00B13C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B13C12" w:rsidTr="00B13C12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B13C12" w:rsidRPr="00B13C12" w:rsidRDefault="00B13C12" w:rsidP="00B13C12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5F3239">
            <w:rPr>
              <w:w w:val="103"/>
            </w:rPr>
            <w:t>A/HRC/30/46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B13C12" w:rsidRDefault="00B13C12" w:rsidP="00B13C12">
          <w:pPr>
            <w:pStyle w:val="Header"/>
          </w:pPr>
        </w:p>
      </w:tc>
    </w:tr>
  </w:tbl>
  <w:p w:rsidR="00B13C12" w:rsidRPr="00B13C12" w:rsidRDefault="00B13C12" w:rsidP="00B13C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B13C12" w:rsidTr="00B13C12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13C12" w:rsidRDefault="00B13C12" w:rsidP="00B13C12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13C12" w:rsidRPr="00B13C12" w:rsidRDefault="00B13C12" w:rsidP="00B13C12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  <w:r>
            <w:rPr>
              <w:bCs w:val="0"/>
              <w:spacing w:val="2"/>
              <w:w w:val="96"/>
              <w:rtl/>
            </w:rPr>
            <w:t>الأمــم المتحـدة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13C12" w:rsidRDefault="00B13C12" w:rsidP="00B13C12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B13C12" w:rsidRPr="00B13C12" w:rsidRDefault="00B13C12" w:rsidP="00B13C12">
          <w:pPr>
            <w:spacing w:line="380" w:lineRule="exact"/>
            <w:jc w:val="right"/>
          </w:pPr>
          <w:r>
            <w:rPr>
              <w:sz w:val="40"/>
            </w:rPr>
            <w:t>A</w:t>
          </w:r>
          <w:r>
            <w:t>/HRC/30/46</w:t>
          </w:r>
        </w:p>
      </w:tc>
    </w:tr>
    <w:tr w:rsidR="00B13C12" w:rsidRPr="00B13C12" w:rsidTr="00B13C12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13C12" w:rsidRDefault="00B13C12" w:rsidP="00B13C12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23ECBEFA" wp14:editId="4C6732FE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13C12" w:rsidRPr="00B13C12" w:rsidRDefault="00B13C12" w:rsidP="00B13C12">
          <w:pPr>
            <w:pStyle w:val="Header"/>
            <w:spacing w:before="120"/>
            <w:jc w:val="center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13C12" w:rsidRPr="00B13C12" w:rsidRDefault="00B13C12" w:rsidP="00B13C12">
          <w:pPr>
            <w:pStyle w:val="XLarge"/>
            <w:spacing w:before="109" w:line="590" w:lineRule="exact"/>
            <w:ind w:left="14" w:right="14"/>
            <w:jc w:val="left"/>
          </w:pPr>
          <w:r>
            <w:rPr>
              <w:rtl/>
            </w:rPr>
            <w:t>الجمعية العامة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13C12" w:rsidRPr="00B13C12" w:rsidRDefault="00B13C12" w:rsidP="00B13C12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13C12" w:rsidRDefault="00B13C12" w:rsidP="00B13C12">
          <w:pPr>
            <w:pStyle w:val="Distribution"/>
            <w:bidi w:val="0"/>
            <w:spacing w:before="240"/>
          </w:pPr>
          <w:r>
            <w:t>Distr.: General</w:t>
          </w:r>
        </w:p>
        <w:p w:rsidR="00B13C12" w:rsidRDefault="00B13C12" w:rsidP="00B13C12">
          <w:pPr>
            <w:pStyle w:val="Publication"/>
            <w:bidi w:val="0"/>
          </w:pPr>
          <w:r>
            <w:t>4 August 2015</w:t>
          </w:r>
        </w:p>
        <w:p w:rsidR="00B13C12" w:rsidRDefault="00B13C12" w:rsidP="00B13C12">
          <w:pPr>
            <w:bidi w:val="0"/>
            <w:spacing w:line="240" w:lineRule="exact"/>
            <w:jc w:val="left"/>
          </w:pPr>
          <w:r>
            <w:t>Arabic</w:t>
          </w:r>
        </w:p>
        <w:p w:rsidR="00B13C12" w:rsidRDefault="00B13C12" w:rsidP="00B13C12">
          <w:pPr>
            <w:pStyle w:val="Original"/>
            <w:bidi w:val="0"/>
          </w:pPr>
          <w:r>
            <w:t>Original: English</w:t>
          </w:r>
        </w:p>
        <w:p w:rsidR="00B13C12" w:rsidRPr="00B13C12" w:rsidRDefault="00B13C12" w:rsidP="00B13C12">
          <w:pPr>
            <w:bidi w:val="0"/>
            <w:spacing w:line="240" w:lineRule="exact"/>
            <w:jc w:val="left"/>
          </w:pPr>
        </w:p>
      </w:tc>
    </w:tr>
  </w:tbl>
  <w:p w:rsidR="00B13C12" w:rsidRPr="00B13C12" w:rsidRDefault="00B13C12" w:rsidP="00B13C1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3095*"/>
    <w:docVar w:name="CreationDt" w:val="8/14/2015 9:03: AM"/>
    <w:docVar w:name="DocCategory" w:val="Doc"/>
    <w:docVar w:name="DocType" w:val="Final"/>
    <w:docVar w:name="DutyStation" w:val="Geneva"/>
    <w:docVar w:name="FooterJN" w:val="GE.15-13095"/>
    <w:docVar w:name="jobn" w:val="GE.15-13095 (A)"/>
    <w:docVar w:name="jobnDT" w:val="GE.15-13095 (A)   140815"/>
    <w:docVar w:name="jobnDTDT" w:val="GE.15-13095 (A)   140815   140815"/>
    <w:docVar w:name="JobNo" w:val="GE.1513095A"/>
    <w:docVar w:name="LocalDrive" w:val="0"/>
    <w:docVar w:name="OandT" w:val=" "/>
    <w:docVar w:name="PaperSize" w:val="A4"/>
    <w:docVar w:name="sss1" w:val="A/HRC/30/46"/>
    <w:docVar w:name="sss2" w:val="-"/>
    <w:docVar w:name="Symbol1" w:val="A/HRC/30/46"/>
    <w:docVar w:name="Symbol2" w:val="-"/>
  </w:docVars>
  <w:rsids>
    <w:rsidRoot w:val="00BF0FFE"/>
    <w:rsid w:val="0000693B"/>
    <w:rsid w:val="000170D3"/>
    <w:rsid w:val="0002744A"/>
    <w:rsid w:val="000311C9"/>
    <w:rsid w:val="00042425"/>
    <w:rsid w:val="00047F6A"/>
    <w:rsid w:val="0005137B"/>
    <w:rsid w:val="00056AA7"/>
    <w:rsid w:val="0006648F"/>
    <w:rsid w:val="00070E09"/>
    <w:rsid w:val="00071543"/>
    <w:rsid w:val="00087310"/>
    <w:rsid w:val="000927B5"/>
    <w:rsid w:val="0009732C"/>
    <w:rsid w:val="000974BE"/>
    <w:rsid w:val="000B640C"/>
    <w:rsid w:val="000C4EED"/>
    <w:rsid w:val="000D2CEC"/>
    <w:rsid w:val="000D7FD7"/>
    <w:rsid w:val="000F3F48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7870"/>
    <w:rsid w:val="00194C85"/>
    <w:rsid w:val="001A0D70"/>
    <w:rsid w:val="001A5B00"/>
    <w:rsid w:val="001B59EE"/>
    <w:rsid w:val="001C6531"/>
    <w:rsid w:val="001D1606"/>
    <w:rsid w:val="001E2BD4"/>
    <w:rsid w:val="001E5A5A"/>
    <w:rsid w:val="001E5A7A"/>
    <w:rsid w:val="001F6786"/>
    <w:rsid w:val="00212285"/>
    <w:rsid w:val="002141DD"/>
    <w:rsid w:val="00233E2A"/>
    <w:rsid w:val="00236A29"/>
    <w:rsid w:val="00237A82"/>
    <w:rsid w:val="002416C5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5EB3"/>
    <w:rsid w:val="0027623A"/>
    <w:rsid w:val="0028685E"/>
    <w:rsid w:val="00290F2F"/>
    <w:rsid w:val="002937DA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7737"/>
    <w:rsid w:val="00307CFF"/>
    <w:rsid w:val="00310FA5"/>
    <w:rsid w:val="00312162"/>
    <w:rsid w:val="00312525"/>
    <w:rsid w:val="003501D5"/>
    <w:rsid w:val="00351324"/>
    <w:rsid w:val="0036512C"/>
    <w:rsid w:val="00366E5B"/>
    <w:rsid w:val="003676A8"/>
    <w:rsid w:val="00371AC4"/>
    <w:rsid w:val="00376CFA"/>
    <w:rsid w:val="003772FC"/>
    <w:rsid w:val="00383A67"/>
    <w:rsid w:val="00383CA8"/>
    <w:rsid w:val="00383EF3"/>
    <w:rsid w:val="00385F27"/>
    <w:rsid w:val="003A65ED"/>
    <w:rsid w:val="003C4B86"/>
    <w:rsid w:val="003D4612"/>
    <w:rsid w:val="003E1BB9"/>
    <w:rsid w:val="003E26D7"/>
    <w:rsid w:val="003E4110"/>
    <w:rsid w:val="003E4647"/>
    <w:rsid w:val="003E6DF8"/>
    <w:rsid w:val="003F4B8C"/>
    <w:rsid w:val="00401BDF"/>
    <w:rsid w:val="004053F7"/>
    <w:rsid w:val="00411BBD"/>
    <w:rsid w:val="00415922"/>
    <w:rsid w:val="00421658"/>
    <w:rsid w:val="00423BD7"/>
    <w:rsid w:val="0042757D"/>
    <w:rsid w:val="00437C14"/>
    <w:rsid w:val="00445C58"/>
    <w:rsid w:val="004527C9"/>
    <w:rsid w:val="00453069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CE"/>
    <w:rsid w:val="004D4EA9"/>
    <w:rsid w:val="004F0D2B"/>
    <w:rsid w:val="004F1402"/>
    <w:rsid w:val="004F59EC"/>
    <w:rsid w:val="004F75CD"/>
    <w:rsid w:val="0050659B"/>
    <w:rsid w:val="00520086"/>
    <w:rsid w:val="00521CAC"/>
    <w:rsid w:val="005243A0"/>
    <w:rsid w:val="00524A2E"/>
    <w:rsid w:val="005279DE"/>
    <w:rsid w:val="00534772"/>
    <w:rsid w:val="00537FCD"/>
    <w:rsid w:val="00542632"/>
    <w:rsid w:val="00543F59"/>
    <w:rsid w:val="00545F76"/>
    <w:rsid w:val="00551E87"/>
    <w:rsid w:val="005545BB"/>
    <w:rsid w:val="00556882"/>
    <w:rsid w:val="00561E43"/>
    <w:rsid w:val="0057078E"/>
    <w:rsid w:val="00571C2C"/>
    <w:rsid w:val="00582B0A"/>
    <w:rsid w:val="005838F5"/>
    <w:rsid w:val="00590CD4"/>
    <w:rsid w:val="00591B45"/>
    <w:rsid w:val="005943EA"/>
    <w:rsid w:val="005956D2"/>
    <w:rsid w:val="00596606"/>
    <w:rsid w:val="005A0F27"/>
    <w:rsid w:val="005A0F73"/>
    <w:rsid w:val="005A2EA3"/>
    <w:rsid w:val="005B2267"/>
    <w:rsid w:val="005B4C28"/>
    <w:rsid w:val="005C07BD"/>
    <w:rsid w:val="005C2ECE"/>
    <w:rsid w:val="005C7ED8"/>
    <w:rsid w:val="005D5B76"/>
    <w:rsid w:val="005E46BF"/>
    <w:rsid w:val="005F3239"/>
    <w:rsid w:val="006007BD"/>
    <w:rsid w:val="006046A6"/>
    <w:rsid w:val="00616E82"/>
    <w:rsid w:val="006218A3"/>
    <w:rsid w:val="00631D41"/>
    <w:rsid w:val="006564CE"/>
    <w:rsid w:val="00663F64"/>
    <w:rsid w:val="0068436E"/>
    <w:rsid w:val="00685439"/>
    <w:rsid w:val="006905A9"/>
    <w:rsid w:val="00692B46"/>
    <w:rsid w:val="00692FDB"/>
    <w:rsid w:val="00693CF9"/>
    <w:rsid w:val="00696B7A"/>
    <w:rsid w:val="006A1E4E"/>
    <w:rsid w:val="006C1E40"/>
    <w:rsid w:val="006C38EE"/>
    <w:rsid w:val="006D1A46"/>
    <w:rsid w:val="006D3170"/>
    <w:rsid w:val="006E7E51"/>
    <w:rsid w:val="007006FC"/>
    <w:rsid w:val="00700F06"/>
    <w:rsid w:val="00714319"/>
    <w:rsid w:val="0071531E"/>
    <w:rsid w:val="0071645B"/>
    <w:rsid w:val="00716E9D"/>
    <w:rsid w:val="00740D62"/>
    <w:rsid w:val="00747B9E"/>
    <w:rsid w:val="007524BE"/>
    <w:rsid w:val="007525FA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6DD9"/>
    <w:rsid w:val="007B3DC8"/>
    <w:rsid w:val="007B5729"/>
    <w:rsid w:val="007C52C0"/>
    <w:rsid w:val="007C7274"/>
    <w:rsid w:val="007D489C"/>
    <w:rsid w:val="007D60E0"/>
    <w:rsid w:val="007D6B8D"/>
    <w:rsid w:val="007E32B9"/>
    <w:rsid w:val="0081284F"/>
    <w:rsid w:val="00814843"/>
    <w:rsid w:val="008170DE"/>
    <w:rsid w:val="00820B87"/>
    <w:rsid w:val="0082772B"/>
    <w:rsid w:val="00830E32"/>
    <w:rsid w:val="00845A14"/>
    <w:rsid w:val="0085331D"/>
    <w:rsid w:val="00853F0F"/>
    <w:rsid w:val="008569BB"/>
    <w:rsid w:val="008624AF"/>
    <w:rsid w:val="00873A11"/>
    <w:rsid w:val="00873AF9"/>
    <w:rsid w:val="00881022"/>
    <w:rsid w:val="0088317F"/>
    <w:rsid w:val="008913BC"/>
    <w:rsid w:val="008A3FCA"/>
    <w:rsid w:val="008D1C04"/>
    <w:rsid w:val="008E739A"/>
    <w:rsid w:val="008F04A0"/>
    <w:rsid w:val="008F3D2C"/>
    <w:rsid w:val="008F419C"/>
    <w:rsid w:val="008F5850"/>
    <w:rsid w:val="008F64A7"/>
    <w:rsid w:val="0090012B"/>
    <w:rsid w:val="0090351F"/>
    <w:rsid w:val="009124C9"/>
    <w:rsid w:val="00914215"/>
    <w:rsid w:val="009532EE"/>
    <w:rsid w:val="00956E02"/>
    <w:rsid w:val="00964FA8"/>
    <w:rsid w:val="00970BAD"/>
    <w:rsid w:val="009768D1"/>
    <w:rsid w:val="009807FF"/>
    <w:rsid w:val="00981E99"/>
    <w:rsid w:val="009829B7"/>
    <w:rsid w:val="009927C0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140D9"/>
    <w:rsid w:val="00A14A6C"/>
    <w:rsid w:val="00A25CE3"/>
    <w:rsid w:val="00A37C4B"/>
    <w:rsid w:val="00A47282"/>
    <w:rsid w:val="00A50991"/>
    <w:rsid w:val="00A56F63"/>
    <w:rsid w:val="00A66F66"/>
    <w:rsid w:val="00A71AE5"/>
    <w:rsid w:val="00A777E2"/>
    <w:rsid w:val="00A77F16"/>
    <w:rsid w:val="00A84144"/>
    <w:rsid w:val="00A90909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13C12"/>
    <w:rsid w:val="00B272BE"/>
    <w:rsid w:val="00B3471A"/>
    <w:rsid w:val="00B36AFF"/>
    <w:rsid w:val="00B37A36"/>
    <w:rsid w:val="00B424BC"/>
    <w:rsid w:val="00B5784C"/>
    <w:rsid w:val="00B66B1A"/>
    <w:rsid w:val="00B9542C"/>
    <w:rsid w:val="00B95560"/>
    <w:rsid w:val="00B9745D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BF0FFE"/>
    <w:rsid w:val="00C12CBB"/>
    <w:rsid w:val="00C16F77"/>
    <w:rsid w:val="00C25A2D"/>
    <w:rsid w:val="00C260F8"/>
    <w:rsid w:val="00C3050C"/>
    <w:rsid w:val="00C32889"/>
    <w:rsid w:val="00C34B99"/>
    <w:rsid w:val="00C40CC8"/>
    <w:rsid w:val="00C43FBE"/>
    <w:rsid w:val="00C449C6"/>
    <w:rsid w:val="00C52142"/>
    <w:rsid w:val="00C564B0"/>
    <w:rsid w:val="00C61F0B"/>
    <w:rsid w:val="00C6283F"/>
    <w:rsid w:val="00C71487"/>
    <w:rsid w:val="00C7606D"/>
    <w:rsid w:val="00C814A5"/>
    <w:rsid w:val="00C84B2B"/>
    <w:rsid w:val="00C855F6"/>
    <w:rsid w:val="00C96573"/>
    <w:rsid w:val="00CA286A"/>
    <w:rsid w:val="00CA4791"/>
    <w:rsid w:val="00CC04B5"/>
    <w:rsid w:val="00CD03C6"/>
    <w:rsid w:val="00CD0BB8"/>
    <w:rsid w:val="00CD3849"/>
    <w:rsid w:val="00CE0509"/>
    <w:rsid w:val="00CF4D77"/>
    <w:rsid w:val="00CF7384"/>
    <w:rsid w:val="00D00717"/>
    <w:rsid w:val="00D0526B"/>
    <w:rsid w:val="00D2343D"/>
    <w:rsid w:val="00D30EAE"/>
    <w:rsid w:val="00D314CA"/>
    <w:rsid w:val="00D318F1"/>
    <w:rsid w:val="00D40B0E"/>
    <w:rsid w:val="00D44FE0"/>
    <w:rsid w:val="00D4694F"/>
    <w:rsid w:val="00D5423E"/>
    <w:rsid w:val="00D66413"/>
    <w:rsid w:val="00DA66B7"/>
    <w:rsid w:val="00DB0865"/>
    <w:rsid w:val="00DB0C91"/>
    <w:rsid w:val="00DB7206"/>
    <w:rsid w:val="00DC5C1E"/>
    <w:rsid w:val="00DE5433"/>
    <w:rsid w:val="00DE68A7"/>
    <w:rsid w:val="00DF2A65"/>
    <w:rsid w:val="00DF2AE6"/>
    <w:rsid w:val="00DF5A43"/>
    <w:rsid w:val="00DF5F38"/>
    <w:rsid w:val="00DF6AA9"/>
    <w:rsid w:val="00E04526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7B59"/>
    <w:rsid w:val="00EB0CA7"/>
    <w:rsid w:val="00EB4992"/>
    <w:rsid w:val="00EC2B29"/>
    <w:rsid w:val="00ED251D"/>
    <w:rsid w:val="00ED3C2E"/>
    <w:rsid w:val="00EF0947"/>
    <w:rsid w:val="00EF2E52"/>
    <w:rsid w:val="00EF4F85"/>
    <w:rsid w:val="00F031FB"/>
    <w:rsid w:val="00F247BA"/>
    <w:rsid w:val="00F32228"/>
    <w:rsid w:val="00F32E4A"/>
    <w:rsid w:val="00F36D8C"/>
    <w:rsid w:val="00F4710F"/>
    <w:rsid w:val="00F53DA5"/>
    <w:rsid w:val="00F57DED"/>
    <w:rsid w:val="00F90A71"/>
    <w:rsid w:val="00F923A5"/>
    <w:rsid w:val="00F93545"/>
    <w:rsid w:val="00F96337"/>
    <w:rsid w:val="00F96FBA"/>
    <w:rsid w:val="00FB0C1B"/>
    <w:rsid w:val="00FB2B5B"/>
    <w:rsid w:val="00FB4E06"/>
    <w:rsid w:val="00FC3483"/>
    <w:rsid w:val="00FC4D68"/>
    <w:rsid w:val="00FC56D7"/>
    <w:rsid w:val="00FD2ADA"/>
    <w:rsid w:val="00FD5AB0"/>
    <w:rsid w:val="00FD675B"/>
    <w:rsid w:val="00FE4594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B13C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13C12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B13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3C12"/>
    <w:rPr>
      <w:b/>
      <w:bCs/>
      <w:w w:val="103"/>
      <w:kern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B13C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13C12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B13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3C12"/>
    <w:rPr>
      <w:b/>
      <w:bCs/>
      <w:w w:val="103"/>
      <w:kern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ACC7A-6F99-4F36-83DE-73B429A80ACB}"/>
</file>

<file path=customXml/itemProps2.xml><?xml version="1.0" encoding="utf-8"?>
<ds:datastoreItem xmlns:ds="http://schemas.openxmlformats.org/officeDocument/2006/customXml" ds:itemID="{01B5469E-4241-43D6-8655-C72BE20DEAA5}"/>
</file>

<file path=customXml/itemProps3.xml><?xml version="1.0" encoding="utf-8"?>
<ds:datastoreItem xmlns:ds="http://schemas.openxmlformats.org/officeDocument/2006/customXml" ds:itemID="{756A8AD6-8772-4B36-AC3F-80FFCBCF06FE}"/>
</file>

<file path=customXml/itemProps4.xml><?xml version="1.0" encoding="utf-8"?>
<ds:datastoreItem xmlns:ds="http://schemas.openxmlformats.org/officeDocument/2006/customXml" ds:itemID="{6C524528-2CF4-4DCB-8CA0-DDB6E1922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Right to Development on its sixteenth session in Arabic</dc:title>
  <dc:creator>Bahnassawy Mohamed</dc:creator>
  <cp:lastModifiedBy>Somova Iuliia</cp:lastModifiedBy>
  <cp:revision>2</cp:revision>
  <cp:lastPrinted>2015-08-14T07:11:00Z</cp:lastPrinted>
  <dcterms:created xsi:type="dcterms:W3CDTF">2015-09-07T09:47:00Z</dcterms:created>
  <dcterms:modified xsi:type="dcterms:W3CDTF">2015-09-07T09:47:00Z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1513095</vt:lpwstr>
  </property>
  <property fmtid="{D5CDD505-2E9C-101B-9397-08002B2CF9AE}" pid="3" name="ODSRefJobNo">
    <vt:lpwstr>1517113A</vt:lpwstr>
  </property>
  <property fmtid="{D5CDD505-2E9C-101B-9397-08002B2CF9AE}" pid="4" name="Symbol1">
    <vt:lpwstr>A/HRC/30/46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14 August 2015</vt:lpwstr>
  </property>
  <property fmtid="{D5CDD505-2E9C-101B-9397-08002B2CF9AE}" pid="12" name="Original">
    <vt:lpwstr>English</vt:lpwstr>
  </property>
  <property fmtid="{D5CDD505-2E9C-101B-9397-08002B2CF9AE}" pid="13" name="Release Date">
    <vt:lpwstr>140815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28000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