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A5" w:rsidRPr="00134CE0" w:rsidRDefault="001515A5" w:rsidP="001515A5">
      <w:pPr>
        <w:spacing w:line="60" w:lineRule="exact"/>
        <w:rPr>
          <w:color w:val="010000"/>
          <w:sz w:val="6"/>
        </w:rPr>
        <w:sectPr w:rsidR="001515A5" w:rsidRPr="00134CE0" w:rsidSect="001515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134CE0">
        <w:rPr>
          <w:rStyle w:val="CommentReference"/>
        </w:rPr>
        <w:commentReference w:id="0"/>
      </w:r>
    </w:p>
    <w:p w:rsidR="00134CE0" w:rsidRPr="00134CE0" w:rsidRDefault="00134CE0" w:rsidP="00134CE0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b/>
          <w:bCs/>
          <w:sz w:val="24"/>
          <w:szCs w:val="24"/>
        </w:rPr>
      </w:pPr>
      <w:r w:rsidRPr="00134CE0">
        <w:rPr>
          <w:b/>
          <w:bCs/>
          <w:sz w:val="24"/>
          <w:szCs w:val="24"/>
        </w:rPr>
        <w:lastRenderedPageBreak/>
        <w:t>Совет по правам человека</w:t>
      </w:r>
    </w:p>
    <w:p w:rsidR="00134CE0" w:rsidRPr="00134CE0" w:rsidRDefault="00134CE0" w:rsidP="00134CE0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b/>
          <w:bCs/>
        </w:rPr>
      </w:pPr>
      <w:r w:rsidRPr="00134CE0">
        <w:rPr>
          <w:b/>
          <w:bCs/>
        </w:rPr>
        <w:t>Тридцатая сессия</w:t>
      </w:r>
    </w:p>
    <w:p w:rsidR="00134CE0" w:rsidRPr="00134CE0" w:rsidRDefault="00134CE0" w:rsidP="00134CE0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134CE0">
        <w:t>Пункты 2 и 3 предварительной повестки дня</w:t>
      </w:r>
    </w:p>
    <w:p w:rsidR="00134CE0" w:rsidRDefault="00134CE0" w:rsidP="00134CE0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b/>
          <w:bCs/>
          <w:lang w:val="en-US"/>
        </w:rPr>
      </w:pPr>
      <w:r w:rsidRPr="00134CE0">
        <w:rPr>
          <w:b/>
          <w:bCs/>
        </w:rPr>
        <w:t xml:space="preserve">Ежегодный доклад Верховного комиссара </w:t>
      </w:r>
      <w:r w:rsidRPr="00134CE0">
        <w:rPr>
          <w:b/>
          <w:bCs/>
        </w:rPr>
        <w:br/>
        <w:t xml:space="preserve">Организации Объединенных Наций </w:t>
      </w:r>
      <w:r w:rsidRPr="00134CE0">
        <w:rPr>
          <w:b/>
          <w:bCs/>
        </w:rPr>
        <w:br/>
        <w:t xml:space="preserve">по правам человека и доклады </w:t>
      </w:r>
      <w:r w:rsidRPr="00134CE0">
        <w:rPr>
          <w:b/>
          <w:bCs/>
        </w:rPr>
        <w:br/>
        <w:t xml:space="preserve">Управления Верховного комиссара </w:t>
      </w:r>
      <w:r w:rsidRPr="00134CE0">
        <w:rPr>
          <w:b/>
          <w:bCs/>
        </w:rPr>
        <w:br/>
        <w:t>и Генерального секретаря</w:t>
      </w:r>
    </w:p>
    <w:p w:rsidR="00134CE0" w:rsidRPr="00134CE0" w:rsidRDefault="00134CE0" w:rsidP="00134CE0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bCs/>
          <w:sz w:val="10"/>
          <w:lang w:val="en-US"/>
        </w:rPr>
      </w:pPr>
    </w:p>
    <w:p w:rsidR="001515A5" w:rsidRDefault="00134CE0" w:rsidP="00134CE0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b/>
          <w:bCs/>
          <w:lang w:val="en-US"/>
        </w:rPr>
      </w:pPr>
      <w:r w:rsidRPr="00134CE0">
        <w:rPr>
          <w:b/>
          <w:bCs/>
        </w:rPr>
        <w:t xml:space="preserve">Поощрение и защита всех прав человека, </w:t>
      </w:r>
      <w:r w:rsidRPr="00134CE0">
        <w:rPr>
          <w:b/>
          <w:bCs/>
        </w:rPr>
        <w:br/>
        <w:t xml:space="preserve">гражданских, политических, экономических, </w:t>
      </w:r>
      <w:r w:rsidRPr="00134CE0">
        <w:rPr>
          <w:b/>
          <w:bCs/>
        </w:rPr>
        <w:br/>
        <w:t xml:space="preserve">социальных и культурных прав, </w:t>
      </w:r>
      <w:r w:rsidRPr="00134CE0">
        <w:rPr>
          <w:b/>
          <w:bCs/>
        </w:rPr>
        <w:br/>
        <w:t>включая право на ра</w:t>
      </w:r>
      <w:r w:rsidRPr="00134CE0">
        <w:rPr>
          <w:b/>
          <w:bCs/>
        </w:rPr>
        <w:t>з</w:t>
      </w:r>
      <w:r w:rsidRPr="00134CE0">
        <w:rPr>
          <w:b/>
          <w:bCs/>
        </w:rPr>
        <w:t>витие</w:t>
      </w:r>
    </w:p>
    <w:p w:rsidR="00134CE0" w:rsidRPr="00134CE0" w:rsidRDefault="00134CE0" w:rsidP="00134CE0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bCs/>
          <w:sz w:val="10"/>
          <w:lang w:val="en-US"/>
        </w:rPr>
      </w:pPr>
    </w:p>
    <w:p w:rsidR="00134CE0" w:rsidRPr="00134CE0" w:rsidRDefault="00134CE0" w:rsidP="00134CE0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sz w:val="10"/>
          <w:lang w:val="en-US"/>
        </w:rPr>
      </w:pPr>
    </w:p>
    <w:p w:rsidR="00134CE0" w:rsidRPr="00134CE0" w:rsidRDefault="00134CE0" w:rsidP="00134CE0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sz w:val="10"/>
          <w:lang w:val="en-US"/>
        </w:rPr>
      </w:pPr>
    </w:p>
    <w:p w:rsidR="00134CE0" w:rsidRDefault="00134CE0" w:rsidP="00134CE0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34CE0">
        <w:t>Доклад Генерального секретаря о безопасности журналистов и проблеме безнаказанности</w:t>
      </w:r>
    </w:p>
    <w:p w:rsidR="00134CE0" w:rsidRPr="00134CE0" w:rsidRDefault="00134CE0" w:rsidP="00134CE0">
      <w:pPr>
        <w:pStyle w:val="SingleTxt"/>
        <w:spacing w:after="0" w:line="120" w:lineRule="exact"/>
        <w:rPr>
          <w:sz w:val="10"/>
          <w:lang w:val="en-US"/>
        </w:rPr>
      </w:pPr>
    </w:p>
    <w:p w:rsidR="00134CE0" w:rsidRPr="00134CE0" w:rsidRDefault="00134CE0" w:rsidP="00134CE0">
      <w:pPr>
        <w:pStyle w:val="SingleTxt"/>
        <w:spacing w:after="0" w:line="120" w:lineRule="exact"/>
        <w:rPr>
          <w:sz w:val="10"/>
          <w:lang w:val="en-US"/>
        </w:rPr>
      </w:pPr>
    </w:p>
    <w:p w:rsidR="00134CE0" w:rsidRDefault="00134CE0" w:rsidP="00134CE0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 w:rsidRPr="00134CE0">
        <w:tab/>
      </w:r>
      <w:r w:rsidRPr="00134CE0">
        <w:tab/>
        <w:t>Записка Секретариата</w:t>
      </w:r>
    </w:p>
    <w:p w:rsidR="00134CE0" w:rsidRPr="00134CE0" w:rsidRDefault="00134CE0" w:rsidP="00134CE0">
      <w:pPr>
        <w:pStyle w:val="SingleTxt"/>
        <w:spacing w:after="0" w:line="120" w:lineRule="exact"/>
        <w:rPr>
          <w:sz w:val="10"/>
          <w:lang w:val="en-US"/>
        </w:rPr>
      </w:pPr>
    </w:p>
    <w:p w:rsidR="00134CE0" w:rsidRPr="00134CE0" w:rsidRDefault="00134CE0" w:rsidP="00134CE0">
      <w:pPr>
        <w:pStyle w:val="SingleTxt"/>
        <w:spacing w:after="0" w:line="120" w:lineRule="exact"/>
        <w:rPr>
          <w:sz w:val="10"/>
          <w:lang w:val="en-US"/>
        </w:rPr>
      </w:pPr>
    </w:p>
    <w:p w:rsidR="00134CE0" w:rsidRPr="00134CE0" w:rsidRDefault="00134CE0" w:rsidP="00134CE0">
      <w:pPr>
        <w:pStyle w:val="SingleTxt"/>
      </w:pPr>
      <w:r w:rsidRPr="00134CE0">
        <w:tab/>
        <w:t>В своей резолюции 69/185 Генеральная Ассамблея просила Генерального секретаря представить Ассамблее на ее семидесятой сессии и Совету по правам человека на его тридц</w:t>
      </w:r>
      <w:bookmarkStart w:id="1" w:name="_GoBack"/>
      <w:bookmarkEnd w:id="1"/>
      <w:r w:rsidRPr="00134CE0">
        <w:t xml:space="preserve">атой сессии доклад об </w:t>
      </w:r>
      <w:r>
        <w:t>осуществлении этой резолюции. В</w:t>
      </w:r>
      <w:r>
        <w:rPr>
          <w:lang w:val="en-US"/>
        </w:rPr>
        <w:t> </w:t>
      </w:r>
      <w:r w:rsidRPr="00134CE0">
        <w:t>этой связи Секретариат имеет честь препроводить Совету доклад Генерального секретаря, представленный Ассамблее (</w:t>
      </w:r>
      <w:r w:rsidRPr="00134CE0">
        <w:rPr>
          <w:lang w:val="en-GB"/>
        </w:rPr>
        <w:t>A</w:t>
      </w:r>
      <w:r w:rsidRPr="00134CE0">
        <w:t>/70/290).</w:t>
      </w:r>
    </w:p>
    <w:p w:rsidR="00134CE0" w:rsidRPr="00134CE0" w:rsidRDefault="00134CE0" w:rsidP="00134CE0">
      <w:pPr>
        <w:pStyle w:val="SingleTxt"/>
        <w:spacing w:after="0" w:line="240" w:lineRule="auto"/>
      </w:pPr>
      <w:r>
        <w:rPr>
          <w:noProof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134CE0" w:rsidRPr="00134CE0" w:rsidSect="001515A5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19T15:41:00Z" w:initials="Start">
    <w:p w:rsidR="001515A5" w:rsidRPr="00134CE0" w:rsidRDefault="001515A5">
      <w:pPr>
        <w:pStyle w:val="CommentText"/>
        <w:rPr>
          <w:lang w:val="en-US"/>
        </w:rPr>
      </w:pPr>
      <w:r>
        <w:fldChar w:fldCharType="begin"/>
      </w:r>
      <w:r w:rsidRPr="00134CE0">
        <w:rPr>
          <w:rStyle w:val="CommentReference"/>
          <w:lang w:val="en-US"/>
        </w:rPr>
        <w:instrText xml:space="preserve"> </w:instrText>
      </w:r>
      <w:r w:rsidRPr="00134CE0">
        <w:rPr>
          <w:lang w:val="en-US"/>
        </w:rPr>
        <w:instrText>PAGE \# "'Page: '#'</w:instrText>
      </w:r>
      <w:r w:rsidRPr="00134CE0">
        <w:rPr>
          <w:lang w:val="en-US"/>
        </w:rPr>
        <w:br/>
        <w:instrText>'"</w:instrText>
      </w:r>
      <w:r w:rsidRPr="00134CE0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134CE0">
        <w:rPr>
          <w:lang w:val="en-US"/>
        </w:rPr>
        <w:t>&lt;&lt;ODS JOB NO&gt;&gt;N1518219R&lt;&lt;ODS JOB NO&gt;&gt;</w:t>
      </w:r>
    </w:p>
    <w:p w:rsidR="001515A5" w:rsidRDefault="001515A5">
      <w:pPr>
        <w:pStyle w:val="CommentText"/>
      </w:pPr>
      <w:r>
        <w:t>&lt;&lt;ODS DOC SYMBOL1&gt;&gt;A/HRC/30/68&lt;&lt;ODS DOC SYMBOL1&gt;&gt;</w:t>
      </w:r>
    </w:p>
    <w:p w:rsidR="001515A5" w:rsidRDefault="001515A5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5B" w:rsidRDefault="00276B5B" w:rsidP="008A1A7A">
      <w:pPr>
        <w:spacing w:line="240" w:lineRule="auto"/>
      </w:pPr>
      <w:r>
        <w:separator/>
      </w:r>
    </w:p>
  </w:endnote>
  <w:endnote w:type="continuationSeparator" w:id="0">
    <w:p w:rsidR="00276B5B" w:rsidRDefault="00276B5B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1515A5" w:rsidTr="001515A5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  <w:vAlign w:val="bottom"/>
        </w:tcPr>
        <w:p w:rsidR="001515A5" w:rsidRPr="001515A5" w:rsidRDefault="001515A5" w:rsidP="001515A5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1190A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D1190A">
              <w:rPr>
                <w:noProof/>
              </w:rPr>
              <w:t>1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1515A5" w:rsidRPr="001515A5" w:rsidRDefault="001515A5" w:rsidP="001515A5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D1190A">
            <w:rPr>
              <w:b w:val="0"/>
              <w:color w:val="000000"/>
              <w:sz w:val="14"/>
            </w:rPr>
            <w:t>GE.15-13870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1515A5" w:rsidRPr="001515A5" w:rsidRDefault="001515A5" w:rsidP="001515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1515A5" w:rsidTr="001515A5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  <w:vAlign w:val="bottom"/>
        </w:tcPr>
        <w:p w:rsidR="001515A5" w:rsidRPr="001515A5" w:rsidRDefault="001515A5" w:rsidP="001515A5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D1190A">
            <w:rPr>
              <w:b w:val="0"/>
              <w:color w:val="000000"/>
              <w:sz w:val="14"/>
            </w:rPr>
            <w:t>GE.15-13870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1515A5" w:rsidRPr="001515A5" w:rsidRDefault="001515A5" w:rsidP="001515A5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1190A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D1190A">
              <w:rPr>
                <w:noProof/>
              </w:rPr>
              <w:t>1</w:t>
            </w:r>
          </w:fldSimple>
        </w:p>
      </w:tc>
    </w:tr>
  </w:tbl>
  <w:p w:rsidR="001515A5" w:rsidRPr="001515A5" w:rsidRDefault="001515A5" w:rsidP="001515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1515A5" w:rsidTr="001515A5">
      <w:tblPrEx>
        <w:tblCellMar>
          <w:top w:w="0" w:type="dxa"/>
          <w:bottom w:w="0" w:type="dxa"/>
        </w:tblCellMar>
      </w:tblPrEx>
      <w:tc>
        <w:tcPr>
          <w:tcW w:w="3873" w:type="dxa"/>
        </w:tcPr>
        <w:p w:rsidR="001515A5" w:rsidRDefault="001515A5" w:rsidP="001515A5">
          <w:pPr>
            <w:pStyle w:val="ReleaseDate"/>
            <w:rPr>
              <w:color w:val="01000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4A3F9DD1" wp14:editId="059640D5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68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68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GE.15-13870 (R)</w:t>
          </w:r>
          <w:r>
            <w:rPr>
              <w:color w:val="010000"/>
            </w:rPr>
            <w:t xml:space="preserve">    1</w:t>
          </w:r>
          <w:r w:rsidR="00134CE0">
            <w:rPr>
              <w:color w:val="010000"/>
              <w:lang w:val="en-US"/>
            </w:rPr>
            <w:t>8</w:t>
          </w:r>
          <w:r>
            <w:rPr>
              <w:color w:val="010000"/>
            </w:rPr>
            <w:t>0815    190815</w:t>
          </w:r>
        </w:p>
        <w:p w:rsidR="001515A5" w:rsidRPr="001515A5" w:rsidRDefault="001515A5" w:rsidP="001515A5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*1513870*</w:t>
          </w:r>
        </w:p>
      </w:tc>
      <w:tc>
        <w:tcPr>
          <w:tcW w:w="5127" w:type="dxa"/>
        </w:tcPr>
        <w:p w:rsidR="001515A5" w:rsidRDefault="001515A5" w:rsidP="001515A5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eastAsia="ru-RU"/>
            </w:rPr>
            <w:drawing>
              <wp:inline distT="0" distB="0" distL="0" distR="0" wp14:anchorId="7041E00D" wp14:editId="2A3D472A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515A5" w:rsidRPr="001515A5" w:rsidRDefault="001515A5" w:rsidP="001515A5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5B" w:rsidRDefault="00276B5B" w:rsidP="008A1A7A">
      <w:pPr>
        <w:spacing w:line="240" w:lineRule="auto"/>
      </w:pPr>
      <w:r>
        <w:separator/>
      </w:r>
    </w:p>
  </w:footnote>
  <w:footnote w:type="continuationSeparator" w:id="0">
    <w:p w:rsidR="00276B5B" w:rsidRDefault="00276B5B" w:rsidP="008A1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1515A5" w:rsidTr="001515A5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1515A5" w:rsidRPr="001515A5" w:rsidRDefault="001515A5" w:rsidP="001515A5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D1190A">
            <w:rPr>
              <w:b/>
            </w:rPr>
            <w:t>A/HRC/30/68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1515A5" w:rsidRDefault="001515A5" w:rsidP="001515A5">
          <w:pPr>
            <w:pStyle w:val="Header"/>
          </w:pPr>
        </w:p>
      </w:tc>
    </w:tr>
  </w:tbl>
  <w:p w:rsidR="001515A5" w:rsidRPr="001515A5" w:rsidRDefault="001515A5" w:rsidP="001515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1515A5" w:rsidTr="001515A5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1515A5" w:rsidRDefault="001515A5" w:rsidP="001515A5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1515A5" w:rsidRPr="001515A5" w:rsidRDefault="001515A5" w:rsidP="001515A5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D1190A">
            <w:rPr>
              <w:b/>
            </w:rPr>
            <w:t>A/HRC/30/68</w:t>
          </w:r>
          <w:r>
            <w:rPr>
              <w:b/>
            </w:rPr>
            <w:fldChar w:fldCharType="end"/>
          </w:r>
        </w:p>
      </w:tc>
    </w:tr>
  </w:tbl>
  <w:p w:rsidR="001515A5" w:rsidRPr="001515A5" w:rsidRDefault="001515A5" w:rsidP="001515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1515A5" w:rsidTr="001515A5">
      <w:tblPrEx>
        <w:tblCellMar>
          <w:top w:w="0" w:type="dxa"/>
          <w:bottom w:w="0" w:type="dxa"/>
        </w:tblCellMar>
      </w:tblPrEx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1515A5" w:rsidRPr="001515A5" w:rsidRDefault="001515A5" w:rsidP="001515A5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1515A5" w:rsidRDefault="001515A5" w:rsidP="001515A5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1515A5" w:rsidRPr="001515A5" w:rsidRDefault="001515A5" w:rsidP="001515A5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/HRC/30/68</w:t>
          </w:r>
        </w:p>
      </w:tc>
    </w:tr>
    <w:tr w:rsidR="001515A5" w:rsidRPr="00134CE0" w:rsidTr="001515A5">
      <w:tblPrEx>
        <w:tblCellMar>
          <w:top w:w="0" w:type="dxa"/>
          <w:bottom w:w="0" w:type="dxa"/>
        </w:tblCellMar>
      </w:tblPrEx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515A5" w:rsidRPr="001515A5" w:rsidRDefault="001515A5" w:rsidP="001515A5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6495CBDB" wp14:editId="61BA7C4E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515A5" w:rsidRPr="001515A5" w:rsidRDefault="001515A5" w:rsidP="001515A5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515A5" w:rsidRPr="001515A5" w:rsidRDefault="001515A5" w:rsidP="001515A5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515A5" w:rsidRPr="00134CE0" w:rsidRDefault="001515A5" w:rsidP="001515A5">
          <w:pPr>
            <w:pStyle w:val="Distribution"/>
            <w:rPr>
              <w:color w:val="000000"/>
              <w:lang w:val="en-US"/>
            </w:rPr>
          </w:pPr>
          <w:r w:rsidRPr="00134CE0">
            <w:rPr>
              <w:color w:val="000000"/>
              <w:lang w:val="en-US"/>
            </w:rPr>
            <w:t>Distr.: General</w:t>
          </w:r>
        </w:p>
        <w:p w:rsidR="001515A5" w:rsidRPr="00134CE0" w:rsidRDefault="001515A5" w:rsidP="001515A5">
          <w:pPr>
            <w:pStyle w:val="Publication"/>
            <w:rPr>
              <w:color w:val="000000"/>
              <w:lang w:val="en-US"/>
            </w:rPr>
          </w:pPr>
          <w:r w:rsidRPr="00134CE0">
            <w:rPr>
              <w:color w:val="000000"/>
              <w:lang w:val="en-US"/>
            </w:rPr>
            <w:t>17 August 2015</w:t>
          </w:r>
        </w:p>
        <w:p w:rsidR="001515A5" w:rsidRPr="00134CE0" w:rsidRDefault="001515A5" w:rsidP="001515A5">
          <w:pPr>
            <w:rPr>
              <w:color w:val="000000"/>
              <w:lang w:val="en-US"/>
            </w:rPr>
          </w:pPr>
          <w:r w:rsidRPr="00134CE0">
            <w:rPr>
              <w:color w:val="000000"/>
              <w:lang w:val="en-US"/>
            </w:rPr>
            <w:t>Russian</w:t>
          </w:r>
        </w:p>
        <w:p w:rsidR="001515A5" w:rsidRPr="00134CE0" w:rsidRDefault="001515A5" w:rsidP="001515A5">
          <w:pPr>
            <w:pStyle w:val="Original"/>
            <w:rPr>
              <w:color w:val="000000"/>
              <w:lang w:val="en-US"/>
            </w:rPr>
          </w:pPr>
          <w:r w:rsidRPr="00134CE0">
            <w:rPr>
              <w:color w:val="000000"/>
              <w:lang w:val="en-US"/>
            </w:rPr>
            <w:t>Original: English</w:t>
          </w:r>
        </w:p>
        <w:p w:rsidR="001515A5" w:rsidRPr="00134CE0" w:rsidRDefault="001515A5" w:rsidP="001515A5">
          <w:pPr>
            <w:rPr>
              <w:lang w:val="en-US"/>
            </w:rPr>
          </w:pPr>
        </w:p>
      </w:tc>
    </w:tr>
  </w:tbl>
  <w:p w:rsidR="001515A5" w:rsidRPr="00134CE0" w:rsidRDefault="001515A5" w:rsidP="001515A5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3870*"/>
    <w:docVar w:name="CreationDt" w:val="8/19/2015 3:41: PM"/>
    <w:docVar w:name="DocCategory" w:val="Doc"/>
    <w:docVar w:name="DocType" w:val="Final"/>
    <w:docVar w:name="DutyStation" w:val="Geneva"/>
    <w:docVar w:name="FooterJN" w:val="GE.15-13870"/>
    <w:docVar w:name="jobn" w:val="GE.15-13870 (R)"/>
    <w:docVar w:name="jobnDT" w:val="GE.15-13870 (R)   190815"/>
    <w:docVar w:name="jobnDTDT" w:val="GE.15-13870 (R)   190815   190815"/>
    <w:docVar w:name="JobNo" w:val="GE.1513870R"/>
    <w:docVar w:name="JobNo2" w:val="1518219R"/>
    <w:docVar w:name="LocalDrive" w:val="0"/>
    <w:docVar w:name="OandT" w:val=" "/>
    <w:docVar w:name="PaperSize" w:val="A4"/>
    <w:docVar w:name="sss1" w:val="A/HRC/30/68"/>
    <w:docVar w:name="sss2" w:val="-"/>
    <w:docVar w:name="Symbol1" w:val="A/HRC/30/68"/>
    <w:docVar w:name="Symbol2" w:val="-"/>
  </w:docVars>
  <w:rsids>
    <w:rsidRoot w:val="00276B5B"/>
    <w:rsid w:val="00004615"/>
    <w:rsid w:val="00004756"/>
    <w:rsid w:val="00013E03"/>
    <w:rsid w:val="00015201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2464"/>
    <w:rsid w:val="000A111E"/>
    <w:rsid w:val="000A4A11"/>
    <w:rsid w:val="000B02B7"/>
    <w:rsid w:val="000C069D"/>
    <w:rsid w:val="000C67BC"/>
    <w:rsid w:val="000D0ECF"/>
    <w:rsid w:val="000D1EB1"/>
    <w:rsid w:val="000D54E2"/>
    <w:rsid w:val="000D64CF"/>
    <w:rsid w:val="000E0F08"/>
    <w:rsid w:val="000E30BA"/>
    <w:rsid w:val="000E35C6"/>
    <w:rsid w:val="000E3712"/>
    <w:rsid w:val="000E4411"/>
    <w:rsid w:val="000F1ACD"/>
    <w:rsid w:val="000F5D07"/>
    <w:rsid w:val="0010119D"/>
    <w:rsid w:val="00105B0E"/>
    <w:rsid w:val="00113678"/>
    <w:rsid w:val="001235FD"/>
    <w:rsid w:val="00134CE0"/>
    <w:rsid w:val="001444A3"/>
    <w:rsid w:val="001515A5"/>
    <w:rsid w:val="00151C8A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93822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564AC"/>
    <w:rsid w:val="00261386"/>
    <w:rsid w:val="00261C41"/>
    <w:rsid w:val="00264124"/>
    <w:rsid w:val="00264A43"/>
    <w:rsid w:val="002726BA"/>
    <w:rsid w:val="00276B5B"/>
    <w:rsid w:val="00277697"/>
    <w:rsid w:val="00281B96"/>
    <w:rsid w:val="002853F1"/>
    <w:rsid w:val="002A04A3"/>
    <w:rsid w:val="002A0BAE"/>
    <w:rsid w:val="002A2DD8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E79B7"/>
    <w:rsid w:val="002F5C45"/>
    <w:rsid w:val="002F6149"/>
    <w:rsid w:val="002F7D25"/>
    <w:rsid w:val="00325C10"/>
    <w:rsid w:val="00326F5F"/>
    <w:rsid w:val="00332D90"/>
    <w:rsid w:val="00333B06"/>
    <w:rsid w:val="00337D91"/>
    <w:rsid w:val="00346BFB"/>
    <w:rsid w:val="00350756"/>
    <w:rsid w:val="003542EE"/>
    <w:rsid w:val="00360D26"/>
    <w:rsid w:val="00362FFE"/>
    <w:rsid w:val="003658B0"/>
    <w:rsid w:val="0038044D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C8F"/>
    <w:rsid w:val="003D5DA2"/>
    <w:rsid w:val="003E5193"/>
    <w:rsid w:val="00401CDD"/>
    <w:rsid w:val="00402244"/>
    <w:rsid w:val="00415DEC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7759D"/>
    <w:rsid w:val="00487893"/>
    <w:rsid w:val="0049612D"/>
    <w:rsid w:val="004964B8"/>
    <w:rsid w:val="004A21EE"/>
    <w:rsid w:val="004A36EE"/>
    <w:rsid w:val="004A7499"/>
    <w:rsid w:val="004B1314"/>
    <w:rsid w:val="004B16C7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3A54"/>
    <w:rsid w:val="00915944"/>
    <w:rsid w:val="009228D9"/>
    <w:rsid w:val="009312DC"/>
    <w:rsid w:val="009327BF"/>
    <w:rsid w:val="00934047"/>
    <w:rsid w:val="00935F33"/>
    <w:rsid w:val="0094745A"/>
    <w:rsid w:val="00952B5F"/>
    <w:rsid w:val="00953546"/>
    <w:rsid w:val="0095649D"/>
    <w:rsid w:val="009565AD"/>
    <w:rsid w:val="00963BDB"/>
    <w:rsid w:val="00984EE4"/>
    <w:rsid w:val="00990168"/>
    <w:rsid w:val="0099354F"/>
    <w:rsid w:val="009B16EA"/>
    <w:rsid w:val="009B3444"/>
    <w:rsid w:val="009B5DCD"/>
    <w:rsid w:val="009B5EE6"/>
    <w:rsid w:val="009B68AE"/>
    <w:rsid w:val="009B7193"/>
    <w:rsid w:val="009C20B9"/>
    <w:rsid w:val="009C24F4"/>
    <w:rsid w:val="009C382E"/>
    <w:rsid w:val="009C495F"/>
    <w:rsid w:val="009C66AB"/>
    <w:rsid w:val="009C6A25"/>
    <w:rsid w:val="009D28B9"/>
    <w:rsid w:val="009D6E3D"/>
    <w:rsid w:val="009E5E58"/>
    <w:rsid w:val="009F0808"/>
    <w:rsid w:val="00A070E6"/>
    <w:rsid w:val="00A1426A"/>
    <w:rsid w:val="00A14F1D"/>
    <w:rsid w:val="00A1703F"/>
    <w:rsid w:val="00A2180A"/>
    <w:rsid w:val="00A22293"/>
    <w:rsid w:val="00A31D7C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85A7A"/>
    <w:rsid w:val="00BB052D"/>
    <w:rsid w:val="00BB1F92"/>
    <w:rsid w:val="00BB46C6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2210E"/>
    <w:rsid w:val="00C2524E"/>
    <w:rsid w:val="00C32802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1640"/>
    <w:rsid w:val="00D1190A"/>
    <w:rsid w:val="00D1470E"/>
    <w:rsid w:val="00D20AA4"/>
    <w:rsid w:val="00D25A7B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7A5F"/>
    <w:rsid w:val="00DD6A66"/>
    <w:rsid w:val="00DE0D15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4741B"/>
    <w:rsid w:val="00E478DE"/>
    <w:rsid w:val="00E5226F"/>
    <w:rsid w:val="00E53135"/>
    <w:rsid w:val="00E54D94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0199"/>
    <w:rsid w:val="00ED1C96"/>
    <w:rsid w:val="00EE3586"/>
    <w:rsid w:val="00EE63A7"/>
    <w:rsid w:val="00EE7954"/>
    <w:rsid w:val="00EF1FBD"/>
    <w:rsid w:val="00EF29BE"/>
    <w:rsid w:val="00F07943"/>
    <w:rsid w:val="00F07DDF"/>
    <w:rsid w:val="00F16256"/>
    <w:rsid w:val="00F231E8"/>
    <w:rsid w:val="00F26EA8"/>
    <w:rsid w:val="00F30632"/>
    <w:rsid w:val="00F32354"/>
    <w:rsid w:val="00F33544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5551"/>
    <w:rsid w:val="00FA7C7A"/>
    <w:rsid w:val="00FB5E8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151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5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5A5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5A5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E0"/>
    <w:pPr>
      <w:spacing w:line="240" w:lineRule="auto"/>
    </w:pPr>
    <w:rPr>
      <w:rFonts w:ascii="Tahoma" w:eastAsia="Calibri" w:hAnsi="Tahoma" w:cs="Tahoma"/>
      <w:spacing w:val="0"/>
      <w:w w:val="100"/>
      <w:kern w:val="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E0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151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5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5A5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5A5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E0"/>
    <w:pPr>
      <w:spacing w:line="240" w:lineRule="auto"/>
    </w:pPr>
    <w:rPr>
      <w:rFonts w:ascii="Tahoma" w:eastAsia="Calibri" w:hAnsi="Tahoma" w:cs="Tahoma"/>
      <w:spacing w:val="0"/>
      <w:w w:val="100"/>
      <w:kern w:val="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E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C99A-C408-4D77-BA68-546CA3ACE5B2}"/>
</file>

<file path=customXml/itemProps2.xml><?xml version="1.0" encoding="utf-8"?>
<ds:datastoreItem xmlns:ds="http://schemas.openxmlformats.org/officeDocument/2006/customXml" ds:itemID="{DEA2B1DC-C800-455F-9DE8-870F01AE76E9}"/>
</file>

<file path=customXml/itemProps3.xml><?xml version="1.0" encoding="utf-8"?>
<ds:datastoreItem xmlns:ds="http://schemas.openxmlformats.org/officeDocument/2006/customXml" ds:itemID="{F698A5D7-2815-4292-B0B0-4B7C42E31DF2}"/>
</file>

<file path=customXml/itemProps4.xml><?xml version="1.0" encoding="utf-8"?>
<ds:datastoreItem xmlns:ds="http://schemas.openxmlformats.org/officeDocument/2006/customXml" ds:itemID="{C18BE332-D416-4160-9D25-EADE61FDC0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Secretary-General on the safety of journalists and the issue of impunity in Russian</dc:title>
  <dc:creator>Marina Korotkova</dc:creator>
  <cp:lastModifiedBy>Marina Korotkova</cp:lastModifiedBy>
  <cp:revision>3</cp:revision>
  <cp:lastPrinted>2015-08-19T13:51:00Z</cp:lastPrinted>
  <dcterms:created xsi:type="dcterms:W3CDTF">2015-08-19T13:51:00Z</dcterms:created>
  <dcterms:modified xsi:type="dcterms:W3CDTF">2015-08-19T13:51:00Z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1513870R</vt:lpwstr>
  </property>
  <property fmtid="{D5CDD505-2E9C-101B-9397-08002B2CF9AE}" pid="3" name="ODSRefJobNo">
    <vt:lpwstr>1518219R</vt:lpwstr>
  </property>
  <property fmtid="{D5CDD505-2E9C-101B-9397-08002B2CF9AE}" pid="4" name="Symbol1">
    <vt:lpwstr>A/HRC/30/68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17 August 2015</vt:lpwstr>
  </property>
  <property fmtid="{D5CDD505-2E9C-101B-9397-08002B2CF9AE}" pid="12" name="Original">
    <vt:lpwstr>English</vt:lpwstr>
  </property>
  <property fmtid="{D5CDD505-2E9C-101B-9397-08002B2CF9AE}" pid="13" name="Release Date">
    <vt:lpwstr>190815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40700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