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F4D61" w14:textId="77777777" w:rsidR="006D517D" w:rsidRDefault="006D517D" w:rsidP="006D5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</w:pPr>
    </w:p>
    <w:p w14:paraId="2DC0E25A" w14:textId="6E22DA51" w:rsidR="00C82F81" w:rsidRPr="006D517D" w:rsidRDefault="00C82F81" w:rsidP="006D5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</w:pPr>
      <w:r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>조선민주주의인민공화국</w:t>
      </w:r>
      <w:r w:rsidR="00A070E9"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 xml:space="preserve">: UN </w:t>
      </w:r>
      <w:r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>특별보고관</w:t>
      </w:r>
      <w:r w:rsidR="002F2ADD"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>임기</w:t>
      </w:r>
      <w:r w:rsidR="002F2ADD"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>내</w:t>
      </w:r>
      <w:r w:rsidR="002F2ADD"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>마지막</w:t>
      </w:r>
      <w:r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b/>
          <w:bCs/>
          <w:sz w:val="32"/>
          <w:szCs w:val="32"/>
          <w:lang w:val="en-US" w:eastAsia="ko-KR"/>
        </w:rPr>
        <w:t>방한</w:t>
      </w:r>
    </w:p>
    <w:p w14:paraId="0C1D0D70" w14:textId="77777777" w:rsidR="00133214" w:rsidRPr="001E7808" w:rsidRDefault="00133214" w:rsidP="00133214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lang w:val="en-US"/>
        </w:rPr>
      </w:pPr>
    </w:p>
    <w:p w14:paraId="609FE1CD" w14:textId="79A81F61" w:rsidR="00EE4642" w:rsidRPr="006D517D" w:rsidRDefault="00EE4642" w:rsidP="00133214">
      <w:pPr>
        <w:autoSpaceDE w:val="0"/>
        <w:autoSpaceDN w:val="0"/>
        <w:adjustRightInd w:val="0"/>
        <w:spacing w:after="220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제네바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/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서울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(2015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11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월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1</w:t>
      </w:r>
      <w:r w:rsidR="008333B4">
        <w:rPr>
          <w:rFonts w:ascii="Times New Roman" w:eastAsia="Batang" w:hAnsi="Times New Roman" w:cs="Times New Roman"/>
          <w:sz w:val="24"/>
          <w:szCs w:val="24"/>
          <w:lang w:val="en-US" w:eastAsia="ko-KR"/>
        </w:rPr>
        <w:t>7</w:t>
      </w:r>
      <w:bookmarkStart w:id="0" w:name="_GoBack"/>
      <w:bookmarkEnd w:id="0"/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일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Pr="006D517D">
        <w:rPr>
          <w:rFonts w:ascii="Times New Roman" w:eastAsia="Batang" w:hAnsi="Times New Roman" w:cs="Times New Roman"/>
          <w:sz w:val="24"/>
          <w:szCs w:val="24"/>
          <w:lang w:val="en-US"/>
        </w:rPr>
        <w:t>–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UN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조선민주주의인민공화국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(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이하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“DPRK”)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내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인권에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관한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</w:t>
      </w:r>
      <w:r w:rsidR="00DC44E7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마르주끼</w:t>
      </w:r>
      <w:r w:rsidR="00DC44E7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DC44E7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다루스만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이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11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월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23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일부터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27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일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사이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대한민국을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방문한다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.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기간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동안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DPRK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관련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최신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동향을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살피고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,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관련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이해당사자와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책임규명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방안을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논의하고자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한다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.  </w:t>
      </w:r>
    </w:p>
    <w:p w14:paraId="7EEB5AA9" w14:textId="05EEDBB1" w:rsidR="00EE4642" w:rsidRPr="006D517D" w:rsidRDefault="00EE4642" w:rsidP="00133214">
      <w:pPr>
        <w:autoSpaceDE w:val="0"/>
        <w:autoSpaceDN w:val="0"/>
        <w:adjustRightInd w:val="0"/>
        <w:spacing w:after="220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다루스만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2010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년부터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수행해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온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임기를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2016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3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월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마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무리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한다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.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임기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중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DPRK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내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인권에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관한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조사위원회</w:t>
      </w:r>
      <w:r w:rsidR="00DC44E7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(COI)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참여하여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2014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2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월에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발간된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보고서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*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에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기여했다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.  </w:t>
      </w:r>
    </w:p>
    <w:p w14:paraId="4B7DBE08" w14:textId="1271D67F" w:rsidR="00EE4642" w:rsidRPr="006D517D" w:rsidRDefault="00E71172" w:rsidP="00133214">
      <w:pPr>
        <w:autoSpaceDE w:val="0"/>
        <w:autoSpaceDN w:val="0"/>
        <w:adjustRightInd w:val="0"/>
        <w:spacing w:after="220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proofErr w:type="gramStart"/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마지막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방한을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적극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활용하여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DPRK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내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심각한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인권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유린에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대한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책임규명을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확실히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할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안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모색하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고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,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향후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(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위임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수행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에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관해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조력자와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논의할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예정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”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이라고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다루스만은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밝혔다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.</w:t>
      </w:r>
      <w:proofErr w:type="gramEnd"/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</w:p>
    <w:p w14:paraId="575B8C9C" w14:textId="754FFBE8" w:rsidR="00E71172" w:rsidRPr="006D517D" w:rsidRDefault="00E71172" w:rsidP="00133214">
      <w:pPr>
        <w:autoSpaceDE w:val="0"/>
        <w:autoSpaceDN w:val="0"/>
        <w:adjustRightInd w:val="0"/>
        <w:spacing w:after="220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proofErr w:type="gramStart"/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5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일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간의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동안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2F2ADD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정부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,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시민사회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,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씽크탱크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관계자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및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법률전문가를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비롯한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다양한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분야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인사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와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만날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예정이다</w:t>
      </w:r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.</w:t>
      </w:r>
      <w:proofErr w:type="gramEnd"/>
      <w:r w:rsidR="00C82F81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</w:p>
    <w:p w14:paraId="224EC5CA" w14:textId="5EEBE38E" w:rsidR="00C82F81" w:rsidRPr="006D517D" w:rsidRDefault="00C82F81" w:rsidP="00133214">
      <w:pPr>
        <w:autoSpaceDE w:val="0"/>
        <w:autoSpaceDN w:val="0"/>
        <w:adjustRightInd w:val="0"/>
        <w:spacing w:after="220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다루스만은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방한을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마무리하는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11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월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26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일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현지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시간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기준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오후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5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시부터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6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시까지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서울글로벌센터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에서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기자회견을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갖는다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.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기자회견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출입은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언론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관계자로만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철저하게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제한한다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. </w:t>
      </w:r>
    </w:p>
    <w:p w14:paraId="3BF9FBB5" w14:textId="48E7076B" w:rsidR="00C82F81" w:rsidRPr="006D517D" w:rsidRDefault="00C82F81" w:rsidP="00133214">
      <w:pPr>
        <w:autoSpaceDE w:val="0"/>
        <w:autoSpaceDN w:val="0"/>
        <w:adjustRightInd w:val="0"/>
        <w:spacing w:after="220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방한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동안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수집한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정보는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2111F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특별보고관이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2016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년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3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월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인권이사회에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제출하는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마지막</w:t>
      </w:r>
      <w:r w:rsidR="00A070E9"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보고서에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반영된다</w:t>
      </w:r>
      <w:r w:rsidRPr="006D517D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. </w:t>
      </w:r>
    </w:p>
    <w:p w14:paraId="6CC7255B" w14:textId="363391EA" w:rsidR="00133214" w:rsidRPr="001E7808" w:rsidRDefault="00133214" w:rsidP="00133214">
      <w:pPr>
        <w:autoSpaceDE w:val="0"/>
        <w:autoSpaceDN w:val="0"/>
        <w:adjustRightInd w:val="0"/>
        <w:spacing w:after="220" w:line="240" w:lineRule="auto"/>
        <w:rPr>
          <w:rFonts w:ascii="Times New Roman" w:eastAsia="Batang" w:hAnsi="Times New Roman" w:cs="Times New Roman"/>
          <w:color w:val="0020DD"/>
          <w:lang w:val="en-US" w:eastAsia="ko-KR"/>
        </w:rPr>
      </w:pPr>
      <w:proofErr w:type="gramStart"/>
      <w:r w:rsidRPr="001E7808">
        <w:rPr>
          <w:rFonts w:ascii="Times New Roman" w:eastAsia="Batang" w:hAnsi="Times New Roman" w:cs="Times New Roman"/>
          <w:b/>
          <w:bCs/>
          <w:lang w:val="en-US"/>
        </w:rPr>
        <w:t>(*)</w:t>
      </w:r>
      <w:r w:rsidRPr="001E7808">
        <w:rPr>
          <w:rFonts w:ascii="Times New Roman" w:eastAsia="Batang" w:hAnsi="Times New Roman" w:cs="Times New Roman"/>
          <w:lang w:val="en-US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조사위원회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보고서는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아래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링크를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통해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확인할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수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있습니다</w:t>
      </w:r>
      <w:r w:rsidR="00C82F81" w:rsidRPr="001E7808">
        <w:rPr>
          <w:rFonts w:ascii="Times New Roman" w:eastAsia="Batang" w:hAnsi="Times New Roman" w:cs="Times New Roman"/>
          <w:lang w:val="en-US" w:eastAsia="ko-KR"/>
        </w:rPr>
        <w:t>.</w:t>
      </w:r>
      <w:proofErr w:type="gramEnd"/>
      <w:r w:rsidR="00C82F81" w:rsidRPr="001E7808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1E7808">
        <w:rPr>
          <w:rFonts w:ascii="Times New Roman" w:eastAsia="Batang" w:hAnsi="Times New Roman" w:cs="Times New Roman"/>
          <w:lang w:val="en-US"/>
        </w:rPr>
        <w:t xml:space="preserve"> </w:t>
      </w:r>
      <w:hyperlink r:id="rId8" w:history="1">
        <w:r w:rsidRPr="001E7808">
          <w:rPr>
            <w:rFonts w:ascii="Times New Roman" w:eastAsia="Batang" w:hAnsi="Times New Roman" w:cs="Times New Roman"/>
            <w:color w:val="0020DD"/>
            <w:lang w:val="en-US"/>
          </w:rPr>
          <w:t>http://www.ohchr.org/en/hrbodies/hrc/coidprk/pages/commissioninquiryonhrindprk.aspx</w:t>
        </w:r>
      </w:hyperlink>
    </w:p>
    <w:p w14:paraId="692CAFD7" w14:textId="38FABE13" w:rsidR="00A070E9" w:rsidRPr="001E7808" w:rsidRDefault="00A070E9" w:rsidP="00133214">
      <w:pPr>
        <w:rPr>
          <w:rFonts w:ascii="Times New Roman" w:eastAsia="Batang" w:hAnsi="Times New Roman" w:cs="Times New Roman"/>
          <w:lang w:val="en-US" w:eastAsia="ko-KR"/>
        </w:rPr>
      </w:pPr>
      <w:r w:rsidRPr="001E7808">
        <w:rPr>
          <w:rFonts w:ascii="Times New Roman" w:eastAsia="Batang" w:hAnsi="Times New Roman" w:cs="Times New Roman"/>
          <w:lang w:eastAsia="ko-KR"/>
        </w:rPr>
        <w:t>끝</w:t>
      </w:r>
    </w:p>
    <w:p w14:paraId="5D1F0B3B" w14:textId="4010E689" w:rsidR="00A070E9" w:rsidRPr="00AD1270" w:rsidRDefault="00A070E9" w:rsidP="00A070E9">
      <w:pPr>
        <w:spacing w:before="100" w:beforeAutospacing="1" w:after="100" w:afterAutospacing="1" w:line="240" w:lineRule="auto"/>
        <w:rPr>
          <w:rFonts w:ascii="Times New Roman" w:eastAsia="Batang" w:hAnsi="Times New Roman" w:cs="Times New Roman"/>
          <w:lang w:eastAsia="ko-KR"/>
        </w:rPr>
      </w:pPr>
      <w:r w:rsidRPr="00AD1270">
        <w:rPr>
          <w:rFonts w:ascii="Times New Roman" w:eastAsia="Batang" w:hAnsi="Times New Roman" w:cs="Times New Roman"/>
          <w:i/>
          <w:lang w:eastAsia="ko-KR"/>
        </w:rPr>
        <w:t>특별보고관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마루즈끼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다루스만</w:t>
      </w:r>
      <w:r w:rsidRPr="00AD1270">
        <w:rPr>
          <w:rFonts w:ascii="Times New Roman" w:eastAsia="Batang" w:hAnsi="Times New Roman" w:cs="Times New Roman"/>
          <w:i/>
          <w:lang w:eastAsia="ko-KR"/>
        </w:rPr>
        <w:t>(</w:t>
      </w:r>
      <w:r w:rsidRPr="00AD1270">
        <w:rPr>
          <w:rFonts w:ascii="Times New Roman" w:eastAsia="Batang" w:hAnsi="Times New Roman" w:cs="Times New Roman"/>
          <w:i/>
          <w:lang w:eastAsia="ko-KR"/>
        </w:rPr>
        <w:t>인도네시아</w:t>
      </w:r>
      <w:r w:rsidRPr="00AD1270">
        <w:rPr>
          <w:rFonts w:ascii="Times New Roman" w:eastAsia="Batang" w:hAnsi="Times New Roman" w:cs="Times New Roman"/>
          <w:i/>
          <w:lang w:eastAsia="ko-KR"/>
        </w:rPr>
        <w:t>)</w:t>
      </w:r>
      <w:r w:rsidRPr="00AD1270">
        <w:rPr>
          <w:rFonts w:ascii="Times New Roman" w:eastAsia="Batang" w:hAnsi="Times New Roman" w:cs="Times New Roman"/>
          <w:i/>
          <w:lang w:eastAsia="ko-KR"/>
        </w:rPr>
        <w:t>은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2010</w:t>
      </w:r>
      <w:r w:rsidRPr="00AD1270">
        <w:rPr>
          <w:rFonts w:ascii="Times New Roman" w:eastAsia="Batang" w:hAnsi="Times New Roman" w:cs="Times New Roman"/>
          <w:i/>
          <w:lang w:eastAsia="ko-KR"/>
        </w:rPr>
        <w:t>년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8</w:t>
      </w:r>
      <w:r w:rsidRPr="00AD1270">
        <w:rPr>
          <w:rFonts w:ascii="Times New Roman" w:eastAsia="Batang" w:hAnsi="Times New Roman" w:cs="Times New Roman"/>
          <w:i/>
          <w:lang w:eastAsia="ko-KR"/>
        </w:rPr>
        <w:t>월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UN</w:t>
      </w:r>
      <w:r w:rsidRPr="00AD1270">
        <w:rPr>
          <w:rFonts w:ascii="Times New Roman" w:eastAsia="Batang" w:hAnsi="Times New Roman" w:cs="Times New Roman"/>
          <w:i/>
          <w:lang w:eastAsia="ko-KR"/>
        </w:rPr>
        <w:t>인권이사회에서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DPRK </w:t>
      </w:r>
      <w:r w:rsidRPr="00AD1270">
        <w:rPr>
          <w:rFonts w:ascii="Times New Roman" w:eastAsia="Batang" w:hAnsi="Times New Roman" w:cs="Times New Roman"/>
          <w:i/>
          <w:lang w:eastAsia="ko-KR"/>
        </w:rPr>
        <w:t>내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인권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실태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조사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임무를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부여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받아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임명되었다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. </w:t>
      </w:r>
      <w:r w:rsidRPr="00AD1270">
        <w:rPr>
          <w:rFonts w:ascii="Times New Roman" w:eastAsia="Batang" w:hAnsi="Times New Roman" w:cs="Times New Roman"/>
          <w:i/>
          <w:lang w:eastAsia="ko-KR"/>
        </w:rPr>
        <w:t>다루스만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특별보고관은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여타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정부나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기관과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무관하게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개인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역량으로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독립적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임무를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수행한다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. </w:t>
      </w:r>
      <w:r w:rsidRPr="00AD1270">
        <w:rPr>
          <w:rFonts w:ascii="Times New Roman" w:eastAsia="Batang" w:hAnsi="Times New Roman" w:cs="Times New Roman"/>
          <w:i/>
          <w:lang w:eastAsia="ko-KR"/>
        </w:rPr>
        <w:t>과거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3</w:t>
      </w:r>
      <w:r w:rsidRPr="00AD1270">
        <w:rPr>
          <w:rFonts w:ascii="Times New Roman" w:eastAsia="Batang" w:hAnsi="Times New Roman" w:cs="Times New Roman"/>
          <w:i/>
          <w:lang w:eastAsia="ko-KR"/>
        </w:rPr>
        <w:t>인으로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구성된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고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부토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파키스탄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총리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암살사건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진상조사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위원회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위원으로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참여하였으며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UN </w:t>
      </w:r>
      <w:r w:rsidRPr="00AD1270">
        <w:rPr>
          <w:rFonts w:ascii="Times New Roman" w:eastAsia="Batang" w:hAnsi="Times New Roman" w:cs="Times New Roman"/>
          <w:i/>
          <w:lang w:eastAsia="ko-KR"/>
        </w:rPr>
        <w:t>사무총장이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설치한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스리랑카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전범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관련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전문가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패널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의장을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역임하였다</w:t>
      </w:r>
      <w:r w:rsidRPr="00AD1270">
        <w:rPr>
          <w:rFonts w:ascii="Times New Roman" w:eastAsia="Batang" w:hAnsi="Times New Roman" w:cs="Times New Roman"/>
          <w:i/>
          <w:lang w:eastAsia="ko-KR"/>
        </w:rPr>
        <w:t>.  2013</w:t>
      </w:r>
      <w:r w:rsidRPr="00AD1270">
        <w:rPr>
          <w:rFonts w:ascii="Times New Roman" w:eastAsia="Batang" w:hAnsi="Times New Roman" w:cs="Times New Roman"/>
          <w:i/>
          <w:lang w:eastAsia="ko-KR"/>
        </w:rPr>
        <w:t>년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3</w:t>
      </w:r>
      <w:r w:rsidRPr="00AD1270">
        <w:rPr>
          <w:rFonts w:ascii="Times New Roman" w:eastAsia="Batang" w:hAnsi="Times New Roman" w:cs="Times New Roman"/>
          <w:i/>
          <w:lang w:eastAsia="ko-KR"/>
        </w:rPr>
        <w:t>월부터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인권이사회의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임명을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받아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DPRK </w:t>
      </w:r>
      <w:r w:rsidRPr="00AD1270">
        <w:rPr>
          <w:rFonts w:ascii="Times New Roman" w:eastAsia="Batang" w:hAnsi="Times New Roman" w:cs="Times New Roman"/>
          <w:i/>
          <w:lang w:eastAsia="ko-KR"/>
        </w:rPr>
        <w:t>내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체계적이고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광범위하며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심각한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인권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침해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실태를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조사하기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위해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3</w:t>
      </w:r>
      <w:r w:rsidRPr="00AD1270">
        <w:rPr>
          <w:rFonts w:ascii="Times New Roman" w:eastAsia="Batang" w:hAnsi="Times New Roman" w:cs="Times New Roman"/>
          <w:i/>
          <w:lang w:eastAsia="ko-KR"/>
        </w:rPr>
        <w:t>인으로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구성된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UN </w:t>
      </w:r>
      <w:r w:rsidRPr="00AD1270">
        <w:rPr>
          <w:rFonts w:ascii="Times New Roman" w:eastAsia="Batang" w:hAnsi="Times New Roman" w:cs="Times New Roman"/>
          <w:i/>
          <w:lang w:eastAsia="ko-KR"/>
        </w:rPr>
        <w:t>조사위원회에</w:t>
      </w:r>
      <w:r w:rsidRPr="00AD1270">
        <w:rPr>
          <w:rFonts w:ascii="Times New Roman" w:eastAsia="Batang" w:hAnsi="Times New Roman" w:cs="Times New Roman"/>
          <w:i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i/>
          <w:lang w:eastAsia="ko-KR"/>
        </w:rPr>
        <w:t>참여했다</w:t>
      </w:r>
      <w:r w:rsidRPr="00AD1270">
        <w:rPr>
          <w:rFonts w:ascii="Times New Roman" w:eastAsia="Batang" w:hAnsi="Times New Roman" w:cs="Times New Roman"/>
          <w:i/>
          <w:lang w:eastAsia="ko-KR"/>
        </w:rPr>
        <w:t>.</w:t>
      </w:r>
      <w:r w:rsidRPr="00AD1270">
        <w:rPr>
          <w:rFonts w:ascii="Times New Roman" w:eastAsia="Batang" w:hAnsi="Times New Roman" w:cs="Times New Roman"/>
          <w:lang w:eastAsia="ko-KR"/>
        </w:rPr>
        <w:t xml:space="preserve">   </w:t>
      </w:r>
    </w:p>
    <w:p w14:paraId="14CB1948" w14:textId="1725A63E" w:rsidR="00A070E9" w:rsidRPr="00AD1270" w:rsidRDefault="00A070E9" w:rsidP="00A070E9">
      <w:pPr>
        <w:spacing w:before="100" w:beforeAutospacing="1" w:after="100" w:afterAutospacing="1" w:line="240" w:lineRule="auto"/>
        <w:rPr>
          <w:rFonts w:ascii="Times New Roman" w:eastAsia="Batang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/>
          <w:lang w:eastAsia="ko-KR"/>
        </w:rPr>
        <w:t>자세한</w:t>
      </w:r>
      <w:r w:rsidRPr="00AD1270">
        <w:rPr>
          <w:rFonts w:ascii="Times New Roman" w:eastAsia="Batang" w:hAnsi="Times New Roman" w:cs="Times New Roman"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eastAsia="ko-KR"/>
        </w:rPr>
        <w:t>사항은</w:t>
      </w:r>
      <w:r w:rsidRPr="00AD1270">
        <w:rPr>
          <w:rFonts w:ascii="Times New Roman" w:eastAsia="Batang" w:hAnsi="Times New Roman" w:cs="Times New Roman"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eastAsia="ko-KR"/>
        </w:rPr>
        <w:t>아래</w:t>
      </w:r>
      <w:r w:rsidRPr="00AD1270">
        <w:rPr>
          <w:rFonts w:ascii="Times New Roman" w:eastAsia="Batang" w:hAnsi="Times New Roman" w:cs="Times New Roman"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eastAsia="ko-KR"/>
        </w:rPr>
        <w:t>링크를</w:t>
      </w:r>
      <w:r w:rsidRPr="00AD1270">
        <w:rPr>
          <w:rFonts w:ascii="Times New Roman" w:eastAsia="Batang" w:hAnsi="Times New Roman" w:cs="Times New Roman"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eastAsia="ko-KR"/>
        </w:rPr>
        <w:t>통해</w:t>
      </w:r>
      <w:r w:rsidRPr="00AD1270">
        <w:rPr>
          <w:rFonts w:ascii="Times New Roman" w:eastAsia="Batang" w:hAnsi="Times New Roman" w:cs="Times New Roman"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eastAsia="ko-KR"/>
        </w:rPr>
        <w:t>확인할</w:t>
      </w:r>
      <w:r w:rsidRPr="00AD1270">
        <w:rPr>
          <w:rFonts w:ascii="Times New Roman" w:eastAsia="Batang" w:hAnsi="Times New Roman" w:cs="Times New Roman"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eastAsia="ko-KR"/>
        </w:rPr>
        <w:t>수</w:t>
      </w:r>
      <w:r w:rsidRPr="00AD1270">
        <w:rPr>
          <w:rFonts w:ascii="Times New Roman" w:eastAsia="Batang" w:hAnsi="Times New Roman" w:cs="Times New Roman"/>
          <w:lang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eastAsia="ko-KR"/>
        </w:rPr>
        <w:t>있습니다</w:t>
      </w:r>
      <w:r w:rsidRPr="00AD1270">
        <w:rPr>
          <w:rFonts w:ascii="Times New Roman" w:eastAsia="Batang" w:hAnsi="Times New Roman" w:cs="Times New Roman"/>
          <w:lang w:eastAsia="ko-KR"/>
        </w:rPr>
        <w:t xml:space="preserve">. </w:t>
      </w:r>
      <w:hyperlink r:id="rId9" w:history="1">
        <w:r w:rsidRPr="00AD1270">
          <w:rPr>
            <w:rStyle w:val="Hyperlink"/>
            <w:rFonts w:ascii="Times New Roman" w:eastAsia="Batang" w:hAnsi="Times New Roman" w:cs="Times New Roman"/>
            <w:lang w:val="en-US" w:eastAsia="ko-KR"/>
          </w:rPr>
          <w:t>http://www.ohchr.org/EN/HRBodies/SP/CountriesMandates/KP/Pages/SRDPRKorea.aspx</w:t>
        </w:r>
      </w:hyperlink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</w:p>
    <w:p w14:paraId="5C241724" w14:textId="15984DD9" w:rsidR="00A070E9" w:rsidRPr="00AD1270" w:rsidRDefault="001E7808" w:rsidP="00A070E9">
      <w:pPr>
        <w:rPr>
          <w:rFonts w:ascii="Times New Roman" w:eastAsia="Batang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/>
          <w:lang w:val="en-US" w:eastAsia="ko-KR"/>
        </w:rPr>
        <w:t>특별보고관은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UN </w:t>
      </w:r>
      <w:r w:rsidRPr="00AD1270">
        <w:rPr>
          <w:rFonts w:ascii="Times New Roman" w:eastAsia="Batang" w:hAnsi="Times New Roman" w:cs="Times New Roman"/>
          <w:lang w:val="en-US" w:eastAsia="ko-KR"/>
        </w:rPr>
        <w:t>인권이사회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특별절차제도의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일부이다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. </w:t>
      </w:r>
      <w:r w:rsidRPr="00AD1270">
        <w:rPr>
          <w:rFonts w:ascii="Times New Roman" w:eastAsia="Batang" w:hAnsi="Times New Roman" w:cs="Times New Roman"/>
          <w:lang w:val="en-US" w:eastAsia="ko-KR"/>
        </w:rPr>
        <w:t>특별절차는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UN </w:t>
      </w:r>
      <w:r w:rsidRPr="00AD1270">
        <w:rPr>
          <w:rFonts w:ascii="Times New Roman" w:eastAsia="Batang" w:hAnsi="Times New Roman" w:cs="Times New Roman"/>
          <w:lang w:val="en-US" w:eastAsia="ko-KR"/>
        </w:rPr>
        <w:t>인권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제도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하에서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가장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많은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수의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독립전문가가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참여하는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제도로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,  </w:t>
      </w:r>
      <w:r w:rsidRPr="00AD1270">
        <w:rPr>
          <w:rFonts w:ascii="Times New Roman" w:eastAsia="Batang" w:hAnsi="Times New Roman" w:cs="Times New Roman"/>
          <w:lang w:val="en-US" w:eastAsia="ko-KR"/>
        </w:rPr>
        <w:t>특정국가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인권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또는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전세게에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적용하는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특정인권주제를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다루기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위해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독립적으로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사실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관계를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규명하고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모니터링</w:t>
      </w:r>
      <w:r w:rsidR="00AD1270">
        <w:rPr>
          <w:rFonts w:ascii="Times New Roman" w:eastAsia="Batang" w:hAnsi="Times New Roman" w:cs="Times New Roman" w:hint="eastAsia"/>
          <w:lang w:val="en-US" w:eastAsia="ko-KR"/>
        </w:rPr>
        <w:t>한</w:t>
      </w:r>
      <w:r w:rsidRPr="00AD1270">
        <w:rPr>
          <w:rFonts w:ascii="Times New Roman" w:eastAsia="Batang" w:hAnsi="Times New Roman" w:cs="Times New Roman"/>
          <w:lang w:val="en-US" w:eastAsia="ko-KR"/>
        </w:rPr>
        <w:t>다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. </w:t>
      </w:r>
      <w:r w:rsidRPr="00AD1270">
        <w:rPr>
          <w:rFonts w:ascii="Times New Roman" w:eastAsia="Batang" w:hAnsi="Times New Roman" w:cs="Times New Roman"/>
          <w:lang w:val="en-US" w:eastAsia="ko-KR"/>
        </w:rPr>
        <w:t>특별절차를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구성하는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전문가는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유엔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직원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신분이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아니며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무보수로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자발적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업무에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임</w:t>
      </w:r>
      <w:r w:rsidR="00AD1270">
        <w:rPr>
          <w:rFonts w:ascii="Times New Roman" w:eastAsia="Batang" w:hAnsi="Times New Roman" w:cs="Times New Roman" w:hint="eastAsia"/>
          <w:lang w:val="en-US" w:eastAsia="ko-KR"/>
        </w:rPr>
        <w:t>한</w:t>
      </w:r>
      <w:r w:rsidRPr="00AD1270">
        <w:rPr>
          <w:rFonts w:ascii="Times New Roman" w:eastAsia="Batang" w:hAnsi="Times New Roman" w:cs="Times New Roman"/>
          <w:lang w:val="en-US" w:eastAsia="ko-KR"/>
        </w:rPr>
        <w:t>다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. </w:t>
      </w:r>
      <w:r w:rsidRPr="00AD1270">
        <w:rPr>
          <w:rFonts w:ascii="Times New Roman" w:eastAsia="Batang" w:hAnsi="Times New Roman" w:cs="Times New Roman"/>
          <w:lang w:val="en-US" w:eastAsia="ko-KR"/>
        </w:rPr>
        <w:t>또한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여타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정부나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기관으로부터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독립성을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유지하며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개인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역량을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바탕으로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업무를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="00AD1270">
        <w:rPr>
          <w:rFonts w:ascii="Times New Roman" w:eastAsia="Batang" w:hAnsi="Times New Roman" w:cs="Times New Roman"/>
          <w:lang w:val="en-US" w:eastAsia="ko-KR"/>
        </w:rPr>
        <w:t>수행</w:t>
      </w:r>
      <w:r w:rsidR="00AD1270">
        <w:rPr>
          <w:rFonts w:ascii="Times New Roman" w:eastAsia="Batang" w:hAnsi="Times New Roman" w:cs="Times New Roman" w:hint="eastAsia"/>
          <w:lang w:val="en-US" w:eastAsia="ko-KR"/>
        </w:rPr>
        <w:t>한</w:t>
      </w:r>
      <w:r w:rsidRPr="00AD1270">
        <w:rPr>
          <w:rFonts w:ascii="Times New Roman" w:eastAsia="Batang" w:hAnsi="Times New Roman" w:cs="Times New Roman"/>
          <w:lang w:val="en-US" w:eastAsia="ko-KR"/>
        </w:rPr>
        <w:t>다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. </w:t>
      </w:r>
    </w:p>
    <w:p w14:paraId="4F693A9B" w14:textId="321850CE" w:rsidR="00A070E9" w:rsidRPr="00AD1270" w:rsidRDefault="001E7808" w:rsidP="001E7808">
      <w:pPr>
        <w:spacing w:line="240" w:lineRule="auto"/>
        <w:rPr>
          <w:rFonts w:ascii="Times New Roman" w:eastAsia="Batang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/>
          <w:lang w:val="en-US" w:eastAsia="ko-KR"/>
        </w:rPr>
        <w:lastRenderedPageBreak/>
        <w:t>인권최고대표사무소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국가별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웹페이지</w:t>
      </w:r>
      <w:r w:rsidR="00A070E9" w:rsidRPr="00AD1270">
        <w:rPr>
          <w:rFonts w:ascii="Times New Roman" w:eastAsia="Batang" w:hAnsi="Times New Roman" w:cs="Times New Roman"/>
          <w:lang w:val="en-US" w:eastAsia="ko-KR"/>
        </w:rPr>
        <w:t xml:space="preserve"> – DPRK: </w:t>
      </w:r>
      <w:hyperlink r:id="rId10" w:history="1">
        <w:r w:rsidRPr="00AD1270">
          <w:rPr>
            <w:rStyle w:val="Hyperlink"/>
            <w:rFonts w:ascii="Times New Roman" w:eastAsia="Batang" w:hAnsi="Times New Roman" w:cs="Times New Roman"/>
            <w:lang w:val="en-US" w:eastAsia="ko-KR"/>
          </w:rPr>
          <w:t>http://www.ohchr.org/EN/countries/AsiaRegion/Pages/KPIndex.aspx</w:t>
        </w:r>
      </w:hyperlink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</w:p>
    <w:p w14:paraId="24C6ACC0" w14:textId="23FCB37E" w:rsidR="00A070E9" w:rsidRPr="00AD1270" w:rsidRDefault="001E7808" w:rsidP="001E7808">
      <w:pPr>
        <w:spacing w:line="240" w:lineRule="auto"/>
        <w:rPr>
          <w:rFonts w:ascii="Times New Roman" w:eastAsia="Batang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/>
          <w:lang w:val="en-US" w:eastAsia="ko-KR"/>
        </w:rPr>
        <w:t>서울</w:t>
      </w:r>
      <w:r w:rsidRPr="00AD1270">
        <w:rPr>
          <w:rFonts w:ascii="Times New Roman" w:eastAsia="Batang" w:hAnsi="Times New Roman" w:cs="Times New Roman"/>
          <w:lang w:val="en-US" w:eastAsia="ko-KR"/>
        </w:rPr>
        <w:t>UN</w:t>
      </w:r>
      <w:r w:rsidRPr="00AD1270">
        <w:rPr>
          <w:rFonts w:ascii="Times New Roman" w:eastAsia="Batang" w:hAnsi="Times New Roman" w:cs="Times New Roman"/>
          <w:lang w:val="en-US" w:eastAsia="ko-KR"/>
        </w:rPr>
        <w:t>인권사무소</w:t>
      </w:r>
      <w:r w:rsidRPr="00AD1270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웹페이지</w:t>
      </w:r>
      <w:r w:rsidR="00A070E9" w:rsidRPr="00AD1270">
        <w:rPr>
          <w:rFonts w:ascii="Times New Roman" w:eastAsia="Batang" w:hAnsi="Times New Roman" w:cs="Times New Roman"/>
          <w:lang w:val="en-US" w:eastAsia="ko-KR"/>
        </w:rPr>
        <w:t xml:space="preserve">: </w:t>
      </w:r>
      <w:hyperlink r:id="rId11" w:history="1">
        <w:r w:rsidRPr="00AD1270">
          <w:rPr>
            <w:rStyle w:val="Hyperlink"/>
            <w:rFonts w:ascii="Times New Roman" w:eastAsia="Batang" w:hAnsi="Times New Roman" w:cs="Times New Roman"/>
            <w:lang w:val="en-US" w:eastAsia="ko-KR"/>
          </w:rPr>
          <w:t>http://seoul.ohchr.org/EN/Pages/HOME.aspx</w:t>
        </w:r>
      </w:hyperlink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</w:p>
    <w:p w14:paraId="5933A2D5" w14:textId="70DF6CEC" w:rsidR="001E7808" w:rsidRPr="00AD1270" w:rsidRDefault="001E7808" w:rsidP="001E7808">
      <w:pPr>
        <w:spacing w:line="240" w:lineRule="auto"/>
        <w:rPr>
          <w:rFonts w:ascii="Times New Roman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/>
          <w:lang w:val="en-US" w:eastAsia="ko-KR"/>
        </w:rPr>
        <w:t>추가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정보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및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언론사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문의는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타렉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쉐니티</w:t>
      </w:r>
      <w:r w:rsidRPr="00AD1270">
        <w:rPr>
          <w:rFonts w:ascii="Times New Roman" w:hAnsi="Times New Roman" w:cs="Times New Roman"/>
          <w:lang w:val="en-US" w:eastAsia="ko-KR"/>
        </w:rPr>
        <w:t xml:space="preserve"> (+82 10 5927 8724/ tcheniti@ohchr.org/</w:t>
      </w:r>
      <w:r w:rsidRPr="00AD1270">
        <w:rPr>
          <w:rFonts w:ascii="Times New Roman" w:eastAsia="Batang" w:hAnsi="Times New Roman" w:cs="Times New Roman"/>
          <w:lang w:val="en-US" w:eastAsia="ko-KR"/>
        </w:rPr>
        <w:t>영어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문의</w:t>
      </w:r>
      <w:r w:rsidRPr="00AD1270">
        <w:rPr>
          <w:rFonts w:ascii="Times New Roman" w:hAnsi="Times New Roman" w:cs="Times New Roman"/>
          <w:lang w:val="en-US" w:eastAsia="ko-KR"/>
        </w:rPr>
        <w:t xml:space="preserve">) </w:t>
      </w:r>
      <w:r w:rsidRPr="00AD1270">
        <w:rPr>
          <w:rFonts w:ascii="Times New Roman" w:eastAsia="Batang" w:hAnsi="Times New Roman" w:cs="Times New Roman"/>
          <w:lang w:val="en-US" w:eastAsia="ko-KR"/>
        </w:rPr>
        <w:t>또는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안윤교</w:t>
      </w:r>
      <w:r w:rsidRPr="00AD1270">
        <w:rPr>
          <w:rFonts w:ascii="Times New Roman" w:hAnsi="Times New Roman" w:cs="Times New Roman"/>
          <w:lang w:val="en-US" w:eastAsia="ko-KR"/>
        </w:rPr>
        <w:t xml:space="preserve"> (+82 10 6607 3595 /yahn@ohchr.org/</w:t>
      </w:r>
      <w:r w:rsidRPr="00AD1270">
        <w:rPr>
          <w:rFonts w:ascii="Times New Roman" w:eastAsia="Batang" w:hAnsi="Times New Roman" w:cs="Times New Roman"/>
          <w:lang w:val="en-US" w:eastAsia="ko-KR"/>
        </w:rPr>
        <w:t>한국어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문의</w:t>
      </w:r>
      <w:r w:rsidRPr="00AD1270">
        <w:rPr>
          <w:rFonts w:ascii="Times New Roman" w:hAnsi="Times New Roman" w:cs="Times New Roman"/>
          <w:lang w:val="en-US" w:eastAsia="ko-KR"/>
        </w:rPr>
        <w:t>)</w:t>
      </w:r>
      <w:r w:rsidRPr="00AD1270">
        <w:rPr>
          <w:rFonts w:ascii="Times New Roman" w:eastAsia="Batang" w:hAnsi="Times New Roman" w:cs="Times New Roman"/>
          <w:lang w:val="en-US" w:eastAsia="ko-KR"/>
        </w:rPr>
        <w:t>로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연락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바랍니다</w:t>
      </w:r>
      <w:r w:rsidRPr="00AD1270">
        <w:rPr>
          <w:rFonts w:ascii="Times New Roman" w:hAnsi="Times New Roman" w:cs="Times New Roman"/>
          <w:lang w:val="en-US" w:eastAsia="ko-KR"/>
        </w:rPr>
        <w:t>.</w:t>
      </w:r>
    </w:p>
    <w:p w14:paraId="74CC85AC" w14:textId="77777777" w:rsidR="001E7808" w:rsidRPr="00AD1270" w:rsidRDefault="001E7808" w:rsidP="001E7808">
      <w:pPr>
        <w:spacing w:line="240" w:lineRule="auto"/>
        <w:rPr>
          <w:rFonts w:ascii="Times New Roman" w:eastAsia="Malgun Gothic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 w:hint="eastAsia"/>
          <w:lang w:val="en-US" w:eastAsia="ko-KR"/>
        </w:rPr>
        <w:t>특별보고관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관련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언론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사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문의는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아래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언론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부서</w:t>
      </w:r>
      <w:r w:rsidRPr="00AD1270">
        <w:rPr>
          <w:rFonts w:ascii="Times New Roman" w:hAnsi="Times New Roman" w:cs="Times New Roman"/>
          <w:lang w:val="en-US" w:eastAsia="ko-KR"/>
        </w:rPr>
        <w:t xml:space="preserve">(Media Unit) </w:t>
      </w:r>
      <w:r w:rsidRPr="00AD1270">
        <w:rPr>
          <w:rFonts w:ascii="Times New Roman" w:eastAsia="Batang" w:hAnsi="Times New Roman" w:cs="Times New Roman"/>
          <w:lang w:val="en-US" w:eastAsia="ko-KR"/>
        </w:rPr>
        <w:t>담당자로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문의해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주십시오</w:t>
      </w:r>
      <w:r w:rsidRPr="00AD1270">
        <w:rPr>
          <w:rFonts w:ascii="Times New Roman" w:hAnsi="Times New Roman" w:cs="Times New Roman"/>
          <w:lang w:val="en-US" w:eastAsia="ko-KR"/>
        </w:rPr>
        <w:t>.</w:t>
      </w:r>
    </w:p>
    <w:p w14:paraId="37F2A1FA" w14:textId="653119C8" w:rsidR="001E7808" w:rsidRPr="00AD1270" w:rsidRDefault="001E7808" w:rsidP="001E7808">
      <w:pPr>
        <w:spacing w:line="240" w:lineRule="auto"/>
        <w:rPr>
          <w:rFonts w:ascii="Times New Roman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/>
          <w:lang w:val="en-US" w:eastAsia="ko-KR"/>
        </w:rPr>
        <w:t>새비에</w:t>
      </w:r>
      <w:r w:rsidRPr="00AD1270">
        <w:rPr>
          <w:rFonts w:ascii="Times New Roman" w:hAnsi="Times New Roman" w:cs="Times New Roman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/>
          <w:lang w:val="en-US" w:eastAsia="ko-KR"/>
        </w:rPr>
        <w:t>셀라야</w:t>
      </w:r>
      <w:r w:rsidRPr="00AD1270">
        <w:rPr>
          <w:rFonts w:ascii="Times New Roman" w:hAnsi="Times New Roman" w:cs="Times New Roman"/>
          <w:lang w:val="en-US" w:eastAsia="ko-KR"/>
        </w:rPr>
        <w:t xml:space="preserve">(Xabier Celaya) (+ 41 22 917 9383 / xcelaya@ohchr.org)   </w:t>
      </w:r>
    </w:p>
    <w:p w14:paraId="12F5A703" w14:textId="24223A84" w:rsidR="001E7808" w:rsidRPr="00AD1270" w:rsidRDefault="001E7808" w:rsidP="001E7808">
      <w:pPr>
        <w:spacing w:line="240" w:lineRule="auto"/>
        <w:rPr>
          <w:rFonts w:ascii="Times New Roman" w:eastAsia="Batang" w:hAnsi="Times New Roman" w:cs="Times New Roman"/>
          <w:lang w:val="en-US" w:eastAsia="ko-KR"/>
        </w:rPr>
      </w:pP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UN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인권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관련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언론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보도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자료에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대한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주요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전달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사항은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아래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소셜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미디어를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통해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전달됩니다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.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관련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사항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업로드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시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 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>태그해주십시오</w:t>
      </w:r>
      <w:r w:rsidRPr="00AD1270">
        <w:rPr>
          <w:rFonts w:ascii="Times New Roman" w:eastAsia="Batang" w:hAnsi="Times New Roman" w:cs="Times New Roman" w:hint="eastAsia"/>
          <w:lang w:val="en-US" w:eastAsia="ko-KR"/>
        </w:rPr>
        <w:t xml:space="preserve">. </w:t>
      </w:r>
    </w:p>
    <w:p w14:paraId="00C3D1AC" w14:textId="77777777" w:rsidR="006D517D" w:rsidRPr="00643EFA" w:rsidRDefault="006D517D" w:rsidP="006D517D">
      <w:pPr>
        <w:pStyle w:val="NoSpacing"/>
        <w:rPr>
          <w:rFonts w:cs="Arial"/>
          <w:sz w:val="20"/>
        </w:rPr>
      </w:pPr>
      <w:r w:rsidRPr="00643EFA">
        <w:rPr>
          <w:rFonts w:cs="Arial"/>
          <w:sz w:val="20"/>
        </w:rPr>
        <w:t xml:space="preserve">Twitter: </w:t>
      </w:r>
      <w:hyperlink r:id="rId12" w:history="1">
        <w:proofErr w:type="spellStart"/>
        <w:r w:rsidRPr="00643EFA">
          <w:rPr>
            <w:rFonts w:cs="Arial"/>
            <w:color w:val="0000FF"/>
            <w:sz w:val="20"/>
            <w:u w:val="single"/>
          </w:rPr>
          <w:t>UNrightswire</w:t>
        </w:r>
        <w:proofErr w:type="spellEnd"/>
      </w:hyperlink>
      <w:r w:rsidRPr="00643EFA">
        <w:rPr>
          <w:rFonts w:cs="Arial"/>
          <w:color w:val="000000"/>
          <w:sz w:val="20"/>
        </w:rPr>
        <w:br/>
      </w:r>
      <w:r w:rsidRPr="00643EFA">
        <w:rPr>
          <w:rFonts w:cs="Arial"/>
          <w:sz w:val="20"/>
        </w:rPr>
        <w:t xml:space="preserve">Facebook: </w:t>
      </w:r>
      <w:hyperlink r:id="rId13" w:history="1">
        <w:proofErr w:type="spellStart"/>
        <w:r w:rsidRPr="00643EFA">
          <w:rPr>
            <w:rFonts w:cs="Arial"/>
            <w:color w:val="0000FF"/>
            <w:sz w:val="20"/>
            <w:u w:val="single"/>
          </w:rPr>
          <w:t>unitednationshumanrights</w:t>
        </w:r>
        <w:proofErr w:type="spellEnd"/>
      </w:hyperlink>
    </w:p>
    <w:p w14:paraId="734F7425" w14:textId="77777777" w:rsidR="006D517D" w:rsidRPr="00643EFA" w:rsidRDefault="006D517D" w:rsidP="006D517D">
      <w:pPr>
        <w:pStyle w:val="NoSpacing"/>
        <w:rPr>
          <w:rFonts w:cs="Arial"/>
          <w:sz w:val="20"/>
        </w:rPr>
      </w:pPr>
      <w:r w:rsidRPr="00643EFA">
        <w:rPr>
          <w:rFonts w:cs="Arial"/>
          <w:sz w:val="20"/>
        </w:rPr>
        <w:t xml:space="preserve">Google+: </w:t>
      </w:r>
      <w:hyperlink r:id="rId14" w:history="1">
        <w:proofErr w:type="spellStart"/>
        <w:r w:rsidRPr="00643EFA">
          <w:rPr>
            <w:rFonts w:cs="Arial"/>
            <w:color w:val="0000FF"/>
            <w:sz w:val="20"/>
            <w:u w:val="single"/>
          </w:rPr>
          <w:t>unitednationshumanrights</w:t>
        </w:r>
        <w:proofErr w:type="spellEnd"/>
      </w:hyperlink>
    </w:p>
    <w:p w14:paraId="4A27A647" w14:textId="77777777" w:rsidR="006D517D" w:rsidRDefault="006D517D" w:rsidP="006D517D">
      <w:pPr>
        <w:pStyle w:val="NoSpacing"/>
        <w:rPr>
          <w:rFonts w:cs="Arial"/>
          <w:color w:val="000000"/>
          <w:sz w:val="20"/>
        </w:rPr>
      </w:pPr>
      <w:proofErr w:type="spellStart"/>
      <w:r w:rsidRPr="00643EFA">
        <w:rPr>
          <w:rFonts w:cs="Arial"/>
          <w:sz w:val="20"/>
        </w:rPr>
        <w:t>Youtube</w:t>
      </w:r>
      <w:proofErr w:type="spellEnd"/>
      <w:r w:rsidRPr="00643EFA">
        <w:rPr>
          <w:rFonts w:cs="Arial"/>
          <w:sz w:val="20"/>
        </w:rPr>
        <w:t xml:space="preserve">: </w:t>
      </w:r>
      <w:hyperlink r:id="rId15" w:history="1">
        <w:proofErr w:type="spellStart"/>
        <w:r>
          <w:rPr>
            <w:rFonts w:cs="Arial"/>
            <w:color w:val="0000FF"/>
            <w:sz w:val="20"/>
            <w:u w:val="single"/>
          </w:rPr>
          <w:t>unohchr</w:t>
        </w:r>
        <w:proofErr w:type="spellEnd"/>
      </w:hyperlink>
    </w:p>
    <w:p w14:paraId="7E8FF055" w14:textId="7F126BF0" w:rsidR="00A070E9" w:rsidRPr="001E7808" w:rsidRDefault="00A070E9" w:rsidP="006D517D">
      <w:pPr>
        <w:spacing w:line="240" w:lineRule="auto"/>
        <w:rPr>
          <w:rFonts w:ascii="Times New Roman" w:eastAsia="Batang" w:hAnsi="Times New Roman" w:cs="Times New Roman"/>
          <w:lang w:val="en-US" w:eastAsia="ko-KR"/>
        </w:rPr>
      </w:pPr>
    </w:p>
    <w:sectPr w:rsidR="00A070E9" w:rsidRPr="001E7808" w:rsidSect="00967CE5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EF024" w14:textId="77777777" w:rsidR="00F54F22" w:rsidRDefault="00F54F22" w:rsidP="00120FB6">
      <w:pPr>
        <w:spacing w:after="0" w:line="240" w:lineRule="auto"/>
      </w:pPr>
      <w:r>
        <w:separator/>
      </w:r>
    </w:p>
  </w:endnote>
  <w:endnote w:type="continuationSeparator" w:id="0">
    <w:p w14:paraId="0F78424C" w14:textId="77777777" w:rsidR="00F54F22" w:rsidRDefault="00F54F22" w:rsidP="0012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F8B1" w14:textId="77777777" w:rsidR="00F54F22" w:rsidRDefault="00F54F22" w:rsidP="00120FB6">
      <w:pPr>
        <w:spacing w:after="0" w:line="240" w:lineRule="auto"/>
      </w:pPr>
      <w:r>
        <w:separator/>
      </w:r>
    </w:p>
  </w:footnote>
  <w:footnote w:type="continuationSeparator" w:id="0">
    <w:p w14:paraId="41ABCEA3" w14:textId="77777777" w:rsidR="00F54F22" w:rsidRDefault="00F54F22" w:rsidP="0012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A2A36" w14:textId="77777777" w:rsidR="00C519E0" w:rsidRPr="00120FB6" w:rsidRDefault="00C519E0" w:rsidP="002F63AC">
    <w:pPr>
      <w:pStyle w:val="Header"/>
      <w:wordWrap w:val="0"/>
      <w:jc w:val="right"/>
    </w:pPr>
    <w:r>
      <w:t>Draft as of 2015.11.0</w:t>
    </w:r>
    <w:r w:rsidR="008D768E">
      <w:t>6</w:t>
    </w:r>
  </w:p>
  <w:p w14:paraId="72420C7E" w14:textId="77777777" w:rsidR="00C519E0" w:rsidRDefault="00C51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0A"/>
    <w:rsid w:val="000B6A7E"/>
    <w:rsid w:val="000D20D7"/>
    <w:rsid w:val="000E5079"/>
    <w:rsid w:val="00120FB6"/>
    <w:rsid w:val="00133214"/>
    <w:rsid w:val="001E7808"/>
    <w:rsid w:val="002F2ADD"/>
    <w:rsid w:val="002F63AC"/>
    <w:rsid w:val="00306AED"/>
    <w:rsid w:val="003E349E"/>
    <w:rsid w:val="006012A1"/>
    <w:rsid w:val="00611325"/>
    <w:rsid w:val="006D517D"/>
    <w:rsid w:val="007B1B82"/>
    <w:rsid w:val="007E5437"/>
    <w:rsid w:val="008333B4"/>
    <w:rsid w:val="00837A82"/>
    <w:rsid w:val="0084091D"/>
    <w:rsid w:val="008D768E"/>
    <w:rsid w:val="00967CE5"/>
    <w:rsid w:val="00A070E9"/>
    <w:rsid w:val="00A2111F"/>
    <w:rsid w:val="00A57A0E"/>
    <w:rsid w:val="00AC75EA"/>
    <w:rsid w:val="00AD1270"/>
    <w:rsid w:val="00B05D4E"/>
    <w:rsid w:val="00B4566B"/>
    <w:rsid w:val="00B66DBD"/>
    <w:rsid w:val="00BA0D63"/>
    <w:rsid w:val="00C519E0"/>
    <w:rsid w:val="00C82F81"/>
    <w:rsid w:val="00CA6CF0"/>
    <w:rsid w:val="00CB78EA"/>
    <w:rsid w:val="00D048F2"/>
    <w:rsid w:val="00D06115"/>
    <w:rsid w:val="00D13684"/>
    <w:rsid w:val="00D834ED"/>
    <w:rsid w:val="00D84709"/>
    <w:rsid w:val="00DC44E7"/>
    <w:rsid w:val="00DD5056"/>
    <w:rsid w:val="00DE22A3"/>
    <w:rsid w:val="00E2038C"/>
    <w:rsid w:val="00E71172"/>
    <w:rsid w:val="00ED14EE"/>
    <w:rsid w:val="00EE4642"/>
    <w:rsid w:val="00F43190"/>
    <w:rsid w:val="00F54F22"/>
    <w:rsid w:val="00F679E1"/>
    <w:rsid w:val="00F76CA7"/>
    <w:rsid w:val="00F8043E"/>
    <w:rsid w:val="00FA4F0A"/>
    <w:rsid w:val="00FC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3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newstitle">
    <w:name w:val="lblnewstitle"/>
    <w:basedOn w:val="DefaultParagraphFont"/>
    <w:rsid w:val="00FA4F0A"/>
  </w:style>
  <w:style w:type="character" w:customStyle="1" w:styleId="lblnewsfulltext">
    <w:name w:val="lblnewsfulltext"/>
    <w:basedOn w:val="DefaultParagraphFont"/>
    <w:rsid w:val="00FA4F0A"/>
  </w:style>
  <w:style w:type="paragraph" w:styleId="NormalWeb">
    <w:name w:val="Normal (Web)"/>
    <w:basedOn w:val="Normal"/>
    <w:uiPriority w:val="99"/>
    <w:semiHidden/>
    <w:unhideWhenUsed/>
    <w:rsid w:val="00F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FA4F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B6"/>
  </w:style>
  <w:style w:type="paragraph" w:styleId="Footer">
    <w:name w:val="footer"/>
    <w:basedOn w:val="Normal"/>
    <w:link w:val="FooterChar"/>
    <w:uiPriority w:val="99"/>
    <w:unhideWhenUsed/>
    <w:rsid w:val="0012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B6"/>
  </w:style>
  <w:style w:type="paragraph" w:styleId="BalloonText">
    <w:name w:val="Balloon Text"/>
    <w:basedOn w:val="Normal"/>
    <w:link w:val="BalloonTextChar"/>
    <w:uiPriority w:val="99"/>
    <w:semiHidden/>
    <w:unhideWhenUsed/>
    <w:rsid w:val="0012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F81"/>
    <w:rPr>
      <w:b/>
      <w:bCs/>
      <w:sz w:val="20"/>
      <w:szCs w:val="20"/>
    </w:rPr>
  </w:style>
  <w:style w:type="paragraph" w:styleId="NoSpacing">
    <w:name w:val="No Spacing"/>
    <w:uiPriority w:val="1"/>
    <w:qFormat/>
    <w:rsid w:val="006D517D"/>
    <w:pPr>
      <w:spacing w:after="0" w:line="240" w:lineRule="auto"/>
    </w:pPr>
    <w:rPr>
      <w:rFonts w:ascii="Arial" w:eastAsia="Calibri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newstitle">
    <w:name w:val="lblnewstitle"/>
    <w:basedOn w:val="DefaultParagraphFont"/>
    <w:rsid w:val="00FA4F0A"/>
  </w:style>
  <w:style w:type="character" w:customStyle="1" w:styleId="lblnewsfulltext">
    <w:name w:val="lblnewsfulltext"/>
    <w:basedOn w:val="DefaultParagraphFont"/>
    <w:rsid w:val="00FA4F0A"/>
  </w:style>
  <w:style w:type="paragraph" w:styleId="NormalWeb">
    <w:name w:val="Normal (Web)"/>
    <w:basedOn w:val="Normal"/>
    <w:uiPriority w:val="99"/>
    <w:semiHidden/>
    <w:unhideWhenUsed/>
    <w:rsid w:val="00F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FA4F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B6"/>
  </w:style>
  <w:style w:type="paragraph" w:styleId="Footer">
    <w:name w:val="footer"/>
    <w:basedOn w:val="Normal"/>
    <w:link w:val="FooterChar"/>
    <w:uiPriority w:val="99"/>
    <w:unhideWhenUsed/>
    <w:rsid w:val="0012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B6"/>
  </w:style>
  <w:style w:type="paragraph" w:styleId="BalloonText">
    <w:name w:val="Balloon Text"/>
    <w:basedOn w:val="Normal"/>
    <w:link w:val="BalloonTextChar"/>
    <w:uiPriority w:val="99"/>
    <w:semiHidden/>
    <w:unhideWhenUsed/>
    <w:rsid w:val="0012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F81"/>
    <w:rPr>
      <w:b/>
      <w:bCs/>
      <w:sz w:val="20"/>
      <w:szCs w:val="20"/>
    </w:rPr>
  </w:style>
  <w:style w:type="paragraph" w:styleId="NoSpacing">
    <w:name w:val="No Spacing"/>
    <w:uiPriority w:val="1"/>
    <w:qFormat/>
    <w:rsid w:val="006D517D"/>
    <w:pPr>
      <w:spacing w:after="0" w:line="240" w:lineRule="auto"/>
    </w:pPr>
    <w:rPr>
      <w:rFonts w:ascii="Arial" w:eastAsia="Calibri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hrc/coidprk/pages/commissioninquiryonhrindprk.aspx" TargetMode="External"/><Relationship Id="rId13" Type="http://schemas.openxmlformats.org/officeDocument/2006/relationships/hyperlink" Target="http://www.facebook.com/unitednationshumanright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twitter.com/UNrightswi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oul.ohchr.org/EN/Pages/HO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UNOHCHR" TargetMode="External"/><Relationship Id="rId10" Type="http://schemas.openxmlformats.org/officeDocument/2006/relationships/hyperlink" Target="http://www.ohchr.org/EN/countries/AsiaRegion/Pages/KPIndex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SP/CountriesMandates/KP/Pages/SRDPRKorea.aspx" TargetMode="External"/><Relationship Id="rId14" Type="http://schemas.openxmlformats.org/officeDocument/2006/relationships/hyperlink" Target="http://www.facebook.com/unitednations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34AEE0-CDE4-42B0-9DFD-09E681FC1F4B}"/>
</file>

<file path=customXml/itemProps2.xml><?xml version="1.0" encoding="utf-8"?>
<ds:datastoreItem xmlns:ds="http://schemas.openxmlformats.org/officeDocument/2006/customXml" ds:itemID="{1E488581-5D6C-4F4D-9775-5ADBD5EDBCAC}"/>
</file>

<file path=customXml/itemProps3.xml><?xml version="1.0" encoding="utf-8"?>
<ds:datastoreItem xmlns:ds="http://schemas.openxmlformats.org/officeDocument/2006/customXml" ds:itemID="{2C3977B2-D9C0-4089-95A1-95E093826E57}"/>
</file>

<file path=customXml/itemProps4.xml><?xml version="1.0" encoding="utf-8"?>
<ds:datastoreItem xmlns:ds="http://schemas.openxmlformats.org/officeDocument/2006/customXml" ds:itemID="{E9781D2E-8278-43EB-B9EA-E4623FCB6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DPRK Special Rapporteur visit to Seoul in Korean</dc:title>
  <dc:creator>KR_Yu.Kanosue</dc:creator>
  <cp:lastModifiedBy>Xabier Celaya</cp:lastModifiedBy>
  <cp:revision>3</cp:revision>
  <cp:lastPrinted>2015-11-17T09:13:00Z</cp:lastPrinted>
  <dcterms:created xsi:type="dcterms:W3CDTF">2015-11-17T10:11:00Z</dcterms:created>
  <dcterms:modified xsi:type="dcterms:W3CDTF">2015-11-17T13:21:00Z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3240500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