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18BAC" w14:textId="77777777" w:rsidR="009C2E87" w:rsidRPr="002B75F6" w:rsidRDefault="009C2E87" w:rsidP="00B22696">
      <w:pPr>
        <w:tabs>
          <w:tab w:val="left" w:pos="142"/>
        </w:tabs>
        <w:ind w:left="-284"/>
      </w:pPr>
      <w:r w:rsidRPr="002B75F6">
        <w:rPr>
          <w:b/>
        </w:rPr>
        <w:t xml:space="preserve">Udayan Care’s Submissions to the UN Committee on the Rights of the Child on the </w:t>
      </w:r>
      <w:bookmarkStart w:id="0" w:name="_heading=h.gjdgxs"/>
      <w:bookmarkEnd w:id="0"/>
      <w:r w:rsidRPr="002B75F6">
        <w:rPr>
          <w:b/>
        </w:rPr>
        <w:t>2021 Day of General Discussion</w:t>
      </w:r>
      <w:r w:rsidRPr="002B75F6">
        <w:t xml:space="preserve"> (DGD) with focus on</w:t>
      </w:r>
      <w:r w:rsidRPr="002B75F6">
        <w:rPr>
          <w:b/>
        </w:rPr>
        <w:t xml:space="preserve"> </w:t>
      </w:r>
      <w:bookmarkStart w:id="1" w:name="_heading=h.30j0zll"/>
      <w:bookmarkEnd w:id="1"/>
      <w:r w:rsidRPr="002B75F6">
        <w:t>Children’s Rights and Alternative Care</w:t>
      </w:r>
    </w:p>
    <w:p w14:paraId="64D347DB" w14:textId="77777777" w:rsidR="008806CE" w:rsidRPr="002B75F6" w:rsidRDefault="008806CE" w:rsidP="00B22696">
      <w:pPr>
        <w:tabs>
          <w:tab w:val="left" w:pos="142"/>
        </w:tabs>
        <w:ind w:left="-284"/>
      </w:pPr>
    </w:p>
    <w:p w14:paraId="1878884F" w14:textId="7FF745E0" w:rsidR="00113A04" w:rsidRPr="002B75F6" w:rsidRDefault="00113A04" w:rsidP="00B22696">
      <w:pPr>
        <w:tabs>
          <w:tab w:val="left" w:pos="142"/>
        </w:tabs>
        <w:ind w:left="-284"/>
        <w:rPr>
          <w:b/>
          <w:u w:val="single"/>
        </w:rPr>
      </w:pPr>
      <w:r w:rsidRPr="002B75F6">
        <w:rPr>
          <w:b/>
          <w:u w:val="single"/>
        </w:rPr>
        <w:t>Who are we?</w:t>
      </w:r>
    </w:p>
    <w:p w14:paraId="6311F9D1" w14:textId="4CA84867" w:rsidR="00113A04" w:rsidRPr="002B75F6" w:rsidRDefault="00113A04" w:rsidP="00B22696">
      <w:pPr>
        <w:tabs>
          <w:tab w:val="left" w:pos="142"/>
        </w:tabs>
        <w:ind w:left="-284"/>
        <w:rPr>
          <w:rFonts w:eastAsia="Calibri"/>
        </w:rPr>
      </w:pPr>
      <w:r w:rsidRPr="002B75F6">
        <w:rPr>
          <w:rFonts w:eastAsia="Calibri"/>
        </w:rPr>
        <w:t xml:space="preserve">“Udayan”', in Sanskrit, means “Eternal Sunrise”. We bring sunshine into the lives of underserved sections of society that require intervention. </w:t>
      </w:r>
      <w:r w:rsidRPr="002B75F6">
        <w:rPr>
          <w:rFonts w:eastAsia="Calibri"/>
          <w:b/>
        </w:rPr>
        <w:t>Registered in 1994</w:t>
      </w:r>
      <w:r w:rsidRPr="002B75F6">
        <w:rPr>
          <w:rFonts w:eastAsia="Calibri"/>
        </w:rPr>
        <w:t xml:space="preserve"> as a Public Charitable Trust in Delhi, Udayan Care works to empower vulnerable children, women, </w:t>
      </w:r>
      <w:r w:rsidRPr="002B75F6">
        <w:rPr>
          <w:rFonts w:eastAsia="Calibri"/>
          <w:noProof/>
        </w:rPr>
        <w:t>and</w:t>
      </w:r>
      <w:r w:rsidRPr="002B75F6">
        <w:rPr>
          <w:rFonts w:eastAsia="Calibri"/>
        </w:rPr>
        <w:t xml:space="preserve"> youth in </w:t>
      </w:r>
      <w:r w:rsidRPr="002B75F6">
        <w:rPr>
          <w:rFonts w:eastAsia="Calibri"/>
          <w:b/>
        </w:rPr>
        <w:t>27 cities across 15 states</w:t>
      </w:r>
      <w:r w:rsidR="003C58C3" w:rsidRPr="002B75F6">
        <w:rPr>
          <w:rFonts w:eastAsia="Calibri"/>
        </w:rPr>
        <w:t xml:space="preserve"> of India. </w:t>
      </w:r>
      <w:r w:rsidRPr="002B75F6">
        <w:rPr>
          <w:rFonts w:eastAsia="Calibri"/>
        </w:rPr>
        <w:t xml:space="preserve">We began with </w:t>
      </w:r>
      <w:r w:rsidRPr="002B75F6">
        <w:rPr>
          <w:rFonts w:eastAsia="Calibri"/>
          <w:noProof/>
        </w:rPr>
        <w:t>thorough</w:t>
      </w:r>
      <w:r w:rsidRPr="002B75F6">
        <w:rPr>
          <w:rFonts w:eastAsia="Calibri"/>
        </w:rPr>
        <w:t xml:space="preserve"> research on existing models for children in need of care &amp; protection and programmes that exist for disadvantaged young girls, women and youth</w:t>
      </w:r>
      <w:r w:rsidR="00D2341D" w:rsidRPr="002B75F6">
        <w:rPr>
          <w:rFonts w:eastAsia="Calibri"/>
        </w:rPr>
        <w:t>,</w:t>
      </w:r>
      <w:r w:rsidRPr="002B75F6">
        <w:rPr>
          <w:rFonts w:eastAsia="Calibri"/>
        </w:rPr>
        <w:t xml:space="preserve"> and contextualised</w:t>
      </w:r>
      <w:r w:rsidR="00D2341D" w:rsidRPr="002B75F6">
        <w:rPr>
          <w:rFonts w:eastAsia="Calibri"/>
        </w:rPr>
        <w:t xml:space="preserve">, </w:t>
      </w:r>
      <w:r w:rsidRPr="002B75F6">
        <w:rPr>
          <w:rFonts w:eastAsia="Calibri"/>
        </w:rPr>
        <w:t xml:space="preserve">innovated </w:t>
      </w:r>
      <w:r w:rsidR="00D2341D" w:rsidRPr="002B75F6">
        <w:rPr>
          <w:rFonts w:eastAsia="Calibri"/>
        </w:rPr>
        <w:t xml:space="preserve">and scaled our programmes </w:t>
      </w:r>
      <w:r w:rsidRPr="002B75F6">
        <w:rPr>
          <w:rFonts w:eastAsia="Calibri"/>
        </w:rPr>
        <w:t>to suit our vision</w:t>
      </w:r>
      <w:r w:rsidR="00D2341D" w:rsidRPr="002B75F6">
        <w:rPr>
          <w:rFonts w:eastAsia="Calibri"/>
        </w:rPr>
        <w:t>, “Where Young Lives Shine’!</w:t>
      </w:r>
      <w:r w:rsidRPr="002B75F6">
        <w:rPr>
          <w:rFonts w:eastAsia="Calibri"/>
        </w:rPr>
        <w:t xml:space="preserve">. </w:t>
      </w:r>
    </w:p>
    <w:p w14:paraId="43A9ACD4" w14:textId="77777777" w:rsidR="00113A04" w:rsidRPr="002B75F6" w:rsidRDefault="00113A04" w:rsidP="00B22696">
      <w:pPr>
        <w:tabs>
          <w:tab w:val="left" w:pos="142"/>
        </w:tabs>
        <w:ind w:left="-284"/>
        <w:rPr>
          <w:rFonts w:eastAsia="Calibri"/>
        </w:rPr>
      </w:pPr>
    </w:p>
    <w:p w14:paraId="52391329" w14:textId="4C40B097" w:rsidR="00113A04" w:rsidRPr="002B75F6" w:rsidRDefault="00113A04" w:rsidP="00B22696">
      <w:pPr>
        <w:tabs>
          <w:tab w:val="left" w:pos="142"/>
        </w:tabs>
        <w:ind w:left="-284"/>
        <w:rPr>
          <w:b/>
          <w:u w:val="single"/>
        </w:rPr>
      </w:pPr>
      <w:r w:rsidRPr="002B75F6">
        <w:rPr>
          <w:b/>
          <w:u w:val="single"/>
        </w:rPr>
        <w:t>About Udayan Ghars</w:t>
      </w:r>
    </w:p>
    <w:p w14:paraId="72A0F012" w14:textId="5DBF91B1" w:rsidR="00113A04" w:rsidRPr="002B75F6" w:rsidRDefault="00113A04" w:rsidP="00B22696">
      <w:pPr>
        <w:tabs>
          <w:tab w:val="left" w:pos="142"/>
        </w:tabs>
        <w:ind w:left="-284"/>
      </w:pPr>
      <w:r w:rsidRPr="002B75F6">
        <w:t>The need for quality, alternative care for ‘children without Parental care’ in India is an urgent human de</w:t>
      </w:r>
      <w:r w:rsidR="001F704B" w:rsidRPr="002B75F6">
        <w:t xml:space="preserve">velopment concern at this time. </w:t>
      </w:r>
      <w:r w:rsidRPr="002B75F6">
        <w:t xml:space="preserve">Orphaned and at-risk children, on the verge of separation from families, or already separated, suffer from abuse, neglect, malnutrition, ill health, emotional trauma and lack of education. As different forms of alternative care are still at a nascent stage and </w:t>
      </w:r>
      <w:r w:rsidR="00D2341D" w:rsidRPr="002B75F6">
        <w:t>the established</w:t>
      </w:r>
      <w:r w:rsidRPr="002B75F6">
        <w:t xml:space="preserve"> alternative at this moment is residential care, which may not always adequately meet with Standards of Care as prescribed by our Juvenile law- The Juvenile Justice (Care and Protection) Act, 2015 and its Rules (2016). That’s why Udayan Ghar model </w:t>
      </w:r>
      <w:r w:rsidR="00D2341D" w:rsidRPr="002B75F6">
        <w:t>was conceived</w:t>
      </w:r>
      <w:r w:rsidRPr="002B75F6">
        <w:t>, under which 12 children as a unit live together within the community,</w:t>
      </w:r>
      <w:r w:rsidR="00D2341D" w:rsidRPr="002B75F6">
        <w:t xml:space="preserve"> in a group housing set up,</w:t>
      </w:r>
      <w:r w:rsidRPr="002B75F6">
        <w:t xml:space="preserve"> where family restoration and </w:t>
      </w:r>
      <w:r w:rsidR="00D2341D" w:rsidRPr="002B75F6">
        <w:t xml:space="preserve">family </w:t>
      </w:r>
      <w:r w:rsidRPr="002B75F6">
        <w:t xml:space="preserve">strengthening is </w:t>
      </w:r>
      <w:r w:rsidR="00D2341D" w:rsidRPr="002B75F6">
        <w:t xml:space="preserve">the </w:t>
      </w:r>
      <w:r w:rsidRPr="002B75F6">
        <w:t>first choice</w:t>
      </w:r>
      <w:r w:rsidR="00D2341D" w:rsidRPr="002B75F6">
        <w:t>. Those with us enjoy fullest possible development trajectories</w:t>
      </w:r>
      <w:r w:rsidRPr="002B75F6">
        <w:t>. There are 17 such homes, run under LIFE (Living In Family Environment</w:t>
      </w:r>
      <w:r w:rsidR="006904A4" w:rsidRPr="002B75F6">
        <w:t>) model</w:t>
      </w:r>
      <w:r w:rsidRPr="002B75F6">
        <w:t>.</w:t>
      </w:r>
    </w:p>
    <w:p w14:paraId="24FDCE66" w14:textId="77777777" w:rsidR="00113A04" w:rsidRPr="002B75F6" w:rsidRDefault="00113A04" w:rsidP="00B22696">
      <w:pPr>
        <w:tabs>
          <w:tab w:val="left" w:pos="142"/>
        </w:tabs>
        <w:ind w:left="-284"/>
      </w:pPr>
    </w:p>
    <w:p w14:paraId="37E3D441" w14:textId="73E5383B" w:rsidR="00113A04" w:rsidRPr="002B75F6" w:rsidRDefault="005604FD" w:rsidP="00B22696">
      <w:pPr>
        <w:tabs>
          <w:tab w:val="left" w:pos="142"/>
        </w:tabs>
        <w:ind w:left="-284"/>
        <w:rPr>
          <w:b/>
        </w:rPr>
      </w:pPr>
      <w:r w:rsidRPr="002B75F6">
        <w:rPr>
          <w:b/>
        </w:rPr>
        <w:t>Engagement with Children in Group Homes</w:t>
      </w:r>
    </w:p>
    <w:p w14:paraId="3A529A1B" w14:textId="77777777" w:rsidR="00113A04" w:rsidRPr="002B75F6" w:rsidRDefault="00113A04" w:rsidP="00B22696">
      <w:pPr>
        <w:tabs>
          <w:tab w:val="left" w:pos="142"/>
        </w:tabs>
        <w:ind w:left="-284"/>
      </w:pPr>
    </w:p>
    <w:p w14:paraId="0DEEC525" w14:textId="600586E6" w:rsidR="008806CE" w:rsidRPr="002B75F6" w:rsidRDefault="00D04DB4" w:rsidP="00B22696">
      <w:pPr>
        <w:tabs>
          <w:tab w:val="left" w:pos="142"/>
        </w:tabs>
        <w:ind w:left="-284"/>
      </w:pPr>
      <w:r w:rsidRPr="002B75F6">
        <w:t>Udayan Care* engaged with 20 children (15 to 18 years) who are directly under its care and protection, to gather their views and perceptions on some select</w:t>
      </w:r>
      <w:r w:rsidR="00F71A37" w:rsidRPr="002B75F6">
        <w:t>ed</w:t>
      </w:r>
      <w:r w:rsidRPr="002B75F6">
        <w:t xml:space="preserve"> questions as provided in the guidelines to the DGD submission. With the help of social workers and 2 interns from social work background, </w:t>
      </w:r>
      <w:r w:rsidR="00D2341D" w:rsidRPr="002B75F6">
        <w:t>due to CO</w:t>
      </w:r>
      <w:r w:rsidR="003F76FF" w:rsidRPr="002B75F6">
        <w:t>VID</w:t>
      </w:r>
      <w:r w:rsidR="00D2341D" w:rsidRPr="002B75F6">
        <w:t xml:space="preserve"> times, </w:t>
      </w:r>
      <w:r w:rsidR="00976FA2" w:rsidRPr="002B75F6">
        <w:t xml:space="preserve">FGDS were held virtually (in groups ranging from 5 to 10 participants)  and one on one </w:t>
      </w:r>
      <w:r w:rsidRPr="002B75F6">
        <w:t xml:space="preserve">telephonic conversations </w:t>
      </w:r>
      <w:r w:rsidR="00976FA2" w:rsidRPr="002B75F6">
        <w:t xml:space="preserve">with a few children. All responses have been collected </w:t>
      </w:r>
      <w:r w:rsidRPr="002B75F6">
        <w:t xml:space="preserve">in the month of May 2021 </w:t>
      </w:r>
      <w:r w:rsidR="00976FA2" w:rsidRPr="002B75F6">
        <w:t xml:space="preserve">and </w:t>
      </w:r>
      <w:r w:rsidRPr="002B75F6">
        <w:t>Hindi</w:t>
      </w:r>
      <w:r w:rsidR="00976FA2" w:rsidRPr="002B75F6">
        <w:t xml:space="preserve"> was the principal medium of communication</w:t>
      </w:r>
      <w:r w:rsidRPr="002B75F6">
        <w:t xml:space="preserve">. The interns then </w:t>
      </w:r>
      <w:r w:rsidR="006656D4" w:rsidRPr="002B75F6">
        <w:t xml:space="preserve">translated the received </w:t>
      </w:r>
      <w:r w:rsidRPr="002B75F6">
        <w:t xml:space="preserve">responses </w:t>
      </w:r>
      <w:r w:rsidR="006656D4" w:rsidRPr="002B75F6">
        <w:t>to</w:t>
      </w:r>
      <w:r w:rsidRPr="002B75F6">
        <w:t xml:space="preserve"> English and the same has been consolidated and presented here. A </w:t>
      </w:r>
      <w:r w:rsidR="00D2341D" w:rsidRPr="002B75F6">
        <w:t xml:space="preserve">final </w:t>
      </w:r>
      <w:r w:rsidRPr="002B75F6">
        <w:t>virtual focussed group discussion took place on May 22, 2021, with children, youth, interns and the social workers</w:t>
      </w:r>
      <w:r w:rsidR="00D2341D" w:rsidRPr="002B75F6">
        <w:t>,</w:t>
      </w:r>
      <w:r w:rsidRPr="002B75F6">
        <w:t xml:space="preserve"> where the draft submission was presented and discussed. </w:t>
      </w:r>
    </w:p>
    <w:p w14:paraId="587B4137" w14:textId="05E6CB84" w:rsidR="00AA6A12" w:rsidRPr="002B75F6" w:rsidRDefault="00AA6A12" w:rsidP="00B22696">
      <w:pPr>
        <w:tabs>
          <w:tab w:val="left" w:pos="142"/>
        </w:tabs>
        <w:ind w:left="-284"/>
      </w:pPr>
      <w:r w:rsidRPr="002B75F6">
        <w:t xml:space="preserve">All participating children and youth were explained the purpose of the interactions and objectives of the DGD in </w:t>
      </w:r>
      <w:r w:rsidR="00D2341D" w:rsidRPr="002B75F6">
        <w:t>H</w:t>
      </w:r>
      <w:r w:rsidRPr="002B75F6">
        <w:t xml:space="preserve">indi. They were given a choice to participate or not and as we saw, a few children did express their inability to respond and this decision was respected by the organisation. </w:t>
      </w:r>
    </w:p>
    <w:p w14:paraId="0B81BFC3" w14:textId="77777777" w:rsidR="005B5F34" w:rsidRPr="002B75F6" w:rsidRDefault="005B5F34" w:rsidP="00B22696">
      <w:pPr>
        <w:tabs>
          <w:tab w:val="left" w:pos="142"/>
        </w:tabs>
        <w:ind w:left="-284"/>
      </w:pPr>
    </w:p>
    <w:p w14:paraId="0BA65B15" w14:textId="77777777" w:rsidR="00D04DB4" w:rsidRPr="002B75F6" w:rsidRDefault="00754897" w:rsidP="00B22696">
      <w:pPr>
        <w:shd w:val="clear" w:color="auto" w:fill="9CC2E5" w:themeFill="accent1" w:themeFillTint="99"/>
        <w:tabs>
          <w:tab w:val="left" w:pos="142"/>
        </w:tabs>
        <w:ind w:left="-284"/>
        <w:rPr>
          <w:b/>
        </w:rPr>
      </w:pPr>
      <w:r w:rsidRPr="002B75F6">
        <w:rPr>
          <w:b/>
        </w:rPr>
        <w:t xml:space="preserve">Section A: </w:t>
      </w:r>
      <w:r w:rsidR="00D04DB4" w:rsidRPr="002B75F6">
        <w:rPr>
          <w:b/>
        </w:rPr>
        <w:t xml:space="preserve">Responses from children (below 18) </w:t>
      </w:r>
    </w:p>
    <w:p w14:paraId="0800F3CC" w14:textId="77777777" w:rsidR="006F1102" w:rsidRPr="002B75F6" w:rsidRDefault="006F1102" w:rsidP="00B22696">
      <w:pPr>
        <w:tabs>
          <w:tab w:val="left" w:pos="142"/>
        </w:tabs>
        <w:suppressAutoHyphens/>
        <w:spacing w:after="120"/>
        <w:ind w:left="-284"/>
        <w:rPr>
          <w:i/>
        </w:rPr>
      </w:pPr>
    </w:p>
    <w:p w14:paraId="2795914F"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lastRenderedPageBreak/>
        <w:t>How can we work to ensure that children in alternative care who have been victims of human rights violations are offered access to effective legal and other remedies?</w:t>
      </w:r>
    </w:p>
    <w:p w14:paraId="2FF44005" w14:textId="15BCCE6B" w:rsidR="004C4C37" w:rsidRPr="002B75F6" w:rsidRDefault="004C4C37" w:rsidP="00B22696">
      <w:pPr>
        <w:pStyle w:val="ListParagraph"/>
        <w:numPr>
          <w:ilvl w:val="0"/>
          <w:numId w:val="11"/>
        </w:numPr>
        <w:tabs>
          <w:tab w:val="left" w:pos="142"/>
        </w:tabs>
        <w:suppressAutoHyphens/>
        <w:spacing w:after="120"/>
        <w:ind w:left="-284" w:firstLine="0"/>
      </w:pPr>
      <w:r w:rsidRPr="002B75F6">
        <w:t>G</w:t>
      </w:r>
      <w:r w:rsidR="004847DA" w:rsidRPr="002B75F6">
        <w:t>ood education is a must and a</w:t>
      </w:r>
      <w:r w:rsidR="006F1102" w:rsidRPr="002B75F6">
        <w:t xml:space="preserve">long with education, </w:t>
      </w:r>
      <w:r w:rsidRPr="002B75F6">
        <w:t xml:space="preserve">children must be </w:t>
      </w:r>
      <w:r w:rsidR="004847DA" w:rsidRPr="002B75F6">
        <w:t>provided with</w:t>
      </w:r>
      <w:r w:rsidRPr="002B75F6">
        <w:t xml:space="preserve"> </w:t>
      </w:r>
      <w:r w:rsidR="006F1102" w:rsidRPr="002B75F6">
        <w:t xml:space="preserve">love and care </w:t>
      </w:r>
    </w:p>
    <w:p w14:paraId="4848BBC2" w14:textId="60507E39" w:rsidR="006F1102" w:rsidRPr="002B75F6" w:rsidRDefault="006F1102" w:rsidP="00B22696">
      <w:pPr>
        <w:pStyle w:val="ListParagraph"/>
        <w:numPr>
          <w:ilvl w:val="0"/>
          <w:numId w:val="11"/>
        </w:numPr>
        <w:tabs>
          <w:tab w:val="left" w:pos="142"/>
        </w:tabs>
        <w:suppressAutoHyphens/>
        <w:spacing w:after="120"/>
        <w:ind w:left="-284" w:firstLine="0"/>
      </w:pPr>
      <w:r w:rsidRPr="002B75F6">
        <w:t>Effective counselling and skills for coping w</w:t>
      </w:r>
      <w:r w:rsidR="00212A54" w:rsidRPr="002B75F6">
        <w:t>ith difficult life situations</w:t>
      </w:r>
      <w:r w:rsidR="00AC7B2A">
        <w:t>, along with mental health counselling is</w:t>
      </w:r>
      <w:r w:rsidRPr="002B75F6">
        <w:t xml:space="preserve"> also critical.</w:t>
      </w:r>
    </w:p>
    <w:p w14:paraId="2957E74E" w14:textId="77777777" w:rsidR="006F1102" w:rsidRPr="002B75F6" w:rsidRDefault="006F1102" w:rsidP="00B22696">
      <w:pPr>
        <w:tabs>
          <w:tab w:val="left" w:pos="142"/>
        </w:tabs>
        <w:suppressAutoHyphens/>
        <w:spacing w:after="120"/>
        <w:ind w:left="-284"/>
        <w:rPr>
          <w:i/>
        </w:rPr>
      </w:pPr>
      <w:r w:rsidRPr="002B75F6">
        <w:rPr>
          <w:i/>
        </w:rPr>
        <w:t>“If children are taken to the court, no one should talk in a loud voice with them. People should not ogle at them every time or not pressurize them in any manner.”</w:t>
      </w:r>
    </w:p>
    <w:p w14:paraId="382D5535" w14:textId="77777777"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 xml:space="preserve">Sessions must be held with children to teach them their rights, and be made confident enough to speak out. </w:t>
      </w:r>
    </w:p>
    <w:p w14:paraId="3E2A9850" w14:textId="77D5CC24"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They can be encouraged to volunteer with NGOs to spread awareness on child care rights and how to report cases of sexual abuse. The process to make a complaint of abus</w:t>
      </w:r>
      <w:r w:rsidR="003F3DF1">
        <w:t>e must be made simple and clearer</w:t>
      </w:r>
    </w:p>
    <w:p w14:paraId="03220889" w14:textId="77777777"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 xml:space="preserve">Children must know about available Child Line number and services in their area </w:t>
      </w:r>
    </w:p>
    <w:p w14:paraId="4BAE3095" w14:textId="77777777"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 xml:space="preserve">Efforts should be made to trace their families, and ask them about their problems with care and concern. </w:t>
      </w:r>
    </w:p>
    <w:p w14:paraId="748AA28A" w14:textId="77777777"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Authorities must avoid and hasten the process of shifting a child from 1 institution to another in case of any mishap so that children do not have to go through psychological trauma regularly. (this was with reference to the many short term children or those who come for overnight protective stay)</w:t>
      </w:r>
    </w:p>
    <w:p w14:paraId="058A73E2" w14:textId="661D84C6" w:rsidR="003D01E7" w:rsidRPr="002B75F6" w:rsidRDefault="00B022CE" w:rsidP="00B22696">
      <w:pPr>
        <w:pStyle w:val="ListParagraph"/>
        <w:numPr>
          <w:ilvl w:val="0"/>
          <w:numId w:val="13"/>
        </w:numPr>
        <w:tabs>
          <w:tab w:val="left" w:pos="142"/>
        </w:tabs>
        <w:suppressAutoHyphens/>
        <w:spacing w:after="120"/>
        <w:ind w:left="-284" w:firstLine="0"/>
        <w:rPr>
          <w:lang w:val="en-IN"/>
        </w:rPr>
      </w:pPr>
      <w:r w:rsidRPr="002B75F6">
        <w:t>There m</w:t>
      </w:r>
      <w:r w:rsidR="00D94B8A" w:rsidRPr="002B75F6">
        <w:t>ust be no violation of rights.</w:t>
      </w:r>
    </w:p>
    <w:p w14:paraId="63D75AC1" w14:textId="77777777" w:rsidR="009C1F4B" w:rsidRPr="002B75F6" w:rsidRDefault="009C1F4B" w:rsidP="00B22696">
      <w:pPr>
        <w:pStyle w:val="ListParagraph"/>
        <w:tabs>
          <w:tab w:val="left" w:pos="142"/>
        </w:tabs>
        <w:suppressAutoHyphens/>
        <w:spacing w:after="120"/>
        <w:ind w:left="-284"/>
      </w:pPr>
    </w:p>
    <w:p w14:paraId="57C18F41"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What are characteristics of high-quality alternative care?</w:t>
      </w:r>
    </w:p>
    <w:p w14:paraId="37A19518" w14:textId="77777777" w:rsidR="009C1F4B" w:rsidRPr="002B75F6" w:rsidRDefault="009C1F4B" w:rsidP="00B22696">
      <w:pPr>
        <w:pStyle w:val="ListParagraph"/>
        <w:numPr>
          <w:ilvl w:val="0"/>
          <w:numId w:val="8"/>
        </w:numPr>
        <w:tabs>
          <w:tab w:val="left" w:pos="142"/>
        </w:tabs>
        <w:suppressAutoHyphens/>
        <w:spacing w:after="120"/>
        <w:ind w:left="-284" w:firstLine="0"/>
        <w:rPr>
          <w:i/>
        </w:rPr>
        <w:sectPr w:rsidR="009C1F4B" w:rsidRPr="002B75F6">
          <w:pgSz w:w="11906" w:h="16838"/>
          <w:pgMar w:top="1440" w:right="1440" w:bottom="1440" w:left="1440" w:header="708" w:footer="708" w:gutter="0"/>
          <w:cols w:space="708"/>
          <w:docGrid w:linePitch="360"/>
        </w:sectPr>
      </w:pPr>
    </w:p>
    <w:p w14:paraId="50B09528"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Ensuring basic needs-education, food, shelter and health</w:t>
      </w:r>
    </w:p>
    <w:p w14:paraId="1F02F632"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 xml:space="preserve">Medical check-ups </w:t>
      </w:r>
    </w:p>
    <w:p w14:paraId="4FABAD89"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 xml:space="preserve">Mental Health Care </w:t>
      </w:r>
    </w:p>
    <w:p w14:paraId="082D44A7"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Good, safe and secure environment</w:t>
      </w:r>
    </w:p>
    <w:p w14:paraId="4BAF7303"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Proper Sanitation</w:t>
      </w:r>
    </w:p>
    <w:p w14:paraId="24DC2AB6"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 xml:space="preserve">Sufficient infrastructure and resources </w:t>
      </w:r>
    </w:p>
    <w:p w14:paraId="2D5F3BD2"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Healthy nutritious food, balanced diet</w:t>
      </w:r>
    </w:p>
    <w:p w14:paraId="3986A781"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Ability to cope with problems, concerns</w:t>
      </w:r>
    </w:p>
    <w:p w14:paraId="7DD4CCE3"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Discipline</w:t>
      </w:r>
    </w:p>
    <w:p w14:paraId="67C5162D"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 xml:space="preserve">Ability to plan for one’s future </w:t>
      </w:r>
    </w:p>
    <w:p w14:paraId="0EF0A3FA"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 xml:space="preserve">Carers must be aware of children’s’ rights &amp; responsibilities </w:t>
      </w:r>
    </w:p>
    <w:p w14:paraId="47F29E96" w14:textId="77777777" w:rsidR="003D01E7" w:rsidRPr="002B75F6" w:rsidRDefault="00B022CE" w:rsidP="00B22696">
      <w:pPr>
        <w:pStyle w:val="ListParagraph"/>
        <w:numPr>
          <w:ilvl w:val="0"/>
          <w:numId w:val="14"/>
        </w:numPr>
        <w:tabs>
          <w:tab w:val="left" w:pos="142"/>
        </w:tabs>
        <w:suppressAutoHyphens/>
        <w:spacing w:after="120"/>
        <w:ind w:left="-284" w:right="-236" w:firstLine="0"/>
        <w:rPr>
          <w:i/>
          <w:lang w:val="en-IN"/>
        </w:rPr>
      </w:pPr>
      <w:r w:rsidRPr="002B75F6">
        <w:rPr>
          <w:i/>
          <w:iCs/>
        </w:rPr>
        <w:t>Involvement in plans on decision for own life - often the plan is not as per what the child wants to become</w:t>
      </w:r>
    </w:p>
    <w:p w14:paraId="41BAB7EF"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Talking politely to children</w:t>
      </w:r>
    </w:p>
    <w:p w14:paraId="332F24B1"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Non- discriminate</w:t>
      </w:r>
    </w:p>
    <w:p w14:paraId="329F5E1D"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Confidence Building</w:t>
      </w:r>
    </w:p>
    <w:p w14:paraId="26EA40C6"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Knowledge to discriminate between right and wrong</w:t>
      </w:r>
    </w:p>
    <w:p w14:paraId="03C3B54A"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 xml:space="preserve">Legal aid when required </w:t>
      </w:r>
    </w:p>
    <w:p w14:paraId="060E84B2"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Financial support for young adults to live independently</w:t>
      </w:r>
      <w:r w:rsidRPr="002B75F6">
        <w:rPr>
          <w:i/>
        </w:rPr>
        <w:t> </w:t>
      </w:r>
    </w:p>
    <w:p w14:paraId="7605459A" w14:textId="77777777" w:rsidR="003D01E7" w:rsidRPr="002B75F6" w:rsidRDefault="00B022CE" w:rsidP="00B22696">
      <w:pPr>
        <w:pStyle w:val="ListParagraph"/>
        <w:numPr>
          <w:ilvl w:val="0"/>
          <w:numId w:val="14"/>
        </w:numPr>
        <w:tabs>
          <w:tab w:val="left" w:pos="142"/>
        </w:tabs>
        <w:suppressAutoHyphens/>
        <w:spacing w:after="120"/>
        <w:ind w:left="-284" w:firstLine="0"/>
        <w:rPr>
          <w:i/>
          <w:lang w:val="en-IN"/>
        </w:rPr>
      </w:pPr>
      <w:r w:rsidRPr="002B75F6">
        <w:rPr>
          <w:i/>
          <w:iCs/>
        </w:rPr>
        <w:t>The process should be participatory and children ,must be involved in decision making</w:t>
      </w:r>
    </w:p>
    <w:p w14:paraId="2A806305" w14:textId="1A637828" w:rsidR="00CA456C" w:rsidRPr="002B75F6" w:rsidRDefault="00CA456C" w:rsidP="00B22696">
      <w:pPr>
        <w:pStyle w:val="ListParagraph"/>
        <w:numPr>
          <w:ilvl w:val="0"/>
          <w:numId w:val="14"/>
        </w:numPr>
        <w:tabs>
          <w:tab w:val="left" w:pos="142"/>
        </w:tabs>
        <w:suppressAutoHyphens/>
        <w:spacing w:after="120"/>
        <w:ind w:left="-284" w:firstLine="0"/>
        <w:rPr>
          <w:i/>
          <w:lang w:val="en-IN"/>
        </w:rPr>
      </w:pPr>
      <w:r w:rsidRPr="002B75F6">
        <w:rPr>
          <w:i/>
        </w:rPr>
        <w:t>Care leaver’s should get opportunities, and they should get proper guidance</w:t>
      </w:r>
    </w:p>
    <w:p w14:paraId="434C13D7" w14:textId="77777777" w:rsidR="00CA456C" w:rsidRPr="002B75F6" w:rsidRDefault="00CA456C" w:rsidP="00B22696">
      <w:pPr>
        <w:pStyle w:val="ListParagraph"/>
        <w:tabs>
          <w:tab w:val="left" w:pos="142"/>
        </w:tabs>
        <w:suppressAutoHyphens/>
        <w:spacing w:after="120"/>
        <w:ind w:left="-284"/>
        <w:rPr>
          <w:i/>
          <w:lang w:val="en-IN"/>
        </w:rPr>
      </w:pPr>
    </w:p>
    <w:p w14:paraId="56E3C8DA" w14:textId="77777777" w:rsidR="00CA456C" w:rsidRPr="002B75F6" w:rsidRDefault="00CA456C" w:rsidP="00B22696">
      <w:pPr>
        <w:pStyle w:val="ListParagraph"/>
        <w:tabs>
          <w:tab w:val="left" w:pos="142"/>
        </w:tabs>
        <w:suppressAutoHyphens/>
        <w:spacing w:after="120"/>
        <w:ind w:left="-284"/>
        <w:rPr>
          <w:i/>
        </w:rPr>
        <w:sectPr w:rsidR="00CA456C" w:rsidRPr="002B75F6" w:rsidSect="00CA456C">
          <w:type w:val="continuous"/>
          <w:pgSz w:w="11906" w:h="16838"/>
          <w:pgMar w:top="1440" w:right="1440" w:bottom="1440" w:left="1440" w:header="708" w:footer="708" w:gutter="0"/>
          <w:cols w:num="2" w:space="708"/>
          <w:docGrid w:linePitch="360"/>
        </w:sectPr>
      </w:pPr>
    </w:p>
    <w:p w14:paraId="5B9448FA" w14:textId="7BAA7F55" w:rsidR="009C1F4B" w:rsidRPr="002B75F6" w:rsidRDefault="009C1F4B" w:rsidP="00B22696">
      <w:pPr>
        <w:pStyle w:val="ListParagraph"/>
        <w:tabs>
          <w:tab w:val="left" w:pos="142"/>
        </w:tabs>
        <w:suppressAutoHyphens/>
        <w:spacing w:after="120"/>
        <w:ind w:left="-284"/>
        <w:rPr>
          <w:i/>
        </w:rPr>
      </w:pPr>
    </w:p>
    <w:p w14:paraId="62C08937"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How would you want a policy maker to know if high-quality alternative care is being met?</w:t>
      </w:r>
    </w:p>
    <w:p w14:paraId="5D5C7AC1"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Good surrounding which has respectable people in it, who are always properly dressed</w:t>
      </w:r>
    </w:p>
    <w:p w14:paraId="3FDE1D46"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lastRenderedPageBreak/>
        <w:t>Their physical and mental health is being taken care of</w:t>
      </w:r>
    </w:p>
    <w:p w14:paraId="4715D421"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Children are guided about the ways to properly plan their future</w:t>
      </w:r>
    </w:p>
    <w:p w14:paraId="2B77DDB1"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They are being taught to handle the different situation on how to cope with problems</w:t>
      </w:r>
    </w:p>
    <w:p w14:paraId="308091C3"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They are given the awareness about voting right, other rights and responsibilities, as well as scientific knowledge. For physical exercises, equipment like yoga are extended to them</w:t>
      </w:r>
    </w:p>
    <w:p w14:paraId="4F64C419"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To let the inspectors who come for inspection, know about all the availability in their homes. Sometimes  when they come in without informing, it sometimes scares us or disturbs our daily routine</w:t>
      </w:r>
    </w:p>
    <w:p w14:paraId="67C3E040" w14:textId="4DEAB6B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 xml:space="preserve">Good and higher education and psychological care is treated as a priority. </w:t>
      </w:r>
    </w:p>
    <w:p w14:paraId="607EEA0A" w14:textId="1162D12A" w:rsidR="003D01E7" w:rsidRPr="002B75F6" w:rsidRDefault="00302344" w:rsidP="00B22696">
      <w:pPr>
        <w:numPr>
          <w:ilvl w:val="0"/>
          <w:numId w:val="26"/>
        </w:numPr>
        <w:tabs>
          <w:tab w:val="left" w:pos="142"/>
        </w:tabs>
        <w:suppressAutoHyphens/>
        <w:spacing w:after="120"/>
        <w:ind w:left="-284" w:firstLine="0"/>
        <w:rPr>
          <w:i/>
          <w:lang w:val="en-IN"/>
        </w:rPr>
      </w:pPr>
      <w:r>
        <w:rPr>
          <w:i/>
          <w:iCs/>
        </w:rPr>
        <w:t>Monitoring provisions</w:t>
      </w:r>
    </w:p>
    <w:p w14:paraId="7FE565F5"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Exposure through workshops, mental financial support in pursuing dreams</w:t>
      </w:r>
    </w:p>
    <w:p w14:paraId="1E857087"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 xml:space="preserve">Ability of the organisation to support the child in what they want to do, how much more support is required, what more could be done to increase care provided. </w:t>
      </w:r>
    </w:p>
    <w:p w14:paraId="003A9CBA"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 xml:space="preserve">Policy maker can be shown the records of inspections, government visits and the suggestions given in it as well as areas where praise was received. </w:t>
      </w:r>
    </w:p>
    <w:p w14:paraId="639B2917" w14:textId="77777777" w:rsidR="003D01E7" w:rsidRPr="002B75F6" w:rsidRDefault="00B022CE" w:rsidP="00B22696">
      <w:pPr>
        <w:numPr>
          <w:ilvl w:val="0"/>
          <w:numId w:val="26"/>
        </w:numPr>
        <w:tabs>
          <w:tab w:val="left" w:pos="142"/>
        </w:tabs>
        <w:suppressAutoHyphens/>
        <w:spacing w:after="120"/>
        <w:ind w:left="-284" w:firstLine="0"/>
        <w:rPr>
          <w:i/>
          <w:lang w:val="en-IN"/>
        </w:rPr>
      </w:pPr>
      <w:r w:rsidRPr="002B75F6">
        <w:rPr>
          <w:i/>
          <w:iCs/>
        </w:rPr>
        <w:t>Good care reflects that our opinions matter, our voices are heard and acted upon</w:t>
      </w:r>
    </w:p>
    <w:p w14:paraId="4C5A07E2" w14:textId="77777777" w:rsidR="00CD6B7B" w:rsidRPr="002B75F6" w:rsidRDefault="00CD6B7B" w:rsidP="00B22696">
      <w:pPr>
        <w:tabs>
          <w:tab w:val="left" w:pos="142"/>
        </w:tabs>
        <w:suppressAutoHyphens/>
        <w:spacing w:after="120"/>
        <w:ind w:left="-284"/>
        <w:rPr>
          <w:i/>
        </w:rPr>
      </w:pPr>
    </w:p>
    <w:p w14:paraId="4BB5CCB4"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As a child with experience of child protection systems, how would you define high-quality care?</w:t>
      </w:r>
    </w:p>
    <w:p w14:paraId="71B79827"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The elders should be understanding and should guide us</w:t>
      </w:r>
    </w:p>
    <w:p w14:paraId="2B54F938"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There should be education performance parameters and measures</w:t>
      </w:r>
    </w:p>
    <w:p w14:paraId="75E9A64B"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 xml:space="preserve">There should be regular health checks and emotional checks. </w:t>
      </w:r>
    </w:p>
    <w:p w14:paraId="1F9D79FE"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 xml:space="preserve">Measures should be taken to enhance their cognitive development, personality and behaviour maintenance. </w:t>
      </w:r>
    </w:p>
    <w:p w14:paraId="775DCABB" w14:textId="03945DBB" w:rsidR="003D01E7" w:rsidRPr="002B75F6" w:rsidRDefault="00FF26A5" w:rsidP="00B22696">
      <w:pPr>
        <w:numPr>
          <w:ilvl w:val="0"/>
          <w:numId w:val="27"/>
        </w:numPr>
        <w:tabs>
          <w:tab w:val="left" w:pos="142"/>
        </w:tabs>
        <w:suppressAutoHyphens/>
        <w:spacing w:after="120"/>
        <w:ind w:left="-284" w:firstLine="0"/>
        <w:rPr>
          <w:i/>
          <w:lang w:val="en-IN"/>
        </w:rPr>
      </w:pPr>
      <w:r>
        <w:rPr>
          <w:i/>
          <w:iCs/>
        </w:rPr>
        <w:t>Ensure cleanliness</w:t>
      </w:r>
    </w:p>
    <w:p w14:paraId="3913A189"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A child should live happy in a healthy environment- a place where they have access to different resources for basic needs.</w:t>
      </w:r>
    </w:p>
    <w:p w14:paraId="4128C7C1"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Have all the opportunities to grow properly and participate in various activities</w:t>
      </w:r>
    </w:p>
    <w:p w14:paraId="54841FCA"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 xml:space="preserve">Have mental health counselling, </w:t>
      </w:r>
    </w:p>
    <w:p w14:paraId="6BC458B4"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Focus on the interest of children</w:t>
      </w:r>
    </w:p>
    <w:p w14:paraId="668BE6CD"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Proper nutrition, sanitization, career focus with support and opportunities to be provided along with tutors.</w:t>
      </w:r>
    </w:p>
    <w:p w14:paraId="20223897"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 xml:space="preserve">There should be no mention of the past of the child, </w:t>
      </w:r>
    </w:p>
    <w:p w14:paraId="5BE1C4D5" w14:textId="2AD140CF"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 xml:space="preserve">A child should be given </w:t>
      </w:r>
      <w:r w:rsidR="00CD76F0">
        <w:rPr>
          <w:i/>
          <w:iCs/>
        </w:rPr>
        <w:t>emotional care and mental care</w:t>
      </w:r>
    </w:p>
    <w:p w14:paraId="7F490042"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lastRenderedPageBreak/>
        <w:t xml:space="preserve">Proper planning of the future, allowing the child what they want to do with their life, monetary support for all children while they are at the home and especially once they are living independently after 18 </w:t>
      </w:r>
    </w:p>
    <w:p w14:paraId="2E9BDEDC" w14:textId="77777777" w:rsidR="003D01E7" w:rsidRPr="002B75F6" w:rsidRDefault="00B022CE" w:rsidP="00B22696">
      <w:pPr>
        <w:numPr>
          <w:ilvl w:val="0"/>
          <w:numId w:val="27"/>
        </w:numPr>
        <w:tabs>
          <w:tab w:val="left" w:pos="142"/>
        </w:tabs>
        <w:suppressAutoHyphens/>
        <w:spacing w:after="120"/>
        <w:ind w:left="-284" w:firstLine="0"/>
        <w:rPr>
          <w:i/>
          <w:lang w:val="en-IN"/>
        </w:rPr>
      </w:pPr>
      <w:r w:rsidRPr="002B75F6">
        <w:rPr>
          <w:i/>
          <w:iCs/>
        </w:rPr>
        <w:t>Carers must understand the child’s perspectives and emotions in empathetic ways by getting into their shoes.</w:t>
      </w:r>
    </w:p>
    <w:p w14:paraId="6954F91C" w14:textId="77777777" w:rsidR="006A2AB5" w:rsidRPr="002B75F6" w:rsidRDefault="006A2AB5" w:rsidP="00B22696">
      <w:pPr>
        <w:tabs>
          <w:tab w:val="left" w:pos="142"/>
        </w:tabs>
        <w:suppressAutoHyphens/>
        <w:spacing w:after="120"/>
        <w:ind w:left="-284"/>
        <w:rPr>
          <w:i/>
        </w:rPr>
      </w:pPr>
    </w:p>
    <w:p w14:paraId="7BE59B28"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What in your views are examples of measurements of high-quality alternative care?</w:t>
      </w:r>
    </w:p>
    <w:p w14:paraId="416D0A6B"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 xml:space="preserve">Provision of Aftercare 18 facilities. </w:t>
      </w:r>
    </w:p>
    <w:p w14:paraId="0F358AEF"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 xml:space="preserve">Provision of mentor parents in the homes </w:t>
      </w:r>
    </w:p>
    <w:p w14:paraId="141FA10F"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Academic performance of children</w:t>
      </w:r>
    </w:p>
    <w:p w14:paraId="1C7272B3"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A child’s way of communicating i.e. their behaviour</w:t>
      </w:r>
    </w:p>
    <w:p w14:paraId="6DA703FB" w14:textId="2749ED57" w:rsidR="003D01E7" w:rsidRPr="00CD76F0" w:rsidRDefault="00B022CE" w:rsidP="00A87EF3">
      <w:pPr>
        <w:pStyle w:val="ListParagraph"/>
        <w:numPr>
          <w:ilvl w:val="0"/>
          <w:numId w:val="28"/>
        </w:numPr>
        <w:tabs>
          <w:tab w:val="left" w:pos="142"/>
        </w:tabs>
        <w:suppressAutoHyphens/>
        <w:spacing w:after="120"/>
        <w:ind w:left="-284" w:firstLine="0"/>
        <w:rPr>
          <w:i/>
          <w:lang w:val="en-IN"/>
        </w:rPr>
      </w:pPr>
      <w:r w:rsidRPr="00CD76F0">
        <w:rPr>
          <w:i/>
          <w:iCs/>
        </w:rPr>
        <w:t>A child’s personal hygiene, communication skills and body language</w:t>
      </w:r>
      <w:r w:rsidR="00CD76F0" w:rsidRPr="00CD76F0">
        <w:rPr>
          <w:i/>
          <w:iCs/>
        </w:rPr>
        <w:t xml:space="preserve"> and </w:t>
      </w:r>
      <w:r w:rsidR="00CD76F0" w:rsidRPr="00CD76F0">
        <w:rPr>
          <w:i/>
          <w:iCs/>
        </w:rPr>
        <w:t>hygiene- sanitary napkins for girls</w:t>
      </w:r>
    </w:p>
    <w:p w14:paraId="3B50B4E9"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 xml:space="preserve">Care leavers security of living </w:t>
      </w:r>
    </w:p>
    <w:p w14:paraId="22392AE2"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Availability &amp; access to technology</w:t>
      </w:r>
    </w:p>
    <w:p w14:paraId="062EEA96"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Good environment, freedom, quality food, access to leisure and enjoyment</w:t>
      </w:r>
    </w:p>
    <w:p w14:paraId="50EA1EBC"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Having proper stationary to study</w:t>
      </w:r>
    </w:p>
    <w:p w14:paraId="51E32BBD"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Presence of people for listening to children and also listen to their choices and work in that area rather than telling us to opt for a line just because we are good at it.</w:t>
      </w:r>
    </w:p>
    <w:p w14:paraId="1311DCD0"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Getting full support for their future dreams and planning for future career</w:t>
      </w:r>
    </w:p>
    <w:p w14:paraId="4814611E"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Platform for sharing/telling concerns of children and young adults.</w:t>
      </w:r>
    </w:p>
    <w:p w14:paraId="50DE93F0" w14:textId="77777777" w:rsidR="003D01E7" w:rsidRPr="002B75F6" w:rsidRDefault="00B022CE" w:rsidP="00B22696">
      <w:pPr>
        <w:pStyle w:val="ListParagraph"/>
        <w:numPr>
          <w:ilvl w:val="0"/>
          <w:numId w:val="28"/>
        </w:numPr>
        <w:tabs>
          <w:tab w:val="left" w:pos="142"/>
        </w:tabs>
        <w:suppressAutoHyphens/>
        <w:spacing w:after="120"/>
        <w:ind w:left="-284" w:firstLine="0"/>
        <w:rPr>
          <w:i/>
          <w:lang w:val="en-IN"/>
        </w:rPr>
      </w:pPr>
      <w:r w:rsidRPr="002B75F6">
        <w:rPr>
          <w:i/>
          <w:iCs/>
        </w:rPr>
        <w:t>Not spreading information about one child with everyone as it creates a perception which continues to be even when child wants to change.</w:t>
      </w:r>
    </w:p>
    <w:p w14:paraId="05DE4871" w14:textId="2270AD3D" w:rsidR="003D01E7" w:rsidRPr="000478C6" w:rsidRDefault="000478C6" w:rsidP="00FA4822">
      <w:pPr>
        <w:pStyle w:val="ListParagraph"/>
        <w:numPr>
          <w:ilvl w:val="0"/>
          <w:numId w:val="28"/>
        </w:numPr>
        <w:tabs>
          <w:tab w:val="left" w:pos="142"/>
        </w:tabs>
        <w:suppressAutoHyphens/>
        <w:spacing w:after="120"/>
        <w:ind w:left="-284" w:firstLine="0"/>
        <w:rPr>
          <w:i/>
          <w:lang w:val="en-IN"/>
        </w:rPr>
      </w:pPr>
      <w:r w:rsidRPr="000478C6">
        <w:rPr>
          <w:i/>
          <w:iCs/>
        </w:rPr>
        <w:t>Facility of health support</w:t>
      </w:r>
      <w:r>
        <w:rPr>
          <w:i/>
          <w:iCs/>
        </w:rPr>
        <w:t xml:space="preserve">, </w:t>
      </w:r>
      <w:r w:rsidR="00B022CE" w:rsidRPr="000478C6">
        <w:rPr>
          <w:i/>
          <w:iCs/>
        </w:rPr>
        <w:t>mental and psychological support, and continuous emotional check</w:t>
      </w:r>
    </w:p>
    <w:p w14:paraId="693B5F32" w14:textId="0391A948" w:rsidR="008A497B" w:rsidRPr="002B75F6" w:rsidRDefault="008A497B" w:rsidP="00B22696">
      <w:pPr>
        <w:pStyle w:val="ListParagraph"/>
        <w:tabs>
          <w:tab w:val="left" w:pos="142"/>
        </w:tabs>
        <w:suppressAutoHyphens/>
        <w:spacing w:after="120"/>
        <w:ind w:left="-284"/>
        <w:rPr>
          <w:i/>
        </w:rPr>
      </w:pPr>
    </w:p>
    <w:p w14:paraId="25BFFA66"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What are the practices that should be avoided in order to ensure high-quality care is provided?</w:t>
      </w:r>
    </w:p>
    <w:p w14:paraId="346DD113" w14:textId="073F4E6F"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After 18 years of age, children</w:t>
      </w:r>
      <w:r w:rsidR="00717A60">
        <w:rPr>
          <w:i/>
          <w:iCs/>
        </w:rPr>
        <w:t xml:space="preserve"> to be allowed to be in care homes till they are financially stable</w:t>
      </w:r>
      <w:r w:rsidRPr="002B75F6">
        <w:rPr>
          <w:i/>
          <w:iCs/>
        </w:rPr>
        <w:t xml:space="preserve">. </w:t>
      </w:r>
    </w:p>
    <w:p w14:paraId="73FA9254" w14:textId="77777777"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Don’t take decisions on their behalf. Sometimes, when this happens with children, it actually disturbs them mentally.</w:t>
      </w:r>
    </w:p>
    <w:p w14:paraId="6ECC84D8" w14:textId="182E4617" w:rsidR="003D01E7" w:rsidRPr="002B75F6" w:rsidRDefault="00717A60" w:rsidP="00B22696">
      <w:pPr>
        <w:pStyle w:val="ListParagraph"/>
        <w:numPr>
          <w:ilvl w:val="0"/>
          <w:numId w:val="29"/>
        </w:numPr>
        <w:tabs>
          <w:tab w:val="left" w:pos="142"/>
        </w:tabs>
        <w:suppressAutoHyphens/>
        <w:spacing w:after="120"/>
        <w:ind w:left="-284" w:firstLine="0"/>
        <w:rPr>
          <w:i/>
          <w:lang w:val="en-IN"/>
        </w:rPr>
      </w:pPr>
      <w:r>
        <w:rPr>
          <w:i/>
          <w:iCs/>
        </w:rPr>
        <w:t>F</w:t>
      </w:r>
      <w:r w:rsidR="00B022CE" w:rsidRPr="002B75F6">
        <w:rPr>
          <w:i/>
          <w:iCs/>
        </w:rPr>
        <w:t>orced restoration should be avoided</w:t>
      </w:r>
    </w:p>
    <w:p w14:paraId="371134B3" w14:textId="77777777"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 xml:space="preserve">Violence or discrimination should not be there. </w:t>
      </w:r>
    </w:p>
    <w:p w14:paraId="2A1F95F7" w14:textId="23A8FD7A"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The youngsters should be educated regarding the child protection rights</w:t>
      </w:r>
      <w:r w:rsidR="00717A60">
        <w:rPr>
          <w:i/>
          <w:iCs/>
        </w:rPr>
        <w:t xml:space="preserve"> and other legal rights </w:t>
      </w:r>
    </w:p>
    <w:p w14:paraId="18C8DD87" w14:textId="77777777"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Use of abusive language, sexual abuse, groupism, discrimination, and favour to anybody, judgemental attitude, bad tone should be avoided.</w:t>
      </w:r>
    </w:p>
    <w:p w14:paraId="6CE751BE" w14:textId="7220CFC7"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There should be no abuse in the homes, (child quoted Bihar Home incident), not having an open space for discussion, not asking the child what they want, forcing certain decisions, giving different treatment to different children, supporting some children in Aftercare while</w:t>
      </w:r>
      <w:r w:rsidR="000478C6">
        <w:rPr>
          <w:i/>
          <w:iCs/>
        </w:rPr>
        <w:t xml:space="preserve"> restoring others to the family)</w:t>
      </w:r>
      <w:r w:rsidRPr="002B75F6">
        <w:rPr>
          <w:i/>
          <w:iCs/>
        </w:rPr>
        <w:t xml:space="preserve">. </w:t>
      </w:r>
    </w:p>
    <w:p w14:paraId="0137CDBA" w14:textId="77777777" w:rsidR="003D01E7" w:rsidRPr="002B75F6" w:rsidRDefault="00B022CE" w:rsidP="00B22696">
      <w:pPr>
        <w:pStyle w:val="ListParagraph"/>
        <w:numPr>
          <w:ilvl w:val="0"/>
          <w:numId w:val="29"/>
        </w:numPr>
        <w:tabs>
          <w:tab w:val="left" w:pos="142"/>
        </w:tabs>
        <w:suppressAutoHyphens/>
        <w:spacing w:after="120"/>
        <w:ind w:left="-284" w:firstLine="0"/>
        <w:rPr>
          <w:i/>
          <w:lang w:val="en-IN"/>
        </w:rPr>
      </w:pPr>
      <w:r w:rsidRPr="002B75F6">
        <w:rPr>
          <w:i/>
          <w:iCs/>
        </w:rPr>
        <w:t>A child referred to a recent adoption process that was done and he felt that the adopted child was not ready for the same and based it on some facts he knew about the adoptive family.</w:t>
      </w:r>
    </w:p>
    <w:p w14:paraId="2B6D5A24" w14:textId="77777777" w:rsidR="006A2AB5" w:rsidRPr="002B75F6" w:rsidRDefault="006A2AB5" w:rsidP="00B22696">
      <w:pPr>
        <w:pStyle w:val="ListParagraph"/>
        <w:tabs>
          <w:tab w:val="left" w:pos="142"/>
        </w:tabs>
        <w:suppressAutoHyphens/>
        <w:spacing w:after="120"/>
        <w:ind w:left="-284"/>
        <w:rPr>
          <w:i/>
        </w:rPr>
      </w:pPr>
    </w:p>
    <w:p w14:paraId="1D27DF3D"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What measures and responses have supported or undermined the provision of quality alternative care in the context of the COVID-19 pandemic?</w:t>
      </w:r>
    </w:p>
    <w:p w14:paraId="1DABD791" w14:textId="77777777" w:rsidR="0060228F" w:rsidRPr="002B75F6" w:rsidRDefault="0060228F" w:rsidP="00B22696">
      <w:pPr>
        <w:pStyle w:val="ListParagraph"/>
        <w:tabs>
          <w:tab w:val="left" w:pos="142"/>
        </w:tabs>
        <w:suppressAutoHyphens/>
        <w:spacing w:after="120"/>
        <w:ind w:left="-284"/>
        <w:rPr>
          <w:b/>
          <w:i/>
        </w:rPr>
      </w:pPr>
      <w:r w:rsidRPr="002B75F6">
        <w:rPr>
          <w:b/>
          <w:i/>
        </w:rPr>
        <w:t>Support systems</w:t>
      </w:r>
    </w:p>
    <w:p w14:paraId="39F969A8"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Provision of online classes to continuity in education</w:t>
      </w:r>
    </w:p>
    <w:p w14:paraId="30573709"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COVID helplines</w:t>
      </w:r>
    </w:p>
    <w:p w14:paraId="1CE7286B"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Arogya-Setu App which provides knowledge about the case loads, medical facilities, internet facility</w:t>
      </w:r>
    </w:p>
    <w:p w14:paraId="6B0643AC"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Regular meals, proper masking and sanitization</w:t>
      </w:r>
    </w:p>
    <w:p w14:paraId="6A5EFD2A"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 xml:space="preserve">Arrangement of sessions regarding COVID- awareness, precautions and healthy living </w:t>
      </w:r>
    </w:p>
    <w:p w14:paraId="592332CF"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 xml:space="preserve">Advertisement related to awareness can be conducted by the government, and there must be food storage capacity </w:t>
      </w:r>
      <w:r w:rsidRPr="002B75F6">
        <w:rPr>
          <w:i/>
        </w:rPr>
        <w:t> </w:t>
      </w:r>
    </w:p>
    <w:p w14:paraId="36612763"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We have learnt use of technology in a more advanced way</w:t>
      </w:r>
    </w:p>
    <w:p w14:paraId="4830C1ED"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Masks and sanitizations were provided and free COVID tests for all the Care Leavers were organised</w:t>
      </w:r>
    </w:p>
    <w:p w14:paraId="118C8D72" w14:textId="77777777" w:rsidR="003D01E7" w:rsidRPr="002B75F6" w:rsidRDefault="00B022CE" w:rsidP="00B22696">
      <w:pPr>
        <w:pStyle w:val="ListParagraph"/>
        <w:numPr>
          <w:ilvl w:val="0"/>
          <w:numId w:val="30"/>
        </w:numPr>
        <w:tabs>
          <w:tab w:val="left" w:pos="142"/>
        </w:tabs>
        <w:suppressAutoHyphens/>
        <w:spacing w:after="120"/>
        <w:ind w:left="-284" w:firstLine="0"/>
        <w:rPr>
          <w:i/>
          <w:lang w:val="en-IN"/>
        </w:rPr>
      </w:pPr>
      <w:r w:rsidRPr="002B75F6">
        <w:rPr>
          <w:i/>
          <w:iCs/>
        </w:rPr>
        <w:t xml:space="preserve"> Doing yoga, provision of safe space and continuity in the basic needs helped</w:t>
      </w:r>
    </w:p>
    <w:p w14:paraId="6B784EE4" w14:textId="77777777" w:rsidR="006A2AB5" w:rsidRPr="002B75F6" w:rsidRDefault="006A2AB5" w:rsidP="00B22696">
      <w:pPr>
        <w:pStyle w:val="ListParagraph"/>
        <w:tabs>
          <w:tab w:val="left" w:pos="142"/>
        </w:tabs>
        <w:suppressAutoHyphens/>
        <w:spacing w:after="120"/>
        <w:ind w:left="-284"/>
        <w:rPr>
          <w:i/>
        </w:rPr>
      </w:pPr>
    </w:p>
    <w:p w14:paraId="01776B01" w14:textId="27E5E5C7" w:rsidR="0060228F" w:rsidRPr="002B75F6" w:rsidRDefault="006F1102" w:rsidP="00B22696">
      <w:pPr>
        <w:pStyle w:val="ListParagraph"/>
        <w:tabs>
          <w:tab w:val="left" w:pos="142"/>
        </w:tabs>
        <w:suppressAutoHyphens/>
        <w:spacing w:after="120"/>
        <w:ind w:left="-284"/>
        <w:rPr>
          <w:i/>
        </w:rPr>
      </w:pPr>
      <w:r w:rsidRPr="002B75F6">
        <w:rPr>
          <w:b/>
          <w:i/>
        </w:rPr>
        <w:t>The undermining factors</w:t>
      </w:r>
      <w:r w:rsidRPr="002B75F6">
        <w:rPr>
          <w:i/>
        </w:rPr>
        <w:t xml:space="preserve"> were </w:t>
      </w:r>
      <w:r w:rsidR="0060228F" w:rsidRPr="002B75F6">
        <w:rPr>
          <w:i/>
        </w:rPr>
        <w:t>–</w:t>
      </w:r>
      <w:r w:rsidRPr="002B75F6">
        <w:rPr>
          <w:i/>
        </w:rPr>
        <w:t xml:space="preserve"> </w:t>
      </w:r>
    </w:p>
    <w:p w14:paraId="7FABBBAD"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There has been difficulty in fund collection</w:t>
      </w:r>
    </w:p>
    <w:p w14:paraId="7A4BD288"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 xml:space="preserve">Lack of proper hygiene </w:t>
      </w:r>
    </w:p>
    <w:p w14:paraId="49D8A0D2"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Unavailability of equipment to do online classes</w:t>
      </w:r>
    </w:p>
    <w:p w14:paraId="169E640B"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Non-provision of safety measures in adequate way especially in rural areas and for poor</w:t>
      </w:r>
    </w:p>
    <w:p w14:paraId="5570C5F9"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Little/no access of classes by children/YAs living alone due to technological barriers, teachers in the rush to complete the syllabus without caring if children are understanding or not.</w:t>
      </w:r>
    </w:p>
    <w:p w14:paraId="6267C256" w14:textId="77777777" w:rsidR="003D01E7" w:rsidRPr="002B75F6" w:rsidRDefault="00B022CE" w:rsidP="00B22696">
      <w:pPr>
        <w:numPr>
          <w:ilvl w:val="0"/>
          <w:numId w:val="31"/>
        </w:numPr>
        <w:tabs>
          <w:tab w:val="left" w:pos="142"/>
        </w:tabs>
        <w:suppressAutoHyphens/>
        <w:spacing w:after="120"/>
        <w:ind w:left="-284" w:firstLine="0"/>
        <w:rPr>
          <w:i/>
          <w:lang w:val="en-IN"/>
        </w:rPr>
      </w:pPr>
      <w:r w:rsidRPr="002B75F6">
        <w:rPr>
          <w:i/>
          <w:iCs/>
        </w:rPr>
        <w:t>Lethargy, as children stated that online classes are not good at all as there are no sports.  </w:t>
      </w:r>
    </w:p>
    <w:p w14:paraId="62C41B48" w14:textId="77777777" w:rsidR="001C4C3F" w:rsidRPr="002B75F6" w:rsidRDefault="001C4C3F" w:rsidP="00B22696">
      <w:pPr>
        <w:tabs>
          <w:tab w:val="left" w:pos="142"/>
        </w:tabs>
        <w:suppressAutoHyphens/>
        <w:spacing w:after="120"/>
        <w:ind w:left="-284"/>
        <w:rPr>
          <w:i/>
        </w:rPr>
      </w:pPr>
    </w:p>
    <w:p w14:paraId="1E39064C" w14:textId="77777777" w:rsidR="006F1102" w:rsidRPr="002B75F6" w:rsidRDefault="006F1102" w:rsidP="00B22696">
      <w:pPr>
        <w:pStyle w:val="ListParagraph"/>
        <w:shd w:val="clear" w:color="auto" w:fill="FFE599" w:themeFill="accent4" w:themeFillTint="66"/>
        <w:tabs>
          <w:tab w:val="left" w:pos="142"/>
        </w:tabs>
        <w:suppressAutoHyphens/>
        <w:spacing w:after="120"/>
        <w:ind w:left="-284"/>
        <w:rPr>
          <w:i/>
        </w:rPr>
      </w:pPr>
      <w:r w:rsidRPr="002B75F6">
        <w:rPr>
          <w:i/>
        </w:rPr>
        <w:t>What needs to be done to address the continuing impact of the pandemic on children’s care, including children in alternative care, as well as to prepare for potential future public health as well as social and environmental crises?</w:t>
      </w:r>
    </w:p>
    <w:p w14:paraId="5A97CD49"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Continuing taking precautions</w:t>
      </w:r>
    </w:p>
    <w:p w14:paraId="0CAB4D7A"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Provision of sufficient oxymeters, ventilators and oxygen cylinders</w:t>
      </w:r>
    </w:p>
    <w:p w14:paraId="22C800A3"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Knowledge about other related coming diseases</w:t>
      </w:r>
    </w:p>
    <w:p w14:paraId="6DCD3358"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Provision of Aftercare</w:t>
      </w:r>
    </w:p>
    <w:p w14:paraId="7437B7C5"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Creation of jobs and career plans</w:t>
      </w:r>
    </w:p>
    <w:p w14:paraId="1891E3B3"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Ensuring about rights and duties (to young adults)</w:t>
      </w:r>
    </w:p>
    <w:p w14:paraId="2FD9097E"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Planting more trees and nurturing them</w:t>
      </w:r>
    </w:p>
    <w:p w14:paraId="344DFAD8"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Ensuring not to pollute water bodies and environment</w:t>
      </w:r>
    </w:p>
    <w:p w14:paraId="2E9D02AB"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Stop Spreading rumours</w:t>
      </w:r>
    </w:p>
    <w:p w14:paraId="587C1790"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Following the Government guidelines</w:t>
      </w:r>
    </w:p>
    <w:p w14:paraId="2BA0C70E"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There must be specific rules and regulation and the children should be keep in touch. No one should feel lonely.</w:t>
      </w:r>
    </w:p>
    <w:p w14:paraId="52013276"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lastRenderedPageBreak/>
        <w:t>Safety workshops should be conducted.</w:t>
      </w:r>
    </w:p>
    <w:p w14:paraId="12F9B28F"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The masks should be disposed safely.</w:t>
      </w:r>
    </w:p>
    <w:p w14:paraId="1043DBB0"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There must be reuse of old stuffs, promotion of playing indoor games. </w:t>
      </w:r>
    </w:p>
    <w:p w14:paraId="164FAA35"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Avoid panic situations and helping the needy people during this pandemic</w:t>
      </w:r>
    </w:p>
    <w:p w14:paraId="094180BC"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Go out only when absolutely necessary.</w:t>
      </w:r>
    </w:p>
    <w:p w14:paraId="30F458BB"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Some are facing problems with online classes. More equipment needed.</w:t>
      </w:r>
    </w:p>
    <w:p w14:paraId="3C5C9504"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Timely check of the adopted kids. To provide online support to the adopted kids to provide them with psychological support. Providing daily check-ups of the finance that have been extended to the adopted kids’ parents.</w:t>
      </w:r>
    </w:p>
    <w:p w14:paraId="46CD889A"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They suggested proper use of masks, sanitizers. </w:t>
      </w:r>
    </w:p>
    <w:p w14:paraId="55FE6717"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Vaccines to be given to the needy one and Vitamin C tablets should be given for immunity. </w:t>
      </w:r>
    </w:p>
    <w:p w14:paraId="1BC5D3D2"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There must enough presence of oxygen. </w:t>
      </w:r>
    </w:p>
    <w:p w14:paraId="0F5BD970"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There has been education crisis and a huge pressure of how to complete the entire syllabus. </w:t>
      </w:r>
    </w:p>
    <w:p w14:paraId="51B14F5D"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 xml:space="preserve">There is so much waste generation due to masks, etc. and many don’t have access to it. </w:t>
      </w:r>
    </w:p>
    <w:p w14:paraId="1A3E8D09" w14:textId="77777777" w:rsidR="003D01E7"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Moreover, so many children are living together in the home, there is no arrangement that if one child gets infected, the risk increases, so how to handle.</w:t>
      </w:r>
    </w:p>
    <w:p w14:paraId="7275D909" w14:textId="4137C455" w:rsidR="001C4C3F" w:rsidRPr="002B75F6" w:rsidRDefault="00B022CE" w:rsidP="00B22696">
      <w:pPr>
        <w:pStyle w:val="ListParagraph"/>
        <w:numPr>
          <w:ilvl w:val="0"/>
          <w:numId w:val="10"/>
        </w:numPr>
        <w:tabs>
          <w:tab w:val="left" w:pos="142"/>
        </w:tabs>
        <w:suppressAutoHyphens/>
        <w:spacing w:after="120"/>
        <w:ind w:left="-284" w:firstLine="0"/>
        <w:rPr>
          <w:i/>
          <w:lang w:val="en-IN"/>
        </w:rPr>
      </w:pPr>
      <w:r w:rsidRPr="002B75F6">
        <w:rPr>
          <w:i/>
          <w:iCs/>
        </w:rPr>
        <w:t>We should regularly watch news for being up- to-dated.</w:t>
      </w:r>
    </w:p>
    <w:p w14:paraId="2E1430CC" w14:textId="77777777" w:rsidR="009C2E87" w:rsidRPr="002B75F6" w:rsidRDefault="009C2E87" w:rsidP="00B22696">
      <w:pPr>
        <w:tabs>
          <w:tab w:val="left" w:pos="142"/>
        </w:tabs>
        <w:ind w:left="-284"/>
        <w:rPr>
          <w:b/>
        </w:rPr>
      </w:pPr>
    </w:p>
    <w:p w14:paraId="57A0C5C5" w14:textId="77777777" w:rsidR="00BA561D" w:rsidRPr="002B75F6" w:rsidRDefault="00D04DB4" w:rsidP="00B22696">
      <w:pPr>
        <w:tabs>
          <w:tab w:val="left" w:pos="142"/>
        </w:tabs>
        <w:ind w:left="-284"/>
        <w:rPr>
          <w:b/>
        </w:rPr>
      </w:pPr>
      <w:r w:rsidRPr="002B75F6">
        <w:rPr>
          <w:b/>
        </w:rPr>
        <w:t>*About Udayan Care</w:t>
      </w:r>
    </w:p>
    <w:p w14:paraId="4DCFF13B" w14:textId="77777777" w:rsidR="00D04DB4" w:rsidRPr="002B75F6" w:rsidRDefault="00D04DB4" w:rsidP="00B22696">
      <w:pPr>
        <w:pStyle w:val="CYFSBody"/>
        <w:tabs>
          <w:tab w:val="left" w:pos="142"/>
        </w:tabs>
        <w:spacing w:line="276" w:lineRule="auto"/>
        <w:ind w:left="-284" w:firstLine="0"/>
        <w:jc w:val="both"/>
      </w:pPr>
      <w:r w:rsidRPr="002B75F6">
        <w:t>Udayan Care, a non-profit NGO in India, has the vision of “regenerating the rhythm of life of the disadvantaged” since 27 years. Contrasting to other large residential care institutions, as prevalent in India, Udayan Care has developed small group homes called Udayan Ghars (hereinafter referred to as ‘homes’) based on a unique L.I.F.E. model (Living in Family Environment) which delivers care and protection to a maximum of 12 children per home as a unit, and in some larger spaces, 2 units of children are accommodated. Children are positioned in these gendered separated homes through orders from the statutory body, Child Welfare Committee (CWC), based under the Juvenile Justice Law. At present there are 17 homes across four states of India. Each home has a carer team including a group of 2-5 long-term volunteers called Mentor Parents, at least 2-3 full-time residential caregivers, a social worker, a part time mental health professional team, comprising of a child and adolescent Psychiatrist, psychologist and counsellor, and a shared zonal coordinator, as well as managerial, supervisory staff at the Head Office. All homes are situated in middle class communities, drawing the support and strength of local communities, leading to positive peer impact, where full-time managers work centrally with the aim to provide financial, psychological, education and legal support and training to children (Modi. K. &amp; Hai. K., 2018). Udayan Care also carries out an Aftercare programme which bridges the gap for young adults of the ages 18 to 21 that are just leaving their Udayan Ghars, by providing continued rehabilitative services combined with community, group or scattered housing along with empowering these youth to complete their education, become job ready and well prepared for independent living.</w:t>
      </w:r>
    </w:p>
    <w:p w14:paraId="3D663608" w14:textId="77777777" w:rsidR="00D04DB4" w:rsidRPr="002B75F6" w:rsidRDefault="00D04DB4" w:rsidP="00B22696">
      <w:pPr>
        <w:tabs>
          <w:tab w:val="left" w:pos="142"/>
        </w:tabs>
        <w:ind w:left="-284"/>
      </w:pPr>
      <w:bookmarkStart w:id="2" w:name="_GoBack"/>
      <w:bookmarkEnd w:id="2"/>
    </w:p>
    <w:sectPr w:rsidR="00D04DB4" w:rsidRPr="002B75F6" w:rsidSect="009C1F4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39C1" w14:textId="77777777" w:rsidR="00D9607C" w:rsidRDefault="00D9607C" w:rsidP="009C2E87">
      <w:pPr>
        <w:spacing w:line="240" w:lineRule="auto"/>
      </w:pPr>
      <w:r>
        <w:separator/>
      </w:r>
    </w:p>
  </w:endnote>
  <w:endnote w:type="continuationSeparator" w:id="0">
    <w:p w14:paraId="3C3DA3F2" w14:textId="77777777" w:rsidR="00D9607C" w:rsidRDefault="00D9607C" w:rsidP="009C2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E2627" w14:textId="77777777" w:rsidR="00D9607C" w:rsidRDefault="00D9607C" w:rsidP="009C2E87">
      <w:pPr>
        <w:spacing w:line="240" w:lineRule="auto"/>
      </w:pPr>
      <w:r>
        <w:separator/>
      </w:r>
    </w:p>
  </w:footnote>
  <w:footnote w:type="continuationSeparator" w:id="0">
    <w:p w14:paraId="0C2A7E37" w14:textId="77777777" w:rsidR="00D9607C" w:rsidRDefault="00D9607C" w:rsidP="009C2E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DF1"/>
    <w:multiLevelType w:val="hybridMultilevel"/>
    <w:tmpl w:val="1214E1D8"/>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2A620D"/>
    <w:multiLevelType w:val="hybridMultilevel"/>
    <w:tmpl w:val="AF96B6A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2B6102"/>
    <w:multiLevelType w:val="hybridMultilevel"/>
    <w:tmpl w:val="6F74539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5B7627"/>
    <w:multiLevelType w:val="hybridMultilevel"/>
    <w:tmpl w:val="021A1D9E"/>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97733B"/>
    <w:multiLevelType w:val="hybridMultilevel"/>
    <w:tmpl w:val="E6FCFFAE"/>
    <w:lvl w:ilvl="0" w:tplc="698C9776">
      <w:start w:val="1"/>
      <w:numFmt w:val="bullet"/>
      <w:lvlText w:val="•"/>
      <w:lvlJc w:val="left"/>
      <w:pPr>
        <w:tabs>
          <w:tab w:val="num" w:pos="720"/>
        </w:tabs>
        <w:ind w:left="720" w:hanging="360"/>
      </w:pPr>
      <w:rPr>
        <w:rFonts w:ascii="Arial" w:hAnsi="Arial" w:hint="default"/>
      </w:rPr>
    </w:lvl>
    <w:lvl w:ilvl="1" w:tplc="1ADAA5A8" w:tentative="1">
      <w:start w:val="1"/>
      <w:numFmt w:val="bullet"/>
      <w:lvlText w:val="•"/>
      <w:lvlJc w:val="left"/>
      <w:pPr>
        <w:tabs>
          <w:tab w:val="num" w:pos="1440"/>
        </w:tabs>
        <w:ind w:left="1440" w:hanging="360"/>
      </w:pPr>
      <w:rPr>
        <w:rFonts w:ascii="Arial" w:hAnsi="Arial" w:hint="default"/>
      </w:rPr>
    </w:lvl>
    <w:lvl w:ilvl="2" w:tplc="AAF04CB0" w:tentative="1">
      <w:start w:val="1"/>
      <w:numFmt w:val="bullet"/>
      <w:lvlText w:val="•"/>
      <w:lvlJc w:val="left"/>
      <w:pPr>
        <w:tabs>
          <w:tab w:val="num" w:pos="2160"/>
        </w:tabs>
        <w:ind w:left="2160" w:hanging="360"/>
      </w:pPr>
      <w:rPr>
        <w:rFonts w:ascii="Arial" w:hAnsi="Arial" w:hint="default"/>
      </w:rPr>
    </w:lvl>
    <w:lvl w:ilvl="3" w:tplc="604830B2" w:tentative="1">
      <w:start w:val="1"/>
      <w:numFmt w:val="bullet"/>
      <w:lvlText w:val="•"/>
      <w:lvlJc w:val="left"/>
      <w:pPr>
        <w:tabs>
          <w:tab w:val="num" w:pos="2880"/>
        </w:tabs>
        <w:ind w:left="2880" w:hanging="360"/>
      </w:pPr>
      <w:rPr>
        <w:rFonts w:ascii="Arial" w:hAnsi="Arial" w:hint="default"/>
      </w:rPr>
    </w:lvl>
    <w:lvl w:ilvl="4" w:tplc="A06613A8" w:tentative="1">
      <w:start w:val="1"/>
      <w:numFmt w:val="bullet"/>
      <w:lvlText w:val="•"/>
      <w:lvlJc w:val="left"/>
      <w:pPr>
        <w:tabs>
          <w:tab w:val="num" w:pos="3600"/>
        </w:tabs>
        <w:ind w:left="3600" w:hanging="360"/>
      </w:pPr>
      <w:rPr>
        <w:rFonts w:ascii="Arial" w:hAnsi="Arial" w:hint="default"/>
      </w:rPr>
    </w:lvl>
    <w:lvl w:ilvl="5" w:tplc="8F4CEDBC" w:tentative="1">
      <w:start w:val="1"/>
      <w:numFmt w:val="bullet"/>
      <w:lvlText w:val="•"/>
      <w:lvlJc w:val="left"/>
      <w:pPr>
        <w:tabs>
          <w:tab w:val="num" w:pos="4320"/>
        </w:tabs>
        <w:ind w:left="4320" w:hanging="360"/>
      </w:pPr>
      <w:rPr>
        <w:rFonts w:ascii="Arial" w:hAnsi="Arial" w:hint="default"/>
      </w:rPr>
    </w:lvl>
    <w:lvl w:ilvl="6" w:tplc="CD608F3C" w:tentative="1">
      <w:start w:val="1"/>
      <w:numFmt w:val="bullet"/>
      <w:lvlText w:val="•"/>
      <w:lvlJc w:val="left"/>
      <w:pPr>
        <w:tabs>
          <w:tab w:val="num" w:pos="5040"/>
        </w:tabs>
        <w:ind w:left="5040" w:hanging="360"/>
      </w:pPr>
      <w:rPr>
        <w:rFonts w:ascii="Arial" w:hAnsi="Arial" w:hint="default"/>
      </w:rPr>
    </w:lvl>
    <w:lvl w:ilvl="7" w:tplc="9DF0AD5A" w:tentative="1">
      <w:start w:val="1"/>
      <w:numFmt w:val="bullet"/>
      <w:lvlText w:val="•"/>
      <w:lvlJc w:val="left"/>
      <w:pPr>
        <w:tabs>
          <w:tab w:val="num" w:pos="5760"/>
        </w:tabs>
        <w:ind w:left="5760" w:hanging="360"/>
      </w:pPr>
      <w:rPr>
        <w:rFonts w:ascii="Arial" w:hAnsi="Arial" w:hint="default"/>
      </w:rPr>
    </w:lvl>
    <w:lvl w:ilvl="8" w:tplc="DDC805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2925A2"/>
    <w:multiLevelType w:val="multilevel"/>
    <w:tmpl w:val="02CA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140664"/>
    <w:multiLevelType w:val="hybridMultilevel"/>
    <w:tmpl w:val="C3A6629A"/>
    <w:lvl w:ilvl="0" w:tplc="1FC65DAE">
      <w:start w:val="1"/>
      <w:numFmt w:val="bullet"/>
      <w:lvlText w:val="•"/>
      <w:lvlJc w:val="left"/>
      <w:pPr>
        <w:tabs>
          <w:tab w:val="num" w:pos="720"/>
        </w:tabs>
        <w:ind w:left="720" w:hanging="360"/>
      </w:pPr>
      <w:rPr>
        <w:rFonts w:ascii="Arial" w:hAnsi="Arial" w:hint="default"/>
      </w:rPr>
    </w:lvl>
    <w:lvl w:ilvl="1" w:tplc="7A349C8A" w:tentative="1">
      <w:start w:val="1"/>
      <w:numFmt w:val="bullet"/>
      <w:lvlText w:val="•"/>
      <w:lvlJc w:val="left"/>
      <w:pPr>
        <w:tabs>
          <w:tab w:val="num" w:pos="1440"/>
        </w:tabs>
        <w:ind w:left="1440" w:hanging="360"/>
      </w:pPr>
      <w:rPr>
        <w:rFonts w:ascii="Arial" w:hAnsi="Arial" w:hint="default"/>
      </w:rPr>
    </w:lvl>
    <w:lvl w:ilvl="2" w:tplc="C3D44994" w:tentative="1">
      <w:start w:val="1"/>
      <w:numFmt w:val="bullet"/>
      <w:lvlText w:val="•"/>
      <w:lvlJc w:val="left"/>
      <w:pPr>
        <w:tabs>
          <w:tab w:val="num" w:pos="2160"/>
        </w:tabs>
        <w:ind w:left="2160" w:hanging="360"/>
      </w:pPr>
      <w:rPr>
        <w:rFonts w:ascii="Arial" w:hAnsi="Arial" w:hint="default"/>
      </w:rPr>
    </w:lvl>
    <w:lvl w:ilvl="3" w:tplc="451CB062" w:tentative="1">
      <w:start w:val="1"/>
      <w:numFmt w:val="bullet"/>
      <w:lvlText w:val="•"/>
      <w:lvlJc w:val="left"/>
      <w:pPr>
        <w:tabs>
          <w:tab w:val="num" w:pos="2880"/>
        </w:tabs>
        <w:ind w:left="2880" w:hanging="360"/>
      </w:pPr>
      <w:rPr>
        <w:rFonts w:ascii="Arial" w:hAnsi="Arial" w:hint="default"/>
      </w:rPr>
    </w:lvl>
    <w:lvl w:ilvl="4" w:tplc="25FA584E" w:tentative="1">
      <w:start w:val="1"/>
      <w:numFmt w:val="bullet"/>
      <w:lvlText w:val="•"/>
      <w:lvlJc w:val="left"/>
      <w:pPr>
        <w:tabs>
          <w:tab w:val="num" w:pos="3600"/>
        </w:tabs>
        <w:ind w:left="3600" w:hanging="360"/>
      </w:pPr>
      <w:rPr>
        <w:rFonts w:ascii="Arial" w:hAnsi="Arial" w:hint="default"/>
      </w:rPr>
    </w:lvl>
    <w:lvl w:ilvl="5" w:tplc="27229F00" w:tentative="1">
      <w:start w:val="1"/>
      <w:numFmt w:val="bullet"/>
      <w:lvlText w:val="•"/>
      <w:lvlJc w:val="left"/>
      <w:pPr>
        <w:tabs>
          <w:tab w:val="num" w:pos="4320"/>
        </w:tabs>
        <w:ind w:left="4320" w:hanging="360"/>
      </w:pPr>
      <w:rPr>
        <w:rFonts w:ascii="Arial" w:hAnsi="Arial" w:hint="default"/>
      </w:rPr>
    </w:lvl>
    <w:lvl w:ilvl="6" w:tplc="631A49C4" w:tentative="1">
      <w:start w:val="1"/>
      <w:numFmt w:val="bullet"/>
      <w:lvlText w:val="•"/>
      <w:lvlJc w:val="left"/>
      <w:pPr>
        <w:tabs>
          <w:tab w:val="num" w:pos="5040"/>
        </w:tabs>
        <w:ind w:left="5040" w:hanging="360"/>
      </w:pPr>
      <w:rPr>
        <w:rFonts w:ascii="Arial" w:hAnsi="Arial" w:hint="default"/>
      </w:rPr>
    </w:lvl>
    <w:lvl w:ilvl="7" w:tplc="58EA9E94" w:tentative="1">
      <w:start w:val="1"/>
      <w:numFmt w:val="bullet"/>
      <w:lvlText w:val="•"/>
      <w:lvlJc w:val="left"/>
      <w:pPr>
        <w:tabs>
          <w:tab w:val="num" w:pos="5760"/>
        </w:tabs>
        <w:ind w:left="5760" w:hanging="360"/>
      </w:pPr>
      <w:rPr>
        <w:rFonts w:ascii="Arial" w:hAnsi="Arial" w:hint="default"/>
      </w:rPr>
    </w:lvl>
    <w:lvl w:ilvl="8" w:tplc="0A361F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B04C98"/>
    <w:multiLevelType w:val="hybridMultilevel"/>
    <w:tmpl w:val="68C859CE"/>
    <w:lvl w:ilvl="0" w:tplc="B4501572">
      <w:start w:val="1"/>
      <w:numFmt w:val="bullet"/>
      <w:lvlText w:val="•"/>
      <w:lvlJc w:val="left"/>
      <w:pPr>
        <w:tabs>
          <w:tab w:val="num" w:pos="720"/>
        </w:tabs>
        <w:ind w:left="720" w:hanging="360"/>
      </w:pPr>
      <w:rPr>
        <w:rFonts w:ascii="Arial" w:hAnsi="Arial" w:hint="default"/>
      </w:rPr>
    </w:lvl>
    <w:lvl w:ilvl="1" w:tplc="0346031E" w:tentative="1">
      <w:start w:val="1"/>
      <w:numFmt w:val="bullet"/>
      <w:lvlText w:val="•"/>
      <w:lvlJc w:val="left"/>
      <w:pPr>
        <w:tabs>
          <w:tab w:val="num" w:pos="1440"/>
        </w:tabs>
        <w:ind w:left="1440" w:hanging="360"/>
      </w:pPr>
      <w:rPr>
        <w:rFonts w:ascii="Arial" w:hAnsi="Arial" w:hint="default"/>
      </w:rPr>
    </w:lvl>
    <w:lvl w:ilvl="2" w:tplc="E05E0422" w:tentative="1">
      <w:start w:val="1"/>
      <w:numFmt w:val="bullet"/>
      <w:lvlText w:val="•"/>
      <w:lvlJc w:val="left"/>
      <w:pPr>
        <w:tabs>
          <w:tab w:val="num" w:pos="2160"/>
        </w:tabs>
        <w:ind w:left="2160" w:hanging="360"/>
      </w:pPr>
      <w:rPr>
        <w:rFonts w:ascii="Arial" w:hAnsi="Arial" w:hint="default"/>
      </w:rPr>
    </w:lvl>
    <w:lvl w:ilvl="3" w:tplc="E9A62392" w:tentative="1">
      <w:start w:val="1"/>
      <w:numFmt w:val="bullet"/>
      <w:lvlText w:val="•"/>
      <w:lvlJc w:val="left"/>
      <w:pPr>
        <w:tabs>
          <w:tab w:val="num" w:pos="2880"/>
        </w:tabs>
        <w:ind w:left="2880" w:hanging="360"/>
      </w:pPr>
      <w:rPr>
        <w:rFonts w:ascii="Arial" w:hAnsi="Arial" w:hint="default"/>
      </w:rPr>
    </w:lvl>
    <w:lvl w:ilvl="4" w:tplc="171AC294" w:tentative="1">
      <w:start w:val="1"/>
      <w:numFmt w:val="bullet"/>
      <w:lvlText w:val="•"/>
      <w:lvlJc w:val="left"/>
      <w:pPr>
        <w:tabs>
          <w:tab w:val="num" w:pos="3600"/>
        </w:tabs>
        <w:ind w:left="3600" w:hanging="360"/>
      </w:pPr>
      <w:rPr>
        <w:rFonts w:ascii="Arial" w:hAnsi="Arial" w:hint="default"/>
      </w:rPr>
    </w:lvl>
    <w:lvl w:ilvl="5" w:tplc="30E4E2DC" w:tentative="1">
      <w:start w:val="1"/>
      <w:numFmt w:val="bullet"/>
      <w:lvlText w:val="•"/>
      <w:lvlJc w:val="left"/>
      <w:pPr>
        <w:tabs>
          <w:tab w:val="num" w:pos="4320"/>
        </w:tabs>
        <w:ind w:left="4320" w:hanging="360"/>
      </w:pPr>
      <w:rPr>
        <w:rFonts w:ascii="Arial" w:hAnsi="Arial" w:hint="default"/>
      </w:rPr>
    </w:lvl>
    <w:lvl w:ilvl="6" w:tplc="9920F6EE" w:tentative="1">
      <w:start w:val="1"/>
      <w:numFmt w:val="bullet"/>
      <w:lvlText w:val="•"/>
      <w:lvlJc w:val="left"/>
      <w:pPr>
        <w:tabs>
          <w:tab w:val="num" w:pos="5040"/>
        </w:tabs>
        <w:ind w:left="5040" w:hanging="360"/>
      </w:pPr>
      <w:rPr>
        <w:rFonts w:ascii="Arial" w:hAnsi="Arial" w:hint="default"/>
      </w:rPr>
    </w:lvl>
    <w:lvl w:ilvl="7" w:tplc="BC7EBA12" w:tentative="1">
      <w:start w:val="1"/>
      <w:numFmt w:val="bullet"/>
      <w:lvlText w:val="•"/>
      <w:lvlJc w:val="left"/>
      <w:pPr>
        <w:tabs>
          <w:tab w:val="num" w:pos="5760"/>
        </w:tabs>
        <w:ind w:left="5760" w:hanging="360"/>
      </w:pPr>
      <w:rPr>
        <w:rFonts w:ascii="Arial" w:hAnsi="Arial" w:hint="default"/>
      </w:rPr>
    </w:lvl>
    <w:lvl w:ilvl="8" w:tplc="D9041E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C650DB"/>
    <w:multiLevelType w:val="hybridMultilevel"/>
    <w:tmpl w:val="6C5C6B9E"/>
    <w:lvl w:ilvl="0" w:tplc="E4040D8E">
      <w:start w:val="1"/>
      <w:numFmt w:val="bullet"/>
      <w:lvlText w:val=""/>
      <w:lvlJc w:val="left"/>
      <w:pPr>
        <w:tabs>
          <w:tab w:val="num" w:pos="720"/>
        </w:tabs>
        <w:ind w:left="720" w:hanging="360"/>
      </w:pPr>
      <w:rPr>
        <w:rFonts w:ascii="Wingdings" w:hAnsi="Wingdings" w:hint="default"/>
      </w:rPr>
    </w:lvl>
    <w:lvl w:ilvl="1" w:tplc="3D16DE16" w:tentative="1">
      <w:start w:val="1"/>
      <w:numFmt w:val="bullet"/>
      <w:lvlText w:val=""/>
      <w:lvlJc w:val="left"/>
      <w:pPr>
        <w:tabs>
          <w:tab w:val="num" w:pos="1440"/>
        </w:tabs>
        <w:ind w:left="1440" w:hanging="360"/>
      </w:pPr>
      <w:rPr>
        <w:rFonts w:ascii="Wingdings" w:hAnsi="Wingdings" w:hint="default"/>
      </w:rPr>
    </w:lvl>
    <w:lvl w:ilvl="2" w:tplc="6B4251B8" w:tentative="1">
      <w:start w:val="1"/>
      <w:numFmt w:val="bullet"/>
      <w:lvlText w:val=""/>
      <w:lvlJc w:val="left"/>
      <w:pPr>
        <w:tabs>
          <w:tab w:val="num" w:pos="2160"/>
        </w:tabs>
        <w:ind w:left="2160" w:hanging="360"/>
      </w:pPr>
      <w:rPr>
        <w:rFonts w:ascii="Wingdings" w:hAnsi="Wingdings" w:hint="default"/>
      </w:rPr>
    </w:lvl>
    <w:lvl w:ilvl="3" w:tplc="81B0C0FC" w:tentative="1">
      <w:start w:val="1"/>
      <w:numFmt w:val="bullet"/>
      <w:lvlText w:val=""/>
      <w:lvlJc w:val="left"/>
      <w:pPr>
        <w:tabs>
          <w:tab w:val="num" w:pos="2880"/>
        </w:tabs>
        <w:ind w:left="2880" w:hanging="360"/>
      </w:pPr>
      <w:rPr>
        <w:rFonts w:ascii="Wingdings" w:hAnsi="Wingdings" w:hint="default"/>
      </w:rPr>
    </w:lvl>
    <w:lvl w:ilvl="4" w:tplc="1676F7A6" w:tentative="1">
      <w:start w:val="1"/>
      <w:numFmt w:val="bullet"/>
      <w:lvlText w:val=""/>
      <w:lvlJc w:val="left"/>
      <w:pPr>
        <w:tabs>
          <w:tab w:val="num" w:pos="3600"/>
        </w:tabs>
        <w:ind w:left="3600" w:hanging="360"/>
      </w:pPr>
      <w:rPr>
        <w:rFonts w:ascii="Wingdings" w:hAnsi="Wingdings" w:hint="default"/>
      </w:rPr>
    </w:lvl>
    <w:lvl w:ilvl="5" w:tplc="66DC9F12" w:tentative="1">
      <w:start w:val="1"/>
      <w:numFmt w:val="bullet"/>
      <w:lvlText w:val=""/>
      <w:lvlJc w:val="left"/>
      <w:pPr>
        <w:tabs>
          <w:tab w:val="num" w:pos="4320"/>
        </w:tabs>
        <w:ind w:left="4320" w:hanging="360"/>
      </w:pPr>
      <w:rPr>
        <w:rFonts w:ascii="Wingdings" w:hAnsi="Wingdings" w:hint="default"/>
      </w:rPr>
    </w:lvl>
    <w:lvl w:ilvl="6" w:tplc="1C5C4ADE" w:tentative="1">
      <w:start w:val="1"/>
      <w:numFmt w:val="bullet"/>
      <w:lvlText w:val=""/>
      <w:lvlJc w:val="left"/>
      <w:pPr>
        <w:tabs>
          <w:tab w:val="num" w:pos="5040"/>
        </w:tabs>
        <w:ind w:left="5040" w:hanging="360"/>
      </w:pPr>
      <w:rPr>
        <w:rFonts w:ascii="Wingdings" w:hAnsi="Wingdings" w:hint="default"/>
      </w:rPr>
    </w:lvl>
    <w:lvl w:ilvl="7" w:tplc="7950509A" w:tentative="1">
      <w:start w:val="1"/>
      <w:numFmt w:val="bullet"/>
      <w:lvlText w:val=""/>
      <w:lvlJc w:val="left"/>
      <w:pPr>
        <w:tabs>
          <w:tab w:val="num" w:pos="5760"/>
        </w:tabs>
        <w:ind w:left="5760" w:hanging="360"/>
      </w:pPr>
      <w:rPr>
        <w:rFonts w:ascii="Wingdings" w:hAnsi="Wingdings" w:hint="default"/>
      </w:rPr>
    </w:lvl>
    <w:lvl w:ilvl="8" w:tplc="74126E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160CE"/>
    <w:multiLevelType w:val="hybridMultilevel"/>
    <w:tmpl w:val="35FEB9E0"/>
    <w:lvl w:ilvl="0" w:tplc="4644044E">
      <w:start w:val="1"/>
      <w:numFmt w:val="bullet"/>
      <w:lvlText w:val=""/>
      <w:lvlJc w:val="left"/>
      <w:pPr>
        <w:tabs>
          <w:tab w:val="num" w:pos="720"/>
        </w:tabs>
        <w:ind w:left="720" w:hanging="360"/>
      </w:pPr>
      <w:rPr>
        <w:rFonts w:ascii="Wingdings" w:hAnsi="Wingdings" w:hint="default"/>
      </w:rPr>
    </w:lvl>
    <w:lvl w:ilvl="1" w:tplc="8BCEC9B0" w:tentative="1">
      <w:start w:val="1"/>
      <w:numFmt w:val="bullet"/>
      <w:lvlText w:val=""/>
      <w:lvlJc w:val="left"/>
      <w:pPr>
        <w:tabs>
          <w:tab w:val="num" w:pos="1440"/>
        </w:tabs>
        <w:ind w:left="1440" w:hanging="360"/>
      </w:pPr>
      <w:rPr>
        <w:rFonts w:ascii="Wingdings" w:hAnsi="Wingdings" w:hint="default"/>
      </w:rPr>
    </w:lvl>
    <w:lvl w:ilvl="2" w:tplc="1E8C5BBE" w:tentative="1">
      <w:start w:val="1"/>
      <w:numFmt w:val="bullet"/>
      <w:lvlText w:val=""/>
      <w:lvlJc w:val="left"/>
      <w:pPr>
        <w:tabs>
          <w:tab w:val="num" w:pos="2160"/>
        </w:tabs>
        <w:ind w:left="2160" w:hanging="360"/>
      </w:pPr>
      <w:rPr>
        <w:rFonts w:ascii="Wingdings" w:hAnsi="Wingdings" w:hint="default"/>
      </w:rPr>
    </w:lvl>
    <w:lvl w:ilvl="3" w:tplc="EEF027C6" w:tentative="1">
      <w:start w:val="1"/>
      <w:numFmt w:val="bullet"/>
      <w:lvlText w:val=""/>
      <w:lvlJc w:val="left"/>
      <w:pPr>
        <w:tabs>
          <w:tab w:val="num" w:pos="2880"/>
        </w:tabs>
        <w:ind w:left="2880" w:hanging="360"/>
      </w:pPr>
      <w:rPr>
        <w:rFonts w:ascii="Wingdings" w:hAnsi="Wingdings" w:hint="default"/>
      </w:rPr>
    </w:lvl>
    <w:lvl w:ilvl="4" w:tplc="3C1EBA94" w:tentative="1">
      <w:start w:val="1"/>
      <w:numFmt w:val="bullet"/>
      <w:lvlText w:val=""/>
      <w:lvlJc w:val="left"/>
      <w:pPr>
        <w:tabs>
          <w:tab w:val="num" w:pos="3600"/>
        </w:tabs>
        <w:ind w:left="3600" w:hanging="360"/>
      </w:pPr>
      <w:rPr>
        <w:rFonts w:ascii="Wingdings" w:hAnsi="Wingdings" w:hint="default"/>
      </w:rPr>
    </w:lvl>
    <w:lvl w:ilvl="5" w:tplc="55482E6E" w:tentative="1">
      <w:start w:val="1"/>
      <w:numFmt w:val="bullet"/>
      <w:lvlText w:val=""/>
      <w:lvlJc w:val="left"/>
      <w:pPr>
        <w:tabs>
          <w:tab w:val="num" w:pos="4320"/>
        </w:tabs>
        <w:ind w:left="4320" w:hanging="360"/>
      </w:pPr>
      <w:rPr>
        <w:rFonts w:ascii="Wingdings" w:hAnsi="Wingdings" w:hint="default"/>
      </w:rPr>
    </w:lvl>
    <w:lvl w:ilvl="6" w:tplc="91F2804E" w:tentative="1">
      <w:start w:val="1"/>
      <w:numFmt w:val="bullet"/>
      <w:lvlText w:val=""/>
      <w:lvlJc w:val="left"/>
      <w:pPr>
        <w:tabs>
          <w:tab w:val="num" w:pos="5040"/>
        </w:tabs>
        <w:ind w:left="5040" w:hanging="360"/>
      </w:pPr>
      <w:rPr>
        <w:rFonts w:ascii="Wingdings" w:hAnsi="Wingdings" w:hint="default"/>
      </w:rPr>
    </w:lvl>
    <w:lvl w:ilvl="7" w:tplc="901E4A06" w:tentative="1">
      <w:start w:val="1"/>
      <w:numFmt w:val="bullet"/>
      <w:lvlText w:val=""/>
      <w:lvlJc w:val="left"/>
      <w:pPr>
        <w:tabs>
          <w:tab w:val="num" w:pos="5760"/>
        </w:tabs>
        <w:ind w:left="5760" w:hanging="360"/>
      </w:pPr>
      <w:rPr>
        <w:rFonts w:ascii="Wingdings" w:hAnsi="Wingdings" w:hint="default"/>
      </w:rPr>
    </w:lvl>
    <w:lvl w:ilvl="8" w:tplc="2E3C22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04B4F"/>
    <w:multiLevelType w:val="hybridMultilevel"/>
    <w:tmpl w:val="DC6843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BE4D43"/>
    <w:multiLevelType w:val="hybridMultilevel"/>
    <w:tmpl w:val="9FC6EBD8"/>
    <w:lvl w:ilvl="0" w:tplc="4E56BDEE">
      <w:start w:val="1"/>
      <w:numFmt w:val="bullet"/>
      <w:lvlText w:val=""/>
      <w:lvlJc w:val="left"/>
      <w:pPr>
        <w:tabs>
          <w:tab w:val="num" w:pos="720"/>
        </w:tabs>
        <w:ind w:left="720" w:hanging="360"/>
      </w:pPr>
      <w:rPr>
        <w:rFonts w:ascii="Wingdings" w:hAnsi="Wingdings" w:hint="default"/>
      </w:rPr>
    </w:lvl>
    <w:lvl w:ilvl="1" w:tplc="E80CA68C" w:tentative="1">
      <w:start w:val="1"/>
      <w:numFmt w:val="bullet"/>
      <w:lvlText w:val=""/>
      <w:lvlJc w:val="left"/>
      <w:pPr>
        <w:tabs>
          <w:tab w:val="num" w:pos="1440"/>
        </w:tabs>
        <w:ind w:left="1440" w:hanging="360"/>
      </w:pPr>
      <w:rPr>
        <w:rFonts w:ascii="Wingdings" w:hAnsi="Wingdings" w:hint="default"/>
      </w:rPr>
    </w:lvl>
    <w:lvl w:ilvl="2" w:tplc="F06A95A4" w:tentative="1">
      <w:start w:val="1"/>
      <w:numFmt w:val="bullet"/>
      <w:lvlText w:val=""/>
      <w:lvlJc w:val="left"/>
      <w:pPr>
        <w:tabs>
          <w:tab w:val="num" w:pos="2160"/>
        </w:tabs>
        <w:ind w:left="2160" w:hanging="360"/>
      </w:pPr>
      <w:rPr>
        <w:rFonts w:ascii="Wingdings" w:hAnsi="Wingdings" w:hint="default"/>
      </w:rPr>
    </w:lvl>
    <w:lvl w:ilvl="3" w:tplc="22601348" w:tentative="1">
      <w:start w:val="1"/>
      <w:numFmt w:val="bullet"/>
      <w:lvlText w:val=""/>
      <w:lvlJc w:val="left"/>
      <w:pPr>
        <w:tabs>
          <w:tab w:val="num" w:pos="2880"/>
        </w:tabs>
        <w:ind w:left="2880" w:hanging="360"/>
      </w:pPr>
      <w:rPr>
        <w:rFonts w:ascii="Wingdings" w:hAnsi="Wingdings" w:hint="default"/>
      </w:rPr>
    </w:lvl>
    <w:lvl w:ilvl="4" w:tplc="21FC1756" w:tentative="1">
      <w:start w:val="1"/>
      <w:numFmt w:val="bullet"/>
      <w:lvlText w:val=""/>
      <w:lvlJc w:val="left"/>
      <w:pPr>
        <w:tabs>
          <w:tab w:val="num" w:pos="3600"/>
        </w:tabs>
        <w:ind w:left="3600" w:hanging="360"/>
      </w:pPr>
      <w:rPr>
        <w:rFonts w:ascii="Wingdings" w:hAnsi="Wingdings" w:hint="default"/>
      </w:rPr>
    </w:lvl>
    <w:lvl w:ilvl="5" w:tplc="B34C1456" w:tentative="1">
      <w:start w:val="1"/>
      <w:numFmt w:val="bullet"/>
      <w:lvlText w:val=""/>
      <w:lvlJc w:val="left"/>
      <w:pPr>
        <w:tabs>
          <w:tab w:val="num" w:pos="4320"/>
        </w:tabs>
        <w:ind w:left="4320" w:hanging="360"/>
      </w:pPr>
      <w:rPr>
        <w:rFonts w:ascii="Wingdings" w:hAnsi="Wingdings" w:hint="default"/>
      </w:rPr>
    </w:lvl>
    <w:lvl w:ilvl="6" w:tplc="A5924BD4" w:tentative="1">
      <w:start w:val="1"/>
      <w:numFmt w:val="bullet"/>
      <w:lvlText w:val=""/>
      <w:lvlJc w:val="left"/>
      <w:pPr>
        <w:tabs>
          <w:tab w:val="num" w:pos="5040"/>
        </w:tabs>
        <w:ind w:left="5040" w:hanging="360"/>
      </w:pPr>
      <w:rPr>
        <w:rFonts w:ascii="Wingdings" w:hAnsi="Wingdings" w:hint="default"/>
      </w:rPr>
    </w:lvl>
    <w:lvl w:ilvl="7" w:tplc="87DC9646" w:tentative="1">
      <w:start w:val="1"/>
      <w:numFmt w:val="bullet"/>
      <w:lvlText w:val=""/>
      <w:lvlJc w:val="left"/>
      <w:pPr>
        <w:tabs>
          <w:tab w:val="num" w:pos="5760"/>
        </w:tabs>
        <w:ind w:left="5760" w:hanging="360"/>
      </w:pPr>
      <w:rPr>
        <w:rFonts w:ascii="Wingdings" w:hAnsi="Wingdings" w:hint="default"/>
      </w:rPr>
    </w:lvl>
    <w:lvl w:ilvl="8" w:tplc="624C8C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45D89"/>
    <w:multiLevelType w:val="hybridMultilevel"/>
    <w:tmpl w:val="233E8C7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71271EC"/>
    <w:multiLevelType w:val="hybridMultilevel"/>
    <w:tmpl w:val="5DE6C3B4"/>
    <w:lvl w:ilvl="0" w:tplc="50A40DC6">
      <w:start w:val="1"/>
      <w:numFmt w:val="bullet"/>
      <w:lvlText w:val="•"/>
      <w:lvlJc w:val="left"/>
      <w:pPr>
        <w:tabs>
          <w:tab w:val="num" w:pos="720"/>
        </w:tabs>
        <w:ind w:left="720" w:hanging="360"/>
      </w:pPr>
      <w:rPr>
        <w:rFonts w:ascii="Arial" w:hAnsi="Arial" w:hint="default"/>
      </w:rPr>
    </w:lvl>
    <w:lvl w:ilvl="1" w:tplc="A61CEA30" w:tentative="1">
      <w:start w:val="1"/>
      <w:numFmt w:val="bullet"/>
      <w:lvlText w:val="•"/>
      <w:lvlJc w:val="left"/>
      <w:pPr>
        <w:tabs>
          <w:tab w:val="num" w:pos="1440"/>
        </w:tabs>
        <w:ind w:left="1440" w:hanging="360"/>
      </w:pPr>
      <w:rPr>
        <w:rFonts w:ascii="Arial" w:hAnsi="Arial" w:hint="default"/>
      </w:rPr>
    </w:lvl>
    <w:lvl w:ilvl="2" w:tplc="F81E267E" w:tentative="1">
      <w:start w:val="1"/>
      <w:numFmt w:val="bullet"/>
      <w:lvlText w:val="•"/>
      <w:lvlJc w:val="left"/>
      <w:pPr>
        <w:tabs>
          <w:tab w:val="num" w:pos="2160"/>
        </w:tabs>
        <w:ind w:left="2160" w:hanging="360"/>
      </w:pPr>
      <w:rPr>
        <w:rFonts w:ascii="Arial" w:hAnsi="Arial" w:hint="default"/>
      </w:rPr>
    </w:lvl>
    <w:lvl w:ilvl="3" w:tplc="24121E38" w:tentative="1">
      <w:start w:val="1"/>
      <w:numFmt w:val="bullet"/>
      <w:lvlText w:val="•"/>
      <w:lvlJc w:val="left"/>
      <w:pPr>
        <w:tabs>
          <w:tab w:val="num" w:pos="2880"/>
        </w:tabs>
        <w:ind w:left="2880" w:hanging="360"/>
      </w:pPr>
      <w:rPr>
        <w:rFonts w:ascii="Arial" w:hAnsi="Arial" w:hint="default"/>
      </w:rPr>
    </w:lvl>
    <w:lvl w:ilvl="4" w:tplc="90745F22" w:tentative="1">
      <w:start w:val="1"/>
      <w:numFmt w:val="bullet"/>
      <w:lvlText w:val="•"/>
      <w:lvlJc w:val="left"/>
      <w:pPr>
        <w:tabs>
          <w:tab w:val="num" w:pos="3600"/>
        </w:tabs>
        <w:ind w:left="3600" w:hanging="360"/>
      </w:pPr>
      <w:rPr>
        <w:rFonts w:ascii="Arial" w:hAnsi="Arial" w:hint="default"/>
      </w:rPr>
    </w:lvl>
    <w:lvl w:ilvl="5" w:tplc="27AC68EA" w:tentative="1">
      <w:start w:val="1"/>
      <w:numFmt w:val="bullet"/>
      <w:lvlText w:val="•"/>
      <w:lvlJc w:val="left"/>
      <w:pPr>
        <w:tabs>
          <w:tab w:val="num" w:pos="4320"/>
        </w:tabs>
        <w:ind w:left="4320" w:hanging="360"/>
      </w:pPr>
      <w:rPr>
        <w:rFonts w:ascii="Arial" w:hAnsi="Arial" w:hint="default"/>
      </w:rPr>
    </w:lvl>
    <w:lvl w:ilvl="6" w:tplc="39FCFB64" w:tentative="1">
      <w:start w:val="1"/>
      <w:numFmt w:val="bullet"/>
      <w:lvlText w:val="•"/>
      <w:lvlJc w:val="left"/>
      <w:pPr>
        <w:tabs>
          <w:tab w:val="num" w:pos="5040"/>
        </w:tabs>
        <w:ind w:left="5040" w:hanging="360"/>
      </w:pPr>
      <w:rPr>
        <w:rFonts w:ascii="Arial" w:hAnsi="Arial" w:hint="default"/>
      </w:rPr>
    </w:lvl>
    <w:lvl w:ilvl="7" w:tplc="F132CB7A" w:tentative="1">
      <w:start w:val="1"/>
      <w:numFmt w:val="bullet"/>
      <w:lvlText w:val="•"/>
      <w:lvlJc w:val="left"/>
      <w:pPr>
        <w:tabs>
          <w:tab w:val="num" w:pos="5760"/>
        </w:tabs>
        <w:ind w:left="5760" w:hanging="360"/>
      </w:pPr>
      <w:rPr>
        <w:rFonts w:ascii="Arial" w:hAnsi="Arial" w:hint="default"/>
      </w:rPr>
    </w:lvl>
    <w:lvl w:ilvl="8" w:tplc="C2C237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4E7E48"/>
    <w:multiLevelType w:val="hybridMultilevel"/>
    <w:tmpl w:val="CA74710C"/>
    <w:lvl w:ilvl="0" w:tplc="645EEC58">
      <w:start w:val="1"/>
      <w:numFmt w:val="bullet"/>
      <w:lvlText w:val="•"/>
      <w:lvlJc w:val="left"/>
      <w:pPr>
        <w:tabs>
          <w:tab w:val="num" w:pos="720"/>
        </w:tabs>
        <w:ind w:left="720" w:hanging="360"/>
      </w:pPr>
      <w:rPr>
        <w:rFonts w:ascii="Arial" w:hAnsi="Arial" w:hint="default"/>
      </w:rPr>
    </w:lvl>
    <w:lvl w:ilvl="1" w:tplc="B4827EC0" w:tentative="1">
      <w:start w:val="1"/>
      <w:numFmt w:val="bullet"/>
      <w:lvlText w:val="•"/>
      <w:lvlJc w:val="left"/>
      <w:pPr>
        <w:tabs>
          <w:tab w:val="num" w:pos="1440"/>
        </w:tabs>
        <w:ind w:left="1440" w:hanging="360"/>
      </w:pPr>
      <w:rPr>
        <w:rFonts w:ascii="Arial" w:hAnsi="Arial" w:hint="default"/>
      </w:rPr>
    </w:lvl>
    <w:lvl w:ilvl="2" w:tplc="132E115A" w:tentative="1">
      <w:start w:val="1"/>
      <w:numFmt w:val="bullet"/>
      <w:lvlText w:val="•"/>
      <w:lvlJc w:val="left"/>
      <w:pPr>
        <w:tabs>
          <w:tab w:val="num" w:pos="2160"/>
        </w:tabs>
        <w:ind w:left="2160" w:hanging="360"/>
      </w:pPr>
      <w:rPr>
        <w:rFonts w:ascii="Arial" w:hAnsi="Arial" w:hint="default"/>
      </w:rPr>
    </w:lvl>
    <w:lvl w:ilvl="3" w:tplc="F50A46FA" w:tentative="1">
      <w:start w:val="1"/>
      <w:numFmt w:val="bullet"/>
      <w:lvlText w:val="•"/>
      <w:lvlJc w:val="left"/>
      <w:pPr>
        <w:tabs>
          <w:tab w:val="num" w:pos="2880"/>
        </w:tabs>
        <w:ind w:left="2880" w:hanging="360"/>
      </w:pPr>
      <w:rPr>
        <w:rFonts w:ascii="Arial" w:hAnsi="Arial" w:hint="default"/>
      </w:rPr>
    </w:lvl>
    <w:lvl w:ilvl="4" w:tplc="555C19D4" w:tentative="1">
      <w:start w:val="1"/>
      <w:numFmt w:val="bullet"/>
      <w:lvlText w:val="•"/>
      <w:lvlJc w:val="left"/>
      <w:pPr>
        <w:tabs>
          <w:tab w:val="num" w:pos="3600"/>
        </w:tabs>
        <w:ind w:left="3600" w:hanging="360"/>
      </w:pPr>
      <w:rPr>
        <w:rFonts w:ascii="Arial" w:hAnsi="Arial" w:hint="default"/>
      </w:rPr>
    </w:lvl>
    <w:lvl w:ilvl="5" w:tplc="5388E85C" w:tentative="1">
      <w:start w:val="1"/>
      <w:numFmt w:val="bullet"/>
      <w:lvlText w:val="•"/>
      <w:lvlJc w:val="left"/>
      <w:pPr>
        <w:tabs>
          <w:tab w:val="num" w:pos="4320"/>
        </w:tabs>
        <w:ind w:left="4320" w:hanging="360"/>
      </w:pPr>
      <w:rPr>
        <w:rFonts w:ascii="Arial" w:hAnsi="Arial" w:hint="default"/>
      </w:rPr>
    </w:lvl>
    <w:lvl w:ilvl="6" w:tplc="D232818E" w:tentative="1">
      <w:start w:val="1"/>
      <w:numFmt w:val="bullet"/>
      <w:lvlText w:val="•"/>
      <w:lvlJc w:val="left"/>
      <w:pPr>
        <w:tabs>
          <w:tab w:val="num" w:pos="5040"/>
        </w:tabs>
        <w:ind w:left="5040" w:hanging="360"/>
      </w:pPr>
      <w:rPr>
        <w:rFonts w:ascii="Arial" w:hAnsi="Arial" w:hint="default"/>
      </w:rPr>
    </w:lvl>
    <w:lvl w:ilvl="7" w:tplc="93ACAEBC" w:tentative="1">
      <w:start w:val="1"/>
      <w:numFmt w:val="bullet"/>
      <w:lvlText w:val="•"/>
      <w:lvlJc w:val="left"/>
      <w:pPr>
        <w:tabs>
          <w:tab w:val="num" w:pos="5760"/>
        </w:tabs>
        <w:ind w:left="5760" w:hanging="360"/>
      </w:pPr>
      <w:rPr>
        <w:rFonts w:ascii="Arial" w:hAnsi="Arial" w:hint="default"/>
      </w:rPr>
    </w:lvl>
    <w:lvl w:ilvl="8" w:tplc="EFA886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9F0240"/>
    <w:multiLevelType w:val="hybridMultilevel"/>
    <w:tmpl w:val="1E645056"/>
    <w:lvl w:ilvl="0" w:tplc="65E09E56">
      <w:start w:val="1"/>
      <w:numFmt w:val="bullet"/>
      <w:lvlText w:val=""/>
      <w:lvlJc w:val="left"/>
      <w:pPr>
        <w:tabs>
          <w:tab w:val="num" w:pos="720"/>
        </w:tabs>
        <w:ind w:left="720" w:hanging="360"/>
      </w:pPr>
      <w:rPr>
        <w:rFonts w:ascii="Wingdings" w:hAnsi="Wingdings" w:hint="default"/>
      </w:rPr>
    </w:lvl>
    <w:lvl w:ilvl="1" w:tplc="C26C39E6" w:tentative="1">
      <w:start w:val="1"/>
      <w:numFmt w:val="bullet"/>
      <w:lvlText w:val=""/>
      <w:lvlJc w:val="left"/>
      <w:pPr>
        <w:tabs>
          <w:tab w:val="num" w:pos="1440"/>
        </w:tabs>
        <w:ind w:left="1440" w:hanging="360"/>
      </w:pPr>
      <w:rPr>
        <w:rFonts w:ascii="Wingdings" w:hAnsi="Wingdings" w:hint="default"/>
      </w:rPr>
    </w:lvl>
    <w:lvl w:ilvl="2" w:tplc="B3926F10" w:tentative="1">
      <w:start w:val="1"/>
      <w:numFmt w:val="bullet"/>
      <w:lvlText w:val=""/>
      <w:lvlJc w:val="left"/>
      <w:pPr>
        <w:tabs>
          <w:tab w:val="num" w:pos="2160"/>
        </w:tabs>
        <w:ind w:left="2160" w:hanging="360"/>
      </w:pPr>
      <w:rPr>
        <w:rFonts w:ascii="Wingdings" w:hAnsi="Wingdings" w:hint="default"/>
      </w:rPr>
    </w:lvl>
    <w:lvl w:ilvl="3" w:tplc="51689BAA" w:tentative="1">
      <w:start w:val="1"/>
      <w:numFmt w:val="bullet"/>
      <w:lvlText w:val=""/>
      <w:lvlJc w:val="left"/>
      <w:pPr>
        <w:tabs>
          <w:tab w:val="num" w:pos="2880"/>
        </w:tabs>
        <w:ind w:left="2880" w:hanging="360"/>
      </w:pPr>
      <w:rPr>
        <w:rFonts w:ascii="Wingdings" w:hAnsi="Wingdings" w:hint="default"/>
      </w:rPr>
    </w:lvl>
    <w:lvl w:ilvl="4" w:tplc="5686BB1A" w:tentative="1">
      <w:start w:val="1"/>
      <w:numFmt w:val="bullet"/>
      <w:lvlText w:val=""/>
      <w:lvlJc w:val="left"/>
      <w:pPr>
        <w:tabs>
          <w:tab w:val="num" w:pos="3600"/>
        </w:tabs>
        <w:ind w:left="3600" w:hanging="360"/>
      </w:pPr>
      <w:rPr>
        <w:rFonts w:ascii="Wingdings" w:hAnsi="Wingdings" w:hint="default"/>
      </w:rPr>
    </w:lvl>
    <w:lvl w:ilvl="5" w:tplc="678E1962" w:tentative="1">
      <w:start w:val="1"/>
      <w:numFmt w:val="bullet"/>
      <w:lvlText w:val=""/>
      <w:lvlJc w:val="left"/>
      <w:pPr>
        <w:tabs>
          <w:tab w:val="num" w:pos="4320"/>
        </w:tabs>
        <w:ind w:left="4320" w:hanging="360"/>
      </w:pPr>
      <w:rPr>
        <w:rFonts w:ascii="Wingdings" w:hAnsi="Wingdings" w:hint="default"/>
      </w:rPr>
    </w:lvl>
    <w:lvl w:ilvl="6" w:tplc="1AC8DB3E" w:tentative="1">
      <w:start w:val="1"/>
      <w:numFmt w:val="bullet"/>
      <w:lvlText w:val=""/>
      <w:lvlJc w:val="left"/>
      <w:pPr>
        <w:tabs>
          <w:tab w:val="num" w:pos="5040"/>
        </w:tabs>
        <w:ind w:left="5040" w:hanging="360"/>
      </w:pPr>
      <w:rPr>
        <w:rFonts w:ascii="Wingdings" w:hAnsi="Wingdings" w:hint="default"/>
      </w:rPr>
    </w:lvl>
    <w:lvl w:ilvl="7" w:tplc="5B38EB84" w:tentative="1">
      <w:start w:val="1"/>
      <w:numFmt w:val="bullet"/>
      <w:lvlText w:val=""/>
      <w:lvlJc w:val="left"/>
      <w:pPr>
        <w:tabs>
          <w:tab w:val="num" w:pos="5760"/>
        </w:tabs>
        <w:ind w:left="5760" w:hanging="360"/>
      </w:pPr>
      <w:rPr>
        <w:rFonts w:ascii="Wingdings" w:hAnsi="Wingdings" w:hint="default"/>
      </w:rPr>
    </w:lvl>
    <w:lvl w:ilvl="8" w:tplc="E4E6E6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CB31E7"/>
    <w:multiLevelType w:val="multilevel"/>
    <w:tmpl w:val="42B46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263676"/>
    <w:multiLevelType w:val="hybridMultilevel"/>
    <w:tmpl w:val="1AB62DE0"/>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6359FA"/>
    <w:multiLevelType w:val="hybridMultilevel"/>
    <w:tmpl w:val="1DFCC85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1C35EE7"/>
    <w:multiLevelType w:val="hybridMultilevel"/>
    <w:tmpl w:val="238E6502"/>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352FCE"/>
    <w:multiLevelType w:val="hybridMultilevel"/>
    <w:tmpl w:val="906866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7C2CF1"/>
    <w:multiLevelType w:val="hybridMultilevel"/>
    <w:tmpl w:val="8F726C92"/>
    <w:lvl w:ilvl="0" w:tplc="76063A64">
      <w:start w:val="1"/>
      <w:numFmt w:val="bullet"/>
      <w:lvlText w:val="•"/>
      <w:lvlJc w:val="left"/>
      <w:pPr>
        <w:tabs>
          <w:tab w:val="num" w:pos="720"/>
        </w:tabs>
        <w:ind w:left="720" w:hanging="360"/>
      </w:pPr>
      <w:rPr>
        <w:rFonts w:ascii="Arial" w:hAnsi="Arial" w:hint="default"/>
      </w:rPr>
    </w:lvl>
    <w:lvl w:ilvl="1" w:tplc="8F589EE0" w:tentative="1">
      <w:start w:val="1"/>
      <w:numFmt w:val="bullet"/>
      <w:lvlText w:val="•"/>
      <w:lvlJc w:val="left"/>
      <w:pPr>
        <w:tabs>
          <w:tab w:val="num" w:pos="1440"/>
        </w:tabs>
        <w:ind w:left="1440" w:hanging="360"/>
      </w:pPr>
      <w:rPr>
        <w:rFonts w:ascii="Arial" w:hAnsi="Arial" w:hint="default"/>
      </w:rPr>
    </w:lvl>
    <w:lvl w:ilvl="2" w:tplc="A8183D56" w:tentative="1">
      <w:start w:val="1"/>
      <w:numFmt w:val="bullet"/>
      <w:lvlText w:val="•"/>
      <w:lvlJc w:val="left"/>
      <w:pPr>
        <w:tabs>
          <w:tab w:val="num" w:pos="2160"/>
        </w:tabs>
        <w:ind w:left="2160" w:hanging="360"/>
      </w:pPr>
      <w:rPr>
        <w:rFonts w:ascii="Arial" w:hAnsi="Arial" w:hint="default"/>
      </w:rPr>
    </w:lvl>
    <w:lvl w:ilvl="3" w:tplc="76E81EF4" w:tentative="1">
      <w:start w:val="1"/>
      <w:numFmt w:val="bullet"/>
      <w:lvlText w:val="•"/>
      <w:lvlJc w:val="left"/>
      <w:pPr>
        <w:tabs>
          <w:tab w:val="num" w:pos="2880"/>
        </w:tabs>
        <w:ind w:left="2880" w:hanging="360"/>
      </w:pPr>
      <w:rPr>
        <w:rFonts w:ascii="Arial" w:hAnsi="Arial" w:hint="default"/>
      </w:rPr>
    </w:lvl>
    <w:lvl w:ilvl="4" w:tplc="B88A16E4" w:tentative="1">
      <w:start w:val="1"/>
      <w:numFmt w:val="bullet"/>
      <w:lvlText w:val="•"/>
      <w:lvlJc w:val="left"/>
      <w:pPr>
        <w:tabs>
          <w:tab w:val="num" w:pos="3600"/>
        </w:tabs>
        <w:ind w:left="3600" w:hanging="360"/>
      </w:pPr>
      <w:rPr>
        <w:rFonts w:ascii="Arial" w:hAnsi="Arial" w:hint="default"/>
      </w:rPr>
    </w:lvl>
    <w:lvl w:ilvl="5" w:tplc="9448347E" w:tentative="1">
      <w:start w:val="1"/>
      <w:numFmt w:val="bullet"/>
      <w:lvlText w:val="•"/>
      <w:lvlJc w:val="left"/>
      <w:pPr>
        <w:tabs>
          <w:tab w:val="num" w:pos="4320"/>
        </w:tabs>
        <w:ind w:left="4320" w:hanging="360"/>
      </w:pPr>
      <w:rPr>
        <w:rFonts w:ascii="Arial" w:hAnsi="Arial" w:hint="default"/>
      </w:rPr>
    </w:lvl>
    <w:lvl w:ilvl="6" w:tplc="19E005D8" w:tentative="1">
      <w:start w:val="1"/>
      <w:numFmt w:val="bullet"/>
      <w:lvlText w:val="•"/>
      <w:lvlJc w:val="left"/>
      <w:pPr>
        <w:tabs>
          <w:tab w:val="num" w:pos="5040"/>
        </w:tabs>
        <w:ind w:left="5040" w:hanging="360"/>
      </w:pPr>
      <w:rPr>
        <w:rFonts w:ascii="Arial" w:hAnsi="Arial" w:hint="default"/>
      </w:rPr>
    </w:lvl>
    <w:lvl w:ilvl="7" w:tplc="9DF8C52A" w:tentative="1">
      <w:start w:val="1"/>
      <w:numFmt w:val="bullet"/>
      <w:lvlText w:val="•"/>
      <w:lvlJc w:val="left"/>
      <w:pPr>
        <w:tabs>
          <w:tab w:val="num" w:pos="5760"/>
        </w:tabs>
        <w:ind w:left="5760" w:hanging="360"/>
      </w:pPr>
      <w:rPr>
        <w:rFonts w:ascii="Arial" w:hAnsi="Arial" w:hint="default"/>
      </w:rPr>
    </w:lvl>
    <w:lvl w:ilvl="8" w:tplc="6F161D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8474D4"/>
    <w:multiLevelType w:val="hybridMultilevel"/>
    <w:tmpl w:val="86E8F120"/>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682FFD"/>
    <w:multiLevelType w:val="hybridMultilevel"/>
    <w:tmpl w:val="62CA400E"/>
    <w:lvl w:ilvl="0" w:tplc="B1AEF73A">
      <w:start w:val="1"/>
      <w:numFmt w:val="bullet"/>
      <w:lvlText w:val=""/>
      <w:lvlJc w:val="left"/>
      <w:pPr>
        <w:tabs>
          <w:tab w:val="num" w:pos="720"/>
        </w:tabs>
        <w:ind w:left="720" w:hanging="360"/>
      </w:pPr>
      <w:rPr>
        <w:rFonts w:ascii="Wingdings" w:hAnsi="Wingdings" w:hint="default"/>
      </w:rPr>
    </w:lvl>
    <w:lvl w:ilvl="1" w:tplc="21C623BA" w:tentative="1">
      <w:start w:val="1"/>
      <w:numFmt w:val="bullet"/>
      <w:lvlText w:val=""/>
      <w:lvlJc w:val="left"/>
      <w:pPr>
        <w:tabs>
          <w:tab w:val="num" w:pos="1440"/>
        </w:tabs>
        <w:ind w:left="1440" w:hanging="360"/>
      </w:pPr>
      <w:rPr>
        <w:rFonts w:ascii="Wingdings" w:hAnsi="Wingdings" w:hint="default"/>
      </w:rPr>
    </w:lvl>
    <w:lvl w:ilvl="2" w:tplc="FD7AE140" w:tentative="1">
      <w:start w:val="1"/>
      <w:numFmt w:val="bullet"/>
      <w:lvlText w:val=""/>
      <w:lvlJc w:val="left"/>
      <w:pPr>
        <w:tabs>
          <w:tab w:val="num" w:pos="2160"/>
        </w:tabs>
        <w:ind w:left="2160" w:hanging="360"/>
      </w:pPr>
      <w:rPr>
        <w:rFonts w:ascii="Wingdings" w:hAnsi="Wingdings" w:hint="default"/>
      </w:rPr>
    </w:lvl>
    <w:lvl w:ilvl="3" w:tplc="D392217E" w:tentative="1">
      <w:start w:val="1"/>
      <w:numFmt w:val="bullet"/>
      <w:lvlText w:val=""/>
      <w:lvlJc w:val="left"/>
      <w:pPr>
        <w:tabs>
          <w:tab w:val="num" w:pos="2880"/>
        </w:tabs>
        <w:ind w:left="2880" w:hanging="360"/>
      </w:pPr>
      <w:rPr>
        <w:rFonts w:ascii="Wingdings" w:hAnsi="Wingdings" w:hint="default"/>
      </w:rPr>
    </w:lvl>
    <w:lvl w:ilvl="4" w:tplc="2FBA7768" w:tentative="1">
      <w:start w:val="1"/>
      <w:numFmt w:val="bullet"/>
      <w:lvlText w:val=""/>
      <w:lvlJc w:val="left"/>
      <w:pPr>
        <w:tabs>
          <w:tab w:val="num" w:pos="3600"/>
        </w:tabs>
        <w:ind w:left="3600" w:hanging="360"/>
      </w:pPr>
      <w:rPr>
        <w:rFonts w:ascii="Wingdings" w:hAnsi="Wingdings" w:hint="default"/>
      </w:rPr>
    </w:lvl>
    <w:lvl w:ilvl="5" w:tplc="3E2CA3BC" w:tentative="1">
      <w:start w:val="1"/>
      <w:numFmt w:val="bullet"/>
      <w:lvlText w:val=""/>
      <w:lvlJc w:val="left"/>
      <w:pPr>
        <w:tabs>
          <w:tab w:val="num" w:pos="4320"/>
        </w:tabs>
        <w:ind w:left="4320" w:hanging="360"/>
      </w:pPr>
      <w:rPr>
        <w:rFonts w:ascii="Wingdings" w:hAnsi="Wingdings" w:hint="default"/>
      </w:rPr>
    </w:lvl>
    <w:lvl w:ilvl="6" w:tplc="D8DAD8E0" w:tentative="1">
      <w:start w:val="1"/>
      <w:numFmt w:val="bullet"/>
      <w:lvlText w:val=""/>
      <w:lvlJc w:val="left"/>
      <w:pPr>
        <w:tabs>
          <w:tab w:val="num" w:pos="5040"/>
        </w:tabs>
        <w:ind w:left="5040" w:hanging="360"/>
      </w:pPr>
      <w:rPr>
        <w:rFonts w:ascii="Wingdings" w:hAnsi="Wingdings" w:hint="default"/>
      </w:rPr>
    </w:lvl>
    <w:lvl w:ilvl="7" w:tplc="CC28D2A8" w:tentative="1">
      <w:start w:val="1"/>
      <w:numFmt w:val="bullet"/>
      <w:lvlText w:val=""/>
      <w:lvlJc w:val="left"/>
      <w:pPr>
        <w:tabs>
          <w:tab w:val="num" w:pos="5760"/>
        </w:tabs>
        <w:ind w:left="5760" w:hanging="360"/>
      </w:pPr>
      <w:rPr>
        <w:rFonts w:ascii="Wingdings" w:hAnsi="Wingdings" w:hint="default"/>
      </w:rPr>
    </w:lvl>
    <w:lvl w:ilvl="8" w:tplc="F5484D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667440"/>
    <w:multiLevelType w:val="hybridMultilevel"/>
    <w:tmpl w:val="16C028B0"/>
    <w:lvl w:ilvl="0" w:tplc="416A006A">
      <w:start w:val="1"/>
      <w:numFmt w:val="bullet"/>
      <w:lvlText w:val="•"/>
      <w:lvlJc w:val="left"/>
      <w:pPr>
        <w:tabs>
          <w:tab w:val="num" w:pos="720"/>
        </w:tabs>
        <w:ind w:left="720" w:hanging="360"/>
      </w:pPr>
      <w:rPr>
        <w:rFonts w:ascii="Arial" w:hAnsi="Arial" w:hint="default"/>
      </w:rPr>
    </w:lvl>
    <w:lvl w:ilvl="1" w:tplc="5202A64E" w:tentative="1">
      <w:start w:val="1"/>
      <w:numFmt w:val="bullet"/>
      <w:lvlText w:val="•"/>
      <w:lvlJc w:val="left"/>
      <w:pPr>
        <w:tabs>
          <w:tab w:val="num" w:pos="1440"/>
        </w:tabs>
        <w:ind w:left="1440" w:hanging="360"/>
      </w:pPr>
      <w:rPr>
        <w:rFonts w:ascii="Arial" w:hAnsi="Arial" w:hint="default"/>
      </w:rPr>
    </w:lvl>
    <w:lvl w:ilvl="2" w:tplc="AE36D882" w:tentative="1">
      <w:start w:val="1"/>
      <w:numFmt w:val="bullet"/>
      <w:lvlText w:val="•"/>
      <w:lvlJc w:val="left"/>
      <w:pPr>
        <w:tabs>
          <w:tab w:val="num" w:pos="2160"/>
        </w:tabs>
        <w:ind w:left="2160" w:hanging="360"/>
      </w:pPr>
      <w:rPr>
        <w:rFonts w:ascii="Arial" w:hAnsi="Arial" w:hint="default"/>
      </w:rPr>
    </w:lvl>
    <w:lvl w:ilvl="3" w:tplc="88907E9C" w:tentative="1">
      <w:start w:val="1"/>
      <w:numFmt w:val="bullet"/>
      <w:lvlText w:val="•"/>
      <w:lvlJc w:val="left"/>
      <w:pPr>
        <w:tabs>
          <w:tab w:val="num" w:pos="2880"/>
        </w:tabs>
        <w:ind w:left="2880" w:hanging="360"/>
      </w:pPr>
      <w:rPr>
        <w:rFonts w:ascii="Arial" w:hAnsi="Arial" w:hint="default"/>
      </w:rPr>
    </w:lvl>
    <w:lvl w:ilvl="4" w:tplc="C778CF92" w:tentative="1">
      <w:start w:val="1"/>
      <w:numFmt w:val="bullet"/>
      <w:lvlText w:val="•"/>
      <w:lvlJc w:val="left"/>
      <w:pPr>
        <w:tabs>
          <w:tab w:val="num" w:pos="3600"/>
        </w:tabs>
        <w:ind w:left="3600" w:hanging="360"/>
      </w:pPr>
      <w:rPr>
        <w:rFonts w:ascii="Arial" w:hAnsi="Arial" w:hint="default"/>
      </w:rPr>
    </w:lvl>
    <w:lvl w:ilvl="5" w:tplc="9370A76E" w:tentative="1">
      <w:start w:val="1"/>
      <w:numFmt w:val="bullet"/>
      <w:lvlText w:val="•"/>
      <w:lvlJc w:val="left"/>
      <w:pPr>
        <w:tabs>
          <w:tab w:val="num" w:pos="4320"/>
        </w:tabs>
        <w:ind w:left="4320" w:hanging="360"/>
      </w:pPr>
      <w:rPr>
        <w:rFonts w:ascii="Arial" w:hAnsi="Arial" w:hint="default"/>
      </w:rPr>
    </w:lvl>
    <w:lvl w:ilvl="6" w:tplc="9488D298" w:tentative="1">
      <w:start w:val="1"/>
      <w:numFmt w:val="bullet"/>
      <w:lvlText w:val="•"/>
      <w:lvlJc w:val="left"/>
      <w:pPr>
        <w:tabs>
          <w:tab w:val="num" w:pos="5040"/>
        </w:tabs>
        <w:ind w:left="5040" w:hanging="360"/>
      </w:pPr>
      <w:rPr>
        <w:rFonts w:ascii="Arial" w:hAnsi="Arial" w:hint="default"/>
      </w:rPr>
    </w:lvl>
    <w:lvl w:ilvl="7" w:tplc="936E7D1A" w:tentative="1">
      <w:start w:val="1"/>
      <w:numFmt w:val="bullet"/>
      <w:lvlText w:val="•"/>
      <w:lvlJc w:val="left"/>
      <w:pPr>
        <w:tabs>
          <w:tab w:val="num" w:pos="5760"/>
        </w:tabs>
        <w:ind w:left="5760" w:hanging="360"/>
      </w:pPr>
      <w:rPr>
        <w:rFonts w:ascii="Arial" w:hAnsi="Arial" w:hint="default"/>
      </w:rPr>
    </w:lvl>
    <w:lvl w:ilvl="8" w:tplc="D83E3A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B03685"/>
    <w:multiLevelType w:val="hybridMultilevel"/>
    <w:tmpl w:val="78222778"/>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E048A6"/>
    <w:multiLevelType w:val="hybridMultilevel"/>
    <w:tmpl w:val="B40A71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9C30A6A"/>
    <w:multiLevelType w:val="hybridMultilevel"/>
    <w:tmpl w:val="696E15A6"/>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C766F9"/>
    <w:multiLevelType w:val="hybridMultilevel"/>
    <w:tmpl w:val="665AFDDC"/>
    <w:lvl w:ilvl="0" w:tplc="4009000D">
      <w:start w:val="1"/>
      <w:numFmt w:val="bullet"/>
      <w:lvlText w:val=""/>
      <w:lvlJc w:val="left"/>
      <w:pPr>
        <w:ind w:left="720" w:hanging="360"/>
      </w:pPr>
      <w:rPr>
        <w:rFonts w:ascii="Wingdings" w:hAnsi="Wingdings"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B1B7F6C"/>
    <w:multiLevelType w:val="hybridMultilevel"/>
    <w:tmpl w:val="ED44086E"/>
    <w:lvl w:ilvl="0" w:tplc="61DEE178">
      <w:start w:val="1"/>
      <w:numFmt w:val="bullet"/>
      <w:lvlText w:val="×"/>
      <w:lvlJc w:val="left"/>
      <w:pPr>
        <w:ind w:left="720" w:hanging="360"/>
      </w:pPr>
      <w:rPr>
        <w:rFonts w:ascii="Times New Roman" w:hAnsi="Times New Roman" w:cs="Times New Roman" w:hint="default"/>
      </w:rPr>
    </w:lvl>
    <w:lvl w:ilvl="1" w:tplc="7EDAED9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551DB6"/>
    <w:multiLevelType w:val="hybridMultilevel"/>
    <w:tmpl w:val="FB34B1B2"/>
    <w:lvl w:ilvl="0" w:tplc="72628A6E">
      <w:start w:val="1"/>
      <w:numFmt w:val="bullet"/>
      <w:lvlText w:val="•"/>
      <w:lvlJc w:val="left"/>
      <w:pPr>
        <w:tabs>
          <w:tab w:val="num" w:pos="720"/>
        </w:tabs>
        <w:ind w:left="720" w:hanging="360"/>
      </w:pPr>
      <w:rPr>
        <w:rFonts w:ascii="Arial" w:hAnsi="Arial" w:hint="default"/>
      </w:rPr>
    </w:lvl>
    <w:lvl w:ilvl="1" w:tplc="3266C0DA" w:tentative="1">
      <w:start w:val="1"/>
      <w:numFmt w:val="bullet"/>
      <w:lvlText w:val="•"/>
      <w:lvlJc w:val="left"/>
      <w:pPr>
        <w:tabs>
          <w:tab w:val="num" w:pos="1440"/>
        </w:tabs>
        <w:ind w:left="1440" w:hanging="360"/>
      </w:pPr>
      <w:rPr>
        <w:rFonts w:ascii="Arial" w:hAnsi="Arial" w:hint="default"/>
      </w:rPr>
    </w:lvl>
    <w:lvl w:ilvl="2" w:tplc="E920EDEE" w:tentative="1">
      <w:start w:val="1"/>
      <w:numFmt w:val="bullet"/>
      <w:lvlText w:val="•"/>
      <w:lvlJc w:val="left"/>
      <w:pPr>
        <w:tabs>
          <w:tab w:val="num" w:pos="2160"/>
        </w:tabs>
        <w:ind w:left="2160" w:hanging="360"/>
      </w:pPr>
      <w:rPr>
        <w:rFonts w:ascii="Arial" w:hAnsi="Arial" w:hint="default"/>
      </w:rPr>
    </w:lvl>
    <w:lvl w:ilvl="3" w:tplc="5666DE0A" w:tentative="1">
      <w:start w:val="1"/>
      <w:numFmt w:val="bullet"/>
      <w:lvlText w:val="•"/>
      <w:lvlJc w:val="left"/>
      <w:pPr>
        <w:tabs>
          <w:tab w:val="num" w:pos="2880"/>
        </w:tabs>
        <w:ind w:left="2880" w:hanging="360"/>
      </w:pPr>
      <w:rPr>
        <w:rFonts w:ascii="Arial" w:hAnsi="Arial" w:hint="default"/>
      </w:rPr>
    </w:lvl>
    <w:lvl w:ilvl="4" w:tplc="C4E8A3F4" w:tentative="1">
      <w:start w:val="1"/>
      <w:numFmt w:val="bullet"/>
      <w:lvlText w:val="•"/>
      <w:lvlJc w:val="left"/>
      <w:pPr>
        <w:tabs>
          <w:tab w:val="num" w:pos="3600"/>
        </w:tabs>
        <w:ind w:left="3600" w:hanging="360"/>
      </w:pPr>
      <w:rPr>
        <w:rFonts w:ascii="Arial" w:hAnsi="Arial" w:hint="default"/>
      </w:rPr>
    </w:lvl>
    <w:lvl w:ilvl="5" w:tplc="5D3AD390" w:tentative="1">
      <w:start w:val="1"/>
      <w:numFmt w:val="bullet"/>
      <w:lvlText w:val="•"/>
      <w:lvlJc w:val="left"/>
      <w:pPr>
        <w:tabs>
          <w:tab w:val="num" w:pos="4320"/>
        </w:tabs>
        <w:ind w:left="4320" w:hanging="360"/>
      </w:pPr>
      <w:rPr>
        <w:rFonts w:ascii="Arial" w:hAnsi="Arial" w:hint="default"/>
      </w:rPr>
    </w:lvl>
    <w:lvl w:ilvl="6" w:tplc="B0D8053C" w:tentative="1">
      <w:start w:val="1"/>
      <w:numFmt w:val="bullet"/>
      <w:lvlText w:val="•"/>
      <w:lvlJc w:val="left"/>
      <w:pPr>
        <w:tabs>
          <w:tab w:val="num" w:pos="5040"/>
        </w:tabs>
        <w:ind w:left="5040" w:hanging="360"/>
      </w:pPr>
      <w:rPr>
        <w:rFonts w:ascii="Arial" w:hAnsi="Arial" w:hint="default"/>
      </w:rPr>
    </w:lvl>
    <w:lvl w:ilvl="7" w:tplc="171E4C4E" w:tentative="1">
      <w:start w:val="1"/>
      <w:numFmt w:val="bullet"/>
      <w:lvlText w:val="•"/>
      <w:lvlJc w:val="left"/>
      <w:pPr>
        <w:tabs>
          <w:tab w:val="num" w:pos="5760"/>
        </w:tabs>
        <w:ind w:left="5760" w:hanging="360"/>
      </w:pPr>
      <w:rPr>
        <w:rFonts w:ascii="Arial" w:hAnsi="Arial" w:hint="default"/>
      </w:rPr>
    </w:lvl>
    <w:lvl w:ilvl="8" w:tplc="C46CE6D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410B43"/>
    <w:multiLevelType w:val="hybridMultilevel"/>
    <w:tmpl w:val="78EEE606"/>
    <w:lvl w:ilvl="0" w:tplc="112E6E60">
      <w:start w:val="1"/>
      <w:numFmt w:val="bullet"/>
      <w:lvlText w:val=""/>
      <w:lvlJc w:val="left"/>
      <w:pPr>
        <w:tabs>
          <w:tab w:val="num" w:pos="720"/>
        </w:tabs>
        <w:ind w:left="720" w:hanging="360"/>
      </w:pPr>
      <w:rPr>
        <w:rFonts w:ascii="Wingdings" w:hAnsi="Wingdings" w:hint="default"/>
      </w:rPr>
    </w:lvl>
    <w:lvl w:ilvl="1" w:tplc="D4E27A32" w:tentative="1">
      <w:start w:val="1"/>
      <w:numFmt w:val="bullet"/>
      <w:lvlText w:val=""/>
      <w:lvlJc w:val="left"/>
      <w:pPr>
        <w:tabs>
          <w:tab w:val="num" w:pos="1440"/>
        </w:tabs>
        <w:ind w:left="1440" w:hanging="360"/>
      </w:pPr>
      <w:rPr>
        <w:rFonts w:ascii="Wingdings" w:hAnsi="Wingdings" w:hint="default"/>
      </w:rPr>
    </w:lvl>
    <w:lvl w:ilvl="2" w:tplc="328EF11E" w:tentative="1">
      <w:start w:val="1"/>
      <w:numFmt w:val="bullet"/>
      <w:lvlText w:val=""/>
      <w:lvlJc w:val="left"/>
      <w:pPr>
        <w:tabs>
          <w:tab w:val="num" w:pos="2160"/>
        </w:tabs>
        <w:ind w:left="2160" w:hanging="360"/>
      </w:pPr>
      <w:rPr>
        <w:rFonts w:ascii="Wingdings" w:hAnsi="Wingdings" w:hint="default"/>
      </w:rPr>
    </w:lvl>
    <w:lvl w:ilvl="3" w:tplc="AED2209A" w:tentative="1">
      <w:start w:val="1"/>
      <w:numFmt w:val="bullet"/>
      <w:lvlText w:val=""/>
      <w:lvlJc w:val="left"/>
      <w:pPr>
        <w:tabs>
          <w:tab w:val="num" w:pos="2880"/>
        </w:tabs>
        <w:ind w:left="2880" w:hanging="360"/>
      </w:pPr>
      <w:rPr>
        <w:rFonts w:ascii="Wingdings" w:hAnsi="Wingdings" w:hint="default"/>
      </w:rPr>
    </w:lvl>
    <w:lvl w:ilvl="4" w:tplc="232A8B5E" w:tentative="1">
      <w:start w:val="1"/>
      <w:numFmt w:val="bullet"/>
      <w:lvlText w:val=""/>
      <w:lvlJc w:val="left"/>
      <w:pPr>
        <w:tabs>
          <w:tab w:val="num" w:pos="3600"/>
        </w:tabs>
        <w:ind w:left="3600" w:hanging="360"/>
      </w:pPr>
      <w:rPr>
        <w:rFonts w:ascii="Wingdings" w:hAnsi="Wingdings" w:hint="default"/>
      </w:rPr>
    </w:lvl>
    <w:lvl w:ilvl="5" w:tplc="FAB6C892" w:tentative="1">
      <w:start w:val="1"/>
      <w:numFmt w:val="bullet"/>
      <w:lvlText w:val=""/>
      <w:lvlJc w:val="left"/>
      <w:pPr>
        <w:tabs>
          <w:tab w:val="num" w:pos="4320"/>
        </w:tabs>
        <w:ind w:left="4320" w:hanging="360"/>
      </w:pPr>
      <w:rPr>
        <w:rFonts w:ascii="Wingdings" w:hAnsi="Wingdings" w:hint="default"/>
      </w:rPr>
    </w:lvl>
    <w:lvl w:ilvl="6" w:tplc="FD929198" w:tentative="1">
      <w:start w:val="1"/>
      <w:numFmt w:val="bullet"/>
      <w:lvlText w:val=""/>
      <w:lvlJc w:val="left"/>
      <w:pPr>
        <w:tabs>
          <w:tab w:val="num" w:pos="5040"/>
        </w:tabs>
        <w:ind w:left="5040" w:hanging="360"/>
      </w:pPr>
      <w:rPr>
        <w:rFonts w:ascii="Wingdings" w:hAnsi="Wingdings" w:hint="default"/>
      </w:rPr>
    </w:lvl>
    <w:lvl w:ilvl="7" w:tplc="F04C1CD4" w:tentative="1">
      <w:start w:val="1"/>
      <w:numFmt w:val="bullet"/>
      <w:lvlText w:val=""/>
      <w:lvlJc w:val="left"/>
      <w:pPr>
        <w:tabs>
          <w:tab w:val="num" w:pos="5760"/>
        </w:tabs>
        <w:ind w:left="5760" w:hanging="360"/>
      </w:pPr>
      <w:rPr>
        <w:rFonts w:ascii="Wingdings" w:hAnsi="Wingdings" w:hint="default"/>
      </w:rPr>
    </w:lvl>
    <w:lvl w:ilvl="8" w:tplc="4DB475AE"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3"/>
  </w:num>
  <w:num w:numId="5">
    <w:abstractNumId w:val="2"/>
  </w:num>
  <w:num w:numId="6">
    <w:abstractNumId w:val="21"/>
  </w:num>
  <w:num w:numId="7">
    <w:abstractNumId w:val="11"/>
  </w:num>
  <w:num w:numId="8">
    <w:abstractNumId w:val="30"/>
  </w:num>
  <w:num w:numId="9">
    <w:abstractNumId w:val="27"/>
  </w:num>
  <w:num w:numId="10">
    <w:abstractNumId w:val="13"/>
  </w:num>
  <w:num w:numId="11">
    <w:abstractNumId w:val="19"/>
  </w:num>
  <w:num w:numId="12">
    <w:abstractNumId w:val="0"/>
  </w:num>
  <w:num w:numId="13">
    <w:abstractNumId w:val="26"/>
  </w:num>
  <w:num w:numId="14">
    <w:abstractNumId w:val="29"/>
  </w:num>
  <w:num w:numId="15">
    <w:abstractNumId w:val="23"/>
  </w:num>
  <w:num w:numId="16">
    <w:abstractNumId w:val="28"/>
  </w:num>
  <w:num w:numId="17">
    <w:abstractNumId w:val="4"/>
  </w:num>
  <w:num w:numId="18">
    <w:abstractNumId w:val="18"/>
  </w:num>
  <w:num w:numId="19">
    <w:abstractNumId w:val="20"/>
  </w:num>
  <w:num w:numId="20">
    <w:abstractNumId w:val="31"/>
  </w:num>
  <w:num w:numId="21">
    <w:abstractNumId w:val="14"/>
  </w:num>
  <w:num w:numId="22">
    <w:abstractNumId w:val="25"/>
  </w:num>
  <w:num w:numId="23">
    <w:abstractNumId w:val="24"/>
  </w:num>
  <w:num w:numId="24">
    <w:abstractNumId w:val="32"/>
  </w:num>
  <w:num w:numId="25">
    <w:abstractNumId w:val="16"/>
  </w:num>
  <w:num w:numId="26">
    <w:abstractNumId w:val="5"/>
  </w:num>
  <w:num w:numId="27">
    <w:abstractNumId w:val="22"/>
  </w:num>
  <w:num w:numId="28">
    <w:abstractNumId w:val="7"/>
  </w:num>
  <w:num w:numId="29">
    <w:abstractNumId w:val="9"/>
  </w:num>
  <w:num w:numId="30">
    <w:abstractNumId w:val="12"/>
  </w:num>
  <w:num w:numId="31">
    <w:abstractNumId w:val="10"/>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28"/>
    <w:rsid w:val="000478C6"/>
    <w:rsid w:val="0011119A"/>
    <w:rsid w:val="00113A04"/>
    <w:rsid w:val="00145DD4"/>
    <w:rsid w:val="001C4C3F"/>
    <w:rsid w:val="001F704B"/>
    <w:rsid w:val="0020249E"/>
    <w:rsid w:val="00212A54"/>
    <w:rsid w:val="002130B0"/>
    <w:rsid w:val="00217439"/>
    <w:rsid w:val="002315E3"/>
    <w:rsid w:val="00234A83"/>
    <w:rsid w:val="00264EC8"/>
    <w:rsid w:val="002A6728"/>
    <w:rsid w:val="002B75F6"/>
    <w:rsid w:val="002C2AA7"/>
    <w:rsid w:val="00302344"/>
    <w:rsid w:val="003929F7"/>
    <w:rsid w:val="003A06F6"/>
    <w:rsid w:val="003B00D3"/>
    <w:rsid w:val="003C4FB3"/>
    <w:rsid w:val="003C58C3"/>
    <w:rsid w:val="003D01E7"/>
    <w:rsid w:val="003D0345"/>
    <w:rsid w:val="003F3DF1"/>
    <w:rsid w:val="003F76FF"/>
    <w:rsid w:val="004847DA"/>
    <w:rsid w:val="00496DE6"/>
    <w:rsid w:val="004C4C37"/>
    <w:rsid w:val="004F0CD3"/>
    <w:rsid w:val="005557A2"/>
    <w:rsid w:val="005604FD"/>
    <w:rsid w:val="00562ED2"/>
    <w:rsid w:val="005B20ED"/>
    <w:rsid w:val="005B5F34"/>
    <w:rsid w:val="005B6EFE"/>
    <w:rsid w:val="0060228F"/>
    <w:rsid w:val="00621823"/>
    <w:rsid w:val="00632FCE"/>
    <w:rsid w:val="00664922"/>
    <w:rsid w:val="006656D4"/>
    <w:rsid w:val="006904A4"/>
    <w:rsid w:val="006A2AB5"/>
    <w:rsid w:val="006E118D"/>
    <w:rsid w:val="006F1102"/>
    <w:rsid w:val="00717A60"/>
    <w:rsid w:val="00754897"/>
    <w:rsid w:val="00757837"/>
    <w:rsid w:val="007A59F3"/>
    <w:rsid w:val="007C4FDD"/>
    <w:rsid w:val="00817143"/>
    <w:rsid w:val="008348A7"/>
    <w:rsid w:val="00865C0E"/>
    <w:rsid w:val="008806CE"/>
    <w:rsid w:val="008945D3"/>
    <w:rsid w:val="008A497B"/>
    <w:rsid w:val="00970EBA"/>
    <w:rsid w:val="00976FA2"/>
    <w:rsid w:val="00994981"/>
    <w:rsid w:val="009B628F"/>
    <w:rsid w:val="009C1F4B"/>
    <w:rsid w:val="009C2E87"/>
    <w:rsid w:val="00A17940"/>
    <w:rsid w:val="00A30BFF"/>
    <w:rsid w:val="00A45588"/>
    <w:rsid w:val="00A466F5"/>
    <w:rsid w:val="00A819E0"/>
    <w:rsid w:val="00AA4B95"/>
    <w:rsid w:val="00AA6A12"/>
    <w:rsid w:val="00AC7B2A"/>
    <w:rsid w:val="00AD3E81"/>
    <w:rsid w:val="00B022CE"/>
    <w:rsid w:val="00B22696"/>
    <w:rsid w:val="00B62EDF"/>
    <w:rsid w:val="00BF7474"/>
    <w:rsid w:val="00C63DE8"/>
    <w:rsid w:val="00C92F87"/>
    <w:rsid w:val="00CA456C"/>
    <w:rsid w:val="00CD6B7B"/>
    <w:rsid w:val="00CD76F0"/>
    <w:rsid w:val="00D04DB4"/>
    <w:rsid w:val="00D2341D"/>
    <w:rsid w:val="00D23698"/>
    <w:rsid w:val="00D62C7B"/>
    <w:rsid w:val="00D94B8A"/>
    <w:rsid w:val="00D9607C"/>
    <w:rsid w:val="00DB17F6"/>
    <w:rsid w:val="00DF7055"/>
    <w:rsid w:val="00E00411"/>
    <w:rsid w:val="00E31ECE"/>
    <w:rsid w:val="00E74C0F"/>
    <w:rsid w:val="00EB4887"/>
    <w:rsid w:val="00F15E27"/>
    <w:rsid w:val="00F71A37"/>
    <w:rsid w:val="00FA5CCA"/>
    <w:rsid w:val="00FF26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6C4D"/>
  <w15:chartTrackingRefBased/>
  <w15:docId w15:val="{1CF4E3B8-4F98-4D25-A6DA-BEF7F1B1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87"/>
    <w:pPr>
      <w:spacing w:after="0" w:line="276" w:lineRule="auto"/>
      <w:jc w:val="both"/>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9C2E87"/>
    <w:pPr>
      <w:keepNext/>
      <w:keepLines/>
      <w:spacing w:before="360" w:after="80"/>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2E87"/>
    <w:rPr>
      <w:rFonts w:ascii="Times New Roman" w:eastAsia="Times New Roman" w:hAnsi="Times New Roman" w:cs="Times New Roman"/>
      <w:b/>
      <w:sz w:val="36"/>
      <w:szCs w:val="36"/>
      <w:lang w:val="en-GB"/>
    </w:rPr>
  </w:style>
  <w:style w:type="character" w:styleId="Hyperlink">
    <w:name w:val="Hyperlink"/>
    <w:basedOn w:val="DefaultParagraphFont"/>
    <w:uiPriority w:val="99"/>
    <w:semiHidden/>
    <w:unhideWhenUsed/>
    <w:rsid w:val="009C2E87"/>
    <w:rPr>
      <w:color w:val="0563C1" w:themeColor="hyperlink"/>
      <w:u w:val="single"/>
    </w:rPr>
  </w:style>
  <w:style w:type="paragraph" w:styleId="FootnoteText">
    <w:name w:val="footnote text"/>
    <w:basedOn w:val="Normal"/>
    <w:link w:val="FootnoteTextChar"/>
    <w:uiPriority w:val="99"/>
    <w:semiHidden/>
    <w:unhideWhenUsed/>
    <w:rsid w:val="009C2E87"/>
    <w:pPr>
      <w:spacing w:line="240" w:lineRule="auto"/>
    </w:pPr>
    <w:rPr>
      <w:sz w:val="20"/>
      <w:szCs w:val="20"/>
    </w:rPr>
  </w:style>
  <w:style w:type="character" w:customStyle="1" w:styleId="FootnoteTextChar">
    <w:name w:val="Footnote Text Char"/>
    <w:basedOn w:val="DefaultParagraphFont"/>
    <w:link w:val="FootnoteText"/>
    <w:uiPriority w:val="99"/>
    <w:semiHidden/>
    <w:rsid w:val="009C2E8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C2E87"/>
    <w:rPr>
      <w:vertAlign w:val="superscript"/>
    </w:rPr>
  </w:style>
  <w:style w:type="paragraph" w:styleId="ListParagraph">
    <w:name w:val="List Paragraph"/>
    <w:basedOn w:val="Normal"/>
    <w:uiPriority w:val="34"/>
    <w:qFormat/>
    <w:rsid w:val="00FA5CCA"/>
    <w:pPr>
      <w:ind w:left="720"/>
      <w:contextualSpacing/>
    </w:pPr>
  </w:style>
  <w:style w:type="paragraph" w:customStyle="1" w:styleId="CYFSBody">
    <w:name w:val="CYFS Body"/>
    <w:qFormat/>
    <w:rsid w:val="00D04DB4"/>
    <w:pPr>
      <w:spacing w:after="200" w:line="480" w:lineRule="auto"/>
      <w:ind w:firstLine="357"/>
    </w:pPr>
    <w:rPr>
      <w:rFonts w:ascii="Times New Roman" w:eastAsia="Calibri" w:hAnsi="Times New Roman" w:cs="Times New Roman"/>
      <w:color w:val="131413"/>
      <w:sz w:val="24"/>
      <w:szCs w:val="24"/>
      <w:lang w:val="en-CA"/>
    </w:rPr>
  </w:style>
  <w:style w:type="paragraph" w:styleId="EndnoteText">
    <w:name w:val="endnote text"/>
    <w:basedOn w:val="Normal"/>
    <w:link w:val="EndnoteTextChar"/>
    <w:uiPriority w:val="99"/>
    <w:semiHidden/>
    <w:unhideWhenUsed/>
    <w:rsid w:val="00D04DB4"/>
    <w:pPr>
      <w:spacing w:line="240" w:lineRule="auto"/>
    </w:pPr>
    <w:rPr>
      <w:sz w:val="20"/>
      <w:szCs w:val="20"/>
    </w:rPr>
  </w:style>
  <w:style w:type="character" w:customStyle="1" w:styleId="EndnoteTextChar">
    <w:name w:val="Endnote Text Char"/>
    <w:basedOn w:val="DefaultParagraphFont"/>
    <w:link w:val="EndnoteText"/>
    <w:uiPriority w:val="99"/>
    <w:semiHidden/>
    <w:rsid w:val="00D04DB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D04DB4"/>
    <w:rPr>
      <w:vertAlign w:val="superscript"/>
    </w:rPr>
  </w:style>
  <w:style w:type="character" w:styleId="CommentReference">
    <w:name w:val="annotation reference"/>
    <w:basedOn w:val="DefaultParagraphFont"/>
    <w:uiPriority w:val="99"/>
    <w:semiHidden/>
    <w:unhideWhenUsed/>
    <w:rsid w:val="00D2341D"/>
    <w:rPr>
      <w:sz w:val="16"/>
      <w:szCs w:val="16"/>
    </w:rPr>
  </w:style>
  <w:style w:type="paragraph" w:styleId="CommentText">
    <w:name w:val="annotation text"/>
    <w:basedOn w:val="Normal"/>
    <w:link w:val="CommentTextChar"/>
    <w:uiPriority w:val="99"/>
    <w:semiHidden/>
    <w:unhideWhenUsed/>
    <w:rsid w:val="00D2341D"/>
    <w:pPr>
      <w:spacing w:line="240" w:lineRule="auto"/>
    </w:pPr>
    <w:rPr>
      <w:sz w:val="20"/>
      <w:szCs w:val="20"/>
    </w:rPr>
  </w:style>
  <w:style w:type="character" w:customStyle="1" w:styleId="CommentTextChar">
    <w:name w:val="Comment Text Char"/>
    <w:basedOn w:val="DefaultParagraphFont"/>
    <w:link w:val="CommentText"/>
    <w:uiPriority w:val="99"/>
    <w:semiHidden/>
    <w:rsid w:val="00D2341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2341D"/>
    <w:rPr>
      <w:b/>
      <w:bCs/>
    </w:rPr>
  </w:style>
  <w:style w:type="character" w:customStyle="1" w:styleId="CommentSubjectChar">
    <w:name w:val="Comment Subject Char"/>
    <w:basedOn w:val="CommentTextChar"/>
    <w:link w:val="CommentSubject"/>
    <w:uiPriority w:val="99"/>
    <w:semiHidden/>
    <w:rsid w:val="00D2341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D234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41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5259">
      <w:bodyDiv w:val="1"/>
      <w:marLeft w:val="0"/>
      <w:marRight w:val="0"/>
      <w:marTop w:val="0"/>
      <w:marBottom w:val="0"/>
      <w:divBdr>
        <w:top w:val="none" w:sz="0" w:space="0" w:color="auto"/>
        <w:left w:val="none" w:sz="0" w:space="0" w:color="auto"/>
        <w:bottom w:val="none" w:sz="0" w:space="0" w:color="auto"/>
        <w:right w:val="none" w:sz="0" w:space="0" w:color="auto"/>
      </w:divBdr>
      <w:divsChild>
        <w:div w:id="16738143">
          <w:marLeft w:val="360"/>
          <w:marRight w:val="0"/>
          <w:marTop w:val="200"/>
          <w:marBottom w:val="0"/>
          <w:divBdr>
            <w:top w:val="none" w:sz="0" w:space="0" w:color="auto"/>
            <w:left w:val="none" w:sz="0" w:space="0" w:color="auto"/>
            <w:bottom w:val="none" w:sz="0" w:space="0" w:color="auto"/>
            <w:right w:val="none" w:sz="0" w:space="0" w:color="auto"/>
          </w:divBdr>
        </w:div>
        <w:div w:id="299191812">
          <w:marLeft w:val="360"/>
          <w:marRight w:val="0"/>
          <w:marTop w:val="200"/>
          <w:marBottom w:val="0"/>
          <w:divBdr>
            <w:top w:val="none" w:sz="0" w:space="0" w:color="auto"/>
            <w:left w:val="none" w:sz="0" w:space="0" w:color="auto"/>
            <w:bottom w:val="none" w:sz="0" w:space="0" w:color="auto"/>
            <w:right w:val="none" w:sz="0" w:space="0" w:color="auto"/>
          </w:divBdr>
        </w:div>
        <w:div w:id="304510906">
          <w:marLeft w:val="360"/>
          <w:marRight w:val="0"/>
          <w:marTop w:val="200"/>
          <w:marBottom w:val="0"/>
          <w:divBdr>
            <w:top w:val="none" w:sz="0" w:space="0" w:color="auto"/>
            <w:left w:val="none" w:sz="0" w:space="0" w:color="auto"/>
            <w:bottom w:val="none" w:sz="0" w:space="0" w:color="auto"/>
            <w:right w:val="none" w:sz="0" w:space="0" w:color="auto"/>
          </w:divBdr>
        </w:div>
        <w:div w:id="1571579963">
          <w:marLeft w:val="360"/>
          <w:marRight w:val="0"/>
          <w:marTop w:val="200"/>
          <w:marBottom w:val="0"/>
          <w:divBdr>
            <w:top w:val="none" w:sz="0" w:space="0" w:color="auto"/>
            <w:left w:val="none" w:sz="0" w:space="0" w:color="auto"/>
            <w:bottom w:val="none" w:sz="0" w:space="0" w:color="auto"/>
            <w:right w:val="none" w:sz="0" w:space="0" w:color="auto"/>
          </w:divBdr>
        </w:div>
        <w:div w:id="498809616">
          <w:marLeft w:val="360"/>
          <w:marRight w:val="0"/>
          <w:marTop w:val="200"/>
          <w:marBottom w:val="0"/>
          <w:divBdr>
            <w:top w:val="none" w:sz="0" w:space="0" w:color="auto"/>
            <w:left w:val="none" w:sz="0" w:space="0" w:color="auto"/>
            <w:bottom w:val="none" w:sz="0" w:space="0" w:color="auto"/>
            <w:right w:val="none" w:sz="0" w:space="0" w:color="auto"/>
          </w:divBdr>
        </w:div>
        <w:div w:id="616378408">
          <w:marLeft w:val="360"/>
          <w:marRight w:val="0"/>
          <w:marTop w:val="200"/>
          <w:marBottom w:val="0"/>
          <w:divBdr>
            <w:top w:val="none" w:sz="0" w:space="0" w:color="auto"/>
            <w:left w:val="none" w:sz="0" w:space="0" w:color="auto"/>
            <w:bottom w:val="none" w:sz="0" w:space="0" w:color="auto"/>
            <w:right w:val="none" w:sz="0" w:space="0" w:color="auto"/>
          </w:divBdr>
        </w:div>
        <w:div w:id="1637492326">
          <w:marLeft w:val="360"/>
          <w:marRight w:val="0"/>
          <w:marTop w:val="200"/>
          <w:marBottom w:val="0"/>
          <w:divBdr>
            <w:top w:val="none" w:sz="0" w:space="0" w:color="auto"/>
            <w:left w:val="none" w:sz="0" w:space="0" w:color="auto"/>
            <w:bottom w:val="none" w:sz="0" w:space="0" w:color="auto"/>
            <w:right w:val="none" w:sz="0" w:space="0" w:color="auto"/>
          </w:divBdr>
        </w:div>
        <w:div w:id="559826352">
          <w:marLeft w:val="360"/>
          <w:marRight w:val="0"/>
          <w:marTop w:val="200"/>
          <w:marBottom w:val="0"/>
          <w:divBdr>
            <w:top w:val="none" w:sz="0" w:space="0" w:color="auto"/>
            <w:left w:val="none" w:sz="0" w:space="0" w:color="auto"/>
            <w:bottom w:val="none" w:sz="0" w:space="0" w:color="auto"/>
            <w:right w:val="none" w:sz="0" w:space="0" w:color="auto"/>
          </w:divBdr>
        </w:div>
      </w:divsChild>
    </w:div>
    <w:div w:id="158816924">
      <w:bodyDiv w:val="1"/>
      <w:marLeft w:val="0"/>
      <w:marRight w:val="0"/>
      <w:marTop w:val="0"/>
      <w:marBottom w:val="0"/>
      <w:divBdr>
        <w:top w:val="none" w:sz="0" w:space="0" w:color="auto"/>
        <w:left w:val="none" w:sz="0" w:space="0" w:color="auto"/>
        <w:bottom w:val="none" w:sz="0" w:space="0" w:color="auto"/>
        <w:right w:val="none" w:sz="0" w:space="0" w:color="auto"/>
      </w:divBdr>
      <w:divsChild>
        <w:div w:id="136142477">
          <w:marLeft w:val="360"/>
          <w:marRight w:val="0"/>
          <w:marTop w:val="200"/>
          <w:marBottom w:val="0"/>
          <w:divBdr>
            <w:top w:val="none" w:sz="0" w:space="0" w:color="auto"/>
            <w:left w:val="none" w:sz="0" w:space="0" w:color="auto"/>
            <w:bottom w:val="none" w:sz="0" w:space="0" w:color="auto"/>
            <w:right w:val="none" w:sz="0" w:space="0" w:color="auto"/>
          </w:divBdr>
        </w:div>
        <w:div w:id="915434905">
          <w:marLeft w:val="360"/>
          <w:marRight w:val="0"/>
          <w:marTop w:val="200"/>
          <w:marBottom w:val="0"/>
          <w:divBdr>
            <w:top w:val="none" w:sz="0" w:space="0" w:color="auto"/>
            <w:left w:val="none" w:sz="0" w:space="0" w:color="auto"/>
            <w:bottom w:val="none" w:sz="0" w:space="0" w:color="auto"/>
            <w:right w:val="none" w:sz="0" w:space="0" w:color="auto"/>
          </w:divBdr>
        </w:div>
        <w:div w:id="1866673907">
          <w:marLeft w:val="360"/>
          <w:marRight w:val="0"/>
          <w:marTop w:val="200"/>
          <w:marBottom w:val="0"/>
          <w:divBdr>
            <w:top w:val="none" w:sz="0" w:space="0" w:color="auto"/>
            <w:left w:val="none" w:sz="0" w:space="0" w:color="auto"/>
            <w:bottom w:val="none" w:sz="0" w:space="0" w:color="auto"/>
            <w:right w:val="none" w:sz="0" w:space="0" w:color="auto"/>
          </w:divBdr>
        </w:div>
        <w:div w:id="1640840564">
          <w:marLeft w:val="360"/>
          <w:marRight w:val="0"/>
          <w:marTop w:val="200"/>
          <w:marBottom w:val="0"/>
          <w:divBdr>
            <w:top w:val="none" w:sz="0" w:space="0" w:color="auto"/>
            <w:left w:val="none" w:sz="0" w:space="0" w:color="auto"/>
            <w:bottom w:val="none" w:sz="0" w:space="0" w:color="auto"/>
            <w:right w:val="none" w:sz="0" w:space="0" w:color="auto"/>
          </w:divBdr>
        </w:div>
        <w:div w:id="170489533">
          <w:marLeft w:val="360"/>
          <w:marRight w:val="0"/>
          <w:marTop w:val="200"/>
          <w:marBottom w:val="0"/>
          <w:divBdr>
            <w:top w:val="none" w:sz="0" w:space="0" w:color="auto"/>
            <w:left w:val="none" w:sz="0" w:space="0" w:color="auto"/>
            <w:bottom w:val="none" w:sz="0" w:space="0" w:color="auto"/>
            <w:right w:val="none" w:sz="0" w:space="0" w:color="auto"/>
          </w:divBdr>
        </w:div>
        <w:div w:id="95448902">
          <w:marLeft w:val="360"/>
          <w:marRight w:val="0"/>
          <w:marTop w:val="200"/>
          <w:marBottom w:val="0"/>
          <w:divBdr>
            <w:top w:val="none" w:sz="0" w:space="0" w:color="auto"/>
            <w:left w:val="none" w:sz="0" w:space="0" w:color="auto"/>
            <w:bottom w:val="none" w:sz="0" w:space="0" w:color="auto"/>
            <w:right w:val="none" w:sz="0" w:space="0" w:color="auto"/>
          </w:divBdr>
        </w:div>
      </w:divsChild>
    </w:div>
    <w:div w:id="253440627">
      <w:bodyDiv w:val="1"/>
      <w:marLeft w:val="0"/>
      <w:marRight w:val="0"/>
      <w:marTop w:val="0"/>
      <w:marBottom w:val="0"/>
      <w:divBdr>
        <w:top w:val="none" w:sz="0" w:space="0" w:color="auto"/>
        <w:left w:val="none" w:sz="0" w:space="0" w:color="auto"/>
        <w:bottom w:val="none" w:sz="0" w:space="0" w:color="auto"/>
        <w:right w:val="none" w:sz="0" w:space="0" w:color="auto"/>
      </w:divBdr>
      <w:divsChild>
        <w:div w:id="1093669376">
          <w:marLeft w:val="360"/>
          <w:marRight w:val="0"/>
          <w:marTop w:val="200"/>
          <w:marBottom w:val="0"/>
          <w:divBdr>
            <w:top w:val="none" w:sz="0" w:space="0" w:color="auto"/>
            <w:left w:val="none" w:sz="0" w:space="0" w:color="auto"/>
            <w:bottom w:val="none" w:sz="0" w:space="0" w:color="auto"/>
            <w:right w:val="none" w:sz="0" w:space="0" w:color="auto"/>
          </w:divBdr>
        </w:div>
        <w:div w:id="2087800657">
          <w:marLeft w:val="360"/>
          <w:marRight w:val="0"/>
          <w:marTop w:val="200"/>
          <w:marBottom w:val="0"/>
          <w:divBdr>
            <w:top w:val="none" w:sz="0" w:space="0" w:color="auto"/>
            <w:left w:val="none" w:sz="0" w:space="0" w:color="auto"/>
            <w:bottom w:val="none" w:sz="0" w:space="0" w:color="auto"/>
            <w:right w:val="none" w:sz="0" w:space="0" w:color="auto"/>
          </w:divBdr>
        </w:div>
        <w:div w:id="273174305">
          <w:marLeft w:val="360"/>
          <w:marRight w:val="0"/>
          <w:marTop w:val="200"/>
          <w:marBottom w:val="0"/>
          <w:divBdr>
            <w:top w:val="none" w:sz="0" w:space="0" w:color="auto"/>
            <w:left w:val="none" w:sz="0" w:space="0" w:color="auto"/>
            <w:bottom w:val="none" w:sz="0" w:space="0" w:color="auto"/>
            <w:right w:val="none" w:sz="0" w:space="0" w:color="auto"/>
          </w:divBdr>
        </w:div>
        <w:div w:id="1880311301">
          <w:marLeft w:val="360"/>
          <w:marRight w:val="0"/>
          <w:marTop w:val="200"/>
          <w:marBottom w:val="0"/>
          <w:divBdr>
            <w:top w:val="none" w:sz="0" w:space="0" w:color="auto"/>
            <w:left w:val="none" w:sz="0" w:space="0" w:color="auto"/>
            <w:bottom w:val="none" w:sz="0" w:space="0" w:color="auto"/>
            <w:right w:val="none" w:sz="0" w:space="0" w:color="auto"/>
          </w:divBdr>
        </w:div>
        <w:div w:id="305936898">
          <w:marLeft w:val="360"/>
          <w:marRight w:val="0"/>
          <w:marTop w:val="200"/>
          <w:marBottom w:val="0"/>
          <w:divBdr>
            <w:top w:val="none" w:sz="0" w:space="0" w:color="auto"/>
            <w:left w:val="none" w:sz="0" w:space="0" w:color="auto"/>
            <w:bottom w:val="none" w:sz="0" w:space="0" w:color="auto"/>
            <w:right w:val="none" w:sz="0" w:space="0" w:color="auto"/>
          </w:divBdr>
        </w:div>
        <w:div w:id="788747660">
          <w:marLeft w:val="360"/>
          <w:marRight w:val="0"/>
          <w:marTop w:val="200"/>
          <w:marBottom w:val="0"/>
          <w:divBdr>
            <w:top w:val="none" w:sz="0" w:space="0" w:color="auto"/>
            <w:left w:val="none" w:sz="0" w:space="0" w:color="auto"/>
            <w:bottom w:val="none" w:sz="0" w:space="0" w:color="auto"/>
            <w:right w:val="none" w:sz="0" w:space="0" w:color="auto"/>
          </w:divBdr>
        </w:div>
        <w:div w:id="855073191">
          <w:marLeft w:val="360"/>
          <w:marRight w:val="0"/>
          <w:marTop w:val="200"/>
          <w:marBottom w:val="0"/>
          <w:divBdr>
            <w:top w:val="none" w:sz="0" w:space="0" w:color="auto"/>
            <w:left w:val="none" w:sz="0" w:space="0" w:color="auto"/>
            <w:bottom w:val="none" w:sz="0" w:space="0" w:color="auto"/>
            <w:right w:val="none" w:sz="0" w:space="0" w:color="auto"/>
          </w:divBdr>
        </w:div>
        <w:div w:id="54593154">
          <w:marLeft w:val="360"/>
          <w:marRight w:val="0"/>
          <w:marTop w:val="200"/>
          <w:marBottom w:val="0"/>
          <w:divBdr>
            <w:top w:val="none" w:sz="0" w:space="0" w:color="auto"/>
            <w:left w:val="none" w:sz="0" w:space="0" w:color="auto"/>
            <w:bottom w:val="none" w:sz="0" w:space="0" w:color="auto"/>
            <w:right w:val="none" w:sz="0" w:space="0" w:color="auto"/>
          </w:divBdr>
        </w:div>
        <w:div w:id="1426073194">
          <w:marLeft w:val="360"/>
          <w:marRight w:val="0"/>
          <w:marTop w:val="200"/>
          <w:marBottom w:val="0"/>
          <w:divBdr>
            <w:top w:val="none" w:sz="0" w:space="0" w:color="auto"/>
            <w:left w:val="none" w:sz="0" w:space="0" w:color="auto"/>
            <w:bottom w:val="none" w:sz="0" w:space="0" w:color="auto"/>
            <w:right w:val="none" w:sz="0" w:space="0" w:color="auto"/>
          </w:divBdr>
        </w:div>
        <w:div w:id="369572364">
          <w:marLeft w:val="360"/>
          <w:marRight w:val="0"/>
          <w:marTop w:val="200"/>
          <w:marBottom w:val="0"/>
          <w:divBdr>
            <w:top w:val="none" w:sz="0" w:space="0" w:color="auto"/>
            <w:left w:val="none" w:sz="0" w:space="0" w:color="auto"/>
            <w:bottom w:val="none" w:sz="0" w:space="0" w:color="auto"/>
            <w:right w:val="none" w:sz="0" w:space="0" w:color="auto"/>
          </w:divBdr>
        </w:div>
        <w:div w:id="147670614">
          <w:marLeft w:val="360"/>
          <w:marRight w:val="0"/>
          <w:marTop w:val="200"/>
          <w:marBottom w:val="0"/>
          <w:divBdr>
            <w:top w:val="none" w:sz="0" w:space="0" w:color="auto"/>
            <w:left w:val="none" w:sz="0" w:space="0" w:color="auto"/>
            <w:bottom w:val="none" w:sz="0" w:space="0" w:color="auto"/>
            <w:right w:val="none" w:sz="0" w:space="0" w:color="auto"/>
          </w:divBdr>
        </w:div>
        <w:div w:id="706566444">
          <w:marLeft w:val="360"/>
          <w:marRight w:val="0"/>
          <w:marTop w:val="200"/>
          <w:marBottom w:val="0"/>
          <w:divBdr>
            <w:top w:val="none" w:sz="0" w:space="0" w:color="auto"/>
            <w:left w:val="none" w:sz="0" w:space="0" w:color="auto"/>
            <w:bottom w:val="none" w:sz="0" w:space="0" w:color="auto"/>
            <w:right w:val="none" w:sz="0" w:space="0" w:color="auto"/>
          </w:divBdr>
        </w:div>
        <w:div w:id="1737118886">
          <w:marLeft w:val="360"/>
          <w:marRight w:val="0"/>
          <w:marTop w:val="200"/>
          <w:marBottom w:val="0"/>
          <w:divBdr>
            <w:top w:val="none" w:sz="0" w:space="0" w:color="auto"/>
            <w:left w:val="none" w:sz="0" w:space="0" w:color="auto"/>
            <w:bottom w:val="none" w:sz="0" w:space="0" w:color="auto"/>
            <w:right w:val="none" w:sz="0" w:space="0" w:color="auto"/>
          </w:divBdr>
        </w:div>
        <w:div w:id="2062753231">
          <w:marLeft w:val="360"/>
          <w:marRight w:val="0"/>
          <w:marTop w:val="200"/>
          <w:marBottom w:val="0"/>
          <w:divBdr>
            <w:top w:val="none" w:sz="0" w:space="0" w:color="auto"/>
            <w:left w:val="none" w:sz="0" w:space="0" w:color="auto"/>
            <w:bottom w:val="none" w:sz="0" w:space="0" w:color="auto"/>
            <w:right w:val="none" w:sz="0" w:space="0" w:color="auto"/>
          </w:divBdr>
        </w:div>
        <w:div w:id="1937589769">
          <w:marLeft w:val="360"/>
          <w:marRight w:val="0"/>
          <w:marTop w:val="200"/>
          <w:marBottom w:val="0"/>
          <w:divBdr>
            <w:top w:val="none" w:sz="0" w:space="0" w:color="auto"/>
            <w:left w:val="none" w:sz="0" w:space="0" w:color="auto"/>
            <w:bottom w:val="none" w:sz="0" w:space="0" w:color="auto"/>
            <w:right w:val="none" w:sz="0" w:space="0" w:color="auto"/>
          </w:divBdr>
        </w:div>
        <w:div w:id="1017004322">
          <w:marLeft w:val="360"/>
          <w:marRight w:val="0"/>
          <w:marTop w:val="200"/>
          <w:marBottom w:val="0"/>
          <w:divBdr>
            <w:top w:val="none" w:sz="0" w:space="0" w:color="auto"/>
            <w:left w:val="none" w:sz="0" w:space="0" w:color="auto"/>
            <w:bottom w:val="none" w:sz="0" w:space="0" w:color="auto"/>
            <w:right w:val="none" w:sz="0" w:space="0" w:color="auto"/>
          </w:divBdr>
        </w:div>
        <w:div w:id="1197040811">
          <w:marLeft w:val="360"/>
          <w:marRight w:val="0"/>
          <w:marTop w:val="200"/>
          <w:marBottom w:val="0"/>
          <w:divBdr>
            <w:top w:val="none" w:sz="0" w:space="0" w:color="auto"/>
            <w:left w:val="none" w:sz="0" w:space="0" w:color="auto"/>
            <w:bottom w:val="none" w:sz="0" w:space="0" w:color="auto"/>
            <w:right w:val="none" w:sz="0" w:space="0" w:color="auto"/>
          </w:divBdr>
        </w:div>
      </w:divsChild>
    </w:div>
    <w:div w:id="466092298">
      <w:bodyDiv w:val="1"/>
      <w:marLeft w:val="0"/>
      <w:marRight w:val="0"/>
      <w:marTop w:val="0"/>
      <w:marBottom w:val="0"/>
      <w:divBdr>
        <w:top w:val="none" w:sz="0" w:space="0" w:color="auto"/>
        <w:left w:val="none" w:sz="0" w:space="0" w:color="auto"/>
        <w:bottom w:val="none" w:sz="0" w:space="0" w:color="auto"/>
        <w:right w:val="none" w:sz="0" w:space="0" w:color="auto"/>
      </w:divBdr>
      <w:divsChild>
        <w:div w:id="1291664002">
          <w:marLeft w:val="446"/>
          <w:marRight w:val="0"/>
          <w:marTop w:val="0"/>
          <w:marBottom w:val="0"/>
          <w:divBdr>
            <w:top w:val="none" w:sz="0" w:space="0" w:color="auto"/>
            <w:left w:val="none" w:sz="0" w:space="0" w:color="auto"/>
            <w:bottom w:val="none" w:sz="0" w:space="0" w:color="auto"/>
            <w:right w:val="none" w:sz="0" w:space="0" w:color="auto"/>
          </w:divBdr>
        </w:div>
      </w:divsChild>
    </w:div>
    <w:div w:id="516501324">
      <w:bodyDiv w:val="1"/>
      <w:marLeft w:val="0"/>
      <w:marRight w:val="0"/>
      <w:marTop w:val="0"/>
      <w:marBottom w:val="0"/>
      <w:divBdr>
        <w:top w:val="none" w:sz="0" w:space="0" w:color="auto"/>
        <w:left w:val="none" w:sz="0" w:space="0" w:color="auto"/>
        <w:bottom w:val="none" w:sz="0" w:space="0" w:color="auto"/>
        <w:right w:val="none" w:sz="0" w:space="0" w:color="auto"/>
      </w:divBdr>
      <w:divsChild>
        <w:div w:id="491533440">
          <w:marLeft w:val="446"/>
          <w:marRight w:val="0"/>
          <w:marTop w:val="0"/>
          <w:marBottom w:val="0"/>
          <w:divBdr>
            <w:top w:val="none" w:sz="0" w:space="0" w:color="auto"/>
            <w:left w:val="none" w:sz="0" w:space="0" w:color="auto"/>
            <w:bottom w:val="none" w:sz="0" w:space="0" w:color="auto"/>
            <w:right w:val="none" w:sz="0" w:space="0" w:color="auto"/>
          </w:divBdr>
        </w:div>
        <w:div w:id="1701273971">
          <w:marLeft w:val="446"/>
          <w:marRight w:val="0"/>
          <w:marTop w:val="0"/>
          <w:marBottom w:val="0"/>
          <w:divBdr>
            <w:top w:val="none" w:sz="0" w:space="0" w:color="auto"/>
            <w:left w:val="none" w:sz="0" w:space="0" w:color="auto"/>
            <w:bottom w:val="none" w:sz="0" w:space="0" w:color="auto"/>
            <w:right w:val="none" w:sz="0" w:space="0" w:color="auto"/>
          </w:divBdr>
        </w:div>
        <w:div w:id="193428634">
          <w:marLeft w:val="446"/>
          <w:marRight w:val="0"/>
          <w:marTop w:val="0"/>
          <w:marBottom w:val="0"/>
          <w:divBdr>
            <w:top w:val="none" w:sz="0" w:space="0" w:color="auto"/>
            <w:left w:val="none" w:sz="0" w:space="0" w:color="auto"/>
            <w:bottom w:val="none" w:sz="0" w:space="0" w:color="auto"/>
            <w:right w:val="none" w:sz="0" w:space="0" w:color="auto"/>
          </w:divBdr>
        </w:div>
        <w:div w:id="739443422">
          <w:marLeft w:val="446"/>
          <w:marRight w:val="0"/>
          <w:marTop w:val="0"/>
          <w:marBottom w:val="0"/>
          <w:divBdr>
            <w:top w:val="none" w:sz="0" w:space="0" w:color="auto"/>
            <w:left w:val="none" w:sz="0" w:space="0" w:color="auto"/>
            <w:bottom w:val="none" w:sz="0" w:space="0" w:color="auto"/>
            <w:right w:val="none" w:sz="0" w:space="0" w:color="auto"/>
          </w:divBdr>
        </w:div>
        <w:div w:id="937524216">
          <w:marLeft w:val="446"/>
          <w:marRight w:val="0"/>
          <w:marTop w:val="0"/>
          <w:marBottom w:val="0"/>
          <w:divBdr>
            <w:top w:val="none" w:sz="0" w:space="0" w:color="auto"/>
            <w:left w:val="none" w:sz="0" w:space="0" w:color="auto"/>
            <w:bottom w:val="none" w:sz="0" w:space="0" w:color="auto"/>
            <w:right w:val="none" w:sz="0" w:space="0" w:color="auto"/>
          </w:divBdr>
        </w:div>
        <w:div w:id="1725061835">
          <w:marLeft w:val="446"/>
          <w:marRight w:val="0"/>
          <w:marTop w:val="0"/>
          <w:marBottom w:val="0"/>
          <w:divBdr>
            <w:top w:val="none" w:sz="0" w:space="0" w:color="auto"/>
            <w:left w:val="none" w:sz="0" w:space="0" w:color="auto"/>
            <w:bottom w:val="none" w:sz="0" w:space="0" w:color="auto"/>
            <w:right w:val="none" w:sz="0" w:space="0" w:color="auto"/>
          </w:divBdr>
        </w:div>
        <w:div w:id="2144154709">
          <w:marLeft w:val="446"/>
          <w:marRight w:val="0"/>
          <w:marTop w:val="0"/>
          <w:marBottom w:val="0"/>
          <w:divBdr>
            <w:top w:val="none" w:sz="0" w:space="0" w:color="auto"/>
            <w:left w:val="none" w:sz="0" w:space="0" w:color="auto"/>
            <w:bottom w:val="none" w:sz="0" w:space="0" w:color="auto"/>
            <w:right w:val="none" w:sz="0" w:space="0" w:color="auto"/>
          </w:divBdr>
        </w:div>
        <w:div w:id="1265655438">
          <w:marLeft w:val="446"/>
          <w:marRight w:val="0"/>
          <w:marTop w:val="0"/>
          <w:marBottom w:val="0"/>
          <w:divBdr>
            <w:top w:val="none" w:sz="0" w:space="0" w:color="auto"/>
            <w:left w:val="none" w:sz="0" w:space="0" w:color="auto"/>
            <w:bottom w:val="none" w:sz="0" w:space="0" w:color="auto"/>
            <w:right w:val="none" w:sz="0" w:space="0" w:color="auto"/>
          </w:divBdr>
        </w:div>
        <w:div w:id="2070959079">
          <w:marLeft w:val="446"/>
          <w:marRight w:val="0"/>
          <w:marTop w:val="0"/>
          <w:marBottom w:val="0"/>
          <w:divBdr>
            <w:top w:val="none" w:sz="0" w:space="0" w:color="auto"/>
            <w:left w:val="none" w:sz="0" w:space="0" w:color="auto"/>
            <w:bottom w:val="none" w:sz="0" w:space="0" w:color="auto"/>
            <w:right w:val="none" w:sz="0" w:space="0" w:color="auto"/>
          </w:divBdr>
        </w:div>
        <w:div w:id="508300802">
          <w:marLeft w:val="446"/>
          <w:marRight w:val="0"/>
          <w:marTop w:val="0"/>
          <w:marBottom w:val="0"/>
          <w:divBdr>
            <w:top w:val="none" w:sz="0" w:space="0" w:color="auto"/>
            <w:left w:val="none" w:sz="0" w:space="0" w:color="auto"/>
            <w:bottom w:val="none" w:sz="0" w:space="0" w:color="auto"/>
            <w:right w:val="none" w:sz="0" w:space="0" w:color="auto"/>
          </w:divBdr>
        </w:div>
        <w:div w:id="475493808">
          <w:marLeft w:val="446"/>
          <w:marRight w:val="0"/>
          <w:marTop w:val="0"/>
          <w:marBottom w:val="0"/>
          <w:divBdr>
            <w:top w:val="none" w:sz="0" w:space="0" w:color="auto"/>
            <w:left w:val="none" w:sz="0" w:space="0" w:color="auto"/>
            <w:bottom w:val="none" w:sz="0" w:space="0" w:color="auto"/>
            <w:right w:val="none" w:sz="0" w:space="0" w:color="auto"/>
          </w:divBdr>
        </w:div>
        <w:div w:id="1711176625">
          <w:marLeft w:val="446"/>
          <w:marRight w:val="0"/>
          <w:marTop w:val="0"/>
          <w:marBottom w:val="0"/>
          <w:divBdr>
            <w:top w:val="none" w:sz="0" w:space="0" w:color="auto"/>
            <w:left w:val="none" w:sz="0" w:space="0" w:color="auto"/>
            <w:bottom w:val="none" w:sz="0" w:space="0" w:color="auto"/>
            <w:right w:val="none" w:sz="0" w:space="0" w:color="auto"/>
          </w:divBdr>
        </w:div>
        <w:div w:id="1570651645">
          <w:marLeft w:val="446"/>
          <w:marRight w:val="0"/>
          <w:marTop w:val="0"/>
          <w:marBottom w:val="0"/>
          <w:divBdr>
            <w:top w:val="none" w:sz="0" w:space="0" w:color="auto"/>
            <w:left w:val="none" w:sz="0" w:space="0" w:color="auto"/>
            <w:bottom w:val="none" w:sz="0" w:space="0" w:color="auto"/>
            <w:right w:val="none" w:sz="0" w:space="0" w:color="auto"/>
          </w:divBdr>
        </w:div>
        <w:div w:id="671689716">
          <w:marLeft w:val="446"/>
          <w:marRight w:val="0"/>
          <w:marTop w:val="0"/>
          <w:marBottom w:val="0"/>
          <w:divBdr>
            <w:top w:val="none" w:sz="0" w:space="0" w:color="auto"/>
            <w:left w:val="none" w:sz="0" w:space="0" w:color="auto"/>
            <w:bottom w:val="none" w:sz="0" w:space="0" w:color="auto"/>
            <w:right w:val="none" w:sz="0" w:space="0" w:color="auto"/>
          </w:divBdr>
        </w:div>
        <w:div w:id="1481268711">
          <w:marLeft w:val="446"/>
          <w:marRight w:val="0"/>
          <w:marTop w:val="0"/>
          <w:marBottom w:val="0"/>
          <w:divBdr>
            <w:top w:val="none" w:sz="0" w:space="0" w:color="auto"/>
            <w:left w:val="none" w:sz="0" w:space="0" w:color="auto"/>
            <w:bottom w:val="none" w:sz="0" w:space="0" w:color="auto"/>
            <w:right w:val="none" w:sz="0" w:space="0" w:color="auto"/>
          </w:divBdr>
        </w:div>
        <w:div w:id="1219392584">
          <w:marLeft w:val="446"/>
          <w:marRight w:val="0"/>
          <w:marTop w:val="0"/>
          <w:marBottom w:val="0"/>
          <w:divBdr>
            <w:top w:val="none" w:sz="0" w:space="0" w:color="auto"/>
            <w:left w:val="none" w:sz="0" w:space="0" w:color="auto"/>
            <w:bottom w:val="none" w:sz="0" w:space="0" w:color="auto"/>
            <w:right w:val="none" w:sz="0" w:space="0" w:color="auto"/>
          </w:divBdr>
        </w:div>
        <w:div w:id="827088274">
          <w:marLeft w:val="446"/>
          <w:marRight w:val="0"/>
          <w:marTop w:val="0"/>
          <w:marBottom w:val="0"/>
          <w:divBdr>
            <w:top w:val="none" w:sz="0" w:space="0" w:color="auto"/>
            <w:left w:val="none" w:sz="0" w:space="0" w:color="auto"/>
            <w:bottom w:val="none" w:sz="0" w:space="0" w:color="auto"/>
            <w:right w:val="none" w:sz="0" w:space="0" w:color="auto"/>
          </w:divBdr>
        </w:div>
        <w:div w:id="783302514">
          <w:marLeft w:val="446"/>
          <w:marRight w:val="0"/>
          <w:marTop w:val="0"/>
          <w:marBottom w:val="0"/>
          <w:divBdr>
            <w:top w:val="none" w:sz="0" w:space="0" w:color="auto"/>
            <w:left w:val="none" w:sz="0" w:space="0" w:color="auto"/>
            <w:bottom w:val="none" w:sz="0" w:space="0" w:color="auto"/>
            <w:right w:val="none" w:sz="0" w:space="0" w:color="auto"/>
          </w:divBdr>
        </w:div>
        <w:div w:id="1688211545">
          <w:marLeft w:val="446"/>
          <w:marRight w:val="0"/>
          <w:marTop w:val="0"/>
          <w:marBottom w:val="0"/>
          <w:divBdr>
            <w:top w:val="none" w:sz="0" w:space="0" w:color="auto"/>
            <w:left w:val="none" w:sz="0" w:space="0" w:color="auto"/>
            <w:bottom w:val="none" w:sz="0" w:space="0" w:color="auto"/>
            <w:right w:val="none" w:sz="0" w:space="0" w:color="auto"/>
          </w:divBdr>
        </w:div>
        <w:div w:id="1323850382">
          <w:marLeft w:val="446"/>
          <w:marRight w:val="0"/>
          <w:marTop w:val="0"/>
          <w:marBottom w:val="0"/>
          <w:divBdr>
            <w:top w:val="none" w:sz="0" w:space="0" w:color="auto"/>
            <w:left w:val="none" w:sz="0" w:space="0" w:color="auto"/>
            <w:bottom w:val="none" w:sz="0" w:space="0" w:color="auto"/>
            <w:right w:val="none" w:sz="0" w:space="0" w:color="auto"/>
          </w:divBdr>
        </w:div>
      </w:divsChild>
    </w:div>
    <w:div w:id="642540122">
      <w:bodyDiv w:val="1"/>
      <w:marLeft w:val="0"/>
      <w:marRight w:val="0"/>
      <w:marTop w:val="0"/>
      <w:marBottom w:val="0"/>
      <w:divBdr>
        <w:top w:val="none" w:sz="0" w:space="0" w:color="auto"/>
        <w:left w:val="none" w:sz="0" w:space="0" w:color="auto"/>
        <w:bottom w:val="none" w:sz="0" w:space="0" w:color="auto"/>
        <w:right w:val="none" w:sz="0" w:space="0" w:color="auto"/>
      </w:divBdr>
    </w:div>
    <w:div w:id="736174744">
      <w:bodyDiv w:val="1"/>
      <w:marLeft w:val="0"/>
      <w:marRight w:val="0"/>
      <w:marTop w:val="0"/>
      <w:marBottom w:val="0"/>
      <w:divBdr>
        <w:top w:val="none" w:sz="0" w:space="0" w:color="auto"/>
        <w:left w:val="none" w:sz="0" w:space="0" w:color="auto"/>
        <w:bottom w:val="none" w:sz="0" w:space="0" w:color="auto"/>
        <w:right w:val="none" w:sz="0" w:space="0" w:color="auto"/>
      </w:divBdr>
    </w:div>
    <w:div w:id="747388310">
      <w:bodyDiv w:val="1"/>
      <w:marLeft w:val="0"/>
      <w:marRight w:val="0"/>
      <w:marTop w:val="0"/>
      <w:marBottom w:val="0"/>
      <w:divBdr>
        <w:top w:val="none" w:sz="0" w:space="0" w:color="auto"/>
        <w:left w:val="none" w:sz="0" w:space="0" w:color="auto"/>
        <w:bottom w:val="none" w:sz="0" w:space="0" w:color="auto"/>
        <w:right w:val="none" w:sz="0" w:space="0" w:color="auto"/>
      </w:divBdr>
    </w:div>
    <w:div w:id="981886999">
      <w:bodyDiv w:val="1"/>
      <w:marLeft w:val="0"/>
      <w:marRight w:val="0"/>
      <w:marTop w:val="0"/>
      <w:marBottom w:val="0"/>
      <w:divBdr>
        <w:top w:val="none" w:sz="0" w:space="0" w:color="auto"/>
        <w:left w:val="none" w:sz="0" w:space="0" w:color="auto"/>
        <w:bottom w:val="none" w:sz="0" w:space="0" w:color="auto"/>
        <w:right w:val="none" w:sz="0" w:space="0" w:color="auto"/>
      </w:divBdr>
      <w:divsChild>
        <w:div w:id="1831632526">
          <w:marLeft w:val="446"/>
          <w:marRight w:val="0"/>
          <w:marTop w:val="0"/>
          <w:marBottom w:val="0"/>
          <w:divBdr>
            <w:top w:val="none" w:sz="0" w:space="0" w:color="auto"/>
            <w:left w:val="none" w:sz="0" w:space="0" w:color="auto"/>
            <w:bottom w:val="none" w:sz="0" w:space="0" w:color="auto"/>
            <w:right w:val="none" w:sz="0" w:space="0" w:color="auto"/>
          </w:divBdr>
        </w:div>
        <w:div w:id="1039011221">
          <w:marLeft w:val="446"/>
          <w:marRight w:val="0"/>
          <w:marTop w:val="0"/>
          <w:marBottom w:val="0"/>
          <w:divBdr>
            <w:top w:val="none" w:sz="0" w:space="0" w:color="auto"/>
            <w:left w:val="none" w:sz="0" w:space="0" w:color="auto"/>
            <w:bottom w:val="none" w:sz="0" w:space="0" w:color="auto"/>
            <w:right w:val="none" w:sz="0" w:space="0" w:color="auto"/>
          </w:divBdr>
        </w:div>
        <w:div w:id="1544248776">
          <w:marLeft w:val="446"/>
          <w:marRight w:val="0"/>
          <w:marTop w:val="0"/>
          <w:marBottom w:val="0"/>
          <w:divBdr>
            <w:top w:val="none" w:sz="0" w:space="0" w:color="auto"/>
            <w:left w:val="none" w:sz="0" w:space="0" w:color="auto"/>
            <w:bottom w:val="none" w:sz="0" w:space="0" w:color="auto"/>
            <w:right w:val="none" w:sz="0" w:space="0" w:color="auto"/>
          </w:divBdr>
        </w:div>
        <w:div w:id="872768034">
          <w:marLeft w:val="446"/>
          <w:marRight w:val="0"/>
          <w:marTop w:val="0"/>
          <w:marBottom w:val="0"/>
          <w:divBdr>
            <w:top w:val="none" w:sz="0" w:space="0" w:color="auto"/>
            <w:left w:val="none" w:sz="0" w:space="0" w:color="auto"/>
            <w:bottom w:val="none" w:sz="0" w:space="0" w:color="auto"/>
            <w:right w:val="none" w:sz="0" w:space="0" w:color="auto"/>
          </w:divBdr>
        </w:div>
        <w:div w:id="1670063661">
          <w:marLeft w:val="446"/>
          <w:marRight w:val="0"/>
          <w:marTop w:val="0"/>
          <w:marBottom w:val="0"/>
          <w:divBdr>
            <w:top w:val="none" w:sz="0" w:space="0" w:color="auto"/>
            <w:left w:val="none" w:sz="0" w:space="0" w:color="auto"/>
            <w:bottom w:val="none" w:sz="0" w:space="0" w:color="auto"/>
            <w:right w:val="none" w:sz="0" w:space="0" w:color="auto"/>
          </w:divBdr>
        </w:div>
        <w:div w:id="1666975189">
          <w:marLeft w:val="446"/>
          <w:marRight w:val="0"/>
          <w:marTop w:val="0"/>
          <w:marBottom w:val="0"/>
          <w:divBdr>
            <w:top w:val="none" w:sz="0" w:space="0" w:color="auto"/>
            <w:left w:val="none" w:sz="0" w:space="0" w:color="auto"/>
            <w:bottom w:val="none" w:sz="0" w:space="0" w:color="auto"/>
            <w:right w:val="none" w:sz="0" w:space="0" w:color="auto"/>
          </w:divBdr>
        </w:div>
        <w:div w:id="306976755">
          <w:marLeft w:val="446"/>
          <w:marRight w:val="0"/>
          <w:marTop w:val="0"/>
          <w:marBottom w:val="0"/>
          <w:divBdr>
            <w:top w:val="none" w:sz="0" w:space="0" w:color="auto"/>
            <w:left w:val="none" w:sz="0" w:space="0" w:color="auto"/>
            <w:bottom w:val="none" w:sz="0" w:space="0" w:color="auto"/>
            <w:right w:val="none" w:sz="0" w:space="0" w:color="auto"/>
          </w:divBdr>
        </w:div>
        <w:div w:id="234097191">
          <w:marLeft w:val="446"/>
          <w:marRight w:val="0"/>
          <w:marTop w:val="0"/>
          <w:marBottom w:val="0"/>
          <w:divBdr>
            <w:top w:val="none" w:sz="0" w:space="0" w:color="auto"/>
            <w:left w:val="none" w:sz="0" w:space="0" w:color="auto"/>
            <w:bottom w:val="none" w:sz="0" w:space="0" w:color="auto"/>
            <w:right w:val="none" w:sz="0" w:space="0" w:color="auto"/>
          </w:divBdr>
        </w:div>
        <w:div w:id="990209179">
          <w:marLeft w:val="446"/>
          <w:marRight w:val="0"/>
          <w:marTop w:val="0"/>
          <w:marBottom w:val="0"/>
          <w:divBdr>
            <w:top w:val="none" w:sz="0" w:space="0" w:color="auto"/>
            <w:left w:val="none" w:sz="0" w:space="0" w:color="auto"/>
            <w:bottom w:val="none" w:sz="0" w:space="0" w:color="auto"/>
            <w:right w:val="none" w:sz="0" w:space="0" w:color="auto"/>
          </w:divBdr>
        </w:div>
        <w:div w:id="1207524136">
          <w:marLeft w:val="446"/>
          <w:marRight w:val="0"/>
          <w:marTop w:val="0"/>
          <w:marBottom w:val="0"/>
          <w:divBdr>
            <w:top w:val="none" w:sz="0" w:space="0" w:color="auto"/>
            <w:left w:val="none" w:sz="0" w:space="0" w:color="auto"/>
            <w:bottom w:val="none" w:sz="0" w:space="0" w:color="auto"/>
            <w:right w:val="none" w:sz="0" w:space="0" w:color="auto"/>
          </w:divBdr>
        </w:div>
        <w:div w:id="1743717791">
          <w:marLeft w:val="446"/>
          <w:marRight w:val="0"/>
          <w:marTop w:val="0"/>
          <w:marBottom w:val="0"/>
          <w:divBdr>
            <w:top w:val="none" w:sz="0" w:space="0" w:color="auto"/>
            <w:left w:val="none" w:sz="0" w:space="0" w:color="auto"/>
            <w:bottom w:val="none" w:sz="0" w:space="0" w:color="auto"/>
            <w:right w:val="none" w:sz="0" w:space="0" w:color="auto"/>
          </w:divBdr>
        </w:div>
        <w:div w:id="1934825006">
          <w:marLeft w:val="446"/>
          <w:marRight w:val="0"/>
          <w:marTop w:val="0"/>
          <w:marBottom w:val="0"/>
          <w:divBdr>
            <w:top w:val="none" w:sz="0" w:space="0" w:color="auto"/>
            <w:left w:val="none" w:sz="0" w:space="0" w:color="auto"/>
            <w:bottom w:val="none" w:sz="0" w:space="0" w:color="auto"/>
            <w:right w:val="none" w:sz="0" w:space="0" w:color="auto"/>
          </w:divBdr>
        </w:div>
        <w:div w:id="427626235">
          <w:marLeft w:val="446"/>
          <w:marRight w:val="0"/>
          <w:marTop w:val="0"/>
          <w:marBottom w:val="0"/>
          <w:divBdr>
            <w:top w:val="none" w:sz="0" w:space="0" w:color="auto"/>
            <w:left w:val="none" w:sz="0" w:space="0" w:color="auto"/>
            <w:bottom w:val="none" w:sz="0" w:space="0" w:color="auto"/>
            <w:right w:val="none" w:sz="0" w:space="0" w:color="auto"/>
          </w:divBdr>
        </w:div>
        <w:div w:id="923877036">
          <w:marLeft w:val="446"/>
          <w:marRight w:val="0"/>
          <w:marTop w:val="0"/>
          <w:marBottom w:val="0"/>
          <w:divBdr>
            <w:top w:val="none" w:sz="0" w:space="0" w:color="auto"/>
            <w:left w:val="none" w:sz="0" w:space="0" w:color="auto"/>
            <w:bottom w:val="none" w:sz="0" w:space="0" w:color="auto"/>
            <w:right w:val="none" w:sz="0" w:space="0" w:color="auto"/>
          </w:divBdr>
        </w:div>
        <w:div w:id="1877814567">
          <w:marLeft w:val="446"/>
          <w:marRight w:val="0"/>
          <w:marTop w:val="0"/>
          <w:marBottom w:val="0"/>
          <w:divBdr>
            <w:top w:val="none" w:sz="0" w:space="0" w:color="auto"/>
            <w:left w:val="none" w:sz="0" w:space="0" w:color="auto"/>
            <w:bottom w:val="none" w:sz="0" w:space="0" w:color="auto"/>
            <w:right w:val="none" w:sz="0" w:space="0" w:color="auto"/>
          </w:divBdr>
        </w:div>
      </w:divsChild>
    </w:div>
    <w:div w:id="1148978744">
      <w:bodyDiv w:val="1"/>
      <w:marLeft w:val="0"/>
      <w:marRight w:val="0"/>
      <w:marTop w:val="0"/>
      <w:marBottom w:val="0"/>
      <w:divBdr>
        <w:top w:val="none" w:sz="0" w:space="0" w:color="auto"/>
        <w:left w:val="none" w:sz="0" w:space="0" w:color="auto"/>
        <w:bottom w:val="none" w:sz="0" w:space="0" w:color="auto"/>
        <w:right w:val="none" w:sz="0" w:space="0" w:color="auto"/>
      </w:divBdr>
      <w:divsChild>
        <w:div w:id="1240559722">
          <w:marLeft w:val="360"/>
          <w:marRight w:val="0"/>
          <w:marTop w:val="200"/>
          <w:marBottom w:val="0"/>
          <w:divBdr>
            <w:top w:val="none" w:sz="0" w:space="0" w:color="auto"/>
            <w:left w:val="none" w:sz="0" w:space="0" w:color="auto"/>
            <w:bottom w:val="none" w:sz="0" w:space="0" w:color="auto"/>
            <w:right w:val="none" w:sz="0" w:space="0" w:color="auto"/>
          </w:divBdr>
        </w:div>
        <w:div w:id="156195995">
          <w:marLeft w:val="360"/>
          <w:marRight w:val="0"/>
          <w:marTop w:val="200"/>
          <w:marBottom w:val="0"/>
          <w:divBdr>
            <w:top w:val="none" w:sz="0" w:space="0" w:color="auto"/>
            <w:left w:val="none" w:sz="0" w:space="0" w:color="auto"/>
            <w:bottom w:val="none" w:sz="0" w:space="0" w:color="auto"/>
            <w:right w:val="none" w:sz="0" w:space="0" w:color="auto"/>
          </w:divBdr>
        </w:div>
        <w:div w:id="1858155222">
          <w:marLeft w:val="360"/>
          <w:marRight w:val="0"/>
          <w:marTop w:val="200"/>
          <w:marBottom w:val="0"/>
          <w:divBdr>
            <w:top w:val="none" w:sz="0" w:space="0" w:color="auto"/>
            <w:left w:val="none" w:sz="0" w:space="0" w:color="auto"/>
            <w:bottom w:val="none" w:sz="0" w:space="0" w:color="auto"/>
            <w:right w:val="none" w:sz="0" w:space="0" w:color="auto"/>
          </w:divBdr>
        </w:div>
        <w:div w:id="1864049458">
          <w:marLeft w:val="360"/>
          <w:marRight w:val="0"/>
          <w:marTop w:val="200"/>
          <w:marBottom w:val="0"/>
          <w:divBdr>
            <w:top w:val="none" w:sz="0" w:space="0" w:color="auto"/>
            <w:left w:val="none" w:sz="0" w:space="0" w:color="auto"/>
            <w:bottom w:val="none" w:sz="0" w:space="0" w:color="auto"/>
            <w:right w:val="none" w:sz="0" w:space="0" w:color="auto"/>
          </w:divBdr>
        </w:div>
        <w:div w:id="2053263129">
          <w:marLeft w:val="360"/>
          <w:marRight w:val="0"/>
          <w:marTop w:val="200"/>
          <w:marBottom w:val="0"/>
          <w:divBdr>
            <w:top w:val="none" w:sz="0" w:space="0" w:color="auto"/>
            <w:left w:val="none" w:sz="0" w:space="0" w:color="auto"/>
            <w:bottom w:val="none" w:sz="0" w:space="0" w:color="auto"/>
            <w:right w:val="none" w:sz="0" w:space="0" w:color="auto"/>
          </w:divBdr>
        </w:div>
        <w:div w:id="203717192">
          <w:marLeft w:val="360"/>
          <w:marRight w:val="0"/>
          <w:marTop w:val="200"/>
          <w:marBottom w:val="0"/>
          <w:divBdr>
            <w:top w:val="none" w:sz="0" w:space="0" w:color="auto"/>
            <w:left w:val="none" w:sz="0" w:space="0" w:color="auto"/>
            <w:bottom w:val="none" w:sz="0" w:space="0" w:color="auto"/>
            <w:right w:val="none" w:sz="0" w:space="0" w:color="auto"/>
          </w:divBdr>
        </w:div>
        <w:div w:id="837692324">
          <w:marLeft w:val="360"/>
          <w:marRight w:val="0"/>
          <w:marTop w:val="200"/>
          <w:marBottom w:val="0"/>
          <w:divBdr>
            <w:top w:val="none" w:sz="0" w:space="0" w:color="auto"/>
            <w:left w:val="none" w:sz="0" w:space="0" w:color="auto"/>
            <w:bottom w:val="none" w:sz="0" w:space="0" w:color="auto"/>
            <w:right w:val="none" w:sz="0" w:space="0" w:color="auto"/>
          </w:divBdr>
        </w:div>
        <w:div w:id="544683942">
          <w:marLeft w:val="360"/>
          <w:marRight w:val="0"/>
          <w:marTop w:val="200"/>
          <w:marBottom w:val="0"/>
          <w:divBdr>
            <w:top w:val="none" w:sz="0" w:space="0" w:color="auto"/>
            <w:left w:val="none" w:sz="0" w:space="0" w:color="auto"/>
            <w:bottom w:val="none" w:sz="0" w:space="0" w:color="auto"/>
            <w:right w:val="none" w:sz="0" w:space="0" w:color="auto"/>
          </w:divBdr>
        </w:div>
        <w:div w:id="1363095348">
          <w:marLeft w:val="360"/>
          <w:marRight w:val="0"/>
          <w:marTop w:val="200"/>
          <w:marBottom w:val="0"/>
          <w:divBdr>
            <w:top w:val="none" w:sz="0" w:space="0" w:color="auto"/>
            <w:left w:val="none" w:sz="0" w:space="0" w:color="auto"/>
            <w:bottom w:val="none" w:sz="0" w:space="0" w:color="auto"/>
            <w:right w:val="none" w:sz="0" w:space="0" w:color="auto"/>
          </w:divBdr>
        </w:div>
        <w:div w:id="1203059347">
          <w:marLeft w:val="360"/>
          <w:marRight w:val="0"/>
          <w:marTop w:val="200"/>
          <w:marBottom w:val="0"/>
          <w:divBdr>
            <w:top w:val="none" w:sz="0" w:space="0" w:color="auto"/>
            <w:left w:val="none" w:sz="0" w:space="0" w:color="auto"/>
            <w:bottom w:val="none" w:sz="0" w:space="0" w:color="auto"/>
            <w:right w:val="none" w:sz="0" w:space="0" w:color="auto"/>
          </w:divBdr>
        </w:div>
        <w:div w:id="633559965">
          <w:marLeft w:val="360"/>
          <w:marRight w:val="0"/>
          <w:marTop w:val="200"/>
          <w:marBottom w:val="0"/>
          <w:divBdr>
            <w:top w:val="none" w:sz="0" w:space="0" w:color="auto"/>
            <w:left w:val="none" w:sz="0" w:space="0" w:color="auto"/>
            <w:bottom w:val="none" w:sz="0" w:space="0" w:color="auto"/>
            <w:right w:val="none" w:sz="0" w:space="0" w:color="auto"/>
          </w:divBdr>
        </w:div>
        <w:div w:id="312568851">
          <w:marLeft w:val="360"/>
          <w:marRight w:val="0"/>
          <w:marTop w:val="200"/>
          <w:marBottom w:val="0"/>
          <w:divBdr>
            <w:top w:val="none" w:sz="0" w:space="0" w:color="auto"/>
            <w:left w:val="none" w:sz="0" w:space="0" w:color="auto"/>
            <w:bottom w:val="none" w:sz="0" w:space="0" w:color="auto"/>
            <w:right w:val="none" w:sz="0" w:space="0" w:color="auto"/>
          </w:divBdr>
        </w:div>
        <w:div w:id="2018848262">
          <w:marLeft w:val="360"/>
          <w:marRight w:val="0"/>
          <w:marTop w:val="200"/>
          <w:marBottom w:val="0"/>
          <w:divBdr>
            <w:top w:val="none" w:sz="0" w:space="0" w:color="auto"/>
            <w:left w:val="none" w:sz="0" w:space="0" w:color="auto"/>
            <w:bottom w:val="none" w:sz="0" w:space="0" w:color="auto"/>
            <w:right w:val="none" w:sz="0" w:space="0" w:color="auto"/>
          </w:divBdr>
        </w:div>
        <w:div w:id="35787031">
          <w:marLeft w:val="360"/>
          <w:marRight w:val="0"/>
          <w:marTop w:val="200"/>
          <w:marBottom w:val="0"/>
          <w:divBdr>
            <w:top w:val="none" w:sz="0" w:space="0" w:color="auto"/>
            <w:left w:val="none" w:sz="0" w:space="0" w:color="auto"/>
            <w:bottom w:val="none" w:sz="0" w:space="0" w:color="auto"/>
            <w:right w:val="none" w:sz="0" w:space="0" w:color="auto"/>
          </w:divBdr>
        </w:div>
        <w:div w:id="582448218">
          <w:marLeft w:val="360"/>
          <w:marRight w:val="0"/>
          <w:marTop w:val="200"/>
          <w:marBottom w:val="0"/>
          <w:divBdr>
            <w:top w:val="none" w:sz="0" w:space="0" w:color="auto"/>
            <w:left w:val="none" w:sz="0" w:space="0" w:color="auto"/>
            <w:bottom w:val="none" w:sz="0" w:space="0" w:color="auto"/>
            <w:right w:val="none" w:sz="0" w:space="0" w:color="auto"/>
          </w:divBdr>
        </w:div>
        <w:div w:id="450175767">
          <w:marLeft w:val="360"/>
          <w:marRight w:val="0"/>
          <w:marTop w:val="200"/>
          <w:marBottom w:val="0"/>
          <w:divBdr>
            <w:top w:val="none" w:sz="0" w:space="0" w:color="auto"/>
            <w:left w:val="none" w:sz="0" w:space="0" w:color="auto"/>
            <w:bottom w:val="none" w:sz="0" w:space="0" w:color="auto"/>
            <w:right w:val="none" w:sz="0" w:space="0" w:color="auto"/>
          </w:divBdr>
        </w:div>
      </w:divsChild>
    </w:div>
    <w:div w:id="1554343298">
      <w:bodyDiv w:val="1"/>
      <w:marLeft w:val="0"/>
      <w:marRight w:val="0"/>
      <w:marTop w:val="0"/>
      <w:marBottom w:val="0"/>
      <w:divBdr>
        <w:top w:val="none" w:sz="0" w:space="0" w:color="auto"/>
        <w:left w:val="none" w:sz="0" w:space="0" w:color="auto"/>
        <w:bottom w:val="none" w:sz="0" w:space="0" w:color="auto"/>
        <w:right w:val="none" w:sz="0" w:space="0" w:color="auto"/>
      </w:divBdr>
    </w:div>
    <w:div w:id="1569075926">
      <w:bodyDiv w:val="1"/>
      <w:marLeft w:val="0"/>
      <w:marRight w:val="0"/>
      <w:marTop w:val="0"/>
      <w:marBottom w:val="0"/>
      <w:divBdr>
        <w:top w:val="none" w:sz="0" w:space="0" w:color="auto"/>
        <w:left w:val="none" w:sz="0" w:space="0" w:color="auto"/>
        <w:bottom w:val="none" w:sz="0" w:space="0" w:color="auto"/>
        <w:right w:val="none" w:sz="0" w:space="0" w:color="auto"/>
      </w:divBdr>
      <w:divsChild>
        <w:div w:id="449785310">
          <w:marLeft w:val="446"/>
          <w:marRight w:val="0"/>
          <w:marTop w:val="0"/>
          <w:marBottom w:val="0"/>
          <w:divBdr>
            <w:top w:val="none" w:sz="0" w:space="0" w:color="auto"/>
            <w:left w:val="none" w:sz="0" w:space="0" w:color="auto"/>
            <w:bottom w:val="none" w:sz="0" w:space="0" w:color="auto"/>
            <w:right w:val="none" w:sz="0" w:space="0" w:color="auto"/>
          </w:divBdr>
        </w:div>
        <w:div w:id="729426959">
          <w:marLeft w:val="446"/>
          <w:marRight w:val="0"/>
          <w:marTop w:val="0"/>
          <w:marBottom w:val="0"/>
          <w:divBdr>
            <w:top w:val="none" w:sz="0" w:space="0" w:color="auto"/>
            <w:left w:val="none" w:sz="0" w:space="0" w:color="auto"/>
            <w:bottom w:val="none" w:sz="0" w:space="0" w:color="auto"/>
            <w:right w:val="none" w:sz="0" w:space="0" w:color="auto"/>
          </w:divBdr>
        </w:div>
        <w:div w:id="834804509">
          <w:marLeft w:val="446"/>
          <w:marRight w:val="0"/>
          <w:marTop w:val="0"/>
          <w:marBottom w:val="0"/>
          <w:divBdr>
            <w:top w:val="none" w:sz="0" w:space="0" w:color="auto"/>
            <w:left w:val="none" w:sz="0" w:space="0" w:color="auto"/>
            <w:bottom w:val="none" w:sz="0" w:space="0" w:color="auto"/>
            <w:right w:val="none" w:sz="0" w:space="0" w:color="auto"/>
          </w:divBdr>
        </w:div>
        <w:div w:id="1878817061">
          <w:marLeft w:val="446"/>
          <w:marRight w:val="0"/>
          <w:marTop w:val="0"/>
          <w:marBottom w:val="0"/>
          <w:divBdr>
            <w:top w:val="none" w:sz="0" w:space="0" w:color="auto"/>
            <w:left w:val="none" w:sz="0" w:space="0" w:color="auto"/>
            <w:bottom w:val="none" w:sz="0" w:space="0" w:color="auto"/>
            <w:right w:val="none" w:sz="0" w:space="0" w:color="auto"/>
          </w:divBdr>
        </w:div>
        <w:div w:id="478503350">
          <w:marLeft w:val="446"/>
          <w:marRight w:val="0"/>
          <w:marTop w:val="0"/>
          <w:marBottom w:val="0"/>
          <w:divBdr>
            <w:top w:val="none" w:sz="0" w:space="0" w:color="auto"/>
            <w:left w:val="none" w:sz="0" w:space="0" w:color="auto"/>
            <w:bottom w:val="none" w:sz="0" w:space="0" w:color="auto"/>
            <w:right w:val="none" w:sz="0" w:space="0" w:color="auto"/>
          </w:divBdr>
        </w:div>
        <w:div w:id="2022271425">
          <w:marLeft w:val="446"/>
          <w:marRight w:val="0"/>
          <w:marTop w:val="0"/>
          <w:marBottom w:val="0"/>
          <w:divBdr>
            <w:top w:val="none" w:sz="0" w:space="0" w:color="auto"/>
            <w:left w:val="none" w:sz="0" w:space="0" w:color="auto"/>
            <w:bottom w:val="none" w:sz="0" w:space="0" w:color="auto"/>
            <w:right w:val="none" w:sz="0" w:space="0" w:color="auto"/>
          </w:divBdr>
        </w:div>
        <w:div w:id="432167434">
          <w:marLeft w:val="446"/>
          <w:marRight w:val="0"/>
          <w:marTop w:val="0"/>
          <w:marBottom w:val="0"/>
          <w:divBdr>
            <w:top w:val="none" w:sz="0" w:space="0" w:color="auto"/>
            <w:left w:val="none" w:sz="0" w:space="0" w:color="auto"/>
            <w:bottom w:val="none" w:sz="0" w:space="0" w:color="auto"/>
            <w:right w:val="none" w:sz="0" w:space="0" w:color="auto"/>
          </w:divBdr>
        </w:div>
        <w:div w:id="818423353">
          <w:marLeft w:val="446"/>
          <w:marRight w:val="0"/>
          <w:marTop w:val="0"/>
          <w:marBottom w:val="0"/>
          <w:divBdr>
            <w:top w:val="none" w:sz="0" w:space="0" w:color="auto"/>
            <w:left w:val="none" w:sz="0" w:space="0" w:color="auto"/>
            <w:bottom w:val="none" w:sz="0" w:space="0" w:color="auto"/>
            <w:right w:val="none" w:sz="0" w:space="0" w:color="auto"/>
          </w:divBdr>
        </w:div>
        <w:div w:id="1349328220">
          <w:marLeft w:val="446"/>
          <w:marRight w:val="0"/>
          <w:marTop w:val="0"/>
          <w:marBottom w:val="0"/>
          <w:divBdr>
            <w:top w:val="none" w:sz="0" w:space="0" w:color="auto"/>
            <w:left w:val="none" w:sz="0" w:space="0" w:color="auto"/>
            <w:bottom w:val="none" w:sz="0" w:space="0" w:color="auto"/>
            <w:right w:val="none" w:sz="0" w:space="0" w:color="auto"/>
          </w:divBdr>
        </w:div>
      </w:divsChild>
    </w:div>
    <w:div w:id="1594581427">
      <w:bodyDiv w:val="1"/>
      <w:marLeft w:val="0"/>
      <w:marRight w:val="0"/>
      <w:marTop w:val="0"/>
      <w:marBottom w:val="0"/>
      <w:divBdr>
        <w:top w:val="none" w:sz="0" w:space="0" w:color="auto"/>
        <w:left w:val="none" w:sz="0" w:space="0" w:color="auto"/>
        <w:bottom w:val="none" w:sz="0" w:space="0" w:color="auto"/>
        <w:right w:val="none" w:sz="0" w:space="0" w:color="auto"/>
      </w:divBdr>
    </w:div>
    <w:div w:id="1707834038">
      <w:bodyDiv w:val="1"/>
      <w:marLeft w:val="0"/>
      <w:marRight w:val="0"/>
      <w:marTop w:val="0"/>
      <w:marBottom w:val="0"/>
      <w:divBdr>
        <w:top w:val="none" w:sz="0" w:space="0" w:color="auto"/>
        <w:left w:val="none" w:sz="0" w:space="0" w:color="auto"/>
        <w:bottom w:val="none" w:sz="0" w:space="0" w:color="auto"/>
        <w:right w:val="none" w:sz="0" w:space="0" w:color="auto"/>
      </w:divBdr>
    </w:div>
    <w:div w:id="1824665336">
      <w:bodyDiv w:val="1"/>
      <w:marLeft w:val="0"/>
      <w:marRight w:val="0"/>
      <w:marTop w:val="0"/>
      <w:marBottom w:val="0"/>
      <w:divBdr>
        <w:top w:val="none" w:sz="0" w:space="0" w:color="auto"/>
        <w:left w:val="none" w:sz="0" w:space="0" w:color="auto"/>
        <w:bottom w:val="none" w:sz="0" w:space="0" w:color="auto"/>
        <w:right w:val="none" w:sz="0" w:space="0" w:color="auto"/>
      </w:divBdr>
      <w:divsChild>
        <w:div w:id="926771530">
          <w:marLeft w:val="360"/>
          <w:marRight w:val="0"/>
          <w:marTop w:val="200"/>
          <w:marBottom w:val="0"/>
          <w:divBdr>
            <w:top w:val="none" w:sz="0" w:space="0" w:color="auto"/>
            <w:left w:val="none" w:sz="0" w:space="0" w:color="auto"/>
            <w:bottom w:val="none" w:sz="0" w:space="0" w:color="auto"/>
            <w:right w:val="none" w:sz="0" w:space="0" w:color="auto"/>
          </w:divBdr>
        </w:div>
      </w:divsChild>
    </w:div>
    <w:div w:id="1922326045">
      <w:bodyDiv w:val="1"/>
      <w:marLeft w:val="0"/>
      <w:marRight w:val="0"/>
      <w:marTop w:val="0"/>
      <w:marBottom w:val="0"/>
      <w:divBdr>
        <w:top w:val="none" w:sz="0" w:space="0" w:color="auto"/>
        <w:left w:val="none" w:sz="0" w:space="0" w:color="auto"/>
        <w:bottom w:val="none" w:sz="0" w:space="0" w:color="auto"/>
        <w:right w:val="none" w:sz="0" w:space="0" w:color="auto"/>
      </w:divBdr>
    </w:div>
    <w:div w:id="1937522702">
      <w:bodyDiv w:val="1"/>
      <w:marLeft w:val="0"/>
      <w:marRight w:val="0"/>
      <w:marTop w:val="0"/>
      <w:marBottom w:val="0"/>
      <w:divBdr>
        <w:top w:val="none" w:sz="0" w:space="0" w:color="auto"/>
        <w:left w:val="none" w:sz="0" w:space="0" w:color="auto"/>
        <w:bottom w:val="none" w:sz="0" w:space="0" w:color="auto"/>
        <w:right w:val="none" w:sz="0" w:space="0" w:color="auto"/>
      </w:divBdr>
    </w:div>
    <w:div w:id="1967737893">
      <w:bodyDiv w:val="1"/>
      <w:marLeft w:val="0"/>
      <w:marRight w:val="0"/>
      <w:marTop w:val="0"/>
      <w:marBottom w:val="0"/>
      <w:divBdr>
        <w:top w:val="none" w:sz="0" w:space="0" w:color="auto"/>
        <w:left w:val="none" w:sz="0" w:space="0" w:color="auto"/>
        <w:bottom w:val="none" w:sz="0" w:space="0" w:color="auto"/>
        <w:right w:val="none" w:sz="0" w:space="0" w:color="auto"/>
      </w:divBdr>
      <w:divsChild>
        <w:div w:id="1645885739">
          <w:marLeft w:val="446"/>
          <w:marRight w:val="0"/>
          <w:marTop w:val="0"/>
          <w:marBottom w:val="0"/>
          <w:divBdr>
            <w:top w:val="none" w:sz="0" w:space="0" w:color="auto"/>
            <w:left w:val="none" w:sz="0" w:space="0" w:color="auto"/>
            <w:bottom w:val="none" w:sz="0" w:space="0" w:color="auto"/>
            <w:right w:val="none" w:sz="0" w:space="0" w:color="auto"/>
          </w:divBdr>
        </w:div>
        <w:div w:id="1508255671">
          <w:marLeft w:val="446"/>
          <w:marRight w:val="0"/>
          <w:marTop w:val="0"/>
          <w:marBottom w:val="0"/>
          <w:divBdr>
            <w:top w:val="none" w:sz="0" w:space="0" w:color="auto"/>
            <w:left w:val="none" w:sz="0" w:space="0" w:color="auto"/>
            <w:bottom w:val="none" w:sz="0" w:space="0" w:color="auto"/>
            <w:right w:val="none" w:sz="0" w:space="0" w:color="auto"/>
          </w:divBdr>
        </w:div>
        <w:div w:id="745149985">
          <w:marLeft w:val="446"/>
          <w:marRight w:val="0"/>
          <w:marTop w:val="0"/>
          <w:marBottom w:val="0"/>
          <w:divBdr>
            <w:top w:val="none" w:sz="0" w:space="0" w:color="auto"/>
            <w:left w:val="none" w:sz="0" w:space="0" w:color="auto"/>
            <w:bottom w:val="none" w:sz="0" w:space="0" w:color="auto"/>
            <w:right w:val="none" w:sz="0" w:space="0" w:color="auto"/>
          </w:divBdr>
        </w:div>
        <w:div w:id="236090010">
          <w:marLeft w:val="446"/>
          <w:marRight w:val="0"/>
          <w:marTop w:val="0"/>
          <w:marBottom w:val="0"/>
          <w:divBdr>
            <w:top w:val="none" w:sz="0" w:space="0" w:color="auto"/>
            <w:left w:val="none" w:sz="0" w:space="0" w:color="auto"/>
            <w:bottom w:val="none" w:sz="0" w:space="0" w:color="auto"/>
            <w:right w:val="none" w:sz="0" w:space="0" w:color="auto"/>
          </w:divBdr>
        </w:div>
        <w:div w:id="1322150881">
          <w:marLeft w:val="446"/>
          <w:marRight w:val="0"/>
          <w:marTop w:val="0"/>
          <w:marBottom w:val="0"/>
          <w:divBdr>
            <w:top w:val="none" w:sz="0" w:space="0" w:color="auto"/>
            <w:left w:val="none" w:sz="0" w:space="0" w:color="auto"/>
            <w:bottom w:val="none" w:sz="0" w:space="0" w:color="auto"/>
            <w:right w:val="none" w:sz="0" w:space="0" w:color="auto"/>
          </w:divBdr>
        </w:div>
        <w:div w:id="939143001">
          <w:marLeft w:val="446"/>
          <w:marRight w:val="0"/>
          <w:marTop w:val="0"/>
          <w:marBottom w:val="0"/>
          <w:divBdr>
            <w:top w:val="none" w:sz="0" w:space="0" w:color="auto"/>
            <w:left w:val="none" w:sz="0" w:space="0" w:color="auto"/>
            <w:bottom w:val="none" w:sz="0" w:space="0" w:color="auto"/>
            <w:right w:val="none" w:sz="0" w:space="0" w:color="auto"/>
          </w:divBdr>
        </w:div>
      </w:divsChild>
    </w:div>
    <w:div w:id="1978560102">
      <w:bodyDiv w:val="1"/>
      <w:marLeft w:val="0"/>
      <w:marRight w:val="0"/>
      <w:marTop w:val="0"/>
      <w:marBottom w:val="0"/>
      <w:divBdr>
        <w:top w:val="none" w:sz="0" w:space="0" w:color="auto"/>
        <w:left w:val="none" w:sz="0" w:space="0" w:color="auto"/>
        <w:bottom w:val="none" w:sz="0" w:space="0" w:color="auto"/>
        <w:right w:val="none" w:sz="0" w:space="0" w:color="auto"/>
      </w:divBdr>
      <w:divsChild>
        <w:div w:id="237981949">
          <w:marLeft w:val="446"/>
          <w:marRight w:val="0"/>
          <w:marTop w:val="0"/>
          <w:marBottom w:val="0"/>
          <w:divBdr>
            <w:top w:val="none" w:sz="0" w:space="0" w:color="auto"/>
            <w:left w:val="none" w:sz="0" w:space="0" w:color="auto"/>
            <w:bottom w:val="none" w:sz="0" w:space="0" w:color="auto"/>
            <w:right w:val="none" w:sz="0" w:space="0" w:color="auto"/>
          </w:divBdr>
        </w:div>
        <w:div w:id="108429119">
          <w:marLeft w:val="446"/>
          <w:marRight w:val="0"/>
          <w:marTop w:val="0"/>
          <w:marBottom w:val="0"/>
          <w:divBdr>
            <w:top w:val="none" w:sz="0" w:space="0" w:color="auto"/>
            <w:left w:val="none" w:sz="0" w:space="0" w:color="auto"/>
            <w:bottom w:val="none" w:sz="0" w:space="0" w:color="auto"/>
            <w:right w:val="none" w:sz="0" w:space="0" w:color="auto"/>
          </w:divBdr>
        </w:div>
        <w:div w:id="1273052172">
          <w:marLeft w:val="446"/>
          <w:marRight w:val="0"/>
          <w:marTop w:val="0"/>
          <w:marBottom w:val="0"/>
          <w:divBdr>
            <w:top w:val="none" w:sz="0" w:space="0" w:color="auto"/>
            <w:left w:val="none" w:sz="0" w:space="0" w:color="auto"/>
            <w:bottom w:val="none" w:sz="0" w:space="0" w:color="auto"/>
            <w:right w:val="none" w:sz="0" w:space="0" w:color="auto"/>
          </w:divBdr>
        </w:div>
        <w:div w:id="1212572417">
          <w:marLeft w:val="446"/>
          <w:marRight w:val="0"/>
          <w:marTop w:val="0"/>
          <w:marBottom w:val="0"/>
          <w:divBdr>
            <w:top w:val="none" w:sz="0" w:space="0" w:color="auto"/>
            <w:left w:val="none" w:sz="0" w:space="0" w:color="auto"/>
            <w:bottom w:val="none" w:sz="0" w:space="0" w:color="auto"/>
            <w:right w:val="none" w:sz="0" w:space="0" w:color="auto"/>
          </w:divBdr>
        </w:div>
        <w:div w:id="25445394">
          <w:marLeft w:val="446"/>
          <w:marRight w:val="0"/>
          <w:marTop w:val="0"/>
          <w:marBottom w:val="0"/>
          <w:divBdr>
            <w:top w:val="none" w:sz="0" w:space="0" w:color="auto"/>
            <w:left w:val="none" w:sz="0" w:space="0" w:color="auto"/>
            <w:bottom w:val="none" w:sz="0" w:space="0" w:color="auto"/>
            <w:right w:val="none" w:sz="0" w:space="0" w:color="auto"/>
          </w:divBdr>
        </w:div>
        <w:div w:id="987975216">
          <w:marLeft w:val="446"/>
          <w:marRight w:val="0"/>
          <w:marTop w:val="0"/>
          <w:marBottom w:val="0"/>
          <w:divBdr>
            <w:top w:val="none" w:sz="0" w:space="0" w:color="auto"/>
            <w:left w:val="none" w:sz="0" w:space="0" w:color="auto"/>
            <w:bottom w:val="none" w:sz="0" w:space="0" w:color="auto"/>
            <w:right w:val="none" w:sz="0" w:space="0" w:color="auto"/>
          </w:divBdr>
        </w:div>
        <w:div w:id="154884023">
          <w:marLeft w:val="446"/>
          <w:marRight w:val="0"/>
          <w:marTop w:val="0"/>
          <w:marBottom w:val="0"/>
          <w:divBdr>
            <w:top w:val="none" w:sz="0" w:space="0" w:color="auto"/>
            <w:left w:val="none" w:sz="0" w:space="0" w:color="auto"/>
            <w:bottom w:val="none" w:sz="0" w:space="0" w:color="auto"/>
            <w:right w:val="none" w:sz="0" w:space="0" w:color="auto"/>
          </w:divBdr>
        </w:div>
        <w:div w:id="302076997">
          <w:marLeft w:val="446"/>
          <w:marRight w:val="0"/>
          <w:marTop w:val="0"/>
          <w:marBottom w:val="0"/>
          <w:divBdr>
            <w:top w:val="none" w:sz="0" w:space="0" w:color="auto"/>
            <w:left w:val="none" w:sz="0" w:space="0" w:color="auto"/>
            <w:bottom w:val="none" w:sz="0" w:space="0" w:color="auto"/>
            <w:right w:val="none" w:sz="0" w:space="0" w:color="auto"/>
          </w:divBdr>
        </w:div>
      </w:divsChild>
    </w:div>
    <w:div w:id="1990358391">
      <w:bodyDiv w:val="1"/>
      <w:marLeft w:val="0"/>
      <w:marRight w:val="0"/>
      <w:marTop w:val="0"/>
      <w:marBottom w:val="0"/>
      <w:divBdr>
        <w:top w:val="none" w:sz="0" w:space="0" w:color="auto"/>
        <w:left w:val="none" w:sz="0" w:space="0" w:color="auto"/>
        <w:bottom w:val="none" w:sz="0" w:space="0" w:color="auto"/>
        <w:right w:val="none" w:sz="0" w:space="0" w:color="auto"/>
      </w:divBdr>
      <w:divsChild>
        <w:div w:id="1909001261">
          <w:marLeft w:val="446"/>
          <w:marRight w:val="0"/>
          <w:marTop w:val="0"/>
          <w:marBottom w:val="0"/>
          <w:divBdr>
            <w:top w:val="none" w:sz="0" w:space="0" w:color="auto"/>
            <w:left w:val="none" w:sz="0" w:space="0" w:color="auto"/>
            <w:bottom w:val="none" w:sz="0" w:space="0" w:color="auto"/>
            <w:right w:val="none" w:sz="0" w:space="0" w:color="auto"/>
          </w:divBdr>
        </w:div>
        <w:div w:id="1746949474">
          <w:marLeft w:val="446"/>
          <w:marRight w:val="0"/>
          <w:marTop w:val="0"/>
          <w:marBottom w:val="0"/>
          <w:divBdr>
            <w:top w:val="none" w:sz="0" w:space="0" w:color="auto"/>
            <w:left w:val="none" w:sz="0" w:space="0" w:color="auto"/>
            <w:bottom w:val="none" w:sz="0" w:space="0" w:color="auto"/>
            <w:right w:val="none" w:sz="0" w:space="0" w:color="auto"/>
          </w:divBdr>
        </w:div>
        <w:div w:id="74012788">
          <w:marLeft w:val="446"/>
          <w:marRight w:val="0"/>
          <w:marTop w:val="0"/>
          <w:marBottom w:val="0"/>
          <w:divBdr>
            <w:top w:val="none" w:sz="0" w:space="0" w:color="auto"/>
            <w:left w:val="none" w:sz="0" w:space="0" w:color="auto"/>
            <w:bottom w:val="none" w:sz="0" w:space="0" w:color="auto"/>
            <w:right w:val="none" w:sz="0" w:space="0" w:color="auto"/>
          </w:divBdr>
        </w:div>
        <w:div w:id="2042702673">
          <w:marLeft w:val="446"/>
          <w:marRight w:val="0"/>
          <w:marTop w:val="0"/>
          <w:marBottom w:val="0"/>
          <w:divBdr>
            <w:top w:val="none" w:sz="0" w:space="0" w:color="auto"/>
            <w:left w:val="none" w:sz="0" w:space="0" w:color="auto"/>
            <w:bottom w:val="none" w:sz="0" w:space="0" w:color="auto"/>
            <w:right w:val="none" w:sz="0" w:space="0" w:color="auto"/>
          </w:divBdr>
        </w:div>
        <w:div w:id="598487717">
          <w:marLeft w:val="446"/>
          <w:marRight w:val="0"/>
          <w:marTop w:val="0"/>
          <w:marBottom w:val="0"/>
          <w:divBdr>
            <w:top w:val="none" w:sz="0" w:space="0" w:color="auto"/>
            <w:left w:val="none" w:sz="0" w:space="0" w:color="auto"/>
            <w:bottom w:val="none" w:sz="0" w:space="0" w:color="auto"/>
            <w:right w:val="none" w:sz="0" w:space="0" w:color="auto"/>
          </w:divBdr>
        </w:div>
        <w:div w:id="701245122">
          <w:marLeft w:val="446"/>
          <w:marRight w:val="0"/>
          <w:marTop w:val="0"/>
          <w:marBottom w:val="0"/>
          <w:divBdr>
            <w:top w:val="none" w:sz="0" w:space="0" w:color="auto"/>
            <w:left w:val="none" w:sz="0" w:space="0" w:color="auto"/>
            <w:bottom w:val="none" w:sz="0" w:space="0" w:color="auto"/>
            <w:right w:val="none" w:sz="0" w:space="0" w:color="auto"/>
          </w:divBdr>
        </w:div>
        <w:div w:id="1249844217">
          <w:marLeft w:val="446"/>
          <w:marRight w:val="0"/>
          <w:marTop w:val="0"/>
          <w:marBottom w:val="0"/>
          <w:divBdr>
            <w:top w:val="none" w:sz="0" w:space="0" w:color="auto"/>
            <w:left w:val="none" w:sz="0" w:space="0" w:color="auto"/>
            <w:bottom w:val="none" w:sz="0" w:space="0" w:color="auto"/>
            <w:right w:val="none" w:sz="0" w:space="0" w:color="auto"/>
          </w:divBdr>
        </w:div>
        <w:div w:id="2080593355">
          <w:marLeft w:val="446"/>
          <w:marRight w:val="0"/>
          <w:marTop w:val="0"/>
          <w:marBottom w:val="0"/>
          <w:divBdr>
            <w:top w:val="none" w:sz="0" w:space="0" w:color="auto"/>
            <w:left w:val="none" w:sz="0" w:space="0" w:color="auto"/>
            <w:bottom w:val="none" w:sz="0" w:space="0" w:color="auto"/>
            <w:right w:val="none" w:sz="0" w:space="0" w:color="auto"/>
          </w:divBdr>
        </w:div>
      </w:divsChild>
    </w:div>
    <w:div w:id="2006125146">
      <w:bodyDiv w:val="1"/>
      <w:marLeft w:val="0"/>
      <w:marRight w:val="0"/>
      <w:marTop w:val="0"/>
      <w:marBottom w:val="0"/>
      <w:divBdr>
        <w:top w:val="none" w:sz="0" w:space="0" w:color="auto"/>
        <w:left w:val="none" w:sz="0" w:space="0" w:color="auto"/>
        <w:bottom w:val="none" w:sz="0" w:space="0" w:color="auto"/>
        <w:right w:val="none" w:sz="0" w:space="0" w:color="auto"/>
      </w:divBdr>
      <w:divsChild>
        <w:div w:id="1222867640">
          <w:marLeft w:val="446"/>
          <w:marRight w:val="0"/>
          <w:marTop w:val="0"/>
          <w:marBottom w:val="0"/>
          <w:divBdr>
            <w:top w:val="none" w:sz="0" w:space="0" w:color="auto"/>
            <w:left w:val="none" w:sz="0" w:space="0" w:color="auto"/>
            <w:bottom w:val="none" w:sz="0" w:space="0" w:color="auto"/>
            <w:right w:val="none" w:sz="0" w:space="0" w:color="auto"/>
          </w:divBdr>
        </w:div>
        <w:div w:id="375086359">
          <w:marLeft w:val="446"/>
          <w:marRight w:val="0"/>
          <w:marTop w:val="0"/>
          <w:marBottom w:val="0"/>
          <w:divBdr>
            <w:top w:val="none" w:sz="0" w:space="0" w:color="auto"/>
            <w:left w:val="none" w:sz="0" w:space="0" w:color="auto"/>
            <w:bottom w:val="none" w:sz="0" w:space="0" w:color="auto"/>
            <w:right w:val="none" w:sz="0" w:space="0" w:color="auto"/>
          </w:divBdr>
        </w:div>
        <w:div w:id="1833596483">
          <w:marLeft w:val="446"/>
          <w:marRight w:val="0"/>
          <w:marTop w:val="0"/>
          <w:marBottom w:val="0"/>
          <w:divBdr>
            <w:top w:val="none" w:sz="0" w:space="0" w:color="auto"/>
            <w:left w:val="none" w:sz="0" w:space="0" w:color="auto"/>
            <w:bottom w:val="none" w:sz="0" w:space="0" w:color="auto"/>
            <w:right w:val="none" w:sz="0" w:space="0" w:color="auto"/>
          </w:divBdr>
        </w:div>
        <w:div w:id="793669827">
          <w:marLeft w:val="446"/>
          <w:marRight w:val="0"/>
          <w:marTop w:val="0"/>
          <w:marBottom w:val="0"/>
          <w:divBdr>
            <w:top w:val="none" w:sz="0" w:space="0" w:color="auto"/>
            <w:left w:val="none" w:sz="0" w:space="0" w:color="auto"/>
            <w:bottom w:val="none" w:sz="0" w:space="0" w:color="auto"/>
            <w:right w:val="none" w:sz="0" w:space="0" w:color="auto"/>
          </w:divBdr>
        </w:div>
        <w:div w:id="1624459917">
          <w:marLeft w:val="446"/>
          <w:marRight w:val="0"/>
          <w:marTop w:val="0"/>
          <w:marBottom w:val="0"/>
          <w:divBdr>
            <w:top w:val="none" w:sz="0" w:space="0" w:color="auto"/>
            <w:left w:val="none" w:sz="0" w:space="0" w:color="auto"/>
            <w:bottom w:val="none" w:sz="0" w:space="0" w:color="auto"/>
            <w:right w:val="none" w:sz="0" w:space="0" w:color="auto"/>
          </w:divBdr>
        </w:div>
        <w:div w:id="217480510">
          <w:marLeft w:val="446"/>
          <w:marRight w:val="0"/>
          <w:marTop w:val="0"/>
          <w:marBottom w:val="0"/>
          <w:divBdr>
            <w:top w:val="none" w:sz="0" w:space="0" w:color="auto"/>
            <w:left w:val="none" w:sz="0" w:space="0" w:color="auto"/>
            <w:bottom w:val="none" w:sz="0" w:space="0" w:color="auto"/>
            <w:right w:val="none" w:sz="0" w:space="0" w:color="auto"/>
          </w:divBdr>
        </w:div>
        <w:div w:id="116340920">
          <w:marLeft w:val="446"/>
          <w:marRight w:val="0"/>
          <w:marTop w:val="0"/>
          <w:marBottom w:val="0"/>
          <w:divBdr>
            <w:top w:val="none" w:sz="0" w:space="0" w:color="auto"/>
            <w:left w:val="none" w:sz="0" w:space="0" w:color="auto"/>
            <w:bottom w:val="none" w:sz="0" w:space="0" w:color="auto"/>
            <w:right w:val="none" w:sz="0" w:space="0" w:color="auto"/>
          </w:divBdr>
        </w:div>
        <w:div w:id="71438790">
          <w:marLeft w:val="446"/>
          <w:marRight w:val="0"/>
          <w:marTop w:val="0"/>
          <w:marBottom w:val="0"/>
          <w:divBdr>
            <w:top w:val="none" w:sz="0" w:space="0" w:color="auto"/>
            <w:left w:val="none" w:sz="0" w:space="0" w:color="auto"/>
            <w:bottom w:val="none" w:sz="0" w:space="0" w:color="auto"/>
            <w:right w:val="none" w:sz="0" w:space="0" w:color="auto"/>
          </w:divBdr>
        </w:div>
        <w:div w:id="1772167611">
          <w:marLeft w:val="446"/>
          <w:marRight w:val="0"/>
          <w:marTop w:val="0"/>
          <w:marBottom w:val="0"/>
          <w:divBdr>
            <w:top w:val="none" w:sz="0" w:space="0" w:color="auto"/>
            <w:left w:val="none" w:sz="0" w:space="0" w:color="auto"/>
            <w:bottom w:val="none" w:sz="0" w:space="0" w:color="auto"/>
            <w:right w:val="none" w:sz="0" w:space="0" w:color="auto"/>
          </w:divBdr>
        </w:div>
        <w:div w:id="1577282509">
          <w:marLeft w:val="446"/>
          <w:marRight w:val="0"/>
          <w:marTop w:val="0"/>
          <w:marBottom w:val="0"/>
          <w:divBdr>
            <w:top w:val="none" w:sz="0" w:space="0" w:color="auto"/>
            <w:left w:val="none" w:sz="0" w:space="0" w:color="auto"/>
            <w:bottom w:val="none" w:sz="0" w:space="0" w:color="auto"/>
            <w:right w:val="none" w:sz="0" w:space="0" w:color="auto"/>
          </w:divBdr>
        </w:div>
        <w:div w:id="290478111">
          <w:marLeft w:val="446"/>
          <w:marRight w:val="0"/>
          <w:marTop w:val="0"/>
          <w:marBottom w:val="0"/>
          <w:divBdr>
            <w:top w:val="none" w:sz="0" w:space="0" w:color="auto"/>
            <w:left w:val="none" w:sz="0" w:space="0" w:color="auto"/>
            <w:bottom w:val="none" w:sz="0" w:space="0" w:color="auto"/>
            <w:right w:val="none" w:sz="0" w:space="0" w:color="auto"/>
          </w:divBdr>
        </w:div>
        <w:div w:id="1346902247">
          <w:marLeft w:val="446"/>
          <w:marRight w:val="0"/>
          <w:marTop w:val="0"/>
          <w:marBottom w:val="0"/>
          <w:divBdr>
            <w:top w:val="none" w:sz="0" w:space="0" w:color="auto"/>
            <w:left w:val="none" w:sz="0" w:space="0" w:color="auto"/>
            <w:bottom w:val="none" w:sz="0" w:space="0" w:color="auto"/>
            <w:right w:val="none" w:sz="0" w:space="0" w:color="auto"/>
          </w:divBdr>
        </w:div>
      </w:divsChild>
    </w:div>
    <w:div w:id="2065370859">
      <w:bodyDiv w:val="1"/>
      <w:marLeft w:val="0"/>
      <w:marRight w:val="0"/>
      <w:marTop w:val="0"/>
      <w:marBottom w:val="0"/>
      <w:divBdr>
        <w:top w:val="none" w:sz="0" w:space="0" w:color="auto"/>
        <w:left w:val="none" w:sz="0" w:space="0" w:color="auto"/>
        <w:bottom w:val="none" w:sz="0" w:space="0" w:color="auto"/>
        <w:right w:val="none" w:sz="0" w:space="0" w:color="auto"/>
      </w:divBdr>
      <w:divsChild>
        <w:div w:id="1954285328">
          <w:marLeft w:val="360"/>
          <w:marRight w:val="0"/>
          <w:marTop w:val="200"/>
          <w:marBottom w:val="0"/>
          <w:divBdr>
            <w:top w:val="none" w:sz="0" w:space="0" w:color="auto"/>
            <w:left w:val="none" w:sz="0" w:space="0" w:color="auto"/>
            <w:bottom w:val="none" w:sz="0" w:space="0" w:color="auto"/>
            <w:right w:val="none" w:sz="0" w:space="0" w:color="auto"/>
          </w:divBdr>
        </w:div>
        <w:div w:id="466436133">
          <w:marLeft w:val="360"/>
          <w:marRight w:val="0"/>
          <w:marTop w:val="200"/>
          <w:marBottom w:val="0"/>
          <w:divBdr>
            <w:top w:val="none" w:sz="0" w:space="0" w:color="auto"/>
            <w:left w:val="none" w:sz="0" w:space="0" w:color="auto"/>
            <w:bottom w:val="none" w:sz="0" w:space="0" w:color="auto"/>
            <w:right w:val="none" w:sz="0" w:space="0" w:color="auto"/>
          </w:divBdr>
        </w:div>
        <w:div w:id="825823059">
          <w:marLeft w:val="360"/>
          <w:marRight w:val="0"/>
          <w:marTop w:val="200"/>
          <w:marBottom w:val="0"/>
          <w:divBdr>
            <w:top w:val="none" w:sz="0" w:space="0" w:color="auto"/>
            <w:left w:val="none" w:sz="0" w:space="0" w:color="auto"/>
            <w:bottom w:val="none" w:sz="0" w:space="0" w:color="auto"/>
            <w:right w:val="none" w:sz="0" w:space="0" w:color="auto"/>
          </w:divBdr>
        </w:div>
        <w:div w:id="897319356">
          <w:marLeft w:val="360"/>
          <w:marRight w:val="0"/>
          <w:marTop w:val="200"/>
          <w:marBottom w:val="0"/>
          <w:divBdr>
            <w:top w:val="none" w:sz="0" w:space="0" w:color="auto"/>
            <w:left w:val="none" w:sz="0" w:space="0" w:color="auto"/>
            <w:bottom w:val="none" w:sz="0" w:space="0" w:color="auto"/>
            <w:right w:val="none" w:sz="0" w:space="0" w:color="auto"/>
          </w:divBdr>
        </w:div>
        <w:div w:id="2000112803">
          <w:marLeft w:val="360"/>
          <w:marRight w:val="0"/>
          <w:marTop w:val="200"/>
          <w:marBottom w:val="0"/>
          <w:divBdr>
            <w:top w:val="none" w:sz="0" w:space="0" w:color="auto"/>
            <w:left w:val="none" w:sz="0" w:space="0" w:color="auto"/>
            <w:bottom w:val="none" w:sz="0" w:space="0" w:color="auto"/>
            <w:right w:val="none" w:sz="0" w:space="0" w:color="auto"/>
          </w:divBdr>
        </w:div>
        <w:div w:id="268707797">
          <w:marLeft w:val="360"/>
          <w:marRight w:val="0"/>
          <w:marTop w:val="200"/>
          <w:marBottom w:val="0"/>
          <w:divBdr>
            <w:top w:val="none" w:sz="0" w:space="0" w:color="auto"/>
            <w:left w:val="none" w:sz="0" w:space="0" w:color="auto"/>
            <w:bottom w:val="none" w:sz="0" w:space="0" w:color="auto"/>
            <w:right w:val="none" w:sz="0" w:space="0" w:color="auto"/>
          </w:divBdr>
        </w:div>
        <w:div w:id="1390685449">
          <w:marLeft w:val="360"/>
          <w:marRight w:val="0"/>
          <w:marTop w:val="200"/>
          <w:marBottom w:val="0"/>
          <w:divBdr>
            <w:top w:val="none" w:sz="0" w:space="0" w:color="auto"/>
            <w:left w:val="none" w:sz="0" w:space="0" w:color="auto"/>
            <w:bottom w:val="none" w:sz="0" w:space="0" w:color="auto"/>
            <w:right w:val="none" w:sz="0" w:space="0" w:color="auto"/>
          </w:divBdr>
        </w:div>
        <w:div w:id="682784062">
          <w:marLeft w:val="360"/>
          <w:marRight w:val="0"/>
          <w:marTop w:val="200"/>
          <w:marBottom w:val="0"/>
          <w:divBdr>
            <w:top w:val="none" w:sz="0" w:space="0" w:color="auto"/>
            <w:left w:val="none" w:sz="0" w:space="0" w:color="auto"/>
            <w:bottom w:val="none" w:sz="0" w:space="0" w:color="auto"/>
            <w:right w:val="none" w:sz="0" w:space="0" w:color="auto"/>
          </w:divBdr>
        </w:div>
        <w:div w:id="1856529062">
          <w:marLeft w:val="360"/>
          <w:marRight w:val="0"/>
          <w:marTop w:val="200"/>
          <w:marBottom w:val="0"/>
          <w:divBdr>
            <w:top w:val="none" w:sz="0" w:space="0" w:color="auto"/>
            <w:left w:val="none" w:sz="0" w:space="0" w:color="auto"/>
            <w:bottom w:val="none" w:sz="0" w:space="0" w:color="auto"/>
            <w:right w:val="none" w:sz="0" w:space="0" w:color="auto"/>
          </w:divBdr>
        </w:div>
        <w:div w:id="1830318879">
          <w:marLeft w:val="360"/>
          <w:marRight w:val="0"/>
          <w:marTop w:val="200"/>
          <w:marBottom w:val="0"/>
          <w:divBdr>
            <w:top w:val="none" w:sz="0" w:space="0" w:color="auto"/>
            <w:left w:val="none" w:sz="0" w:space="0" w:color="auto"/>
            <w:bottom w:val="none" w:sz="0" w:space="0" w:color="auto"/>
            <w:right w:val="none" w:sz="0" w:space="0" w:color="auto"/>
          </w:divBdr>
        </w:div>
        <w:div w:id="614100537">
          <w:marLeft w:val="360"/>
          <w:marRight w:val="0"/>
          <w:marTop w:val="200"/>
          <w:marBottom w:val="0"/>
          <w:divBdr>
            <w:top w:val="none" w:sz="0" w:space="0" w:color="auto"/>
            <w:left w:val="none" w:sz="0" w:space="0" w:color="auto"/>
            <w:bottom w:val="none" w:sz="0" w:space="0" w:color="auto"/>
            <w:right w:val="none" w:sz="0" w:space="0" w:color="auto"/>
          </w:divBdr>
        </w:div>
        <w:div w:id="1709453402">
          <w:marLeft w:val="360"/>
          <w:marRight w:val="0"/>
          <w:marTop w:val="200"/>
          <w:marBottom w:val="0"/>
          <w:divBdr>
            <w:top w:val="none" w:sz="0" w:space="0" w:color="auto"/>
            <w:left w:val="none" w:sz="0" w:space="0" w:color="auto"/>
            <w:bottom w:val="none" w:sz="0" w:space="0" w:color="auto"/>
            <w:right w:val="none" w:sz="0" w:space="0" w:color="auto"/>
          </w:divBdr>
        </w:div>
      </w:divsChild>
    </w:div>
    <w:div w:id="2106338164">
      <w:bodyDiv w:val="1"/>
      <w:marLeft w:val="0"/>
      <w:marRight w:val="0"/>
      <w:marTop w:val="0"/>
      <w:marBottom w:val="0"/>
      <w:divBdr>
        <w:top w:val="none" w:sz="0" w:space="0" w:color="auto"/>
        <w:left w:val="none" w:sz="0" w:space="0" w:color="auto"/>
        <w:bottom w:val="none" w:sz="0" w:space="0" w:color="auto"/>
        <w:right w:val="none" w:sz="0" w:space="0" w:color="auto"/>
      </w:divBdr>
      <w:divsChild>
        <w:div w:id="19707425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2. Care Children</Doctype>
    <Contributor xmlns="d42e65b2-cf21-49c1-b27d-d23f90380c0e">Udayan Care Care Children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9F6220E-7B52-473A-8E22-F9D3F5F613EE}">
  <ds:schemaRefs>
    <ds:schemaRef ds:uri="http://schemas.openxmlformats.org/officeDocument/2006/bibliography"/>
  </ds:schemaRefs>
</ds:datastoreItem>
</file>

<file path=customXml/itemProps2.xml><?xml version="1.0" encoding="utf-8"?>
<ds:datastoreItem xmlns:ds="http://schemas.openxmlformats.org/officeDocument/2006/customXml" ds:itemID="{51937CEB-8E14-4B59-8CF1-DDAC78D77DE3}"/>
</file>

<file path=customXml/itemProps3.xml><?xml version="1.0" encoding="utf-8"?>
<ds:datastoreItem xmlns:ds="http://schemas.openxmlformats.org/officeDocument/2006/customXml" ds:itemID="{55E7D4D5-D219-4F3C-8A1C-DB67EAAB9D64}"/>
</file>

<file path=customXml/itemProps4.xml><?xml version="1.0" encoding="utf-8"?>
<ds:datastoreItem xmlns:ds="http://schemas.openxmlformats.org/officeDocument/2006/customXml" ds:itemID="{D5B61EA5-D04D-48B9-A466-4316C9024F65}"/>
</file>

<file path=docProps/app.xml><?xml version="1.0" encoding="utf-8"?>
<Properties xmlns="http://schemas.openxmlformats.org/officeDocument/2006/extended-properties" xmlns:vt="http://schemas.openxmlformats.org/officeDocument/2006/docPropsVTypes">
  <Template>Normal</Template>
  <TotalTime>256</TotalTime>
  <Pages>6</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15</dc:creator>
  <cp:keywords/>
  <dc:description/>
  <cp:lastModifiedBy>Gurneet Kalra</cp:lastModifiedBy>
  <cp:revision>48</cp:revision>
  <dcterms:created xsi:type="dcterms:W3CDTF">2021-06-01T09:50:00Z</dcterms:created>
  <dcterms:modified xsi:type="dcterms:W3CDTF">2021-06-07T09:53:00Z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