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60599" w14:textId="5FAFAF9E" w:rsidR="00C12553" w:rsidRPr="000F2594" w:rsidRDefault="000F2594" w:rsidP="000F2594">
      <w:pPr>
        <w:jc w:val="center"/>
        <w:rPr>
          <w:rFonts w:asciiTheme="majorBidi" w:hAnsiTheme="majorBidi" w:cstheme="majorBidi"/>
          <w:b/>
          <w:bCs/>
          <w:color w:val="2E74B5" w:themeColor="accent1" w:themeShade="BF"/>
          <w:sz w:val="36"/>
          <w:szCs w:val="36"/>
        </w:rPr>
      </w:pPr>
      <w:r w:rsidRPr="000F2594">
        <w:rPr>
          <w:rFonts w:asciiTheme="majorBidi" w:hAnsiTheme="majorBidi" w:cstheme="majorBidi"/>
          <w:b/>
          <w:bCs/>
          <w:color w:val="2E74B5" w:themeColor="accent1" w:themeShade="BF"/>
          <w:sz w:val="36"/>
          <w:szCs w:val="36"/>
        </w:rPr>
        <w:t xml:space="preserve">Maat for Peace’s </w:t>
      </w:r>
      <w:r w:rsidRPr="000F2594">
        <w:rPr>
          <w:rFonts w:asciiTheme="majorBidi" w:hAnsiTheme="majorBidi" w:cstheme="majorBidi"/>
          <w:b/>
          <w:bCs/>
          <w:color w:val="2E74B5" w:themeColor="accent1" w:themeShade="BF"/>
          <w:sz w:val="36"/>
          <w:szCs w:val="36"/>
        </w:rPr>
        <w:t>comments on the draft general comment on children’s rights and the environment with a special focus on climate change</w:t>
      </w:r>
    </w:p>
    <w:p w14:paraId="56A19C2B" w14:textId="77777777" w:rsidR="00D76CB5" w:rsidRPr="000F2594" w:rsidRDefault="00C12553" w:rsidP="000F2594">
      <w:pPr>
        <w:shd w:val="clear" w:color="auto" w:fill="00B0F0"/>
        <w:rPr>
          <w:rFonts w:asciiTheme="majorBidi" w:hAnsiTheme="majorBidi" w:cstheme="majorBidi"/>
          <w:b/>
          <w:bCs/>
          <w:sz w:val="28"/>
          <w:szCs w:val="28"/>
        </w:rPr>
      </w:pPr>
      <w:r w:rsidRPr="000F2594">
        <w:rPr>
          <w:rFonts w:asciiTheme="majorBidi" w:hAnsiTheme="majorBidi" w:cstheme="majorBidi"/>
          <w:b/>
          <w:bCs/>
          <w:sz w:val="28"/>
          <w:szCs w:val="28"/>
        </w:rPr>
        <w:t>I</w:t>
      </w:r>
      <w:r w:rsidR="00D76CB5" w:rsidRPr="000F2594">
        <w:rPr>
          <w:rFonts w:asciiTheme="majorBidi" w:hAnsiTheme="majorBidi" w:cstheme="majorBidi"/>
          <w:b/>
          <w:bCs/>
          <w:sz w:val="28"/>
          <w:szCs w:val="28"/>
        </w:rPr>
        <w:t>ntroduction</w:t>
      </w:r>
      <w:r w:rsidRPr="000F2594">
        <w:rPr>
          <w:rFonts w:asciiTheme="majorBidi" w:hAnsiTheme="majorBidi" w:cstheme="majorBidi"/>
          <w:b/>
          <w:bCs/>
          <w:sz w:val="28"/>
          <w:szCs w:val="28"/>
        </w:rPr>
        <w:t xml:space="preserve"> </w:t>
      </w:r>
    </w:p>
    <w:p w14:paraId="10F0F271" w14:textId="77777777" w:rsidR="00D76CB5" w:rsidRPr="000F2594" w:rsidRDefault="00D76CB5"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Children and young people are</w:t>
      </w:r>
      <w:r w:rsidR="0096073F" w:rsidRPr="000F2594">
        <w:rPr>
          <w:rFonts w:asciiTheme="majorBidi" w:hAnsiTheme="majorBidi" w:cstheme="majorBidi"/>
          <w:sz w:val="28"/>
          <w:szCs w:val="28"/>
        </w:rPr>
        <w:t xml:space="preserve"> the</w:t>
      </w:r>
      <w:r w:rsidRPr="000F2594">
        <w:rPr>
          <w:rFonts w:asciiTheme="majorBidi" w:hAnsiTheme="majorBidi" w:cstheme="majorBidi"/>
          <w:sz w:val="28"/>
          <w:szCs w:val="28"/>
        </w:rPr>
        <w:t xml:space="preserve"> key agents of change </w:t>
      </w:r>
      <w:r w:rsidR="00A458A0" w:rsidRPr="000F2594">
        <w:rPr>
          <w:rFonts w:asciiTheme="majorBidi" w:hAnsiTheme="majorBidi" w:cstheme="majorBidi"/>
          <w:sz w:val="28"/>
          <w:szCs w:val="28"/>
        </w:rPr>
        <w:t>who can</w:t>
      </w:r>
      <w:r w:rsidRPr="000F2594">
        <w:rPr>
          <w:rFonts w:asciiTheme="majorBidi" w:hAnsiTheme="majorBidi" w:cstheme="majorBidi"/>
          <w:sz w:val="28"/>
          <w:szCs w:val="28"/>
        </w:rPr>
        <w:t xml:space="preserve"> </w:t>
      </w:r>
      <w:r w:rsidR="00A458A0" w:rsidRPr="000F2594">
        <w:rPr>
          <w:rFonts w:asciiTheme="majorBidi" w:hAnsiTheme="majorBidi" w:cstheme="majorBidi"/>
          <w:sz w:val="28"/>
          <w:szCs w:val="28"/>
        </w:rPr>
        <w:t>stand in the face of</w:t>
      </w:r>
      <w:r w:rsidRPr="000F2594">
        <w:rPr>
          <w:rFonts w:asciiTheme="majorBidi" w:hAnsiTheme="majorBidi" w:cstheme="majorBidi"/>
          <w:sz w:val="28"/>
          <w:szCs w:val="28"/>
        </w:rPr>
        <w:t xml:space="preserve"> </w:t>
      </w:r>
      <w:r w:rsidR="00A458A0" w:rsidRPr="000F2594">
        <w:rPr>
          <w:rFonts w:asciiTheme="majorBidi" w:hAnsiTheme="majorBidi" w:cstheme="majorBidi"/>
          <w:sz w:val="28"/>
          <w:szCs w:val="28"/>
        </w:rPr>
        <w:t xml:space="preserve">climate </w:t>
      </w:r>
      <w:r w:rsidR="00032408" w:rsidRPr="000F2594">
        <w:rPr>
          <w:rFonts w:asciiTheme="majorBidi" w:hAnsiTheme="majorBidi" w:cstheme="majorBidi"/>
          <w:sz w:val="28"/>
          <w:szCs w:val="28"/>
        </w:rPr>
        <w:t>crisis</w:t>
      </w:r>
      <w:r w:rsidR="00A458A0" w:rsidRPr="000F2594">
        <w:rPr>
          <w:rFonts w:asciiTheme="majorBidi" w:hAnsiTheme="majorBidi" w:cstheme="majorBidi"/>
          <w:sz w:val="28"/>
          <w:szCs w:val="28"/>
        </w:rPr>
        <w:t xml:space="preserve"> </w:t>
      </w:r>
      <w:r w:rsidRPr="000F2594">
        <w:rPr>
          <w:rFonts w:asciiTheme="majorBidi" w:hAnsiTheme="majorBidi" w:cstheme="majorBidi"/>
          <w:sz w:val="28"/>
          <w:szCs w:val="28"/>
        </w:rPr>
        <w:t xml:space="preserve">and environmental </w:t>
      </w:r>
      <w:r w:rsidR="00032408" w:rsidRPr="000F2594">
        <w:rPr>
          <w:rFonts w:asciiTheme="majorBidi" w:hAnsiTheme="majorBidi" w:cstheme="majorBidi"/>
          <w:sz w:val="28"/>
          <w:szCs w:val="28"/>
        </w:rPr>
        <w:t>hazards</w:t>
      </w:r>
      <w:r w:rsidR="00A458A0" w:rsidRPr="000F2594">
        <w:rPr>
          <w:rFonts w:asciiTheme="majorBidi" w:hAnsiTheme="majorBidi" w:cstheme="majorBidi"/>
          <w:sz w:val="28"/>
          <w:szCs w:val="28"/>
        </w:rPr>
        <w:t xml:space="preserve"> that</w:t>
      </w:r>
      <w:r w:rsidR="00032408" w:rsidRPr="000F2594">
        <w:rPr>
          <w:rFonts w:asciiTheme="majorBidi" w:hAnsiTheme="majorBidi" w:cstheme="majorBidi"/>
          <w:sz w:val="28"/>
          <w:szCs w:val="28"/>
        </w:rPr>
        <w:t xml:space="preserve"> threaten to undo decade-long</w:t>
      </w:r>
      <w:r w:rsidRPr="000F2594">
        <w:rPr>
          <w:rFonts w:asciiTheme="majorBidi" w:hAnsiTheme="majorBidi" w:cstheme="majorBidi"/>
          <w:sz w:val="28"/>
          <w:szCs w:val="28"/>
        </w:rPr>
        <w:t xml:space="preserve"> progress in the fight for children's basic rights. </w:t>
      </w:r>
      <w:r w:rsidR="00343EF9" w:rsidRPr="000F2594">
        <w:rPr>
          <w:rFonts w:asciiTheme="majorBidi" w:hAnsiTheme="majorBidi" w:cstheme="majorBidi"/>
          <w:sz w:val="28"/>
          <w:szCs w:val="28"/>
        </w:rPr>
        <w:t>There is no space where children and youth</w:t>
      </w:r>
      <w:r w:rsidR="00EE4BE6" w:rsidRPr="000F2594">
        <w:rPr>
          <w:rFonts w:asciiTheme="majorBidi" w:hAnsiTheme="majorBidi" w:cstheme="majorBidi"/>
          <w:sz w:val="28"/>
          <w:szCs w:val="28"/>
        </w:rPr>
        <w:t xml:space="preserve"> </w:t>
      </w:r>
      <w:r w:rsidR="00343EF9" w:rsidRPr="000F2594">
        <w:rPr>
          <w:rFonts w:asciiTheme="majorBidi" w:hAnsiTheme="majorBidi" w:cstheme="majorBidi"/>
          <w:sz w:val="28"/>
          <w:szCs w:val="28"/>
        </w:rPr>
        <w:t>can effectively</w:t>
      </w:r>
      <w:r w:rsidRPr="000F2594">
        <w:rPr>
          <w:rFonts w:asciiTheme="majorBidi" w:hAnsiTheme="majorBidi" w:cstheme="majorBidi"/>
          <w:sz w:val="28"/>
          <w:szCs w:val="28"/>
        </w:rPr>
        <w:t xml:space="preserve"> participate in decision-making </w:t>
      </w:r>
      <w:r w:rsidR="00566806" w:rsidRPr="000F2594">
        <w:rPr>
          <w:rFonts w:asciiTheme="majorBidi" w:hAnsiTheme="majorBidi" w:cstheme="majorBidi"/>
          <w:sz w:val="28"/>
          <w:szCs w:val="28"/>
        </w:rPr>
        <w:t xml:space="preserve">processes </w:t>
      </w:r>
      <w:r w:rsidRPr="000F2594">
        <w:rPr>
          <w:rFonts w:asciiTheme="majorBidi" w:hAnsiTheme="majorBidi" w:cstheme="majorBidi"/>
          <w:sz w:val="28"/>
          <w:szCs w:val="28"/>
        </w:rPr>
        <w:t>related to t</w:t>
      </w:r>
      <w:bookmarkStart w:id="0" w:name="OLE_LINK75"/>
      <w:bookmarkStart w:id="1" w:name="OLE_LINK76"/>
      <w:bookmarkStart w:id="2" w:name="OLE_LINK77"/>
      <w:r w:rsidR="00566806" w:rsidRPr="000F2594">
        <w:rPr>
          <w:rFonts w:asciiTheme="majorBidi" w:hAnsiTheme="majorBidi" w:cstheme="majorBidi"/>
          <w:sz w:val="28"/>
          <w:szCs w:val="28"/>
        </w:rPr>
        <w:t xml:space="preserve">heir environment. However, </w:t>
      </w:r>
      <w:r w:rsidRPr="000F2594">
        <w:rPr>
          <w:rFonts w:asciiTheme="majorBidi" w:hAnsiTheme="majorBidi" w:cstheme="majorBidi"/>
          <w:sz w:val="28"/>
          <w:szCs w:val="28"/>
        </w:rPr>
        <w:t xml:space="preserve">children and youth </w:t>
      </w:r>
      <w:bookmarkEnd w:id="0"/>
      <w:bookmarkEnd w:id="1"/>
      <w:bookmarkEnd w:id="2"/>
      <w:r w:rsidRPr="000F2594">
        <w:rPr>
          <w:rFonts w:asciiTheme="majorBidi" w:hAnsiTheme="majorBidi" w:cstheme="majorBidi"/>
          <w:sz w:val="28"/>
          <w:szCs w:val="28"/>
        </w:rPr>
        <w:t xml:space="preserve">are still increasingly speaking out because they understand that environmental emergencies are issues of intergenerational justice and that the needs and priorities of </w:t>
      </w:r>
      <w:r w:rsidR="002058FF" w:rsidRPr="000F2594">
        <w:rPr>
          <w:rFonts w:asciiTheme="majorBidi" w:hAnsiTheme="majorBidi" w:cstheme="majorBidi"/>
          <w:sz w:val="28"/>
          <w:szCs w:val="28"/>
        </w:rPr>
        <w:t>these groups</w:t>
      </w:r>
      <w:r w:rsidRPr="000F2594">
        <w:rPr>
          <w:rFonts w:asciiTheme="majorBidi" w:hAnsiTheme="majorBidi" w:cstheme="majorBidi"/>
          <w:sz w:val="28"/>
          <w:szCs w:val="28"/>
        </w:rPr>
        <w:t xml:space="preserve"> cannot be ignored </w:t>
      </w:r>
      <w:r w:rsidR="002058FF" w:rsidRPr="000F2594">
        <w:rPr>
          <w:rFonts w:asciiTheme="majorBidi" w:hAnsiTheme="majorBidi" w:cstheme="majorBidi"/>
          <w:sz w:val="28"/>
          <w:szCs w:val="28"/>
        </w:rPr>
        <w:t>nor downsized when approaching</w:t>
      </w:r>
      <w:r w:rsidRPr="000F2594">
        <w:rPr>
          <w:rFonts w:asciiTheme="majorBidi" w:hAnsiTheme="majorBidi" w:cstheme="majorBidi"/>
          <w:sz w:val="28"/>
          <w:szCs w:val="28"/>
        </w:rPr>
        <w:t xml:space="preserve"> climate </w:t>
      </w:r>
      <w:r w:rsidR="002058FF" w:rsidRPr="000F2594">
        <w:rPr>
          <w:rFonts w:asciiTheme="majorBidi" w:hAnsiTheme="majorBidi" w:cstheme="majorBidi"/>
          <w:sz w:val="28"/>
          <w:szCs w:val="28"/>
        </w:rPr>
        <w:t xml:space="preserve">change and environmental </w:t>
      </w:r>
      <w:r w:rsidR="00292807" w:rsidRPr="000F2594">
        <w:rPr>
          <w:rFonts w:asciiTheme="majorBidi" w:hAnsiTheme="majorBidi" w:cstheme="majorBidi"/>
          <w:sz w:val="28"/>
          <w:szCs w:val="28"/>
        </w:rPr>
        <w:t>crises</w:t>
      </w:r>
      <w:r w:rsidR="00A64C45" w:rsidRPr="000F2594">
        <w:rPr>
          <w:rFonts w:asciiTheme="majorBidi" w:hAnsiTheme="majorBidi" w:cstheme="majorBidi"/>
          <w:sz w:val="28"/>
          <w:szCs w:val="28"/>
        </w:rPr>
        <w:t>. Children are</w:t>
      </w:r>
      <w:r w:rsidRPr="000F2594">
        <w:rPr>
          <w:rFonts w:asciiTheme="majorBidi" w:hAnsiTheme="majorBidi" w:cstheme="majorBidi"/>
          <w:sz w:val="28"/>
          <w:szCs w:val="28"/>
        </w:rPr>
        <w:t xml:space="preserve"> the most vulnerable and marginalized groups, </w:t>
      </w:r>
      <w:r w:rsidR="00CD2617" w:rsidRPr="000F2594">
        <w:rPr>
          <w:rFonts w:asciiTheme="majorBidi" w:hAnsiTheme="majorBidi" w:cstheme="majorBidi"/>
          <w:sz w:val="28"/>
          <w:szCs w:val="28"/>
        </w:rPr>
        <w:t xml:space="preserve">and </w:t>
      </w:r>
      <w:r w:rsidRPr="000F2594">
        <w:rPr>
          <w:rFonts w:asciiTheme="majorBidi" w:hAnsiTheme="majorBidi" w:cstheme="majorBidi"/>
          <w:sz w:val="28"/>
          <w:szCs w:val="28"/>
        </w:rPr>
        <w:t xml:space="preserve">are disproportionately more exposed and affected by all kinds of environmental harm than any other group, </w:t>
      </w:r>
      <w:r w:rsidR="00A64C45" w:rsidRPr="000F2594">
        <w:rPr>
          <w:rFonts w:asciiTheme="majorBidi" w:hAnsiTheme="majorBidi" w:cstheme="majorBidi"/>
          <w:sz w:val="28"/>
          <w:szCs w:val="28"/>
        </w:rPr>
        <w:t>despite being the least</w:t>
      </w:r>
      <w:r w:rsidRPr="000F2594">
        <w:rPr>
          <w:rFonts w:asciiTheme="majorBidi" w:hAnsiTheme="majorBidi" w:cstheme="majorBidi"/>
          <w:sz w:val="28"/>
          <w:szCs w:val="28"/>
        </w:rPr>
        <w:t xml:space="preserve"> </w:t>
      </w:r>
      <w:r w:rsidR="00A64C45" w:rsidRPr="000F2594">
        <w:rPr>
          <w:rFonts w:asciiTheme="majorBidi" w:hAnsiTheme="majorBidi" w:cstheme="majorBidi"/>
          <w:sz w:val="28"/>
          <w:szCs w:val="28"/>
        </w:rPr>
        <w:t>contributor</w:t>
      </w:r>
      <w:r w:rsidRPr="000F2594">
        <w:rPr>
          <w:rFonts w:asciiTheme="majorBidi" w:hAnsiTheme="majorBidi" w:cstheme="majorBidi"/>
          <w:sz w:val="28"/>
          <w:szCs w:val="28"/>
        </w:rPr>
        <w:t xml:space="preserve"> </w:t>
      </w:r>
      <w:r w:rsidR="00F45E93" w:rsidRPr="000F2594">
        <w:rPr>
          <w:rFonts w:asciiTheme="majorBidi" w:hAnsiTheme="majorBidi" w:cstheme="majorBidi"/>
          <w:sz w:val="28"/>
          <w:szCs w:val="28"/>
        </w:rPr>
        <w:t>to</w:t>
      </w:r>
      <w:r w:rsidRPr="000F2594">
        <w:rPr>
          <w:rFonts w:asciiTheme="majorBidi" w:hAnsiTheme="majorBidi" w:cstheme="majorBidi"/>
          <w:sz w:val="28"/>
          <w:szCs w:val="28"/>
        </w:rPr>
        <w:t xml:space="preserve"> it.</w:t>
      </w:r>
    </w:p>
    <w:p w14:paraId="0691A435" w14:textId="77777777" w:rsidR="00D76CB5" w:rsidRPr="000F2594" w:rsidRDefault="00D76CB5"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Almost every child on Earth is exposed to at least one form of climate and environmental hazard or shock, </w:t>
      </w:r>
      <w:r w:rsidR="00F45E93" w:rsidRPr="000F2594">
        <w:rPr>
          <w:rFonts w:asciiTheme="majorBidi" w:hAnsiTheme="majorBidi" w:cstheme="majorBidi"/>
          <w:sz w:val="28"/>
          <w:szCs w:val="28"/>
        </w:rPr>
        <w:t>which undermines</w:t>
      </w:r>
      <w:r w:rsidRPr="000F2594">
        <w:rPr>
          <w:rFonts w:asciiTheme="majorBidi" w:hAnsiTheme="majorBidi" w:cstheme="majorBidi"/>
          <w:sz w:val="28"/>
          <w:szCs w:val="28"/>
        </w:rPr>
        <w:t xml:space="preserve"> their ability to fully </w:t>
      </w:r>
      <w:r w:rsidR="00F45E93" w:rsidRPr="000F2594">
        <w:rPr>
          <w:rFonts w:asciiTheme="majorBidi" w:hAnsiTheme="majorBidi" w:cstheme="majorBidi"/>
          <w:sz w:val="28"/>
          <w:szCs w:val="28"/>
        </w:rPr>
        <w:t>enjoy</w:t>
      </w:r>
      <w:r w:rsidRPr="000F2594">
        <w:rPr>
          <w:rFonts w:asciiTheme="majorBidi" w:hAnsiTheme="majorBidi" w:cstheme="majorBidi"/>
          <w:sz w:val="28"/>
          <w:szCs w:val="28"/>
        </w:rPr>
        <w:t xml:space="preserve"> their rights. Therefore, the climate crisis and the loss of biodiversity </w:t>
      </w:r>
      <w:r w:rsidR="00220FC5" w:rsidRPr="000F2594">
        <w:rPr>
          <w:rFonts w:asciiTheme="majorBidi" w:hAnsiTheme="majorBidi" w:cstheme="majorBidi"/>
          <w:sz w:val="28"/>
          <w:szCs w:val="28"/>
        </w:rPr>
        <w:t>threaten</w:t>
      </w:r>
      <w:r w:rsidRPr="000F2594">
        <w:rPr>
          <w:rFonts w:asciiTheme="majorBidi" w:hAnsiTheme="majorBidi" w:cstheme="majorBidi"/>
          <w:sz w:val="28"/>
          <w:szCs w:val="28"/>
        </w:rPr>
        <w:t xml:space="preserve"> childhood and </w:t>
      </w:r>
      <w:r w:rsidR="00220FC5" w:rsidRPr="000F2594">
        <w:rPr>
          <w:rFonts w:asciiTheme="majorBidi" w:hAnsiTheme="majorBidi" w:cstheme="majorBidi"/>
          <w:sz w:val="28"/>
          <w:szCs w:val="28"/>
        </w:rPr>
        <w:t>undermine all efforts for building a</w:t>
      </w:r>
      <w:r w:rsidRPr="000F2594">
        <w:rPr>
          <w:rFonts w:asciiTheme="majorBidi" w:hAnsiTheme="majorBidi" w:cstheme="majorBidi"/>
          <w:sz w:val="28"/>
          <w:szCs w:val="28"/>
        </w:rPr>
        <w:t xml:space="preserve"> sustainable future for </w:t>
      </w:r>
      <w:r w:rsidR="00220FC5" w:rsidRPr="000F2594">
        <w:rPr>
          <w:rFonts w:asciiTheme="majorBidi" w:hAnsiTheme="majorBidi" w:cstheme="majorBidi"/>
          <w:sz w:val="28"/>
          <w:szCs w:val="28"/>
        </w:rPr>
        <w:t>them</w:t>
      </w:r>
      <w:r w:rsidR="00CC585D" w:rsidRPr="000F2594">
        <w:rPr>
          <w:rFonts w:asciiTheme="majorBidi" w:hAnsiTheme="majorBidi" w:cstheme="majorBidi"/>
          <w:sz w:val="28"/>
          <w:szCs w:val="28"/>
        </w:rPr>
        <w:t>. It is critically important that</w:t>
      </w:r>
      <w:r w:rsidRPr="000F2594">
        <w:rPr>
          <w:rFonts w:asciiTheme="majorBidi" w:hAnsiTheme="majorBidi" w:cstheme="majorBidi"/>
          <w:sz w:val="28"/>
          <w:szCs w:val="28"/>
        </w:rPr>
        <w:t xml:space="preserve"> </w:t>
      </w:r>
      <w:r w:rsidR="00CC585D" w:rsidRPr="000F2594">
        <w:rPr>
          <w:rFonts w:asciiTheme="majorBidi" w:hAnsiTheme="majorBidi" w:cstheme="majorBidi"/>
          <w:sz w:val="28"/>
          <w:szCs w:val="28"/>
        </w:rPr>
        <w:t>these</w:t>
      </w:r>
      <w:r w:rsidRPr="000F2594">
        <w:rPr>
          <w:rFonts w:asciiTheme="majorBidi" w:hAnsiTheme="majorBidi" w:cstheme="majorBidi"/>
          <w:sz w:val="28"/>
          <w:szCs w:val="28"/>
        </w:rPr>
        <w:t xml:space="preserve"> children </w:t>
      </w:r>
      <w:r w:rsidR="00362242" w:rsidRPr="000F2594">
        <w:rPr>
          <w:rFonts w:asciiTheme="majorBidi" w:hAnsiTheme="majorBidi" w:cstheme="majorBidi"/>
          <w:sz w:val="28"/>
          <w:szCs w:val="28"/>
        </w:rPr>
        <w:t>enjoy</w:t>
      </w:r>
      <w:r w:rsidRPr="000F2594">
        <w:rPr>
          <w:rFonts w:asciiTheme="majorBidi" w:hAnsiTheme="majorBidi" w:cstheme="majorBidi"/>
          <w:sz w:val="28"/>
          <w:szCs w:val="28"/>
        </w:rPr>
        <w:t xml:space="preserve"> a safe, clean, healthy and sustainable environment.</w:t>
      </w:r>
    </w:p>
    <w:p w14:paraId="1C553FDA" w14:textId="77777777" w:rsidR="00D76CB5" w:rsidRPr="000F2594" w:rsidRDefault="00D76CB5" w:rsidP="000F2594">
      <w:pPr>
        <w:shd w:val="clear" w:color="auto" w:fill="00B0F0"/>
        <w:rPr>
          <w:rFonts w:asciiTheme="majorBidi" w:hAnsiTheme="majorBidi" w:cstheme="majorBidi"/>
          <w:b/>
          <w:bCs/>
          <w:sz w:val="28"/>
          <w:szCs w:val="28"/>
        </w:rPr>
      </w:pPr>
      <w:r w:rsidRPr="000F2594">
        <w:rPr>
          <w:rFonts w:asciiTheme="majorBidi" w:hAnsiTheme="majorBidi" w:cstheme="majorBidi"/>
          <w:b/>
          <w:bCs/>
          <w:sz w:val="28"/>
          <w:szCs w:val="28"/>
        </w:rPr>
        <w:t>First: Commenting on</w:t>
      </w:r>
      <w:r w:rsidR="00CD2617" w:rsidRPr="000F2594">
        <w:rPr>
          <w:rFonts w:asciiTheme="majorBidi" w:hAnsiTheme="majorBidi" w:cstheme="majorBidi"/>
          <w:b/>
          <w:bCs/>
          <w:sz w:val="28"/>
          <w:szCs w:val="28"/>
        </w:rPr>
        <w:t xml:space="preserve"> the</w:t>
      </w:r>
      <w:r w:rsidRPr="000F2594">
        <w:rPr>
          <w:rFonts w:asciiTheme="majorBidi" w:hAnsiTheme="majorBidi" w:cstheme="majorBidi"/>
          <w:b/>
          <w:bCs/>
          <w:sz w:val="28"/>
          <w:szCs w:val="28"/>
        </w:rPr>
        <w:t xml:space="preserve"> </w:t>
      </w:r>
      <w:r w:rsidR="00CD2617" w:rsidRPr="000F2594">
        <w:rPr>
          <w:rFonts w:asciiTheme="majorBidi" w:hAnsiTheme="majorBidi" w:cstheme="majorBidi"/>
          <w:b/>
          <w:bCs/>
          <w:sz w:val="28"/>
          <w:szCs w:val="28"/>
        </w:rPr>
        <w:t xml:space="preserve">Final </w:t>
      </w:r>
      <w:bookmarkStart w:id="3" w:name="OLE_LINK81"/>
      <w:r w:rsidR="00CD2617" w:rsidRPr="000F2594">
        <w:rPr>
          <w:rFonts w:asciiTheme="majorBidi" w:hAnsiTheme="majorBidi" w:cstheme="majorBidi"/>
          <w:b/>
          <w:bCs/>
          <w:sz w:val="28"/>
          <w:szCs w:val="28"/>
        </w:rPr>
        <w:t xml:space="preserve">Draft of the General Comment </w:t>
      </w:r>
      <w:bookmarkEnd w:id="3"/>
      <w:r w:rsidR="00CD2617" w:rsidRPr="000F2594">
        <w:rPr>
          <w:rFonts w:asciiTheme="majorBidi" w:hAnsiTheme="majorBidi" w:cstheme="majorBidi"/>
          <w:b/>
          <w:bCs/>
          <w:sz w:val="28"/>
          <w:szCs w:val="28"/>
        </w:rPr>
        <w:t>on Children’s Rights and the Environment with a Special Focus on Climate Change</w:t>
      </w:r>
    </w:p>
    <w:p w14:paraId="0D7F4353" w14:textId="77777777" w:rsidR="00D76CB5" w:rsidRPr="000F2594" w:rsidRDefault="00CD2617" w:rsidP="000F2594">
      <w:pPr>
        <w:pStyle w:val="ListParagraph"/>
        <w:numPr>
          <w:ilvl w:val="0"/>
          <w:numId w:val="2"/>
        </w:numPr>
        <w:jc w:val="both"/>
        <w:rPr>
          <w:rFonts w:asciiTheme="majorBidi" w:hAnsiTheme="majorBidi" w:cstheme="majorBidi"/>
          <w:b/>
          <w:bCs/>
          <w:sz w:val="28"/>
          <w:szCs w:val="28"/>
        </w:rPr>
      </w:pPr>
      <w:bookmarkStart w:id="4" w:name="OLE_LINK11"/>
      <w:bookmarkStart w:id="5" w:name="OLE_LINK12"/>
      <w:r w:rsidRPr="000F2594">
        <w:rPr>
          <w:rFonts w:asciiTheme="majorBidi" w:hAnsiTheme="majorBidi" w:cstheme="majorBidi"/>
          <w:b/>
          <w:bCs/>
          <w:sz w:val="28"/>
          <w:szCs w:val="28"/>
        </w:rPr>
        <w:t>1</w:t>
      </w:r>
      <w:r w:rsidRPr="000F2594">
        <w:rPr>
          <w:rFonts w:asciiTheme="majorBidi" w:hAnsiTheme="majorBidi" w:cstheme="majorBidi"/>
          <w:b/>
          <w:bCs/>
          <w:sz w:val="28"/>
          <w:szCs w:val="28"/>
          <w:vertAlign w:val="superscript"/>
        </w:rPr>
        <w:t>st</w:t>
      </w:r>
      <w:r w:rsidRPr="000F2594">
        <w:rPr>
          <w:rFonts w:asciiTheme="majorBidi" w:hAnsiTheme="majorBidi" w:cstheme="majorBidi"/>
          <w:b/>
          <w:bCs/>
          <w:sz w:val="28"/>
          <w:szCs w:val="28"/>
        </w:rPr>
        <w:t xml:space="preserve"> </w:t>
      </w:r>
      <w:r w:rsidR="00D76CB5" w:rsidRPr="000F2594">
        <w:rPr>
          <w:rFonts w:asciiTheme="majorBidi" w:hAnsiTheme="majorBidi" w:cstheme="majorBidi"/>
          <w:b/>
          <w:bCs/>
          <w:sz w:val="28"/>
          <w:szCs w:val="28"/>
        </w:rPr>
        <w:t xml:space="preserve">Part of the </w:t>
      </w:r>
      <w:r w:rsidR="00075352" w:rsidRPr="000F2594">
        <w:rPr>
          <w:rFonts w:asciiTheme="majorBidi" w:hAnsiTheme="majorBidi" w:cstheme="majorBidi"/>
          <w:b/>
          <w:bCs/>
          <w:sz w:val="28"/>
          <w:szCs w:val="28"/>
        </w:rPr>
        <w:t>Draft of the General Comment</w:t>
      </w:r>
      <w:r w:rsidR="00D76CB5" w:rsidRPr="000F2594">
        <w:rPr>
          <w:rFonts w:asciiTheme="majorBidi" w:hAnsiTheme="majorBidi" w:cstheme="majorBidi"/>
          <w:b/>
          <w:bCs/>
          <w:sz w:val="28"/>
          <w:szCs w:val="28"/>
        </w:rPr>
        <w:t xml:space="preserve">: </w:t>
      </w:r>
      <w:bookmarkEnd w:id="4"/>
      <w:bookmarkEnd w:id="5"/>
      <w:r w:rsidR="00075352" w:rsidRPr="000F2594">
        <w:rPr>
          <w:rFonts w:asciiTheme="majorBidi" w:hAnsiTheme="majorBidi" w:cstheme="majorBidi"/>
          <w:b/>
          <w:bCs/>
          <w:sz w:val="28"/>
          <w:szCs w:val="28"/>
        </w:rPr>
        <w:t xml:space="preserve">Children's Rights </w:t>
      </w:r>
      <w:r w:rsidR="00D76CB5" w:rsidRPr="000F2594">
        <w:rPr>
          <w:rFonts w:asciiTheme="majorBidi" w:hAnsiTheme="majorBidi" w:cstheme="majorBidi"/>
          <w:b/>
          <w:bCs/>
          <w:sz w:val="28"/>
          <w:szCs w:val="28"/>
        </w:rPr>
        <w:t xml:space="preserve">and the </w:t>
      </w:r>
      <w:r w:rsidR="00075352" w:rsidRPr="000F2594">
        <w:rPr>
          <w:rFonts w:asciiTheme="majorBidi" w:hAnsiTheme="majorBidi" w:cstheme="majorBidi"/>
          <w:b/>
          <w:bCs/>
          <w:sz w:val="28"/>
          <w:szCs w:val="28"/>
        </w:rPr>
        <w:t>Environment</w:t>
      </w:r>
    </w:p>
    <w:p w14:paraId="6646724F" w14:textId="77777777" w:rsidR="00D76CB5" w:rsidRPr="000F2594" w:rsidRDefault="00D76CB5" w:rsidP="000F2594">
      <w:pPr>
        <w:jc w:val="both"/>
        <w:rPr>
          <w:rFonts w:asciiTheme="majorBidi" w:hAnsiTheme="majorBidi" w:cstheme="majorBidi"/>
          <w:sz w:val="28"/>
          <w:szCs w:val="28"/>
        </w:rPr>
      </w:pPr>
      <w:r w:rsidRPr="000F2594">
        <w:rPr>
          <w:rFonts w:asciiTheme="majorBidi" w:hAnsiTheme="majorBidi" w:cstheme="majorBidi"/>
          <w:sz w:val="28"/>
          <w:szCs w:val="28"/>
        </w:rPr>
        <w:t xml:space="preserve">In this part of the </w:t>
      </w:r>
      <w:r w:rsidR="00075352" w:rsidRPr="000F2594">
        <w:rPr>
          <w:rFonts w:asciiTheme="majorBidi" w:hAnsiTheme="majorBidi" w:cstheme="majorBidi"/>
          <w:sz w:val="28"/>
          <w:szCs w:val="28"/>
        </w:rPr>
        <w:t>Draft of the General Comment</w:t>
      </w:r>
      <w:r w:rsidRPr="000F2594">
        <w:rPr>
          <w:rFonts w:asciiTheme="majorBidi" w:hAnsiTheme="majorBidi" w:cstheme="majorBidi"/>
          <w:sz w:val="28"/>
          <w:szCs w:val="28"/>
        </w:rPr>
        <w:t xml:space="preserve">, there are a number of children's rights </w:t>
      </w:r>
      <w:r w:rsidR="00EB0CA0" w:rsidRPr="000F2594">
        <w:rPr>
          <w:rFonts w:asciiTheme="majorBidi" w:hAnsiTheme="majorBidi" w:cstheme="majorBidi"/>
          <w:sz w:val="28"/>
          <w:szCs w:val="28"/>
        </w:rPr>
        <w:t xml:space="preserve">are closely linked to </w:t>
      </w:r>
      <w:r w:rsidRPr="000F2594">
        <w:rPr>
          <w:rFonts w:asciiTheme="majorBidi" w:hAnsiTheme="majorBidi" w:cstheme="majorBidi"/>
          <w:sz w:val="28"/>
          <w:szCs w:val="28"/>
        </w:rPr>
        <w:t xml:space="preserve">the environment, especially climate change. In this part, these rights </w:t>
      </w:r>
      <w:r w:rsidR="00EB0CA0" w:rsidRPr="000F2594">
        <w:rPr>
          <w:rFonts w:asciiTheme="majorBidi" w:hAnsiTheme="majorBidi" w:cstheme="majorBidi"/>
          <w:sz w:val="28"/>
          <w:szCs w:val="28"/>
        </w:rPr>
        <w:t>are going to be reviewed and</w:t>
      </w:r>
      <w:r w:rsidRPr="000F2594">
        <w:rPr>
          <w:rFonts w:asciiTheme="majorBidi" w:hAnsiTheme="majorBidi" w:cstheme="majorBidi"/>
          <w:sz w:val="28"/>
          <w:szCs w:val="28"/>
        </w:rPr>
        <w:t xml:space="preserve"> analyzed.</w:t>
      </w:r>
    </w:p>
    <w:p w14:paraId="379C3284" w14:textId="77777777" w:rsidR="00D76CB5" w:rsidRPr="000F2594" w:rsidRDefault="00D76CB5" w:rsidP="000F2594">
      <w:pPr>
        <w:pStyle w:val="ListParagraph"/>
        <w:numPr>
          <w:ilvl w:val="1"/>
          <w:numId w:val="2"/>
        </w:numPr>
        <w:jc w:val="both"/>
        <w:rPr>
          <w:rFonts w:asciiTheme="majorBidi" w:hAnsiTheme="majorBidi" w:cstheme="majorBidi"/>
          <w:b/>
          <w:bCs/>
          <w:sz w:val="28"/>
          <w:szCs w:val="28"/>
        </w:rPr>
      </w:pPr>
      <w:r w:rsidRPr="000F2594">
        <w:rPr>
          <w:rFonts w:asciiTheme="majorBidi" w:hAnsiTheme="majorBidi" w:cstheme="majorBidi"/>
          <w:b/>
          <w:bCs/>
          <w:sz w:val="28"/>
          <w:szCs w:val="28"/>
        </w:rPr>
        <w:t>The right to life</w:t>
      </w:r>
    </w:p>
    <w:p w14:paraId="7E4AC86B" w14:textId="77777777" w:rsidR="00D84B20" w:rsidRPr="000F2594" w:rsidRDefault="00453D24" w:rsidP="000F2594">
      <w:pPr>
        <w:jc w:val="both"/>
        <w:rPr>
          <w:rFonts w:asciiTheme="majorBidi" w:hAnsiTheme="majorBidi" w:cstheme="majorBidi"/>
          <w:sz w:val="28"/>
          <w:szCs w:val="28"/>
        </w:rPr>
      </w:pPr>
      <w:r w:rsidRPr="000F2594">
        <w:rPr>
          <w:rFonts w:asciiTheme="majorBidi" w:hAnsiTheme="majorBidi" w:cstheme="majorBidi"/>
          <w:sz w:val="28"/>
          <w:szCs w:val="28"/>
        </w:rPr>
        <w:t>Starting with</w:t>
      </w:r>
      <w:r w:rsidR="00D76CB5" w:rsidRPr="000F2594">
        <w:rPr>
          <w:rFonts w:asciiTheme="majorBidi" w:hAnsiTheme="majorBidi" w:cstheme="majorBidi"/>
          <w:sz w:val="28"/>
          <w:szCs w:val="28"/>
        </w:rPr>
        <w:t xml:space="preserve"> </w:t>
      </w:r>
      <w:r w:rsidRPr="000F2594">
        <w:rPr>
          <w:rFonts w:asciiTheme="majorBidi" w:hAnsiTheme="majorBidi" w:cstheme="majorBidi"/>
          <w:sz w:val="28"/>
          <w:szCs w:val="28"/>
        </w:rPr>
        <w:t>this right is of symbolic significance.</w:t>
      </w:r>
      <w:r w:rsidR="00E27E85" w:rsidRPr="000F2594">
        <w:rPr>
          <w:rFonts w:asciiTheme="majorBidi" w:hAnsiTheme="majorBidi" w:cstheme="majorBidi"/>
          <w:sz w:val="28"/>
          <w:szCs w:val="28"/>
        </w:rPr>
        <w:t xml:space="preserve"> </w:t>
      </w:r>
      <w:bookmarkStart w:id="6" w:name="OLE_LINK82"/>
      <w:bookmarkStart w:id="7" w:name="OLE_LINK83"/>
      <w:r w:rsidR="00E27E85" w:rsidRPr="000F2594">
        <w:rPr>
          <w:rFonts w:asciiTheme="majorBidi" w:hAnsiTheme="majorBidi" w:cstheme="majorBidi"/>
          <w:sz w:val="28"/>
          <w:szCs w:val="28"/>
        </w:rPr>
        <w:t>S</w:t>
      </w:r>
      <w:r w:rsidR="00D76CB5" w:rsidRPr="000F2594">
        <w:rPr>
          <w:rFonts w:asciiTheme="majorBidi" w:hAnsiTheme="majorBidi" w:cstheme="majorBidi"/>
          <w:sz w:val="28"/>
          <w:szCs w:val="28"/>
        </w:rPr>
        <w:t>tates are committed</w:t>
      </w:r>
      <w:r w:rsidR="004D1D62" w:rsidRPr="000F2594">
        <w:rPr>
          <w:rFonts w:asciiTheme="majorBidi" w:hAnsiTheme="majorBidi" w:cstheme="majorBidi"/>
          <w:sz w:val="28"/>
          <w:szCs w:val="28"/>
        </w:rPr>
        <w:t>, under it,</w:t>
      </w:r>
      <w:r w:rsidR="00D76CB5" w:rsidRPr="000F2594">
        <w:rPr>
          <w:rFonts w:asciiTheme="majorBidi" w:hAnsiTheme="majorBidi" w:cstheme="majorBidi"/>
          <w:sz w:val="28"/>
          <w:szCs w:val="28"/>
        </w:rPr>
        <w:t xml:space="preserve"> to </w:t>
      </w:r>
      <w:r w:rsidR="004D1D62" w:rsidRPr="000F2594">
        <w:rPr>
          <w:rFonts w:asciiTheme="majorBidi" w:hAnsiTheme="majorBidi" w:cstheme="majorBidi"/>
          <w:sz w:val="28"/>
          <w:szCs w:val="28"/>
        </w:rPr>
        <w:t>remove</w:t>
      </w:r>
      <w:r w:rsidR="00D76CB5" w:rsidRPr="000F2594">
        <w:rPr>
          <w:rFonts w:asciiTheme="majorBidi" w:hAnsiTheme="majorBidi" w:cstheme="majorBidi"/>
          <w:sz w:val="28"/>
          <w:szCs w:val="28"/>
        </w:rPr>
        <w:t xml:space="preserve"> </w:t>
      </w:r>
      <w:r w:rsidR="00DB695C" w:rsidRPr="000F2594">
        <w:rPr>
          <w:rFonts w:asciiTheme="majorBidi" w:hAnsiTheme="majorBidi" w:cstheme="majorBidi"/>
          <w:sz w:val="28"/>
          <w:szCs w:val="28"/>
        </w:rPr>
        <w:t xml:space="preserve">all </w:t>
      </w:r>
      <w:r w:rsidR="00D76CB5" w:rsidRPr="000F2594">
        <w:rPr>
          <w:rFonts w:asciiTheme="majorBidi" w:hAnsiTheme="majorBidi" w:cstheme="majorBidi"/>
          <w:sz w:val="28"/>
          <w:szCs w:val="28"/>
        </w:rPr>
        <w:t xml:space="preserve">threats </w:t>
      </w:r>
      <w:r w:rsidR="00DB695C" w:rsidRPr="000F2594">
        <w:rPr>
          <w:rFonts w:asciiTheme="majorBidi" w:hAnsiTheme="majorBidi" w:cstheme="majorBidi"/>
          <w:sz w:val="28"/>
          <w:szCs w:val="28"/>
        </w:rPr>
        <w:t>caused by</w:t>
      </w:r>
      <w:r w:rsidR="00D76CB5" w:rsidRPr="000F2594">
        <w:rPr>
          <w:rFonts w:asciiTheme="majorBidi" w:hAnsiTheme="majorBidi" w:cstheme="majorBidi"/>
          <w:sz w:val="28"/>
          <w:szCs w:val="28"/>
        </w:rPr>
        <w:t xml:space="preserve"> environmental </w:t>
      </w:r>
      <w:r w:rsidR="00DB695C" w:rsidRPr="000F2594">
        <w:rPr>
          <w:rFonts w:asciiTheme="majorBidi" w:hAnsiTheme="majorBidi" w:cstheme="majorBidi"/>
          <w:sz w:val="28"/>
          <w:szCs w:val="28"/>
        </w:rPr>
        <w:t xml:space="preserve">changes </w:t>
      </w:r>
      <w:r w:rsidR="00D76CB5" w:rsidRPr="000F2594">
        <w:rPr>
          <w:rFonts w:asciiTheme="majorBidi" w:hAnsiTheme="majorBidi" w:cstheme="majorBidi"/>
          <w:sz w:val="28"/>
          <w:szCs w:val="28"/>
        </w:rPr>
        <w:t xml:space="preserve">that </w:t>
      </w:r>
      <w:r w:rsidR="00EC3DE0" w:rsidRPr="000F2594">
        <w:rPr>
          <w:rFonts w:asciiTheme="majorBidi" w:hAnsiTheme="majorBidi" w:cstheme="majorBidi"/>
          <w:sz w:val="28"/>
          <w:szCs w:val="28"/>
        </w:rPr>
        <w:t xml:space="preserve">would </w:t>
      </w:r>
      <w:r w:rsidR="00DB695C" w:rsidRPr="000F2594">
        <w:rPr>
          <w:rFonts w:asciiTheme="majorBidi" w:hAnsiTheme="majorBidi" w:cstheme="majorBidi"/>
          <w:sz w:val="28"/>
          <w:szCs w:val="28"/>
        </w:rPr>
        <w:t xml:space="preserve">affect or undermine </w:t>
      </w:r>
      <w:r w:rsidR="00DB695C" w:rsidRPr="000F2594">
        <w:rPr>
          <w:rFonts w:asciiTheme="majorBidi" w:hAnsiTheme="majorBidi" w:cstheme="majorBidi"/>
          <w:sz w:val="28"/>
          <w:szCs w:val="28"/>
        </w:rPr>
        <w:lastRenderedPageBreak/>
        <w:t>their</w:t>
      </w:r>
      <w:r w:rsidR="00D76CB5" w:rsidRPr="000F2594">
        <w:rPr>
          <w:rFonts w:asciiTheme="majorBidi" w:hAnsiTheme="majorBidi" w:cstheme="majorBidi"/>
          <w:sz w:val="28"/>
          <w:szCs w:val="28"/>
        </w:rPr>
        <w:t xml:space="preserve"> </w:t>
      </w:r>
      <w:r w:rsidR="00DB695C" w:rsidRPr="000F2594">
        <w:rPr>
          <w:rFonts w:asciiTheme="majorBidi" w:hAnsiTheme="majorBidi" w:cstheme="majorBidi"/>
          <w:sz w:val="28"/>
          <w:szCs w:val="28"/>
        </w:rPr>
        <w:t>access to</w:t>
      </w:r>
      <w:r w:rsidR="00D76CB5" w:rsidRPr="000F2594">
        <w:rPr>
          <w:rFonts w:asciiTheme="majorBidi" w:hAnsiTheme="majorBidi" w:cstheme="majorBidi"/>
          <w:sz w:val="28"/>
          <w:szCs w:val="28"/>
        </w:rPr>
        <w:t xml:space="preserve"> </w:t>
      </w:r>
      <w:r w:rsidR="00BE1EBB" w:rsidRPr="000F2594">
        <w:rPr>
          <w:rFonts w:asciiTheme="majorBidi" w:hAnsiTheme="majorBidi" w:cstheme="majorBidi"/>
          <w:sz w:val="28"/>
          <w:szCs w:val="28"/>
        </w:rPr>
        <w:t xml:space="preserve">a </w:t>
      </w:r>
      <w:r w:rsidR="00D76CB5" w:rsidRPr="000F2594">
        <w:rPr>
          <w:rFonts w:asciiTheme="majorBidi" w:hAnsiTheme="majorBidi" w:cstheme="majorBidi"/>
          <w:sz w:val="28"/>
          <w:szCs w:val="28"/>
        </w:rPr>
        <w:t>decent life</w:t>
      </w:r>
      <w:bookmarkEnd w:id="6"/>
      <w:bookmarkEnd w:id="7"/>
      <w:r w:rsidR="00BE1EBB" w:rsidRPr="000F2594">
        <w:rPr>
          <w:rFonts w:asciiTheme="majorBidi" w:hAnsiTheme="majorBidi" w:cstheme="majorBidi"/>
          <w:sz w:val="28"/>
          <w:szCs w:val="28"/>
        </w:rPr>
        <w:t xml:space="preserve">. </w:t>
      </w:r>
      <w:r w:rsidR="007F0CB4" w:rsidRPr="000F2594">
        <w:rPr>
          <w:rFonts w:asciiTheme="majorBidi" w:hAnsiTheme="majorBidi" w:cstheme="majorBidi"/>
          <w:sz w:val="28"/>
          <w:szCs w:val="28"/>
        </w:rPr>
        <w:t xml:space="preserve">Commenting </w:t>
      </w:r>
      <w:r w:rsidR="000F1E2B" w:rsidRPr="000F2594">
        <w:rPr>
          <w:rFonts w:asciiTheme="majorBidi" w:hAnsiTheme="majorBidi" w:cstheme="majorBidi"/>
          <w:sz w:val="28"/>
          <w:szCs w:val="28"/>
          <w:rtl/>
        </w:rPr>
        <w:t>on</w:t>
      </w:r>
      <w:r w:rsidR="007F0CB4" w:rsidRPr="000F2594">
        <w:rPr>
          <w:rFonts w:asciiTheme="majorBidi" w:hAnsiTheme="majorBidi" w:cstheme="majorBidi"/>
          <w:sz w:val="28"/>
          <w:szCs w:val="28"/>
        </w:rPr>
        <w:t xml:space="preserve"> this</w:t>
      </w:r>
      <w:r w:rsidR="00BE1EBB" w:rsidRPr="000F2594">
        <w:rPr>
          <w:rFonts w:asciiTheme="majorBidi" w:hAnsiTheme="majorBidi" w:cstheme="majorBidi"/>
          <w:sz w:val="28"/>
          <w:szCs w:val="28"/>
        </w:rPr>
        <w:t xml:space="preserve">, </w:t>
      </w:r>
      <w:r w:rsidR="007F0CB4" w:rsidRPr="000F2594">
        <w:rPr>
          <w:rFonts w:asciiTheme="majorBidi" w:hAnsiTheme="majorBidi" w:cstheme="majorBidi"/>
          <w:sz w:val="28"/>
          <w:szCs w:val="28"/>
        </w:rPr>
        <w:t>forms o</w:t>
      </w:r>
      <w:r w:rsidR="00D76CB5" w:rsidRPr="000F2594">
        <w:rPr>
          <w:rFonts w:asciiTheme="majorBidi" w:hAnsiTheme="majorBidi" w:cstheme="majorBidi"/>
          <w:sz w:val="28"/>
          <w:szCs w:val="28"/>
        </w:rPr>
        <w:t xml:space="preserve">f </w:t>
      </w:r>
      <w:r w:rsidR="000F1E2B" w:rsidRPr="000F2594">
        <w:rPr>
          <w:rFonts w:asciiTheme="majorBidi" w:hAnsiTheme="majorBidi" w:cstheme="majorBidi"/>
          <w:sz w:val="28"/>
          <w:szCs w:val="28"/>
        </w:rPr>
        <w:t xml:space="preserve">climate change-related </w:t>
      </w:r>
      <w:r w:rsidR="00D76CB5" w:rsidRPr="000F2594">
        <w:rPr>
          <w:rFonts w:asciiTheme="majorBidi" w:hAnsiTheme="majorBidi" w:cstheme="majorBidi"/>
          <w:sz w:val="28"/>
          <w:szCs w:val="28"/>
        </w:rPr>
        <w:t xml:space="preserve">violations </w:t>
      </w:r>
      <w:r w:rsidR="007F0CB4" w:rsidRPr="000F2594">
        <w:rPr>
          <w:rFonts w:asciiTheme="majorBidi" w:hAnsiTheme="majorBidi" w:cstheme="majorBidi"/>
          <w:sz w:val="28"/>
          <w:szCs w:val="28"/>
        </w:rPr>
        <w:t>against</w:t>
      </w:r>
      <w:r w:rsidR="00D76CB5" w:rsidRPr="000F2594">
        <w:rPr>
          <w:rFonts w:asciiTheme="majorBidi" w:hAnsiTheme="majorBidi" w:cstheme="majorBidi"/>
          <w:sz w:val="28"/>
          <w:szCs w:val="28"/>
        </w:rPr>
        <w:t xml:space="preserve"> children </w:t>
      </w:r>
      <w:r w:rsidR="007F0CB4" w:rsidRPr="000F2594">
        <w:rPr>
          <w:rFonts w:asciiTheme="majorBidi" w:hAnsiTheme="majorBidi" w:cstheme="majorBidi"/>
          <w:sz w:val="28"/>
          <w:szCs w:val="28"/>
        </w:rPr>
        <w:t xml:space="preserve">must </w:t>
      </w:r>
      <w:r w:rsidR="000F1E2B" w:rsidRPr="000F2594">
        <w:rPr>
          <w:rFonts w:asciiTheme="majorBidi" w:hAnsiTheme="majorBidi" w:cstheme="majorBidi"/>
          <w:sz w:val="28"/>
          <w:szCs w:val="28"/>
        </w:rPr>
        <w:t>be elaborated on</w:t>
      </w:r>
      <w:r w:rsidR="00814EBE" w:rsidRPr="000F2594">
        <w:rPr>
          <w:rFonts w:asciiTheme="majorBidi" w:hAnsiTheme="majorBidi" w:cstheme="majorBidi"/>
          <w:sz w:val="28"/>
          <w:szCs w:val="28"/>
        </w:rPr>
        <w:t>.</w:t>
      </w:r>
      <w:r w:rsidR="00D76CB5" w:rsidRPr="000F2594">
        <w:rPr>
          <w:rFonts w:asciiTheme="majorBidi" w:hAnsiTheme="majorBidi" w:cstheme="majorBidi"/>
          <w:sz w:val="28"/>
          <w:szCs w:val="28"/>
        </w:rPr>
        <w:t xml:space="preserve"> </w:t>
      </w:r>
      <w:r w:rsidR="00814EBE" w:rsidRPr="000F2594">
        <w:rPr>
          <w:rFonts w:asciiTheme="majorBidi" w:hAnsiTheme="majorBidi" w:cstheme="majorBidi"/>
          <w:sz w:val="28"/>
          <w:szCs w:val="28"/>
        </w:rPr>
        <w:t>T</w:t>
      </w:r>
      <w:r w:rsidR="00D76CB5" w:rsidRPr="000F2594">
        <w:rPr>
          <w:rFonts w:asciiTheme="majorBidi" w:hAnsiTheme="majorBidi" w:cstheme="majorBidi"/>
          <w:sz w:val="28"/>
          <w:szCs w:val="28"/>
        </w:rPr>
        <w:t xml:space="preserve">he text of the article </w:t>
      </w:r>
      <w:r w:rsidR="00814EBE" w:rsidRPr="000F2594">
        <w:rPr>
          <w:rFonts w:asciiTheme="majorBidi" w:hAnsiTheme="majorBidi" w:cstheme="majorBidi"/>
          <w:sz w:val="28"/>
          <w:szCs w:val="28"/>
        </w:rPr>
        <w:t xml:space="preserve">must </w:t>
      </w:r>
      <w:r w:rsidR="00676819" w:rsidRPr="000F2594">
        <w:rPr>
          <w:rFonts w:asciiTheme="majorBidi" w:hAnsiTheme="majorBidi" w:cstheme="majorBidi"/>
          <w:sz w:val="28"/>
          <w:szCs w:val="28"/>
        </w:rPr>
        <w:t>make it clear</w:t>
      </w:r>
      <w:r w:rsidR="00D76CB5" w:rsidRPr="000F2594">
        <w:rPr>
          <w:rFonts w:asciiTheme="majorBidi" w:hAnsiTheme="majorBidi" w:cstheme="majorBidi"/>
          <w:sz w:val="28"/>
          <w:szCs w:val="28"/>
        </w:rPr>
        <w:t xml:space="preserve"> that climate-related disasters put pressure on the protection systems for children and increase the rates of violence, abuse and exploitation to which they are exposed, which is inconsistent with the state’s commitment to </w:t>
      </w:r>
      <w:r w:rsidR="00B362B3" w:rsidRPr="000F2594">
        <w:rPr>
          <w:rFonts w:asciiTheme="majorBidi" w:hAnsiTheme="majorBidi" w:cstheme="majorBidi"/>
          <w:sz w:val="28"/>
          <w:szCs w:val="28"/>
        </w:rPr>
        <w:t xml:space="preserve">ensuring </w:t>
      </w:r>
      <w:r w:rsidR="00D76CB5" w:rsidRPr="000F2594">
        <w:rPr>
          <w:rFonts w:asciiTheme="majorBidi" w:hAnsiTheme="majorBidi" w:cstheme="majorBidi"/>
          <w:sz w:val="28"/>
          <w:szCs w:val="28"/>
        </w:rPr>
        <w:t>a decent life.</w:t>
      </w:r>
    </w:p>
    <w:p w14:paraId="15F7A23E" w14:textId="77777777" w:rsidR="00D76CB5" w:rsidRPr="000F2594" w:rsidRDefault="00D76CB5" w:rsidP="000F2594">
      <w:pPr>
        <w:pStyle w:val="ListParagraph"/>
        <w:numPr>
          <w:ilvl w:val="1"/>
          <w:numId w:val="2"/>
        </w:numPr>
        <w:jc w:val="both"/>
        <w:rPr>
          <w:rFonts w:asciiTheme="majorBidi" w:hAnsiTheme="majorBidi" w:cstheme="majorBidi"/>
          <w:b/>
          <w:bCs/>
          <w:sz w:val="28"/>
          <w:szCs w:val="28"/>
        </w:rPr>
      </w:pPr>
      <w:r w:rsidRPr="000F2594">
        <w:rPr>
          <w:rFonts w:asciiTheme="majorBidi" w:hAnsiTheme="majorBidi" w:cstheme="majorBidi"/>
          <w:b/>
          <w:bCs/>
          <w:sz w:val="28"/>
          <w:szCs w:val="28"/>
        </w:rPr>
        <w:t>Right to development</w:t>
      </w:r>
    </w:p>
    <w:p w14:paraId="5817D141" w14:textId="77777777" w:rsidR="00D76CB5" w:rsidRPr="000F2594" w:rsidRDefault="00D76CB5" w:rsidP="000F2594">
      <w:pPr>
        <w:jc w:val="both"/>
        <w:rPr>
          <w:rFonts w:asciiTheme="majorBidi" w:hAnsiTheme="majorBidi" w:cstheme="majorBidi"/>
          <w:sz w:val="28"/>
          <w:szCs w:val="28"/>
        </w:rPr>
      </w:pPr>
      <w:r w:rsidRPr="000F2594">
        <w:rPr>
          <w:rFonts w:asciiTheme="majorBidi" w:hAnsiTheme="majorBidi" w:cstheme="majorBidi"/>
          <w:sz w:val="28"/>
          <w:szCs w:val="28"/>
        </w:rPr>
        <w:t xml:space="preserve">In this article, specifically after Paragraph 19, which affirms that environmental </w:t>
      </w:r>
      <w:r w:rsidR="00FE69E9" w:rsidRPr="000F2594">
        <w:rPr>
          <w:rFonts w:asciiTheme="majorBidi" w:hAnsiTheme="majorBidi" w:cstheme="majorBidi"/>
          <w:sz w:val="28"/>
          <w:szCs w:val="28"/>
        </w:rPr>
        <w:t>hazards</w:t>
      </w:r>
      <w:r w:rsidRPr="000F2594">
        <w:rPr>
          <w:rFonts w:asciiTheme="majorBidi" w:hAnsiTheme="majorBidi" w:cstheme="majorBidi"/>
          <w:sz w:val="28"/>
          <w:szCs w:val="28"/>
        </w:rPr>
        <w:t xml:space="preserve"> endanger the full and comprehensive development of children, </w:t>
      </w:r>
      <w:r w:rsidR="000069C9" w:rsidRPr="000F2594">
        <w:rPr>
          <w:rFonts w:asciiTheme="majorBidi" w:hAnsiTheme="majorBidi" w:cstheme="majorBidi"/>
          <w:sz w:val="28"/>
          <w:szCs w:val="28"/>
        </w:rPr>
        <w:t>and has</w:t>
      </w:r>
      <w:r w:rsidRPr="000F2594">
        <w:rPr>
          <w:rFonts w:asciiTheme="majorBidi" w:hAnsiTheme="majorBidi" w:cstheme="majorBidi"/>
          <w:sz w:val="28"/>
          <w:szCs w:val="28"/>
        </w:rPr>
        <w:t xml:space="preserve"> implications for a wide range of other rights under the Convention. An example of this is </w:t>
      </w:r>
      <w:bookmarkStart w:id="8" w:name="OLE_LINK1"/>
      <w:bookmarkStart w:id="9" w:name="OLE_LINK2"/>
      <w:r w:rsidRPr="000F2594">
        <w:rPr>
          <w:rFonts w:asciiTheme="majorBidi" w:hAnsiTheme="majorBidi" w:cstheme="majorBidi"/>
          <w:sz w:val="28"/>
          <w:szCs w:val="28"/>
        </w:rPr>
        <w:t>the right of children to play, study, and mental health</w:t>
      </w:r>
      <w:bookmarkEnd w:id="8"/>
      <w:bookmarkEnd w:id="9"/>
      <w:r w:rsidRPr="000F2594">
        <w:rPr>
          <w:rFonts w:asciiTheme="majorBidi" w:hAnsiTheme="majorBidi" w:cstheme="majorBidi"/>
          <w:sz w:val="28"/>
          <w:szCs w:val="28"/>
        </w:rPr>
        <w:t xml:space="preserve">. However, we would like to point out that the impact of natural disasters on children in already affected areas in terms of development is very significant. Climate change associated with extreme weather and high temperatures has increased the frequency of droughts and floods around the world, which has </w:t>
      </w:r>
      <w:r w:rsidR="00674E31" w:rsidRPr="000F2594">
        <w:rPr>
          <w:rFonts w:asciiTheme="majorBidi" w:hAnsiTheme="majorBidi" w:cstheme="majorBidi"/>
          <w:sz w:val="28"/>
          <w:szCs w:val="28"/>
        </w:rPr>
        <w:t>given rise to various</w:t>
      </w:r>
      <w:r w:rsidRPr="000F2594">
        <w:rPr>
          <w:rFonts w:asciiTheme="majorBidi" w:hAnsiTheme="majorBidi" w:cstheme="majorBidi"/>
          <w:sz w:val="28"/>
          <w:szCs w:val="28"/>
        </w:rPr>
        <w:t xml:space="preserve"> indirect </w:t>
      </w:r>
      <w:r w:rsidR="00674E31" w:rsidRPr="000F2594">
        <w:rPr>
          <w:rFonts w:asciiTheme="majorBidi" w:hAnsiTheme="majorBidi" w:cstheme="majorBidi"/>
          <w:sz w:val="28"/>
          <w:szCs w:val="28"/>
        </w:rPr>
        <w:t>consequences</w:t>
      </w:r>
      <w:r w:rsidRPr="000F2594">
        <w:rPr>
          <w:rFonts w:asciiTheme="majorBidi" w:hAnsiTheme="majorBidi" w:cstheme="majorBidi"/>
          <w:sz w:val="28"/>
          <w:szCs w:val="28"/>
        </w:rPr>
        <w:t xml:space="preserve"> such as economic </w:t>
      </w:r>
      <w:r w:rsidR="00674E31" w:rsidRPr="000F2594">
        <w:rPr>
          <w:rFonts w:asciiTheme="majorBidi" w:hAnsiTheme="majorBidi" w:cstheme="majorBidi"/>
          <w:sz w:val="28"/>
          <w:szCs w:val="28"/>
        </w:rPr>
        <w:t xml:space="preserve">struggle, child labor, </w:t>
      </w:r>
      <w:r w:rsidRPr="000F2594">
        <w:rPr>
          <w:rFonts w:asciiTheme="majorBidi" w:hAnsiTheme="majorBidi" w:cstheme="majorBidi"/>
          <w:sz w:val="28"/>
          <w:szCs w:val="28"/>
        </w:rPr>
        <w:t xml:space="preserve">acute malnutrition, lack of access to clean water and </w:t>
      </w:r>
      <w:r w:rsidR="00712553" w:rsidRPr="000F2594">
        <w:rPr>
          <w:rFonts w:asciiTheme="majorBidi" w:hAnsiTheme="majorBidi" w:cstheme="majorBidi"/>
          <w:sz w:val="28"/>
          <w:szCs w:val="28"/>
        </w:rPr>
        <w:t>sanitation</w:t>
      </w:r>
      <w:r w:rsidRPr="000F2594">
        <w:rPr>
          <w:rFonts w:asciiTheme="majorBidi" w:hAnsiTheme="majorBidi" w:cstheme="majorBidi"/>
          <w:sz w:val="28"/>
          <w:szCs w:val="28"/>
        </w:rPr>
        <w:t xml:space="preserve"> facilities, child marriage and low</w:t>
      </w:r>
      <w:r w:rsidR="00712553" w:rsidRPr="000F2594">
        <w:rPr>
          <w:rFonts w:asciiTheme="majorBidi" w:hAnsiTheme="majorBidi" w:cstheme="majorBidi"/>
          <w:sz w:val="28"/>
          <w:szCs w:val="28"/>
        </w:rPr>
        <w:t xml:space="preserve"> rates of</w:t>
      </w:r>
      <w:r w:rsidRPr="000F2594">
        <w:rPr>
          <w:rFonts w:asciiTheme="majorBidi" w:hAnsiTheme="majorBidi" w:cstheme="majorBidi"/>
          <w:sz w:val="28"/>
          <w:szCs w:val="28"/>
        </w:rPr>
        <w:t xml:space="preserve"> school enrollment. The consequences are being felt today and will continue to undermine child protection for years to come. We need to invest more in preventive actions including proactive actions with a specific child protection perspective</w:t>
      </w:r>
      <w:r w:rsidR="00712553" w:rsidRPr="000F2594">
        <w:rPr>
          <w:rFonts w:asciiTheme="majorBidi" w:hAnsiTheme="majorBidi" w:cstheme="majorBidi"/>
          <w:sz w:val="28"/>
          <w:szCs w:val="28"/>
        </w:rPr>
        <w:t>.</w:t>
      </w:r>
    </w:p>
    <w:p w14:paraId="24C39550" w14:textId="77777777" w:rsidR="00D76CB5" w:rsidRPr="000F2594" w:rsidRDefault="00D76CB5"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Therefore, </w:t>
      </w:r>
      <w:r w:rsidR="00712553" w:rsidRPr="000F2594">
        <w:rPr>
          <w:rFonts w:asciiTheme="majorBidi" w:hAnsiTheme="majorBidi" w:cstheme="majorBidi"/>
          <w:sz w:val="28"/>
          <w:szCs w:val="28"/>
        </w:rPr>
        <w:t>speaking of</w:t>
      </w:r>
      <w:r w:rsidRPr="000F2594">
        <w:rPr>
          <w:rFonts w:asciiTheme="majorBidi" w:hAnsiTheme="majorBidi" w:cstheme="majorBidi"/>
          <w:sz w:val="28"/>
          <w:szCs w:val="28"/>
        </w:rPr>
        <w:t xml:space="preserve"> development and the right of the child to it, it must be emphasized that extreme climatic disasters have forced children to work forcibly in </w:t>
      </w:r>
      <w:r w:rsidR="003E0F3E" w:rsidRPr="000F2594">
        <w:rPr>
          <w:rFonts w:asciiTheme="majorBidi" w:hAnsiTheme="majorBidi" w:cstheme="majorBidi"/>
          <w:sz w:val="28"/>
          <w:szCs w:val="28"/>
        </w:rPr>
        <w:t>hazardous jobs</w:t>
      </w:r>
      <w:r w:rsidRPr="000F2594">
        <w:rPr>
          <w:rFonts w:asciiTheme="majorBidi" w:hAnsiTheme="majorBidi" w:cstheme="majorBidi"/>
          <w:sz w:val="28"/>
          <w:szCs w:val="28"/>
        </w:rPr>
        <w:t xml:space="preserve"> and </w:t>
      </w:r>
      <w:r w:rsidR="003E0F3E" w:rsidRPr="000F2594">
        <w:rPr>
          <w:rFonts w:asciiTheme="majorBidi" w:hAnsiTheme="majorBidi" w:cstheme="majorBidi"/>
          <w:sz w:val="28"/>
          <w:szCs w:val="28"/>
        </w:rPr>
        <w:t>deprived them of</w:t>
      </w:r>
      <w:r w:rsidR="00746110" w:rsidRPr="000F2594">
        <w:rPr>
          <w:rFonts w:asciiTheme="majorBidi" w:hAnsiTheme="majorBidi" w:cstheme="majorBidi"/>
          <w:sz w:val="28"/>
          <w:szCs w:val="28"/>
        </w:rPr>
        <w:t xml:space="preserve"> having access to</w:t>
      </w:r>
      <w:r w:rsidRPr="000F2594">
        <w:rPr>
          <w:rFonts w:asciiTheme="majorBidi" w:hAnsiTheme="majorBidi" w:cstheme="majorBidi"/>
          <w:sz w:val="28"/>
          <w:szCs w:val="28"/>
        </w:rPr>
        <w:t xml:space="preserve"> the basic elements of development such as clean water, sanitation and </w:t>
      </w:r>
      <w:r w:rsidR="00746110" w:rsidRPr="000F2594">
        <w:rPr>
          <w:rFonts w:asciiTheme="majorBidi" w:hAnsiTheme="majorBidi" w:cstheme="majorBidi"/>
          <w:sz w:val="28"/>
          <w:szCs w:val="28"/>
        </w:rPr>
        <w:t>quality</w:t>
      </w:r>
      <w:r w:rsidRPr="000F2594">
        <w:rPr>
          <w:rFonts w:asciiTheme="majorBidi" w:hAnsiTheme="majorBidi" w:cstheme="majorBidi"/>
          <w:sz w:val="28"/>
          <w:szCs w:val="28"/>
        </w:rPr>
        <w:t xml:space="preserve"> education.</w:t>
      </w:r>
    </w:p>
    <w:p w14:paraId="7E43EAB6" w14:textId="77777777" w:rsidR="00D76CB5" w:rsidRPr="000F2594" w:rsidRDefault="00D76CB5" w:rsidP="000F2594">
      <w:pPr>
        <w:pStyle w:val="ListParagraph"/>
        <w:numPr>
          <w:ilvl w:val="1"/>
          <w:numId w:val="2"/>
        </w:numPr>
        <w:jc w:val="both"/>
        <w:rPr>
          <w:rFonts w:asciiTheme="majorBidi" w:hAnsiTheme="majorBidi" w:cstheme="majorBidi"/>
          <w:b/>
          <w:bCs/>
          <w:sz w:val="28"/>
          <w:szCs w:val="28"/>
        </w:rPr>
      </w:pPr>
      <w:r w:rsidRPr="000F2594">
        <w:rPr>
          <w:rFonts w:asciiTheme="majorBidi" w:hAnsiTheme="majorBidi" w:cstheme="majorBidi"/>
          <w:b/>
          <w:bCs/>
          <w:sz w:val="28"/>
          <w:szCs w:val="28"/>
        </w:rPr>
        <w:t>The right to enjoy the highest attainable standard of health</w:t>
      </w:r>
    </w:p>
    <w:p w14:paraId="0E90415B" w14:textId="77777777" w:rsidR="00D76CB5" w:rsidRPr="000F2594" w:rsidRDefault="00D76CB5" w:rsidP="000F2594">
      <w:pPr>
        <w:jc w:val="both"/>
        <w:rPr>
          <w:rFonts w:asciiTheme="majorBidi" w:hAnsiTheme="majorBidi" w:cstheme="majorBidi"/>
          <w:sz w:val="28"/>
          <w:szCs w:val="28"/>
        </w:rPr>
      </w:pPr>
      <w:r w:rsidRPr="000F2594">
        <w:rPr>
          <w:rFonts w:asciiTheme="majorBidi" w:hAnsiTheme="majorBidi" w:cstheme="majorBidi"/>
          <w:sz w:val="28"/>
          <w:szCs w:val="28"/>
        </w:rPr>
        <w:t xml:space="preserve">Climate change can affect health by </w:t>
      </w:r>
      <w:r w:rsidR="00F81FB9" w:rsidRPr="000F2594">
        <w:rPr>
          <w:rFonts w:asciiTheme="majorBidi" w:hAnsiTheme="majorBidi" w:cstheme="majorBidi"/>
          <w:sz w:val="28"/>
          <w:szCs w:val="28"/>
        </w:rPr>
        <w:t xml:space="preserve">giving rise to </w:t>
      </w:r>
      <w:r w:rsidR="0034525C" w:rsidRPr="000F2594">
        <w:rPr>
          <w:rFonts w:asciiTheme="majorBidi" w:hAnsiTheme="majorBidi" w:cstheme="majorBidi"/>
          <w:sz w:val="28"/>
          <w:szCs w:val="28"/>
        </w:rPr>
        <w:t xml:space="preserve">the emergence of new diseases and </w:t>
      </w:r>
      <w:r w:rsidR="00754D3A" w:rsidRPr="000F2594">
        <w:rPr>
          <w:rFonts w:asciiTheme="majorBidi" w:hAnsiTheme="majorBidi" w:cstheme="majorBidi"/>
          <w:sz w:val="28"/>
          <w:szCs w:val="28"/>
        </w:rPr>
        <w:t xml:space="preserve">health </w:t>
      </w:r>
      <w:r w:rsidR="0034525C" w:rsidRPr="000F2594">
        <w:rPr>
          <w:rFonts w:asciiTheme="majorBidi" w:hAnsiTheme="majorBidi" w:cstheme="majorBidi"/>
          <w:sz w:val="28"/>
          <w:szCs w:val="28"/>
        </w:rPr>
        <w:t>problems</w:t>
      </w:r>
      <w:r w:rsidRPr="000F2594">
        <w:rPr>
          <w:rFonts w:asciiTheme="majorBidi" w:hAnsiTheme="majorBidi" w:cstheme="majorBidi"/>
          <w:sz w:val="28"/>
          <w:szCs w:val="28"/>
        </w:rPr>
        <w:t xml:space="preserve">. Pre-existing health conditions, socio-economic status, and </w:t>
      </w:r>
      <w:r w:rsidR="00754D3A" w:rsidRPr="000F2594">
        <w:rPr>
          <w:rFonts w:asciiTheme="majorBidi" w:hAnsiTheme="majorBidi" w:cstheme="majorBidi"/>
          <w:sz w:val="28"/>
          <w:szCs w:val="28"/>
        </w:rPr>
        <w:t>age</w:t>
      </w:r>
      <w:r w:rsidRPr="000F2594">
        <w:rPr>
          <w:rFonts w:asciiTheme="majorBidi" w:hAnsiTheme="majorBidi" w:cstheme="majorBidi"/>
          <w:sz w:val="28"/>
          <w:szCs w:val="28"/>
        </w:rPr>
        <w:t xml:space="preserve"> all contribute to exposure to climate and weather-related health effects.</w:t>
      </w:r>
    </w:p>
    <w:p w14:paraId="4F27EFA3" w14:textId="77777777" w:rsidR="00D76CB5" w:rsidRPr="000F2594" w:rsidRDefault="00D76CB5"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Paragraph 27 of the article mentioned briefly the mental and psychological problems that children may be exposed to due to environmental </w:t>
      </w:r>
      <w:r w:rsidR="005F12AA" w:rsidRPr="000F2594">
        <w:rPr>
          <w:rFonts w:asciiTheme="majorBidi" w:hAnsiTheme="majorBidi" w:cstheme="majorBidi"/>
          <w:sz w:val="28"/>
          <w:szCs w:val="28"/>
        </w:rPr>
        <w:t>consequences</w:t>
      </w:r>
      <w:r w:rsidRPr="000F2594">
        <w:rPr>
          <w:rFonts w:asciiTheme="majorBidi" w:hAnsiTheme="majorBidi" w:cstheme="majorBidi"/>
          <w:sz w:val="28"/>
          <w:szCs w:val="28"/>
        </w:rPr>
        <w:t>, and that the link between children’s mental health and environ</w:t>
      </w:r>
      <w:r w:rsidR="005F12AA" w:rsidRPr="000F2594">
        <w:rPr>
          <w:rFonts w:asciiTheme="majorBidi" w:hAnsiTheme="majorBidi" w:cstheme="majorBidi"/>
          <w:sz w:val="28"/>
          <w:szCs w:val="28"/>
        </w:rPr>
        <w:t>mental harm must be recognized. H</w:t>
      </w:r>
      <w:r w:rsidRPr="000F2594">
        <w:rPr>
          <w:rFonts w:asciiTheme="majorBidi" w:hAnsiTheme="majorBidi" w:cstheme="majorBidi"/>
          <w:sz w:val="28"/>
          <w:szCs w:val="28"/>
        </w:rPr>
        <w:t xml:space="preserve">owever, this paragraph must </w:t>
      </w:r>
      <w:r w:rsidR="00BC41EE" w:rsidRPr="000F2594">
        <w:rPr>
          <w:rFonts w:asciiTheme="majorBidi" w:hAnsiTheme="majorBidi" w:cstheme="majorBidi"/>
          <w:sz w:val="28"/>
          <w:szCs w:val="28"/>
        </w:rPr>
        <w:t>be elaborated on</w:t>
      </w:r>
      <w:r w:rsidRPr="000F2594">
        <w:rPr>
          <w:rFonts w:asciiTheme="majorBidi" w:hAnsiTheme="majorBidi" w:cstheme="majorBidi"/>
          <w:sz w:val="28"/>
          <w:szCs w:val="28"/>
        </w:rPr>
        <w:t xml:space="preserve"> </w:t>
      </w:r>
      <w:r w:rsidR="00BC41EE" w:rsidRPr="000F2594">
        <w:rPr>
          <w:rFonts w:asciiTheme="majorBidi" w:hAnsiTheme="majorBidi" w:cstheme="majorBidi"/>
          <w:sz w:val="28"/>
          <w:szCs w:val="28"/>
        </w:rPr>
        <w:t>and more emphasis must be put on</w:t>
      </w:r>
      <w:r w:rsidR="001B1194" w:rsidRPr="000F2594">
        <w:rPr>
          <w:rFonts w:asciiTheme="majorBidi" w:hAnsiTheme="majorBidi" w:cstheme="majorBidi"/>
          <w:sz w:val="28"/>
          <w:szCs w:val="28"/>
        </w:rPr>
        <w:t xml:space="preserve"> the fact that</w:t>
      </w:r>
      <w:r w:rsidRPr="000F2594">
        <w:rPr>
          <w:rFonts w:asciiTheme="majorBidi" w:hAnsiTheme="majorBidi" w:cstheme="majorBidi"/>
          <w:sz w:val="28"/>
          <w:szCs w:val="28"/>
        </w:rPr>
        <w:t xml:space="preserve"> children’s mental health </w:t>
      </w:r>
      <w:r w:rsidR="001B1194" w:rsidRPr="000F2594">
        <w:rPr>
          <w:rFonts w:asciiTheme="majorBidi" w:hAnsiTheme="majorBidi" w:cstheme="majorBidi"/>
          <w:sz w:val="28"/>
          <w:szCs w:val="28"/>
        </w:rPr>
        <w:t>can be</w:t>
      </w:r>
      <w:r w:rsidRPr="000F2594">
        <w:rPr>
          <w:rFonts w:asciiTheme="majorBidi" w:hAnsiTheme="majorBidi" w:cstheme="majorBidi"/>
          <w:sz w:val="28"/>
          <w:szCs w:val="28"/>
        </w:rPr>
        <w:t xml:space="preserve"> affected by the </w:t>
      </w:r>
      <w:r w:rsidR="001B1194" w:rsidRPr="000F2594">
        <w:rPr>
          <w:rFonts w:asciiTheme="majorBidi" w:hAnsiTheme="majorBidi" w:cstheme="majorBidi"/>
          <w:sz w:val="28"/>
          <w:szCs w:val="28"/>
        </w:rPr>
        <w:t xml:space="preserve">climate consequences </w:t>
      </w:r>
      <w:r w:rsidR="00822F92" w:rsidRPr="000F2594">
        <w:rPr>
          <w:rFonts w:asciiTheme="majorBidi" w:hAnsiTheme="majorBidi" w:cstheme="majorBidi"/>
          <w:sz w:val="28"/>
          <w:szCs w:val="28"/>
        </w:rPr>
        <w:t>whether on the long or the short term.</w:t>
      </w:r>
      <w:r w:rsidRPr="000F2594">
        <w:rPr>
          <w:rFonts w:asciiTheme="majorBidi" w:hAnsiTheme="majorBidi" w:cstheme="majorBidi"/>
          <w:sz w:val="28"/>
          <w:szCs w:val="28"/>
        </w:rPr>
        <w:t xml:space="preserve"> </w:t>
      </w:r>
      <w:r w:rsidR="00822F92" w:rsidRPr="000F2594">
        <w:rPr>
          <w:rFonts w:asciiTheme="majorBidi" w:hAnsiTheme="majorBidi" w:cstheme="majorBidi"/>
          <w:sz w:val="28"/>
          <w:szCs w:val="28"/>
        </w:rPr>
        <w:t>I</w:t>
      </w:r>
      <w:r w:rsidRPr="000F2594">
        <w:rPr>
          <w:rFonts w:asciiTheme="majorBidi" w:hAnsiTheme="majorBidi" w:cstheme="majorBidi"/>
          <w:sz w:val="28"/>
          <w:szCs w:val="28"/>
        </w:rPr>
        <w:t>nstability and separation from family can exacerbate the stress and trauma of the experience, and we stress that psychosocial support is essential to the emotional well-being, mental health</w:t>
      </w:r>
      <w:r w:rsidR="00DF498E" w:rsidRPr="000F2594">
        <w:rPr>
          <w:rFonts w:asciiTheme="majorBidi" w:hAnsiTheme="majorBidi" w:cstheme="majorBidi"/>
          <w:sz w:val="28"/>
          <w:szCs w:val="28"/>
        </w:rPr>
        <w:t>,</w:t>
      </w:r>
      <w:r w:rsidRPr="000F2594">
        <w:rPr>
          <w:rFonts w:asciiTheme="majorBidi" w:hAnsiTheme="majorBidi" w:cstheme="majorBidi"/>
          <w:sz w:val="28"/>
          <w:szCs w:val="28"/>
        </w:rPr>
        <w:t xml:space="preserve"> and development of children.</w:t>
      </w:r>
    </w:p>
    <w:p w14:paraId="4A21272B" w14:textId="77777777" w:rsidR="0038733A" w:rsidRPr="000F2594" w:rsidRDefault="0038733A" w:rsidP="000F2594">
      <w:pPr>
        <w:jc w:val="both"/>
        <w:rPr>
          <w:rFonts w:asciiTheme="majorBidi" w:hAnsiTheme="majorBidi" w:cstheme="majorBidi"/>
          <w:b/>
          <w:bCs/>
          <w:sz w:val="28"/>
          <w:szCs w:val="28"/>
        </w:rPr>
      </w:pPr>
      <w:r w:rsidRPr="000F2594">
        <w:rPr>
          <w:rFonts w:asciiTheme="majorBidi" w:hAnsiTheme="majorBidi" w:cstheme="majorBidi"/>
          <w:b/>
          <w:bCs/>
          <w:sz w:val="28"/>
          <w:szCs w:val="28"/>
        </w:rPr>
        <w:t>How does</w:t>
      </w:r>
      <w:r w:rsidR="00DF498E" w:rsidRPr="000F2594">
        <w:rPr>
          <w:rFonts w:asciiTheme="majorBidi" w:hAnsiTheme="majorBidi" w:cstheme="majorBidi"/>
          <w:b/>
          <w:bCs/>
          <w:sz w:val="28"/>
          <w:szCs w:val="28"/>
        </w:rPr>
        <w:t xml:space="preserve"> climate change affect children?</w:t>
      </w:r>
    </w:p>
    <w:p w14:paraId="74E8661F"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Rising temperatures, increasing precipitation</w:t>
      </w:r>
      <w:r w:rsidR="00ED1F40" w:rsidRPr="000F2594">
        <w:rPr>
          <w:rFonts w:asciiTheme="majorBidi" w:hAnsiTheme="majorBidi" w:cstheme="majorBidi"/>
          <w:sz w:val="28"/>
          <w:szCs w:val="28"/>
        </w:rPr>
        <w:t>,</w:t>
      </w:r>
      <w:r w:rsidRPr="000F2594">
        <w:rPr>
          <w:rFonts w:asciiTheme="majorBidi" w:hAnsiTheme="majorBidi" w:cstheme="majorBidi"/>
          <w:sz w:val="28"/>
          <w:szCs w:val="28"/>
        </w:rPr>
        <w:t xml:space="preserve"> and atmospheric carbon dioxide are expected to increase levels of airborne allergens and allergic diseases </w:t>
      </w:r>
      <w:r w:rsidR="00ED1F40" w:rsidRPr="000F2594">
        <w:rPr>
          <w:rFonts w:asciiTheme="majorBidi" w:hAnsiTheme="majorBidi" w:cstheme="majorBidi"/>
          <w:sz w:val="28"/>
          <w:szCs w:val="28"/>
        </w:rPr>
        <w:t>as well as</w:t>
      </w:r>
      <w:r w:rsidRPr="000F2594">
        <w:rPr>
          <w:rFonts w:asciiTheme="majorBidi" w:hAnsiTheme="majorBidi" w:cstheme="majorBidi"/>
          <w:sz w:val="28"/>
          <w:szCs w:val="28"/>
        </w:rPr>
        <w:t xml:space="preserve"> asthma attacks.</w:t>
      </w:r>
    </w:p>
    <w:p w14:paraId="12A2BABC"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Rising temperatures and increased precipitation are already affecting infectious diseases transmitted by insects and through polluted water.</w:t>
      </w:r>
    </w:p>
    <w:p w14:paraId="07E2815D" w14:textId="77777777" w:rsidR="0038733A" w:rsidRPr="000F2594" w:rsidRDefault="00ED1F40"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Besides,</w:t>
      </w:r>
      <w:r w:rsidR="0038733A" w:rsidRPr="000F2594">
        <w:rPr>
          <w:rFonts w:asciiTheme="majorBidi" w:hAnsiTheme="majorBidi" w:cstheme="majorBidi"/>
          <w:sz w:val="28"/>
          <w:szCs w:val="28"/>
        </w:rPr>
        <w:t xml:space="preserve"> extreme weather events, such as floods, can contaminate water with minerals, chemicals and toxic substances released into the environment (such as Hurricane Harvey) which increases concern about long-term health effects, especially on children.</w:t>
      </w:r>
      <w:r w:rsidR="001410D2" w:rsidRPr="000F2594">
        <w:rPr>
          <w:rStyle w:val="FootnoteReference"/>
          <w:rFonts w:asciiTheme="majorBidi" w:hAnsiTheme="majorBidi" w:cstheme="majorBidi"/>
          <w:sz w:val="28"/>
          <w:szCs w:val="28"/>
        </w:rPr>
        <w:footnoteReference w:id="1"/>
      </w:r>
    </w:p>
    <w:p w14:paraId="17896FB4" w14:textId="77777777" w:rsidR="0038733A" w:rsidRPr="000F2594" w:rsidRDefault="0038733A" w:rsidP="000F2594">
      <w:pPr>
        <w:pStyle w:val="ListParagraph"/>
        <w:numPr>
          <w:ilvl w:val="1"/>
          <w:numId w:val="2"/>
        </w:numPr>
        <w:jc w:val="both"/>
        <w:rPr>
          <w:rFonts w:asciiTheme="majorBidi" w:hAnsiTheme="majorBidi" w:cstheme="majorBidi"/>
          <w:b/>
          <w:bCs/>
          <w:sz w:val="28"/>
          <w:szCs w:val="28"/>
        </w:rPr>
      </w:pPr>
      <w:r w:rsidRPr="000F2594">
        <w:rPr>
          <w:rFonts w:asciiTheme="majorBidi" w:hAnsiTheme="majorBidi" w:cstheme="majorBidi"/>
          <w:b/>
          <w:bCs/>
          <w:sz w:val="28"/>
          <w:szCs w:val="28"/>
        </w:rPr>
        <w:t>The right to education</w:t>
      </w:r>
    </w:p>
    <w:p w14:paraId="0E8F1899" w14:textId="77777777" w:rsidR="0038733A" w:rsidRPr="000F2594" w:rsidRDefault="001410D2" w:rsidP="000F2594">
      <w:pPr>
        <w:jc w:val="both"/>
        <w:rPr>
          <w:rFonts w:asciiTheme="majorBidi" w:hAnsiTheme="majorBidi" w:cstheme="majorBidi"/>
          <w:sz w:val="28"/>
          <w:szCs w:val="28"/>
        </w:rPr>
      </w:pPr>
      <w:r w:rsidRPr="000F2594">
        <w:rPr>
          <w:rFonts w:asciiTheme="majorBidi" w:hAnsiTheme="majorBidi" w:cstheme="majorBidi"/>
          <w:sz w:val="28"/>
          <w:szCs w:val="28"/>
        </w:rPr>
        <w:t>Under</w:t>
      </w:r>
      <w:r w:rsidR="0038733A" w:rsidRPr="000F2594">
        <w:rPr>
          <w:rFonts w:asciiTheme="majorBidi" w:hAnsiTheme="majorBidi" w:cstheme="majorBidi"/>
          <w:sz w:val="28"/>
          <w:szCs w:val="28"/>
        </w:rPr>
        <w:t xml:space="preserve"> this right, we would like to </w:t>
      </w:r>
      <w:r w:rsidR="009125FB" w:rsidRPr="000F2594">
        <w:rPr>
          <w:rFonts w:asciiTheme="majorBidi" w:hAnsiTheme="majorBidi" w:cstheme="majorBidi"/>
          <w:sz w:val="28"/>
          <w:szCs w:val="28"/>
        </w:rPr>
        <w:t>point out</w:t>
      </w:r>
      <w:r w:rsidR="0038733A" w:rsidRPr="000F2594">
        <w:rPr>
          <w:rFonts w:asciiTheme="majorBidi" w:hAnsiTheme="majorBidi" w:cstheme="majorBidi"/>
          <w:sz w:val="28"/>
          <w:szCs w:val="28"/>
        </w:rPr>
        <w:t xml:space="preserve"> that half of the world's </w:t>
      </w:r>
      <w:r w:rsidR="001E5D90" w:rsidRPr="000F2594">
        <w:rPr>
          <w:rFonts w:asciiTheme="majorBidi" w:hAnsiTheme="majorBidi" w:cstheme="majorBidi"/>
          <w:sz w:val="28"/>
          <w:szCs w:val="28"/>
        </w:rPr>
        <w:t xml:space="preserve">children, </w:t>
      </w:r>
      <w:r w:rsidR="008A7C22" w:rsidRPr="000F2594">
        <w:rPr>
          <w:rFonts w:asciiTheme="majorBidi" w:hAnsiTheme="majorBidi" w:cstheme="majorBidi"/>
          <w:sz w:val="28"/>
          <w:szCs w:val="28"/>
        </w:rPr>
        <w:t xml:space="preserve">an </w:t>
      </w:r>
      <w:r w:rsidR="001E5D90" w:rsidRPr="000F2594">
        <w:rPr>
          <w:rFonts w:asciiTheme="majorBidi" w:hAnsiTheme="majorBidi" w:cstheme="majorBidi"/>
          <w:sz w:val="28"/>
          <w:szCs w:val="28"/>
        </w:rPr>
        <w:t xml:space="preserve">estimated </w:t>
      </w:r>
      <w:r w:rsidR="0038733A" w:rsidRPr="000F2594">
        <w:rPr>
          <w:rFonts w:asciiTheme="majorBidi" w:hAnsiTheme="majorBidi" w:cstheme="majorBidi"/>
          <w:sz w:val="28"/>
          <w:szCs w:val="28"/>
        </w:rPr>
        <w:t>2.2 billion</w:t>
      </w:r>
      <w:r w:rsidR="001E5D90" w:rsidRPr="000F2594">
        <w:rPr>
          <w:rFonts w:asciiTheme="majorBidi" w:hAnsiTheme="majorBidi" w:cstheme="majorBidi"/>
          <w:sz w:val="28"/>
          <w:szCs w:val="28"/>
        </w:rPr>
        <w:t>,</w:t>
      </w:r>
      <w:r w:rsidR="0038733A" w:rsidRPr="000F2594">
        <w:rPr>
          <w:rFonts w:asciiTheme="majorBidi" w:hAnsiTheme="majorBidi" w:cstheme="majorBidi"/>
          <w:sz w:val="28"/>
          <w:szCs w:val="28"/>
        </w:rPr>
        <w:t xml:space="preserve"> are at "extremely high risk" of climate change, </w:t>
      </w:r>
      <w:r w:rsidR="008A7C22" w:rsidRPr="000F2594">
        <w:rPr>
          <w:rFonts w:asciiTheme="majorBidi" w:hAnsiTheme="majorBidi" w:cstheme="majorBidi"/>
          <w:sz w:val="28"/>
          <w:szCs w:val="28"/>
        </w:rPr>
        <w:t>which impacts</w:t>
      </w:r>
      <w:r w:rsidR="0038733A" w:rsidRPr="000F2594">
        <w:rPr>
          <w:rFonts w:asciiTheme="majorBidi" w:hAnsiTheme="majorBidi" w:cstheme="majorBidi"/>
          <w:sz w:val="28"/>
          <w:szCs w:val="28"/>
        </w:rPr>
        <w:t xml:space="preserve"> </w:t>
      </w:r>
      <w:r w:rsidR="008A7C22" w:rsidRPr="000F2594">
        <w:rPr>
          <w:rFonts w:asciiTheme="majorBidi" w:hAnsiTheme="majorBidi" w:cstheme="majorBidi"/>
          <w:sz w:val="28"/>
          <w:szCs w:val="28"/>
        </w:rPr>
        <w:t xml:space="preserve">their access to </w:t>
      </w:r>
      <w:r w:rsidR="0038733A" w:rsidRPr="000F2594">
        <w:rPr>
          <w:rFonts w:asciiTheme="majorBidi" w:hAnsiTheme="majorBidi" w:cstheme="majorBidi"/>
          <w:sz w:val="28"/>
          <w:szCs w:val="28"/>
        </w:rPr>
        <w:t>education</w:t>
      </w:r>
      <w:r w:rsidR="008A7C22" w:rsidRPr="000F2594">
        <w:rPr>
          <w:rFonts w:asciiTheme="majorBidi" w:hAnsiTheme="majorBidi" w:cstheme="majorBidi"/>
          <w:sz w:val="28"/>
          <w:szCs w:val="28"/>
        </w:rPr>
        <w:t>, directly</w:t>
      </w:r>
      <w:r w:rsidR="0038733A" w:rsidRPr="000F2594">
        <w:rPr>
          <w:rFonts w:asciiTheme="majorBidi" w:hAnsiTheme="majorBidi" w:cstheme="majorBidi"/>
          <w:sz w:val="28"/>
          <w:szCs w:val="28"/>
        </w:rPr>
        <w:t xml:space="preserve"> and indirect</w:t>
      </w:r>
      <w:r w:rsidR="008A7C22" w:rsidRPr="000F2594">
        <w:rPr>
          <w:rFonts w:asciiTheme="majorBidi" w:hAnsiTheme="majorBidi" w:cstheme="majorBidi"/>
          <w:sz w:val="28"/>
          <w:szCs w:val="28"/>
        </w:rPr>
        <w:t>ly. Th</w:t>
      </w:r>
      <w:r w:rsidR="00484E24" w:rsidRPr="000F2594">
        <w:rPr>
          <w:rFonts w:asciiTheme="majorBidi" w:hAnsiTheme="majorBidi" w:cstheme="majorBidi"/>
          <w:sz w:val="28"/>
          <w:szCs w:val="28"/>
        </w:rPr>
        <w:t xml:space="preserve">e impacts can be so heavy and destructive. </w:t>
      </w:r>
      <w:r w:rsidR="00F75460" w:rsidRPr="000F2594">
        <w:rPr>
          <w:rFonts w:asciiTheme="majorBidi" w:hAnsiTheme="majorBidi" w:cstheme="majorBidi"/>
          <w:sz w:val="28"/>
          <w:szCs w:val="28"/>
        </w:rPr>
        <w:t>In some cases, e</w:t>
      </w:r>
      <w:r w:rsidR="0038733A" w:rsidRPr="000F2594">
        <w:rPr>
          <w:rFonts w:asciiTheme="majorBidi" w:hAnsiTheme="majorBidi" w:cstheme="majorBidi"/>
          <w:sz w:val="28"/>
          <w:szCs w:val="28"/>
        </w:rPr>
        <w:t>xtreme weather events such as tropical cyclones may destroy or damage school buildings</w:t>
      </w:r>
      <w:r w:rsidR="00F75460" w:rsidRPr="000F2594">
        <w:rPr>
          <w:rFonts w:asciiTheme="majorBidi" w:hAnsiTheme="majorBidi" w:cstheme="majorBidi"/>
          <w:sz w:val="28"/>
          <w:szCs w:val="28"/>
        </w:rPr>
        <w:t>. In othe</w:t>
      </w:r>
      <w:r w:rsidR="0038733A" w:rsidRPr="000F2594">
        <w:rPr>
          <w:rFonts w:asciiTheme="majorBidi" w:hAnsiTheme="majorBidi" w:cstheme="majorBidi"/>
          <w:sz w:val="28"/>
          <w:szCs w:val="28"/>
        </w:rPr>
        <w:t xml:space="preserve">r </w:t>
      </w:r>
      <w:r w:rsidR="00F75460" w:rsidRPr="000F2594">
        <w:rPr>
          <w:rFonts w:asciiTheme="majorBidi" w:hAnsiTheme="majorBidi" w:cstheme="majorBidi"/>
          <w:sz w:val="28"/>
          <w:szCs w:val="28"/>
        </w:rPr>
        <w:t xml:space="preserve">cases, </w:t>
      </w:r>
      <w:r w:rsidR="0038733A" w:rsidRPr="000F2594">
        <w:rPr>
          <w:rFonts w:asciiTheme="majorBidi" w:hAnsiTheme="majorBidi" w:cstheme="majorBidi"/>
          <w:sz w:val="28"/>
          <w:szCs w:val="28"/>
        </w:rPr>
        <w:t>schools may be used to shelter people who have been displaced from their homes</w:t>
      </w:r>
      <w:r w:rsidR="00F75460" w:rsidRPr="000F2594">
        <w:rPr>
          <w:rFonts w:asciiTheme="majorBidi" w:hAnsiTheme="majorBidi" w:cstheme="majorBidi"/>
          <w:sz w:val="28"/>
          <w:szCs w:val="28"/>
        </w:rPr>
        <w:t>,</w:t>
      </w:r>
      <w:r w:rsidR="0038733A" w:rsidRPr="000F2594">
        <w:rPr>
          <w:rFonts w:asciiTheme="majorBidi" w:hAnsiTheme="majorBidi" w:cstheme="majorBidi"/>
          <w:sz w:val="28"/>
          <w:szCs w:val="28"/>
        </w:rPr>
        <w:t xml:space="preserve"> </w:t>
      </w:r>
      <w:r w:rsidR="00F75460" w:rsidRPr="000F2594">
        <w:rPr>
          <w:rFonts w:asciiTheme="majorBidi" w:hAnsiTheme="majorBidi" w:cstheme="majorBidi"/>
          <w:sz w:val="28"/>
          <w:szCs w:val="28"/>
        </w:rPr>
        <w:t>leaving</w:t>
      </w:r>
      <w:r w:rsidR="0038733A" w:rsidRPr="000F2594">
        <w:rPr>
          <w:rFonts w:asciiTheme="majorBidi" w:hAnsiTheme="majorBidi" w:cstheme="majorBidi"/>
          <w:sz w:val="28"/>
          <w:szCs w:val="28"/>
        </w:rPr>
        <w:t xml:space="preserve"> children temporarily unable to go to school, and some children may </w:t>
      </w:r>
      <w:r w:rsidR="00F966CA" w:rsidRPr="000F2594">
        <w:rPr>
          <w:rFonts w:asciiTheme="majorBidi" w:hAnsiTheme="majorBidi" w:cstheme="majorBidi"/>
          <w:sz w:val="28"/>
          <w:szCs w:val="28"/>
        </w:rPr>
        <w:t>dropout</w:t>
      </w:r>
      <w:r w:rsidR="0038733A" w:rsidRPr="000F2594">
        <w:rPr>
          <w:rFonts w:asciiTheme="majorBidi" w:hAnsiTheme="majorBidi" w:cstheme="majorBidi"/>
          <w:sz w:val="28"/>
          <w:szCs w:val="28"/>
        </w:rPr>
        <w:t>.</w:t>
      </w:r>
    </w:p>
    <w:p w14:paraId="22AF4EA5" w14:textId="77777777" w:rsidR="0038733A" w:rsidRPr="000F2594" w:rsidRDefault="00F966C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In addition, </w:t>
      </w:r>
      <w:bookmarkStart w:id="10" w:name="OLE_LINK3"/>
      <w:bookmarkStart w:id="11" w:name="OLE_LINK4"/>
      <w:bookmarkStart w:id="12" w:name="OLE_LINK5"/>
      <w:r w:rsidR="0038733A" w:rsidRPr="000F2594">
        <w:rPr>
          <w:rFonts w:asciiTheme="majorBidi" w:hAnsiTheme="majorBidi" w:cstheme="majorBidi"/>
          <w:b/>
          <w:bCs/>
          <w:sz w:val="28"/>
          <w:szCs w:val="28"/>
        </w:rPr>
        <w:t>environmental education</w:t>
      </w:r>
      <w:r w:rsidR="0038733A" w:rsidRPr="000F2594">
        <w:rPr>
          <w:rFonts w:asciiTheme="majorBidi" w:hAnsiTheme="majorBidi" w:cstheme="majorBidi"/>
          <w:sz w:val="28"/>
          <w:szCs w:val="28"/>
        </w:rPr>
        <w:t xml:space="preserve"> </w:t>
      </w:r>
      <w:bookmarkEnd w:id="10"/>
      <w:bookmarkEnd w:id="11"/>
      <w:bookmarkEnd w:id="12"/>
      <w:r w:rsidR="008C73AA" w:rsidRPr="000F2594">
        <w:rPr>
          <w:rFonts w:asciiTheme="majorBidi" w:hAnsiTheme="majorBidi" w:cstheme="majorBidi"/>
          <w:sz w:val="28"/>
          <w:szCs w:val="28"/>
        </w:rPr>
        <w:t>has become an integral part of children’s right</w:t>
      </w:r>
      <w:r w:rsidR="0038733A" w:rsidRPr="000F2594">
        <w:rPr>
          <w:rFonts w:asciiTheme="majorBidi" w:hAnsiTheme="majorBidi" w:cstheme="majorBidi"/>
          <w:sz w:val="28"/>
          <w:szCs w:val="28"/>
        </w:rPr>
        <w:t xml:space="preserve"> to education. </w:t>
      </w:r>
      <w:r w:rsidR="00F25095" w:rsidRPr="000F2594">
        <w:rPr>
          <w:rFonts w:asciiTheme="majorBidi" w:hAnsiTheme="majorBidi" w:cstheme="majorBidi"/>
          <w:sz w:val="28"/>
          <w:szCs w:val="28"/>
        </w:rPr>
        <w:t>Children</w:t>
      </w:r>
      <w:r w:rsidR="0038733A" w:rsidRPr="000F2594">
        <w:rPr>
          <w:rFonts w:asciiTheme="majorBidi" w:hAnsiTheme="majorBidi" w:cstheme="majorBidi"/>
          <w:sz w:val="28"/>
          <w:szCs w:val="28"/>
        </w:rPr>
        <w:t xml:space="preserve"> have the right to study climate changes and environmental disasters and participate in developing environmental solutions for them.</w:t>
      </w:r>
    </w:p>
    <w:p w14:paraId="3A68D819"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Environmental education is integrated usin</w:t>
      </w:r>
      <w:r w:rsidR="00BE62D8" w:rsidRPr="000F2594">
        <w:rPr>
          <w:rFonts w:asciiTheme="majorBidi" w:hAnsiTheme="majorBidi" w:cstheme="majorBidi"/>
          <w:sz w:val="28"/>
          <w:szCs w:val="28"/>
        </w:rPr>
        <w:t xml:space="preserve">g a whole-of-society approach; </w:t>
      </w:r>
      <w:r w:rsidRPr="000F2594">
        <w:rPr>
          <w:rFonts w:asciiTheme="majorBidi" w:hAnsiTheme="majorBidi" w:cstheme="majorBidi"/>
          <w:sz w:val="28"/>
          <w:szCs w:val="28"/>
        </w:rPr>
        <w:t>at the personal level of children including their peers and families, at the community level including school and other community settings, at the organizational level including NGOs and CSOs, and at the policy level including advocacy and government institutions.</w:t>
      </w:r>
      <w:r w:rsidR="00F25095" w:rsidRPr="000F2594">
        <w:rPr>
          <w:rFonts w:asciiTheme="majorBidi" w:hAnsiTheme="majorBidi" w:cstheme="majorBidi"/>
          <w:sz w:val="28"/>
          <w:szCs w:val="28"/>
        </w:rPr>
        <w:t xml:space="preserve"> </w:t>
      </w:r>
    </w:p>
    <w:p w14:paraId="63370DD9"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Climatic conditions can also affect the results</w:t>
      </w:r>
      <w:r w:rsidR="00BE62D8" w:rsidRPr="000F2594">
        <w:rPr>
          <w:rFonts w:asciiTheme="majorBidi" w:hAnsiTheme="majorBidi" w:cstheme="majorBidi"/>
          <w:sz w:val="28"/>
          <w:szCs w:val="28"/>
        </w:rPr>
        <w:t xml:space="preserve"> of education in indirect ways; </w:t>
      </w:r>
      <w:r w:rsidRPr="000F2594">
        <w:rPr>
          <w:rFonts w:asciiTheme="majorBidi" w:hAnsiTheme="majorBidi" w:cstheme="majorBidi"/>
          <w:sz w:val="28"/>
          <w:szCs w:val="28"/>
        </w:rPr>
        <w:t xml:space="preserve">harsh weather </w:t>
      </w:r>
      <w:r w:rsidR="00BE62D8" w:rsidRPr="000F2594">
        <w:rPr>
          <w:rFonts w:asciiTheme="majorBidi" w:hAnsiTheme="majorBidi" w:cstheme="majorBidi"/>
          <w:sz w:val="28"/>
          <w:szCs w:val="28"/>
        </w:rPr>
        <w:t>events</w:t>
      </w:r>
      <w:r w:rsidRPr="000F2594">
        <w:rPr>
          <w:rFonts w:asciiTheme="majorBidi" w:hAnsiTheme="majorBidi" w:cstheme="majorBidi"/>
          <w:sz w:val="28"/>
          <w:szCs w:val="28"/>
        </w:rPr>
        <w:t xml:space="preserve"> can</w:t>
      </w:r>
      <w:r w:rsidR="00104A55" w:rsidRPr="000F2594">
        <w:rPr>
          <w:rFonts w:asciiTheme="majorBidi" w:hAnsiTheme="majorBidi" w:cstheme="majorBidi"/>
          <w:sz w:val="28"/>
          <w:szCs w:val="28"/>
        </w:rPr>
        <w:t xml:space="preserve"> indirectly affect the education of children who </w:t>
      </w:r>
      <w:r w:rsidR="00D845C1" w:rsidRPr="000F2594">
        <w:rPr>
          <w:rFonts w:asciiTheme="majorBidi" w:hAnsiTheme="majorBidi" w:cstheme="majorBidi"/>
          <w:sz w:val="28"/>
          <w:szCs w:val="28"/>
        </w:rPr>
        <w:t>couldn’t</w:t>
      </w:r>
      <w:r w:rsidR="00104A55" w:rsidRPr="000F2594">
        <w:rPr>
          <w:rFonts w:asciiTheme="majorBidi" w:hAnsiTheme="majorBidi" w:cstheme="majorBidi"/>
          <w:sz w:val="28"/>
          <w:szCs w:val="28"/>
        </w:rPr>
        <w:t xml:space="preserve"> </w:t>
      </w:r>
      <w:r w:rsidR="00D845C1" w:rsidRPr="000F2594">
        <w:rPr>
          <w:rFonts w:asciiTheme="majorBidi" w:hAnsiTheme="majorBidi" w:cstheme="majorBidi"/>
          <w:sz w:val="28"/>
          <w:szCs w:val="28"/>
        </w:rPr>
        <w:t>receive</w:t>
      </w:r>
      <w:r w:rsidR="00104A55" w:rsidRPr="000F2594">
        <w:rPr>
          <w:rFonts w:asciiTheme="majorBidi" w:hAnsiTheme="majorBidi" w:cstheme="majorBidi"/>
          <w:sz w:val="28"/>
          <w:szCs w:val="28"/>
        </w:rPr>
        <w:t xml:space="preserve"> </w:t>
      </w:r>
      <w:r w:rsidR="00D845C1" w:rsidRPr="000F2594">
        <w:rPr>
          <w:rFonts w:asciiTheme="majorBidi" w:hAnsiTheme="majorBidi" w:cstheme="majorBidi"/>
          <w:sz w:val="28"/>
          <w:szCs w:val="28"/>
        </w:rPr>
        <w:t xml:space="preserve">the </w:t>
      </w:r>
      <w:r w:rsidR="00104A55" w:rsidRPr="000F2594">
        <w:rPr>
          <w:rFonts w:asciiTheme="majorBidi" w:hAnsiTheme="majorBidi" w:cstheme="majorBidi"/>
          <w:sz w:val="28"/>
          <w:szCs w:val="28"/>
        </w:rPr>
        <w:t xml:space="preserve">necessary </w:t>
      </w:r>
      <w:r w:rsidR="00D845C1" w:rsidRPr="000F2594">
        <w:rPr>
          <w:rFonts w:asciiTheme="majorBidi" w:hAnsiTheme="majorBidi" w:cstheme="majorBidi"/>
          <w:sz w:val="28"/>
          <w:szCs w:val="28"/>
        </w:rPr>
        <w:t xml:space="preserve">care and nutrition as babies, the critical stage when their brains are shaped and </w:t>
      </w:r>
      <w:r w:rsidR="006C7DB4" w:rsidRPr="000F2594">
        <w:rPr>
          <w:rFonts w:asciiTheme="majorBidi" w:hAnsiTheme="majorBidi" w:cstheme="majorBidi"/>
          <w:sz w:val="28"/>
          <w:szCs w:val="28"/>
        </w:rPr>
        <w:t xml:space="preserve">cognitive abilities are </w:t>
      </w:r>
      <w:r w:rsidR="00D845C1" w:rsidRPr="000F2594">
        <w:rPr>
          <w:rFonts w:asciiTheme="majorBidi" w:hAnsiTheme="majorBidi" w:cstheme="majorBidi"/>
          <w:sz w:val="28"/>
          <w:szCs w:val="28"/>
        </w:rPr>
        <w:t xml:space="preserve">developed. So, </w:t>
      </w:r>
      <w:r w:rsidRPr="000F2594">
        <w:rPr>
          <w:rFonts w:asciiTheme="majorBidi" w:hAnsiTheme="majorBidi" w:cstheme="majorBidi"/>
          <w:sz w:val="28"/>
          <w:szCs w:val="28"/>
        </w:rPr>
        <w:t xml:space="preserve">adequate nutrition during this </w:t>
      </w:r>
      <w:r w:rsidR="006C7DB4" w:rsidRPr="000F2594">
        <w:rPr>
          <w:rFonts w:asciiTheme="majorBidi" w:hAnsiTheme="majorBidi" w:cstheme="majorBidi"/>
          <w:sz w:val="28"/>
          <w:szCs w:val="28"/>
        </w:rPr>
        <w:t xml:space="preserve">early </w:t>
      </w:r>
      <w:r w:rsidRPr="000F2594">
        <w:rPr>
          <w:rFonts w:asciiTheme="majorBidi" w:hAnsiTheme="majorBidi" w:cstheme="majorBidi"/>
          <w:sz w:val="28"/>
          <w:szCs w:val="28"/>
        </w:rPr>
        <w:t>period is crucial for the well-being of the babies.</w:t>
      </w:r>
    </w:p>
    <w:p w14:paraId="521B24B5" w14:textId="77777777" w:rsidR="00D76CB5"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Low </w:t>
      </w:r>
      <w:r w:rsidR="006C7DB4" w:rsidRPr="000F2594">
        <w:rPr>
          <w:rFonts w:asciiTheme="majorBidi" w:hAnsiTheme="majorBidi" w:cstheme="majorBidi"/>
          <w:sz w:val="28"/>
          <w:szCs w:val="28"/>
        </w:rPr>
        <w:t xml:space="preserve">weight at </w:t>
      </w:r>
      <w:r w:rsidRPr="000F2594">
        <w:rPr>
          <w:rFonts w:asciiTheme="majorBidi" w:hAnsiTheme="majorBidi" w:cstheme="majorBidi"/>
          <w:sz w:val="28"/>
          <w:szCs w:val="28"/>
        </w:rPr>
        <w:t xml:space="preserve">birth and undernutrition in early childhood are associated with poor </w:t>
      </w:r>
      <w:bookmarkStart w:id="13" w:name="OLE_LINK6"/>
      <w:bookmarkStart w:id="14" w:name="OLE_LINK7"/>
      <w:r w:rsidRPr="000F2594">
        <w:rPr>
          <w:rFonts w:asciiTheme="majorBidi" w:hAnsiTheme="majorBidi" w:cstheme="majorBidi"/>
          <w:sz w:val="28"/>
          <w:szCs w:val="28"/>
        </w:rPr>
        <w:t xml:space="preserve">cognitive </w:t>
      </w:r>
      <w:bookmarkEnd w:id="13"/>
      <w:bookmarkEnd w:id="14"/>
      <w:r w:rsidRPr="000F2594">
        <w:rPr>
          <w:rFonts w:asciiTheme="majorBidi" w:hAnsiTheme="majorBidi" w:cstheme="majorBidi"/>
          <w:sz w:val="28"/>
          <w:szCs w:val="28"/>
        </w:rPr>
        <w:t>development and lower educational attainment later in life.</w:t>
      </w:r>
      <w:r w:rsidR="006C7DB4" w:rsidRPr="000F2594">
        <w:rPr>
          <w:rStyle w:val="FootnoteReference"/>
          <w:rFonts w:asciiTheme="majorBidi" w:hAnsiTheme="majorBidi" w:cstheme="majorBidi"/>
          <w:sz w:val="28"/>
          <w:szCs w:val="28"/>
        </w:rPr>
        <w:footnoteReference w:id="2"/>
      </w:r>
    </w:p>
    <w:p w14:paraId="765C1CA7" w14:textId="77777777" w:rsidR="0038733A" w:rsidRPr="000F2594" w:rsidRDefault="0038733A" w:rsidP="000F2594">
      <w:pPr>
        <w:pStyle w:val="ListParagraph"/>
        <w:numPr>
          <w:ilvl w:val="1"/>
          <w:numId w:val="2"/>
        </w:numPr>
        <w:jc w:val="both"/>
        <w:rPr>
          <w:rFonts w:asciiTheme="majorBidi" w:hAnsiTheme="majorBidi" w:cstheme="majorBidi"/>
          <w:b/>
          <w:bCs/>
          <w:sz w:val="28"/>
          <w:szCs w:val="28"/>
        </w:rPr>
      </w:pPr>
      <w:r w:rsidRPr="000F2594">
        <w:rPr>
          <w:rFonts w:asciiTheme="majorBidi" w:hAnsiTheme="majorBidi" w:cstheme="majorBidi"/>
          <w:b/>
          <w:bCs/>
          <w:sz w:val="28"/>
          <w:szCs w:val="28"/>
        </w:rPr>
        <w:t>The right to an adequate standard of living</w:t>
      </w:r>
    </w:p>
    <w:p w14:paraId="46C417E5" w14:textId="77777777" w:rsidR="0038733A" w:rsidRPr="000F2594" w:rsidRDefault="0038733A" w:rsidP="000F2594">
      <w:pPr>
        <w:jc w:val="both"/>
        <w:rPr>
          <w:rFonts w:asciiTheme="majorBidi" w:hAnsiTheme="majorBidi" w:cstheme="majorBidi"/>
          <w:sz w:val="28"/>
          <w:szCs w:val="28"/>
        </w:rPr>
      </w:pPr>
      <w:r w:rsidRPr="000F2594">
        <w:rPr>
          <w:rFonts w:asciiTheme="majorBidi" w:hAnsiTheme="majorBidi" w:cstheme="majorBidi"/>
          <w:sz w:val="28"/>
          <w:szCs w:val="28"/>
        </w:rPr>
        <w:t xml:space="preserve">In accordance with Paragraph No. 42, which affirms that children must have access to adequate housing that complies with international human rights standards, including sustainable and flexible infrastructure that is not built on polluted sites or near sources of pollution or radiation, and homes that have safe </w:t>
      </w:r>
      <w:r w:rsidR="00D3533E" w:rsidRPr="000F2594">
        <w:rPr>
          <w:rFonts w:asciiTheme="majorBidi" w:hAnsiTheme="majorBidi" w:cstheme="majorBidi"/>
          <w:sz w:val="28"/>
          <w:szCs w:val="28"/>
        </w:rPr>
        <w:t xml:space="preserve">and sustainable energy sources for cooking, </w:t>
      </w:r>
      <w:r w:rsidRPr="000F2594">
        <w:rPr>
          <w:rFonts w:asciiTheme="majorBidi" w:hAnsiTheme="majorBidi" w:cstheme="majorBidi"/>
          <w:sz w:val="28"/>
          <w:szCs w:val="28"/>
        </w:rPr>
        <w:t xml:space="preserve">heating, lighting, proper ventilation, mold </w:t>
      </w:r>
      <w:r w:rsidR="00A23A92" w:rsidRPr="000F2594">
        <w:rPr>
          <w:rFonts w:asciiTheme="majorBidi" w:hAnsiTheme="majorBidi" w:cstheme="majorBidi"/>
          <w:sz w:val="28"/>
          <w:szCs w:val="28"/>
        </w:rPr>
        <w:t>that are</w:t>
      </w:r>
      <w:r w:rsidRPr="000F2594">
        <w:rPr>
          <w:rFonts w:asciiTheme="majorBidi" w:hAnsiTheme="majorBidi" w:cstheme="majorBidi"/>
          <w:sz w:val="28"/>
          <w:szCs w:val="28"/>
        </w:rPr>
        <w:t xml:space="preserve"> toxic free.</w:t>
      </w:r>
    </w:p>
    <w:p w14:paraId="6BD59550"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However, the paragraph </w:t>
      </w:r>
      <w:r w:rsidR="00A23A92" w:rsidRPr="000F2594">
        <w:rPr>
          <w:rFonts w:asciiTheme="majorBidi" w:hAnsiTheme="majorBidi" w:cstheme="majorBidi"/>
          <w:sz w:val="28"/>
          <w:szCs w:val="28"/>
        </w:rPr>
        <w:t>did not</w:t>
      </w:r>
      <w:r w:rsidRPr="000F2594">
        <w:rPr>
          <w:rFonts w:asciiTheme="majorBidi" w:hAnsiTheme="majorBidi" w:cstheme="majorBidi"/>
          <w:sz w:val="28"/>
          <w:szCs w:val="28"/>
        </w:rPr>
        <w:t xml:space="preserve"> emphasize the rights of displaced children fleeing climate disasters who left their homes and schools to live in camps. Children make up 42% of the world's displaced, with millions forced to flee their homes each year, leaving many unable to go to school, without enough food and with little access to health care, and at risk of abuse, violence</w:t>
      </w:r>
      <w:r w:rsidR="00313D08" w:rsidRPr="000F2594">
        <w:rPr>
          <w:rFonts w:asciiTheme="majorBidi" w:hAnsiTheme="majorBidi" w:cstheme="majorBidi"/>
          <w:sz w:val="28"/>
          <w:szCs w:val="28"/>
        </w:rPr>
        <w:t>,</w:t>
      </w:r>
      <w:r w:rsidRPr="000F2594">
        <w:rPr>
          <w:rFonts w:asciiTheme="majorBidi" w:hAnsiTheme="majorBidi" w:cstheme="majorBidi"/>
          <w:sz w:val="28"/>
          <w:szCs w:val="28"/>
        </w:rPr>
        <w:t xml:space="preserve"> and trauma from events they witnessed.</w:t>
      </w:r>
    </w:p>
    <w:p w14:paraId="7BCE1831"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Therefore, the article must include a detailed paragraph on the rights of displaced children due to drought and floods, and that adequate shelter must be provided in which at least basic services are available, as one of the forms of remedying the violation of children's rights due to the environment.</w:t>
      </w:r>
      <w:r w:rsidR="00424012" w:rsidRPr="000F2594">
        <w:rPr>
          <w:rStyle w:val="FootnoteReference"/>
          <w:rFonts w:asciiTheme="majorBidi" w:hAnsiTheme="majorBidi" w:cstheme="majorBidi"/>
          <w:sz w:val="28"/>
          <w:szCs w:val="28"/>
        </w:rPr>
        <w:footnoteReference w:id="3"/>
      </w:r>
    </w:p>
    <w:p w14:paraId="2C831300" w14:textId="77777777" w:rsidR="0038733A" w:rsidRPr="000F2594" w:rsidRDefault="0038733A" w:rsidP="000F2594">
      <w:pPr>
        <w:pStyle w:val="ListParagraph"/>
        <w:numPr>
          <w:ilvl w:val="1"/>
          <w:numId w:val="2"/>
        </w:numPr>
        <w:jc w:val="both"/>
        <w:rPr>
          <w:rFonts w:asciiTheme="majorBidi" w:hAnsiTheme="majorBidi" w:cstheme="majorBidi"/>
          <w:b/>
          <w:bCs/>
          <w:sz w:val="28"/>
          <w:szCs w:val="28"/>
        </w:rPr>
      </w:pPr>
      <w:r w:rsidRPr="000F2594">
        <w:rPr>
          <w:rFonts w:asciiTheme="majorBidi" w:hAnsiTheme="majorBidi" w:cstheme="majorBidi"/>
          <w:b/>
          <w:bCs/>
          <w:sz w:val="28"/>
          <w:szCs w:val="28"/>
        </w:rPr>
        <w:t xml:space="preserve">The </w:t>
      </w:r>
      <w:r w:rsidR="00313D08" w:rsidRPr="000F2594">
        <w:rPr>
          <w:rFonts w:asciiTheme="majorBidi" w:hAnsiTheme="majorBidi" w:cstheme="majorBidi"/>
          <w:b/>
          <w:bCs/>
          <w:sz w:val="28"/>
          <w:szCs w:val="28"/>
        </w:rPr>
        <w:t xml:space="preserve">right to rest, leisure, play, recreational activities and free and full participation in </w:t>
      </w:r>
      <w:r w:rsidR="00437956" w:rsidRPr="000F2594">
        <w:rPr>
          <w:rFonts w:asciiTheme="majorBidi" w:hAnsiTheme="majorBidi" w:cstheme="majorBidi"/>
          <w:b/>
          <w:bCs/>
          <w:sz w:val="28"/>
          <w:szCs w:val="28"/>
        </w:rPr>
        <w:t xml:space="preserve">the </w:t>
      </w:r>
      <w:r w:rsidR="00313D08" w:rsidRPr="000F2594">
        <w:rPr>
          <w:rFonts w:asciiTheme="majorBidi" w:hAnsiTheme="majorBidi" w:cstheme="majorBidi"/>
          <w:b/>
          <w:bCs/>
          <w:sz w:val="28"/>
          <w:szCs w:val="28"/>
        </w:rPr>
        <w:t>cultural and artistic life</w:t>
      </w:r>
    </w:p>
    <w:p w14:paraId="3B7CC2F0" w14:textId="77777777" w:rsidR="0038733A" w:rsidRPr="000F2594" w:rsidRDefault="0038733A" w:rsidP="000F2594">
      <w:pPr>
        <w:jc w:val="both"/>
        <w:rPr>
          <w:rFonts w:asciiTheme="majorBidi" w:hAnsiTheme="majorBidi" w:cstheme="majorBidi"/>
          <w:sz w:val="28"/>
          <w:szCs w:val="28"/>
        </w:rPr>
      </w:pPr>
      <w:r w:rsidRPr="000F2594">
        <w:rPr>
          <w:rFonts w:asciiTheme="majorBidi" w:hAnsiTheme="majorBidi" w:cstheme="majorBidi"/>
          <w:sz w:val="28"/>
          <w:szCs w:val="28"/>
        </w:rPr>
        <w:t xml:space="preserve">Paragraph 1 of Article </w:t>
      </w:r>
      <w:r w:rsidR="00437956" w:rsidRPr="000F2594">
        <w:rPr>
          <w:rFonts w:asciiTheme="majorBidi" w:hAnsiTheme="majorBidi" w:cstheme="majorBidi"/>
          <w:sz w:val="28"/>
          <w:szCs w:val="28"/>
        </w:rPr>
        <w:t>31</w:t>
      </w:r>
      <w:r w:rsidRPr="000F2594">
        <w:rPr>
          <w:rFonts w:asciiTheme="majorBidi" w:hAnsiTheme="majorBidi" w:cstheme="majorBidi"/>
          <w:sz w:val="28"/>
          <w:szCs w:val="28"/>
        </w:rPr>
        <w:t xml:space="preserve"> affirmed that play and recreation are essential to the health and well-being of children and to </w:t>
      </w:r>
      <w:r w:rsidR="00543800" w:rsidRPr="000F2594">
        <w:rPr>
          <w:rFonts w:asciiTheme="majorBidi" w:hAnsiTheme="majorBidi" w:cstheme="majorBidi"/>
          <w:sz w:val="28"/>
          <w:szCs w:val="28"/>
        </w:rPr>
        <w:t>encourage</w:t>
      </w:r>
      <w:r w:rsidRPr="000F2594">
        <w:rPr>
          <w:rFonts w:asciiTheme="majorBidi" w:hAnsiTheme="majorBidi" w:cstheme="majorBidi"/>
          <w:sz w:val="28"/>
          <w:szCs w:val="28"/>
        </w:rPr>
        <w:t xml:space="preserve"> creativity, imagination, self-confidence and self-efficacy, as well as physical, social, cognitive and emotional strength and skills.</w:t>
      </w:r>
    </w:p>
    <w:p w14:paraId="3C4F4628" w14:textId="77777777" w:rsidR="0038733A" w:rsidRPr="000F2594" w:rsidRDefault="00543800"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Besides, cl</w:t>
      </w:r>
      <w:r w:rsidR="0038733A" w:rsidRPr="000F2594">
        <w:rPr>
          <w:rFonts w:asciiTheme="majorBidi" w:hAnsiTheme="majorBidi" w:cstheme="majorBidi"/>
          <w:sz w:val="28"/>
          <w:szCs w:val="28"/>
        </w:rPr>
        <w:t>imate change is making heat waves hotter and longer - and potentially dangerous for kids playing outside. This is a critical issue because the number one health challenge facing children today is obesity. And when they spend time outdoors, it can lead to heat stress and increased exposure to disease-carrying insects like ticks and mosquitoes.</w:t>
      </w:r>
    </w:p>
    <w:p w14:paraId="4843459F" w14:textId="77777777" w:rsidR="0038733A" w:rsidRPr="000F2594" w:rsidRDefault="0038733A" w:rsidP="000F2594">
      <w:pPr>
        <w:pStyle w:val="ListParagraph"/>
        <w:numPr>
          <w:ilvl w:val="1"/>
          <w:numId w:val="2"/>
        </w:numPr>
        <w:jc w:val="both"/>
        <w:rPr>
          <w:rFonts w:asciiTheme="majorBidi" w:hAnsiTheme="majorBidi" w:cstheme="majorBidi"/>
          <w:b/>
          <w:bCs/>
          <w:sz w:val="28"/>
          <w:szCs w:val="28"/>
        </w:rPr>
      </w:pPr>
      <w:r w:rsidRPr="000F2594">
        <w:rPr>
          <w:rFonts w:asciiTheme="majorBidi" w:hAnsiTheme="majorBidi" w:cstheme="majorBidi"/>
          <w:b/>
          <w:bCs/>
          <w:sz w:val="28"/>
          <w:szCs w:val="28"/>
        </w:rPr>
        <w:t>The right to non-discrimination</w:t>
      </w:r>
    </w:p>
    <w:p w14:paraId="57D2BD7A" w14:textId="77777777" w:rsidR="0038733A" w:rsidRPr="000F2594" w:rsidRDefault="0038733A" w:rsidP="000F2594">
      <w:pPr>
        <w:jc w:val="both"/>
        <w:rPr>
          <w:rFonts w:asciiTheme="majorBidi" w:hAnsiTheme="majorBidi" w:cstheme="majorBidi"/>
          <w:sz w:val="28"/>
          <w:szCs w:val="28"/>
        </w:rPr>
      </w:pPr>
      <w:r w:rsidRPr="000F2594">
        <w:rPr>
          <w:rFonts w:asciiTheme="majorBidi" w:hAnsiTheme="majorBidi" w:cstheme="majorBidi"/>
          <w:sz w:val="28"/>
          <w:szCs w:val="28"/>
        </w:rPr>
        <w:t xml:space="preserve">In this article, it was mentioned that there is </w:t>
      </w:r>
      <w:r w:rsidR="00D35E8E" w:rsidRPr="000F2594">
        <w:rPr>
          <w:rFonts w:asciiTheme="majorBidi" w:hAnsiTheme="majorBidi" w:cstheme="majorBidi"/>
          <w:sz w:val="28"/>
          <w:szCs w:val="28"/>
        </w:rPr>
        <w:t>are certain</w:t>
      </w:r>
      <w:r w:rsidRPr="000F2594">
        <w:rPr>
          <w:rFonts w:asciiTheme="majorBidi" w:hAnsiTheme="majorBidi" w:cstheme="majorBidi"/>
          <w:sz w:val="28"/>
          <w:szCs w:val="28"/>
        </w:rPr>
        <w:t xml:space="preserve"> group</w:t>
      </w:r>
      <w:r w:rsidR="00D35E8E" w:rsidRPr="000F2594">
        <w:rPr>
          <w:rFonts w:asciiTheme="majorBidi" w:hAnsiTheme="majorBidi" w:cstheme="majorBidi"/>
          <w:sz w:val="28"/>
          <w:szCs w:val="28"/>
        </w:rPr>
        <w:t>s</w:t>
      </w:r>
      <w:r w:rsidRPr="000F2594">
        <w:rPr>
          <w:rFonts w:asciiTheme="majorBidi" w:hAnsiTheme="majorBidi" w:cstheme="majorBidi"/>
          <w:sz w:val="28"/>
          <w:szCs w:val="28"/>
        </w:rPr>
        <w:t xml:space="preserve"> of children</w:t>
      </w:r>
      <w:r w:rsidR="0035567E" w:rsidRPr="000F2594">
        <w:rPr>
          <w:rFonts w:asciiTheme="majorBidi" w:hAnsiTheme="majorBidi" w:cstheme="majorBidi"/>
          <w:sz w:val="28"/>
          <w:szCs w:val="28"/>
        </w:rPr>
        <w:t>, such as girls,</w:t>
      </w:r>
      <w:r w:rsidRPr="000F2594">
        <w:rPr>
          <w:rFonts w:asciiTheme="majorBidi" w:hAnsiTheme="majorBidi" w:cstheme="majorBidi"/>
          <w:sz w:val="28"/>
          <w:szCs w:val="28"/>
        </w:rPr>
        <w:t xml:space="preserve"> are exposed to additional barriers that prevent access to their rights in light of the environmental disasters</w:t>
      </w:r>
      <w:r w:rsidR="008D41A3" w:rsidRPr="000F2594">
        <w:rPr>
          <w:rFonts w:asciiTheme="majorBidi" w:hAnsiTheme="majorBidi" w:cstheme="majorBidi"/>
          <w:sz w:val="28"/>
          <w:szCs w:val="28"/>
        </w:rPr>
        <w:t xml:space="preserve"> resulting from climate change. </w:t>
      </w:r>
      <w:r w:rsidRPr="000F2594">
        <w:rPr>
          <w:rFonts w:asciiTheme="majorBidi" w:hAnsiTheme="majorBidi" w:cstheme="majorBidi"/>
          <w:sz w:val="28"/>
          <w:szCs w:val="28"/>
        </w:rPr>
        <w:t xml:space="preserve">However, we would like to add a detailed paragraph to talk about the rights of girls in regions affected by climate change, where gender inequality </w:t>
      </w:r>
      <w:r w:rsidR="0035567E" w:rsidRPr="000F2594">
        <w:rPr>
          <w:rFonts w:asciiTheme="majorBidi" w:hAnsiTheme="majorBidi" w:cstheme="majorBidi"/>
          <w:sz w:val="28"/>
          <w:szCs w:val="28"/>
        </w:rPr>
        <w:t>coupled with</w:t>
      </w:r>
      <w:r w:rsidRPr="000F2594">
        <w:rPr>
          <w:rFonts w:asciiTheme="majorBidi" w:hAnsiTheme="majorBidi" w:cstheme="majorBidi"/>
          <w:sz w:val="28"/>
          <w:szCs w:val="28"/>
        </w:rPr>
        <w:t xml:space="preserve"> the climate crisis is one of the greatest challenges of our time. It poses threats to the lifestyles, livelihoods, health, safety and security of girls around the world.</w:t>
      </w:r>
    </w:p>
    <w:p w14:paraId="4ABBCD8F"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The climate crisis is not “gender neutral” and girls are exposed to the greatest impacts of climate change, which magnifies existing gender inequalities and poses </w:t>
      </w:r>
      <w:r w:rsidR="00417660" w:rsidRPr="000F2594">
        <w:rPr>
          <w:rFonts w:asciiTheme="majorBidi" w:hAnsiTheme="majorBidi" w:cstheme="majorBidi"/>
          <w:sz w:val="28"/>
          <w:szCs w:val="28"/>
        </w:rPr>
        <w:t>unprecedented</w:t>
      </w:r>
      <w:r w:rsidRPr="000F2594">
        <w:rPr>
          <w:rFonts w:asciiTheme="majorBidi" w:hAnsiTheme="majorBidi" w:cstheme="majorBidi"/>
          <w:sz w:val="28"/>
          <w:szCs w:val="28"/>
        </w:rPr>
        <w:t xml:space="preserve"> threats to their livelihoods, health and safety.</w:t>
      </w:r>
    </w:p>
    <w:p w14:paraId="21C9B16E"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Across the world, women depend more on natural resources but have less access to them. In many areas, girls bear a disproportionate responsibility for securing food, water and fuel. During periods of drought and erratic rains, the girls, as agricultural workers, work harder to secure income and resources for their families. This places additional pressure on girls, who often have to drop out of school to </w:t>
      </w:r>
      <w:r w:rsidR="00186DBB" w:rsidRPr="000F2594">
        <w:rPr>
          <w:rFonts w:asciiTheme="majorBidi" w:hAnsiTheme="majorBidi" w:cstheme="majorBidi"/>
          <w:sz w:val="28"/>
          <w:szCs w:val="28"/>
        </w:rPr>
        <w:t>support</w:t>
      </w:r>
      <w:r w:rsidRPr="000F2594">
        <w:rPr>
          <w:rFonts w:asciiTheme="majorBidi" w:hAnsiTheme="majorBidi" w:cstheme="majorBidi"/>
          <w:sz w:val="28"/>
          <w:szCs w:val="28"/>
        </w:rPr>
        <w:t xml:space="preserve"> their families.</w:t>
      </w:r>
      <w:r w:rsidR="00186DBB" w:rsidRPr="000F2594">
        <w:rPr>
          <w:rStyle w:val="FootnoteReference"/>
          <w:rFonts w:asciiTheme="majorBidi" w:hAnsiTheme="majorBidi" w:cstheme="majorBidi"/>
          <w:sz w:val="28"/>
          <w:szCs w:val="28"/>
        </w:rPr>
        <w:footnoteReference w:id="4"/>
      </w:r>
    </w:p>
    <w:p w14:paraId="51A89191" w14:textId="77777777" w:rsidR="0038733A" w:rsidRPr="000F2594" w:rsidRDefault="0038733A" w:rsidP="000F2594">
      <w:pPr>
        <w:pStyle w:val="ListParagraph"/>
        <w:numPr>
          <w:ilvl w:val="1"/>
          <w:numId w:val="2"/>
        </w:numPr>
        <w:rPr>
          <w:rFonts w:asciiTheme="majorBidi" w:hAnsiTheme="majorBidi" w:cstheme="majorBidi"/>
          <w:b/>
          <w:bCs/>
          <w:sz w:val="28"/>
          <w:szCs w:val="28"/>
        </w:rPr>
      </w:pPr>
      <w:r w:rsidRPr="000F2594">
        <w:rPr>
          <w:rFonts w:asciiTheme="majorBidi" w:hAnsiTheme="majorBidi" w:cstheme="majorBidi"/>
          <w:b/>
          <w:bCs/>
          <w:sz w:val="28"/>
          <w:szCs w:val="28"/>
        </w:rPr>
        <w:t>Freedom of expression, association, and peaceful assembly</w:t>
      </w:r>
    </w:p>
    <w:p w14:paraId="4AE541E4" w14:textId="77777777" w:rsidR="0038733A" w:rsidRPr="000F2594" w:rsidRDefault="0038733A" w:rsidP="000F2594">
      <w:pPr>
        <w:jc w:val="both"/>
        <w:rPr>
          <w:rFonts w:asciiTheme="majorBidi" w:hAnsiTheme="majorBidi" w:cstheme="majorBidi"/>
          <w:sz w:val="28"/>
          <w:szCs w:val="28"/>
        </w:rPr>
      </w:pPr>
      <w:r w:rsidRPr="000F2594">
        <w:rPr>
          <w:rFonts w:asciiTheme="majorBidi" w:hAnsiTheme="majorBidi" w:cstheme="majorBidi"/>
          <w:sz w:val="28"/>
          <w:szCs w:val="28"/>
        </w:rPr>
        <w:t>In draft</w:t>
      </w:r>
      <w:r w:rsidR="001034E8" w:rsidRPr="000F2594">
        <w:rPr>
          <w:rFonts w:asciiTheme="majorBidi" w:hAnsiTheme="majorBidi" w:cstheme="majorBidi"/>
          <w:sz w:val="28"/>
          <w:szCs w:val="28"/>
        </w:rPr>
        <w:t xml:space="preserve"> of the</w:t>
      </w:r>
      <w:r w:rsidRPr="000F2594">
        <w:rPr>
          <w:rFonts w:asciiTheme="majorBidi" w:hAnsiTheme="majorBidi" w:cstheme="majorBidi"/>
          <w:sz w:val="28"/>
          <w:szCs w:val="28"/>
        </w:rPr>
        <w:t xml:space="preserve"> </w:t>
      </w:r>
      <w:r w:rsidR="001034E8" w:rsidRPr="000F2594">
        <w:rPr>
          <w:rFonts w:asciiTheme="majorBidi" w:hAnsiTheme="majorBidi" w:cstheme="majorBidi"/>
          <w:sz w:val="28"/>
          <w:szCs w:val="28"/>
        </w:rPr>
        <w:t>General</w:t>
      </w:r>
      <w:r w:rsidRPr="000F2594">
        <w:rPr>
          <w:rFonts w:asciiTheme="majorBidi" w:hAnsiTheme="majorBidi" w:cstheme="majorBidi"/>
          <w:sz w:val="28"/>
          <w:szCs w:val="28"/>
        </w:rPr>
        <w:t xml:space="preserve"> </w:t>
      </w:r>
      <w:r w:rsidR="001034E8" w:rsidRPr="000F2594">
        <w:rPr>
          <w:rFonts w:asciiTheme="majorBidi" w:hAnsiTheme="majorBidi" w:cstheme="majorBidi"/>
          <w:sz w:val="28"/>
          <w:szCs w:val="28"/>
        </w:rPr>
        <w:t xml:space="preserve">Comment, </w:t>
      </w:r>
      <w:r w:rsidRPr="000F2594">
        <w:rPr>
          <w:rFonts w:asciiTheme="majorBidi" w:hAnsiTheme="majorBidi" w:cstheme="majorBidi"/>
          <w:sz w:val="28"/>
          <w:szCs w:val="28"/>
        </w:rPr>
        <w:t xml:space="preserve">it was stated that children who express </w:t>
      </w:r>
      <w:r w:rsidR="001034E8" w:rsidRPr="000F2594">
        <w:rPr>
          <w:rFonts w:asciiTheme="majorBidi" w:hAnsiTheme="majorBidi" w:cstheme="majorBidi"/>
          <w:sz w:val="28"/>
          <w:szCs w:val="28"/>
        </w:rPr>
        <w:t xml:space="preserve">their </w:t>
      </w:r>
      <w:r w:rsidRPr="000F2594">
        <w:rPr>
          <w:rFonts w:asciiTheme="majorBidi" w:hAnsiTheme="majorBidi" w:cstheme="majorBidi"/>
          <w:sz w:val="28"/>
          <w:szCs w:val="28"/>
        </w:rPr>
        <w:t xml:space="preserve">opinions or participate in public protests about environmental degradation, climate change and climate-related projects may face threats, intimidation, harassment or other serious reprisals. We add, however, that the Convention must stress the need to protect the rights of all children, </w:t>
      </w:r>
      <w:r w:rsidRPr="000F2594">
        <w:rPr>
          <w:rFonts w:asciiTheme="majorBidi" w:hAnsiTheme="majorBidi" w:cstheme="majorBidi"/>
          <w:b/>
          <w:bCs/>
          <w:sz w:val="28"/>
          <w:szCs w:val="28"/>
          <w:u w:val="single"/>
        </w:rPr>
        <w:t xml:space="preserve">especially those </w:t>
      </w:r>
      <w:r w:rsidR="00257350" w:rsidRPr="000F2594">
        <w:rPr>
          <w:rFonts w:asciiTheme="majorBidi" w:hAnsiTheme="majorBidi" w:cstheme="majorBidi"/>
          <w:b/>
          <w:bCs/>
          <w:sz w:val="28"/>
          <w:szCs w:val="28"/>
          <w:u w:val="single"/>
        </w:rPr>
        <w:t xml:space="preserve">living under </w:t>
      </w:r>
      <w:r w:rsidRPr="000F2594">
        <w:rPr>
          <w:rFonts w:asciiTheme="majorBidi" w:hAnsiTheme="majorBidi" w:cstheme="majorBidi"/>
          <w:b/>
          <w:bCs/>
          <w:sz w:val="28"/>
          <w:szCs w:val="28"/>
          <w:u w:val="single"/>
        </w:rPr>
        <w:t xml:space="preserve">vulnerable </w:t>
      </w:r>
      <w:r w:rsidR="00257350" w:rsidRPr="000F2594">
        <w:rPr>
          <w:rFonts w:asciiTheme="majorBidi" w:hAnsiTheme="majorBidi" w:cstheme="majorBidi"/>
          <w:b/>
          <w:bCs/>
          <w:sz w:val="28"/>
          <w:szCs w:val="28"/>
          <w:u w:val="single"/>
        </w:rPr>
        <w:t>conditions</w:t>
      </w:r>
      <w:r w:rsidRPr="000F2594">
        <w:rPr>
          <w:rFonts w:asciiTheme="majorBidi" w:hAnsiTheme="majorBidi" w:cstheme="majorBidi"/>
          <w:sz w:val="28"/>
          <w:szCs w:val="28"/>
        </w:rPr>
        <w:t>, to freedom of expression and peaceful assembly on environmental matters, including protection from threats, reprisals and harassment for participating or expressing their views.</w:t>
      </w:r>
    </w:p>
    <w:p w14:paraId="581D95FA" w14:textId="77777777" w:rsidR="0038733A" w:rsidRPr="000F2594" w:rsidRDefault="00776D98"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Under this article, </w:t>
      </w:r>
      <w:r w:rsidR="0038733A" w:rsidRPr="000F2594">
        <w:rPr>
          <w:rFonts w:asciiTheme="majorBidi" w:hAnsiTheme="majorBidi" w:cstheme="majorBidi"/>
          <w:sz w:val="28"/>
          <w:szCs w:val="28"/>
        </w:rPr>
        <w:t xml:space="preserve">we would like to add that it is imperative to </w:t>
      </w:r>
      <w:r w:rsidR="004D4DC8" w:rsidRPr="000F2594">
        <w:rPr>
          <w:rFonts w:asciiTheme="majorBidi" w:hAnsiTheme="majorBidi" w:cstheme="majorBidi"/>
          <w:sz w:val="28"/>
          <w:szCs w:val="28"/>
        </w:rPr>
        <w:t>allow</w:t>
      </w:r>
      <w:r w:rsidR="0038733A" w:rsidRPr="000F2594">
        <w:rPr>
          <w:rFonts w:asciiTheme="majorBidi" w:hAnsiTheme="majorBidi" w:cstheme="majorBidi"/>
          <w:sz w:val="28"/>
          <w:szCs w:val="28"/>
        </w:rPr>
        <w:t xml:space="preserve"> access to age-appropriate, gender-sensitive, localized and contextual information </w:t>
      </w:r>
      <w:r w:rsidR="004D4DC8" w:rsidRPr="000F2594">
        <w:rPr>
          <w:rFonts w:asciiTheme="majorBidi" w:hAnsiTheme="majorBidi" w:cstheme="majorBidi"/>
          <w:sz w:val="28"/>
          <w:szCs w:val="28"/>
        </w:rPr>
        <w:t xml:space="preserve">on environmental issues and children's rights </w:t>
      </w:r>
      <w:r w:rsidRPr="000F2594">
        <w:rPr>
          <w:rFonts w:asciiTheme="majorBidi" w:hAnsiTheme="majorBidi" w:cstheme="majorBidi"/>
          <w:sz w:val="28"/>
          <w:szCs w:val="28"/>
        </w:rPr>
        <w:t>through</w:t>
      </w:r>
      <w:r w:rsidR="004D4DC8" w:rsidRPr="000F2594">
        <w:rPr>
          <w:rFonts w:asciiTheme="majorBidi" w:hAnsiTheme="majorBidi" w:cstheme="majorBidi"/>
          <w:sz w:val="28"/>
          <w:szCs w:val="28"/>
        </w:rPr>
        <w:t xml:space="preserve"> various means, such as</w:t>
      </w:r>
      <w:r w:rsidR="0038733A" w:rsidRPr="000F2594">
        <w:rPr>
          <w:rFonts w:asciiTheme="majorBidi" w:hAnsiTheme="majorBidi" w:cstheme="majorBidi"/>
          <w:sz w:val="28"/>
          <w:szCs w:val="28"/>
        </w:rPr>
        <w:t xml:space="preserve"> radio, audio-visual, online and offline </w:t>
      </w:r>
      <w:r w:rsidR="00196871" w:rsidRPr="000F2594">
        <w:rPr>
          <w:rFonts w:asciiTheme="majorBidi" w:hAnsiTheme="majorBidi" w:cstheme="majorBidi"/>
          <w:sz w:val="28"/>
          <w:szCs w:val="28"/>
        </w:rPr>
        <w:t>sources</w:t>
      </w:r>
      <w:r w:rsidR="0038733A" w:rsidRPr="000F2594">
        <w:rPr>
          <w:rFonts w:asciiTheme="majorBidi" w:hAnsiTheme="majorBidi" w:cstheme="majorBidi"/>
          <w:sz w:val="28"/>
          <w:szCs w:val="28"/>
        </w:rPr>
        <w:t>.</w:t>
      </w:r>
    </w:p>
    <w:p w14:paraId="020F82F9" w14:textId="77777777" w:rsidR="0038733A" w:rsidRPr="000F2594" w:rsidRDefault="00196871"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Besides,</w:t>
      </w:r>
      <w:r w:rsidR="0038733A" w:rsidRPr="000F2594">
        <w:rPr>
          <w:rFonts w:asciiTheme="majorBidi" w:hAnsiTheme="majorBidi" w:cstheme="majorBidi"/>
          <w:sz w:val="28"/>
          <w:szCs w:val="28"/>
        </w:rPr>
        <w:t xml:space="preserve"> youth- and community-led environmental initiatives and environmental participation at the family level, the participation of environmental child rights advocates in solution-oriented actions must be respected by authorities at all levels, and the existence </w:t>
      </w:r>
      <w:r w:rsidR="004148F2" w:rsidRPr="000F2594">
        <w:rPr>
          <w:rFonts w:asciiTheme="majorBidi" w:hAnsiTheme="majorBidi" w:cstheme="majorBidi"/>
          <w:sz w:val="28"/>
          <w:szCs w:val="28"/>
        </w:rPr>
        <w:t>of</w:t>
      </w:r>
      <w:r w:rsidR="0038733A" w:rsidRPr="000F2594">
        <w:rPr>
          <w:rFonts w:asciiTheme="majorBidi" w:hAnsiTheme="majorBidi" w:cstheme="majorBidi"/>
          <w:sz w:val="28"/>
          <w:szCs w:val="28"/>
        </w:rPr>
        <w:t xml:space="preserve"> mechanisms to ensure the institutionalization of community-led initiatives.</w:t>
      </w:r>
      <w:r w:rsidR="004148F2" w:rsidRPr="000F2594">
        <w:rPr>
          <w:rStyle w:val="FootnoteReference"/>
          <w:rFonts w:asciiTheme="majorBidi" w:hAnsiTheme="majorBidi" w:cstheme="majorBidi"/>
          <w:sz w:val="28"/>
          <w:szCs w:val="28"/>
        </w:rPr>
        <w:footnoteReference w:id="5"/>
      </w:r>
    </w:p>
    <w:p w14:paraId="28203432" w14:textId="77777777" w:rsidR="0038733A" w:rsidRPr="000F2594" w:rsidRDefault="0038733A" w:rsidP="000F2594">
      <w:pPr>
        <w:pStyle w:val="ListParagraph"/>
        <w:numPr>
          <w:ilvl w:val="1"/>
          <w:numId w:val="2"/>
        </w:numPr>
        <w:rPr>
          <w:rFonts w:asciiTheme="majorBidi" w:hAnsiTheme="majorBidi" w:cstheme="majorBidi"/>
          <w:b/>
          <w:bCs/>
          <w:sz w:val="28"/>
          <w:szCs w:val="28"/>
        </w:rPr>
      </w:pPr>
      <w:r w:rsidRPr="000F2594">
        <w:rPr>
          <w:rFonts w:asciiTheme="majorBidi" w:hAnsiTheme="majorBidi" w:cstheme="majorBidi"/>
          <w:b/>
          <w:bCs/>
          <w:sz w:val="28"/>
          <w:szCs w:val="28"/>
        </w:rPr>
        <w:t>Access to justice and remedies</w:t>
      </w:r>
    </w:p>
    <w:p w14:paraId="767F1C4F" w14:textId="77777777" w:rsidR="0038733A" w:rsidRPr="000F2594" w:rsidRDefault="0038733A" w:rsidP="000F2594">
      <w:pPr>
        <w:jc w:val="both"/>
        <w:rPr>
          <w:rFonts w:asciiTheme="majorBidi" w:hAnsiTheme="majorBidi" w:cstheme="majorBidi"/>
          <w:sz w:val="28"/>
          <w:szCs w:val="28"/>
        </w:rPr>
      </w:pPr>
      <w:r w:rsidRPr="000F2594">
        <w:rPr>
          <w:rFonts w:asciiTheme="majorBidi" w:hAnsiTheme="majorBidi" w:cstheme="majorBidi"/>
          <w:sz w:val="28"/>
          <w:szCs w:val="28"/>
        </w:rPr>
        <w:t xml:space="preserve">In Paragraph No. 64 of the article, which states, in sum, that states should ensure that children have access to appropriate and effective judicial and non-judicial mechanisms in a timely manner, including national human rights institutions, in relation to violations of their </w:t>
      </w:r>
      <w:r w:rsidR="009778CD" w:rsidRPr="000F2594">
        <w:rPr>
          <w:rFonts w:asciiTheme="majorBidi" w:hAnsiTheme="majorBidi" w:cstheme="majorBidi"/>
          <w:sz w:val="28"/>
          <w:szCs w:val="28"/>
        </w:rPr>
        <w:t xml:space="preserve">environmental </w:t>
      </w:r>
      <w:r w:rsidRPr="000F2594">
        <w:rPr>
          <w:rFonts w:asciiTheme="majorBidi" w:hAnsiTheme="majorBidi" w:cstheme="majorBidi"/>
          <w:sz w:val="28"/>
          <w:szCs w:val="28"/>
        </w:rPr>
        <w:t>rights. Child-friendly procedures should be available for claims of imminent or anticipated harm, as well as past or current violations of children's rights.</w:t>
      </w:r>
    </w:p>
    <w:p w14:paraId="056DF1BF" w14:textId="77777777" w:rsidR="0038733A" w:rsidRPr="000F2594" w:rsidRDefault="008720E3"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P</w:t>
      </w:r>
      <w:r w:rsidR="0038733A" w:rsidRPr="000F2594">
        <w:rPr>
          <w:rFonts w:asciiTheme="majorBidi" w:hAnsiTheme="majorBidi" w:cstheme="majorBidi"/>
          <w:sz w:val="28"/>
          <w:szCs w:val="28"/>
        </w:rPr>
        <w:t>romoting</w:t>
      </w:r>
      <w:r w:rsidRPr="000F2594">
        <w:rPr>
          <w:rFonts w:asciiTheme="majorBidi" w:hAnsiTheme="majorBidi" w:cstheme="majorBidi"/>
          <w:sz w:val="28"/>
          <w:szCs w:val="28"/>
        </w:rPr>
        <w:t xml:space="preserve"> justice and non-discrimination must also be stressed</w:t>
      </w:r>
      <w:r w:rsidR="0038733A" w:rsidRPr="000F2594">
        <w:rPr>
          <w:rFonts w:asciiTheme="majorBidi" w:hAnsiTheme="majorBidi" w:cstheme="majorBidi"/>
          <w:sz w:val="28"/>
          <w:szCs w:val="28"/>
        </w:rPr>
        <w:t xml:space="preserve"> with a special focus on equity for children in both rural and urban areas and children in vulnerable situations. These priority issues must be reflected in political principles and directives.</w:t>
      </w:r>
      <w:r w:rsidRPr="000F2594">
        <w:rPr>
          <w:rStyle w:val="FootnoteReference"/>
          <w:rFonts w:asciiTheme="majorBidi" w:hAnsiTheme="majorBidi" w:cstheme="majorBidi"/>
          <w:sz w:val="28"/>
          <w:szCs w:val="28"/>
        </w:rPr>
        <w:footnoteReference w:id="6"/>
      </w:r>
    </w:p>
    <w:p w14:paraId="65DFE75A" w14:textId="77777777" w:rsidR="0038733A" w:rsidRPr="000F2594" w:rsidRDefault="0038733A" w:rsidP="000F2594">
      <w:pPr>
        <w:pStyle w:val="ListParagraph"/>
        <w:numPr>
          <w:ilvl w:val="1"/>
          <w:numId w:val="2"/>
        </w:numPr>
        <w:rPr>
          <w:rFonts w:asciiTheme="majorBidi" w:hAnsiTheme="majorBidi" w:cstheme="majorBidi"/>
          <w:b/>
          <w:bCs/>
          <w:sz w:val="28"/>
          <w:szCs w:val="28"/>
        </w:rPr>
      </w:pPr>
      <w:r w:rsidRPr="000F2594">
        <w:rPr>
          <w:rFonts w:asciiTheme="majorBidi" w:hAnsiTheme="majorBidi" w:cstheme="majorBidi"/>
          <w:b/>
          <w:bCs/>
          <w:sz w:val="28"/>
          <w:szCs w:val="28"/>
        </w:rPr>
        <w:t>The right to a clean, healthy and sustainable environment</w:t>
      </w:r>
    </w:p>
    <w:p w14:paraId="59BB6606" w14:textId="77777777" w:rsidR="0038733A" w:rsidRPr="000F2594" w:rsidRDefault="007575EF" w:rsidP="000F2594">
      <w:pPr>
        <w:jc w:val="both"/>
        <w:rPr>
          <w:rFonts w:asciiTheme="majorBidi" w:hAnsiTheme="majorBidi" w:cstheme="majorBidi"/>
          <w:sz w:val="28"/>
          <w:szCs w:val="28"/>
        </w:rPr>
      </w:pPr>
      <w:r w:rsidRPr="000F2594">
        <w:rPr>
          <w:rFonts w:asciiTheme="majorBidi" w:hAnsiTheme="majorBidi" w:cstheme="majorBidi"/>
          <w:sz w:val="28"/>
          <w:szCs w:val="28"/>
        </w:rPr>
        <w:t>Under</w:t>
      </w:r>
      <w:r w:rsidR="0038733A" w:rsidRPr="000F2594">
        <w:rPr>
          <w:rFonts w:asciiTheme="majorBidi" w:hAnsiTheme="majorBidi" w:cstheme="majorBidi"/>
          <w:sz w:val="28"/>
          <w:szCs w:val="28"/>
        </w:rPr>
        <w:t xml:space="preserve"> this right and as a complement to the paragraphs of the article, we would like to add some </w:t>
      </w:r>
      <w:r w:rsidRPr="000F2594">
        <w:rPr>
          <w:rFonts w:asciiTheme="majorBidi" w:hAnsiTheme="majorBidi" w:cstheme="majorBidi"/>
          <w:sz w:val="28"/>
          <w:szCs w:val="28"/>
        </w:rPr>
        <w:t>guiding points</w:t>
      </w:r>
      <w:r w:rsidR="0038733A" w:rsidRPr="000F2594">
        <w:rPr>
          <w:rFonts w:asciiTheme="majorBidi" w:hAnsiTheme="majorBidi" w:cstheme="majorBidi"/>
          <w:sz w:val="28"/>
          <w:szCs w:val="28"/>
        </w:rPr>
        <w:t xml:space="preserve"> that countries should adhere to in order to provide a clean, healthy and sustainable environment:</w:t>
      </w:r>
    </w:p>
    <w:p w14:paraId="0545D777" w14:textId="77777777" w:rsidR="0038733A" w:rsidRPr="000F2594" w:rsidRDefault="007575EF" w:rsidP="000F2594">
      <w:pPr>
        <w:pStyle w:val="ListParagraph"/>
        <w:numPr>
          <w:ilvl w:val="0"/>
          <w:numId w:val="4"/>
        </w:numPr>
        <w:jc w:val="both"/>
        <w:rPr>
          <w:rFonts w:asciiTheme="majorBidi" w:hAnsiTheme="majorBidi" w:cstheme="majorBidi"/>
          <w:sz w:val="28"/>
          <w:szCs w:val="28"/>
        </w:rPr>
      </w:pPr>
      <w:r w:rsidRPr="000F2594">
        <w:rPr>
          <w:rFonts w:asciiTheme="majorBidi" w:hAnsiTheme="majorBidi" w:cstheme="majorBidi"/>
          <w:sz w:val="28"/>
          <w:szCs w:val="28"/>
        </w:rPr>
        <w:t>Taking</w:t>
      </w:r>
      <w:r w:rsidR="0038733A" w:rsidRPr="000F2594">
        <w:rPr>
          <w:rFonts w:asciiTheme="majorBidi" w:hAnsiTheme="majorBidi" w:cstheme="majorBidi"/>
          <w:sz w:val="28"/>
          <w:szCs w:val="28"/>
        </w:rPr>
        <w:t xml:space="preserve"> all appropriate measures and allocate resources to protect children of all groups and backgrounds from physical, psychological, social and economic harm resulting from conflict, displacement, loss and damage associated with climate-related hazards, environmental pollution and unsustainable land management practices, and provide appropriate support services for child victims of environmental harm.</w:t>
      </w:r>
    </w:p>
    <w:p w14:paraId="63679731" w14:textId="77777777" w:rsidR="0038733A" w:rsidRPr="000F2594" w:rsidRDefault="00BD7A77" w:rsidP="000F2594">
      <w:pPr>
        <w:pStyle w:val="ListParagraph"/>
        <w:numPr>
          <w:ilvl w:val="0"/>
          <w:numId w:val="4"/>
        </w:numPr>
        <w:jc w:val="both"/>
        <w:rPr>
          <w:rFonts w:asciiTheme="majorBidi" w:hAnsiTheme="majorBidi" w:cstheme="majorBidi"/>
          <w:sz w:val="28"/>
          <w:szCs w:val="28"/>
        </w:rPr>
      </w:pPr>
      <w:r w:rsidRPr="000F2594">
        <w:rPr>
          <w:rFonts w:asciiTheme="majorBidi" w:hAnsiTheme="majorBidi" w:cstheme="majorBidi"/>
          <w:sz w:val="28"/>
          <w:szCs w:val="28"/>
        </w:rPr>
        <w:t xml:space="preserve">Ensuring </w:t>
      </w:r>
      <w:r w:rsidR="0038733A" w:rsidRPr="000F2594">
        <w:rPr>
          <w:rFonts w:asciiTheme="majorBidi" w:hAnsiTheme="majorBidi" w:cstheme="majorBidi"/>
          <w:sz w:val="28"/>
          <w:szCs w:val="28"/>
        </w:rPr>
        <w:t>that all businesses have a legally binding responsibility to respect the rights of children of all groups and backgrounds to a safe, clean, healthy and sustainable environment throughout the entire cycle of business activities.</w:t>
      </w:r>
    </w:p>
    <w:p w14:paraId="18201E07" w14:textId="77777777" w:rsidR="0038733A" w:rsidRPr="000F2594" w:rsidRDefault="00BD7A77" w:rsidP="000F2594">
      <w:pPr>
        <w:pStyle w:val="ListParagraph"/>
        <w:numPr>
          <w:ilvl w:val="0"/>
          <w:numId w:val="4"/>
        </w:numPr>
        <w:jc w:val="both"/>
        <w:rPr>
          <w:rFonts w:asciiTheme="majorBidi" w:hAnsiTheme="majorBidi" w:cstheme="majorBidi"/>
          <w:sz w:val="28"/>
          <w:szCs w:val="28"/>
        </w:rPr>
      </w:pPr>
      <w:r w:rsidRPr="000F2594">
        <w:rPr>
          <w:rFonts w:asciiTheme="majorBidi" w:hAnsiTheme="majorBidi" w:cstheme="majorBidi"/>
          <w:sz w:val="28"/>
          <w:szCs w:val="28"/>
        </w:rPr>
        <w:t xml:space="preserve">Ensuring </w:t>
      </w:r>
      <w:r w:rsidR="0038733A" w:rsidRPr="000F2594">
        <w:rPr>
          <w:rFonts w:asciiTheme="majorBidi" w:hAnsiTheme="majorBidi" w:cstheme="majorBidi"/>
          <w:sz w:val="28"/>
          <w:szCs w:val="28"/>
        </w:rPr>
        <w:t>the protection of children of all groups and backgrounds who participate in the informal sector, particularly children exposed to chemicals, toxic materials, waste and processes that cause or could cause environmental harm or harm to children’s health.</w:t>
      </w:r>
    </w:p>
    <w:p w14:paraId="232CA340" w14:textId="77777777" w:rsidR="0038733A" w:rsidRPr="000F2594" w:rsidRDefault="0038733A" w:rsidP="000F2594">
      <w:pPr>
        <w:shd w:val="clear" w:color="auto" w:fill="00B0F0"/>
        <w:jc w:val="both"/>
        <w:rPr>
          <w:rFonts w:asciiTheme="majorBidi" w:hAnsiTheme="majorBidi" w:cstheme="majorBidi"/>
          <w:b/>
          <w:bCs/>
          <w:sz w:val="28"/>
          <w:szCs w:val="28"/>
        </w:rPr>
      </w:pPr>
      <w:r w:rsidRPr="000F2594">
        <w:rPr>
          <w:rFonts w:asciiTheme="majorBidi" w:hAnsiTheme="majorBidi" w:cstheme="majorBidi"/>
          <w:b/>
          <w:bCs/>
          <w:sz w:val="28"/>
          <w:szCs w:val="28"/>
        </w:rPr>
        <w:t xml:space="preserve">Second: </w:t>
      </w:r>
      <w:r w:rsidR="003F7A29" w:rsidRPr="000F2594">
        <w:rPr>
          <w:rFonts w:asciiTheme="majorBidi" w:hAnsiTheme="majorBidi" w:cstheme="majorBidi"/>
          <w:b/>
          <w:bCs/>
          <w:sz w:val="28"/>
          <w:szCs w:val="28"/>
        </w:rPr>
        <w:t xml:space="preserve">the third Part of the </w:t>
      </w:r>
      <w:bookmarkStart w:id="15" w:name="OLE_LINK13"/>
      <w:bookmarkStart w:id="16" w:name="OLE_LINK14"/>
      <w:r w:rsidR="003F7A29" w:rsidRPr="000F2594">
        <w:rPr>
          <w:rFonts w:asciiTheme="majorBidi" w:hAnsiTheme="majorBidi" w:cstheme="majorBidi"/>
          <w:b/>
          <w:bCs/>
          <w:sz w:val="28"/>
          <w:szCs w:val="28"/>
        </w:rPr>
        <w:t>Draft of the General Comment</w:t>
      </w:r>
      <w:r w:rsidRPr="000F2594">
        <w:rPr>
          <w:rFonts w:asciiTheme="majorBidi" w:hAnsiTheme="majorBidi" w:cstheme="majorBidi"/>
          <w:b/>
          <w:bCs/>
          <w:sz w:val="28"/>
          <w:szCs w:val="28"/>
        </w:rPr>
        <w:t xml:space="preserve"> </w:t>
      </w:r>
      <w:bookmarkEnd w:id="15"/>
      <w:bookmarkEnd w:id="16"/>
      <w:r w:rsidRPr="000F2594">
        <w:rPr>
          <w:rFonts w:asciiTheme="majorBidi" w:hAnsiTheme="majorBidi" w:cstheme="majorBidi"/>
          <w:b/>
          <w:bCs/>
          <w:sz w:val="28"/>
          <w:szCs w:val="28"/>
        </w:rPr>
        <w:t>regarding the obligations of states towards children in the issue of climate change</w:t>
      </w:r>
    </w:p>
    <w:p w14:paraId="027F8447"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In this part of the </w:t>
      </w:r>
      <w:r w:rsidR="00470F0C" w:rsidRPr="000F2594">
        <w:rPr>
          <w:rFonts w:asciiTheme="majorBidi" w:hAnsiTheme="majorBidi" w:cstheme="majorBidi"/>
          <w:sz w:val="28"/>
          <w:szCs w:val="28"/>
        </w:rPr>
        <w:t>Draft of the General Comment</w:t>
      </w:r>
      <w:r w:rsidRPr="000F2594">
        <w:rPr>
          <w:rFonts w:asciiTheme="majorBidi" w:hAnsiTheme="majorBidi" w:cstheme="majorBidi"/>
          <w:sz w:val="28"/>
          <w:szCs w:val="28"/>
        </w:rPr>
        <w:t xml:space="preserve">, we would like to add, under the first paragraph, </w:t>
      </w:r>
      <w:r w:rsidR="00470F0C" w:rsidRPr="000F2594">
        <w:rPr>
          <w:rFonts w:asciiTheme="majorBidi" w:hAnsiTheme="majorBidi" w:cstheme="majorBidi"/>
          <w:sz w:val="28"/>
          <w:szCs w:val="28"/>
        </w:rPr>
        <w:t>entitled</w:t>
      </w:r>
      <w:r w:rsidRPr="000F2594">
        <w:rPr>
          <w:rFonts w:asciiTheme="majorBidi" w:hAnsiTheme="majorBidi" w:cstheme="majorBidi"/>
          <w:sz w:val="28"/>
          <w:szCs w:val="28"/>
        </w:rPr>
        <w:t xml:space="preserve"> </w:t>
      </w:r>
      <w:r w:rsidRPr="000F2594">
        <w:rPr>
          <w:rFonts w:asciiTheme="majorBidi" w:hAnsiTheme="majorBidi" w:cstheme="majorBidi"/>
          <w:b/>
          <w:bCs/>
          <w:sz w:val="28"/>
          <w:szCs w:val="28"/>
          <w:u w:val="single"/>
        </w:rPr>
        <w:t>State Obligations, Implementation and Accountability</w:t>
      </w:r>
      <w:r w:rsidRPr="000F2594">
        <w:rPr>
          <w:rFonts w:asciiTheme="majorBidi" w:hAnsiTheme="majorBidi" w:cstheme="majorBidi"/>
          <w:sz w:val="28"/>
          <w:szCs w:val="28"/>
        </w:rPr>
        <w:t xml:space="preserve">, some of the principles that </w:t>
      </w:r>
      <w:r w:rsidR="0005381E" w:rsidRPr="000F2594">
        <w:rPr>
          <w:rFonts w:asciiTheme="majorBidi" w:hAnsiTheme="majorBidi" w:cstheme="majorBidi"/>
          <w:sz w:val="28"/>
          <w:szCs w:val="28"/>
        </w:rPr>
        <w:t xml:space="preserve">would </w:t>
      </w:r>
      <w:r w:rsidRPr="000F2594">
        <w:rPr>
          <w:rFonts w:asciiTheme="majorBidi" w:hAnsiTheme="majorBidi" w:cstheme="majorBidi"/>
          <w:sz w:val="28"/>
          <w:szCs w:val="28"/>
        </w:rPr>
        <w:t xml:space="preserve">help </w:t>
      </w:r>
      <w:r w:rsidR="0005381E" w:rsidRPr="000F2594">
        <w:rPr>
          <w:rFonts w:asciiTheme="majorBidi" w:hAnsiTheme="majorBidi" w:cstheme="majorBidi"/>
          <w:sz w:val="28"/>
          <w:szCs w:val="28"/>
        </w:rPr>
        <w:t>states</w:t>
      </w:r>
      <w:r w:rsidRPr="000F2594">
        <w:rPr>
          <w:rFonts w:asciiTheme="majorBidi" w:hAnsiTheme="majorBidi" w:cstheme="majorBidi"/>
          <w:sz w:val="28"/>
          <w:szCs w:val="28"/>
        </w:rPr>
        <w:t xml:space="preserve"> </w:t>
      </w:r>
      <w:r w:rsidR="0005381E" w:rsidRPr="000F2594">
        <w:rPr>
          <w:rFonts w:asciiTheme="majorBidi" w:hAnsiTheme="majorBidi" w:cstheme="majorBidi"/>
          <w:sz w:val="28"/>
          <w:szCs w:val="28"/>
        </w:rPr>
        <w:t xml:space="preserve">limiting </w:t>
      </w:r>
      <w:r w:rsidRPr="000F2594">
        <w:rPr>
          <w:rFonts w:asciiTheme="majorBidi" w:hAnsiTheme="majorBidi" w:cstheme="majorBidi"/>
          <w:sz w:val="28"/>
          <w:szCs w:val="28"/>
        </w:rPr>
        <w:t>the impact of climate change and the environment on children and to provide them with a clean, healthy and sustainable environment:</w:t>
      </w:r>
    </w:p>
    <w:p w14:paraId="710249D8" w14:textId="77777777" w:rsidR="0038733A" w:rsidRPr="000F2594" w:rsidRDefault="00495FB9" w:rsidP="000F2594">
      <w:pPr>
        <w:pStyle w:val="ListParagraph"/>
        <w:numPr>
          <w:ilvl w:val="0"/>
          <w:numId w:val="6"/>
        </w:numPr>
        <w:jc w:val="both"/>
        <w:rPr>
          <w:rFonts w:asciiTheme="majorBidi" w:hAnsiTheme="majorBidi" w:cstheme="majorBidi"/>
          <w:sz w:val="28"/>
          <w:szCs w:val="28"/>
        </w:rPr>
      </w:pPr>
      <w:r w:rsidRPr="000F2594">
        <w:rPr>
          <w:rFonts w:asciiTheme="majorBidi" w:hAnsiTheme="majorBidi" w:cstheme="majorBidi"/>
          <w:sz w:val="28"/>
          <w:szCs w:val="28"/>
        </w:rPr>
        <w:t>Ensuring</w:t>
      </w:r>
      <w:r w:rsidR="0038733A" w:rsidRPr="000F2594">
        <w:rPr>
          <w:rFonts w:asciiTheme="majorBidi" w:hAnsiTheme="majorBidi" w:cstheme="majorBidi"/>
          <w:sz w:val="28"/>
          <w:szCs w:val="28"/>
        </w:rPr>
        <w:t xml:space="preserve"> strict and effective enforcement </w:t>
      </w:r>
      <w:r w:rsidRPr="000F2594">
        <w:rPr>
          <w:rFonts w:asciiTheme="majorBidi" w:hAnsiTheme="majorBidi" w:cstheme="majorBidi"/>
          <w:sz w:val="28"/>
          <w:szCs w:val="28"/>
        </w:rPr>
        <w:t xml:space="preserve">of </w:t>
      </w:r>
      <w:r w:rsidR="0038733A" w:rsidRPr="000F2594">
        <w:rPr>
          <w:rFonts w:asciiTheme="majorBidi" w:hAnsiTheme="majorBidi" w:cstheme="majorBidi"/>
          <w:sz w:val="28"/>
          <w:szCs w:val="28"/>
        </w:rPr>
        <w:t>action</w:t>
      </w:r>
      <w:r w:rsidRPr="000F2594">
        <w:rPr>
          <w:rFonts w:asciiTheme="majorBidi" w:hAnsiTheme="majorBidi" w:cstheme="majorBidi"/>
          <w:sz w:val="28"/>
          <w:szCs w:val="28"/>
        </w:rPr>
        <w:t>s</w:t>
      </w:r>
      <w:r w:rsidR="0038733A" w:rsidRPr="000F2594">
        <w:rPr>
          <w:rFonts w:asciiTheme="majorBidi" w:hAnsiTheme="majorBidi" w:cstheme="majorBidi"/>
          <w:sz w:val="28"/>
          <w:szCs w:val="28"/>
        </w:rPr>
        <w:t xml:space="preserve"> against public and private actors, including through criminal, civil and administrative procedures for any violation of children's rights to a safe, clean, healthy and sustainable environment.</w:t>
      </w:r>
    </w:p>
    <w:p w14:paraId="7FD7CA32" w14:textId="77777777" w:rsidR="0038733A" w:rsidRPr="000F2594" w:rsidRDefault="0038733A" w:rsidP="000F2594">
      <w:pPr>
        <w:pStyle w:val="ListParagraph"/>
        <w:numPr>
          <w:ilvl w:val="0"/>
          <w:numId w:val="6"/>
        </w:numPr>
        <w:jc w:val="both"/>
        <w:rPr>
          <w:rFonts w:asciiTheme="majorBidi" w:hAnsiTheme="majorBidi" w:cstheme="majorBidi"/>
          <w:sz w:val="28"/>
          <w:szCs w:val="28"/>
        </w:rPr>
      </w:pPr>
      <w:r w:rsidRPr="000F2594">
        <w:rPr>
          <w:rFonts w:asciiTheme="majorBidi" w:hAnsiTheme="majorBidi" w:cstheme="majorBidi"/>
          <w:sz w:val="28"/>
          <w:szCs w:val="28"/>
        </w:rPr>
        <w:t>Adopt</w:t>
      </w:r>
      <w:r w:rsidR="00495FB9" w:rsidRPr="000F2594">
        <w:rPr>
          <w:rFonts w:asciiTheme="majorBidi" w:hAnsiTheme="majorBidi" w:cstheme="majorBidi"/>
          <w:sz w:val="28"/>
          <w:szCs w:val="28"/>
        </w:rPr>
        <w:t>ing</w:t>
      </w:r>
      <w:r w:rsidRPr="000F2594">
        <w:rPr>
          <w:rFonts w:asciiTheme="majorBidi" w:hAnsiTheme="majorBidi" w:cstheme="majorBidi"/>
          <w:sz w:val="28"/>
          <w:szCs w:val="28"/>
        </w:rPr>
        <w:t xml:space="preserve"> and implement</w:t>
      </w:r>
      <w:r w:rsidR="00495FB9" w:rsidRPr="000F2594">
        <w:rPr>
          <w:rFonts w:asciiTheme="majorBidi" w:hAnsiTheme="majorBidi" w:cstheme="majorBidi"/>
          <w:sz w:val="28"/>
          <w:szCs w:val="28"/>
        </w:rPr>
        <w:t>ing</w:t>
      </w:r>
      <w:r w:rsidRPr="000F2594">
        <w:rPr>
          <w:rFonts w:asciiTheme="majorBidi" w:hAnsiTheme="majorBidi" w:cstheme="majorBidi"/>
          <w:sz w:val="28"/>
          <w:szCs w:val="28"/>
        </w:rPr>
        <w:t xml:space="preserve"> appropriate measures to prohibit discrimination of any kind against children of all gro</w:t>
      </w:r>
      <w:r w:rsidR="002E21D8" w:rsidRPr="000F2594">
        <w:rPr>
          <w:rFonts w:asciiTheme="majorBidi" w:hAnsiTheme="majorBidi" w:cstheme="majorBidi"/>
          <w:sz w:val="28"/>
          <w:szCs w:val="28"/>
        </w:rPr>
        <w:t xml:space="preserve">ups and backgrounds, and ensuring </w:t>
      </w:r>
      <w:r w:rsidRPr="000F2594">
        <w:rPr>
          <w:rFonts w:asciiTheme="majorBidi" w:hAnsiTheme="majorBidi" w:cstheme="majorBidi"/>
          <w:sz w:val="28"/>
          <w:szCs w:val="28"/>
        </w:rPr>
        <w:t xml:space="preserve">equal and effective protection for children of all groups and backgrounds against discrimination that prevents </w:t>
      </w:r>
      <w:r w:rsidR="002E21D8" w:rsidRPr="000F2594">
        <w:rPr>
          <w:rFonts w:asciiTheme="majorBidi" w:hAnsiTheme="majorBidi" w:cstheme="majorBidi"/>
          <w:sz w:val="28"/>
          <w:szCs w:val="28"/>
        </w:rPr>
        <w:t>them</w:t>
      </w:r>
      <w:r w:rsidRPr="000F2594">
        <w:rPr>
          <w:rFonts w:asciiTheme="majorBidi" w:hAnsiTheme="majorBidi" w:cstheme="majorBidi"/>
          <w:sz w:val="28"/>
          <w:szCs w:val="28"/>
        </w:rPr>
        <w:t xml:space="preserve"> from fully exercising and enjoying their rights to safety.</w:t>
      </w:r>
    </w:p>
    <w:p w14:paraId="1474D222" w14:textId="77777777" w:rsidR="0038733A" w:rsidRPr="000F2594" w:rsidRDefault="0038733A" w:rsidP="000F2594">
      <w:pPr>
        <w:pStyle w:val="ListParagraph"/>
        <w:numPr>
          <w:ilvl w:val="0"/>
          <w:numId w:val="6"/>
        </w:numPr>
        <w:jc w:val="both"/>
        <w:rPr>
          <w:rFonts w:asciiTheme="majorBidi" w:hAnsiTheme="majorBidi" w:cstheme="majorBidi"/>
          <w:sz w:val="28"/>
          <w:szCs w:val="28"/>
        </w:rPr>
      </w:pPr>
      <w:r w:rsidRPr="000F2594">
        <w:rPr>
          <w:rFonts w:asciiTheme="majorBidi" w:hAnsiTheme="majorBidi" w:cstheme="majorBidi"/>
          <w:sz w:val="28"/>
          <w:szCs w:val="28"/>
        </w:rPr>
        <w:t>Develop</w:t>
      </w:r>
      <w:r w:rsidR="002E21D8" w:rsidRPr="000F2594">
        <w:rPr>
          <w:rFonts w:asciiTheme="majorBidi" w:hAnsiTheme="majorBidi" w:cstheme="majorBidi"/>
          <w:sz w:val="28"/>
          <w:szCs w:val="28"/>
        </w:rPr>
        <w:t>ing</w:t>
      </w:r>
      <w:r w:rsidRPr="000F2594">
        <w:rPr>
          <w:rFonts w:asciiTheme="majorBidi" w:hAnsiTheme="majorBidi" w:cstheme="majorBidi"/>
          <w:sz w:val="28"/>
          <w:szCs w:val="28"/>
        </w:rPr>
        <w:t xml:space="preserve"> and apply</w:t>
      </w:r>
      <w:r w:rsidR="002E21D8" w:rsidRPr="000F2594">
        <w:rPr>
          <w:rFonts w:asciiTheme="majorBidi" w:hAnsiTheme="majorBidi" w:cstheme="majorBidi"/>
          <w:sz w:val="28"/>
          <w:szCs w:val="28"/>
        </w:rPr>
        <w:t>ing</w:t>
      </w:r>
      <w:r w:rsidRPr="000F2594">
        <w:rPr>
          <w:rFonts w:asciiTheme="majorBidi" w:hAnsiTheme="majorBidi" w:cstheme="majorBidi"/>
          <w:sz w:val="28"/>
          <w:szCs w:val="28"/>
        </w:rPr>
        <w:t xml:space="preserve"> a set of appropriate criteria and indicators to assess the state of protection of children's rights in a safe, clean, healthy and sustainable environment, with pe</w:t>
      </w:r>
      <w:r w:rsidR="00703A18" w:rsidRPr="000F2594">
        <w:rPr>
          <w:rFonts w:asciiTheme="majorBidi" w:hAnsiTheme="majorBidi" w:cstheme="majorBidi"/>
          <w:sz w:val="28"/>
          <w:szCs w:val="28"/>
        </w:rPr>
        <w:t xml:space="preserve">riodic participatory monitoring, </w:t>
      </w:r>
      <w:r w:rsidRPr="000F2594">
        <w:rPr>
          <w:rFonts w:asciiTheme="majorBidi" w:hAnsiTheme="majorBidi" w:cstheme="majorBidi"/>
          <w:sz w:val="28"/>
          <w:szCs w:val="28"/>
        </w:rPr>
        <w:t>evaluation and public reporting of the results.</w:t>
      </w:r>
    </w:p>
    <w:p w14:paraId="60AE2077" w14:textId="77777777" w:rsidR="0038733A" w:rsidRPr="000F2594" w:rsidRDefault="0038733A" w:rsidP="000F2594">
      <w:pPr>
        <w:pStyle w:val="ListParagraph"/>
        <w:numPr>
          <w:ilvl w:val="0"/>
          <w:numId w:val="6"/>
        </w:numPr>
        <w:jc w:val="both"/>
        <w:rPr>
          <w:rFonts w:asciiTheme="majorBidi" w:hAnsiTheme="majorBidi" w:cstheme="majorBidi"/>
          <w:sz w:val="28"/>
          <w:szCs w:val="28"/>
        </w:rPr>
      </w:pPr>
      <w:r w:rsidRPr="000F2594">
        <w:rPr>
          <w:rFonts w:asciiTheme="majorBidi" w:hAnsiTheme="majorBidi" w:cstheme="majorBidi"/>
          <w:sz w:val="28"/>
          <w:szCs w:val="28"/>
        </w:rPr>
        <w:t>Giving priority to the allocation of appropriate human, technical and financial resources to enable the effective and participatory implementation, monitoring and enforcement of laws, regulations and all other legal instruments related to the environment that are critical to the realization of the rights of the child in a safe, clean, healthy and sustainable environment, and to ensure that these resources are used effectively, efficiently, equitably, transparently and sustainably.</w:t>
      </w:r>
    </w:p>
    <w:p w14:paraId="13206554" w14:textId="77777777" w:rsidR="0038733A" w:rsidRPr="000F2594" w:rsidRDefault="00703A18" w:rsidP="000F2594">
      <w:pPr>
        <w:pStyle w:val="ListParagraph"/>
        <w:numPr>
          <w:ilvl w:val="0"/>
          <w:numId w:val="6"/>
        </w:numPr>
        <w:jc w:val="both"/>
        <w:rPr>
          <w:rFonts w:asciiTheme="majorBidi" w:hAnsiTheme="majorBidi" w:cstheme="majorBidi"/>
          <w:sz w:val="28"/>
          <w:szCs w:val="28"/>
        </w:rPr>
      </w:pPr>
      <w:r w:rsidRPr="000F2594">
        <w:rPr>
          <w:rFonts w:asciiTheme="majorBidi" w:hAnsiTheme="majorBidi" w:cstheme="majorBidi"/>
          <w:sz w:val="28"/>
          <w:szCs w:val="28"/>
        </w:rPr>
        <w:t>Ensuring</w:t>
      </w:r>
      <w:r w:rsidR="0038733A" w:rsidRPr="000F2594">
        <w:rPr>
          <w:rFonts w:asciiTheme="majorBidi" w:hAnsiTheme="majorBidi" w:cstheme="majorBidi"/>
          <w:sz w:val="28"/>
          <w:szCs w:val="28"/>
        </w:rPr>
        <w:t xml:space="preserve"> adequate public investment in environmental and climate education, give priority to environmental education in public finances, and attract innovative funding for environmental education.</w:t>
      </w:r>
    </w:p>
    <w:p w14:paraId="5CDBF0CD" w14:textId="77777777" w:rsidR="0038733A" w:rsidRPr="000F2594" w:rsidRDefault="0038733A" w:rsidP="000F2594">
      <w:pPr>
        <w:pStyle w:val="ListParagraph"/>
        <w:numPr>
          <w:ilvl w:val="0"/>
          <w:numId w:val="6"/>
        </w:numPr>
        <w:jc w:val="both"/>
        <w:rPr>
          <w:rFonts w:asciiTheme="majorBidi" w:hAnsiTheme="majorBidi" w:cstheme="majorBidi"/>
          <w:sz w:val="28"/>
          <w:szCs w:val="28"/>
        </w:rPr>
      </w:pPr>
      <w:r w:rsidRPr="000F2594">
        <w:rPr>
          <w:rFonts w:asciiTheme="majorBidi" w:hAnsiTheme="majorBidi" w:cstheme="majorBidi"/>
          <w:sz w:val="28"/>
          <w:szCs w:val="28"/>
        </w:rPr>
        <w:t>Integrat</w:t>
      </w:r>
      <w:r w:rsidR="004E1CE9" w:rsidRPr="000F2594">
        <w:rPr>
          <w:rFonts w:asciiTheme="majorBidi" w:hAnsiTheme="majorBidi" w:cstheme="majorBidi"/>
          <w:sz w:val="28"/>
          <w:szCs w:val="28"/>
        </w:rPr>
        <w:t xml:space="preserve">ing and implementing </w:t>
      </w:r>
      <w:r w:rsidRPr="000F2594">
        <w:rPr>
          <w:rFonts w:asciiTheme="majorBidi" w:hAnsiTheme="majorBidi" w:cstheme="majorBidi"/>
          <w:sz w:val="28"/>
          <w:szCs w:val="28"/>
        </w:rPr>
        <w:t>approaches and actions centered on the best interests of the child as an integral part of policies, strategies and plans related to climate change, pollution control, waste management, biodiversity conservation, urban planning, energy, transportation, industry, trade, agriculture, forestry and land use.</w:t>
      </w:r>
    </w:p>
    <w:p w14:paraId="7CB1C588" w14:textId="77777777" w:rsidR="0038733A" w:rsidRPr="000F2594" w:rsidRDefault="0038733A" w:rsidP="000F2594">
      <w:pPr>
        <w:shd w:val="clear" w:color="auto" w:fill="00B0F0"/>
        <w:rPr>
          <w:rFonts w:asciiTheme="majorBidi" w:hAnsiTheme="majorBidi" w:cstheme="majorBidi"/>
          <w:b/>
          <w:bCs/>
          <w:sz w:val="28"/>
          <w:szCs w:val="28"/>
        </w:rPr>
      </w:pPr>
      <w:r w:rsidRPr="000F2594">
        <w:rPr>
          <w:rFonts w:asciiTheme="majorBidi" w:hAnsiTheme="majorBidi" w:cstheme="majorBidi"/>
          <w:b/>
          <w:bCs/>
          <w:sz w:val="28"/>
          <w:szCs w:val="28"/>
        </w:rPr>
        <w:t>Conclusion</w:t>
      </w:r>
    </w:p>
    <w:p w14:paraId="4AF3E32C" w14:textId="77777777" w:rsidR="0038733A" w:rsidRPr="000F2594" w:rsidRDefault="004E1CE9" w:rsidP="000F2594">
      <w:pPr>
        <w:jc w:val="both"/>
        <w:rPr>
          <w:rFonts w:asciiTheme="majorBidi" w:hAnsiTheme="majorBidi" w:cstheme="majorBidi"/>
          <w:sz w:val="28"/>
          <w:szCs w:val="28"/>
        </w:rPr>
      </w:pPr>
      <w:r w:rsidRPr="000F2594">
        <w:rPr>
          <w:rFonts w:asciiTheme="majorBidi" w:hAnsiTheme="majorBidi" w:cstheme="majorBidi"/>
          <w:sz w:val="28"/>
          <w:szCs w:val="28"/>
        </w:rPr>
        <w:t>In</w:t>
      </w:r>
      <w:r w:rsidR="0038733A" w:rsidRPr="000F2594">
        <w:rPr>
          <w:rFonts w:asciiTheme="majorBidi" w:hAnsiTheme="majorBidi" w:cstheme="majorBidi"/>
          <w:sz w:val="28"/>
          <w:szCs w:val="28"/>
        </w:rPr>
        <w:t xml:space="preserve"> this </w:t>
      </w:r>
      <w:r w:rsidRPr="000F2594">
        <w:rPr>
          <w:rFonts w:asciiTheme="majorBidi" w:hAnsiTheme="majorBidi" w:cstheme="majorBidi"/>
          <w:sz w:val="28"/>
          <w:szCs w:val="28"/>
        </w:rPr>
        <w:t>Contribution</w:t>
      </w:r>
      <w:r w:rsidR="0038733A" w:rsidRPr="000F2594">
        <w:rPr>
          <w:rFonts w:asciiTheme="majorBidi" w:hAnsiTheme="majorBidi" w:cstheme="majorBidi"/>
          <w:sz w:val="28"/>
          <w:szCs w:val="28"/>
        </w:rPr>
        <w:t>, we have presented a number of proposals that help establish the rights of the child in light of the extreme environmental and climatic changes, which is a global issue.</w:t>
      </w:r>
    </w:p>
    <w:p w14:paraId="095EF710" w14:textId="77777777" w:rsidR="0038733A" w:rsidRPr="000F2594" w:rsidRDefault="0038733A" w:rsidP="000F2594">
      <w:pPr>
        <w:ind w:firstLine="720"/>
        <w:jc w:val="both"/>
        <w:rPr>
          <w:rFonts w:asciiTheme="majorBidi" w:hAnsiTheme="majorBidi" w:cstheme="majorBidi"/>
          <w:sz w:val="28"/>
          <w:szCs w:val="28"/>
        </w:rPr>
      </w:pPr>
      <w:r w:rsidRPr="000F2594">
        <w:rPr>
          <w:rFonts w:asciiTheme="majorBidi" w:hAnsiTheme="majorBidi" w:cstheme="majorBidi"/>
          <w:sz w:val="28"/>
          <w:szCs w:val="28"/>
        </w:rPr>
        <w:t xml:space="preserve">We would like to stress finally that the Convention on the Rights of the Child and the Environment must include all classes and backgrounds of society, and that all children are equal in their rights and have the legal and legislative capacity that enables them to claim these rights completely </w:t>
      </w:r>
      <w:r w:rsidR="00915B52" w:rsidRPr="000F2594">
        <w:rPr>
          <w:rFonts w:asciiTheme="majorBidi" w:hAnsiTheme="majorBidi" w:cstheme="majorBidi"/>
          <w:sz w:val="28"/>
          <w:szCs w:val="28"/>
        </w:rPr>
        <w:t xml:space="preserve">and </w:t>
      </w:r>
      <w:r w:rsidRPr="000F2594">
        <w:rPr>
          <w:rFonts w:asciiTheme="majorBidi" w:hAnsiTheme="majorBidi" w:cstheme="majorBidi"/>
          <w:sz w:val="28"/>
          <w:szCs w:val="28"/>
        </w:rPr>
        <w:t xml:space="preserve">freely, and that children's environmental awareness must be increased so that they can </w:t>
      </w:r>
      <w:r w:rsidR="00915B52" w:rsidRPr="000F2594">
        <w:rPr>
          <w:rFonts w:asciiTheme="majorBidi" w:hAnsiTheme="majorBidi" w:cstheme="majorBidi"/>
          <w:sz w:val="28"/>
          <w:szCs w:val="28"/>
        </w:rPr>
        <w:t>p</w:t>
      </w:r>
      <w:r w:rsidRPr="000F2594">
        <w:rPr>
          <w:rFonts w:asciiTheme="majorBidi" w:hAnsiTheme="majorBidi" w:cstheme="majorBidi"/>
          <w:sz w:val="28"/>
          <w:szCs w:val="28"/>
        </w:rPr>
        <w:t xml:space="preserve">articipate in the international vision for resolving climate crises because they are the </w:t>
      </w:r>
      <w:r w:rsidR="00915B52" w:rsidRPr="000F2594">
        <w:rPr>
          <w:rFonts w:asciiTheme="majorBidi" w:hAnsiTheme="majorBidi" w:cstheme="majorBidi"/>
          <w:sz w:val="28"/>
          <w:szCs w:val="28"/>
        </w:rPr>
        <w:t>future</w:t>
      </w:r>
      <w:r w:rsidRPr="000F2594">
        <w:rPr>
          <w:rFonts w:asciiTheme="majorBidi" w:hAnsiTheme="majorBidi" w:cstheme="majorBidi"/>
          <w:sz w:val="28"/>
          <w:szCs w:val="28"/>
        </w:rPr>
        <w:t xml:space="preserve"> generation that will bear the consequences of the current environmental </w:t>
      </w:r>
      <w:r w:rsidR="00C1069B" w:rsidRPr="000F2594">
        <w:rPr>
          <w:rFonts w:asciiTheme="majorBidi" w:hAnsiTheme="majorBidi" w:cstheme="majorBidi"/>
          <w:sz w:val="28"/>
          <w:szCs w:val="28"/>
        </w:rPr>
        <w:t>degradation</w:t>
      </w:r>
      <w:r w:rsidRPr="000F2594">
        <w:rPr>
          <w:rFonts w:asciiTheme="majorBidi" w:hAnsiTheme="majorBidi" w:cstheme="majorBidi"/>
          <w:sz w:val="28"/>
          <w:szCs w:val="28"/>
        </w:rPr>
        <w:t xml:space="preserve"> and the exacerbation of the climate crisis.</w:t>
      </w:r>
    </w:p>
    <w:sectPr w:rsidR="0038733A" w:rsidRPr="000F25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5A1A" w14:textId="77777777" w:rsidR="00D7135A" w:rsidRDefault="00D7135A" w:rsidP="00963D66">
      <w:pPr>
        <w:spacing w:after="0" w:line="240" w:lineRule="auto"/>
      </w:pPr>
      <w:r>
        <w:separator/>
      </w:r>
    </w:p>
  </w:endnote>
  <w:endnote w:type="continuationSeparator" w:id="0">
    <w:p w14:paraId="76A50A55" w14:textId="77777777" w:rsidR="00D7135A" w:rsidRDefault="00D7135A" w:rsidP="0096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ED13F" w14:textId="77777777" w:rsidR="00D7135A" w:rsidRDefault="00D7135A" w:rsidP="00963D66">
      <w:pPr>
        <w:spacing w:after="0" w:line="240" w:lineRule="auto"/>
      </w:pPr>
      <w:r>
        <w:separator/>
      </w:r>
    </w:p>
  </w:footnote>
  <w:footnote w:type="continuationSeparator" w:id="0">
    <w:p w14:paraId="42769BA2" w14:textId="77777777" w:rsidR="00D7135A" w:rsidRDefault="00D7135A" w:rsidP="00963D66">
      <w:pPr>
        <w:spacing w:after="0" w:line="240" w:lineRule="auto"/>
      </w:pPr>
      <w:r>
        <w:continuationSeparator/>
      </w:r>
    </w:p>
  </w:footnote>
  <w:footnote w:id="1">
    <w:p w14:paraId="531267E8" w14:textId="77777777" w:rsidR="001410D2" w:rsidRDefault="001410D2">
      <w:pPr>
        <w:pStyle w:val="FootnoteText"/>
      </w:pPr>
      <w:r>
        <w:rPr>
          <w:rStyle w:val="FootnoteReference"/>
        </w:rPr>
        <w:footnoteRef/>
      </w:r>
      <w:r>
        <w:t xml:space="preserve"> </w:t>
      </w:r>
      <w:r w:rsidR="00BB516C" w:rsidRPr="0048398F">
        <w:t xml:space="preserve">Laura </w:t>
      </w:r>
      <w:proofErr w:type="spellStart"/>
      <w:r w:rsidR="00BB516C" w:rsidRPr="0048398F">
        <w:t>Anderko</w:t>
      </w:r>
      <w:proofErr w:type="spellEnd"/>
      <w:r w:rsidR="00BB516C">
        <w:t xml:space="preserve">, </w:t>
      </w:r>
      <w:r w:rsidR="00BB516C" w:rsidRPr="0048398F">
        <w:t>Climate changes reproductive and children’s health: a review of risks, exposures, and impacts</w:t>
      </w:r>
      <w:r w:rsidR="00BB516C">
        <w:t xml:space="preserve">, November 2020, </w:t>
      </w:r>
      <w:hyperlink r:id="rId1" w:history="1">
        <w:r w:rsidR="00BB516C" w:rsidRPr="00E91C4E">
          <w:rPr>
            <w:rStyle w:val="Hyperlink"/>
          </w:rPr>
          <w:t>https://bit.ly/3K9rxwD</w:t>
        </w:r>
      </w:hyperlink>
    </w:p>
  </w:footnote>
  <w:footnote w:id="2">
    <w:p w14:paraId="04291796" w14:textId="77777777" w:rsidR="006C7DB4" w:rsidRDefault="006C7DB4" w:rsidP="00BB516C">
      <w:r>
        <w:rPr>
          <w:rStyle w:val="FootnoteReference"/>
        </w:rPr>
        <w:footnoteRef/>
      </w:r>
      <w:r>
        <w:t xml:space="preserve"> </w:t>
      </w:r>
      <w:r w:rsidR="00BB516C" w:rsidRPr="0048398F">
        <w:t>CLIMATE CHANGE IS ONE OF THE BIGGEST THREATS TO EDUCATION — AND GROWING</w:t>
      </w:r>
      <w:r w:rsidR="00BB516C">
        <w:t xml:space="preserve">, </w:t>
      </w:r>
      <w:proofErr w:type="spellStart"/>
      <w:r w:rsidR="00BB516C" w:rsidRPr="0048398F">
        <w:t>concernusa</w:t>
      </w:r>
      <w:proofErr w:type="spellEnd"/>
      <w:r w:rsidR="00BB516C">
        <w:t xml:space="preserve">, </w:t>
      </w:r>
      <w:r w:rsidR="00BB516C" w:rsidRPr="0048398F">
        <w:t>August 3, 2022</w:t>
      </w:r>
      <w:r w:rsidR="00BB516C">
        <w:t xml:space="preserve">, </w:t>
      </w:r>
      <w:hyperlink r:id="rId2" w:history="1">
        <w:r w:rsidR="00BB516C" w:rsidRPr="00E91C4E">
          <w:rPr>
            <w:rStyle w:val="Hyperlink"/>
          </w:rPr>
          <w:t>http://bit.ly/3jRlqCC</w:t>
        </w:r>
      </w:hyperlink>
    </w:p>
  </w:footnote>
  <w:footnote w:id="3">
    <w:p w14:paraId="377A82F9" w14:textId="77777777" w:rsidR="00424012" w:rsidRDefault="00424012" w:rsidP="00BB516C">
      <w:r>
        <w:rPr>
          <w:rStyle w:val="FootnoteReference"/>
        </w:rPr>
        <w:footnoteRef/>
      </w:r>
      <w:r>
        <w:t xml:space="preserve"> </w:t>
      </w:r>
      <w:r w:rsidR="00BB516C" w:rsidRPr="00410AF9">
        <w:t>Conflict, climate disasters drive number of internally displaced children to record 25 million in 2021</w:t>
      </w:r>
      <w:r w:rsidR="00BB516C">
        <w:t xml:space="preserve">, </w:t>
      </w:r>
      <w:proofErr w:type="spellStart"/>
      <w:r w:rsidR="00BB516C" w:rsidRPr="00410AF9">
        <w:t>reliefweb</w:t>
      </w:r>
      <w:proofErr w:type="spellEnd"/>
      <w:r w:rsidR="00BB516C">
        <w:t xml:space="preserve">, </w:t>
      </w:r>
      <w:r w:rsidR="00BB516C" w:rsidRPr="00410AF9">
        <w:t>20 May 2022</w:t>
      </w:r>
      <w:r w:rsidR="00BB516C">
        <w:t xml:space="preserve">, </w:t>
      </w:r>
      <w:hyperlink r:id="rId3" w:history="1">
        <w:r w:rsidR="00BB516C" w:rsidRPr="00E91C4E">
          <w:rPr>
            <w:rStyle w:val="Hyperlink"/>
          </w:rPr>
          <w:t>https://bit.ly/3xlG68Y</w:t>
        </w:r>
      </w:hyperlink>
    </w:p>
  </w:footnote>
  <w:footnote w:id="4">
    <w:p w14:paraId="71FF6E1C" w14:textId="77777777" w:rsidR="00186DBB" w:rsidRDefault="00186DBB" w:rsidP="00BB516C">
      <w:r>
        <w:rPr>
          <w:rStyle w:val="FootnoteReference"/>
        </w:rPr>
        <w:footnoteRef/>
      </w:r>
      <w:r>
        <w:t xml:space="preserve"> </w:t>
      </w:r>
      <w:r w:rsidR="00BB516C" w:rsidRPr="00573A8A">
        <w:t>Education is under threat from climate change - especially for women and girls</w:t>
      </w:r>
      <w:r w:rsidR="00BB516C">
        <w:t xml:space="preserve">, </w:t>
      </w:r>
      <w:r w:rsidR="00BB516C" w:rsidRPr="00573A8A">
        <w:t>Oxford University</w:t>
      </w:r>
      <w:r w:rsidR="00BB516C">
        <w:t xml:space="preserve">, </w:t>
      </w:r>
      <w:r w:rsidR="00BB516C" w:rsidRPr="00573A8A">
        <w:t>8 Nov</w:t>
      </w:r>
      <w:r w:rsidR="00BB516C">
        <w:t>ember</w:t>
      </w:r>
      <w:r w:rsidR="00BB516C" w:rsidRPr="00573A8A">
        <w:t xml:space="preserve"> 2021</w:t>
      </w:r>
      <w:r w:rsidR="00BB516C">
        <w:t xml:space="preserve">, </w:t>
      </w:r>
      <w:hyperlink r:id="rId4" w:history="1">
        <w:r w:rsidR="00BB516C" w:rsidRPr="00E91C4E">
          <w:rPr>
            <w:rStyle w:val="Hyperlink"/>
          </w:rPr>
          <w:t>http://bit.ly/3RVHTL4</w:t>
        </w:r>
      </w:hyperlink>
    </w:p>
  </w:footnote>
  <w:footnote w:id="5">
    <w:p w14:paraId="6F301856" w14:textId="77777777" w:rsidR="004148F2" w:rsidRDefault="004148F2" w:rsidP="00BB516C">
      <w:r>
        <w:rPr>
          <w:rStyle w:val="FootnoteReference"/>
        </w:rPr>
        <w:footnoteRef/>
      </w:r>
      <w:r>
        <w:t xml:space="preserve"> </w:t>
      </w:r>
      <w:r w:rsidR="00BB516C">
        <w:t>The climate crisis is</w:t>
      </w:r>
      <w:r w:rsidR="00BB516C">
        <w:rPr>
          <w:rFonts w:hint="cs"/>
          <w:rtl/>
          <w:lang w:bidi="ar-EG"/>
        </w:rPr>
        <w:t xml:space="preserve"> </w:t>
      </w:r>
      <w:r w:rsidR="00BB516C">
        <w:t>a child rights crisis</w:t>
      </w:r>
      <w:r w:rsidR="00BB516C">
        <w:rPr>
          <w:rFonts w:hint="cs"/>
          <w:rtl/>
          <w:lang w:bidi="ar-EG"/>
        </w:rPr>
        <w:t xml:space="preserve"> </w:t>
      </w:r>
      <w:r w:rsidR="00BB516C">
        <w:t>Introducing the Children’s</w:t>
      </w:r>
      <w:r w:rsidR="00BB516C">
        <w:rPr>
          <w:rFonts w:hint="cs"/>
          <w:rtl/>
          <w:lang w:bidi="ar-EG"/>
        </w:rPr>
        <w:t xml:space="preserve"> </w:t>
      </w:r>
      <w:r w:rsidR="00BB516C">
        <w:t xml:space="preserve">Climate Risk Index, </w:t>
      </w:r>
      <w:proofErr w:type="spellStart"/>
      <w:r w:rsidR="00BB516C" w:rsidRPr="00BB078F">
        <w:t>reliefweb</w:t>
      </w:r>
      <w:proofErr w:type="spellEnd"/>
      <w:r w:rsidR="00BB516C">
        <w:t xml:space="preserve">, </w:t>
      </w:r>
      <w:r w:rsidR="00BB516C" w:rsidRPr="00BB078F">
        <w:t>20 Aug 2021</w:t>
      </w:r>
      <w:r w:rsidR="00BB516C">
        <w:t xml:space="preserve">, </w:t>
      </w:r>
      <w:hyperlink r:id="rId5" w:history="1">
        <w:r w:rsidR="00BB516C" w:rsidRPr="00E91C4E">
          <w:rPr>
            <w:rStyle w:val="Hyperlink"/>
          </w:rPr>
          <w:t>https://bit.ly/3E7DPSp</w:t>
        </w:r>
      </w:hyperlink>
    </w:p>
  </w:footnote>
  <w:footnote w:id="6">
    <w:p w14:paraId="2322984D" w14:textId="77777777" w:rsidR="008720E3" w:rsidRDefault="008720E3" w:rsidP="00BB516C">
      <w:r>
        <w:rPr>
          <w:rStyle w:val="FootnoteReference"/>
        </w:rPr>
        <w:footnoteRef/>
      </w:r>
      <w:r>
        <w:t xml:space="preserve"> </w:t>
      </w:r>
      <w:r w:rsidR="00BB516C" w:rsidRPr="00573A8A">
        <w:t>Children’s Rights and Climate Justice”</w:t>
      </w:r>
      <w:r w:rsidR="00BB516C">
        <w:t xml:space="preserve">, </w:t>
      </w:r>
      <w:r w:rsidR="00BB516C" w:rsidRPr="00573A8A">
        <w:t>European Network of Ombudspersons for Children</w:t>
      </w:r>
      <w:r w:rsidR="00BB516C">
        <w:t xml:space="preserve">, </w:t>
      </w:r>
      <w:r w:rsidR="00BB516C" w:rsidRPr="00573A8A">
        <w:t>2022 Annual Theme</w:t>
      </w:r>
      <w:r w:rsidR="00BB516C">
        <w:t xml:space="preserve">, </w:t>
      </w:r>
      <w:hyperlink r:id="rId6" w:history="1">
        <w:r w:rsidR="00BB516C" w:rsidRPr="00E91C4E">
          <w:rPr>
            <w:rStyle w:val="Hyperlink"/>
          </w:rPr>
          <w:t>http://bit.ly/3XvVObU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AAD8" w14:textId="77777777" w:rsidR="00963D66" w:rsidRDefault="00963D66">
    <w:pPr>
      <w:pStyle w:val="Header"/>
    </w:pPr>
    <w:r>
      <w:rPr>
        <w:noProof/>
      </w:rPr>
      <w:drawing>
        <wp:inline distT="0" distB="0" distL="0" distR="0" wp14:anchorId="564C3382" wp14:editId="4460DD31">
          <wp:extent cx="1228725" cy="838200"/>
          <wp:effectExtent l="0" t="0" r="9525" b="0"/>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228725" cy="838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B4"/>
    <w:multiLevelType w:val="hybridMultilevel"/>
    <w:tmpl w:val="5CE8C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C3"/>
    <w:multiLevelType w:val="hybridMultilevel"/>
    <w:tmpl w:val="93A6E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51AA"/>
    <w:multiLevelType w:val="hybridMultilevel"/>
    <w:tmpl w:val="5FDC01EA"/>
    <w:lvl w:ilvl="0" w:tplc="04090019">
      <w:start w:val="1"/>
      <w:numFmt w:val="lowerLetter"/>
      <w:lvlText w:val="%1."/>
      <w:lvlJc w:val="left"/>
      <w:pPr>
        <w:ind w:left="720" w:hanging="360"/>
      </w:pPr>
      <w:rPr>
        <w:rFonts w:hint="default"/>
      </w:rPr>
    </w:lvl>
    <w:lvl w:ilvl="1" w:tplc="21C29260">
      <w:start w:val="1"/>
      <w:numFmt w:val="decimal"/>
      <w:lvlText w:val="%2."/>
      <w:lvlJc w:val="left"/>
      <w:pPr>
        <w:ind w:left="12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94DB0"/>
    <w:multiLevelType w:val="hybridMultilevel"/>
    <w:tmpl w:val="B5006F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158D4"/>
    <w:multiLevelType w:val="hybridMultilevel"/>
    <w:tmpl w:val="F4F63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A07A1A"/>
    <w:multiLevelType w:val="hybridMultilevel"/>
    <w:tmpl w:val="7D16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958865">
    <w:abstractNumId w:val="4"/>
  </w:num>
  <w:num w:numId="2" w16cid:durableId="1068847323">
    <w:abstractNumId w:val="2"/>
  </w:num>
  <w:num w:numId="3" w16cid:durableId="786313891">
    <w:abstractNumId w:val="1"/>
  </w:num>
  <w:num w:numId="4" w16cid:durableId="77364848">
    <w:abstractNumId w:val="3"/>
  </w:num>
  <w:num w:numId="5" w16cid:durableId="923803494">
    <w:abstractNumId w:val="0"/>
  </w:num>
  <w:num w:numId="6" w16cid:durableId="601229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20"/>
    <w:rsid w:val="000069C9"/>
    <w:rsid w:val="00032408"/>
    <w:rsid w:val="0005381E"/>
    <w:rsid w:val="00075352"/>
    <w:rsid w:val="000A0FD6"/>
    <w:rsid w:val="000F1E2B"/>
    <w:rsid w:val="000F2594"/>
    <w:rsid w:val="001034E8"/>
    <w:rsid w:val="00104A55"/>
    <w:rsid w:val="001410D2"/>
    <w:rsid w:val="00144C87"/>
    <w:rsid w:val="00186DBB"/>
    <w:rsid w:val="00196871"/>
    <w:rsid w:val="001B0279"/>
    <w:rsid w:val="001B1194"/>
    <w:rsid w:val="001B18CC"/>
    <w:rsid w:val="001E5D90"/>
    <w:rsid w:val="002058FF"/>
    <w:rsid w:val="00220FC5"/>
    <w:rsid w:val="00237EF7"/>
    <w:rsid w:val="00257350"/>
    <w:rsid w:val="00292807"/>
    <w:rsid w:val="002E21D8"/>
    <w:rsid w:val="002F1A3E"/>
    <w:rsid w:val="00313D08"/>
    <w:rsid w:val="00325BED"/>
    <w:rsid w:val="00343EF9"/>
    <w:rsid w:val="0034525C"/>
    <w:rsid w:val="0035567E"/>
    <w:rsid w:val="00362242"/>
    <w:rsid w:val="003856B0"/>
    <w:rsid w:val="0038733A"/>
    <w:rsid w:val="003E0F3E"/>
    <w:rsid w:val="003F7A29"/>
    <w:rsid w:val="004148F2"/>
    <w:rsid w:val="00417660"/>
    <w:rsid w:val="00424012"/>
    <w:rsid w:val="00437956"/>
    <w:rsid w:val="00453D24"/>
    <w:rsid w:val="00470F0C"/>
    <w:rsid w:val="00484945"/>
    <w:rsid w:val="00484E24"/>
    <w:rsid w:val="00495FB9"/>
    <w:rsid w:val="004C6D66"/>
    <w:rsid w:val="004D1D62"/>
    <w:rsid w:val="004D4DC8"/>
    <w:rsid w:val="004E1CE9"/>
    <w:rsid w:val="00543800"/>
    <w:rsid w:val="00566806"/>
    <w:rsid w:val="005B119B"/>
    <w:rsid w:val="005C4A63"/>
    <w:rsid w:val="005F12AA"/>
    <w:rsid w:val="00602235"/>
    <w:rsid w:val="00674E31"/>
    <w:rsid w:val="00676819"/>
    <w:rsid w:val="006C7DB4"/>
    <w:rsid w:val="00703A18"/>
    <w:rsid w:val="00712553"/>
    <w:rsid w:val="00746110"/>
    <w:rsid w:val="00752338"/>
    <w:rsid w:val="00754D3A"/>
    <w:rsid w:val="007575EF"/>
    <w:rsid w:val="00776D98"/>
    <w:rsid w:val="007F0CB4"/>
    <w:rsid w:val="00814EBE"/>
    <w:rsid w:val="008175F5"/>
    <w:rsid w:val="00822F92"/>
    <w:rsid w:val="00846305"/>
    <w:rsid w:val="008720E3"/>
    <w:rsid w:val="00882288"/>
    <w:rsid w:val="008A25CE"/>
    <w:rsid w:val="008A7C22"/>
    <w:rsid w:val="008B30B9"/>
    <w:rsid w:val="008C73AA"/>
    <w:rsid w:val="008D41A3"/>
    <w:rsid w:val="008E6704"/>
    <w:rsid w:val="009125FB"/>
    <w:rsid w:val="00915B52"/>
    <w:rsid w:val="0096073F"/>
    <w:rsid w:val="00963D66"/>
    <w:rsid w:val="009778CD"/>
    <w:rsid w:val="00A00369"/>
    <w:rsid w:val="00A23A92"/>
    <w:rsid w:val="00A458A0"/>
    <w:rsid w:val="00A64C45"/>
    <w:rsid w:val="00A66ED9"/>
    <w:rsid w:val="00A72352"/>
    <w:rsid w:val="00AD5823"/>
    <w:rsid w:val="00AD7D91"/>
    <w:rsid w:val="00AF7FFA"/>
    <w:rsid w:val="00B362B3"/>
    <w:rsid w:val="00BB516C"/>
    <w:rsid w:val="00BB69B5"/>
    <w:rsid w:val="00BC41EE"/>
    <w:rsid w:val="00BD7A77"/>
    <w:rsid w:val="00BE1EBB"/>
    <w:rsid w:val="00BE62D8"/>
    <w:rsid w:val="00C1069B"/>
    <w:rsid w:val="00C12553"/>
    <w:rsid w:val="00C6743B"/>
    <w:rsid w:val="00CC585D"/>
    <w:rsid w:val="00CC6AE3"/>
    <w:rsid w:val="00CD2617"/>
    <w:rsid w:val="00D3533E"/>
    <w:rsid w:val="00D35E8E"/>
    <w:rsid w:val="00D7135A"/>
    <w:rsid w:val="00D76CB5"/>
    <w:rsid w:val="00D845C1"/>
    <w:rsid w:val="00D84B20"/>
    <w:rsid w:val="00DB695C"/>
    <w:rsid w:val="00DF498E"/>
    <w:rsid w:val="00E27E85"/>
    <w:rsid w:val="00E81A3B"/>
    <w:rsid w:val="00E95E8A"/>
    <w:rsid w:val="00EB0CA0"/>
    <w:rsid w:val="00EC3DE0"/>
    <w:rsid w:val="00ED1F40"/>
    <w:rsid w:val="00EE4BE6"/>
    <w:rsid w:val="00F25095"/>
    <w:rsid w:val="00F37BDB"/>
    <w:rsid w:val="00F45E93"/>
    <w:rsid w:val="00F75460"/>
    <w:rsid w:val="00F81FB9"/>
    <w:rsid w:val="00F966CA"/>
    <w:rsid w:val="00FD53FE"/>
    <w:rsid w:val="00FE6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9633"/>
  <w15:chartTrackingRefBased/>
  <w15:docId w15:val="{5244D756-C2D1-4990-8A08-978EB811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D66"/>
  </w:style>
  <w:style w:type="paragraph" w:styleId="Footer">
    <w:name w:val="footer"/>
    <w:basedOn w:val="Normal"/>
    <w:link w:val="FooterChar"/>
    <w:uiPriority w:val="99"/>
    <w:unhideWhenUsed/>
    <w:rsid w:val="0096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D66"/>
  </w:style>
  <w:style w:type="table" w:styleId="TableGrid">
    <w:name w:val="Table Grid"/>
    <w:basedOn w:val="TableNormal"/>
    <w:uiPriority w:val="39"/>
    <w:rsid w:val="005B1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553"/>
    <w:rPr>
      <w:color w:val="0563C1" w:themeColor="hyperlink"/>
      <w:u w:val="single"/>
    </w:rPr>
  </w:style>
  <w:style w:type="paragraph" w:styleId="ListParagraph">
    <w:name w:val="List Paragraph"/>
    <w:basedOn w:val="Normal"/>
    <w:uiPriority w:val="34"/>
    <w:qFormat/>
    <w:rsid w:val="00CD2617"/>
    <w:pPr>
      <w:ind w:left="720"/>
      <w:contextualSpacing/>
    </w:pPr>
  </w:style>
  <w:style w:type="paragraph" w:styleId="FootnoteText">
    <w:name w:val="footnote text"/>
    <w:basedOn w:val="Normal"/>
    <w:link w:val="FootnoteTextChar"/>
    <w:uiPriority w:val="99"/>
    <w:semiHidden/>
    <w:unhideWhenUsed/>
    <w:rsid w:val="00141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10D2"/>
    <w:rPr>
      <w:sz w:val="20"/>
      <w:szCs w:val="20"/>
    </w:rPr>
  </w:style>
  <w:style w:type="character" w:styleId="FootnoteReference">
    <w:name w:val="footnote reference"/>
    <w:basedOn w:val="DefaultParagraphFont"/>
    <w:uiPriority w:val="99"/>
    <w:semiHidden/>
    <w:unhideWhenUsed/>
    <w:rsid w:val="00141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t.ly/3xlG68Y" TargetMode="External"/><Relationship Id="rId2" Type="http://schemas.openxmlformats.org/officeDocument/2006/relationships/hyperlink" Target="http://bit.ly/3jRlqCC" TargetMode="External"/><Relationship Id="rId1" Type="http://schemas.openxmlformats.org/officeDocument/2006/relationships/hyperlink" Target="https://bit.ly/3K9rxwD" TargetMode="External"/><Relationship Id="rId6" Type="http://schemas.openxmlformats.org/officeDocument/2006/relationships/hyperlink" Target="http://bit.ly/3XvVObU" TargetMode="External"/><Relationship Id="rId5" Type="http://schemas.openxmlformats.org/officeDocument/2006/relationships/hyperlink" Target="https://bit.ly/3E7DPSp" TargetMode="External"/><Relationship Id="rId4" Type="http://schemas.openxmlformats.org/officeDocument/2006/relationships/hyperlink" Target="http://bit.ly/3RVHTL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FFAC-FDAF-4562-A76D-3D4F776E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9</Pages>
  <Words>2488</Words>
  <Characters>14187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m.sabri@maatpeace.org</cp:lastModifiedBy>
  <cp:revision>6</cp:revision>
  <dcterms:created xsi:type="dcterms:W3CDTF">2023-02-14T14:35:00Z</dcterms:created>
  <dcterms:modified xsi:type="dcterms:W3CDTF">2023-02-19T08:58:00Z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65b90795-0eb6-48e9-8b0e-dfdc9cd38a9a</vt:lpwstr>
  </property>
</Properties>
</file>