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780" w:rsidRDefault="005F6780" w:rsidP="005F6780">
      <w:pPr>
        <w:spacing w:after="0" w:line="240" w:lineRule="auto"/>
        <w:jc w:val="center"/>
        <w:rPr>
          <w:rFonts w:eastAsia="Times New Roman" w:cs="Arial"/>
          <w:color w:val="222222"/>
          <w:sz w:val="24"/>
          <w:szCs w:val="24"/>
          <w:shd w:val="clear" w:color="auto" w:fill="FFFFFF"/>
          <w:lang w:val="en-US" w:eastAsia="bg-BG"/>
        </w:rPr>
      </w:pPr>
      <w:r>
        <w:rPr>
          <w:rFonts w:ascii="Times New Roman" w:hAnsi="Times New Roman" w:cs="Times New Roman"/>
          <w:noProof/>
          <w:sz w:val="24"/>
          <w:szCs w:val="24"/>
          <w:lang w:val="en-GB" w:eastAsia="en-GB"/>
        </w:rPr>
        <w:drawing>
          <wp:inline distT="0" distB="0" distL="0" distR="0">
            <wp:extent cx="983615" cy="309880"/>
            <wp:effectExtent l="0" t="0" r="6985" b="0"/>
            <wp:docPr id="2" name="Картина 0" descr="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png"/>
                    <pic:cNvPicPr/>
                  </pic:nvPicPr>
                  <pic:blipFill>
                    <a:blip r:embed="rId6" cstate="print"/>
                    <a:stretch>
                      <a:fillRect/>
                    </a:stretch>
                  </pic:blipFill>
                  <pic:spPr>
                    <a:xfrm>
                      <a:off x="0" y="0"/>
                      <a:ext cx="985742" cy="310550"/>
                    </a:xfrm>
                    <a:prstGeom prst="rect">
                      <a:avLst/>
                    </a:prstGeom>
                  </pic:spPr>
                </pic:pic>
              </a:graphicData>
            </a:graphic>
          </wp:inline>
        </w:drawing>
      </w:r>
    </w:p>
    <w:p w:rsidR="005F6780" w:rsidRDefault="005F6780" w:rsidP="005F6780">
      <w:pPr>
        <w:spacing w:after="0" w:line="240" w:lineRule="auto"/>
        <w:jc w:val="center"/>
        <w:rPr>
          <w:rFonts w:eastAsia="Times New Roman" w:cs="Arial"/>
          <w:color w:val="222222"/>
          <w:sz w:val="24"/>
          <w:szCs w:val="24"/>
          <w:shd w:val="clear" w:color="auto" w:fill="FFFFFF"/>
          <w:lang w:val="en-US" w:eastAsia="bg-BG"/>
        </w:rPr>
      </w:pPr>
    </w:p>
    <w:p w:rsidR="005F6780" w:rsidRPr="00BA5979" w:rsidRDefault="005F6780" w:rsidP="005F6780">
      <w:pPr>
        <w:jc w:val="center"/>
        <w:rPr>
          <w:rFonts w:eastAsia="Calibri" w:cs="Times New Roman"/>
          <w:sz w:val="24"/>
          <w:szCs w:val="24"/>
          <w:lang w:val="en-US"/>
        </w:rPr>
      </w:pPr>
      <w:r w:rsidRPr="00BA5979">
        <w:rPr>
          <w:rFonts w:eastAsia="Calibri" w:cs="Times New Roman"/>
          <w:sz w:val="24"/>
          <w:szCs w:val="24"/>
          <w:lang w:val="en-US"/>
        </w:rPr>
        <w:t xml:space="preserve">And </w:t>
      </w:r>
    </w:p>
    <w:p w:rsidR="005F6780" w:rsidRPr="00BA5979" w:rsidRDefault="005F6780" w:rsidP="005F6780">
      <w:pPr>
        <w:jc w:val="center"/>
        <w:rPr>
          <w:rFonts w:eastAsia="Calibri" w:cs="Times New Roman"/>
          <w:sz w:val="24"/>
          <w:szCs w:val="24"/>
          <w:lang w:val="en-US"/>
        </w:rPr>
      </w:pPr>
      <w:r w:rsidRPr="00BA5979">
        <w:rPr>
          <w:rFonts w:eastAsia="Calibri" w:cs="Times New Roman"/>
          <w:sz w:val="24"/>
          <w:szCs w:val="24"/>
          <w:lang w:val="en-US"/>
        </w:rPr>
        <w:t>Network of Independent Experts – NIE</w:t>
      </w:r>
    </w:p>
    <w:p w:rsidR="005F6780" w:rsidRPr="00BA5979" w:rsidRDefault="005F6780" w:rsidP="005F6780">
      <w:pPr>
        <w:jc w:val="center"/>
        <w:rPr>
          <w:rFonts w:eastAsia="Calibri" w:cs="Times New Roman"/>
          <w:b/>
          <w:sz w:val="36"/>
          <w:szCs w:val="36"/>
          <w:lang w:val="en-US"/>
        </w:rPr>
      </w:pPr>
    </w:p>
    <w:p w:rsidR="005F6780" w:rsidRPr="00BA5979" w:rsidRDefault="00D83E35" w:rsidP="005F6780">
      <w:pPr>
        <w:jc w:val="center"/>
        <w:rPr>
          <w:rFonts w:eastAsia="Calibri" w:cs="Times New Roman"/>
          <w:b/>
          <w:sz w:val="36"/>
          <w:szCs w:val="36"/>
          <w:lang w:val="en-US"/>
        </w:rPr>
      </w:pPr>
      <w:r>
        <w:rPr>
          <w:rFonts w:eastAsia="Calibri" w:cs="Times New Roman"/>
          <w:b/>
          <w:sz w:val="36"/>
          <w:szCs w:val="36"/>
          <w:lang w:val="en-US"/>
        </w:rPr>
        <w:t>Written submission</w:t>
      </w:r>
    </w:p>
    <w:p w:rsidR="005F6780" w:rsidRDefault="005F6780" w:rsidP="005F6780">
      <w:pPr>
        <w:spacing w:after="0" w:line="240" w:lineRule="auto"/>
        <w:jc w:val="center"/>
        <w:rPr>
          <w:rFonts w:eastAsia="Calibri" w:cs="Times New Roman"/>
          <w:sz w:val="24"/>
          <w:szCs w:val="24"/>
          <w:lang w:val="en-US"/>
        </w:rPr>
      </w:pPr>
      <w:r>
        <w:rPr>
          <w:rFonts w:eastAsia="Calibri" w:cs="Times New Roman"/>
          <w:sz w:val="24"/>
          <w:szCs w:val="24"/>
          <w:lang w:val="en-US"/>
        </w:rPr>
        <w:t xml:space="preserve">From </w:t>
      </w:r>
      <w:bookmarkStart w:id="0" w:name="_GoBack"/>
      <w:r>
        <w:rPr>
          <w:rFonts w:eastAsia="Calibri" w:cs="Times New Roman"/>
          <w:sz w:val="24"/>
          <w:szCs w:val="24"/>
          <w:lang w:val="en-US"/>
        </w:rPr>
        <w:t>Maria Stancheva</w:t>
      </w:r>
      <w:bookmarkEnd w:id="0"/>
      <w:r w:rsidRPr="00BA5979">
        <w:rPr>
          <w:rStyle w:val="FootnoteReference"/>
          <w:rFonts w:eastAsia="Calibri" w:cs="Times New Roman"/>
          <w:sz w:val="24"/>
          <w:szCs w:val="24"/>
          <w:lang w:val="en-US"/>
        </w:rPr>
        <w:footnoteReference w:id="1"/>
      </w:r>
    </w:p>
    <w:p w:rsidR="005F6780" w:rsidRDefault="005F6780" w:rsidP="005F6780">
      <w:pPr>
        <w:spacing w:after="0" w:line="240" w:lineRule="auto"/>
        <w:jc w:val="center"/>
        <w:rPr>
          <w:rFonts w:eastAsia="Calibri" w:cs="Times New Roman"/>
          <w:sz w:val="24"/>
          <w:szCs w:val="24"/>
          <w:lang w:val="en-US"/>
        </w:rPr>
      </w:pPr>
    </w:p>
    <w:p w:rsidR="005F6780" w:rsidRPr="00BA5979" w:rsidRDefault="005F6780" w:rsidP="005F6780">
      <w:pPr>
        <w:jc w:val="center"/>
        <w:rPr>
          <w:rFonts w:eastAsia="Calibri" w:cs="Times New Roman"/>
          <w:sz w:val="24"/>
          <w:szCs w:val="24"/>
          <w:lang w:val="en-US"/>
        </w:rPr>
      </w:pPr>
    </w:p>
    <w:p w:rsidR="005F6780" w:rsidRDefault="005F6780" w:rsidP="005F6780">
      <w:pPr>
        <w:spacing w:after="0" w:line="240" w:lineRule="auto"/>
        <w:jc w:val="center"/>
        <w:rPr>
          <w:rFonts w:eastAsia="Times New Roman" w:cs="Arial"/>
          <w:color w:val="222222"/>
          <w:sz w:val="24"/>
          <w:szCs w:val="24"/>
          <w:shd w:val="clear" w:color="auto" w:fill="FFFFFF"/>
          <w:lang w:val="en-US" w:eastAsia="bg-BG"/>
        </w:rPr>
      </w:pPr>
      <w:r w:rsidRPr="00BA5979">
        <w:rPr>
          <w:rFonts w:eastAsia="Calibri" w:cs="Times New Roman"/>
          <w:sz w:val="24"/>
          <w:szCs w:val="24"/>
        </w:rPr>
        <w:t>to the Committee on the Rights of Persons with Disabilities (CRPD)</w:t>
      </w:r>
    </w:p>
    <w:p w:rsidR="005F6780" w:rsidRDefault="005F6780" w:rsidP="005447E2">
      <w:pPr>
        <w:spacing w:after="0" w:line="240" w:lineRule="auto"/>
        <w:rPr>
          <w:rFonts w:eastAsia="Times New Roman" w:cs="Arial"/>
          <w:color w:val="222222"/>
          <w:sz w:val="24"/>
          <w:szCs w:val="24"/>
          <w:shd w:val="clear" w:color="auto" w:fill="FFFFFF"/>
          <w:lang w:val="en-US" w:eastAsia="bg-BG"/>
        </w:rPr>
      </w:pPr>
    </w:p>
    <w:p w:rsidR="005F6780" w:rsidRDefault="005F6780" w:rsidP="00345DAC">
      <w:pPr>
        <w:spacing w:after="0" w:line="240" w:lineRule="auto"/>
        <w:jc w:val="both"/>
        <w:rPr>
          <w:rFonts w:eastAsia="Calibri" w:cs="Times New Roman"/>
          <w:sz w:val="24"/>
          <w:szCs w:val="24"/>
          <w:lang w:val="en-US"/>
        </w:rPr>
      </w:pPr>
      <w:r w:rsidRPr="00BA5979">
        <w:rPr>
          <w:rFonts w:eastAsia="Calibri" w:cs="Times New Roman"/>
          <w:sz w:val="24"/>
          <w:szCs w:val="24"/>
          <w:lang w:val="en-US"/>
        </w:rPr>
        <w:t xml:space="preserve">The statement is provided to Network of Independent Experts – NIE (NGO based in Bulgaria) </w:t>
      </w:r>
      <w:r>
        <w:rPr>
          <w:rFonts w:eastAsia="Calibri" w:cs="Times New Roman"/>
          <w:sz w:val="24"/>
          <w:szCs w:val="24"/>
          <w:lang w:val="en-US"/>
        </w:rPr>
        <w:t xml:space="preserve">in two parts. The first part is provided </w:t>
      </w:r>
      <w:r w:rsidR="00345DAC">
        <w:rPr>
          <w:rFonts w:eastAsia="Calibri" w:cs="Times New Roman"/>
          <w:sz w:val="24"/>
          <w:szCs w:val="24"/>
          <w:lang w:val="en-US"/>
        </w:rPr>
        <w:t xml:space="preserve">as a </w:t>
      </w:r>
      <w:r w:rsidRPr="00BA5979">
        <w:rPr>
          <w:rFonts w:eastAsia="Calibri" w:cs="Times New Roman"/>
          <w:sz w:val="24"/>
          <w:szCs w:val="24"/>
          <w:lang w:val="en-US"/>
        </w:rPr>
        <w:t>written document</w:t>
      </w:r>
      <w:r>
        <w:rPr>
          <w:rFonts w:eastAsia="Calibri" w:cs="Times New Roman"/>
          <w:sz w:val="24"/>
          <w:szCs w:val="24"/>
          <w:lang w:val="en-US"/>
        </w:rPr>
        <w:t>, the only editorial change made is in punctuation</w:t>
      </w:r>
      <w:r w:rsidRPr="00BA5979">
        <w:rPr>
          <w:rFonts w:eastAsia="Calibri" w:cs="Times New Roman"/>
          <w:sz w:val="24"/>
          <w:szCs w:val="24"/>
          <w:lang w:val="en-US"/>
        </w:rPr>
        <w:t>.</w:t>
      </w:r>
      <w:r>
        <w:rPr>
          <w:rFonts w:eastAsia="Calibri" w:cs="Times New Roman"/>
          <w:sz w:val="24"/>
          <w:szCs w:val="24"/>
          <w:lang w:val="en-US"/>
        </w:rPr>
        <w:t xml:space="preserve"> The second part is provided orally, in a phone convers</w:t>
      </w:r>
      <w:r w:rsidR="00D4309A">
        <w:rPr>
          <w:rFonts w:eastAsia="Calibri" w:cs="Times New Roman"/>
          <w:sz w:val="24"/>
          <w:szCs w:val="24"/>
          <w:lang w:val="en-US"/>
        </w:rPr>
        <w:t>ation, a day</w:t>
      </w:r>
      <w:r>
        <w:rPr>
          <w:rFonts w:eastAsia="Calibri" w:cs="Times New Roman"/>
          <w:sz w:val="24"/>
          <w:szCs w:val="24"/>
          <w:lang w:val="en-US"/>
        </w:rPr>
        <w:t xml:space="preserve"> after the first part.</w:t>
      </w:r>
      <w:r w:rsidRPr="00BA5979">
        <w:rPr>
          <w:rFonts w:eastAsia="Calibri" w:cs="Times New Roman"/>
          <w:sz w:val="24"/>
          <w:szCs w:val="24"/>
          <w:lang w:val="en-US"/>
        </w:rPr>
        <w:t xml:space="preserve"> It had been translated by the organization with support from</w:t>
      </w:r>
      <w:r>
        <w:rPr>
          <w:rFonts w:eastAsia="Calibri" w:cs="Times New Roman"/>
          <w:sz w:val="24"/>
          <w:szCs w:val="24"/>
          <w:lang w:val="en-US"/>
        </w:rPr>
        <w:t xml:space="preserve"> the Validity Foundation. No other</w:t>
      </w:r>
      <w:r w:rsidRPr="00BA5979">
        <w:rPr>
          <w:rFonts w:eastAsia="Calibri" w:cs="Times New Roman"/>
          <w:sz w:val="24"/>
          <w:szCs w:val="24"/>
          <w:lang w:val="en-US"/>
        </w:rPr>
        <w:t xml:space="preserve"> editorial changes (except the translation) </w:t>
      </w:r>
      <w:r w:rsidR="00345DAC">
        <w:rPr>
          <w:rFonts w:eastAsia="Calibri" w:cs="Times New Roman"/>
          <w:sz w:val="24"/>
          <w:szCs w:val="24"/>
          <w:lang w:val="en-US"/>
        </w:rPr>
        <w:t xml:space="preserve">are </w:t>
      </w:r>
      <w:r w:rsidRPr="00BA5979">
        <w:rPr>
          <w:rFonts w:eastAsia="Calibri" w:cs="Times New Roman"/>
          <w:sz w:val="24"/>
          <w:szCs w:val="24"/>
          <w:lang w:val="en-US"/>
        </w:rPr>
        <w:t>made in the statement.</w:t>
      </w:r>
    </w:p>
    <w:p w:rsidR="005F6780" w:rsidRDefault="005F6780" w:rsidP="00345DAC">
      <w:pPr>
        <w:spacing w:after="0" w:line="240" w:lineRule="auto"/>
        <w:jc w:val="both"/>
        <w:rPr>
          <w:rFonts w:eastAsia="Calibri" w:cs="Times New Roman"/>
          <w:sz w:val="24"/>
          <w:szCs w:val="24"/>
          <w:lang w:val="en-US"/>
        </w:rPr>
      </w:pPr>
    </w:p>
    <w:p w:rsidR="005F6780" w:rsidRDefault="005F6780" w:rsidP="005447E2">
      <w:pPr>
        <w:spacing w:after="0" w:line="240" w:lineRule="auto"/>
        <w:rPr>
          <w:rFonts w:eastAsia="Times New Roman" w:cs="Arial"/>
          <w:color w:val="222222"/>
          <w:sz w:val="24"/>
          <w:szCs w:val="24"/>
          <w:shd w:val="clear" w:color="auto" w:fill="FFFFFF"/>
          <w:lang w:val="en-US" w:eastAsia="bg-BG"/>
        </w:rPr>
      </w:pPr>
    </w:p>
    <w:p w:rsidR="005447E2" w:rsidRPr="00BA367E" w:rsidRDefault="005D4DDC" w:rsidP="00D4309A">
      <w:pPr>
        <w:spacing w:after="0" w:line="240" w:lineRule="auto"/>
        <w:jc w:val="both"/>
        <w:rPr>
          <w:rFonts w:eastAsia="Times New Roman" w:cs="Times New Roman"/>
          <w:sz w:val="24"/>
          <w:szCs w:val="24"/>
          <w:lang w:eastAsia="bg-BG"/>
        </w:rPr>
      </w:pPr>
      <w:r w:rsidRPr="00BA367E">
        <w:rPr>
          <w:rFonts w:eastAsia="Times New Roman" w:cs="Arial"/>
          <w:color w:val="222222"/>
          <w:sz w:val="24"/>
          <w:szCs w:val="24"/>
          <w:shd w:val="clear" w:color="auto" w:fill="FFFFFF"/>
          <w:lang w:val="en-US" w:eastAsia="bg-BG"/>
        </w:rPr>
        <w:t>Hello,</w:t>
      </w:r>
    </w:p>
    <w:p w:rsidR="005447E2" w:rsidRPr="00BA367E" w:rsidRDefault="005D4DDC" w:rsidP="00D4309A">
      <w:pPr>
        <w:shd w:val="clear" w:color="auto" w:fill="FFFFFF"/>
        <w:spacing w:after="0" w:line="240" w:lineRule="auto"/>
        <w:jc w:val="both"/>
        <w:rPr>
          <w:rFonts w:eastAsia="Times New Roman" w:cs="Arial"/>
          <w:color w:val="222222"/>
          <w:sz w:val="24"/>
          <w:szCs w:val="24"/>
          <w:lang w:val="en-US" w:eastAsia="bg-BG"/>
        </w:rPr>
      </w:pPr>
      <w:r w:rsidRPr="00BA367E">
        <w:rPr>
          <w:rFonts w:eastAsia="Times New Roman" w:cs="Arial"/>
          <w:color w:val="222222"/>
          <w:sz w:val="24"/>
          <w:szCs w:val="24"/>
          <w:lang w:val="en-US" w:eastAsia="bg-BG"/>
        </w:rPr>
        <w:t>I am Maria Stancheva from Sofia. I am 44 years old.</w:t>
      </w:r>
    </w:p>
    <w:p w:rsidR="005447E2" w:rsidRDefault="005D4DDC" w:rsidP="00D4309A">
      <w:pPr>
        <w:shd w:val="clear" w:color="auto" w:fill="FFFFFF"/>
        <w:spacing w:after="0" w:line="240" w:lineRule="auto"/>
        <w:jc w:val="both"/>
        <w:rPr>
          <w:rFonts w:eastAsia="Times New Roman" w:cs="Arial"/>
          <w:color w:val="222222"/>
          <w:sz w:val="24"/>
          <w:szCs w:val="24"/>
          <w:lang w:eastAsia="bg-BG"/>
        </w:rPr>
      </w:pPr>
      <w:r w:rsidRPr="00BA367E">
        <w:rPr>
          <w:rFonts w:eastAsia="Times New Roman" w:cs="Arial"/>
          <w:color w:val="222222"/>
          <w:sz w:val="24"/>
          <w:szCs w:val="24"/>
          <w:lang w:val="en-US" w:eastAsia="bg-BG"/>
        </w:rPr>
        <w:lastRenderedPageBreak/>
        <w:t>I</w:t>
      </w:r>
      <w:r w:rsidR="005F6780">
        <w:rPr>
          <w:rFonts w:eastAsia="Times New Roman" w:cs="Arial"/>
          <w:color w:val="222222"/>
          <w:sz w:val="24"/>
          <w:szCs w:val="24"/>
          <w:lang w:val="en-US" w:eastAsia="bg-BG"/>
        </w:rPr>
        <w:t>n 2006 I</w:t>
      </w:r>
      <w:r w:rsidRPr="00BA367E">
        <w:rPr>
          <w:rFonts w:eastAsia="Times New Roman" w:cs="Arial"/>
          <w:color w:val="222222"/>
          <w:sz w:val="24"/>
          <w:szCs w:val="24"/>
          <w:lang w:val="en-US" w:eastAsia="bg-BG"/>
        </w:rPr>
        <w:t xml:space="preserve"> was diagnosed with paranoid schizophrenia after a battery from my ex-husband.</w:t>
      </w:r>
      <w:r w:rsidR="00D4309A">
        <w:rPr>
          <w:rFonts w:eastAsia="Times New Roman" w:cs="Arial"/>
          <w:color w:val="222222"/>
          <w:sz w:val="24"/>
          <w:szCs w:val="24"/>
          <w:lang w:val="en-US" w:eastAsia="bg-BG"/>
        </w:rPr>
        <w:t xml:space="preserve"> </w:t>
      </w:r>
      <w:r w:rsidRPr="00BA367E">
        <w:rPr>
          <w:rFonts w:eastAsia="Times New Roman" w:cs="Arial"/>
          <w:color w:val="222222"/>
          <w:sz w:val="24"/>
          <w:szCs w:val="24"/>
          <w:lang w:val="en-US" w:eastAsia="bg-BG"/>
        </w:rPr>
        <w:t xml:space="preserve">My marriage lasted for 15 years, after that the 2020 pandemic came </w:t>
      </w:r>
      <w:r w:rsidR="00BA367E" w:rsidRPr="00BA367E">
        <w:rPr>
          <w:rFonts w:eastAsia="Times New Roman" w:cs="Arial"/>
          <w:color w:val="222222"/>
          <w:sz w:val="24"/>
          <w:szCs w:val="24"/>
          <w:lang w:val="en-US" w:eastAsia="bg-BG"/>
        </w:rPr>
        <w:t>and I got divorced. I lived in stress, pressure, mental and physical abuse</w:t>
      </w:r>
      <w:r w:rsidR="00BA367E">
        <w:rPr>
          <w:rFonts w:eastAsia="Times New Roman" w:cs="Arial"/>
          <w:color w:val="222222"/>
          <w:sz w:val="24"/>
          <w:szCs w:val="24"/>
          <w:lang w:val="en-US" w:eastAsia="bg-BG"/>
        </w:rPr>
        <w:t xml:space="preserve"> d</w:t>
      </w:r>
      <w:r w:rsidR="00BA367E" w:rsidRPr="00BA367E">
        <w:rPr>
          <w:rFonts w:eastAsia="Times New Roman" w:cs="Arial"/>
          <w:color w:val="222222"/>
          <w:sz w:val="24"/>
          <w:szCs w:val="24"/>
          <w:lang w:val="en-US" w:eastAsia="bg-BG"/>
        </w:rPr>
        <w:t xml:space="preserve">uring all these years; I have 2 children </w:t>
      </w:r>
      <w:r w:rsidR="00BA367E">
        <w:rPr>
          <w:rFonts w:eastAsia="Times New Roman" w:cs="Arial"/>
          <w:color w:val="222222"/>
          <w:sz w:val="24"/>
          <w:szCs w:val="24"/>
          <w:lang w:val="en-US" w:eastAsia="bg-BG"/>
        </w:rPr>
        <w:t xml:space="preserve">from my marriage. I took care of them with the help of my mother and my sister. </w:t>
      </w:r>
    </w:p>
    <w:p w:rsidR="00BA367E" w:rsidRPr="00BA367E" w:rsidRDefault="00BA367E" w:rsidP="00D4309A">
      <w:pPr>
        <w:shd w:val="clear" w:color="auto" w:fill="FFFFFF"/>
        <w:spacing w:after="0" w:line="240" w:lineRule="auto"/>
        <w:jc w:val="both"/>
        <w:rPr>
          <w:rFonts w:eastAsia="Times New Roman" w:cs="Arial"/>
          <w:color w:val="222222"/>
          <w:sz w:val="24"/>
          <w:szCs w:val="24"/>
          <w:lang w:val="en-US" w:eastAsia="bg-BG"/>
        </w:rPr>
      </w:pPr>
      <w:r>
        <w:rPr>
          <w:rFonts w:eastAsia="Times New Roman" w:cs="Arial"/>
          <w:color w:val="222222"/>
          <w:sz w:val="24"/>
          <w:szCs w:val="24"/>
          <w:lang w:val="en-US" w:eastAsia="bg-BG"/>
        </w:rPr>
        <w:t xml:space="preserve">It is very difficult to live with such diagnosis. Society doesn’t accept such people with mental disabilities easily. </w:t>
      </w:r>
    </w:p>
    <w:p w:rsidR="00BA367E" w:rsidRDefault="00BA367E" w:rsidP="00D4309A">
      <w:pPr>
        <w:shd w:val="clear" w:color="auto" w:fill="FFFFFF"/>
        <w:spacing w:after="0" w:line="240" w:lineRule="auto"/>
        <w:jc w:val="both"/>
        <w:rPr>
          <w:rFonts w:eastAsia="Times New Roman" w:cs="Arial"/>
          <w:color w:val="222222"/>
          <w:sz w:val="24"/>
          <w:szCs w:val="24"/>
          <w:lang w:val="en-US" w:eastAsia="bg-BG"/>
        </w:rPr>
      </w:pPr>
      <w:r>
        <w:rPr>
          <w:rFonts w:eastAsia="Times New Roman" w:cs="Arial"/>
          <w:color w:val="222222"/>
          <w:sz w:val="24"/>
          <w:szCs w:val="24"/>
          <w:lang w:val="en-US" w:eastAsia="bg-BG"/>
        </w:rPr>
        <w:t>I am against placing people in Homes.</w:t>
      </w:r>
    </w:p>
    <w:p w:rsidR="00BA367E" w:rsidRDefault="00BA367E" w:rsidP="00D4309A">
      <w:pPr>
        <w:shd w:val="clear" w:color="auto" w:fill="FFFFFF"/>
        <w:spacing w:after="0" w:line="240" w:lineRule="auto"/>
        <w:jc w:val="both"/>
        <w:rPr>
          <w:rFonts w:eastAsia="Times New Roman" w:cs="Arial"/>
          <w:color w:val="222222"/>
          <w:sz w:val="24"/>
          <w:szCs w:val="24"/>
          <w:lang w:val="en-US" w:eastAsia="bg-BG"/>
        </w:rPr>
      </w:pPr>
      <w:r>
        <w:rPr>
          <w:rFonts w:eastAsia="Times New Roman" w:cs="Arial"/>
          <w:color w:val="222222"/>
          <w:sz w:val="24"/>
          <w:szCs w:val="24"/>
          <w:lang w:val="en-US" w:eastAsia="bg-BG"/>
        </w:rPr>
        <w:t>THESE PEOPLE need family environment without an abuser in their house.</w:t>
      </w:r>
    </w:p>
    <w:p w:rsidR="00BA367E" w:rsidRDefault="00BA367E" w:rsidP="00D4309A">
      <w:pPr>
        <w:shd w:val="clear" w:color="auto" w:fill="FFFFFF"/>
        <w:spacing w:after="0" w:line="240" w:lineRule="auto"/>
        <w:jc w:val="both"/>
        <w:rPr>
          <w:rFonts w:eastAsia="Times New Roman" w:cs="Arial"/>
          <w:color w:val="222222"/>
          <w:sz w:val="24"/>
          <w:szCs w:val="24"/>
          <w:lang w:val="en-US" w:eastAsia="bg-BG"/>
        </w:rPr>
      </w:pPr>
      <w:r>
        <w:rPr>
          <w:rFonts w:eastAsia="Times New Roman" w:cs="Arial"/>
          <w:color w:val="222222"/>
          <w:sz w:val="24"/>
          <w:szCs w:val="24"/>
          <w:lang w:val="en-US" w:eastAsia="bg-BG"/>
        </w:rPr>
        <w:t>I am currently in remission, I want to be better for my children.</w:t>
      </w:r>
    </w:p>
    <w:p w:rsidR="005447E2" w:rsidRDefault="00BA367E" w:rsidP="00D4309A">
      <w:pPr>
        <w:shd w:val="clear" w:color="auto" w:fill="FFFFFF"/>
        <w:spacing w:after="0" w:line="240" w:lineRule="auto"/>
        <w:jc w:val="both"/>
        <w:rPr>
          <w:rFonts w:eastAsia="Times New Roman" w:cs="Arial"/>
          <w:color w:val="222222"/>
          <w:sz w:val="24"/>
          <w:szCs w:val="24"/>
          <w:lang w:val="en-US" w:eastAsia="bg-BG"/>
        </w:rPr>
      </w:pPr>
      <w:r>
        <w:rPr>
          <w:rFonts w:eastAsia="Times New Roman" w:cs="Arial"/>
          <w:color w:val="222222"/>
          <w:sz w:val="24"/>
          <w:szCs w:val="24"/>
          <w:lang w:val="en-US" w:eastAsia="bg-BG"/>
        </w:rPr>
        <w:t>I am a different person after the divorce – I work, I am responsible and calm, this is important to me.</w:t>
      </w:r>
    </w:p>
    <w:p w:rsidR="00BA367E" w:rsidRDefault="00BA367E" w:rsidP="00D4309A">
      <w:pPr>
        <w:shd w:val="clear" w:color="auto" w:fill="FFFFFF"/>
        <w:spacing w:after="0" w:line="240" w:lineRule="auto"/>
        <w:jc w:val="both"/>
        <w:rPr>
          <w:rFonts w:eastAsia="Times New Roman" w:cs="Arial"/>
          <w:color w:val="222222"/>
          <w:sz w:val="24"/>
          <w:szCs w:val="24"/>
          <w:lang w:val="en-US" w:eastAsia="bg-BG"/>
        </w:rPr>
      </w:pPr>
      <w:r>
        <w:rPr>
          <w:rFonts w:eastAsia="Times New Roman" w:cs="Arial"/>
          <w:color w:val="222222"/>
          <w:sz w:val="24"/>
          <w:szCs w:val="24"/>
          <w:lang w:val="en-US" w:eastAsia="bg-BG"/>
        </w:rPr>
        <w:t>I still have to prove in my job that I am not “crazy”.</w:t>
      </w:r>
    </w:p>
    <w:p w:rsidR="00560A1D" w:rsidRDefault="00560A1D" w:rsidP="00D4309A">
      <w:pPr>
        <w:shd w:val="clear" w:color="auto" w:fill="FFFFFF"/>
        <w:spacing w:after="0" w:line="240" w:lineRule="auto"/>
        <w:jc w:val="both"/>
        <w:rPr>
          <w:rFonts w:eastAsia="Times New Roman" w:cs="Arial"/>
          <w:color w:val="222222"/>
          <w:sz w:val="24"/>
          <w:szCs w:val="24"/>
          <w:lang w:val="en-US" w:eastAsia="bg-BG"/>
        </w:rPr>
      </w:pPr>
    </w:p>
    <w:p w:rsidR="00560A1D" w:rsidRDefault="00560A1D" w:rsidP="005447E2">
      <w:pPr>
        <w:shd w:val="clear" w:color="auto" w:fill="FFFFFF"/>
        <w:spacing w:after="0" w:line="240" w:lineRule="auto"/>
        <w:rPr>
          <w:rFonts w:eastAsia="Times New Roman" w:cs="Arial"/>
          <w:color w:val="222222"/>
          <w:sz w:val="24"/>
          <w:szCs w:val="24"/>
          <w:lang w:val="en-US" w:eastAsia="bg-BG"/>
        </w:rPr>
      </w:pPr>
      <w:r>
        <w:rPr>
          <w:rFonts w:eastAsia="Times New Roman" w:cs="Arial"/>
          <w:color w:val="222222"/>
          <w:sz w:val="24"/>
          <w:szCs w:val="24"/>
          <w:lang w:val="en-US" w:eastAsia="bg-BG"/>
        </w:rPr>
        <w:t xml:space="preserve">Additional Statement </w:t>
      </w:r>
    </w:p>
    <w:p w:rsidR="00560A1D" w:rsidRPr="00D4309A" w:rsidRDefault="00560A1D" w:rsidP="005447E2">
      <w:pPr>
        <w:shd w:val="clear" w:color="auto" w:fill="FFFFFF"/>
        <w:spacing w:after="0" w:line="240" w:lineRule="auto"/>
        <w:rPr>
          <w:rFonts w:eastAsia="Times New Roman" w:cs="Arial"/>
          <w:color w:val="222222"/>
          <w:sz w:val="28"/>
          <w:szCs w:val="24"/>
          <w:lang w:val="en-US" w:eastAsia="bg-BG"/>
        </w:rPr>
      </w:pPr>
    </w:p>
    <w:p w:rsidR="00560A1D" w:rsidRPr="00D4309A" w:rsidRDefault="00560A1D" w:rsidP="00560A1D">
      <w:pPr>
        <w:jc w:val="both"/>
        <w:rPr>
          <w:sz w:val="24"/>
        </w:rPr>
      </w:pPr>
      <w:r w:rsidRPr="00D4309A">
        <w:rPr>
          <w:sz w:val="24"/>
          <w:lang w:val="en-US"/>
        </w:rPr>
        <w:t>People with disabilities need love and peace</w:t>
      </w:r>
      <w:r w:rsidR="00D4309A">
        <w:rPr>
          <w:sz w:val="24"/>
          <w:lang w:val="en-US"/>
        </w:rPr>
        <w:t>,</w:t>
      </w:r>
      <w:r w:rsidRPr="00D4309A">
        <w:rPr>
          <w:sz w:val="24"/>
          <w:lang w:val="en-US"/>
        </w:rPr>
        <w:t xml:space="preserve"> not people that irritate them additionally. People, placed in institutions (medical centers and homes) feel </w:t>
      </w:r>
      <w:r w:rsidR="007159A2" w:rsidRPr="00D4309A">
        <w:rPr>
          <w:sz w:val="24"/>
          <w:lang w:val="en-US"/>
        </w:rPr>
        <w:t xml:space="preserve">deprived more than they feel damaged. The institutions themselves are damaging the mind. </w:t>
      </w:r>
    </w:p>
    <w:p w:rsidR="00560A1D" w:rsidRPr="00D4309A" w:rsidRDefault="007159A2" w:rsidP="00560A1D">
      <w:pPr>
        <w:jc w:val="both"/>
        <w:rPr>
          <w:sz w:val="24"/>
        </w:rPr>
      </w:pPr>
      <w:r w:rsidRPr="00D4309A">
        <w:rPr>
          <w:sz w:val="24"/>
          <w:lang w:val="en-US"/>
        </w:rPr>
        <w:t xml:space="preserve">The most important thing for a person is to have an opinion and diagnosed people are being suppressed, they are deprived from their right to opinion because they are vulnerable, someone always nags about their diagnosis. (This is what her ex-husband did, he was constantly depriving her from her right to opinion because of her diagnosis). </w:t>
      </w:r>
    </w:p>
    <w:p w:rsidR="00560A1D" w:rsidRPr="00D4309A" w:rsidRDefault="007159A2" w:rsidP="00560A1D">
      <w:pPr>
        <w:jc w:val="both"/>
        <w:rPr>
          <w:sz w:val="24"/>
        </w:rPr>
      </w:pPr>
      <w:r w:rsidRPr="00D4309A">
        <w:rPr>
          <w:sz w:val="24"/>
          <w:lang w:val="en-US"/>
        </w:rPr>
        <w:t>People with disabilities have opinion</w:t>
      </w:r>
      <w:r w:rsidR="001E790A" w:rsidRPr="00D4309A">
        <w:rPr>
          <w:sz w:val="24"/>
          <w:lang w:val="en-US"/>
        </w:rPr>
        <w:t xml:space="preserve">s and they are sharing them, including those, placed in institutions, but their opinion is not taken into consideration. Everyone </w:t>
      </w:r>
      <w:r w:rsidR="001E790A" w:rsidRPr="00D4309A">
        <w:rPr>
          <w:sz w:val="24"/>
          <w:lang w:val="en-US"/>
        </w:rPr>
        <w:lastRenderedPageBreak/>
        <w:t>should be able to express their opinion even if somebody else says something different afterwards</w:t>
      </w:r>
      <w:r w:rsidR="00560A1D" w:rsidRPr="00D4309A">
        <w:rPr>
          <w:sz w:val="24"/>
        </w:rPr>
        <w:t xml:space="preserve">. </w:t>
      </w:r>
    </w:p>
    <w:p w:rsidR="001E790A" w:rsidRPr="00D4309A" w:rsidRDefault="001E790A" w:rsidP="00560A1D">
      <w:pPr>
        <w:jc w:val="both"/>
        <w:rPr>
          <w:sz w:val="24"/>
          <w:lang w:val="en-US"/>
        </w:rPr>
      </w:pPr>
      <w:r w:rsidRPr="00D4309A">
        <w:rPr>
          <w:sz w:val="24"/>
          <w:lang w:val="en-US"/>
        </w:rPr>
        <w:t xml:space="preserve">Institutions are depriving the individuality and the right to live. </w:t>
      </w:r>
    </w:p>
    <w:p w:rsidR="00560A1D" w:rsidRPr="00D4309A" w:rsidRDefault="001E790A" w:rsidP="00560A1D">
      <w:pPr>
        <w:jc w:val="both"/>
        <w:rPr>
          <w:sz w:val="24"/>
        </w:rPr>
      </w:pPr>
      <w:r w:rsidRPr="00D4309A">
        <w:rPr>
          <w:sz w:val="24"/>
          <w:lang w:val="en-US"/>
        </w:rPr>
        <w:t>Maria adds that when she was put into psychiatric treatment for the second time, her doctors told her that in case she h</w:t>
      </w:r>
      <w:r w:rsidR="00A968E9" w:rsidRPr="00D4309A">
        <w:rPr>
          <w:sz w:val="24"/>
          <w:lang w:val="en-US"/>
        </w:rPr>
        <w:t>as a third crisis, she would have to be placed in a</w:t>
      </w:r>
      <w:r w:rsidR="00D83E35">
        <w:rPr>
          <w:sz w:val="24"/>
          <w:lang w:val="en-US"/>
        </w:rPr>
        <w:t>n institution</w:t>
      </w:r>
      <w:r w:rsidR="00A968E9" w:rsidRPr="00D4309A">
        <w:rPr>
          <w:sz w:val="24"/>
          <w:lang w:val="en-US"/>
        </w:rPr>
        <w:t xml:space="preserve"> permanently. She says that she was petrified that she would lose her children during her two stays in the psychiatric hospital. She thinks that one of the reasons why she waited for 15 years to get divorced is the fear that her then husband is going to take away her children. </w:t>
      </w:r>
    </w:p>
    <w:p w:rsidR="00560A1D" w:rsidRPr="00D4309A" w:rsidRDefault="00560A1D" w:rsidP="005447E2">
      <w:pPr>
        <w:shd w:val="clear" w:color="auto" w:fill="FFFFFF"/>
        <w:spacing w:after="0" w:line="240" w:lineRule="auto"/>
        <w:rPr>
          <w:rFonts w:eastAsia="Times New Roman" w:cs="Arial"/>
          <w:color w:val="222222"/>
          <w:sz w:val="28"/>
          <w:szCs w:val="24"/>
          <w:lang w:eastAsia="bg-BG"/>
        </w:rPr>
      </w:pPr>
    </w:p>
    <w:p w:rsidR="009509F3" w:rsidRPr="00D4309A" w:rsidRDefault="005F6780" w:rsidP="005F6780">
      <w:pPr>
        <w:jc w:val="both"/>
        <w:rPr>
          <w:sz w:val="24"/>
        </w:rPr>
      </w:pPr>
      <w:r w:rsidRPr="00D4309A">
        <w:rPr>
          <w:b/>
          <w:bCs/>
          <w:color w:val="222222"/>
          <w:sz w:val="24"/>
          <w:shd w:val="clear" w:color="auto" w:fill="FFFFFF"/>
        </w:rPr>
        <w:t xml:space="preserve">NOTE: The views presented in this submission are of </w:t>
      </w:r>
      <w:r w:rsidR="00D4309A">
        <w:rPr>
          <w:b/>
          <w:bCs/>
          <w:color w:val="222222"/>
          <w:sz w:val="24"/>
        </w:rPr>
        <w:t>Maria</w:t>
      </w:r>
      <w:r w:rsidRPr="00D4309A">
        <w:rPr>
          <w:b/>
          <w:bCs/>
          <w:color w:val="222222"/>
          <w:sz w:val="24"/>
        </w:rPr>
        <w:t xml:space="preserve"> and do not necessarily reflect the opinions of the organisations that made it possible for </w:t>
      </w:r>
      <w:r w:rsidR="00D4309A">
        <w:rPr>
          <w:b/>
          <w:bCs/>
          <w:color w:val="222222"/>
          <w:sz w:val="24"/>
        </w:rPr>
        <w:t>Maria</w:t>
      </w:r>
      <w:r w:rsidRPr="00D4309A">
        <w:rPr>
          <w:b/>
          <w:bCs/>
          <w:color w:val="222222"/>
          <w:sz w:val="24"/>
          <w:shd w:val="clear" w:color="auto" w:fill="FFFFFF"/>
        </w:rPr>
        <w:t xml:space="preserve"> to participate in the consultation process.</w:t>
      </w:r>
    </w:p>
    <w:sectPr w:rsidR="009509F3" w:rsidRPr="00D4309A" w:rsidSect="00174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3C3" w:rsidRDefault="006033C3" w:rsidP="005F6780">
      <w:pPr>
        <w:spacing w:after="0" w:line="240" w:lineRule="auto"/>
      </w:pPr>
      <w:r>
        <w:separator/>
      </w:r>
    </w:p>
  </w:endnote>
  <w:endnote w:type="continuationSeparator" w:id="0">
    <w:p w:rsidR="006033C3" w:rsidRDefault="006033C3" w:rsidP="005F6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3C3" w:rsidRDefault="006033C3" w:rsidP="005F6780">
      <w:pPr>
        <w:spacing w:after="0" w:line="240" w:lineRule="auto"/>
      </w:pPr>
      <w:r>
        <w:separator/>
      </w:r>
    </w:p>
  </w:footnote>
  <w:footnote w:type="continuationSeparator" w:id="0">
    <w:p w:rsidR="006033C3" w:rsidRDefault="006033C3" w:rsidP="005F6780">
      <w:pPr>
        <w:spacing w:after="0" w:line="240" w:lineRule="auto"/>
      </w:pPr>
      <w:r>
        <w:continuationSeparator/>
      </w:r>
    </w:p>
  </w:footnote>
  <w:footnote w:id="1">
    <w:p w:rsidR="005F6780" w:rsidRPr="005F0DE3" w:rsidRDefault="005F6780" w:rsidP="005F6780">
      <w:pPr>
        <w:pStyle w:val="FootnoteText"/>
        <w:rPr>
          <w:lang w:val="en-US"/>
        </w:rPr>
      </w:pPr>
      <w:r>
        <w:rPr>
          <w:rStyle w:val="FootnoteReference"/>
        </w:rPr>
        <w:footnoteRef/>
      </w:r>
      <w:r>
        <w:t xml:space="preserve"> </w:t>
      </w:r>
      <w:r>
        <w:rPr>
          <w:lang w:val="en-US"/>
        </w:rPr>
        <w:t>The author is a person with disability.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7E2"/>
    <w:rsid w:val="00053771"/>
    <w:rsid w:val="000B4492"/>
    <w:rsid w:val="001164E0"/>
    <w:rsid w:val="00174D15"/>
    <w:rsid w:val="001E790A"/>
    <w:rsid w:val="00225045"/>
    <w:rsid w:val="00245D66"/>
    <w:rsid w:val="00345DAC"/>
    <w:rsid w:val="0035362D"/>
    <w:rsid w:val="00412BD6"/>
    <w:rsid w:val="005447E2"/>
    <w:rsid w:val="00560A1D"/>
    <w:rsid w:val="005D4DDC"/>
    <w:rsid w:val="005F6780"/>
    <w:rsid w:val="006033C3"/>
    <w:rsid w:val="00707D46"/>
    <w:rsid w:val="007159A2"/>
    <w:rsid w:val="00793E8D"/>
    <w:rsid w:val="0095346D"/>
    <w:rsid w:val="00A968E9"/>
    <w:rsid w:val="00BA367E"/>
    <w:rsid w:val="00C45663"/>
    <w:rsid w:val="00C62063"/>
    <w:rsid w:val="00D4309A"/>
    <w:rsid w:val="00D83E35"/>
    <w:rsid w:val="00DF4F3D"/>
    <w:rsid w:val="00F7522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71277-0967-4CEB-A3D5-25C2C32A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D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F67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6780"/>
    <w:rPr>
      <w:sz w:val="20"/>
      <w:szCs w:val="20"/>
    </w:rPr>
  </w:style>
  <w:style w:type="character" w:styleId="FootnoteReference">
    <w:name w:val="footnote reference"/>
    <w:basedOn w:val="DefaultParagraphFont"/>
    <w:uiPriority w:val="99"/>
    <w:semiHidden/>
    <w:unhideWhenUsed/>
    <w:rsid w:val="005F6780"/>
    <w:rPr>
      <w:vertAlign w:val="superscript"/>
    </w:rPr>
  </w:style>
  <w:style w:type="paragraph" w:styleId="BalloonText">
    <w:name w:val="Balloon Text"/>
    <w:basedOn w:val="Normal"/>
    <w:link w:val="BalloonTextChar"/>
    <w:uiPriority w:val="99"/>
    <w:semiHidden/>
    <w:unhideWhenUsed/>
    <w:rsid w:val="00D83E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E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30502">
      <w:bodyDiv w:val="1"/>
      <w:marLeft w:val="0"/>
      <w:marRight w:val="0"/>
      <w:marTop w:val="0"/>
      <w:marBottom w:val="0"/>
      <w:divBdr>
        <w:top w:val="none" w:sz="0" w:space="0" w:color="auto"/>
        <w:left w:val="none" w:sz="0" w:space="0" w:color="auto"/>
        <w:bottom w:val="none" w:sz="0" w:space="0" w:color="auto"/>
        <w:right w:val="none" w:sz="0" w:space="0" w:color="auto"/>
      </w:divBdr>
      <w:divsChild>
        <w:div w:id="53815262">
          <w:marLeft w:val="0"/>
          <w:marRight w:val="0"/>
          <w:marTop w:val="0"/>
          <w:marBottom w:val="0"/>
          <w:divBdr>
            <w:top w:val="none" w:sz="0" w:space="0" w:color="auto"/>
            <w:left w:val="none" w:sz="0" w:space="0" w:color="auto"/>
            <w:bottom w:val="none" w:sz="0" w:space="0" w:color="auto"/>
            <w:right w:val="none" w:sz="0" w:space="0" w:color="auto"/>
          </w:divBdr>
        </w:div>
        <w:div w:id="152835569">
          <w:marLeft w:val="0"/>
          <w:marRight w:val="0"/>
          <w:marTop w:val="0"/>
          <w:marBottom w:val="0"/>
          <w:divBdr>
            <w:top w:val="none" w:sz="0" w:space="0" w:color="auto"/>
            <w:left w:val="none" w:sz="0" w:space="0" w:color="auto"/>
            <w:bottom w:val="none" w:sz="0" w:space="0" w:color="auto"/>
            <w:right w:val="none" w:sz="0" w:space="0" w:color="auto"/>
          </w:divBdr>
        </w:div>
        <w:div w:id="1191454679">
          <w:marLeft w:val="0"/>
          <w:marRight w:val="0"/>
          <w:marTop w:val="0"/>
          <w:marBottom w:val="0"/>
          <w:divBdr>
            <w:top w:val="none" w:sz="0" w:space="0" w:color="auto"/>
            <w:left w:val="none" w:sz="0" w:space="0" w:color="auto"/>
            <w:bottom w:val="none" w:sz="0" w:space="0" w:color="auto"/>
            <w:right w:val="none" w:sz="0" w:space="0" w:color="auto"/>
          </w:divBdr>
        </w:div>
        <w:div w:id="1768233263">
          <w:marLeft w:val="0"/>
          <w:marRight w:val="0"/>
          <w:marTop w:val="0"/>
          <w:marBottom w:val="0"/>
          <w:divBdr>
            <w:top w:val="none" w:sz="0" w:space="0" w:color="auto"/>
            <w:left w:val="none" w:sz="0" w:space="0" w:color="auto"/>
            <w:bottom w:val="none" w:sz="0" w:space="0" w:color="auto"/>
            <w:right w:val="none" w:sz="0" w:space="0" w:color="auto"/>
          </w:divBdr>
        </w:div>
        <w:div w:id="962075814">
          <w:marLeft w:val="0"/>
          <w:marRight w:val="0"/>
          <w:marTop w:val="0"/>
          <w:marBottom w:val="0"/>
          <w:divBdr>
            <w:top w:val="none" w:sz="0" w:space="0" w:color="auto"/>
            <w:left w:val="none" w:sz="0" w:space="0" w:color="auto"/>
            <w:bottom w:val="none" w:sz="0" w:space="0" w:color="auto"/>
            <w:right w:val="none" w:sz="0" w:space="0" w:color="auto"/>
          </w:divBdr>
        </w:div>
        <w:div w:id="179979800">
          <w:marLeft w:val="0"/>
          <w:marRight w:val="0"/>
          <w:marTop w:val="0"/>
          <w:marBottom w:val="0"/>
          <w:divBdr>
            <w:top w:val="none" w:sz="0" w:space="0" w:color="auto"/>
            <w:left w:val="none" w:sz="0" w:space="0" w:color="auto"/>
            <w:bottom w:val="none" w:sz="0" w:space="0" w:color="auto"/>
            <w:right w:val="none" w:sz="0" w:space="0" w:color="auto"/>
          </w:divBdr>
        </w:div>
        <w:div w:id="689842862">
          <w:marLeft w:val="0"/>
          <w:marRight w:val="0"/>
          <w:marTop w:val="0"/>
          <w:marBottom w:val="0"/>
          <w:divBdr>
            <w:top w:val="none" w:sz="0" w:space="0" w:color="auto"/>
            <w:left w:val="none" w:sz="0" w:space="0" w:color="auto"/>
            <w:bottom w:val="none" w:sz="0" w:space="0" w:color="auto"/>
            <w:right w:val="none" w:sz="0" w:space="0" w:color="auto"/>
          </w:divBdr>
        </w:div>
        <w:div w:id="1512186477">
          <w:marLeft w:val="0"/>
          <w:marRight w:val="0"/>
          <w:marTop w:val="0"/>
          <w:marBottom w:val="0"/>
          <w:divBdr>
            <w:top w:val="none" w:sz="0" w:space="0" w:color="auto"/>
            <w:left w:val="none" w:sz="0" w:space="0" w:color="auto"/>
            <w:bottom w:val="none" w:sz="0" w:space="0" w:color="auto"/>
            <w:right w:val="none" w:sz="0" w:space="0" w:color="auto"/>
          </w:divBdr>
        </w:div>
        <w:div w:id="1095245910">
          <w:marLeft w:val="0"/>
          <w:marRight w:val="0"/>
          <w:marTop w:val="0"/>
          <w:marBottom w:val="0"/>
          <w:divBdr>
            <w:top w:val="none" w:sz="0" w:space="0" w:color="auto"/>
            <w:left w:val="none" w:sz="0" w:space="0" w:color="auto"/>
            <w:bottom w:val="none" w:sz="0" w:space="0" w:color="auto"/>
            <w:right w:val="none" w:sz="0" w:space="0" w:color="auto"/>
          </w:divBdr>
        </w:div>
        <w:div w:id="552696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VILLARREAL LOPEZ Carla</cp:lastModifiedBy>
  <cp:revision>2</cp:revision>
  <dcterms:created xsi:type="dcterms:W3CDTF">2022-07-04T12:26:00Z</dcterms:created>
  <dcterms:modified xsi:type="dcterms:W3CDTF">2022-07-04T12:26:00Z</dcterms:modified>
</cp:coreProperties>
</file>