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963" w:rsidRPr="00316690" w:rsidRDefault="00BF63BA" w:rsidP="00316690">
      <w:pPr>
        <w:jc w:val="center"/>
        <w:rPr>
          <w:rFonts w:ascii="Helvetica" w:hAnsi="Helvetica" w:cs="Helvetica"/>
          <w:b/>
          <w:sz w:val="28"/>
          <w:szCs w:val="28"/>
          <w:lang w:val="es-MX"/>
        </w:rPr>
      </w:pPr>
      <w:bookmarkStart w:id="0" w:name="_GoBack"/>
      <w:bookmarkEnd w:id="0"/>
      <w:r>
        <w:rPr>
          <w:rFonts w:ascii="Helvetica" w:hAnsi="Helvetica" w:cs="Helvetica"/>
          <w:b/>
          <w:sz w:val="28"/>
          <w:szCs w:val="28"/>
          <w:lang w:val="es-MX"/>
        </w:rPr>
        <w:t>Jornada</w:t>
      </w:r>
      <w:r w:rsidR="003816D7" w:rsidRPr="00B0505E">
        <w:rPr>
          <w:rFonts w:ascii="Helvetica" w:hAnsi="Helvetica" w:cs="Helvetica"/>
          <w:b/>
          <w:sz w:val="28"/>
          <w:szCs w:val="28"/>
          <w:lang w:val="es-MX"/>
        </w:rPr>
        <w:t xml:space="preserve"> de debate general sobre las personas con discapacidad en situaciones de riesgo y emergencias humanitarias (artículo 11 de la Convención sobre los derechos de las personas con discapacidad)</w:t>
      </w:r>
    </w:p>
    <w:p w:rsidR="00EC69EB" w:rsidRDefault="003816D7">
      <w:pPr>
        <w:spacing w:before="100" w:beforeAutospacing="1" w:after="100" w:afterAutospacing="1" w:line="240" w:lineRule="auto"/>
        <w:jc w:val="both"/>
        <w:rPr>
          <w:rFonts w:ascii="Helvetica" w:eastAsia="Times New Roman" w:hAnsi="Helvetica" w:cs="Helvetica"/>
          <w:sz w:val="24"/>
          <w:szCs w:val="24"/>
          <w:lang w:val="es-MX" w:eastAsia="en-GB"/>
        </w:rPr>
      </w:pPr>
      <w:r w:rsidRPr="00B0505E">
        <w:rPr>
          <w:rFonts w:ascii="Helvetica" w:eastAsia="Times New Roman" w:hAnsi="Helvetica" w:cs="Helvetica"/>
          <w:sz w:val="24"/>
          <w:szCs w:val="24"/>
          <w:lang w:val="es-MX" w:eastAsia="en-GB"/>
        </w:rPr>
        <w:t xml:space="preserve">Con ocasión de su 28º período de sesiones, que se celebrará en Ginebra del 6 al 24 de marzo de 2023, el </w:t>
      </w:r>
      <w:hyperlink r:id="rId5" w:tooltip="Committee on the Rights of Persons with Disabilities" w:history="1">
        <w:r w:rsidRPr="00B0505E">
          <w:rPr>
            <w:rFonts w:ascii="Helvetica" w:eastAsia="Times New Roman" w:hAnsi="Helvetica" w:cs="Helvetica"/>
            <w:b/>
            <w:bCs/>
            <w:color w:val="0000FF"/>
            <w:sz w:val="24"/>
            <w:szCs w:val="24"/>
            <w:lang w:val="es-MX" w:eastAsia="en-GB"/>
          </w:rPr>
          <w:t>Comité sobre los Derechos de las Personas con Discapacidad</w:t>
        </w:r>
      </w:hyperlink>
      <w:r w:rsidRPr="00B0505E">
        <w:rPr>
          <w:rFonts w:ascii="Helvetica" w:eastAsia="Times New Roman" w:hAnsi="Helvetica" w:cs="Helvetica"/>
          <w:sz w:val="24"/>
          <w:szCs w:val="24"/>
          <w:lang w:val="es-MX" w:eastAsia="en-GB"/>
        </w:rPr>
        <w:t xml:space="preserve"> celebrará un</w:t>
      </w:r>
      <w:r w:rsidR="00BF63BA">
        <w:rPr>
          <w:rFonts w:ascii="Helvetica" w:eastAsia="Times New Roman" w:hAnsi="Helvetica" w:cs="Helvetica"/>
          <w:sz w:val="24"/>
          <w:szCs w:val="24"/>
          <w:lang w:val="es-MX" w:eastAsia="en-GB"/>
        </w:rPr>
        <w:t>a</w:t>
      </w:r>
      <w:r w:rsidRPr="00B0505E">
        <w:rPr>
          <w:rFonts w:ascii="Helvetica" w:eastAsia="Times New Roman" w:hAnsi="Helvetica" w:cs="Helvetica"/>
          <w:sz w:val="24"/>
          <w:szCs w:val="24"/>
          <w:lang w:val="es-MX" w:eastAsia="en-GB"/>
        </w:rPr>
        <w:t xml:space="preserve"> </w:t>
      </w:r>
      <w:r w:rsidR="00BF63BA">
        <w:rPr>
          <w:rFonts w:ascii="Helvetica" w:eastAsia="Times New Roman" w:hAnsi="Helvetica" w:cs="Helvetica"/>
          <w:sz w:val="24"/>
          <w:szCs w:val="24"/>
          <w:lang w:val="es-MX" w:eastAsia="en-GB"/>
        </w:rPr>
        <w:t xml:space="preserve">jornada de </w:t>
      </w:r>
      <w:r w:rsidRPr="00B0505E">
        <w:rPr>
          <w:rFonts w:ascii="Helvetica" w:eastAsia="Times New Roman" w:hAnsi="Helvetica" w:cs="Helvetica"/>
          <w:sz w:val="24"/>
          <w:szCs w:val="24"/>
          <w:lang w:val="es-MX" w:eastAsia="en-GB"/>
        </w:rPr>
        <w:t>debate general sobre las personas con discapacidad en situaciones de riesgo y emergencias humanitarias</w:t>
      </w:r>
      <w:r w:rsidR="00EC69EB">
        <w:rPr>
          <w:rFonts w:ascii="Helvetica" w:eastAsia="Times New Roman" w:hAnsi="Helvetica" w:cs="Helvetica"/>
          <w:sz w:val="24"/>
          <w:szCs w:val="24"/>
          <w:lang w:val="es-MX" w:eastAsia="en-GB"/>
        </w:rPr>
        <w:t xml:space="preserve"> los días 7 y 8 de Marzo 2023 (en </w:t>
      </w:r>
      <w:proofErr w:type="spellStart"/>
      <w:r w:rsidR="00EC69EB">
        <w:rPr>
          <w:rFonts w:ascii="Helvetica" w:eastAsia="Times New Roman" w:hAnsi="Helvetica" w:cs="Helvetica"/>
          <w:sz w:val="24"/>
          <w:szCs w:val="24"/>
          <w:lang w:val="es-MX" w:eastAsia="en-GB"/>
        </w:rPr>
        <w:t>Palais</w:t>
      </w:r>
      <w:proofErr w:type="spellEnd"/>
      <w:r w:rsidR="00EC69EB">
        <w:rPr>
          <w:rFonts w:ascii="Helvetica" w:eastAsia="Times New Roman" w:hAnsi="Helvetica" w:cs="Helvetica"/>
          <w:sz w:val="24"/>
          <w:szCs w:val="24"/>
          <w:lang w:val="es-MX" w:eastAsia="en-GB"/>
        </w:rPr>
        <w:t xml:space="preserve"> des </w:t>
      </w:r>
      <w:proofErr w:type="spellStart"/>
      <w:r w:rsidR="00EC69EB">
        <w:rPr>
          <w:rFonts w:ascii="Helvetica" w:eastAsia="Times New Roman" w:hAnsi="Helvetica" w:cs="Helvetica"/>
          <w:sz w:val="24"/>
          <w:szCs w:val="24"/>
          <w:lang w:val="es-MX" w:eastAsia="en-GB"/>
        </w:rPr>
        <w:t>Nations</w:t>
      </w:r>
      <w:proofErr w:type="spellEnd"/>
      <w:r w:rsidR="00EC69EB">
        <w:rPr>
          <w:rFonts w:ascii="Helvetica" w:eastAsia="Times New Roman" w:hAnsi="Helvetica" w:cs="Helvetica"/>
          <w:sz w:val="24"/>
          <w:szCs w:val="24"/>
          <w:lang w:val="es-MX" w:eastAsia="en-GB"/>
        </w:rPr>
        <w:t xml:space="preserve"> sala XVII y en línea)</w:t>
      </w:r>
      <w:r w:rsidR="00CC6C7F">
        <w:rPr>
          <w:rFonts w:ascii="Helvetica" w:eastAsia="Times New Roman" w:hAnsi="Helvetica" w:cs="Helvetica"/>
          <w:sz w:val="24"/>
          <w:szCs w:val="24"/>
          <w:lang w:val="es-MX" w:eastAsia="en-GB"/>
        </w:rPr>
        <w:t xml:space="preserve">. </w:t>
      </w:r>
    </w:p>
    <w:p w:rsidR="003E7B5E" w:rsidRPr="00B0505E" w:rsidRDefault="00CC6C7F">
      <w:pPr>
        <w:spacing w:before="100" w:beforeAutospacing="1" w:after="100" w:afterAutospacing="1" w:line="240" w:lineRule="auto"/>
        <w:jc w:val="both"/>
        <w:rPr>
          <w:rFonts w:ascii="Helvetica" w:eastAsia="Times New Roman" w:hAnsi="Helvetica" w:cs="Helvetica"/>
          <w:sz w:val="24"/>
          <w:szCs w:val="24"/>
          <w:lang w:val="es-MX" w:eastAsia="en-GB"/>
        </w:rPr>
      </w:pPr>
      <w:r>
        <w:rPr>
          <w:rFonts w:ascii="Helvetica" w:eastAsia="Times New Roman" w:hAnsi="Helvetica" w:cs="Helvetica"/>
          <w:sz w:val="24"/>
          <w:szCs w:val="24"/>
          <w:lang w:val="es-MX" w:eastAsia="en-GB"/>
        </w:rPr>
        <w:t>La finalidad de la jornada de</w:t>
      </w:r>
      <w:r w:rsidR="003816D7" w:rsidRPr="00B0505E">
        <w:rPr>
          <w:rFonts w:ascii="Helvetica" w:eastAsia="Times New Roman" w:hAnsi="Helvetica" w:cs="Helvetica"/>
          <w:sz w:val="24"/>
          <w:szCs w:val="24"/>
          <w:lang w:val="es-MX" w:eastAsia="en-GB"/>
        </w:rPr>
        <w:t xml:space="preserve"> debate general</w:t>
      </w:r>
      <w:r>
        <w:rPr>
          <w:rFonts w:ascii="Helvetica" w:eastAsia="Times New Roman" w:hAnsi="Helvetica" w:cs="Helvetica"/>
          <w:sz w:val="24"/>
          <w:szCs w:val="24"/>
          <w:lang w:val="es-MX" w:eastAsia="en-GB"/>
        </w:rPr>
        <w:t>,</w:t>
      </w:r>
      <w:r w:rsidR="003816D7" w:rsidRPr="00B0505E">
        <w:rPr>
          <w:rFonts w:ascii="Helvetica" w:eastAsia="Times New Roman" w:hAnsi="Helvetica" w:cs="Helvetica"/>
          <w:sz w:val="24"/>
          <w:szCs w:val="24"/>
          <w:lang w:val="es-MX" w:eastAsia="en-GB"/>
        </w:rPr>
        <w:t xml:space="preserve"> es preparar la elaboración por el Comité de una observación general </w:t>
      </w:r>
      <w:r w:rsidR="003816D7" w:rsidRPr="00B0505E">
        <w:rPr>
          <w:rFonts w:ascii="Helvetica" w:eastAsia="Times New Roman" w:hAnsi="Helvetica" w:cs="Helvetica"/>
          <w:b/>
          <w:sz w:val="24"/>
          <w:szCs w:val="24"/>
          <w:lang w:val="es-MX" w:eastAsia="en-GB"/>
        </w:rPr>
        <w:t>sobre las personas con discapacidad en situaciones de riesgo y emergencias humanitarias</w:t>
      </w:r>
      <w:r w:rsidR="003816D7" w:rsidRPr="00B0505E">
        <w:rPr>
          <w:rFonts w:ascii="Helvetica" w:eastAsia="Times New Roman" w:hAnsi="Helvetica" w:cs="Helvetica"/>
          <w:sz w:val="24"/>
          <w:szCs w:val="24"/>
          <w:lang w:val="es-MX" w:eastAsia="en-GB"/>
        </w:rPr>
        <w:t xml:space="preserve">. El objetivo de la observación general será orientar a los Estados Partes en la Convención sobre las medidas que deben adoptar para garantizar el pleno cumplimiento de sus obligaciones de respetar, proteger y hacer efectivos los derechos humanos de las personas con discapacidad en relación con </w:t>
      </w:r>
      <w:r w:rsidR="003816D7" w:rsidRPr="00B0505E">
        <w:rPr>
          <w:rFonts w:ascii="Helvetica" w:eastAsia="Times New Roman" w:hAnsi="Helvetica" w:cs="Helvetica"/>
          <w:b/>
          <w:sz w:val="24"/>
          <w:szCs w:val="24"/>
          <w:lang w:val="es-MX" w:eastAsia="en-GB"/>
        </w:rPr>
        <w:t>el artículo 11 de la Convención</w:t>
      </w:r>
      <w:r w:rsidR="003816D7" w:rsidRPr="00B0505E">
        <w:rPr>
          <w:rFonts w:ascii="Helvetica" w:eastAsia="Times New Roman" w:hAnsi="Helvetica" w:cs="Helvetica"/>
          <w:sz w:val="24"/>
          <w:szCs w:val="24"/>
          <w:lang w:val="es-MX" w:eastAsia="en-GB"/>
        </w:rPr>
        <w:t>.</w:t>
      </w:r>
    </w:p>
    <w:p w:rsidR="003E7B5E" w:rsidRDefault="003816D7">
      <w:pPr>
        <w:spacing w:before="100" w:beforeAutospacing="1" w:after="100" w:afterAutospacing="1" w:line="240" w:lineRule="auto"/>
        <w:jc w:val="both"/>
        <w:rPr>
          <w:rFonts w:ascii="Helvetica" w:eastAsia="Times New Roman" w:hAnsi="Helvetica" w:cs="Helvetica"/>
          <w:sz w:val="24"/>
          <w:szCs w:val="24"/>
          <w:lang w:val="es-MX" w:eastAsia="en-GB"/>
        </w:rPr>
      </w:pPr>
      <w:r w:rsidRPr="00B0505E">
        <w:rPr>
          <w:rFonts w:ascii="Helvetica" w:eastAsia="Times New Roman" w:hAnsi="Helvetica" w:cs="Helvetica"/>
          <w:sz w:val="24"/>
          <w:szCs w:val="24"/>
          <w:lang w:val="es-MX" w:eastAsia="en-GB"/>
        </w:rPr>
        <w:t>La jornada de debate general incluirá segmentos</w:t>
      </w:r>
      <w:r w:rsidR="00FE1E37">
        <w:rPr>
          <w:rFonts w:ascii="Helvetica" w:eastAsia="Times New Roman" w:hAnsi="Helvetica" w:cs="Helvetica"/>
          <w:sz w:val="24"/>
          <w:szCs w:val="24"/>
          <w:lang w:val="es-MX" w:eastAsia="en-GB"/>
        </w:rPr>
        <w:t>,</w:t>
      </w:r>
      <w:r w:rsidRPr="00B0505E">
        <w:rPr>
          <w:rFonts w:ascii="Helvetica" w:eastAsia="Times New Roman" w:hAnsi="Helvetica" w:cs="Helvetica"/>
          <w:sz w:val="24"/>
          <w:szCs w:val="24"/>
          <w:lang w:val="es-MX" w:eastAsia="en-GB"/>
        </w:rPr>
        <w:t xml:space="preserve"> </w:t>
      </w:r>
      <w:r w:rsidR="00FE1E37" w:rsidRPr="00B0505E">
        <w:rPr>
          <w:rFonts w:ascii="Helvetica" w:eastAsia="Times New Roman" w:hAnsi="Helvetica" w:cs="Helvetica"/>
          <w:sz w:val="24"/>
          <w:szCs w:val="24"/>
          <w:lang w:val="es-MX" w:eastAsia="en-GB"/>
        </w:rPr>
        <w:t>tanto presenciales como en línea</w:t>
      </w:r>
      <w:r w:rsidR="00FE1E37">
        <w:rPr>
          <w:rFonts w:ascii="Helvetica" w:eastAsia="Times New Roman" w:hAnsi="Helvetica" w:cs="Helvetica"/>
          <w:sz w:val="24"/>
          <w:szCs w:val="24"/>
          <w:lang w:val="es-MX" w:eastAsia="en-GB"/>
        </w:rPr>
        <w:t>,</w:t>
      </w:r>
      <w:r w:rsidR="00FE1E37" w:rsidRPr="00B0505E">
        <w:rPr>
          <w:rFonts w:ascii="Helvetica" w:eastAsia="Times New Roman" w:hAnsi="Helvetica" w:cs="Helvetica"/>
          <w:sz w:val="24"/>
          <w:szCs w:val="24"/>
          <w:lang w:val="es-MX" w:eastAsia="en-GB"/>
        </w:rPr>
        <w:t xml:space="preserve"> </w:t>
      </w:r>
      <w:r w:rsidRPr="00B0505E">
        <w:rPr>
          <w:rFonts w:ascii="Helvetica" w:eastAsia="Times New Roman" w:hAnsi="Helvetica" w:cs="Helvetica"/>
          <w:sz w:val="24"/>
          <w:szCs w:val="24"/>
          <w:lang w:val="es-MX" w:eastAsia="en-GB"/>
        </w:rPr>
        <w:t>para regiones específicas</w:t>
      </w:r>
      <w:r w:rsidR="00FE1E37">
        <w:rPr>
          <w:rFonts w:ascii="Helvetica" w:eastAsia="Times New Roman" w:hAnsi="Helvetica" w:cs="Helvetica"/>
          <w:sz w:val="24"/>
          <w:szCs w:val="24"/>
          <w:lang w:val="es-MX" w:eastAsia="en-GB"/>
        </w:rPr>
        <w:t xml:space="preserve"> para</w:t>
      </w:r>
      <w:r w:rsidR="00FE1E37" w:rsidRPr="00FE1E37">
        <w:rPr>
          <w:rFonts w:ascii="Helvetica" w:eastAsia="Times New Roman" w:hAnsi="Helvetica" w:cs="Helvetica"/>
          <w:sz w:val="24"/>
          <w:szCs w:val="24"/>
          <w:lang w:val="es-MX" w:eastAsia="en-GB"/>
        </w:rPr>
        <w:t xml:space="preserve"> entablar un diálogo con las partes interesadas de </w:t>
      </w:r>
      <w:r w:rsidR="00FE1E37">
        <w:rPr>
          <w:rFonts w:ascii="Helvetica" w:eastAsia="Times New Roman" w:hAnsi="Helvetica" w:cs="Helvetica"/>
          <w:sz w:val="24"/>
          <w:szCs w:val="24"/>
          <w:lang w:val="es-MX" w:eastAsia="en-GB"/>
        </w:rPr>
        <w:t>diferentes regiones geográficas</w:t>
      </w:r>
      <w:r w:rsidR="00B7224D">
        <w:rPr>
          <w:rFonts w:ascii="Helvetica" w:eastAsia="Times New Roman" w:hAnsi="Helvetica" w:cs="Helvetica"/>
          <w:sz w:val="24"/>
          <w:szCs w:val="24"/>
          <w:lang w:val="es-MX" w:eastAsia="en-GB"/>
        </w:rPr>
        <w:t>, de la siguiente manera:</w:t>
      </w:r>
    </w:p>
    <w:p w:rsidR="00AE38BC" w:rsidRPr="00D73096" w:rsidRDefault="00E45DFA" w:rsidP="00442C96">
      <w:pPr>
        <w:spacing w:before="100" w:beforeAutospacing="1" w:after="100" w:afterAutospacing="1" w:line="240" w:lineRule="auto"/>
        <w:jc w:val="both"/>
        <w:rPr>
          <w:rFonts w:ascii="Helvetica" w:eastAsia="Times New Roman" w:hAnsi="Helvetica" w:cs="Helvetica"/>
          <w:sz w:val="24"/>
          <w:szCs w:val="24"/>
          <w:lang w:val="es-MX" w:eastAsia="en-GB"/>
        </w:rPr>
      </w:pPr>
      <w:r w:rsidRPr="00D73096">
        <w:rPr>
          <w:rFonts w:ascii="Helvetica" w:eastAsia="Times New Roman" w:hAnsi="Helvetica" w:cs="Helvetica"/>
          <w:sz w:val="24"/>
          <w:szCs w:val="24"/>
          <w:lang w:val="es-MX" w:eastAsia="en-GB"/>
        </w:rPr>
        <w:t xml:space="preserve">7 </w:t>
      </w:r>
      <w:r w:rsidR="0027012F" w:rsidRPr="00D73096">
        <w:rPr>
          <w:rFonts w:ascii="Helvetica" w:eastAsia="Times New Roman" w:hAnsi="Helvetica" w:cs="Helvetica"/>
          <w:sz w:val="24"/>
          <w:szCs w:val="24"/>
          <w:lang w:val="es-MX" w:eastAsia="en-GB"/>
        </w:rPr>
        <w:t>marzo</w:t>
      </w:r>
      <w:r w:rsidRPr="00D73096">
        <w:rPr>
          <w:rFonts w:ascii="Helvetica" w:eastAsia="Times New Roman" w:hAnsi="Helvetica" w:cs="Helvetica"/>
          <w:sz w:val="24"/>
          <w:szCs w:val="24"/>
          <w:lang w:val="es-MX" w:eastAsia="en-GB"/>
        </w:rPr>
        <w:t xml:space="preserve"> de</w:t>
      </w:r>
      <w:r w:rsidR="00AE38BC" w:rsidRPr="00D73096">
        <w:rPr>
          <w:rFonts w:ascii="Helvetica" w:eastAsia="Times New Roman" w:hAnsi="Helvetica" w:cs="Helvetica"/>
          <w:sz w:val="24"/>
          <w:szCs w:val="24"/>
          <w:lang w:val="es-MX" w:eastAsia="en-GB"/>
        </w:rPr>
        <w:t xml:space="preserve"> </w:t>
      </w:r>
      <w:r w:rsidRPr="00D73096">
        <w:rPr>
          <w:rFonts w:ascii="Helvetica" w:eastAsia="Times New Roman" w:hAnsi="Helvetica" w:cs="Helvetica"/>
          <w:sz w:val="24"/>
          <w:szCs w:val="24"/>
          <w:lang w:val="es-MX" w:eastAsia="en-GB"/>
        </w:rPr>
        <w:t>10h00 a 12h00 (CET) –</w:t>
      </w:r>
      <w:r w:rsidR="00AE38BC" w:rsidRPr="00D73096">
        <w:rPr>
          <w:rFonts w:ascii="Helvetica" w:eastAsia="Times New Roman" w:hAnsi="Helvetica" w:cs="Helvetica"/>
          <w:sz w:val="24"/>
          <w:szCs w:val="24"/>
          <w:lang w:val="es-MX" w:eastAsia="en-GB"/>
        </w:rPr>
        <w:t xml:space="preserve"> Asia Pacifico, Europa del Est</w:t>
      </w:r>
      <w:r w:rsidR="00D73096" w:rsidRPr="00D73096">
        <w:rPr>
          <w:rFonts w:ascii="Helvetica" w:eastAsia="Times New Roman" w:hAnsi="Helvetica" w:cs="Helvetica"/>
          <w:sz w:val="24"/>
          <w:szCs w:val="24"/>
          <w:lang w:val="es-MX" w:eastAsia="en-GB"/>
        </w:rPr>
        <w:t>e</w:t>
      </w:r>
      <w:r w:rsidRPr="00D73096">
        <w:rPr>
          <w:rFonts w:ascii="Helvetica" w:eastAsia="Times New Roman" w:hAnsi="Helvetica" w:cs="Helvetica"/>
          <w:sz w:val="24"/>
          <w:szCs w:val="24"/>
          <w:lang w:val="es-MX" w:eastAsia="en-GB"/>
        </w:rPr>
        <w:t xml:space="preserve"> </w:t>
      </w:r>
      <w:r w:rsidR="00442C96">
        <w:rPr>
          <w:rFonts w:ascii="Helvetica" w:eastAsia="Times New Roman" w:hAnsi="Helvetica" w:cs="Helvetica"/>
          <w:sz w:val="24"/>
          <w:szCs w:val="24"/>
          <w:lang w:val="es-MX" w:eastAsia="en-GB"/>
        </w:rPr>
        <w:t xml:space="preserve">y Asia Central </w:t>
      </w:r>
    </w:p>
    <w:p w:rsidR="00AE38BC" w:rsidRDefault="00AE38BC" w:rsidP="00442C96">
      <w:pPr>
        <w:spacing w:before="100" w:beforeAutospacing="1" w:after="100" w:afterAutospacing="1" w:line="240" w:lineRule="auto"/>
        <w:jc w:val="both"/>
        <w:rPr>
          <w:rFonts w:ascii="Helvetica" w:eastAsia="Times New Roman" w:hAnsi="Helvetica" w:cs="Helvetica"/>
          <w:sz w:val="24"/>
          <w:szCs w:val="24"/>
          <w:lang w:val="es-MX" w:eastAsia="en-GB"/>
        </w:rPr>
      </w:pPr>
      <w:r w:rsidRPr="00AE38BC">
        <w:rPr>
          <w:rFonts w:ascii="Helvetica" w:eastAsia="Times New Roman" w:hAnsi="Helvetica" w:cs="Helvetica"/>
          <w:sz w:val="24"/>
          <w:szCs w:val="24"/>
          <w:lang w:val="es-MX" w:eastAsia="en-GB"/>
        </w:rPr>
        <w:t>7 marzo de 15h00 a</w:t>
      </w:r>
      <w:r w:rsidR="00E45DFA" w:rsidRPr="00AE38BC">
        <w:rPr>
          <w:rFonts w:ascii="Helvetica" w:eastAsia="Times New Roman" w:hAnsi="Helvetica" w:cs="Helvetica"/>
          <w:sz w:val="24"/>
          <w:szCs w:val="24"/>
          <w:lang w:val="es-MX" w:eastAsia="en-GB"/>
        </w:rPr>
        <w:t xml:space="preserve"> 17h00 (CET) – </w:t>
      </w:r>
      <w:r w:rsidRPr="00AE38BC">
        <w:rPr>
          <w:rFonts w:ascii="Helvetica" w:eastAsia="Times New Roman" w:hAnsi="Helvetica" w:cs="Helvetica"/>
          <w:sz w:val="24"/>
          <w:szCs w:val="24"/>
          <w:lang w:val="es-MX" w:eastAsia="en-GB"/>
        </w:rPr>
        <w:t xml:space="preserve">Europa y las Américas </w:t>
      </w:r>
    </w:p>
    <w:p w:rsidR="00E45DFA" w:rsidRPr="00442C96" w:rsidRDefault="00AE38BC" w:rsidP="00442C96">
      <w:pPr>
        <w:spacing w:before="100" w:beforeAutospacing="1" w:after="100" w:afterAutospacing="1" w:line="240" w:lineRule="auto"/>
        <w:jc w:val="both"/>
        <w:rPr>
          <w:rFonts w:ascii="Helvetica" w:eastAsia="Times New Roman" w:hAnsi="Helvetica" w:cs="Helvetica"/>
          <w:sz w:val="24"/>
          <w:szCs w:val="24"/>
          <w:lang w:val="es-MX" w:eastAsia="en-GB"/>
        </w:rPr>
      </w:pPr>
      <w:r w:rsidRPr="00442C96">
        <w:rPr>
          <w:rFonts w:ascii="Helvetica" w:eastAsia="Times New Roman" w:hAnsi="Helvetica" w:cs="Helvetica"/>
          <w:sz w:val="24"/>
          <w:szCs w:val="24"/>
          <w:lang w:val="es-MX" w:eastAsia="en-GB"/>
        </w:rPr>
        <w:t xml:space="preserve">8 </w:t>
      </w:r>
      <w:r w:rsidR="0027012F" w:rsidRPr="00442C96">
        <w:rPr>
          <w:rFonts w:ascii="Helvetica" w:eastAsia="Times New Roman" w:hAnsi="Helvetica" w:cs="Helvetica"/>
          <w:sz w:val="24"/>
          <w:szCs w:val="24"/>
          <w:lang w:val="es-MX" w:eastAsia="en-GB"/>
        </w:rPr>
        <w:t>marzo</w:t>
      </w:r>
      <w:r w:rsidRPr="00442C96">
        <w:rPr>
          <w:rFonts w:ascii="Helvetica" w:eastAsia="Times New Roman" w:hAnsi="Helvetica" w:cs="Helvetica"/>
          <w:sz w:val="24"/>
          <w:szCs w:val="24"/>
          <w:lang w:val="es-MX" w:eastAsia="en-GB"/>
        </w:rPr>
        <w:t xml:space="preserve"> de 10h00 a</w:t>
      </w:r>
      <w:r w:rsidR="00E45DFA" w:rsidRPr="00442C96">
        <w:rPr>
          <w:rFonts w:ascii="Helvetica" w:eastAsia="Times New Roman" w:hAnsi="Helvetica" w:cs="Helvetica"/>
          <w:sz w:val="24"/>
          <w:szCs w:val="24"/>
          <w:lang w:val="es-MX" w:eastAsia="en-GB"/>
        </w:rPr>
        <w:t xml:space="preserve"> 12h00 (CET) – </w:t>
      </w:r>
      <w:r w:rsidR="00442C96" w:rsidRPr="00442C96">
        <w:rPr>
          <w:rFonts w:ascii="Helvetica" w:eastAsia="Times New Roman" w:hAnsi="Helvetica" w:cs="Helvetica"/>
          <w:sz w:val="24"/>
          <w:szCs w:val="24"/>
          <w:lang w:val="es-MX" w:eastAsia="en-GB"/>
        </w:rPr>
        <w:t xml:space="preserve">África y el Medio Oriente </w:t>
      </w:r>
    </w:p>
    <w:p w:rsidR="003E7B5E" w:rsidRPr="00B0505E" w:rsidRDefault="003816D7">
      <w:pPr>
        <w:spacing w:before="100" w:beforeAutospacing="1" w:after="100" w:afterAutospacing="1" w:line="240" w:lineRule="auto"/>
        <w:jc w:val="both"/>
        <w:outlineLvl w:val="4"/>
        <w:rPr>
          <w:rFonts w:ascii="Helvetica" w:eastAsia="Times New Roman" w:hAnsi="Helvetica" w:cs="Helvetica"/>
          <w:b/>
          <w:bCs/>
          <w:color w:val="000000"/>
          <w:sz w:val="24"/>
          <w:szCs w:val="24"/>
          <w:lang w:val="es-MX" w:eastAsia="en-GB"/>
        </w:rPr>
      </w:pPr>
      <w:r w:rsidRPr="00B0505E">
        <w:rPr>
          <w:rFonts w:ascii="Helvetica" w:eastAsia="Times New Roman" w:hAnsi="Helvetica" w:cs="Helvetica"/>
          <w:b/>
          <w:bCs/>
          <w:color w:val="000000"/>
          <w:sz w:val="24"/>
          <w:szCs w:val="24"/>
          <w:lang w:val="es-MX" w:eastAsia="en-GB"/>
        </w:rPr>
        <w:t>Participación</w:t>
      </w:r>
    </w:p>
    <w:p w:rsidR="003E7B5E" w:rsidRPr="00B0505E" w:rsidRDefault="003816D7">
      <w:pPr>
        <w:spacing w:before="100" w:beforeAutospacing="1" w:after="100" w:afterAutospacing="1" w:line="240" w:lineRule="auto"/>
        <w:jc w:val="both"/>
        <w:rPr>
          <w:rFonts w:ascii="Helvetica" w:eastAsia="Times New Roman" w:hAnsi="Helvetica" w:cs="Helvetica"/>
          <w:sz w:val="24"/>
          <w:szCs w:val="24"/>
          <w:lang w:val="es-MX" w:eastAsia="en-GB"/>
        </w:rPr>
      </w:pPr>
      <w:r w:rsidRPr="00B0505E">
        <w:rPr>
          <w:rFonts w:ascii="Helvetica" w:eastAsia="Times New Roman" w:hAnsi="Helvetica" w:cs="Helvetica"/>
          <w:sz w:val="24"/>
          <w:szCs w:val="24"/>
          <w:lang w:val="es-MX" w:eastAsia="en-GB"/>
        </w:rPr>
        <w:t xml:space="preserve">El Comité sobre los Derechos de las Personas con Discapacidad </w:t>
      </w:r>
      <w:r w:rsidR="00C27AA1" w:rsidRPr="00B0505E">
        <w:rPr>
          <w:rFonts w:ascii="Helvetica" w:eastAsia="Times New Roman" w:hAnsi="Helvetica" w:cs="Helvetica"/>
          <w:sz w:val="24"/>
          <w:szCs w:val="24"/>
          <w:lang w:val="es-MX" w:eastAsia="en-GB"/>
        </w:rPr>
        <w:t xml:space="preserve">invita a </w:t>
      </w:r>
      <w:r w:rsidRPr="00B0505E">
        <w:rPr>
          <w:rFonts w:ascii="Helvetica" w:eastAsia="Times New Roman" w:hAnsi="Helvetica" w:cs="Helvetica"/>
          <w:sz w:val="24"/>
          <w:szCs w:val="24"/>
          <w:lang w:val="es-MX" w:eastAsia="en-GB"/>
        </w:rPr>
        <w:t xml:space="preserve">los Estados Partes en la Convención sobre los Derechos de las Personas con Discapacidad, a las entidades y organismos especializados de las Naciones Unidas, a otros mecanismos de derechos humanos de las Naciones Unidas, </w:t>
      </w:r>
      <w:r w:rsidR="00C27AA1" w:rsidRPr="00B0505E">
        <w:rPr>
          <w:rFonts w:ascii="Helvetica" w:eastAsia="Times New Roman" w:hAnsi="Helvetica" w:cs="Helvetica"/>
          <w:sz w:val="24"/>
          <w:szCs w:val="24"/>
          <w:lang w:val="es-MX" w:eastAsia="en-GB"/>
        </w:rPr>
        <w:t xml:space="preserve">a las instituciones nacionales de derechos humanos, a las </w:t>
      </w:r>
      <w:r w:rsidRPr="00B0505E">
        <w:rPr>
          <w:rFonts w:ascii="Helvetica" w:eastAsia="Times New Roman" w:hAnsi="Helvetica" w:cs="Helvetica"/>
          <w:sz w:val="24"/>
          <w:szCs w:val="24"/>
          <w:lang w:val="es-MX" w:eastAsia="en-GB"/>
        </w:rPr>
        <w:t xml:space="preserve">organizaciones no gubernamentales, a las organizaciones de personas con discapacidad y a otras partes interesadas a participar en el </w:t>
      </w:r>
      <w:r w:rsidR="00C27AA1" w:rsidRPr="00B0505E">
        <w:rPr>
          <w:rFonts w:ascii="Helvetica" w:eastAsia="Times New Roman" w:hAnsi="Helvetica" w:cs="Helvetica"/>
          <w:sz w:val="24"/>
          <w:szCs w:val="24"/>
          <w:lang w:val="es-MX" w:eastAsia="en-GB"/>
        </w:rPr>
        <w:t xml:space="preserve">día de </w:t>
      </w:r>
      <w:r w:rsidRPr="00B0505E">
        <w:rPr>
          <w:rFonts w:ascii="Helvetica" w:eastAsia="Times New Roman" w:hAnsi="Helvetica" w:cs="Helvetica"/>
          <w:sz w:val="24"/>
          <w:szCs w:val="24"/>
          <w:lang w:val="es-MX" w:eastAsia="en-GB"/>
        </w:rPr>
        <w:t>debate general y a presentar comunicaciones por escrito.</w:t>
      </w:r>
    </w:p>
    <w:p w:rsidR="003E7B5E" w:rsidRPr="00B0505E" w:rsidRDefault="00DE47EC">
      <w:pPr>
        <w:pStyle w:val="Heading3"/>
        <w:jc w:val="both"/>
        <w:rPr>
          <w:rFonts w:ascii="Helvetica" w:hAnsi="Helvetica" w:cs="Helvetica"/>
          <w:color w:val="000000"/>
          <w:lang w:val="es-MX"/>
        </w:rPr>
      </w:pPr>
      <w:r>
        <w:rPr>
          <w:rFonts w:ascii="Helvetica" w:hAnsi="Helvetica" w:cs="Helvetica"/>
          <w:b/>
          <w:bCs/>
          <w:color w:val="000000"/>
          <w:lang w:val="es-MX"/>
        </w:rPr>
        <w:t>Insumos por escrito</w:t>
      </w:r>
    </w:p>
    <w:p w:rsidR="003E7B5E" w:rsidRPr="00B0505E" w:rsidRDefault="00DE47EC">
      <w:pPr>
        <w:pStyle w:val="NormalWeb"/>
        <w:jc w:val="both"/>
        <w:rPr>
          <w:rFonts w:ascii="Helvetica" w:hAnsi="Helvetica" w:cs="Helvetica"/>
          <w:lang w:val="es-MX"/>
        </w:rPr>
      </w:pPr>
      <w:r>
        <w:rPr>
          <w:rFonts w:ascii="Helvetica" w:hAnsi="Helvetica" w:cs="Helvetica"/>
          <w:lang w:val="es-MX"/>
        </w:rPr>
        <w:t xml:space="preserve">Los insumos </w:t>
      </w:r>
      <w:r w:rsidR="00100FF6">
        <w:rPr>
          <w:rFonts w:ascii="Helvetica" w:hAnsi="Helvetica" w:cs="Helvetica"/>
          <w:lang w:val="es-MX"/>
        </w:rPr>
        <w:t>por escrito sobre el tema de la jornada de</w:t>
      </w:r>
      <w:r w:rsidR="003816D7" w:rsidRPr="00B0505E">
        <w:rPr>
          <w:rFonts w:ascii="Helvetica" w:hAnsi="Helvetica" w:cs="Helvetica"/>
          <w:lang w:val="es-MX"/>
        </w:rPr>
        <w:t xml:space="preserve"> </w:t>
      </w:r>
      <w:r w:rsidR="003816D7" w:rsidRPr="00B0505E">
        <w:rPr>
          <w:rStyle w:val="Strong"/>
          <w:rFonts w:ascii="Helvetica" w:hAnsi="Helvetica" w:cs="Helvetica"/>
          <w:lang w:val="es-MX"/>
        </w:rPr>
        <w:t xml:space="preserve">debate general </w:t>
      </w:r>
      <w:r w:rsidR="003816D7" w:rsidRPr="00B0505E">
        <w:rPr>
          <w:rFonts w:ascii="Helvetica" w:hAnsi="Helvetica" w:cs="Helvetica"/>
          <w:lang w:val="es-MX"/>
        </w:rPr>
        <w:t xml:space="preserve">deben enviarse electrónicamente en formato Word a la Sra. Janna Iskakova </w:t>
      </w:r>
      <w:r w:rsidR="003816D7" w:rsidRPr="00B0505E">
        <w:rPr>
          <w:rFonts w:ascii="Helvetica" w:hAnsi="Helvetica" w:cs="Helvetica"/>
          <w:lang w:val="es-MX"/>
        </w:rPr>
        <w:lastRenderedPageBreak/>
        <w:t xml:space="preserve">(correo electrónico: </w:t>
      </w:r>
      <w:hyperlink r:id="rId6" w:history="1">
        <w:r w:rsidR="0049372E" w:rsidRPr="00317132">
          <w:rPr>
            <w:rStyle w:val="Hyperlink"/>
            <w:rFonts w:ascii="Helvetica" w:hAnsi="Helvetica" w:cs="Helvetica"/>
            <w:lang w:val="es-MX"/>
          </w:rPr>
          <w:t>janna.iskakova@un.org</w:t>
        </w:r>
      </w:hyperlink>
      <w:r w:rsidR="003816D7" w:rsidRPr="00B0505E">
        <w:rPr>
          <w:rFonts w:ascii="Helvetica" w:hAnsi="Helvetica" w:cs="Helvetica"/>
          <w:lang w:val="es-MX"/>
        </w:rPr>
        <w:t xml:space="preserve">) y a la Sra. Laia Evia (correo electrónico: </w:t>
      </w:r>
      <w:hyperlink r:id="rId7" w:history="1">
        <w:r w:rsidR="0049372E" w:rsidRPr="00317132">
          <w:rPr>
            <w:rStyle w:val="Hyperlink"/>
            <w:rFonts w:ascii="Helvetica" w:hAnsi="Helvetica" w:cs="Helvetica"/>
            <w:lang w:val="es-MX"/>
          </w:rPr>
          <w:t>laia.evia@un.org</w:t>
        </w:r>
      </w:hyperlink>
      <w:r w:rsidR="003816D7" w:rsidRPr="00B0505E">
        <w:rPr>
          <w:rFonts w:ascii="Helvetica" w:hAnsi="Helvetica" w:cs="Helvetica"/>
          <w:lang w:val="es-MX"/>
        </w:rPr>
        <w:t xml:space="preserve">) indicando </w:t>
      </w:r>
      <w:r w:rsidR="003816D7" w:rsidRPr="00B0505E">
        <w:rPr>
          <w:rFonts w:ascii="Helvetica" w:hAnsi="Helvetica" w:cs="Helvetica"/>
          <w:b/>
          <w:lang w:val="es-MX"/>
        </w:rPr>
        <w:t xml:space="preserve">"CRPD </w:t>
      </w:r>
      <w:r w:rsidR="00EE6FB0" w:rsidRPr="00B0505E">
        <w:rPr>
          <w:rFonts w:ascii="Helvetica" w:hAnsi="Helvetica" w:cs="Helvetica"/>
          <w:b/>
          <w:lang w:val="es-MX"/>
        </w:rPr>
        <w:t xml:space="preserve">DGD </w:t>
      </w:r>
      <w:r w:rsidR="003816D7" w:rsidRPr="00B0505E">
        <w:rPr>
          <w:rStyle w:val="Strong"/>
          <w:rFonts w:ascii="Helvetica" w:hAnsi="Helvetica" w:cs="Helvetica"/>
          <w:lang w:val="es-MX"/>
        </w:rPr>
        <w:t>on art 11</w:t>
      </w:r>
      <w:r w:rsidR="003816D7" w:rsidRPr="00B0505E">
        <w:rPr>
          <w:rFonts w:ascii="Helvetica" w:hAnsi="Helvetica" w:cs="Helvetica"/>
          <w:lang w:val="es-MX"/>
        </w:rPr>
        <w:t xml:space="preserve">" en el asunto </w:t>
      </w:r>
      <w:r w:rsidR="003816D7" w:rsidRPr="00B0505E">
        <w:rPr>
          <w:rStyle w:val="Strong"/>
          <w:rFonts w:ascii="Helvetica" w:hAnsi="Helvetica" w:cs="Helvetica"/>
          <w:lang w:val="es-MX"/>
        </w:rPr>
        <w:t xml:space="preserve">y, en el cuerpo del mensaje, si </w:t>
      </w:r>
      <w:r w:rsidR="00100FF6">
        <w:rPr>
          <w:rStyle w:val="Strong"/>
          <w:rFonts w:ascii="Helvetica" w:hAnsi="Helvetica" w:cs="Helvetica"/>
          <w:lang w:val="es-MX"/>
        </w:rPr>
        <w:t xml:space="preserve">el insumo </w:t>
      </w:r>
      <w:r w:rsidR="003816D7" w:rsidRPr="00B0505E">
        <w:rPr>
          <w:rStyle w:val="Strong"/>
          <w:rFonts w:ascii="Helvetica" w:hAnsi="Helvetica" w:cs="Helvetica"/>
          <w:lang w:val="es-MX"/>
        </w:rPr>
        <w:t>puede publicarse en el sitio web</w:t>
      </w:r>
      <w:r w:rsidR="003816D7" w:rsidRPr="00B0505E">
        <w:rPr>
          <w:rFonts w:ascii="Helvetica" w:hAnsi="Helvetica" w:cs="Helvetica"/>
          <w:lang w:val="es-MX"/>
        </w:rPr>
        <w:t xml:space="preserve">. Las contribuciones en </w:t>
      </w:r>
      <w:r w:rsidR="003816D7" w:rsidRPr="00B0505E">
        <w:rPr>
          <w:rFonts w:ascii="Helvetica" w:hAnsi="Helvetica" w:cs="Helvetica"/>
          <w:b/>
          <w:lang w:val="es-MX"/>
        </w:rPr>
        <w:t xml:space="preserve">formato Word </w:t>
      </w:r>
      <w:r w:rsidR="003816D7" w:rsidRPr="00B0505E">
        <w:rPr>
          <w:rFonts w:ascii="Helvetica" w:hAnsi="Helvetica" w:cs="Helvetica"/>
          <w:lang w:val="es-MX"/>
        </w:rPr>
        <w:t xml:space="preserve">no deberán exceder las </w:t>
      </w:r>
      <w:r w:rsidR="003816D7" w:rsidRPr="0049372E">
        <w:rPr>
          <w:rFonts w:ascii="Helvetica" w:hAnsi="Helvetica" w:cs="Helvetica"/>
          <w:b/>
          <w:lang w:val="es-MX"/>
        </w:rPr>
        <w:t>10 páginas</w:t>
      </w:r>
      <w:r w:rsidR="003816D7" w:rsidRPr="00B0505E">
        <w:rPr>
          <w:rFonts w:ascii="Helvetica" w:hAnsi="Helvetica" w:cs="Helvetica"/>
          <w:lang w:val="es-MX"/>
        </w:rPr>
        <w:t xml:space="preserve"> y deberán recibirse a </w:t>
      </w:r>
      <w:r w:rsidR="003816D7" w:rsidRPr="00B0505E">
        <w:rPr>
          <w:rStyle w:val="Strong"/>
          <w:rFonts w:ascii="Helvetica" w:hAnsi="Helvetica" w:cs="Helvetica"/>
          <w:lang w:val="es-MX"/>
        </w:rPr>
        <w:t>más tardar el 15 de febrero de 2023.</w:t>
      </w:r>
      <w:r w:rsidR="003816D7" w:rsidRPr="00B0505E">
        <w:rPr>
          <w:rFonts w:ascii="Helvetica" w:hAnsi="Helvetica" w:cs="Helvetica"/>
          <w:lang w:val="es-MX"/>
        </w:rPr>
        <w:t xml:space="preserve"> Las contribuciones escritas no se traducirán, por lo que deberán presentarse en </w:t>
      </w:r>
      <w:r w:rsidR="003816D7" w:rsidRPr="0049372E">
        <w:rPr>
          <w:rFonts w:ascii="Helvetica" w:hAnsi="Helvetica" w:cs="Helvetica"/>
          <w:b/>
          <w:lang w:val="es-MX"/>
        </w:rPr>
        <w:t>español, francés o inglés</w:t>
      </w:r>
      <w:r w:rsidR="003816D7" w:rsidRPr="00B0505E">
        <w:rPr>
          <w:rFonts w:ascii="Helvetica" w:hAnsi="Helvetica" w:cs="Helvetica"/>
          <w:lang w:val="es-MX"/>
        </w:rPr>
        <w:t>, que son los idiomas de trabajo del Comité.</w:t>
      </w:r>
    </w:p>
    <w:p w:rsidR="003E7B5E" w:rsidRPr="00B0505E" w:rsidRDefault="003816D7">
      <w:pPr>
        <w:pStyle w:val="Heading3"/>
        <w:jc w:val="both"/>
        <w:rPr>
          <w:rFonts w:ascii="Helvetica" w:hAnsi="Helvetica" w:cs="Helvetica"/>
          <w:color w:val="000000"/>
          <w:lang w:val="es-MX"/>
        </w:rPr>
      </w:pPr>
      <w:r w:rsidRPr="00B0505E">
        <w:rPr>
          <w:rFonts w:ascii="Helvetica" w:hAnsi="Helvetica" w:cs="Helvetica"/>
          <w:b/>
          <w:bCs/>
          <w:color w:val="000000"/>
          <w:lang w:val="es-MX"/>
        </w:rPr>
        <w:t>Intervenciones orales</w:t>
      </w:r>
    </w:p>
    <w:p w:rsidR="003E7B5E" w:rsidRPr="00B0505E" w:rsidRDefault="003816D7">
      <w:pPr>
        <w:pStyle w:val="NormalWeb"/>
        <w:jc w:val="both"/>
        <w:rPr>
          <w:rFonts w:ascii="Helvetica" w:hAnsi="Helvetica" w:cs="Helvetica"/>
          <w:lang w:val="es-MX"/>
        </w:rPr>
      </w:pPr>
      <w:r w:rsidRPr="00B0505E">
        <w:rPr>
          <w:rFonts w:ascii="Helvetica" w:hAnsi="Helvetica" w:cs="Helvetica"/>
          <w:lang w:val="es-MX"/>
        </w:rPr>
        <w:t xml:space="preserve">Durante </w:t>
      </w:r>
      <w:r w:rsidR="00E62F25">
        <w:rPr>
          <w:rFonts w:ascii="Helvetica" w:hAnsi="Helvetica" w:cs="Helvetica"/>
          <w:lang w:val="es-MX"/>
        </w:rPr>
        <w:t xml:space="preserve">la jornada </w:t>
      </w:r>
      <w:r w:rsidR="00633764" w:rsidRPr="00B0505E">
        <w:rPr>
          <w:rFonts w:ascii="Helvetica" w:hAnsi="Helvetica" w:cs="Helvetica"/>
          <w:lang w:val="es-MX"/>
        </w:rPr>
        <w:t xml:space="preserve">de </w:t>
      </w:r>
      <w:r w:rsidRPr="00B0505E">
        <w:rPr>
          <w:rFonts w:ascii="Helvetica" w:hAnsi="Helvetica" w:cs="Helvetica"/>
          <w:lang w:val="es-MX"/>
        </w:rPr>
        <w:t xml:space="preserve">debate general, se dedicará tiempo a las declaraciones orales de los representantes de los </w:t>
      </w:r>
      <w:r w:rsidR="0049372E" w:rsidRPr="00B0505E">
        <w:rPr>
          <w:rFonts w:ascii="Helvetica" w:hAnsi="Helvetica" w:cs="Helvetica"/>
          <w:lang w:val="es-MX"/>
        </w:rPr>
        <w:t>Estados Partes en la Convención sobre los Derechos de las Personas con Discapacidad, a las entidades y organismos especializados de las Naciones Unidas, a otros mecanismos de derechos humanos de las Naciones Unidas, a las instituciones nacionales de derechos humanos, a las organizaciones no gubernamentales, a las organizaciones de personas con discapacidad y a otras partes interesadas</w:t>
      </w:r>
      <w:r w:rsidRPr="00B0505E">
        <w:rPr>
          <w:rFonts w:ascii="Helvetica" w:hAnsi="Helvetica" w:cs="Helvetica"/>
          <w:lang w:val="es-MX"/>
        </w:rPr>
        <w:t>.</w:t>
      </w:r>
    </w:p>
    <w:p w:rsidR="003E7B5E" w:rsidRPr="00B0505E" w:rsidRDefault="003816D7">
      <w:pPr>
        <w:pStyle w:val="NormalWeb"/>
        <w:jc w:val="both"/>
        <w:rPr>
          <w:rFonts w:ascii="Helvetica" w:hAnsi="Helvetica" w:cs="Helvetica"/>
          <w:lang w:val="es-MX"/>
        </w:rPr>
      </w:pPr>
      <w:r w:rsidRPr="00B0505E">
        <w:rPr>
          <w:rFonts w:ascii="Helvetica" w:hAnsi="Helvetica" w:cs="Helvetica"/>
          <w:lang w:val="es-MX"/>
        </w:rPr>
        <w:t xml:space="preserve">Las modalidades de las </w:t>
      </w:r>
      <w:r w:rsidR="00697924" w:rsidRPr="00B0505E">
        <w:rPr>
          <w:rFonts w:ascii="Helvetica" w:hAnsi="Helvetica" w:cs="Helvetica"/>
          <w:lang w:val="es-MX"/>
        </w:rPr>
        <w:t>intervenciones</w:t>
      </w:r>
      <w:r w:rsidRPr="00B0505E">
        <w:rPr>
          <w:rFonts w:ascii="Helvetica" w:hAnsi="Helvetica" w:cs="Helvetica"/>
          <w:lang w:val="es-MX"/>
        </w:rPr>
        <w:t xml:space="preserve"> orales se publicarán</w:t>
      </w:r>
      <w:r w:rsidR="00E62F25">
        <w:rPr>
          <w:rFonts w:ascii="Helvetica" w:hAnsi="Helvetica" w:cs="Helvetica"/>
          <w:lang w:val="es-MX"/>
        </w:rPr>
        <w:t xml:space="preserve"> en breve</w:t>
      </w:r>
      <w:r w:rsidRPr="00B0505E">
        <w:rPr>
          <w:rFonts w:ascii="Helvetica" w:hAnsi="Helvetica" w:cs="Helvetica"/>
          <w:lang w:val="es-MX"/>
        </w:rPr>
        <w:t>.</w:t>
      </w:r>
    </w:p>
    <w:p w:rsidR="003E7B5E" w:rsidRPr="00B0505E" w:rsidRDefault="003816D7">
      <w:pPr>
        <w:pStyle w:val="NormalWeb"/>
        <w:jc w:val="both"/>
        <w:rPr>
          <w:rFonts w:ascii="Helvetica" w:hAnsi="Helvetica" w:cs="Helvetica"/>
          <w:lang w:val="es-MX"/>
        </w:rPr>
      </w:pPr>
      <w:r w:rsidRPr="00B0505E">
        <w:rPr>
          <w:rFonts w:ascii="Helvetica" w:hAnsi="Helvetica" w:cs="Helvetica"/>
          <w:lang w:val="es-MX"/>
        </w:rPr>
        <w:t>La Comisión intentará atender todas las solicitudes de intervención oral. Sin embargo, no puede garantizar que todas las partes interesadas que deseen tomar la palabra puedan hacerlo por falta de tiempo y en función del número de solicitudes recibidas. El Comité se reserva el derecho de organizar la lista de oradores a su discreción.</w:t>
      </w:r>
    </w:p>
    <w:p w:rsidR="003E7B5E" w:rsidRPr="00B0505E" w:rsidRDefault="003816D7">
      <w:pPr>
        <w:pStyle w:val="Heading3"/>
        <w:jc w:val="both"/>
        <w:rPr>
          <w:rFonts w:ascii="Helvetica" w:hAnsi="Helvetica" w:cs="Helvetica"/>
          <w:color w:val="000000"/>
          <w:lang w:val="es-MX"/>
        </w:rPr>
      </w:pPr>
      <w:r w:rsidRPr="00B0505E">
        <w:rPr>
          <w:rFonts w:ascii="Helvetica" w:hAnsi="Helvetica" w:cs="Helvetica"/>
          <w:b/>
          <w:bCs/>
          <w:color w:val="000000"/>
          <w:lang w:val="es-MX"/>
        </w:rPr>
        <w:t>Cómo inscribirse</w:t>
      </w:r>
    </w:p>
    <w:p w:rsidR="008459CF" w:rsidRDefault="008459CF" w:rsidP="008459CF">
      <w:pPr>
        <w:spacing w:before="100" w:beforeAutospacing="1" w:after="100" w:afterAutospacing="1" w:line="240" w:lineRule="auto"/>
        <w:jc w:val="both"/>
        <w:rPr>
          <w:rFonts w:ascii="Helvetica" w:eastAsia="Times New Roman" w:hAnsi="Helvetica" w:cs="Helvetica"/>
          <w:sz w:val="24"/>
          <w:szCs w:val="24"/>
          <w:lang w:val="es-MX" w:eastAsia="en-GB"/>
        </w:rPr>
      </w:pPr>
      <w:r>
        <w:rPr>
          <w:rFonts w:ascii="Helvetica" w:eastAsia="Times New Roman" w:hAnsi="Helvetica" w:cs="Helvetica"/>
          <w:sz w:val="24"/>
          <w:szCs w:val="24"/>
          <w:lang w:val="es-MX" w:eastAsia="en-GB"/>
        </w:rPr>
        <w:t xml:space="preserve">Para registrarse a los diferentes segmentos regionales, haga </w:t>
      </w:r>
      <w:proofErr w:type="spellStart"/>
      <w:r>
        <w:rPr>
          <w:rFonts w:ascii="Helvetica" w:eastAsia="Times New Roman" w:hAnsi="Helvetica" w:cs="Helvetica"/>
          <w:sz w:val="24"/>
          <w:szCs w:val="24"/>
          <w:lang w:val="es-MX" w:eastAsia="en-GB"/>
        </w:rPr>
        <w:t>click</w:t>
      </w:r>
      <w:proofErr w:type="spellEnd"/>
      <w:r>
        <w:rPr>
          <w:rFonts w:ascii="Helvetica" w:eastAsia="Times New Roman" w:hAnsi="Helvetica" w:cs="Helvetica"/>
          <w:sz w:val="24"/>
          <w:szCs w:val="24"/>
          <w:lang w:val="es-MX" w:eastAsia="en-GB"/>
        </w:rPr>
        <w:t xml:space="preserve"> en el link pertinente: </w:t>
      </w:r>
    </w:p>
    <w:p w:rsidR="008459CF" w:rsidRPr="00D73096" w:rsidRDefault="008459CF" w:rsidP="008459CF">
      <w:pPr>
        <w:spacing w:before="100" w:beforeAutospacing="1" w:after="100" w:afterAutospacing="1" w:line="240" w:lineRule="auto"/>
        <w:jc w:val="both"/>
        <w:rPr>
          <w:rFonts w:ascii="Helvetica" w:eastAsia="Times New Roman" w:hAnsi="Helvetica" w:cs="Helvetica"/>
          <w:sz w:val="24"/>
          <w:szCs w:val="24"/>
          <w:lang w:val="es-MX" w:eastAsia="en-GB"/>
        </w:rPr>
      </w:pPr>
      <w:r w:rsidRPr="00D73096">
        <w:rPr>
          <w:rFonts w:ascii="Helvetica" w:eastAsia="Times New Roman" w:hAnsi="Helvetica" w:cs="Helvetica"/>
          <w:sz w:val="24"/>
          <w:szCs w:val="24"/>
          <w:lang w:val="es-MX" w:eastAsia="en-GB"/>
        </w:rPr>
        <w:t>7 marzo de 10h00 a 12h00 (CET) –</w:t>
      </w:r>
      <w:r w:rsidR="00D23493">
        <w:rPr>
          <w:rFonts w:ascii="Helvetica" w:eastAsia="Times New Roman" w:hAnsi="Helvetica" w:cs="Helvetica"/>
          <w:sz w:val="24"/>
          <w:szCs w:val="24"/>
          <w:lang w:val="es-MX" w:eastAsia="en-GB"/>
        </w:rPr>
        <w:t xml:space="preserve"> Asia </w:t>
      </w:r>
      <w:r w:rsidRPr="00D73096">
        <w:rPr>
          <w:rFonts w:ascii="Helvetica" w:eastAsia="Times New Roman" w:hAnsi="Helvetica" w:cs="Helvetica"/>
          <w:sz w:val="24"/>
          <w:szCs w:val="24"/>
          <w:lang w:val="es-MX" w:eastAsia="en-GB"/>
        </w:rPr>
        <w:t xml:space="preserve">Pacifico, Europa del Este </w:t>
      </w:r>
      <w:r>
        <w:rPr>
          <w:rFonts w:ascii="Helvetica" w:eastAsia="Times New Roman" w:hAnsi="Helvetica" w:cs="Helvetica"/>
          <w:sz w:val="24"/>
          <w:szCs w:val="24"/>
          <w:lang w:val="es-MX" w:eastAsia="en-GB"/>
        </w:rPr>
        <w:t xml:space="preserve">y Asia Central </w:t>
      </w:r>
      <w:hyperlink r:id="rId8" w:history="1">
        <w:r w:rsidR="00224204" w:rsidRPr="00224204">
          <w:rPr>
            <w:rStyle w:val="Hyperlink"/>
            <w:rFonts w:ascii="Helvetica" w:eastAsia="Times New Roman" w:hAnsi="Helvetica" w:cs="Helvetica"/>
            <w:sz w:val="24"/>
            <w:szCs w:val="24"/>
            <w:lang w:val="es-MX" w:eastAsia="en-GB"/>
          </w:rPr>
          <w:t>registro aquí</w:t>
        </w:r>
      </w:hyperlink>
      <w:r w:rsidR="00224204">
        <w:rPr>
          <w:rFonts w:ascii="Helvetica" w:eastAsia="Times New Roman" w:hAnsi="Helvetica" w:cs="Helvetica"/>
          <w:sz w:val="24"/>
          <w:szCs w:val="24"/>
          <w:lang w:val="es-MX" w:eastAsia="en-GB"/>
        </w:rPr>
        <w:t xml:space="preserve"> </w:t>
      </w:r>
    </w:p>
    <w:p w:rsidR="008459CF" w:rsidRDefault="008459CF" w:rsidP="008459CF">
      <w:pPr>
        <w:spacing w:before="100" w:beforeAutospacing="1" w:after="100" w:afterAutospacing="1" w:line="240" w:lineRule="auto"/>
        <w:jc w:val="both"/>
        <w:rPr>
          <w:rFonts w:ascii="Helvetica" w:eastAsia="Times New Roman" w:hAnsi="Helvetica" w:cs="Helvetica"/>
          <w:sz w:val="24"/>
          <w:szCs w:val="24"/>
          <w:lang w:val="es-MX" w:eastAsia="en-GB"/>
        </w:rPr>
      </w:pPr>
      <w:r w:rsidRPr="00AE38BC">
        <w:rPr>
          <w:rFonts w:ascii="Helvetica" w:eastAsia="Times New Roman" w:hAnsi="Helvetica" w:cs="Helvetica"/>
          <w:sz w:val="24"/>
          <w:szCs w:val="24"/>
          <w:lang w:val="es-MX" w:eastAsia="en-GB"/>
        </w:rPr>
        <w:t xml:space="preserve">7 marzo de 15h00 a 17h00 (CET) – Europa y las Américas </w:t>
      </w:r>
      <w:hyperlink r:id="rId9" w:history="1">
        <w:r w:rsidR="00224204" w:rsidRPr="00224204">
          <w:rPr>
            <w:rStyle w:val="Hyperlink"/>
            <w:rFonts w:ascii="Helvetica" w:eastAsia="Times New Roman" w:hAnsi="Helvetica" w:cs="Helvetica"/>
            <w:sz w:val="24"/>
            <w:szCs w:val="24"/>
            <w:lang w:val="es-MX" w:eastAsia="en-GB"/>
          </w:rPr>
          <w:t>registro aquí</w:t>
        </w:r>
      </w:hyperlink>
      <w:r w:rsidR="00224204">
        <w:rPr>
          <w:rFonts w:ascii="Helvetica" w:eastAsia="Times New Roman" w:hAnsi="Helvetica" w:cs="Helvetica"/>
          <w:sz w:val="24"/>
          <w:szCs w:val="24"/>
          <w:lang w:val="es-MX" w:eastAsia="en-GB"/>
        </w:rPr>
        <w:t xml:space="preserve"> </w:t>
      </w:r>
    </w:p>
    <w:p w:rsidR="008459CF" w:rsidRPr="008459CF" w:rsidRDefault="008459CF" w:rsidP="008459CF">
      <w:pPr>
        <w:spacing w:before="100" w:beforeAutospacing="1" w:after="100" w:afterAutospacing="1" w:line="240" w:lineRule="auto"/>
        <w:jc w:val="both"/>
        <w:rPr>
          <w:rFonts w:ascii="Helvetica" w:eastAsia="Times New Roman" w:hAnsi="Helvetica" w:cs="Helvetica"/>
          <w:sz w:val="24"/>
          <w:szCs w:val="24"/>
          <w:lang w:val="es-MX" w:eastAsia="en-GB"/>
        </w:rPr>
      </w:pPr>
      <w:r w:rsidRPr="00442C96">
        <w:rPr>
          <w:rFonts w:ascii="Helvetica" w:eastAsia="Times New Roman" w:hAnsi="Helvetica" w:cs="Helvetica"/>
          <w:sz w:val="24"/>
          <w:szCs w:val="24"/>
          <w:lang w:val="es-MX" w:eastAsia="en-GB"/>
        </w:rPr>
        <w:t xml:space="preserve">8 marzo de 10h00 a 12h00 (CET) – África y el Medio Oriente </w:t>
      </w:r>
      <w:hyperlink r:id="rId10" w:history="1">
        <w:r w:rsidR="00224204" w:rsidRPr="00224204">
          <w:rPr>
            <w:rStyle w:val="Hyperlink"/>
            <w:rFonts w:ascii="Helvetica" w:eastAsia="Times New Roman" w:hAnsi="Helvetica" w:cs="Helvetica"/>
            <w:sz w:val="24"/>
            <w:szCs w:val="24"/>
            <w:lang w:val="es-MX" w:eastAsia="en-GB"/>
          </w:rPr>
          <w:t>registro aquí</w:t>
        </w:r>
      </w:hyperlink>
    </w:p>
    <w:p w:rsidR="003E7B5E" w:rsidRPr="00B0505E" w:rsidRDefault="00743E6A">
      <w:pPr>
        <w:pStyle w:val="NormalWeb"/>
        <w:jc w:val="both"/>
        <w:rPr>
          <w:rFonts w:ascii="Helvetica" w:hAnsi="Helvetica" w:cs="Helvetica"/>
          <w:lang w:val="es-MX"/>
        </w:rPr>
      </w:pPr>
      <w:r>
        <w:rPr>
          <w:rFonts w:ascii="Helvetica" w:hAnsi="Helvetica" w:cs="Helvetica"/>
          <w:lang w:val="es-MX"/>
        </w:rPr>
        <w:t xml:space="preserve">Tenga en cuenta que </w:t>
      </w:r>
      <w:r w:rsidR="007C3486">
        <w:rPr>
          <w:rFonts w:ascii="Helvetica" w:hAnsi="Helvetica" w:cs="Helvetica"/>
          <w:lang w:val="es-MX"/>
        </w:rPr>
        <w:t xml:space="preserve">la Oficina del </w:t>
      </w:r>
      <w:r>
        <w:rPr>
          <w:rFonts w:ascii="Helvetica" w:hAnsi="Helvetica" w:cs="Helvetica"/>
          <w:lang w:val="es-MX"/>
        </w:rPr>
        <w:t>ACNUDH</w:t>
      </w:r>
      <w:r w:rsidR="003816D7" w:rsidRPr="00B0505E">
        <w:rPr>
          <w:rFonts w:ascii="Helvetica" w:hAnsi="Helvetica" w:cs="Helvetica"/>
          <w:lang w:val="es-MX"/>
        </w:rPr>
        <w:t xml:space="preserve"> no proporcionará cartas de </w:t>
      </w:r>
      <w:r w:rsidR="001A21AB">
        <w:rPr>
          <w:rFonts w:ascii="Helvetica" w:hAnsi="Helvetica" w:cs="Helvetica"/>
          <w:lang w:val="es-MX"/>
        </w:rPr>
        <w:t>invitación a los/las representantes de la sociedad civil</w:t>
      </w:r>
      <w:r w:rsidR="00FD601D" w:rsidRPr="00B0505E">
        <w:rPr>
          <w:rFonts w:ascii="Helvetica" w:hAnsi="Helvetica" w:cs="Helvetica"/>
          <w:lang w:val="es-MX"/>
        </w:rPr>
        <w:t xml:space="preserve"> para que asistan a </w:t>
      </w:r>
      <w:r>
        <w:rPr>
          <w:rFonts w:ascii="Helvetica" w:hAnsi="Helvetica" w:cs="Helvetica"/>
          <w:lang w:val="es-MX"/>
        </w:rPr>
        <w:t xml:space="preserve">las sesiones del </w:t>
      </w:r>
      <w:r w:rsidR="00FD601D" w:rsidRPr="00B0505E">
        <w:rPr>
          <w:rFonts w:ascii="Helvetica" w:hAnsi="Helvetica" w:cs="Helvetica"/>
          <w:lang w:val="es-MX"/>
        </w:rPr>
        <w:t xml:space="preserve">CDPD </w:t>
      </w:r>
      <w:r w:rsidR="003816D7" w:rsidRPr="00B0505E">
        <w:rPr>
          <w:rFonts w:ascii="Helvetica" w:hAnsi="Helvetica" w:cs="Helvetica"/>
          <w:lang w:val="es-MX"/>
        </w:rPr>
        <w:t>a efectos de la obtención de visados. No obstante, previa solicitud, la Secretaría puede facilitar una carta general "a quien corresponda" en la que se especifique que un representante ha solicitado y obtenido acreditación para asistir a una reunión. Tenga</w:t>
      </w:r>
      <w:r w:rsidR="007C3486">
        <w:rPr>
          <w:rFonts w:ascii="Helvetica" w:hAnsi="Helvetica" w:cs="Helvetica"/>
          <w:lang w:val="es-MX"/>
        </w:rPr>
        <w:t xml:space="preserve"> en cuenta también que la Oficina del ACNUDH </w:t>
      </w:r>
      <w:r w:rsidR="003816D7" w:rsidRPr="00B0505E">
        <w:rPr>
          <w:rFonts w:ascii="Helvetica" w:hAnsi="Helvetica" w:cs="Helvetica"/>
          <w:lang w:val="es-MX"/>
        </w:rPr>
        <w:t>no puede ayudar con los gastos de viaje y/o alojamiento.</w:t>
      </w:r>
    </w:p>
    <w:p w:rsidR="003E7B5E" w:rsidRPr="00B0505E" w:rsidRDefault="003816D7">
      <w:pPr>
        <w:pStyle w:val="NormalWeb"/>
        <w:jc w:val="both"/>
        <w:rPr>
          <w:rFonts w:ascii="Helvetica" w:hAnsi="Helvetica" w:cs="Helvetica"/>
          <w:lang w:val="es-MX"/>
        </w:rPr>
      </w:pPr>
      <w:r w:rsidRPr="00B0505E">
        <w:rPr>
          <w:rFonts w:ascii="Helvetica" w:hAnsi="Helvetica" w:cs="Helvetica"/>
          <w:lang w:val="es-MX"/>
        </w:rPr>
        <w:lastRenderedPageBreak/>
        <w:t>Todos los participantes son responsables de organizar por su cuenta el viaje y el alojamiento, así como de obtener los v</w:t>
      </w:r>
      <w:r w:rsidR="004313EC">
        <w:rPr>
          <w:rFonts w:ascii="Helvetica" w:hAnsi="Helvetica" w:cs="Helvetica"/>
          <w:lang w:val="es-MX"/>
        </w:rPr>
        <w:t>isados necesarios para entrar a</w:t>
      </w:r>
      <w:r w:rsidRPr="00B0505E">
        <w:rPr>
          <w:rFonts w:ascii="Helvetica" w:hAnsi="Helvetica" w:cs="Helvetica"/>
          <w:lang w:val="es-MX"/>
        </w:rPr>
        <w:t xml:space="preserve"> Suiza. La Secretaría de </w:t>
      </w:r>
      <w:r w:rsidR="00FD601D" w:rsidRPr="00B0505E">
        <w:rPr>
          <w:rFonts w:ascii="Helvetica" w:hAnsi="Helvetica" w:cs="Helvetica"/>
          <w:lang w:val="es-MX"/>
        </w:rPr>
        <w:t xml:space="preserve">la CRPD </w:t>
      </w:r>
      <w:r w:rsidRPr="00B0505E">
        <w:rPr>
          <w:rFonts w:ascii="Helvetica" w:hAnsi="Helvetica" w:cs="Helvetica"/>
          <w:lang w:val="es-MX"/>
        </w:rPr>
        <w:t>no proporciona asistencia a este re</w:t>
      </w:r>
      <w:r w:rsidR="00E6775C">
        <w:rPr>
          <w:rFonts w:ascii="Helvetica" w:hAnsi="Helvetica" w:cs="Helvetica"/>
          <w:lang w:val="es-MX"/>
        </w:rPr>
        <w:t>specto. Se aconseja a los participantes</w:t>
      </w:r>
      <w:r w:rsidRPr="00B0505E">
        <w:rPr>
          <w:rFonts w:ascii="Helvetica" w:hAnsi="Helvetica" w:cs="Helvetica"/>
          <w:lang w:val="es-MX"/>
        </w:rPr>
        <w:t xml:space="preserve"> que ne</w:t>
      </w:r>
      <w:r w:rsidR="00E6775C">
        <w:rPr>
          <w:rFonts w:ascii="Helvetica" w:hAnsi="Helvetica" w:cs="Helvetica"/>
          <w:lang w:val="es-MX"/>
        </w:rPr>
        <w:t>cesiten un visado para entrar a</w:t>
      </w:r>
      <w:r w:rsidRPr="00B0505E">
        <w:rPr>
          <w:rFonts w:ascii="Helvetica" w:hAnsi="Helvetica" w:cs="Helvetica"/>
          <w:lang w:val="es-MX"/>
        </w:rPr>
        <w:t xml:space="preserve"> Suiza que lo soliciten lo antes posible, en caso de que se produzcan retrasos en la autorización por parte de las autoridades suizas, y que se aseguren de recibir el visado a tiempo para viajar. La práctica demuestra que, al solicitar un visado suizo, es recomendable llevar copias de la confirmación de inscripción, así como una carta preparada por la ONG respectiva, a la cita con el Consulado o Embajada suizos correspondientes.</w:t>
      </w:r>
    </w:p>
    <w:p w:rsidR="003E7B5E" w:rsidRPr="00DE4938" w:rsidRDefault="00DE4938">
      <w:pPr>
        <w:pStyle w:val="Heading3"/>
        <w:jc w:val="both"/>
        <w:rPr>
          <w:rFonts w:ascii="Helvetica" w:hAnsi="Helvetica" w:cs="Helvetica"/>
          <w:b/>
          <w:color w:val="000000"/>
          <w:lang w:val="es-MX"/>
        </w:rPr>
      </w:pPr>
      <w:r w:rsidRPr="00DE4938">
        <w:rPr>
          <w:rFonts w:ascii="Helvetica" w:hAnsi="Helvetica" w:cs="Helvetica"/>
          <w:b/>
          <w:color w:val="000000"/>
          <w:lang w:val="es-MX"/>
        </w:rPr>
        <w:t>Pase de entrada</w:t>
      </w:r>
    </w:p>
    <w:p w:rsidR="003E7B5E" w:rsidRPr="00B0505E" w:rsidRDefault="003816D7">
      <w:pPr>
        <w:pStyle w:val="NormalWeb"/>
        <w:jc w:val="both"/>
        <w:rPr>
          <w:rFonts w:ascii="Helvetica" w:hAnsi="Helvetica" w:cs="Helvetica"/>
          <w:lang w:val="es-MX"/>
        </w:rPr>
      </w:pPr>
      <w:r w:rsidRPr="00B0505E">
        <w:rPr>
          <w:rFonts w:ascii="Helvetica" w:hAnsi="Helvetica" w:cs="Helvetica"/>
          <w:lang w:val="es-MX"/>
        </w:rPr>
        <w:t xml:space="preserve">Para recibir un pase de </w:t>
      </w:r>
      <w:r w:rsidR="001F66B5" w:rsidRPr="00B0505E">
        <w:rPr>
          <w:rFonts w:ascii="Helvetica" w:hAnsi="Helvetica" w:cs="Helvetica"/>
          <w:lang w:val="es-MX"/>
        </w:rPr>
        <w:t xml:space="preserve">acceso a </w:t>
      </w:r>
      <w:r w:rsidR="00155B21">
        <w:rPr>
          <w:rFonts w:ascii="Helvetica" w:hAnsi="Helvetica" w:cs="Helvetica"/>
          <w:lang w:val="es-MX"/>
        </w:rPr>
        <w:t>los edificios de las</w:t>
      </w:r>
      <w:r w:rsidR="001F66B5" w:rsidRPr="00B0505E">
        <w:rPr>
          <w:rFonts w:ascii="Helvetica" w:hAnsi="Helvetica" w:cs="Helvetica"/>
          <w:lang w:val="es-MX"/>
        </w:rPr>
        <w:t xml:space="preserve"> Naciones Unidas</w:t>
      </w:r>
      <w:r w:rsidRPr="00B0505E">
        <w:rPr>
          <w:rFonts w:ascii="Helvetica" w:hAnsi="Helvetica" w:cs="Helvetica"/>
          <w:lang w:val="es-MX"/>
        </w:rPr>
        <w:t xml:space="preserve">, todos los solicitantes deberán presentar la confirmación de inscripción que se les enviará por correo electrónico una vez que se hayan inscrito correctamente en línea, un pasaporte nacional válido o un documento de identidad oficial con fotografía, y presentarse personalmente en la Dependencia de Pases e Identificación de las Naciones Unidas, </w:t>
      </w:r>
      <w:hyperlink r:id="rId11" w:history="1">
        <w:r w:rsidRPr="00B0505E">
          <w:rPr>
            <w:rStyle w:val="Hyperlink"/>
            <w:rFonts w:ascii="Helvetica" w:eastAsiaTheme="majorEastAsia" w:hAnsi="Helvetica" w:cs="Helvetica"/>
            <w:b/>
            <w:bCs/>
            <w:lang w:val="es-MX"/>
          </w:rPr>
          <w:t xml:space="preserve">Villa Les </w:t>
        </w:r>
        <w:proofErr w:type="spellStart"/>
        <w:r w:rsidRPr="00B0505E">
          <w:rPr>
            <w:rStyle w:val="Hyperlink"/>
            <w:rFonts w:ascii="Helvetica" w:eastAsiaTheme="majorEastAsia" w:hAnsi="Helvetica" w:cs="Helvetica"/>
            <w:b/>
            <w:bCs/>
            <w:lang w:val="es-MX"/>
          </w:rPr>
          <w:t>Feuillantines</w:t>
        </w:r>
        <w:proofErr w:type="spellEnd"/>
      </w:hyperlink>
      <w:r w:rsidRPr="00B0505E">
        <w:rPr>
          <w:rFonts w:ascii="Helvetica" w:hAnsi="Helvetica" w:cs="Helvetica"/>
          <w:lang w:val="es-MX"/>
        </w:rPr>
        <w:t xml:space="preserve">, Oficina de las Naciones Unidas en Ginebra, </w:t>
      </w:r>
      <w:proofErr w:type="spellStart"/>
      <w:r w:rsidRPr="00B0505E">
        <w:rPr>
          <w:rFonts w:ascii="Helvetica" w:hAnsi="Helvetica" w:cs="Helvetica"/>
          <w:lang w:val="es-MX"/>
        </w:rPr>
        <w:t>Avenue</w:t>
      </w:r>
      <w:proofErr w:type="spellEnd"/>
      <w:r w:rsidRPr="00B0505E">
        <w:rPr>
          <w:rFonts w:ascii="Helvetica" w:hAnsi="Helvetica" w:cs="Helvetica"/>
          <w:lang w:val="es-MX"/>
        </w:rPr>
        <w:t xml:space="preserve"> de la </w:t>
      </w:r>
      <w:proofErr w:type="spellStart"/>
      <w:r w:rsidRPr="00B0505E">
        <w:rPr>
          <w:rFonts w:ascii="Helvetica" w:hAnsi="Helvetica" w:cs="Helvetica"/>
          <w:lang w:val="es-MX"/>
        </w:rPr>
        <w:t>Paix</w:t>
      </w:r>
      <w:proofErr w:type="spellEnd"/>
      <w:r w:rsidRPr="00B0505E">
        <w:rPr>
          <w:rFonts w:ascii="Helvetica" w:hAnsi="Helvetica" w:cs="Helvetica"/>
          <w:lang w:val="es-MX"/>
        </w:rPr>
        <w:t xml:space="preserve"> 13, Ginebra, Suiza. El horario de oficina es de 8:00 a 16:45, de lunes a viernes. Tenga en cuenta que los representantes de las ONG deben llevar su pasaporte (o un documento de identidad con fotografía expedido por el gobierno), así como su pase cada vez que deseen entrar </w:t>
      </w:r>
      <w:r w:rsidR="00155B21">
        <w:rPr>
          <w:rFonts w:ascii="Helvetica" w:hAnsi="Helvetica" w:cs="Helvetica"/>
          <w:lang w:val="es-MX"/>
        </w:rPr>
        <w:t>a los edificios de las</w:t>
      </w:r>
      <w:r w:rsidRPr="00B0505E">
        <w:rPr>
          <w:rFonts w:ascii="Helvetica" w:hAnsi="Helvetica" w:cs="Helvetica"/>
          <w:lang w:val="es-MX"/>
        </w:rPr>
        <w:t xml:space="preserve"> Naciones Unidas.</w:t>
      </w:r>
    </w:p>
    <w:p w:rsidR="003E7B5E" w:rsidRPr="00B0505E" w:rsidRDefault="003816D7">
      <w:pPr>
        <w:pStyle w:val="NormalWeb"/>
        <w:jc w:val="both"/>
        <w:rPr>
          <w:rFonts w:ascii="Helvetica" w:hAnsi="Helvetica" w:cs="Helvetica"/>
          <w:lang w:val="es-MX"/>
        </w:rPr>
      </w:pPr>
      <w:r w:rsidRPr="00B0505E">
        <w:rPr>
          <w:rFonts w:ascii="Helvetica" w:hAnsi="Helvetica" w:cs="Helvetica"/>
          <w:lang w:val="es-MX"/>
        </w:rPr>
        <w:t>Tras la expedición</w:t>
      </w:r>
      <w:r>
        <w:rPr>
          <w:rFonts w:ascii="Helvetica" w:hAnsi="Helvetica" w:cs="Helvetica"/>
          <w:lang w:val="es-MX"/>
        </w:rPr>
        <w:t xml:space="preserve"> del pase de entrada</w:t>
      </w:r>
      <w:r w:rsidRPr="00B0505E">
        <w:rPr>
          <w:rFonts w:ascii="Helvetica" w:hAnsi="Helvetica" w:cs="Helvetica"/>
          <w:lang w:val="es-MX"/>
        </w:rPr>
        <w:t xml:space="preserve">, el acceso al Palacio de las Naciones se realizará por la </w:t>
      </w:r>
      <w:hyperlink r:id="rId12" w:history="1">
        <w:r w:rsidRPr="00B0505E">
          <w:rPr>
            <w:rStyle w:val="Hyperlink"/>
            <w:rFonts w:ascii="Helvetica" w:eastAsiaTheme="majorEastAsia" w:hAnsi="Helvetica" w:cs="Helvetica"/>
            <w:b/>
            <w:bCs/>
            <w:lang w:val="es-MX"/>
          </w:rPr>
          <w:t>Puerta de la Paz "bis</w:t>
        </w:r>
      </w:hyperlink>
      <w:r w:rsidRPr="00B0505E">
        <w:rPr>
          <w:rFonts w:ascii="Helvetica" w:hAnsi="Helvetica" w:cs="Helvetica"/>
          <w:lang w:val="es-MX"/>
        </w:rPr>
        <w:t>", un nuevo punto de control de acceso temporal.</w:t>
      </w:r>
    </w:p>
    <w:p w:rsidR="003E7B5E" w:rsidRPr="00B0505E" w:rsidRDefault="003816D7">
      <w:pPr>
        <w:pStyle w:val="Heading3"/>
        <w:jc w:val="both"/>
        <w:rPr>
          <w:rFonts w:ascii="Helvetica" w:hAnsi="Helvetica" w:cs="Helvetica"/>
          <w:color w:val="000000"/>
          <w:lang w:val="es-MX"/>
        </w:rPr>
      </w:pPr>
      <w:r w:rsidRPr="00B0505E">
        <w:rPr>
          <w:rFonts w:ascii="Helvetica" w:hAnsi="Helvetica" w:cs="Helvetica"/>
          <w:b/>
          <w:bCs/>
          <w:color w:val="000000"/>
          <w:lang w:val="es-MX"/>
        </w:rPr>
        <w:t>Para más información</w:t>
      </w:r>
    </w:p>
    <w:p w:rsidR="008A4963" w:rsidRPr="001074C9" w:rsidRDefault="003816D7" w:rsidP="001074C9">
      <w:pPr>
        <w:pStyle w:val="NormalWeb"/>
        <w:jc w:val="both"/>
        <w:rPr>
          <w:rFonts w:ascii="Helvetica" w:hAnsi="Helvetica" w:cs="Helvetica"/>
          <w:lang w:val="es-MX"/>
        </w:rPr>
      </w:pPr>
      <w:r w:rsidRPr="00B0505E">
        <w:rPr>
          <w:rFonts w:ascii="Helvetica" w:hAnsi="Helvetica" w:cs="Helvetica"/>
          <w:lang w:val="es-MX"/>
        </w:rPr>
        <w:t xml:space="preserve">Para más información sobre el día del debate general, sírvase ponerse en contacto con la Secretaría de la Comisión por correo electrónico: </w:t>
      </w:r>
      <w:hyperlink r:id="rId13" w:history="1">
        <w:r w:rsidRPr="00B0505E">
          <w:rPr>
            <w:rStyle w:val="Hyperlink"/>
            <w:rFonts w:ascii="Helvetica" w:hAnsi="Helvetica" w:cs="Helvetica"/>
            <w:lang w:val="es-MX"/>
          </w:rPr>
          <w:t>janna.iskakova@un.org</w:t>
        </w:r>
      </w:hyperlink>
      <w:r>
        <w:rPr>
          <w:rFonts w:ascii="Helvetica" w:hAnsi="Helvetica" w:cs="Helvetica"/>
          <w:lang w:val="es-MX"/>
        </w:rPr>
        <w:t xml:space="preserve"> y </w:t>
      </w:r>
      <w:hyperlink r:id="rId14" w:history="1">
        <w:r w:rsidRPr="00AC3FFA">
          <w:rPr>
            <w:rStyle w:val="Hyperlink"/>
            <w:rFonts w:ascii="Helvetica" w:hAnsi="Helvetica" w:cs="Helvetica"/>
            <w:lang w:val="es-MX"/>
          </w:rPr>
          <w:t>laia.evia@un.org</w:t>
        </w:r>
      </w:hyperlink>
      <w:r w:rsidR="001074C9">
        <w:rPr>
          <w:rFonts w:ascii="Helvetica" w:hAnsi="Helvetica" w:cs="Helvetica"/>
          <w:lang w:val="es-MX"/>
        </w:rPr>
        <w:t>.</w:t>
      </w:r>
    </w:p>
    <w:sectPr w:rsidR="008A4963" w:rsidRPr="001074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101BD"/>
    <w:multiLevelType w:val="multilevel"/>
    <w:tmpl w:val="DC2A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6B6DC9"/>
    <w:multiLevelType w:val="multilevel"/>
    <w:tmpl w:val="FD52D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963"/>
    <w:rsid w:val="00100FF6"/>
    <w:rsid w:val="001074C9"/>
    <w:rsid w:val="00136FDB"/>
    <w:rsid w:val="00155B21"/>
    <w:rsid w:val="00173D96"/>
    <w:rsid w:val="0019198E"/>
    <w:rsid w:val="001A21AB"/>
    <w:rsid w:val="001F66B5"/>
    <w:rsid w:val="00224204"/>
    <w:rsid w:val="0027012F"/>
    <w:rsid w:val="00316690"/>
    <w:rsid w:val="0035073C"/>
    <w:rsid w:val="003816D7"/>
    <w:rsid w:val="003E7B5E"/>
    <w:rsid w:val="0040211E"/>
    <w:rsid w:val="004313EC"/>
    <w:rsid w:val="00442C96"/>
    <w:rsid w:val="00486AE1"/>
    <w:rsid w:val="0049372E"/>
    <w:rsid w:val="00633764"/>
    <w:rsid w:val="00697924"/>
    <w:rsid w:val="00743E6A"/>
    <w:rsid w:val="007C3486"/>
    <w:rsid w:val="007F585F"/>
    <w:rsid w:val="008459CF"/>
    <w:rsid w:val="008A4963"/>
    <w:rsid w:val="008E007D"/>
    <w:rsid w:val="00903138"/>
    <w:rsid w:val="009E535C"/>
    <w:rsid w:val="00A1064F"/>
    <w:rsid w:val="00A77C30"/>
    <w:rsid w:val="00AE38BC"/>
    <w:rsid w:val="00B0505E"/>
    <w:rsid w:val="00B242AE"/>
    <w:rsid w:val="00B36269"/>
    <w:rsid w:val="00B468DC"/>
    <w:rsid w:val="00B7224D"/>
    <w:rsid w:val="00B72D3B"/>
    <w:rsid w:val="00BA45FE"/>
    <w:rsid w:val="00BF63BA"/>
    <w:rsid w:val="00C27AA1"/>
    <w:rsid w:val="00CC6C7F"/>
    <w:rsid w:val="00D23493"/>
    <w:rsid w:val="00D56E73"/>
    <w:rsid w:val="00D73096"/>
    <w:rsid w:val="00DE47EC"/>
    <w:rsid w:val="00DE4938"/>
    <w:rsid w:val="00E45DFA"/>
    <w:rsid w:val="00E51DBE"/>
    <w:rsid w:val="00E62F25"/>
    <w:rsid w:val="00E6775C"/>
    <w:rsid w:val="00EC69EB"/>
    <w:rsid w:val="00EE6FB0"/>
    <w:rsid w:val="00F175AA"/>
    <w:rsid w:val="00F52FFE"/>
    <w:rsid w:val="00F6611D"/>
    <w:rsid w:val="00FD601D"/>
    <w:rsid w:val="00FE1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F4932-2A38-46CB-81B5-ED41C0C6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56E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8A4963"/>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A4963"/>
    <w:rPr>
      <w:rFonts w:ascii="Times New Roman" w:eastAsia="Times New Roman" w:hAnsi="Times New Roman" w:cs="Times New Roman"/>
      <w:b/>
      <w:bCs/>
      <w:sz w:val="20"/>
      <w:szCs w:val="20"/>
      <w:lang w:eastAsia="en-GB"/>
    </w:rPr>
  </w:style>
  <w:style w:type="paragraph" w:styleId="NormalWeb">
    <w:name w:val="Normal (Web)"/>
    <w:basedOn w:val="Normal"/>
    <w:uiPriority w:val="99"/>
    <w:unhideWhenUsed/>
    <w:rsid w:val="008A49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A4963"/>
    <w:rPr>
      <w:color w:val="0000FF"/>
      <w:u w:val="single"/>
    </w:rPr>
  </w:style>
  <w:style w:type="character" w:customStyle="1" w:styleId="Heading3Char">
    <w:name w:val="Heading 3 Char"/>
    <w:basedOn w:val="DefaultParagraphFont"/>
    <w:link w:val="Heading3"/>
    <w:uiPriority w:val="9"/>
    <w:semiHidden/>
    <w:rsid w:val="00D56E73"/>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D56E73"/>
    <w:rPr>
      <w:b/>
      <w:bCs/>
    </w:rPr>
  </w:style>
  <w:style w:type="paragraph" w:styleId="BalloonText">
    <w:name w:val="Balloon Text"/>
    <w:basedOn w:val="Normal"/>
    <w:link w:val="BalloonTextChar"/>
    <w:uiPriority w:val="99"/>
    <w:semiHidden/>
    <w:unhideWhenUsed/>
    <w:rsid w:val="009031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1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063041">
      <w:bodyDiv w:val="1"/>
      <w:marLeft w:val="0"/>
      <w:marRight w:val="0"/>
      <w:marTop w:val="0"/>
      <w:marBottom w:val="0"/>
      <w:divBdr>
        <w:top w:val="none" w:sz="0" w:space="0" w:color="auto"/>
        <w:left w:val="none" w:sz="0" w:space="0" w:color="auto"/>
        <w:bottom w:val="none" w:sz="0" w:space="0" w:color="auto"/>
        <w:right w:val="none" w:sz="0" w:space="0" w:color="auto"/>
      </w:divBdr>
    </w:div>
    <w:div w:id="1484850717">
      <w:bodyDiv w:val="1"/>
      <w:marLeft w:val="0"/>
      <w:marRight w:val="0"/>
      <w:marTop w:val="0"/>
      <w:marBottom w:val="0"/>
      <w:divBdr>
        <w:top w:val="none" w:sz="0" w:space="0" w:color="auto"/>
        <w:left w:val="none" w:sz="0" w:space="0" w:color="auto"/>
        <w:bottom w:val="none" w:sz="0" w:space="0" w:color="auto"/>
        <w:right w:val="none" w:sz="0" w:space="0" w:color="auto"/>
      </w:divBdr>
    </w:div>
    <w:div w:id="163455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ico.un.org/event/1003985/" TargetMode="External"/><Relationship Id="rId13" Type="http://schemas.openxmlformats.org/officeDocument/2006/relationships/hyperlink" Target="mailto:janna.iskakova@un.org" TargetMode="External"/><Relationship Id="rId3" Type="http://schemas.openxmlformats.org/officeDocument/2006/relationships/settings" Target="settings.xml"/><Relationship Id="rId7" Type="http://schemas.openxmlformats.org/officeDocument/2006/relationships/hyperlink" Target="mailto:laia.evia@un.org" TargetMode="External"/><Relationship Id="rId12" Type="http://schemas.openxmlformats.org/officeDocument/2006/relationships/hyperlink" Target="https://contactmonkey.com/api/v1/tracker?cm_session=12201367-a209-45cf-a134-dc7a49743bfa&amp;cs=d40cf76e-b7b9-4d3a-b6b7-bcec0a3a0547&amp;cm_type=link&amp;cm_link=4f60046b-a532-4ae9-a0ca-14d6cbf73a49&amp;cm_destination=https://cm-email-assets.s3.amazonaws.com/images/ContactMonkey-Team-KePFHdcDMO9T3wIryM9FYueMb0wfCX9FkiU9dkdY29ASmeHGN4OyoOMGZrWKsIt9Fz6zOsUir7ToL5AGxeLwlEqKh086Ag9S05vOuZYpehZm1TOPwmIQtOTb4vK8Ho3p/Broadcast%252029%2520August/Plan%252002.jp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janna.iskakova@un.org" TargetMode="External"/><Relationship Id="rId11" Type="http://schemas.openxmlformats.org/officeDocument/2006/relationships/hyperlink" Target="https://cm-email-assets.s3.amazonaws.com/images/ContactMonkey-Team-KePFHdcDMO9T3wIryM9FYueMb0wfCX9FkiU9dkdY29ASmeHGN4OyoOMGZrWKsIt9Fz6zOsUir7ToL5AGxeLwlEqKh086Ag9S05vOuZYpehZm1TOPwmIQtOTb4vK8Ho3p/Broadcast%2029%20August/1.jpg" TargetMode="External"/><Relationship Id="rId5" Type="http://schemas.openxmlformats.org/officeDocument/2006/relationships/hyperlink" Target="https://www.ohchr.org/en/treaty-bodies/crpd" TargetMode="External"/><Relationship Id="rId15" Type="http://schemas.openxmlformats.org/officeDocument/2006/relationships/fontTable" Target="fontTable.xml"/><Relationship Id="rId10" Type="http://schemas.openxmlformats.org/officeDocument/2006/relationships/hyperlink" Target="https://indico.un.org/event/1004039/" TargetMode="External"/><Relationship Id="rId4" Type="http://schemas.openxmlformats.org/officeDocument/2006/relationships/webSettings" Target="webSettings.xml"/><Relationship Id="rId9" Type="http://schemas.openxmlformats.org/officeDocument/2006/relationships/hyperlink" Target="https://indico.un.org/event/1004038/" TargetMode="External"/><Relationship Id="rId14" Type="http://schemas.openxmlformats.org/officeDocument/2006/relationships/hyperlink" Target="mailto:laia.evia@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1136</Words>
  <Characters>6476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ISKAKOVA Janna</dc:creator>
  <cp:keywords>, docId:102D80E2590778E4447B6C94EF6E2ED1</cp:keywords>
  <dc:description/>
  <cp:lastModifiedBy>ISKAKOVA Janna</cp:lastModifiedBy>
  <cp:revision>2</cp:revision>
  <dcterms:created xsi:type="dcterms:W3CDTF">2023-01-26T11:36:00Z</dcterms:created>
  <dcterms:modified xsi:type="dcterms:W3CDTF">2023-01-26T11:36:00Z</dcterms:modified>
</cp:coreProperties>
</file>