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5A03CA" w14:textId="77777777" w:rsidR="007214BD" w:rsidRDefault="007214BD">
      <w:pPr>
        <w:rPr>
          <w:lang w:val="fr-CH"/>
        </w:rPr>
      </w:pPr>
    </w:p>
    <w:p w14:paraId="19504E47" w14:textId="77777777" w:rsidR="007214BD" w:rsidRPr="007214BD" w:rsidRDefault="007214BD" w:rsidP="007214BD">
      <w:pPr>
        <w:rPr>
          <w:lang w:val="fr-CH"/>
        </w:rPr>
      </w:pPr>
    </w:p>
    <w:p w14:paraId="34268E56" w14:textId="77777777" w:rsidR="0007354C" w:rsidRDefault="0007354C" w:rsidP="00D03F15">
      <w:pPr>
        <w:widowControl w:val="0"/>
        <w:autoSpaceDE w:val="0"/>
        <w:autoSpaceDN w:val="0"/>
        <w:adjustRightInd w:val="0"/>
        <w:spacing w:before="240" w:after="0" w:line="240" w:lineRule="auto"/>
        <w:jc w:val="right"/>
        <w:rPr>
          <w:rFonts w:ascii="Times New Roman" w:eastAsia="Times New Roman" w:hAnsi="Times New Roman" w:cs="Times New Roman"/>
          <w:sz w:val="24"/>
          <w:szCs w:val="24"/>
          <w:lang w:val="en-US"/>
        </w:rPr>
      </w:pPr>
    </w:p>
    <w:p w14:paraId="7EC663CC" w14:textId="3441830A" w:rsidR="00CE0076" w:rsidRPr="00801029" w:rsidRDefault="0007354C" w:rsidP="00801029">
      <w:pPr>
        <w:widowControl w:val="0"/>
        <w:autoSpaceDE w:val="0"/>
        <w:autoSpaceDN w:val="0"/>
        <w:adjustRightInd w:val="0"/>
        <w:spacing w:after="0" w:line="240" w:lineRule="auto"/>
        <w:jc w:val="right"/>
        <w:rPr>
          <w:rFonts w:ascii="Times New Roman" w:eastAsia="Times New Roman" w:hAnsi="Times New Roman" w:cs="Times New Roman"/>
          <w:sz w:val="23"/>
          <w:szCs w:val="23"/>
          <w:lang w:val="en-US"/>
        </w:rPr>
      </w:pPr>
      <w:r w:rsidRPr="00801029">
        <w:rPr>
          <w:rFonts w:ascii="Times New Roman" w:eastAsia="Times New Roman" w:hAnsi="Times New Roman" w:cs="Times New Roman"/>
          <w:sz w:val="23"/>
          <w:szCs w:val="23"/>
          <w:lang w:val="en-US"/>
        </w:rPr>
        <w:t>5 June</w:t>
      </w:r>
      <w:r w:rsidR="001E2361" w:rsidRPr="00801029">
        <w:rPr>
          <w:rFonts w:ascii="Times New Roman" w:eastAsia="Times New Roman" w:hAnsi="Times New Roman" w:cs="Times New Roman"/>
          <w:sz w:val="23"/>
          <w:szCs w:val="23"/>
          <w:lang w:val="en-US"/>
        </w:rPr>
        <w:t xml:space="preserve"> 202</w:t>
      </w:r>
      <w:r w:rsidR="00F147E5" w:rsidRPr="00801029">
        <w:rPr>
          <w:rFonts w:ascii="Times New Roman" w:eastAsia="Times New Roman" w:hAnsi="Times New Roman" w:cs="Times New Roman"/>
          <w:sz w:val="23"/>
          <w:szCs w:val="23"/>
          <w:lang w:val="en-US"/>
        </w:rPr>
        <w:t>3</w:t>
      </w:r>
    </w:p>
    <w:p w14:paraId="1BEF8FAF" w14:textId="77777777" w:rsidR="00CE0076" w:rsidRPr="00801029" w:rsidRDefault="00CE0076" w:rsidP="00B775CF">
      <w:pPr>
        <w:widowControl w:val="0"/>
        <w:autoSpaceDE w:val="0"/>
        <w:autoSpaceDN w:val="0"/>
        <w:adjustRightInd w:val="0"/>
        <w:spacing w:after="0" w:line="240" w:lineRule="auto"/>
        <w:jc w:val="right"/>
        <w:rPr>
          <w:rFonts w:ascii="Times New Roman" w:eastAsia="Times New Roman" w:hAnsi="Times New Roman" w:cs="Times New Roman"/>
          <w:sz w:val="23"/>
          <w:szCs w:val="23"/>
          <w:lang w:val="en-US"/>
        </w:rPr>
      </w:pPr>
    </w:p>
    <w:p w14:paraId="5067E8BE" w14:textId="60182343" w:rsidR="00CE0076" w:rsidRPr="00801029" w:rsidRDefault="00CE0076" w:rsidP="00B775CF">
      <w:pPr>
        <w:spacing w:after="0" w:line="240" w:lineRule="auto"/>
        <w:jc w:val="both"/>
        <w:rPr>
          <w:rFonts w:ascii="Times New Roman" w:eastAsia="MS Mincho" w:hAnsi="Times New Roman" w:cs="Times New Roman"/>
          <w:sz w:val="23"/>
          <w:szCs w:val="23"/>
        </w:rPr>
      </w:pPr>
      <w:r w:rsidRPr="00801029">
        <w:rPr>
          <w:rFonts w:ascii="Times New Roman" w:eastAsia="MS Mincho" w:hAnsi="Times New Roman" w:cs="Times New Roman"/>
          <w:sz w:val="23"/>
          <w:szCs w:val="23"/>
        </w:rPr>
        <w:t>Excellencies,</w:t>
      </w:r>
    </w:p>
    <w:p w14:paraId="3D589565" w14:textId="77777777" w:rsidR="00CE0076" w:rsidRPr="00801029" w:rsidRDefault="00CE0076" w:rsidP="00B775CF">
      <w:pPr>
        <w:spacing w:after="0" w:line="240" w:lineRule="auto"/>
        <w:jc w:val="both"/>
        <w:rPr>
          <w:rFonts w:ascii="Times New Roman" w:eastAsia="MS Mincho" w:hAnsi="Times New Roman" w:cs="Times New Roman"/>
          <w:sz w:val="23"/>
          <w:szCs w:val="23"/>
        </w:rPr>
      </w:pPr>
    </w:p>
    <w:p w14:paraId="0A680B67" w14:textId="3C6C177D" w:rsidR="00CE0076" w:rsidRPr="00801029" w:rsidRDefault="006F53A8" w:rsidP="00B775CF">
      <w:pPr>
        <w:spacing w:after="0" w:line="240" w:lineRule="auto"/>
        <w:ind w:firstLine="567"/>
        <w:jc w:val="both"/>
        <w:rPr>
          <w:rFonts w:ascii="Times New Roman" w:eastAsia="MS Mincho" w:hAnsi="Times New Roman" w:cs="Times New Roman"/>
          <w:sz w:val="23"/>
          <w:szCs w:val="23"/>
        </w:rPr>
      </w:pPr>
      <w:r w:rsidRPr="00801029">
        <w:rPr>
          <w:rFonts w:ascii="Times New Roman" w:eastAsia="MS Mincho" w:hAnsi="Times New Roman" w:cs="Times New Roman"/>
          <w:sz w:val="23"/>
          <w:szCs w:val="23"/>
        </w:rPr>
        <w:t>In my capacity as President of the Human Rights Council, I have the honour to submit for your attention the list of candidates proposed for</w:t>
      </w:r>
      <w:r w:rsidR="002D36FA" w:rsidRPr="00801029">
        <w:rPr>
          <w:rFonts w:ascii="Times New Roman" w:eastAsia="MS Mincho" w:hAnsi="Times New Roman" w:cs="Times New Roman"/>
          <w:sz w:val="23"/>
          <w:szCs w:val="23"/>
        </w:rPr>
        <w:t xml:space="preserve"> the</w:t>
      </w:r>
      <w:r w:rsidRPr="00801029">
        <w:rPr>
          <w:rFonts w:ascii="Times New Roman" w:eastAsia="MS Mincho" w:hAnsi="Times New Roman" w:cs="Times New Roman"/>
          <w:sz w:val="23"/>
          <w:szCs w:val="23"/>
        </w:rPr>
        <w:t xml:space="preserve"> </w:t>
      </w:r>
      <w:r w:rsidR="0007354C" w:rsidRPr="00801029">
        <w:rPr>
          <w:rFonts w:ascii="Times New Roman" w:hAnsi="Times New Roman" w:cs="Times New Roman"/>
          <w:color w:val="000000"/>
          <w:sz w:val="23"/>
          <w:szCs w:val="23"/>
        </w:rPr>
        <w:t>four</w:t>
      </w:r>
      <w:r w:rsidR="008A2A7A" w:rsidRPr="00801029">
        <w:rPr>
          <w:rFonts w:ascii="Times New Roman" w:hAnsi="Times New Roman" w:cs="Times New Roman"/>
          <w:color w:val="000000"/>
          <w:sz w:val="23"/>
          <w:szCs w:val="23"/>
        </w:rPr>
        <w:t xml:space="preserve"> vacancies of mandate holders that are to be filled at the fifty-</w:t>
      </w:r>
      <w:r w:rsidR="0007354C" w:rsidRPr="00801029">
        <w:rPr>
          <w:rFonts w:ascii="Times New Roman" w:hAnsi="Times New Roman" w:cs="Times New Roman"/>
          <w:color w:val="000000"/>
          <w:sz w:val="23"/>
          <w:szCs w:val="23"/>
        </w:rPr>
        <w:t>third</w:t>
      </w:r>
      <w:r w:rsidR="008A2A7A" w:rsidRPr="00801029">
        <w:rPr>
          <w:rFonts w:ascii="Times New Roman" w:hAnsi="Times New Roman" w:cs="Times New Roman"/>
          <w:color w:val="000000"/>
          <w:sz w:val="23"/>
          <w:szCs w:val="23"/>
        </w:rPr>
        <w:t xml:space="preserve"> session of the Human Rights Council </w:t>
      </w:r>
      <w:r w:rsidRPr="00801029">
        <w:rPr>
          <w:rFonts w:ascii="Times New Roman" w:eastAsia="MS Mincho" w:hAnsi="Times New Roman" w:cs="Times New Roman"/>
          <w:sz w:val="23"/>
          <w:szCs w:val="23"/>
        </w:rPr>
        <w:t>(listed in alphabetical order):</w:t>
      </w:r>
      <w:r w:rsidR="00C0555C" w:rsidRPr="00801029">
        <w:rPr>
          <w:rFonts w:ascii="Times New Roman" w:eastAsia="MS Mincho" w:hAnsi="Times New Roman" w:cs="Times New Roman"/>
          <w:sz w:val="23"/>
          <w:szCs w:val="23"/>
        </w:rPr>
        <w:t xml:space="preserve"> </w:t>
      </w:r>
    </w:p>
    <w:p w14:paraId="311AC93E" w14:textId="77777777" w:rsidR="00537520" w:rsidRPr="00801029" w:rsidRDefault="00537520" w:rsidP="00B775CF">
      <w:pPr>
        <w:spacing w:after="0" w:line="240" w:lineRule="auto"/>
        <w:ind w:firstLine="567"/>
        <w:jc w:val="both"/>
        <w:rPr>
          <w:rFonts w:ascii="Times New Roman" w:eastAsia="MS Mincho" w:hAnsi="Times New Roman" w:cs="Times New Roman"/>
          <w:sz w:val="23"/>
          <w:szCs w:val="23"/>
        </w:rPr>
      </w:pPr>
    </w:p>
    <w:p w14:paraId="753B110F" w14:textId="119CF0FA" w:rsidR="0007354C" w:rsidRPr="00801029" w:rsidRDefault="0007354C" w:rsidP="0007354C">
      <w:pPr>
        <w:pStyle w:val="SingleTxtG"/>
        <w:numPr>
          <w:ilvl w:val="0"/>
          <w:numId w:val="2"/>
        </w:numPr>
        <w:spacing w:line="240" w:lineRule="auto"/>
        <w:rPr>
          <w:rFonts w:eastAsia="MS Mincho"/>
          <w:b/>
          <w:color w:val="000000"/>
          <w:sz w:val="23"/>
          <w:szCs w:val="23"/>
          <w:lang w:eastAsia="ja-JP"/>
        </w:rPr>
      </w:pPr>
      <w:r w:rsidRPr="00801029">
        <w:rPr>
          <w:rFonts w:eastAsia="MS Mincho"/>
          <w:b/>
          <w:bCs/>
          <w:color w:val="000000"/>
          <w:sz w:val="23"/>
          <w:szCs w:val="23"/>
          <w:lang w:eastAsia="ja-JP"/>
        </w:rPr>
        <w:t xml:space="preserve">Independent Expert on human rights and international solidarity </w:t>
      </w:r>
      <w:r w:rsidRPr="00801029">
        <w:rPr>
          <w:rFonts w:eastAsia="MS Mincho"/>
          <w:b/>
          <w:color w:val="000000"/>
          <w:sz w:val="23"/>
          <w:szCs w:val="23"/>
          <w:lang w:eastAsia="ja-JP"/>
        </w:rPr>
        <w:t>(Human Rights Council resolution 44/11)</w:t>
      </w:r>
      <w:r w:rsidRPr="00801029">
        <w:rPr>
          <w:rFonts w:eastAsia="MS Mincho"/>
          <w:b/>
          <w:color w:val="000000"/>
          <w:sz w:val="23"/>
          <w:szCs w:val="23"/>
          <w:vertAlign w:val="superscript"/>
          <w:lang w:eastAsia="ja-JP"/>
        </w:rPr>
        <w:footnoteReference w:id="1"/>
      </w:r>
    </w:p>
    <w:p w14:paraId="760A6561" w14:textId="77777777" w:rsidR="0007354C" w:rsidRPr="00801029" w:rsidRDefault="0007354C" w:rsidP="0007354C">
      <w:pPr>
        <w:pStyle w:val="SingleTxtG"/>
        <w:numPr>
          <w:ilvl w:val="0"/>
          <w:numId w:val="2"/>
        </w:numPr>
        <w:spacing w:line="240" w:lineRule="auto"/>
        <w:rPr>
          <w:rFonts w:eastAsia="MS Mincho"/>
          <w:b/>
          <w:color w:val="000000"/>
          <w:sz w:val="23"/>
          <w:szCs w:val="23"/>
          <w:lang w:eastAsia="ja-JP"/>
        </w:rPr>
      </w:pPr>
      <w:r w:rsidRPr="00801029">
        <w:rPr>
          <w:rFonts w:eastAsia="MS Mincho"/>
          <w:b/>
          <w:bCs/>
          <w:color w:val="000000"/>
          <w:sz w:val="23"/>
          <w:szCs w:val="23"/>
          <w:lang w:eastAsia="ja-JP"/>
        </w:rPr>
        <w:t xml:space="preserve">Special Rapporteur on minority issues </w:t>
      </w:r>
      <w:r w:rsidRPr="00801029">
        <w:rPr>
          <w:rFonts w:eastAsia="MS Mincho"/>
          <w:b/>
          <w:color w:val="000000"/>
          <w:sz w:val="23"/>
          <w:szCs w:val="23"/>
          <w:lang w:eastAsia="ja-JP"/>
        </w:rPr>
        <w:t>(Human Rights Council resolution 52/5)</w:t>
      </w:r>
    </w:p>
    <w:p w14:paraId="07E0410A" w14:textId="77777777" w:rsidR="0007354C" w:rsidRPr="00801029" w:rsidRDefault="0007354C" w:rsidP="0007354C">
      <w:pPr>
        <w:pStyle w:val="SingleTxtG"/>
        <w:numPr>
          <w:ilvl w:val="0"/>
          <w:numId w:val="2"/>
        </w:numPr>
        <w:spacing w:line="240" w:lineRule="auto"/>
        <w:rPr>
          <w:rFonts w:eastAsia="MS Mincho"/>
          <w:b/>
          <w:color w:val="000000"/>
          <w:sz w:val="23"/>
          <w:szCs w:val="23"/>
          <w:lang w:eastAsia="ja-JP"/>
        </w:rPr>
      </w:pPr>
      <w:r w:rsidRPr="00801029">
        <w:rPr>
          <w:rFonts w:eastAsia="MS Mincho"/>
          <w:b/>
          <w:bCs/>
          <w:color w:val="000000"/>
          <w:sz w:val="23"/>
          <w:szCs w:val="23"/>
          <w:lang w:eastAsia="ja-JP"/>
        </w:rPr>
        <w:t xml:space="preserve">Special Rapporteur on the human rights of migrants </w:t>
      </w:r>
      <w:r w:rsidRPr="00801029">
        <w:rPr>
          <w:rFonts w:eastAsia="MS Mincho"/>
          <w:b/>
          <w:color w:val="000000"/>
          <w:sz w:val="23"/>
          <w:szCs w:val="23"/>
          <w:lang w:eastAsia="ja-JP"/>
        </w:rPr>
        <w:t>(Human Rights Council resolution 52/20)</w:t>
      </w:r>
    </w:p>
    <w:p w14:paraId="412BC76B" w14:textId="77777777" w:rsidR="0007354C" w:rsidRPr="00801029" w:rsidRDefault="0007354C" w:rsidP="0007354C">
      <w:pPr>
        <w:pStyle w:val="SingleTxtG"/>
        <w:numPr>
          <w:ilvl w:val="0"/>
          <w:numId w:val="2"/>
        </w:numPr>
        <w:spacing w:line="240" w:lineRule="auto"/>
        <w:rPr>
          <w:rFonts w:eastAsia="MS Mincho"/>
          <w:b/>
          <w:color w:val="000000"/>
          <w:sz w:val="23"/>
          <w:szCs w:val="23"/>
          <w:lang w:eastAsia="ja-JP"/>
        </w:rPr>
      </w:pPr>
      <w:r w:rsidRPr="00801029">
        <w:rPr>
          <w:rFonts w:eastAsia="MS Mincho"/>
          <w:b/>
          <w:bCs/>
          <w:color w:val="000000"/>
          <w:sz w:val="23"/>
          <w:szCs w:val="23"/>
          <w:lang w:eastAsia="ja-JP"/>
        </w:rPr>
        <w:t xml:space="preserve">Special Rapporteur on the promotion and protection of human rights and fundamental freedoms while countering terrorism </w:t>
      </w:r>
      <w:r w:rsidRPr="00801029">
        <w:rPr>
          <w:rFonts w:eastAsia="MS Mincho"/>
          <w:b/>
          <w:color w:val="000000"/>
          <w:sz w:val="23"/>
          <w:szCs w:val="23"/>
          <w:lang w:eastAsia="ja-JP"/>
        </w:rPr>
        <w:t>(Human Rights Council resolution 49/10)</w:t>
      </w:r>
    </w:p>
    <w:p w14:paraId="61BEA28E" w14:textId="77777777" w:rsidR="00537520" w:rsidRPr="00801029" w:rsidRDefault="00537520" w:rsidP="00801029">
      <w:pPr>
        <w:pStyle w:val="SingleTxtG"/>
        <w:spacing w:after="0" w:line="240" w:lineRule="auto"/>
        <w:ind w:left="0" w:right="0" w:firstLine="556"/>
        <w:rPr>
          <w:sz w:val="23"/>
          <w:szCs w:val="23"/>
        </w:rPr>
      </w:pPr>
    </w:p>
    <w:p w14:paraId="7AE43FDB" w14:textId="459E4259" w:rsidR="008A2A7A" w:rsidRPr="00801029" w:rsidRDefault="008A2A7A" w:rsidP="00801029">
      <w:pPr>
        <w:pStyle w:val="SingleTxtG"/>
        <w:spacing w:after="0" w:line="240" w:lineRule="auto"/>
        <w:ind w:left="0" w:right="0" w:firstLine="556"/>
        <w:rPr>
          <w:sz w:val="23"/>
          <w:szCs w:val="23"/>
        </w:rPr>
      </w:pPr>
      <w:r w:rsidRPr="00801029">
        <w:rPr>
          <w:sz w:val="23"/>
          <w:szCs w:val="23"/>
        </w:rPr>
        <w:t xml:space="preserve">In follow-up to my letter of </w:t>
      </w:r>
      <w:r w:rsidR="0007354C" w:rsidRPr="00801029">
        <w:rPr>
          <w:sz w:val="23"/>
          <w:szCs w:val="23"/>
        </w:rPr>
        <w:t>19 May</w:t>
      </w:r>
      <w:r w:rsidR="00537520" w:rsidRPr="00801029">
        <w:rPr>
          <w:sz w:val="23"/>
          <w:szCs w:val="23"/>
        </w:rPr>
        <w:t xml:space="preserve"> 2023</w:t>
      </w:r>
      <w:r w:rsidRPr="00801029">
        <w:rPr>
          <w:sz w:val="23"/>
          <w:szCs w:val="23"/>
        </w:rPr>
        <w:t xml:space="preserve">, and in accordance with paragraphs 52 and 53 of the </w:t>
      </w:r>
      <w:proofErr w:type="gramStart"/>
      <w:r w:rsidRPr="00801029">
        <w:rPr>
          <w:sz w:val="23"/>
          <w:szCs w:val="23"/>
        </w:rPr>
        <w:t>annex</w:t>
      </w:r>
      <w:proofErr w:type="gramEnd"/>
      <w:r w:rsidRPr="00801029">
        <w:rPr>
          <w:sz w:val="23"/>
          <w:szCs w:val="23"/>
        </w:rPr>
        <w:t xml:space="preserve"> to Council resolution 5/1, upon receipt of the Consultative Group’s report, dated </w:t>
      </w:r>
      <w:r w:rsidR="0007354C" w:rsidRPr="00801029">
        <w:rPr>
          <w:sz w:val="23"/>
          <w:szCs w:val="23"/>
        </w:rPr>
        <w:t>19 May</w:t>
      </w:r>
      <w:r w:rsidR="00537520" w:rsidRPr="00801029">
        <w:rPr>
          <w:sz w:val="23"/>
          <w:szCs w:val="23"/>
        </w:rPr>
        <w:t xml:space="preserve"> 2023</w:t>
      </w:r>
      <w:r w:rsidRPr="00801029">
        <w:rPr>
          <w:sz w:val="23"/>
          <w:szCs w:val="23"/>
        </w:rPr>
        <w:t xml:space="preserve">, I have held broad consultations in particular through the regional coordinators and based on the recommendations of the Consultative Group, to ensure the endorsement of my proposed candidates. </w:t>
      </w:r>
    </w:p>
    <w:p w14:paraId="203E0538" w14:textId="77777777" w:rsidR="00BA033D" w:rsidRPr="00801029" w:rsidRDefault="00BA033D" w:rsidP="00801029">
      <w:pPr>
        <w:pStyle w:val="SingleTxtG"/>
        <w:spacing w:after="0" w:line="240" w:lineRule="auto"/>
        <w:ind w:left="0" w:right="0" w:firstLine="556"/>
        <w:rPr>
          <w:sz w:val="23"/>
          <w:szCs w:val="23"/>
        </w:rPr>
      </w:pPr>
    </w:p>
    <w:p w14:paraId="0C188984" w14:textId="55476EAA" w:rsidR="008A2A7A" w:rsidRPr="00801029" w:rsidRDefault="008A2A7A" w:rsidP="00801029">
      <w:pPr>
        <w:pStyle w:val="SingleTxtG"/>
        <w:spacing w:after="0" w:line="240" w:lineRule="auto"/>
        <w:ind w:left="0" w:right="0" w:firstLine="556"/>
        <w:rPr>
          <w:sz w:val="23"/>
          <w:szCs w:val="23"/>
        </w:rPr>
      </w:pPr>
      <w:r w:rsidRPr="00801029">
        <w:rPr>
          <w:sz w:val="23"/>
          <w:szCs w:val="23"/>
        </w:rPr>
        <w:t xml:space="preserve">Following my consultations with States and other relevant stakeholders, I have decided to follow the recommendation of the Consultative Group for the </w:t>
      </w:r>
      <w:r w:rsidR="0007354C" w:rsidRPr="00801029">
        <w:rPr>
          <w:sz w:val="23"/>
          <w:szCs w:val="23"/>
        </w:rPr>
        <w:t>four</w:t>
      </w:r>
      <w:r w:rsidRPr="00801029">
        <w:rPr>
          <w:sz w:val="23"/>
          <w:szCs w:val="23"/>
        </w:rPr>
        <w:t xml:space="preserve"> vacancies.</w:t>
      </w:r>
    </w:p>
    <w:p w14:paraId="306D4CAC" w14:textId="6C231EF3" w:rsidR="0007354C" w:rsidRPr="00801029" w:rsidRDefault="0007354C" w:rsidP="00801029">
      <w:pPr>
        <w:pStyle w:val="SingleTxtG"/>
        <w:spacing w:after="0" w:line="240" w:lineRule="auto"/>
        <w:ind w:left="0" w:right="0" w:firstLine="556"/>
        <w:rPr>
          <w:sz w:val="23"/>
          <w:szCs w:val="23"/>
          <w:highlight w:val="yellow"/>
        </w:rPr>
      </w:pPr>
    </w:p>
    <w:p w14:paraId="1C18C7B0" w14:textId="539C44CA" w:rsidR="008A2A7A" w:rsidRDefault="008A2A7A" w:rsidP="002D36FA">
      <w:pPr>
        <w:pStyle w:val="SingleTxtG"/>
        <w:spacing w:after="0" w:line="240" w:lineRule="auto"/>
        <w:ind w:left="0" w:right="0" w:firstLine="556"/>
        <w:rPr>
          <w:sz w:val="23"/>
          <w:szCs w:val="23"/>
        </w:rPr>
      </w:pPr>
      <w:r w:rsidRPr="00801029">
        <w:rPr>
          <w:sz w:val="23"/>
          <w:szCs w:val="23"/>
        </w:rPr>
        <w:t>As to the</w:t>
      </w:r>
      <w:r w:rsidR="0007354C" w:rsidRPr="00801029">
        <w:rPr>
          <w:sz w:val="23"/>
          <w:szCs w:val="23"/>
        </w:rPr>
        <w:t xml:space="preserve"> mandate of</w:t>
      </w:r>
      <w:r w:rsidR="00C664C4" w:rsidRPr="00801029">
        <w:rPr>
          <w:sz w:val="23"/>
          <w:szCs w:val="23"/>
        </w:rPr>
        <w:t xml:space="preserve"> </w:t>
      </w:r>
      <w:r w:rsidR="0007354C" w:rsidRPr="00801029">
        <w:rPr>
          <w:b/>
          <w:bCs/>
          <w:sz w:val="23"/>
          <w:szCs w:val="23"/>
        </w:rPr>
        <w:t>Independent Expert on human rights and international solidarity</w:t>
      </w:r>
      <w:r w:rsidRPr="00801029">
        <w:rPr>
          <w:sz w:val="23"/>
          <w:szCs w:val="23"/>
        </w:rPr>
        <w:t>, I propose for appointment</w:t>
      </w:r>
      <w:r w:rsidR="00537520" w:rsidRPr="00801029">
        <w:rPr>
          <w:sz w:val="23"/>
          <w:szCs w:val="23"/>
        </w:rPr>
        <w:t xml:space="preserve"> </w:t>
      </w:r>
      <w:r w:rsidR="0007354C" w:rsidRPr="00801029">
        <w:rPr>
          <w:b/>
          <w:bCs/>
          <w:sz w:val="23"/>
          <w:szCs w:val="23"/>
        </w:rPr>
        <w:t>Ms.</w:t>
      </w:r>
      <w:r w:rsidR="0007354C" w:rsidRPr="00801029">
        <w:rPr>
          <w:sz w:val="23"/>
          <w:szCs w:val="23"/>
        </w:rPr>
        <w:t xml:space="preserve"> </w:t>
      </w:r>
      <w:r w:rsidR="0007354C" w:rsidRPr="00801029">
        <w:rPr>
          <w:b/>
          <w:bCs/>
          <w:sz w:val="23"/>
          <w:szCs w:val="23"/>
        </w:rPr>
        <w:t>Cecilia BAILLIET (Argentina)</w:t>
      </w:r>
      <w:r w:rsidR="00D03F15" w:rsidRPr="00801029">
        <w:rPr>
          <w:sz w:val="23"/>
          <w:szCs w:val="23"/>
        </w:rPr>
        <w:t>.</w:t>
      </w:r>
    </w:p>
    <w:p w14:paraId="2D07E056" w14:textId="77777777" w:rsidR="002D36FA" w:rsidRPr="00801029" w:rsidRDefault="002D36FA" w:rsidP="00801029">
      <w:pPr>
        <w:pStyle w:val="SingleTxtG"/>
        <w:spacing w:after="0" w:line="240" w:lineRule="auto"/>
        <w:ind w:left="0" w:right="0" w:firstLine="556"/>
        <w:rPr>
          <w:b/>
          <w:bCs/>
          <w:sz w:val="23"/>
          <w:szCs w:val="23"/>
        </w:rPr>
      </w:pPr>
    </w:p>
    <w:p w14:paraId="70549273" w14:textId="0962FD29" w:rsidR="00D03F15" w:rsidRDefault="008A2A7A" w:rsidP="002D36FA">
      <w:pPr>
        <w:pStyle w:val="SingleTxtG"/>
        <w:spacing w:after="0" w:line="240" w:lineRule="auto"/>
        <w:ind w:left="0" w:right="0" w:firstLine="556"/>
        <w:rPr>
          <w:sz w:val="23"/>
          <w:szCs w:val="23"/>
        </w:rPr>
      </w:pPr>
      <w:r w:rsidRPr="00801029">
        <w:rPr>
          <w:sz w:val="23"/>
          <w:szCs w:val="23"/>
        </w:rPr>
        <w:t>In relation to the</w:t>
      </w:r>
      <w:r w:rsidR="0007354C" w:rsidRPr="00801029">
        <w:rPr>
          <w:sz w:val="23"/>
          <w:szCs w:val="23"/>
        </w:rPr>
        <w:t xml:space="preserve"> mandate of</w:t>
      </w:r>
      <w:r w:rsidR="009873DF" w:rsidRPr="00801029">
        <w:rPr>
          <w:rFonts w:eastAsia="MS Mincho"/>
          <w:b/>
          <w:color w:val="000000"/>
          <w:sz w:val="23"/>
          <w:szCs w:val="23"/>
          <w:lang w:eastAsia="ja-JP"/>
        </w:rPr>
        <w:t xml:space="preserve"> </w:t>
      </w:r>
      <w:r w:rsidR="0007354C" w:rsidRPr="00801029">
        <w:rPr>
          <w:b/>
          <w:bCs/>
          <w:sz w:val="23"/>
          <w:szCs w:val="23"/>
        </w:rPr>
        <w:t>Special Rapporteur on minority issues</w:t>
      </w:r>
      <w:r w:rsidRPr="00801029">
        <w:rPr>
          <w:sz w:val="23"/>
          <w:szCs w:val="23"/>
        </w:rPr>
        <w:t>, I propose for appointment</w:t>
      </w:r>
      <w:r w:rsidR="00D03F15" w:rsidRPr="00801029">
        <w:rPr>
          <w:sz w:val="23"/>
          <w:szCs w:val="23"/>
        </w:rPr>
        <w:t xml:space="preserve"> </w:t>
      </w:r>
      <w:r w:rsidR="00D03F15" w:rsidRPr="00801029">
        <w:rPr>
          <w:b/>
          <w:bCs/>
          <w:sz w:val="23"/>
          <w:szCs w:val="23"/>
        </w:rPr>
        <w:t>M</w:t>
      </w:r>
      <w:r w:rsidR="009873DF" w:rsidRPr="00801029">
        <w:rPr>
          <w:b/>
          <w:bCs/>
          <w:sz w:val="23"/>
          <w:szCs w:val="23"/>
        </w:rPr>
        <w:t>r</w:t>
      </w:r>
      <w:r w:rsidR="00D03F15" w:rsidRPr="00801029">
        <w:rPr>
          <w:b/>
          <w:bCs/>
          <w:sz w:val="23"/>
          <w:szCs w:val="23"/>
        </w:rPr>
        <w:t xml:space="preserve">. </w:t>
      </w:r>
      <w:r w:rsidR="0007354C" w:rsidRPr="00801029">
        <w:rPr>
          <w:b/>
          <w:bCs/>
          <w:sz w:val="23"/>
          <w:szCs w:val="23"/>
        </w:rPr>
        <w:t>Nicolas LEVRAT (Switzerland)</w:t>
      </w:r>
      <w:r w:rsidR="00D03F15" w:rsidRPr="00801029">
        <w:rPr>
          <w:sz w:val="23"/>
          <w:szCs w:val="23"/>
        </w:rPr>
        <w:t>.</w:t>
      </w:r>
    </w:p>
    <w:p w14:paraId="3596B382" w14:textId="77777777" w:rsidR="002D36FA" w:rsidRPr="00801029" w:rsidRDefault="002D36FA" w:rsidP="00801029">
      <w:pPr>
        <w:pStyle w:val="SingleTxtG"/>
        <w:spacing w:after="0" w:line="240" w:lineRule="auto"/>
        <w:ind w:left="0" w:right="0" w:firstLine="556"/>
        <w:rPr>
          <w:sz w:val="23"/>
          <w:szCs w:val="23"/>
        </w:rPr>
      </w:pPr>
    </w:p>
    <w:p w14:paraId="018DE675" w14:textId="5DBF1F65" w:rsidR="00D03F15" w:rsidRDefault="00D03F15" w:rsidP="002D36FA">
      <w:pPr>
        <w:pStyle w:val="SingleTxtG"/>
        <w:spacing w:after="0" w:line="240" w:lineRule="auto"/>
        <w:ind w:left="0" w:right="0" w:firstLine="556"/>
        <w:rPr>
          <w:sz w:val="23"/>
          <w:szCs w:val="23"/>
        </w:rPr>
      </w:pPr>
      <w:r w:rsidRPr="00801029">
        <w:rPr>
          <w:sz w:val="23"/>
          <w:szCs w:val="23"/>
        </w:rPr>
        <w:t>For the</w:t>
      </w:r>
      <w:r w:rsidR="0007354C" w:rsidRPr="00801029">
        <w:rPr>
          <w:sz w:val="23"/>
          <w:szCs w:val="23"/>
        </w:rPr>
        <w:t xml:space="preserve"> mandate of</w:t>
      </w:r>
      <w:r w:rsidRPr="00801029">
        <w:rPr>
          <w:sz w:val="23"/>
          <w:szCs w:val="23"/>
        </w:rPr>
        <w:t xml:space="preserve"> </w:t>
      </w:r>
      <w:r w:rsidR="0007354C" w:rsidRPr="00801029">
        <w:rPr>
          <w:b/>
          <w:bCs/>
          <w:sz w:val="23"/>
          <w:szCs w:val="23"/>
        </w:rPr>
        <w:t>Special Rapporteur on the human rights of migrants</w:t>
      </w:r>
      <w:r w:rsidRPr="00801029">
        <w:rPr>
          <w:sz w:val="23"/>
          <w:szCs w:val="23"/>
        </w:rPr>
        <w:t xml:space="preserve">, I propose for appointment </w:t>
      </w:r>
      <w:r w:rsidRPr="00801029">
        <w:rPr>
          <w:b/>
          <w:bCs/>
          <w:sz w:val="23"/>
          <w:szCs w:val="23"/>
        </w:rPr>
        <w:t xml:space="preserve">Ms. </w:t>
      </w:r>
      <w:r w:rsidR="0007354C" w:rsidRPr="00801029">
        <w:rPr>
          <w:b/>
          <w:bCs/>
          <w:sz w:val="23"/>
          <w:szCs w:val="23"/>
        </w:rPr>
        <w:t>Anna TRIANDAFYLLIDOU (Greece)</w:t>
      </w:r>
      <w:r w:rsidR="005351ED" w:rsidRPr="00801029">
        <w:rPr>
          <w:sz w:val="23"/>
          <w:szCs w:val="23"/>
        </w:rPr>
        <w:t>.</w:t>
      </w:r>
      <w:r w:rsidR="00AB508D" w:rsidRPr="00801029">
        <w:rPr>
          <w:sz w:val="23"/>
          <w:szCs w:val="23"/>
        </w:rPr>
        <w:t xml:space="preserve"> </w:t>
      </w:r>
    </w:p>
    <w:p w14:paraId="08245DE2" w14:textId="77777777" w:rsidR="002D36FA" w:rsidRPr="00801029" w:rsidRDefault="002D36FA" w:rsidP="00801029">
      <w:pPr>
        <w:pStyle w:val="SingleTxtG"/>
        <w:spacing w:after="0" w:line="240" w:lineRule="auto"/>
        <w:ind w:left="0" w:right="0" w:firstLine="556"/>
        <w:rPr>
          <w:b/>
          <w:bCs/>
          <w:sz w:val="23"/>
          <w:szCs w:val="23"/>
        </w:rPr>
      </w:pPr>
    </w:p>
    <w:p w14:paraId="018108F2" w14:textId="4A260795" w:rsidR="00297E71" w:rsidRPr="00801029" w:rsidRDefault="00297E71" w:rsidP="00801029">
      <w:pPr>
        <w:pStyle w:val="SingleTxtG"/>
        <w:spacing w:after="0" w:line="240" w:lineRule="auto"/>
        <w:ind w:left="0" w:right="0" w:firstLine="556"/>
        <w:rPr>
          <w:b/>
          <w:bCs/>
          <w:sz w:val="23"/>
          <w:szCs w:val="23"/>
        </w:rPr>
      </w:pPr>
      <w:proofErr w:type="gramStart"/>
      <w:r w:rsidRPr="00801029">
        <w:rPr>
          <w:sz w:val="23"/>
          <w:szCs w:val="23"/>
        </w:rPr>
        <w:t>With regard to</w:t>
      </w:r>
      <w:proofErr w:type="gramEnd"/>
      <w:r w:rsidRPr="00801029">
        <w:rPr>
          <w:sz w:val="23"/>
          <w:szCs w:val="23"/>
        </w:rPr>
        <w:t xml:space="preserve"> the</w:t>
      </w:r>
      <w:r w:rsidR="0007354C" w:rsidRPr="00801029">
        <w:rPr>
          <w:sz w:val="23"/>
          <w:szCs w:val="23"/>
        </w:rPr>
        <w:t xml:space="preserve"> mandate of</w:t>
      </w:r>
      <w:r w:rsidRPr="00801029">
        <w:rPr>
          <w:sz w:val="23"/>
          <w:szCs w:val="23"/>
        </w:rPr>
        <w:t xml:space="preserve"> </w:t>
      </w:r>
      <w:r w:rsidR="0007354C" w:rsidRPr="00801029">
        <w:rPr>
          <w:b/>
          <w:bCs/>
          <w:sz w:val="23"/>
          <w:szCs w:val="23"/>
        </w:rPr>
        <w:t>Special Rapporteur on the promotion and protection of human rights and fundamental freedoms while countering terrorism</w:t>
      </w:r>
      <w:r w:rsidRPr="00801029">
        <w:rPr>
          <w:bCs/>
          <w:sz w:val="23"/>
          <w:szCs w:val="23"/>
        </w:rPr>
        <w:t>,</w:t>
      </w:r>
      <w:r w:rsidRPr="00801029">
        <w:rPr>
          <w:b/>
          <w:sz w:val="23"/>
          <w:szCs w:val="23"/>
        </w:rPr>
        <w:t xml:space="preserve"> </w:t>
      </w:r>
      <w:r w:rsidRPr="00801029">
        <w:rPr>
          <w:sz w:val="23"/>
          <w:szCs w:val="23"/>
        </w:rPr>
        <w:t xml:space="preserve">I propose for appointment </w:t>
      </w:r>
      <w:r w:rsidRPr="00801029">
        <w:rPr>
          <w:b/>
          <w:bCs/>
          <w:sz w:val="23"/>
          <w:szCs w:val="23"/>
        </w:rPr>
        <w:t>M</w:t>
      </w:r>
      <w:r w:rsidR="0007354C" w:rsidRPr="00801029">
        <w:rPr>
          <w:b/>
          <w:bCs/>
          <w:sz w:val="23"/>
          <w:szCs w:val="23"/>
        </w:rPr>
        <w:t>r</w:t>
      </w:r>
      <w:r w:rsidRPr="00801029">
        <w:rPr>
          <w:b/>
          <w:bCs/>
          <w:sz w:val="23"/>
          <w:szCs w:val="23"/>
        </w:rPr>
        <w:t xml:space="preserve">. </w:t>
      </w:r>
      <w:r w:rsidR="0007354C" w:rsidRPr="00801029">
        <w:rPr>
          <w:b/>
          <w:bCs/>
          <w:sz w:val="23"/>
          <w:szCs w:val="23"/>
        </w:rPr>
        <w:t xml:space="preserve">Ben SAUL </w:t>
      </w:r>
      <w:r w:rsidRPr="00801029">
        <w:rPr>
          <w:b/>
          <w:bCs/>
          <w:sz w:val="23"/>
          <w:szCs w:val="23"/>
        </w:rPr>
        <w:t>(</w:t>
      </w:r>
      <w:r w:rsidR="0007354C" w:rsidRPr="00801029">
        <w:rPr>
          <w:b/>
          <w:bCs/>
          <w:sz w:val="23"/>
          <w:szCs w:val="23"/>
        </w:rPr>
        <w:t>Australia</w:t>
      </w:r>
      <w:r w:rsidRPr="00801029">
        <w:rPr>
          <w:b/>
          <w:bCs/>
          <w:sz w:val="23"/>
          <w:szCs w:val="23"/>
        </w:rPr>
        <w:t>)</w:t>
      </w:r>
      <w:r w:rsidRPr="00801029">
        <w:rPr>
          <w:sz w:val="23"/>
          <w:szCs w:val="23"/>
        </w:rPr>
        <w:t>.</w:t>
      </w:r>
    </w:p>
    <w:p w14:paraId="0EDEB1CE" w14:textId="064C5338" w:rsidR="00C664C4" w:rsidRPr="00801029" w:rsidRDefault="00C664C4" w:rsidP="002D36FA">
      <w:pPr>
        <w:pStyle w:val="SingleTxtG"/>
        <w:spacing w:after="0" w:line="240" w:lineRule="auto"/>
        <w:ind w:left="0" w:right="0"/>
        <w:rPr>
          <w:b/>
          <w:bCs/>
          <w:sz w:val="23"/>
          <w:szCs w:val="23"/>
        </w:rPr>
      </w:pPr>
    </w:p>
    <w:p w14:paraId="39213C59" w14:textId="694AF227" w:rsidR="002D36FA" w:rsidRDefault="002D36FA" w:rsidP="002D36FA">
      <w:pPr>
        <w:pStyle w:val="SingleTxtG"/>
        <w:spacing w:after="0" w:line="240" w:lineRule="auto"/>
        <w:ind w:left="0" w:right="0"/>
        <w:rPr>
          <w:b/>
          <w:bCs/>
          <w:sz w:val="23"/>
          <w:szCs w:val="23"/>
        </w:rPr>
      </w:pPr>
    </w:p>
    <w:p w14:paraId="25850FF0" w14:textId="616578BD" w:rsidR="002D36FA" w:rsidRPr="00801029" w:rsidRDefault="002D36FA" w:rsidP="00801029">
      <w:pPr>
        <w:pStyle w:val="SingleTxtG"/>
        <w:spacing w:after="0" w:line="240" w:lineRule="auto"/>
        <w:ind w:left="0" w:right="0"/>
        <w:rPr>
          <w:b/>
          <w:bCs/>
          <w:sz w:val="23"/>
          <w:szCs w:val="23"/>
        </w:rPr>
      </w:pPr>
      <w:r w:rsidRPr="00801029">
        <w:rPr>
          <w:sz w:val="23"/>
          <w:szCs w:val="23"/>
        </w:rPr>
        <w:t>To all Permanent Representatives to the United Nations Office at Geneva</w:t>
      </w:r>
    </w:p>
    <w:p w14:paraId="66067965" w14:textId="77777777" w:rsidR="002D36FA" w:rsidRPr="00801029" w:rsidRDefault="002D36FA" w:rsidP="00801029">
      <w:pPr>
        <w:pStyle w:val="SingleTxtG"/>
        <w:spacing w:after="0" w:line="240" w:lineRule="auto"/>
        <w:ind w:left="0" w:right="0"/>
        <w:rPr>
          <w:b/>
          <w:bCs/>
          <w:sz w:val="23"/>
          <w:szCs w:val="23"/>
        </w:rPr>
      </w:pPr>
    </w:p>
    <w:p w14:paraId="45309A66" w14:textId="77777777" w:rsidR="002D36FA" w:rsidRPr="00801029" w:rsidRDefault="002D36FA" w:rsidP="00801029">
      <w:pPr>
        <w:pStyle w:val="SingleTxtG"/>
        <w:spacing w:after="0" w:line="240" w:lineRule="auto"/>
        <w:ind w:left="0" w:right="0" w:firstLine="553"/>
        <w:rPr>
          <w:sz w:val="23"/>
          <w:szCs w:val="23"/>
        </w:rPr>
      </w:pPr>
    </w:p>
    <w:p w14:paraId="63DC168A" w14:textId="77777777" w:rsidR="002D36FA" w:rsidRPr="00801029" w:rsidRDefault="002D36FA" w:rsidP="00801029">
      <w:pPr>
        <w:pStyle w:val="SingleTxtG"/>
        <w:spacing w:after="0" w:line="240" w:lineRule="auto"/>
        <w:ind w:left="0" w:right="0" w:firstLine="553"/>
        <w:rPr>
          <w:sz w:val="23"/>
          <w:szCs w:val="23"/>
        </w:rPr>
      </w:pPr>
    </w:p>
    <w:p w14:paraId="3773146F" w14:textId="77777777" w:rsidR="002D36FA" w:rsidRPr="00801029" w:rsidRDefault="002D36FA" w:rsidP="00801029">
      <w:pPr>
        <w:pStyle w:val="SingleTxtG"/>
        <w:spacing w:after="0" w:line="240" w:lineRule="auto"/>
        <w:ind w:left="0" w:right="0" w:firstLine="553"/>
        <w:rPr>
          <w:sz w:val="23"/>
          <w:szCs w:val="23"/>
        </w:rPr>
      </w:pPr>
    </w:p>
    <w:p w14:paraId="5D737695" w14:textId="77777777" w:rsidR="002D36FA" w:rsidRPr="00801029" w:rsidRDefault="002D36FA" w:rsidP="00801029">
      <w:pPr>
        <w:pStyle w:val="SingleTxtG"/>
        <w:spacing w:after="0" w:line="240" w:lineRule="auto"/>
        <w:ind w:left="0" w:right="0" w:firstLine="553"/>
        <w:rPr>
          <w:sz w:val="23"/>
          <w:szCs w:val="23"/>
        </w:rPr>
      </w:pPr>
    </w:p>
    <w:p w14:paraId="32302E6B" w14:textId="77777777" w:rsidR="002D36FA" w:rsidRPr="00801029" w:rsidRDefault="002D36FA" w:rsidP="00D03F15">
      <w:pPr>
        <w:pStyle w:val="SingleTxtG"/>
        <w:spacing w:line="240" w:lineRule="auto"/>
        <w:ind w:left="0" w:right="0" w:firstLine="553"/>
        <w:rPr>
          <w:sz w:val="23"/>
          <w:szCs w:val="23"/>
        </w:rPr>
      </w:pPr>
    </w:p>
    <w:p w14:paraId="4AC24C6E" w14:textId="3873CB6A" w:rsidR="002D36FA" w:rsidRDefault="002D36FA" w:rsidP="00D03F15">
      <w:pPr>
        <w:pStyle w:val="SingleTxtG"/>
        <w:spacing w:line="240" w:lineRule="auto"/>
        <w:ind w:left="0" w:right="0" w:firstLine="553"/>
        <w:rPr>
          <w:sz w:val="23"/>
          <w:szCs w:val="23"/>
        </w:rPr>
      </w:pPr>
    </w:p>
    <w:p w14:paraId="4D4F6192" w14:textId="77777777" w:rsidR="001F58A8" w:rsidRPr="00801029" w:rsidRDefault="001F58A8" w:rsidP="00801029">
      <w:pPr>
        <w:pStyle w:val="SingleTxtG"/>
        <w:spacing w:after="0" w:line="240" w:lineRule="auto"/>
        <w:ind w:left="0" w:right="0" w:firstLine="553"/>
        <w:rPr>
          <w:sz w:val="23"/>
          <w:szCs w:val="23"/>
        </w:rPr>
      </w:pPr>
    </w:p>
    <w:p w14:paraId="74F22846" w14:textId="5E689D6F" w:rsidR="008A2A7A" w:rsidRDefault="008A2A7A" w:rsidP="001F58A8">
      <w:pPr>
        <w:pStyle w:val="SingleTxtG"/>
        <w:spacing w:after="0" w:line="240" w:lineRule="auto"/>
        <w:ind w:left="0" w:right="0" w:firstLine="553"/>
        <w:rPr>
          <w:sz w:val="23"/>
          <w:szCs w:val="23"/>
        </w:rPr>
      </w:pPr>
      <w:r w:rsidRPr="00801029">
        <w:rPr>
          <w:sz w:val="23"/>
          <w:szCs w:val="23"/>
        </w:rPr>
        <w:t>I would like to take this opportunity to thank the members of the Consultative Group for their hard work, which has facilitated my efforts to identify an appropriate candidate for each vacancy.</w:t>
      </w:r>
    </w:p>
    <w:p w14:paraId="6E6CA3CE" w14:textId="77777777" w:rsidR="001F58A8" w:rsidRPr="00801029" w:rsidRDefault="001F58A8" w:rsidP="00801029">
      <w:pPr>
        <w:pStyle w:val="SingleTxtG"/>
        <w:spacing w:after="0" w:line="240" w:lineRule="auto"/>
        <w:ind w:left="0" w:right="0" w:firstLine="553"/>
        <w:rPr>
          <w:sz w:val="23"/>
          <w:szCs w:val="23"/>
        </w:rPr>
      </w:pPr>
    </w:p>
    <w:p w14:paraId="3AF3D714" w14:textId="5671A2C3" w:rsidR="00D03F15" w:rsidRPr="00801029" w:rsidRDefault="008A2A7A" w:rsidP="00801029">
      <w:pPr>
        <w:pStyle w:val="SingleTxtG"/>
        <w:spacing w:after="0" w:line="240" w:lineRule="auto"/>
        <w:ind w:left="0" w:right="0" w:firstLine="553"/>
        <w:rPr>
          <w:noProof/>
          <w:sz w:val="23"/>
          <w:szCs w:val="23"/>
          <w:lang w:eastAsia="en-GB"/>
        </w:rPr>
      </w:pPr>
      <w:r w:rsidRPr="00801029">
        <w:rPr>
          <w:sz w:val="23"/>
          <w:szCs w:val="23"/>
        </w:rPr>
        <w:t>Please accept, Excellencies, the assurances of my highest consideration.</w:t>
      </w:r>
    </w:p>
    <w:p w14:paraId="7F3AE3E1" w14:textId="1F8DF01D" w:rsidR="00D03F15" w:rsidRPr="00801029" w:rsidRDefault="00D03F15" w:rsidP="00D03F15">
      <w:pPr>
        <w:spacing w:after="0" w:line="240" w:lineRule="auto"/>
        <w:ind w:left="3528" w:firstLine="12"/>
        <w:jc w:val="center"/>
        <w:rPr>
          <w:rFonts w:ascii="Times New Roman" w:eastAsia="MS Mincho" w:hAnsi="Times New Roman" w:cs="Times New Roman"/>
          <w:sz w:val="23"/>
          <w:szCs w:val="23"/>
        </w:rPr>
      </w:pPr>
    </w:p>
    <w:p w14:paraId="234150D8" w14:textId="77777777" w:rsidR="00C664C4" w:rsidRPr="00801029" w:rsidRDefault="00C664C4" w:rsidP="00D03F15">
      <w:pPr>
        <w:spacing w:after="0" w:line="240" w:lineRule="auto"/>
        <w:ind w:left="3528" w:firstLine="12"/>
        <w:jc w:val="center"/>
        <w:rPr>
          <w:rFonts w:ascii="Times New Roman" w:eastAsia="MS Mincho" w:hAnsi="Times New Roman" w:cs="Times New Roman"/>
          <w:sz w:val="23"/>
          <w:szCs w:val="23"/>
        </w:rPr>
      </w:pPr>
    </w:p>
    <w:p w14:paraId="11451E29" w14:textId="77777777" w:rsidR="00D03F15" w:rsidRPr="00801029" w:rsidRDefault="00D03F15" w:rsidP="00D03F15">
      <w:pPr>
        <w:spacing w:after="0" w:line="240" w:lineRule="auto"/>
        <w:ind w:left="3528" w:firstLine="12"/>
        <w:jc w:val="center"/>
        <w:rPr>
          <w:rFonts w:ascii="Times New Roman" w:eastAsia="MS Mincho" w:hAnsi="Times New Roman" w:cs="Times New Roman"/>
          <w:sz w:val="23"/>
          <w:szCs w:val="23"/>
        </w:rPr>
      </w:pPr>
    </w:p>
    <w:p w14:paraId="6F85A01A" w14:textId="77777777" w:rsidR="00B333DB" w:rsidRPr="00801029" w:rsidRDefault="00B333DB" w:rsidP="00D03F15">
      <w:pPr>
        <w:spacing w:after="0" w:line="240" w:lineRule="auto"/>
        <w:ind w:left="3528" w:firstLine="12"/>
        <w:jc w:val="center"/>
        <w:rPr>
          <w:rFonts w:ascii="Times New Roman" w:eastAsia="MS Mincho" w:hAnsi="Times New Roman" w:cs="Times New Roman"/>
          <w:sz w:val="23"/>
          <w:szCs w:val="23"/>
        </w:rPr>
      </w:pPr>
      <w:r w:rsidRPr="00801029">
        <w:rPr>
          <w:rFonts w:ascii="Times New Roman" w:eastAsia="MS Mincho" w:hAnsi="Times New Roman" w:cs="Times New Roman"/>
          <w:sz w:val="23"/>
          <w:szCs w:val="23"/>
        </w:rPr>
        <w:t xml:space="preserve">Václav </w:t>
      </w:r>
      <w:proofErr w:type="spellStart"/>
      <w:r w:rsidRPr="00801029">
        <w:rPr>
          <w:rFonts w:ascii="Times New Roman" w:eastAsia="MS Mincho" w:hAnsi="Times New Roman" w:cs="Times New Roman"/>
          <w:sz w:val="23"/>
          <w:szCs w:val="23"/>
        </w:rPr>
        <w:t>Bálek</w:t>
      </w:r>
      <w:proofErr w:type="spellEnd"/>
      <w:r w:rsidRPr="00801029">
        <w:rPr>
          <w:rFonts w:ascii="Times New Roman" w:eastAsia="MS Mincho" w:hAnsi="Times New Roman" w:cs="Times New Roman"/>
          <w:sz w:val="23"/>
          <w:szCs w:val="23"/>
        </w:rPr>
        <w:t xml:space="preserve"> </w:t>
      </w:r>
    </w:p>
    <w:p w14:paraId="20BFB271" w14:textId="430EDFD5" w:rsidR="007C4D7B" w:rsidRPr="00801029" w:rsidRDefault="00D03F15" w:rsidP="00C664C4">
      <w:pPr>
        <w:spacing w:after="0" w:line="240" w:lineRule="auto"/>
        <w:ind w:left="3528" w:firstLine="12"/>
        <w:jc w:val="center"/>
        <w:rPr>
          <w:rFonts w:ascii="Times New Roman" w:hAnsi="Times New Roman" w:cs="Times New Roman"/>
          <w:sz w:val="23"/>
          <w:szCs w:val="23"/>
        </w:rPr>
      </w:pPr>
      <w:r w:rsidRPr="00801029">
        <w:rPr>
          <w:rFonts w:ascii="Times New Roman" w:eastAsia="MS Mincho" w:hAnsi="Times New Roman" w:cs="Times New Roman"/>
          <w:sz w:val="23"/>
          <w:szCs w:val="23"/>
        </w:rPr>
        <w:t>President of the Human Rights Council</w:t>
      </w:r>
    </w:p>
    <w:sectPr w:rsidR="007C4D7B" w:rsidRPr="00801029" w:rsidSect="002B0BB3">
      <w:headerReference w:type="even" r:id="rId7"/>
      <w:headerReference w:type="default" r:id="rId8"/>
      <w:headerReference w:type="first" r:id="rId9"/>
      <w:pgSz w:w="11906" w:h="16838"/>
      <w:pgMar w:top="1440"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38AE25" w14:textId="77777777" w:rsidR="00F90ACB" w:rsidRDefault="00F90ACB" w:rsidP="007214BD">
      <w:pPr>
        <w:spacing w:after="0" w:line="240" w:lineRule="auto"/>
      </w:pPr>
      <w:r>
        <w:separator/>
      </w:r>
    </w:p>
  </w:endnote>
  <w:endnote w:type="continuationSeparator" w:id="0">
    <w:p w14:paraId="44627CE1" w14:textId="77777777" w:rsidR="00F90ACB" w:rsidRDefault="00F90ACB" w:rsidP="007214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D907C9" w14:textId="77777777" w:rsidR="00F90ACB" w:rsidRDefault="00F90ACB" w:rsidP="007214BD">
      <w:pPr>
        <w:spacing w:after="0" w:line="240" w:lineRule="auto"/>
      </w:pPr>
      <w:r>
        <w:separator/>
      </w:r>
    </w:p>
  </w:footnote>
  <w:footnote w:type="continuationSeparator" w:id="0">
    <w:p w14:paraId="27C92276" w14:textId="77777777" w:rsidR="00F90ACB" w:rsidRDefault="00F90ACB" w:rsidP="007214BD">
      <w:pPr>
        <w:spacing w:after="0" w:line="240" w:lineRule="auto"/>
      </w:pPr>
      <w:r>
        <w:continuationSeparator/>
      </w:r>
    </w:p>
  </w:footnote>
  <w:footnote w:id="1">
    <w:p w14:paraId="478E22D8" w14:textId="4CD56AB4" w:rsidR="0007354C" w:rsidRDefault="0007354C" w:rsidP="0007354C">
      <w:pPr>
        <w:pStyle w:val="FootnoteText"/>
        <w:tabs>
          <w:tab w:val="right" w:pos="851"/>
        </w:tabs>
        <w:ind w:left="142" w:right="0" w:hanging="142"/>
        <w:rPr>
          <w:sz w:val="20"/>
        </w:rPr>
      </w:pPr>
      <w:r>
        <w:rPr>
          <w:rStyle w:val="FootnoteReference"/>
          <w:sz w:val="20"/>
        </w:rPr>
        <w:footnoteRef/>
      </w:r>
      <w:r>
        <w:rPr>
          <w:sz w:val="20"/>
        </w:rPr>
        <w:t xml:space="preserve"> The appointment of the mandate holder will be made provided the mandate itself is extended by the Human Rights Council.</w:t>
      </w:r>
    </w:p>
    <w:p w14:paraId="326B6AF6" w14:textId="77777777" w:rsidR="0007354C" w:rsidRDefault="0007354C" w:rsidP="0007354C">
      <w:pPr>
        <w:pStyle w:val="FootnoteText"/>
        <w:tabs>
          <w:tab w:val="right" w:pos="851"/>
        </w:tabs>
        <w:ind w:left="142" w:right="0" w:hanging="142"/>
        <w:rPr>
          <w:sz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0587E" w14:textId="77777777" w:rsidR="007214BD" w:rsidRDefault="00801029">
    <w:pPr>
      <w:pStyle w:val="Header"/>
    </w:pPr>
    <w:r>
      <w:rPr>
        <w:noProof/>
        <w:lang w:eastAsia="en-GB"/>
      </w:rPr>
      <w:pict w14:anchorId="2C0BF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0;margin-top:0;width:595.2pt;height:841.7pt;z-index:-251657216;mso-position-horizontal:center;mso-position-horizontal-relative:margin;mso-position-vertical:center;mso-position-vertical-relative:margin" o:allowincell="f">
          <v:imagedata r:id="rId1" o:title="letterhead_HRCouncil_president_colo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00EF7" w14:textId="77777777" w:rsidR="007214BD" w:rsidRDefault="00801029">
    <w:pPr>
      <w:pStyle w:val="Header"/>
    </w:pPr>
    <w:r>
      <w:rPr>
        <w:noProof/>
        <w:lang w:eastAsia="en-GB"/>
      </w:rPr>
      <w:pict w14:anchorId="6271EC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0;margin-top:0;width:595.2pt;height:841.7pt;z-index:-251656192;mso-position-horizontal:center;mso-position-horizontal-relative:margin;mso-position-vertical:center;mso-position-vertical-relative:margin" o:allowincell="f">
          <v:imagedata r:id="rId1" o:title="letterhead_HRCouncil_president_colo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C89EA" w14:textId="77777777" w:rsidR="007214BD" w:rsidRDefault="00801029">
    <w:pPr>
      <w:pStyle w:val="Header"/>
    </w:pPr>
    <w:r>
      <w:rPr>
        <w:noProof/>
        <w:lang w:eastAsia="en-GB"/>
      </w:rPr>
      <w:pict w14:anchorId="478890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8" type="#_x0000_t75" style="position:absolute;margin-left:0;margin-top:0;width:595.2pt;height:841.7pt;z-index:-251658240;mso-position-horizontal:center;mso-position-horizontal-relative:margin;mso-position-vertical:center;mso-position-vertical-relative:margin" o:allowincell="f">
          <v:imagedata r:id="rId1" o:title="letterhead_HRCouncil_president_colo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85621"/>
    <w:multiLevelType w:val="hybridMultilevel"/>
    <w:tmpl w:val="27A0A8F4"/>
    <w:lvl w:ilvl="0" w:tplc="4DB4681E">
      <w:start w:val="1"/>
      <w:numFmt w:val="decimal"/>
      <w:lvlText w:val="%1."/>
      <w:lvlJc w:val="left"/>
      <w:pPr>
        <w:ind w:left="644" w:hanging="360"/>
      </w:pPr>
      <w:rPr>
        <w:b/>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 w15:restartNumberingAfterBreak="0">
    <w:nsid w:val="30560390"/>
    <w:multiLevelType w:val="hybridMultilevel"/>
    <w:tmpl w:val="D1E6184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330500C2"/>
    <w:multiLevelType w:val="hybridMultilevel"/>
    <w:tmpl w:val="85B85B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1772BD4"/>
    <w:multiLevelType w:val="hybridMultilevel"/>
    <w:tmpl w:val="DEAE70DE"/>
    <w:lvl w:ilvl="0" w:tplc="83224AA8">
      <w:start w:val="1"/>
      <w:numFmt w:val="decimal"/>
      <w:lvlText w:val="%1."/>
      <w:lvlJc w:val="left"/>
      <w:pPr>
        <w:ind w:left="643" w:hanging="360"/>
      </w:pPr>
      <w:rPr>
        <w:b/>
        <w:bCs/>
        <w:sz w:val="24"/>
        <w:szCs w:val="24"/>
      </w:rPr>
    </w:lvl>
    <w:lvl w:ilvl="1" w:tplc="08090019">
      <w:start w:val="1"/>
      <w:numFmt w:val="lowerLetter"/>
      <w:lvlText w:val="%2."/>
      <w:lvlJc w:val="left"/>
      <w:pPr>
        <w:ind w:left="1363" w:hanging="360"/>
      </w:pPr>
    </w:lvl>
    <w:lvl w:ilvl="2" w:tplc="0809001B">
      <w:start w:val="1"/>
      <w:numFmt w:val="lowerRoman"/>
      <w:lvlText w:val="%3."/>
      <w:lvlJc w:val="right"/>
      <w:pPr>
        <w:ind w:left="2083" w:hanging="180"/>
      </w:pPr>
    </w:lvl>
    <w:lvl w:ilvl="3" w:tplc="0809000F">
      <w:start w:val="1"/>
      <w:numFmt w:val="decimal"/>
      <w:lvlText w:val="%4."/>
      <w:lvlJc w:val="left"/>
      <w:pPr>
        <w:ind w:left="2803" w:hanging="360"/>
      </w:pPr>
    </w:lvl>
    <w:lvl w:ilvl="4" w:tplc="08090019">
      <w:start w:val="1"/>
      <w:numFmt w:val="lowerLetter"/>
      <w:lvlText w:val="%5."/>
      <w:lvlJc w:val="left"/>
      <w:pPr>
        <w:ind w:left="3523" w:hanging="360"/>
      </w:pPr>
    </w:lvl>
    <w:lvl w:ilvl="5" w:tplc="0809001B">
      <w:start w:val="1"/>
      <w:numFmt w:val="lowerRoman"/>
      <w:lvlText w:val="%6."/>
      <w:lvlJc w:val="right"/>
      <w:pPr>
        <w:ind w:left="4243" w:hanging="180"/>
      </w:pPr>
    </w:lvl>
    <w:lvl w:ilvl="6" w:tplc="0809000F">
      <w:start w:val="1"/>
      <w:numFmt w:val="decimal"/>
      <w:lvlText w:val="%7."/>
      <w:lvlJc w:val="left"/>
      <w:pPr>
        <w:ind w:left="4963" w:hanging="360"/>
      </w:pPr>
    </w:lvl>
    <w:lvl w:ilvl="7" w:tplc="08090019">
      <w:start w:val="1"/>
      <w:numFmt w:val="lowerLetter"/>
      <w:lvlText w:val="%8."/>
      <w:lvlJc w:val="left"/>
      <w:pPr>
        <w:ind w:left="5683" w:hanging="360"/>
      </w:pPr>
    </w:lvl>
    <w:lvl w:ilvl="8" w:tplc="0809001B">
      <w:start w:val="1"/>
      <w:numFmt w:val="lowerRoman"/>
      <w:lvlText w:val="%9."/>
      <w:lvlJc w:val="right"/>
      <w:pPr>
        <w:ind w:left="6403" w:hanging="180"/>
      </w:pPr>
    </w:lvl>
  </w:abstractNum>
  <w:abstractNum w:abstractNumId="4" w15:restartNumberingAfterBreak="0">
    <w:nsid w:val="474F60BD"/>
    <w:multiLevelType w:val="hybridMultilevel"/>
    <w:tmpl w:val="F9FE26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FA65BCE"/>
    <w:multiLevelType w:val="hybridMultilevel"/>
    <w:tmpl w:val="BD5ABDEC"/>
    <w:lvl w:ilvl="0" w:tplc="9E7C7AA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A3C52BA"/>
    <w:multiLevelType w:val="hybridMultilevel"/>
    <w:tmpl w:val="DB96A1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FDE636A"/>
    <w:multiLevelType w:val="hybridMultilevel"/>
    <w:tmpl w:val="27A0A8F4"/>
    <w:lvl w:ilvl="0" w:tplc="4DB4681E">
      <w:start w:val="1"/>
      <w:numFmt w:val="decimal"/>
      <w:lvlText w:val="%1."/>
      <w:lvlJc w:val="left"/>
      <w:pPr>
        <w:ind w:left="644" w:hanging="360"/>
      </w:pPr>
      <w:rPr>
        <w:b/>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num w:numId="1" w16cid:durableId="1898007260">
    <w:abstractNumId w:val="4"/>
  </w:num>
  <w:num w:numId="2" w16cid:durableId="12824946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60654997">
    <w:abstractNumId w:val="0"/>
  </w:num>
  <w:num w:numId="4" w16cid:durableId="1323124862">
    <w:abstractNumId w:val="5"/>
  </w:num>
  <w:num w:numId="5" w16cid:durableId="1917007056">
    <w:abstractNumId w:val="7"/>
  </w:num>
  <w:num w:numId="6" w16cid:durableId="369107214">
    <w:abstractNumId w:val="2"/>
  </w:num>
  <w:num w:numId="7" w16cid:durableId="132329721">
    <w:abstractNumId w:val="6"/>
  </w:num>
  <w:num w:numId="8" w16cid:durableId="2147022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562C"/>
    <w:rsid w:val="00002C63"/>
    <w:rsid w:val="00037B8C"/>
    <w:rsid w:val="0005366B"/>
    <w:rsid w:val="00056E96"/>
    <w:rsid w:val="00062F21"/>
    <w:rsid w:val="0007354C"/>
    <w:rsid w:val="000776B4"/>
    <w:rsid w:val="00083BAE"/>
    <w:rsid w:val="00086019"/>
    <w:rsid w:val="000A068F"/>
    <w:rsid w:val="000C01CF"/>
    <w:rsid w:val="000C3A5E"/>
    <w:rsid w:val="000D0179"/>
    <w:rsid w:val="000F1D42"/>
    <w:rsid w:val="00115610"/>
    <w:rsid w:val="0013097C"/>
    <w:rsid w:val="00171AF0"/>
    <w:rsid w:val="0019562C"/>
    <w:rsid w:val="001B33CA"/>
    <w:rsid w:val="001D7AC0"/>
    <w:rsid w:val="001E2361"/>
    <w:rsid w:val="001F58A8"/>
    <w:rsid w:val="00207E30"/>
    <w:rsid w:val="00215EAC"/>
    <w:rsid w:val="002224B4"/>
    <w:rsid w:val="002515FF"/>
    <w:rsid w:val="00267ADD"/>
    <w:rsid w:val="00297E71"/>
    <w:rsid w:val="002A1A87"/>
    <w:rsid w:val="002A575E"/>
    <w:rsid w:val="002B0BB3"/>
    <w:rsid w:val="002B2A1C"/>
    <w:rsid w:val="002C53FB"/>
    <w:rsid w:val="002D0904"/>
    <w:rsid w:val="002D36FA"/>
    <w:rsid w:val="002D3D14"/>
    <w:rsid w:val="002F704E"/>
    <w:rsid w:val="00301C52"/>
    <w:rsid w:val="0031055D"/>
    <w:rsid w:val="00311E2B"/>
    <w:rsid w:val="003152F2"/>
    <w:rsid w:val="003712A7"/>
    <w:rsid w:val="00384EAA"/>
    <w:rsid w:val="0039179E"/>
    <w:rsid w:val="003C7798"/>
    <w:rsid w:val="004236AB"/>
    <w:rsid w:val="00451CAD"/>
    <w:rsid w:val="004A48A4"/>
    <w:rsid w:val="004F5173"/>
    <w:rsid w:val="005029A3"/>
    <w:rsid w:val="005136F1"/>
    <w:rsid w:val="005205D8"/>
    <w:rsid w:val="005351ED"/>
    <w:rsid w:val="00537520"/>
    <w:rsid w:val="005613C2"/>
    <w:rsid w:val="0057018F"/>
    <w:rsid w:val="00594781"/>
    <w:rsid w:val="005B347C"/>
    <w:rsid w:val="005C5DF4"/>
    <w:rsid w:val="005C5E5E"/>
    <w:rsid w:val="005D02C1"/>
    <w:rsid w:val="005D06A8"/>
    <w:rsid w:val="005E4361"/>
    <w:rsid w:val="005F3EF3"/>
    <w:rsid w:val="006037FC"/>
    <w:rsid w:val="006100B6"/>
    <w:rsid w:val="00632CF1"/>
    <w:rsid w:val="006466E5"/>
    <w:rsid w:val="00664550"/>
    <w:rsid w:val="0067319E"/>
    <w:rsid w:val="00684E79"/>
    <w:rsid w:val="006854EF"/>
    <w:rsid w:val="00692FBD"/>
    <w:rsid w:val="006A5B8C"/>
    <w:rsid w:val="006B533F"/>
    <w:rsid w:val="006D27D7"/>
    <w:rsid w:val="006F1F39"/>
    <w:rsid w:val="006F53A8"/>
    <w:rsid w:val="00715161"/>
    <w:rsid w:val="007214BD"/>
    <w:rsid w:val="007364DF"/>
    <w:rsid w:val="00742DD0"/>
    <w:rsid w:val="00747E86"/>
    <w:rsid w:val="00751521"/>
    <w:rsid w:val="00752880"/>
    <w:rsid w:val="00772F1C"/>
    <w:rsid w:val="00776652"/>
    <w:rsid w:val="00786B9B"/>
    <w:rsid w:val="00796430"/>
    <w:rsid w:val="007A27E6"/>
    <w:rsid w:val="007C4D7B"/>
    <w:rsid w:val="007F6007"/>
    <w:rsid w:val="00801029"/>
    <w:rsid w:val="008151EF"/>
    <w:rsid w:val="0082458B"/>
    <w:rsid w:val="0083760F"/>
    <w:rsid w:val="00857CD3"/>
    <w:rsid w:val="0087250C"/>
    <w:rsid w:val="00872C90"/>
    <w:rsid w:val="008831E4"/>
    <w:rsid w:val="008A2A7A"/>
    <w:rsid w:val="008D0CFA"/>
    <w:rsid w:val="008D7733"/>
    <w:rsid w:val="009051FB"/>
    <w:rsid w:val="009225D9"/>
    <w:rsid w:val="009336E3"/>
    <w:rsid w:val="0093406B"/>
    <w:rsid w:val="00934115"/>
    <w:rsid w:val="0094419F"/>
    <w:rsid w:val="00950E13"/>
    <w:rsid w:val="00956002"/>
    <w:rsid w:val="00957B51"/>
    <w:rsid w:val="00960AFB"/>
    <w:rsid w:val="009873DF"/>
    <w:rsid w:val="009B47ED"/>
    <w:rsid w:val="009F21F9"/>
    <w:rsid w:val="00A144C4"/>
    <w:rsid w:val="00A16B84"/>
    <w:rsid w:val="00A24F43"/>
    <w:rsid w:val="00A27352"/>
    <w:rsid w:val="00A445EE"/>
    <w:rsid w:val="00A44B5D"/>
    <w:rsid w:val="00A56CFE"/>
    <w:rsid w:val="00A7116B"/>
    <w:rsid w:val="00A71DF2"/>
    <w:rsid w:val="00A83676"/>
    <w:rsid w:val="00AB508D"/>
    <w:rsid w:val="00AF78FA"/>
    <w:rsid w:val="00B176AB"/>
    <w:rsid w:val="00B333DB"/>
    <w:rsid w:val="00B574B8"/>
    <w:rsid w:val="00B66FA2"/>
    <w:rsid w:val="00B775CF"/>
    <w:rsid w:val="00B77DA3"/>
    <w:rsid w:val="00B92960"/>
    <w:rsid w:val="00B94D47"/>
    <w:rsid w:val="00BA033D"/>
    <w:rsid w:val="00BB06AB"/>
    <w:rsid w:val="00BB5AD7"/>
    <w:rsid w:val="00BF1CEE"/>
    <w:rsid w:val="00C0555C"/>
    <w:rsid w:val="00C664C4"/>
    <w:rsid w:val="00C7057D"/>
    <w:rsid w:val="00CC09C5"/>
    <w:rsid w:val="00CC472D"/>
    <w:rsid w:val="00CD59DF"/>
    <w:rsid w:val="00CD6C01"/>
    <w:rsid w:val="00CE0076"/>
    <w:rsid w:val="00CE32AD"/>
    <w:rsid w:val="00D03F15"/>
    <w:rsid w:val="00D25001"/>
    <w:rsid w:val="00D70D8A"/>
    <w:rsid w:val="00D764AC"/>
    <w:rsid w:val="00D82543"/>
    <w:rsid w:val="00D96557"/>
    <w:rsid w:val="00DC0DF4"/>
    <w:rsid w:val="00DC2866"/>
    <w:rsid w:val="00DD43CD"/>
    <w:rsid w:val="00DD4AD0"/>
    <w:rsid w:val="00DE2EE7"/>
    <w:rsid w:val="00DF7A40"/>
    <w:rsid w:val="00E235C7"/>
    <w:rsid w:val="00E3532E"/>
    <w:rsid w:val="00E35D7C"/>
    <w:rsid w:val="00E36EC7"/>
    <w:rsid w:val="00E418F1"/>
    <w:rsid w:val="00E531EC"/>
    <w:rsid w:val="00E54613"/>
    <w:rsid w:val="00E73FCC"/>
    <w:rsid w:val="00E96A7B"/>
    <w:rsid w:val="00EA30C7"/>
    <w:rsid w:val="00EB051F"/>
    <w:rsid w:val="00ED144D"/>
    <w:rsid w:val="00F0006A"/>
    <w:rsid w:val="00F03EBB"/>
    <w:rsid w:val="00F04829"/>
    <w:rsid w:val="00F147E5"/>
    <w:rsid w:val="00F17C3D"/>
    <w:rsid w:val="00F303D7"/>
    <w:rsid w:val="00F33BEC"/>
    <w:rsid w:val="00F36ED6"/>
    <w:rsid w:val="00F42988"/>
    <w:rsid w:val="00F45E09"/>
    <w:rsid w:val="00F90ACB"/>
    <w:rsid w:val="00FA7345"/>
    <w:rsid w:val="00FB01B1"/>
    <w:rsid w:val="00FB7D34"/>
    <w:rsid w:val="00FC7477"/>
    <w:rsid w:val="00FD2481"/>
    <w:rsid w:val="00FE4066"/>
    <w:rsid w:val="00FF39D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F8FC81"/>
  <w15:chartTrackingRefBased/>
  <w15:docId w15:val="{4C0286D2-A41E-424B-9288-8FB2D626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472D"/>
  </w:style>
  <w:style w:type="paragraph" w:styleId="Heading1">
    <w:name w:val="heading 1"/>
    <w:basedOn w:val="Normal"/>
    <w:next w:val="Normal"/>
    <w:link w:val="Heading1Char"/>
    <w:uiPriority w:val="9"/>
    <w:qFormat/>
    <w:rsid w:val="007214BD"/>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semiHidden/>
    <w:unhideWhenUsed/>
    <w:qFormat/>
    <w:rsid w:val="007214BD"/>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7214BD"/>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7214BD"/>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7214BD"/>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7214BD"/>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7214BD"/>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7214BD"/>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7214BD"/>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14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4BD"/>
  </w:style>
  <w:style w:type="paragraph" w:styleId="Footer">
    <w:name w:val="footer"/>
    <w:basedOn w:val="Normal"/>
    <w:link w:val="FooterChar"/>
    <w:uiPriority w:val="99"/>
    <w:unhideWhenUsed/>
    <w:rsid w:val="007214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14BD"/>
  </w:style>
  <w:style w:type="character" w:customStyle="1" w:styleId="Heading1Char">
    <w:name w:val="Heading 1 Char"/>
    <w:basedOn w:val="DefaultParagraphFont"/>
    <w:link w:val="Heading1"/>
    <w:uiPriority w:val="9"/>
    <w:rsid w:val="007214BD"/>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semiHidden/>
    <w:rsid w:val="007214BD"/>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7214BD"/>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7214BD"/>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7214BD"/>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7214BD"/>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7214BD"/>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7214BD"/>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7214BD"/>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7214BD"/>
    <w:pPr>
      <w:spacing w:line="240" w:lineRule="auto"/>
    </w:pPr>
    <w:rPr>
      <w:b/>
      <w:bCs/>
      <w:smallCaps/>
      <w:color w:val="44546A" w:themeColor="text2"/>
    </w:rPr>
  </w:style>
  <w:style w:type="paragraph" w:styleId="Title">
    <w:name w:val="Title"/>
    <w:basedOn w:val="Normal"/>
    <w:next w:val="Normal"/>
    <w:link w:val="TitleChar"/>
    <w:uiPriority w:val="10"/>
    <w:qFormat/>
    <w:rsid w:val="007214BD"/>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7214BD"/>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7214BD"/>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7214BD"/>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7214BD"/>
    <w:rPr>
      <w:b/>
      <w:bCs/>
    </w:rPr>
  </w:style>
  <w:style w:type="character" w:styleId="Emphasis">
    <w:name w:val="Emphasis"/>
    <w:basedOn w:val="DefaultParagraphFont"/>
    <w:uiPriority w:val="20"/>
    <w:qFormat/>
    <w:rsid w:val="007214BD"/>
    <w:rPr>
      <w:i/>
      <w:iCs/>
    </w:rPr>
  </w:style>
  <w:style w:type="paragraph" w:styleId="NoSpacing">
    <w:name w:val="No Spacing"/>
    <w:uiPriority w:val="1"/>
    <w:qFormat/>
    <w:rsid w:val="007214BD"/>
    <w:pPr>
      <w:spacing w:after="0" w:line="240" w:lineRule="auto"/>
    </w:pPr>
  </w:style>
  <w:style w:type="paragraph" w:styleId="Quote">
    <w:name w:val="Quote"/>
    <w:basedOn w:val="Normal"/>
    <w:next w:val="Normal"/>
    <w:link w:val="QuoteChar"/>
    <w:uiPriority w:val="29"/>
    <w:qFormat/>
    <w:rsid w:val="007214BD"/>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7214BD"/>
    <w:rPr>
      <w:color w:val="44546A" w:themeColor="text2"/>
      <w:sz w:val="24"/>
      <w:szCs w:val="24"/>
    </w:rPr>
  </w:style>
  <w:style w:type="paragraph" w:styleId="IntenseQuote">
    <w:name w:val="Intense Quote"/>
    <w:basedOn w:val="Normal"/>
    <w:next w:val="Normal"/>
    <w:link w:val="IntenseQuoteChar"/>
    <w:uiPriority w:val="30"/>
    <w:qFormat/>
    <w:rsid w:val="007214BD"/>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7214BD"/>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7214BD"/>
    <w:rPr>
      <w:i/>
      <w:iCs/>
      <w:color w:val="595959" w:themeColor="text1" w:themeTint="A6"/>
    </w:rPr>
  </w:style>
  <w:style w:type="character" w:styleId="IntenseEmphasis">
    <w:name w:val="Intense Emphasis"/>
    <w:basedOn w:val="DefaultParagraphFont"/>
    <w:uiPriority w:val="21"/>
    <w:qFormat/>
    <w:rsid w:val="007214BD"/>
    <w:rPr>
      <w:b/>
      <w:bCs/>
      <w:i/>
      <w:iCs/>
    </w:rPr>
  </w:style>
  <w:style w:type="character" w:styleId="SubtleReference">
    <w:name w:val="Subtle Reference"/>
    <w:basedOn w:val="DefaultParagraphFont"/>
    <w:uiPriority w:val="31"/>
    <w:qFormat/>
    <w:rsid w:val="007214BD"/>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7214BD"/>
    <w:rPr>
      <w:b/>
      <w:bCs/>
      <w:smallCaps/>
      <w:color w:val="44546A" w:themeColor="text2"/>
      <w:u w:val="single"/>
    </w:rPr>
  </w:style>
  <w:style w:type="character" w:styleId="BookTitle">
    <w:name w:val="Book Title"/>
    <w:basedOn w:val="DefaultParagraphFont"/>
    <w:uiPriority w:val="33"/>
    <w:qFormat/>
    <w:rsid w:val="007214BD"/>
    <w:rPr>
      <w:b/>
      <w:bCs/>
      <w:smallCaps/>
      <w:spacing w:val="10"/>
    </w:rPr>
  </w:style>
  <w:style w:type="paragraph" w:styleId="TOCHeading">
    <w:name w:val="TOC Heading"/>
    <w:basedOn w:val="Heading1"/>
    <w:next w:val="Normal"/>
    <w:uiPriority w:val="39"/>
    <w:semiHidden/>
    <w:unhideWhenUsed/>
    <w:qFormat/>
    <w:rsid w:val="007214BD"/>
    <w:pPr>
      <w:outlineLvl w:val="9"/>
    </w:pPr>
  </w:style>
  <w:style w:type="paragraph" w:styleId="BalloonText">
    <w:name w:val="Balloon Text"/>
    <w:basedOn w:val="Normal"/>
    <w:link w:val="BalloonTextChar"/>
    <w:uiPriority w:val="99"/>
    <w:semiHidden/>
    <w:unhideWhenUsed/>
    <w:rsid w:val="007214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14BD"/>
    <w:rPr>
      <w:rFonts w:ascii="Segoe UI" w:hAnsi="Segoe UI" w:cs="Segoe UI"/>
      <w:sz w:val="18"/>
      <w:szCs w:val="18"/>
    </w:rPr>
  </w:style>
  <w:style w:type="character" w:styleId="Hyperlink">
    <w:name w:val="Hyperlink"/>
    <w:basedOn w:val="DefaultParagraphFont"/>
    <w:uiPriority w:val="99"/>
    <w:unhideWhenUsed/>
    <w:rsid w:val="005C5E5E"/>
    <w:rPr>
      <w:color w:val="0563C1" w:themeColor="hyperlink"/>
      <w:u w:val="single"/>
    </w:rPr>
  </w:style>
  <w:style w:type="character" w:styleId="FootnoteReference">
    <w:name w:val="footnote reference"/>
    <w:aliases w:val="4_G"/>
    <w:uiPriority w:val="99"/>
    <w:qFormat/>
    <w:rsid w:val="0013097C"/>
    <w:rPr>
      <w:rFonts w:ascii="Times New Roman" w:hAnsi="Times New Roman"/>
      <w:sz w:val="18"/>
      <w:vertAlign w:val="superscript"/>
    </w:rPr>
  </w:style>
  <w:style w:type="paragraph" w:styleId="FootnoteText">
    <w:name w:val="footnote text"/>
    <w:aliases w:val="5_G"/>
    <w:basedOn w:val="Normal"/>
    <w:link w:val="FootnoteTextChar"/>
    <w:qFormat/>
    <w:rsid w:val="0013097C"/>
    <w:pPr>
      <w:tabs>
        <w:tab w:val="right" w:pos="1021"/>
      </w:tabs>
      <w:suppressAutoHyphens/>
      <w:spacing w:after="0" w:line="220" w:lineRule="exact"/>
      <w:ind w:left="1134" w:right="1134" w:hanging="1134"/>
    </w:pPr>
    <w:rPr>
      <w:rFonts w:ascii="Times New Roman" w:eastAsia="SimSun" w:hAnsi="Times New Roman" w:cs="Times New Roman"/>
      <w:sz w:val="18"/>
      <w:szCs w:val="20"/>
    </w:rPr>
  </w:style>
  <w:style w:type="character" w:customStyle="1" w:styleId="FootnoteTextChar">
    <w:name w:val="Footnote Text Char"/>
    <w:aliases w:val="5_G Char"/>
    <w:basedOn w:val="DefaultParagraphFont"/>
    <w:link w:val="FootnoteText"/>
    <w:uiPriority w:val="99"/>
    <w:rsid w:val="0013097C"/>
    <w:rPr>
      <w:rFonts w:ascii="Times New Roman" w:eastAsia="SimSun" w:hAnsi="Times New Roman" w:cs="Times New Roman"/>
      <w:sz w:val="18"/>
      <w:szCs w:val="20"/>
    </w:rPr>
  </w:style>
  <w:style w:type="character" w:customStyle="1" w:styleId="SingleTxtGChar">
    <w:name w:val="_ Single Txt_G Char"/>
    <w:link w:val="SingleTxtG"/>
    <w:locked/>
    <w:rsid w:val="006F53A8"/>
    <w:rPr>
      <w:rFonts w:ascii="Times New Roman" w:eastAsia="SimSun" w:hAnsi="Times New Roman" w:cs="Times New Roman"/>
    </w:rPr>
  </w:style>
  <w:style w:type="paragraph" w:customStyle="1" w:styleId="SingleTxtG">
    <w:name w:val="_ Single Txt_G"/>
    <w:basedOn w:val="Normal"/>
    <w:link w:val="SingleTxtGChar"/>
    <w:rsid w:val="006F53A8"/>
    <w:pPr>
      <w:suppressAutoHyphens/>
      <w:spacing w:after="120" w:line="240" w:lineRule="atLeast"/>
      <w:ind w:left="1134" w:right="1134"/>
      <w:jc w:val="both"/>
    </w:pPr>
    <w:rPr>
      <w:rFonts w:ascii="Times New Roman" w:eastAsia="SimSun" w:hAnsi="Times New Roman" w:cs="Times New Roman"/>
    </w:rPr>
  </w:style>
  <w:style w:type="paragraph" w:styleId="ListParagraph">
    <w:name w:val="List Paragraph"/>
    <w:basedOn w:val="Normal"/>
    <w:uiPriority w:val="34"/>
    <w:qFormat/>
    <w:rsid w:val="008151EF"/>
    <w:pPr>
      <w:ind w:left="720"/>
      <w:contextualSpacing/>
    </w:pPr>
  </w:style>
  <w:style w:type="paragraph" w:styleId="NormalWeb">
    <w:name w:val="Normal (Web)"/>
    <w:basedOn w:val="Normal"/>
    <w:uiPriority w:val="99"/>
    <w:semiHidden/>
    <w:unhideWhenUsed/>
    <w:rsid w:val="008A2A7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2D36F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777317">
      <w:bodyDiv w:val="1"/>
      <w:marLeft w:val="0"/>
      <w:marRight w:val="0"/>
      <w:marTop w:val="0"/>
      <w:marBottom w:val="0"/>
      <w:divBdr>
        <w:top w:val="none" w:sz="0" w:space="0" w:color="auto"/>
        <w:left w:val="none" w:sz="0" w:space="0" w:color="auto"/>
        <w:bottom w:val="none" w:sz="0" w:space="0" w:color="auto"/>
        <w:right w:val="none" w:sz="0" w:space="0" w:color="auto"/>
      </w:divBdr>
    </w:div>
    <w:div w:id="493303826">
      <w:bodyDiv w:val="1"/>
      <w:marLeft w:val="0"/>
      <w:marRight w:val="0"/>
      <w:marTop w:val="0"/>
      <w:marBottom w:val="0"/>
      <w:divBdr>
        <w:top w:val="none" w:sz="0" w:space="0" w:color="auto"/>
        <w:left w:val="none" w:sz="0" w:space="0" w:color="auto"/>
        <w:bottom w:val="none" w:sz="0" w:space="0" w:color="auto"/>
        <w:right w:val="none" w:sz="0" w:space="0" w:color="auto"/>
      </w:divBdr>
    </w:div>
    <w:div w:id="957296612">
      <w:bodyDiv w:val="1"/>
      <w:marLeft w:val="0"/>
      <w:marRight w:val="0"/>
      <w:marTop w:val="0"/>
      <w:marBottom w:val="0"/>
      <w:divBdr>
        <w:top w:val="none" w:sz="0" w:space="0" w:color="auto"/>
        <w:left w:val="none" w:sz="0" w:space="0" w:color="auto"/>
        <w:bottom w:val="none" w:sz="0" w:space="0" w:color="auto"/>
        <w:right w:val="none" w:sz="0" w:space="0" w:color="auto"/>
      </w:divBdr>
    </w:div>
    <w:div w:id="1059090342">
      <w:bodyDiv w:val="1"/>
      <w:marLeft w:val="0"/>
      <w:marRight w:val="0"/>
      <w:marTop w:val="0"/>
      <w:marBottom w:val="0"/>
      <w:divBdr>
        <w:top w:val="none" w:sz="0" w:space="0" w:color="auto"/>
        <w:left w:val="none" w:sz="0" w:space="0" w:color="auto"/>
        <w:bottom w:val="none" w:sz="0" w:space="0" w:color="auto"/>
        <w:right w:val="none" w:sz="0" w:space="0" w:color="auto"/>
      </w:divBdr>
    </w:div>
    <w:div w:id="1112558561">
      <w:bodyDiv w:val="1"/>
      <w:marLeft w:val="0"/>
      <w:marRight w:val="0"/>
      <w:marTop w:val="0"/>
      <w:marBottom w:val="0"/>
      <w:divBdr>
        <w:top w:val="none" w:sz="0" w:space="0" w:color="auto"/>
        <w:left w:val="none" w:sz="0" w:space="0" w:color="auto"/>
        <w:bottom w:val="none" w:sz="0" w:space="0" w:color="auto"/>
        <w:right w:val="none" w:sz="0" w:space="0" w:color="auto"/>
      </w:divBdr>
    </w:div>
    <w:div w:id="1133983355">
      <w:bodyDiv w:val="1"/>
      <w:marLeft w:val="0"/>
      <w:marRight w:val="0"/>
      <w:marTop w:val="0"/>
      <w:marBottom w:val="0"/>
      <w:divBdr>
        <w:top w:val="none" w:sz="0" w:space="0" w:color="auto"/>
        <w:left w:val="none" w:sz="0" w:space="0" w:color="auto"/>
        <w:bottom w:val="none" w:sz="0" w:space="0" w:color="auto"/>
        <w:right w:val="none" w:sz="0" w:space="0" w:color="auto"/>
      </w:divBdr>
    </w:div>
    <w:div w:id="1494181530">
      <w:bodyDiv w:val="1"/>
      <w:marLeft w:val="0"/>
      <w:marRight w:val="0"/>
      <w:marTop w:val="0"/>
      <w:marBottom w:val="0"/>
      <w:divBdr>
        <w:top w:val="none" w:sz="0" w:space="0" w:color="auto"/>
        <w:left w:val="none" w:sz="0" w:space="0" w:color="auto"/>
        <w:bottom w:val="none" w:sz="0" w:space="0" w:color="auto"/>
        <w:right w:val="none" w:sz="0" w:space="0" w:color="auto"/>
      </w:divBdr>
    </w:div>
    <w:div w:id="2083796422">
      <w:bodyDiv w:val="1"/>
      <w:marLeft w:val="0"/>
      <w:marRight w:val="0"/>
      <w:marTop w:val="0"/>
      <w:marBottom w:val="0"/>
      <w:divBdr>
        <w:top w:val="none" w:sz="0" w:space="0" w:color="auto"/>
        <w:left w:val="none" w:sz="0" w:space="0" w:color="auto"/>
        <w:bottom w:val="none" w:sz="0" w:space="0" w:color="auto"/>
        <w:right w:val="none" w:sz="0" w:space="0" w:color="auto"/>
      </w:divBdr>
    </w:div>
    <w:div w:id="2141456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RC.Presidency2\AppData\Local\Microsoft\Windows\INetCache\Content.Outlook\EB0S53WU\PresidentLetter_to%20PM_%2028.01.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PresidentLetter_to PM_ 28.01.19.dotx</Template>
  <TotalTime>0</TotalTime>
  <Pages>2</Pages>
  <Words>347</Words>
  <Characters>1980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OHCHR</Company>
  <LinksUpToDate>false</LinksUpToDate>
  <CharactersWithSpaces>2323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PRESIDENCY2 HRC</dc:creator>
  <cp:keywords/>
  <dc:description/>
  <cp:lastModifiedBy>HRC</cp:lastModifiedBy>
  <cp:revision>3</cp:revision>
  <cp:lastPrinted>2023-06-05T14:22:00Z</cp:lastPrinted>
  <dcterms:created xsi:type="dcterms:W3CDTF">2023-06-05T14:22:00Z</dcterms:created>
  <dcterms:modified xsi:type="dcterms:W3CDTF">2023-06-06T07:51:00Z</dcterms:modified>
</cp:coreProperties>
</file>