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0B4BF" w14:textId="77777777" w:rsidR="00C2725D" w:rsidRDefault="00C2725D" w:rsidP="00292869">
      <w:pPr>
        <w:pStyle w:val="SingleTxtG"/>
        <w:jc w:val="center"/>
        <w:rPr>
          <w:b/>
          <w:bCs/>
          <w:sz w:val="24"/>
          <w:szCs w:val="24"/>
          <w:u w:val="single"/>
          <w:lang w:val="en-US"/>
        </w:rPr>
      </w:pPr>
    </w:p>
    <w:p w14:paraId="17627BF1" w14:textId="36EB8100" w:rsidR="00B21CE4" w:rsidRPr="00C2725D" w:rsidRDefault="00D827EC" w:rsidP="00292869">
      <w:pPr>
        <w:pStyle w:val="SingleTxtG"/>
        <w:jc w:val="center"/>
        <w:rPr>
          <w:b/>
          <w:bCs/>
          <w:sz w:val="24"/>
          <w:szCs w:val="24"/>
          <w:u w:val="single"/>
        </w:rPr>
      </w:pPr>
      <w:r w:rsidRPr="00B21CE4">
        <w:rPr>
          <w:b/>
          <w:bCs/>
          <w:sz w:val="24"/>
          <w:szCs w:val="24"/>
          <w:u w:val="single"/>
        </w:rPr>
        <w:t xml:space="preserve">Призыв к подаче заявлений для назначений на должности мандатариев Совета по правам человека, </w:t>
      </w:r>
      <w:r w:rsidR="002E3722" w:rsidRPr="00B21CE4">
        <w:rPr>
          <w:b/>
          <w:bCs/>
          <w:sz w:val="24"/>
          <w:szCs w:val="24"/>
          <w:u w:val="single"/>
        </w:rPr>
        <w:t>которые будут осуществлены на пятьдесят седьмой сессии Совета</w:t>
      </w:r>
    </w:p>
    <w:p w14:paraId="4811F950" w14:textId="77777777" w:rsidR="00292869" w:rsidRPr="00C2725D" w:rsidRDefault="00292869" w:rsidP="00292869">
      <w:pPr>
        <w:pStyle w:val="SingleTxtG"/>
        <w:jc w:val="center"/>
        <w:rPr>
          <w:b/>
          <w:bCs/>
          <w:sz w:val="24"/>
          <w:szCs w:val="24"/>
          <w:u w:val="single"/>
        </w:rPr>
      </w:pPr>
    </w:p>
    <w:p w14:paraId="5D36CC0D" w14:textId="15ED6858" w:rsidR="00B21CE4" w:rsidRPr="00B21CE4" w:rsidRDefault="00292869" w:rsidP="00B21CE4">
      <w:pPr>
        <w:pStyle w:val="SingleTxtG"/>
      </w:pPr>
      <w:r w:rsidRPr="00C2725D">
        <w:tab/>
      </w:r>
      <w:r w:rsidR="00D827EC" w:rsidRPr="00B21CE4">
        <w:t>Секретариат Совета по правам человека в настоящее время принимает заявления на вакансии независимых экспертов Организации Объединенных Наций в Совете. Указанные ниже мандатарии будут назначены на пятьдесят седьмой сессии Совета (9 сентября — 9 октября 2024 года).</w:t>
      </w:r>
    </w:p>
    <w:p w14:paraId="04597F5A" w14:textId="027BFAC2" w:rsidR="008379D5" w:rsidRPr="00854878" w:rsidRDefault="00854878" w:rsidP="00854878">
      <w:pPr>
        <w:pStyle w:val="SingleTxtG"/>
        <w:ind w:left="2268" w:hanging="1134"/>
      </w:pPr>
      <w:r w:rsidRPr="001B2904">
        <w:rPr>
          <w:b/>
          <w:bCs/>
        </w:rPr>
        <w:tab/>
      </w:r>
      <w:r w:rsidR="00B21CE4" w:rsidRPr="00292869">
        <w:rPr>
          <w:b/>
          <w:bCs/>
        </w:rPr>
        <w:t>1.</w:t>
      </w:r>
      <w:r w:rsidR="00B21CE4" w:rsidRPr="00292869">
        <w:rPr>
          <w:b/>
          <w:bCs/>
        </w:rPr>
        <w:tab/>
      </w:r>
      <w:r w:rsidR="00A13C47" w:rsidRPr="00292869">
        <w:rPr>
          <w:b/>
          <w:bCs/>
        </w:rPr>
        <w:t xml:space="preserve">Специальный докладчик по вопросу о положении в области прав человека в </w:t>
      </w:r>
      <w:r w:rsidR="00A13C47" w:rsidRPr="00854878">
        <w:rPr>
          <w:b/>
          <w:bCs/>
        </w:rPr>
        <w:t>Беларуси</w:t>
      </w:r>
      <w:r w:rsidR="00A13C47" w:rsidRPr="00854878">
        <w:t xml:space="preserve"> (</w:t>
      </w:r>
      <w:hyperlink r:id="rId12" w:history="1">
        <w:r w:rsidR="00A13C47" w:rsidRPr="00854878">
          <w:rPr>
            <w:rStyle w:val="ae"/>
            <w:u w:val="none"/>
          </w:rPr>
          <w:t>резолюция 55/27 Сове</w:t>
        </w:r>
        <w:r w:rsidR="00A13C47" w:rsidRPr="00854878">
          <w:rPr>
            <w:rStyle w:val="ae"/>
            <w:u w:val="none"/>
          </w:rPr>
          <w:t>т</w:t>
        </w:r>
        <w:r w:rsidR="00A13C47" w:rsidRPr="00854878">
          <w:rPr>
            <w:rStyle w:val="ae"/>
            <w:u w:val="none"/>
          </w:rPr>
          <w:t>а по правам человека</w:t>
        </w:r>
      </w:hyperlink>
      <w:r w:rsidR="00A13C47" w:rsidRPr="00854878">
        <w:t>)</w:t>
      </w:r>
    </w:p>
    <w:p w14:paraId="7877612E" w14:textId="6F250D69" w:rsidR="008379D5" w:rsidRPr="00854878" w:rsidRDefault="00854878" w:rsidP="00854878">
      <w:pPr>
        <w:pStyle w:val="SingleTxtG"/>
        <w:ind w:left="2268" w:hanging="1134"/>
      </w:pPr>
      <w:r w:rsidRPr="001B2904">
        <w:rPr>
          <w:b/>
          <w:bCs/>
        </w:rPr>
        <w:tab/>
      </w:r>
      <w:r w:rsidR="00B21CE4" w:rsidRPr="00854878">
        <w:rPr>
          <w:b/>
          <w:bCs/>
        </w:rPr>
        <w:t>2.</w:t>
      </w:r>
      <w:r w:rsidR="00B21CE4" w:rsidRPr="00854878">
        <w:rPr>
          <w:b/>
          <w:bCs/>
        </w:rPr>
        <w:tab/>
      </w:r>
      <w:r w:rsidR="004A4C2D" w:rsidRPr="00854878">
        <w:rPr>
          <w:b/>
          <w:bCs/>
        </w:rPr>
        <w:t>Рабочая группа экспертов по лицам африканского происхождения, член от государств Западной Европы и других государств</w:t>
      </w:r>
      <w:r w:rsidR="004A4C2D" w:rsidRPr="00854878">
        <w:t xml:space="preserve"> (</w:t>
      </w:r>
      <w:hyperlink r:id="rId13" w:history="1">
        <w:r w:rsidR="004A4C2D" w:rsidRPr="00854878">
          <w:rPr>
            <w:rStyle w:val="ae"/>
            <w:u w:val="none"/>
          </w:rPr>
          <w:t xml:space="preserve">резолюция 54/26 Совета по правам </w:t>
        </w:r>
        <w:r w:rsidR="004A4C2D" w:rsidRPr="00854878">
          <w:rPr>
            <w:rStyle w:val="ae"/>
            <w:u w:val="none"/>
          </w:rPr>
          <w:t>ч</w:t>
        </w:r>
        <w:r w:rsidR="004A4C2D" w:rsidRPr="00854878">
          <w:rPr>
            <w:rStyle w:val="ae"/>
            <w:u w:val="none"/>
          </w:rPr>
          <w:t>еловека</w:t>
        </w:r>
      </w:hyperlink>
      <w:r w:rsidR="004A4C2D" w:rsidRPr="00854878">
        <w:t>)</w:t>
      </w:r>
    </w:p>
    <w:p w14:paraId="7C4138E7" w14:textId="614DC387" w:rsidR="00B21CE4" w:rsidRPr="00292869" w:rsidRDefault="00292869" w:rsidP="00B21CE4">
      <w:pPr>
        <w:pStyle w:val="SingleTxtG"/>
      </w:pPr>
      <w:r w:rsidRPr="00292869">
        <w:tab/>
      </w:r>
      <w:r w:rsidR="002E3722" w:rsidRPr="00B21CE4">
        <w:t xml:space="preserve">Индивидуальные заявления, включая мотивационное письмо, должны быть представлены и получены </w:t>
      </w:r>
      <w:r w:rsidR="002E3722" w:rsidRPr="009D4973">
        <w:rPr>
          <w:b/>
          <w:bCs/>
          <w:u w:val="single"/>
        </w:rPr>
        <w:t xml:space="preserve">до 12 часов дня по женевскому времени </w:t>
      </w:r>
      <w:r w:rsidRPr="009D4973">
        <w:rPr>
          <w:b/>
          <w:bCs/>
          <w:u w:val="single"/>
        </w:rPr>
        <w:br/>
      </w:r>
      <w:r w:rsidR="002E3722" w:rsidRPr="009D4973">
        <w:rPr>
          <w:b/>
          <w:bCs/>
          <w:u w:val="single"/>
        </w:rPr>
        <w:t>27 июня 2024 года</w:t>
      </w:r>
      <w:r w:rsidR="002E3722" w:rsidRPr="00292869">
        <w:rPr>
          <w:b/>
          <w:bCs/>
        </w:rPr>
        <w:t xml:space="preserve"> </w:t>
      </w:r>
      <w:r w:rsidR="002E3722" w:rsidRPr="00B21CE4">
        <w:t xml:space="preserve">посредством онлайновой процедуры, которая состоит из: </w:t>
      </w:r>
      <w:r w:rsidR="00854878" w:rsidRPr="00854878">
        <w:br/>
      </w:r>
      <w:r w:rsidR="002E3722" w:rsidRPr="00B21CE4">
        <w:t xml:space="preserve">1) заполнения электронного вопросника; и 2) подачи заявления в формате Word. </w:t>
      </w:r>
      <w:r w:rsidRPr="00854878">
        <w:br/>
      </w:r>
      <w:r w:rsidR="002E3722" w:rsidRPr="00B21CE4">
        <w:t xml:space="preserve">С обновленной информацией о процедуре отбора и назначения можно ознакомиться по </w:t>
      </w:r>
      <w:r w:rsidR="002E3722" w:rsidRPr="00292869">
        <w:t>адресу</w:t>
      </w:r>
      <w:r w:rsidRPr="00292869">
        <w:t xml:space="preserve"> </w:t>
      </w:r>
      <w:hyperlink r:id="rId14" w:history="1">
        <w:r w:rsidRPr="00292869">
          <w:rPr>
            <w:rStyle w:val="ae"/>
            <w:u w:val="none"/>
          </w:rPr>
          <w:t>https://www.ohchr.org/en/hr-bodies/hrc/sp/nominations</w:t>
        </w:r>
      </w:hyperlink>
      <w:r w:rsidR="00FE5AC1" w:rsidRPr="00292869">
        <w:t>.</w:t>
      </w:r>
      <w:r w:rsidRPr="00292869">
        <w:t xml:space="preserve">  </w:t>
      </w:r>
    </w:p>
    <w:p w14:paraId="075F5778" w14:textId="4B5FC928" w:rsidR="00B21CE4" w:rsidRPr="00292869" w:rsidRDefault="00292869" w:rsidP="00B21CE4">
      <w:pPr>
        <w:pStyle w:val="SingleTxtG"/>
      </w:pPr>
      <w:r w:rsidRPr="00292869">
        <w:tab/>
      </w:r>
      <w:r w:rsidR="00D827EC" w:rsidRPr="00292869">
        <w:t xml:space="preserve">Общая информация о подаче заявления и отборе кандидатов доступна по ссылке: </w:t>
      </w:r>
      <w:hyperlink r:id="rId15" w:history="1">
        <w:r w:rsidRPr="00292869">
          <w:rPr>
            <w:rStyle w:val="ae"/>
            <w:u w:val="none"/>
          </w:rPr>
          <w:t>https://www.ohchr.org/en/hr-bodies/hrc/sp/basic-information-selection-independent-experts</w:t>
        </w:r>
      </w:hyperlink>
      <w:r w:rsidR="00D827EC" w:rsidRPr="00292869">
        <w:t>.</w:t>
      </w:r>
      <w:r w:rsidRPr="00292869">
        <w:t xml:space="preserve"> </w:t>
      </w:r>
    </w:p>
    <w:p w14:paraId="162F6961" w14:textId="3D1EEB29" w:rsidR="002E3722" w:rsidRPr="00854878" w:rsidRDefault="00292869" w:rsidP="00B21CE4">
      <w:pPr>
        <w:pStyle w:val="SingleTxtG"/>
      </w:pPr>
      <w:r w:rsidRPr="00292869">
        <w:tab/>
      </w:r>
      <w:r w:rsidR="002E3722" w:rsidRPr="00B21CE4">
        <w:t xml:space="preserve">В случае возникновения технических трудностей с секретариатом можно связаться по электронной </w:t>
      </w:r>
      <w:r w:rsidR="002E3722" w:rsidRPr="00854878">
        <w:t xml:space="preserve">почте </w:t>
      </w:r>
      <w:hyperlink r:id="rId16" w:history="1">
        <w:r w:rsidR="00854878" w:rsidRPr="00854878">
          <w:rPr>
            <w:rStyle w:val="ae"/>
            <w:u w:val="none"/>
          </w:rPr>
          <w:t>ohchr-hrcspecialprocedures@un.org</w:t>
        </w:r>
      </w:hyperlink>
      <w:r w:rsidR="002E3722" w:rsidRPr="00854878">
        <w:t>.</w:t>
      </w:r>
      <w:r w:rsidR="00854878" w:rsidRPr="00854878">
        <w:t xml:space="preserve">  </w:t>
      </w:r>
      <w:r w:rsidR="002E3722" w:rsidRPr="00854878">
        <w:t xml:space="preserve"> </w:t>
      </w:r>
    </w:p>
    <w:p w14:paraId="4F85A1E4" w14:textId="376279BB" w:rsidR="00B21CE4" w:rsidRPr="00B21CE4" w:rsidRDefault="00B21CE4" w:rsidP="00B21CE4">
      <w:pPr>
        <w:suppressAutoHyphens/>
        <w:spacing w:before="240" w:line="240" w:lineRule="atLeast"/>
        <w:jc w:val="center"/>
        <w:rPr>
          <w:u w:val="single"/>
          <w:lang w:val="ru-RU"/>
        </w:rPr>
      </w:pP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sectPr w:rsidR="00B21CE4" w:rsidRPr="00B21CE4" w:rsidSect="004009C2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DBE4E" w14:textId="77777777" w:rsidR="0094768B" w:rsidRDefault="0094768B">
      <w:r>
        <w:separator/>
      </w:r>
    </w:p>
  </w:endnote>
  <w:endnote w:type="continuationSeparator" w:id="0">
    <w:p w14:paraId="79966D10" w14:textId="77777777" w:rsidR="0094768B" w:rsidRDefault="0094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CBBC" w14:textId="77777777" w:rsidR="00440E30" w:rsidRDefault="00440E30" w:rsidP="00F80A14">
    <w:pPr>
      <w:pStyle w:val="a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F641" w14:textId="69EC698D" w:rsidR="00B21CE4" w:rsidRPr="00B21CE4" w:rsidRDefault="00B21CE4" w:rsidP="00B21CE4">
    <w:pPr>
      <w:spacing w:before="120"/>
      <w:rPr>
        <w:lang w:val="en-US"/>
      </w:rPr>
    </w:pPr>
    <w:r>
      <w:rPr>
        <w:rStyle w:val="job-symbol"/>
      </w:rPr>
      <w:t>A/HRC/INFORMAL/2024/2</w:t>
    </w:r>
    <w:r w:rsidRPr="007B6EBA">
      <w:rPr>
        <w:lang w:val="en-US"/>
      </w:rPr>
      <w:br/>
      <w:t>GE.</w:t>
    </w:r>
    <w:r w:rsidR="0020190C">
      <w:rPr>
        <w:rStyle w:val="label"/>
      </w:rPr>
      <w:t>24-</w:t>
    </w:r>
    <w:proofErr w:type="gramStart"/>
    <w:r w:rsidR="0020190C">
      <w:rPr>
        <w:rStyle w:val="label"/>
      </w:rPr>
      <w:t>08571</w:t>
    </w:r>
    <w:r w:rsidR="0020190C" w:rsidRPr="007B6EBA">
      <w:rPr>
        <w:lang w:val="en-US"/>
      </w:rPr>
      <w:t xml:space="preserve"> </w:t>
    </w:r>
    <w:r w:rsidR="0020190C">
      <w:rPr>
        <w:lang w:val="en-US"/>
      </w:rPr>
      <w:t xml:space="preserve"> </w:t>
    </w:r>
    <w:r w:rsidRPr="007B6EBA">
      <w:rPr>
        <w:lang w:val="en-US"/>
      </w:rPr>
      <w:t>(</w:t>
    </w:r>
    <w:proofErr w:type="gramEnd"/>
    <w:r w:rsidRPr="007B6EBA">
      <w:rPr>
        <w:lang w:val="en-US"/>
      </w:rPr>
      <w:t>R)</w:t>
    </w:r>
    <w:r>
      <w:rPr>
        <w:lang w:val="en-US"/>
      </w:rPr>
      <w:t xml:space="preserve">  140524  140524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A3563" w14:textId="77777777" w:rsidR="0094768B" w:rsidRDefault="0094768B">
      <w:r>
        <w:separator/>
      </w:r>
    </w:p>
  </w:footnote>
  <w:footnote w:type="continuationSeparator" w:id="0">
    <w:p w14:paraId="24809618" w14:textId="77777777" w:rsidR="0094768B" w:rsidRDefault="0094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9F97" w14:textId="6AB27E12" w:rsidR="00440E30" w:rsidRPr="00AD4CA9" w:rsidRDefault="002E3722" w:rsidP="00F80A14">
    <w:pPr>
      <w:pStyle w:val="a3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116F92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F55B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a3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439304C8" w:rsidR="00440E30" w:rsidRPr="00296D35" w:rsidRDefault="00440E30" w:rsidP="002E3722">
    <w:pPr>
      <w:pStyle w:val="a3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proofErr w:type="gramStart"/>
    <w:r w:rsidR="00083BD0" w:rsidRPr="00296D35">
      <w:rPr>
        <w:sz w:val="14"/>
        <w:szCs w:val="14"/>
        <w:lang w:val="fr-CH"/>
      </w:rPr>
      <w:t>FAX:</w:t>
    </w:r>
    <w:proofErr w:type="gramEnd"/>
    <w:r w:rsidR="00083BD0" w:rsidRPr="00296D35">
      <w:rPr>
        <w:sz w:val="14"/>
        <w:szCs w:val="14"/>
        <w:lang w:val="fr-CH"/>
      </w:rPr>
      <w:t xml:space="preserve">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CC5C51"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1FC41F64"/>
    <w:lvl w:ilvl="0" w:tplc="920200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20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722" w:hanging="360"/>
      </w:pPr>
    </w:lvl>
    <w:lvl w:ilvl="2" w:tplc="0809001B" w:tentative="1">
      <w:start w:val="1"/>
      <w:numFmt w:val="lowerRoman"/>
      <w:lvlText w:val="%3."/>
      <w:lvlJc w:val="right"/>
      <w:pPr>
        <w:ind w:left="3442" w:hanging="180"/>
      </w:pPr>
    </w:lvl>
    <w:lvl w:ilvl="3" w:tplc="0809000F" w:tentative="1">
      <w:start w:val="1"/>
      <w:numFmt w:val="decimal"/>
      <w:lvlText w:val="%4."/>
      <w:lvlJc w:val="left"/>
      <w:pPr>
        <w:ind w:left="4162" w:hanging="360"/>
      </w:pPr>
    </w:lvl>
    <w:lvl w:ilvl="4" w:tplc="08090019" w:tentative="1">
      <w:start w:val="1"/>
      <w:numFmt w:val="lowerLetter"/>
      <w:lvlText w:val="%5."/>
      <w:lvlJc w:val="left"/>
      <w:pPr>
        <w:ind w:left="4882" w:hanging="360"/>
      </w:pPr>
    </w:lvl>
    <w:lvl w:ilvl="5" w:tplc="0809001B" w:tentative="1">
      <w:start w:val="1"/>
      <w:numFmt w:val="lowerRoman"/>
      <w:lvlText w:val="%6."/>
      <w:lvlJc w:val="right"/>
      <w:pPr>
        <w:ind w:left="5602" w:hanging="180"/>
      </w:pPr>
    </w:lvl>
    <w:lvl w:ilvl="6" w:tplc="0809000F" w:tentative="1">
      <w:start w:val="1"/>
      <w:numFmt w:val="decimal"/>
      <w:lvlText w:val="%7."/>
      <w:lvlJc w:val="left"/>
      <w:pPr>
        <w:ind w:left="6322" w:hanging="360"/>
      </w:pPr>
    </w:lvl>
    <w:lvl w:ilvl="7" w:tplc="08090019" w:tentative="1">
      <w:start w:val="1"/>
      <w:numFmt w:val="lowerLetter"/>
      <w:lvlText w:val="%8."/>
      <w:lvlJc w:val="left"/>
      <w:pPr>
        <w:ind w:left="7042" w:hanging="360"/>
      </w:pPr>
    </w:lvl>
    <w:lvl w:ilvl="8" w:tplc="08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4969990">
    <w:abstractNumId w:val="18"/>
  </w:num>
  <w:num w:numId="2" w16cid:durableId="1276868334">
    <w:abstractNumId w:val="27"/>
  </w:num>
  <w:num w:numId="3" w16cid:durableId="881132738">
    <w:abstractNumId w:val="20"/>
  </w:num>
  <w:num w:numId="4" w16cid:durableId="1835799743">
    <w:abstractNumId w:val="11"/>
  </w:num>
  <w:num w:numId="5" w16cid:durableId="1056124627">
    <w:abstractNumId w:val="21"/>
  </w:num>
  <w:num w:numId="6" w16cid:durableId="1482847088">
    <w:abstractNumId w:val="13"/>
  </w:num>
  <w:num w:numId="7" w16cid:durableId="1640456436">
    <w:abstractNumId w:val="3"/>
  </w:num>
  <w:num w:numId="8" w16cid:durableId="2145341567">
    <w:abstractNumId w:val="14"/>
  </w:num>
  <w:num w:numId="9" w16cid:durableId="1286156338">
    <w:abstractNumId w:val="6"/>
  </w:num>
  <w:num w:numId="10" w16cid:durableId="1738549157">
    <w:abstractNumId w:val="1"/>
  </w:num>
  <w:num w:numId="11" w16cid:durableId="532117439">
    <w:abstractNumId w:val="12"/>
  </w:num>
  <w:num w:numId="12" w16cid:durableId="1844320899">
    <w:abstractNumId w:val="25"/>
  </w:num>
  <w:num w:numId="13" w16cid:durableId="289750257">
    <w:abstractNumId w:val="26"/>
  </w:num>
  <w:num w:numId="14" w16cid:durableId="1474834409">
    <w:abstractNumId w:val="17"/>
  </w:num>
  <w:num w:numId="15" w16cid:durableId="1825127461">
    <w:abstractNumId w:val="8"/>
  </w:num>
  <w:num w:numId="16" w16cid:durableId="389308100">
    <w:abstractNumId w:val="0"/>
  </w:num>
  <w:num w:numId="17" w16cid:durableId="83380981">
    <w:abstractNumId w:val="23"/>
  </w:num>
  <w:num w:numId="18" w16cid:durableId="1572302955">
    <w:abstractNumId w:val="10"/>
  </w:num>
  <w:num w:numId="19" w16cid:durableId="1473910250">
    <w:abstractNumId w:val="16"/>
  </w:num>
  <w:num w:numId="20" w16cid:durableId="1166365607">
    <w:abstractNumId w:val="7"/>
  </w:num>
  <w:num w:numId="21" w16cid:durableId="840240386">
    <w:abstractNumId w:val="22"/>
  </w:num>
  <w:num w:numId="22" w16cid:durableId="1412115014">
    <w:abstractNumId w:val="19"/>
  </w:num>
  <w:num w:numId="23" w16cid:durableId="1403026235">
    <w:abstractNumId w:val="9"/>
  </w:num>
  <w:num w:numId="24" w16cid:durableId="139810793">
    <w:abstractNumId w:val="4"/>
  </w:num>
  <w:num w:numId="25" w16cid:durableId="12096058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23767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7550340">
    <w:abstractNumId w:val="24"/>
  </w:num>
  <w:num w:numId="28" w16cid:durableId="1421289370">
    <w:abstractNumId w:val="2"/>
  </w:num>
  <w:num w:numId="29" w16cid:durableId="931082785">
    <w:abstractNumId w:val="5"/>
  </w:num>
  <w:num w:numId="30" w16cid:durableId="521269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2522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965"/>
    <w:rsid w:val="0000105C"/>
    <w:rsid w:val="00011CA2"/>
    <w:rsid w:val="000138F6"/>
    <w:rsid w:val="00013F30"/>
    <w:rsid w:val="000170D0"/>
    <w:rsid w:val="00026D1F"/>
    <w:rsid w:val="00026D70"/>
    <w:rsid w:val="00077294"/>
    <w:rsid w:val="00083BD0"/>
    <w:rsid w:val="000875C6"/>
    <w:rsid w:val="000A2B89"/>
    <w:rsid w:val="000A6F03"/>
    <w:rsid w:val="000B54D7"/>
    <w:rsid w:val="000C14EB"/>
    <w:rsid w:val="000D34F2"/>
    <w:rsid w:val="000E197C"/>
    <w:rsid w:val="000E1C28"/>
    <w:rsid w:val="000E39E6"/>
    <w:rsid w:val="000E42EE"/>
    <w:rsid w:val="00106F64"/>
    <w:rsid w:val="00112286"/>
    <w:rsid w:val="00115798"/>
    <w:rsid w:val="00116F92"/>
    <w:rsid w:val="001205D6"/>
    <w:rsid w:val="00120B25"/>
    <w:rsid w:val="00124FEE"/>
    <w:rsid w:val="001313E1"/>
    <w:rsid w:val="00137B3E"/>
    <w:rsid w:val="001539E3"/>
    <w:rsid w:val="00190D13"/>
    <w:rsid w:val="00194332"/>
    <w:rsid w:val="001B2904"/>
    <w:rsid w:val="001C0772"/>
    <w:rsid w:val="001C3CDF"/>
    <w:rsid w:val="001E286D"/>
    <w:rsid w:val="001E3384"/>
    <w:rsid w:val="001F275D"/>
    <w:rsid w:val="0020190C"/>
    <w:rsid w:val="002028A9"/>
    <w:rsid w:val="002060B6"/>
    <w:rsid w:val="0021296A"/>
    <w:rsid w:val="00213455"/>
    <w:rsid w:val="00214487"/>
    <w:rsid w:val="00214C64"/>
    <w:rsid w:val="00221893"/>
    <w:rsid w:val="00227E2F"/>
    <w:rsid w:val="00230B69"/>
    <w:rsid w:val="00232DD3"/>
    <w:rsid w:val="00235A1A"/>
    <w:rsid w:val="002431DB"/>
    <w:rsid w:val="0025174E"/>
    <w:rsid w:val="00270C8D"/>
    <w:rsid w:val="00270F85"/>
    <w:rsid w:val="00274FA3"/>
    <w:rsid w:val="00275C35"/>
    <w:rsid w:val="002813E4"/>
    <w:rsid w:val="00281659"/>
    <w:rsid w:val="0028624E"/>
    <w:rsid w:val="002863A2"/>
    <w:rsid w:val="00292869"/>
    <w:rsid w:val="00296D35"/>
    <w:rsid w:val="002A1003"/>
    <w:rsid w:val="002A7066"/>
    <w:rsid w:val="002B3143"/>
    <w:rsid w:val="002D1B96"/>
    <w:rsid w:val="002D2773"/>
    <w:rsid w:val="002D6A64"/>
    <w:rsid w:val="002E3722"/>
    <w:rsid w:val="002E6117"/>
    <w:rsid w:val="002E65F4"/>
    <w:rsid w:val="002F4628"/>
    <w:rsid w:val="00304C72"/>
    <w:rsid w:val="00323761"/>
    <w:rsid w:val="00335FB9"/>
    <w:rsid w:val="00356299"/>
    <w:rsid w:val="00361113"/>
    <w:rsid w:val="00362EA0"/>
    <w:rsid w:val="003677E6"/>
    <w:rsid w:val="00372219"/>
    <w:rsid w:val="00373712"/>
    <w:rsid w:val="00396E4C"/>
    <w:rsid w:val="00397748"/>
    <w:rsid w:val="003A3957"/>
    <w:rsid w:val="003B269D"/>
    <w:rsid w:val="003C37C3"/>
    <w:rsid w:val="003D3D66"/>
    <w:rsid w:val="003D4DB6"/>
    <w:rsid w:val="003E2D0C"/>
    <w:rsid w:val="003F0828"/>
    <w:rsid w:val="003F3082"/>
    <w:rsid w:val="003F5384"/>
    <w:rsid w:val="004009C2"/>
    <w:rsid w:val="004150E2"/>
    <w:rsid w:val="00415EFC"/>
    <w:rsid w:val="0042657A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E4C"/>
    <w:rsid w:val="004817D7"/>
    <w:rsid w:val="00487795"/>
    <w:rsid w:val="00497328"/>
    <w:rsid w:val="004A0D2D"/>
    <w:rsid w:val="004A19F5"/>
    <w:rsid w:val="004A2C5A"/>
    <w:rsid w:val="004A4C2D"/>
    <w:rsid w:val="004A702E"/>
    <w:rsid w:val="004B050E"/>
    <w:rsid w:val="004B6689"/>
    <w:rsid w:val="004C044F"/>
    <w:rsid w:val="004C3C6D"/>
    <w:rsid w:val="004D4035"/>
    <w:rsid w:val="004D6742"/>
    <w:rsid w:val="004E0AB6"/>
    <w:rsid w:val="004E29FE"/>
    <w:rsid w:val="004E49EC"/>
    <w:rsid w:val="004E4B36"/>
    <w:rsid w:val="004E4D86"/>
    <w:rsid w:val="004E789E"/>
    <w:rsid w:val="004F55C5"/>
    <w:rsid w:val="0050603B"/>
    <w:rsid w:val="005164A4"/>
    <w:rsid w:val="00516F37"/>
    <w:rsid w:val="00517546"/>
    <w:rsid w:val="0052673C"/>
    <w:rsid w:val="00530EF5"/>
    <w:rsid w:val="0053796A"/>
    <w:rsid w:val="00537DEF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2732"/>
    <w:rsid w:val="005957ED"/>
    <w:rsid w:val="00595E33"/>
    <w:rsid w:val="005A0833"/>
    <w:rsid w:val="005A7CEA"/>
    <w:rsid w:val="005B4794"/>
    <w:rsid w:val="005B5191"/>
    <w:rsid w:val="005B7418"/>
    <w:rsid w:val="005D02D3"/>
    <w:rsid w:val="005E1D49"/>
    <w:rsid w:val="005E4BDD"/>
    <w:rsid w:val="005E600D"/>
    <w:rsid w:val="005E7C37"/>
    <w:rsid w:val="005F5733"/>
    <w:rsid w:val="0060068B"/>
    <w:rsid w:val="00613047"/>
    <w:rsid w:val="00627A52"/>
    <w:rsid w:val="00635E31"/>
    <w:rsid w:val="00636BD7"/>
    <w:rsid w:val="006373B3"/>
    <w:rsid w:val="006412EA"/>
    <w:rsid w:val="00645695"/>
    <w:rsid w:val="00646705"/>
    <w:rsid w:val="00651813"/>
    <w:rsid w:val="006605E5"/>
    <w:rsid w:val="006617A4"/>
    <w:rsid w:val="006618CA"/>
    <w:rsid w:val="00664CA2"/>
    <w:rsid w:val="00667227"/>
    <w:rsid w:val="0067029D"/>
    <w:rsid w:val="006706FC"/>
    <w:rsid w:val="006723C2"/>
    <w:rsid w:val="00672BAB"/>
    <w:rsid w:val="006749F6"/>
    <w:rsid w:val="006815EE"/>
    <w:rsid w:val="00682D26"/>
    <w:rsid w:val="00682DDB"/>
    <w:rsid w:val="00682DE8"/>
    <w:rsid w:val="006834E4"/>
    <w:rsid w:val="00693AAA"/>
    <w:rsid w:val="006A0529"/>
    <w:rsid w:val="006A6434"/>
    <w:rsid w:val="006B3224"/>
    <w:rsid w:val="006B5A71"/>
    <w:rsid w:val="006C7162"/>
    <w:rsid w:val="006E1356"/>
    <w:rsid w:val="006F790C"/>
    <w:rsid w:val="00712363"/>
    <w:rsid w:val="00717858"/>
    <w:rsid w:val="007210F6"/>
    <w:rsid w:val="00721879"/>
    <w:rsid w:val="0072195F"/>
    <w:rsid w:val="00721D17"/>
    <w:rsid w:val="00723438"/>
    <w:rsid w:val="00733660"/>
    <w:rsid w:val="00737337"/>
    <w:rsid w:val="00741EBC"/>
    <w:rsid w:val="007432E5"/>
    <w:rsid w:val="00743DA8"/>
    <w:rsid w:val="007450E8"/>
    <w:rsid w:val="00765E90"/>
    <w:rsid w:val="0076675F"/>
    <w:rsid w:val="007727ED"/>
    <w:rsid w:val="00776BDB"/>
    <w:rsid w:val="00787780"/>
    <w:rsid w:val="00787888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5A10"/>
    <w:rsid w:val="00816D34"/>
    <w:rsid w:val="008170B0"/>
    <w:rsid w:val="008210FA"/>
    <w:rsid w:val="00831B6E"/>
    <w:rsid w:val="008379D5"/>
    <w:rsid w:val="00842220"/>
    <w:rsid w:val="008427AA"/>
    <w:rsid w:val="00854878"/>
    <w:rsid w:val="008553DE"/>
    <w:rsid w:val="008556FA"/>
    <w:rsid w:val="008568EA"/>
    <w:rsid w:val="008656FA"/>
    <w:rsid w:val="00874280"/>
    <w:rsid w:val="008774BB"/>
    <w:rsid w:val="008774E3"/>
    <w:rsid w:val="008934F2"/>
    <w:rsid w:val="008942FF"/>
    <w:rsid w:val="008A7210"/>
    <w:rsid w:val="008B1C55"/>
    <w:rsid w:val="008B2BAD"/>
    <w:rsid w:val="008B4DD7"/>
    <w:rsid w:val="008B6D5C"/>
    <w:rsid w:val="008C2924"/>
    <w:rsid w:val="008C60C0"/>
    <w:rsid w:val="008C6D0D"/>
    <w:rsid w:val="008E46C1"/>
    <w:rsid w:val="008F5CCC"/>
    <w:rsid w:val="008F7B87"/>
    <w:rsid w:val="009019E5"/>
    <w:rsid w:val="009131B1"/>
    <w:rsid w:val="009240B2"/>
    <w:rsid w:val="00925A9D"/>
    <w:rsid w:val="00941720"/>
    <w:rsid w:val="00943D30"/>
    <w:rsid w:val="00944040"/>
    <w:rsid w:val="00944E25"/>
    <w:rsid w:val="0094768B"/>
    <w:rsid w:val="00953FD2"/>
    <w:rsid w:val="00991DD7"/>
    <w:rsid w:val="00992269"/>
    <w:rsid w:val="009A2EB7"/>
    <w:rsid w:val="009B459A"/>
    <w:rsid w:val="009D4973"/>
    <w:rsid w:val="009D76A9"/>
    <w:rsid w:val="009E1224"/>
    <w:rsid w:val="009E23CD"/>
    <w:rsid w:val="009E6F9B"/>
    <w:rsid w:val="009F18EC"/>
    <w:rsid w:val="009F2043"/>
    <w:rsid w:val="009F4A94"/>
    <w:rsid w:val="009F5617"/>
    <w:rsid w:val="009F70FD"/>
    <w:rsid w:val="00A01741"/>
    <w:rsid w:val="00A02B3D"/>
    <w:rsid w:val="00A03EDC"/>
    <w:rsid w:val="00A069AA"/>
    <w:rsid w:val="00A13BD3"/>
    <w:rsid w:val="00A13C47"/>
    <w:rsid w:val="00A13D5F"/>
    <w:rsid w:val="00A175F9"/>
    <w:rsid w:val="00A21EF1"/>
    <w:rsid w:val="00A26BBF"/>
    <w:rsid w:val="00A32133"/>
    <w:rsid w:val="00A3306D"/>
    <w:rsid w:val="00A34579"/>
    <w:rsid w:val="00A34DA7"/>
    <w:rsid w:val="00A3761B"/>
    <w:rsid w:val="00A439B9"/>
    <w:rsid w:val="00A4639B"/>
    <w:rsid w:val="00A51271"/>
    <w:rsid w:val="00A54482"/>
    <w:rsid w:val="00A61E26"/>
    <w:rsid w:val="00A63977"/>
    <w:rsid w:val="00A86B19"/>
    <w:rsid w:val="00A97BA4"/>
    <w:rsid w:val="00AC141E"/>
    <w:rsid w:val="00AC50E4"/>
    <w:rsid w:val="00AD4CA9"/>
    <w:rsid w:val="00AE03D7"/>
    <w:rsid w:val="00AE2F5E"/>
    <w:rsid w:val="00AF291B"/>
    <w:rsid w:val="00B04529"/>
    <w:rsid w:val="00B10D79"/>
    <w:rsid w:val="00B14494"/>
    <w:rsid w:val="00B14752"/>
    <w:rsid w:val="00B21CE4"/>
    <w:rsid w:val="00B27302"/>
    <w:rsid w:val="00B3003E"/>
    <w:rsid w:val="00B31304"/>
    <w:rsid w:val="00B325A2"/>
    <w:rsid w:val="00B351AB"/>
    <w:rsid w:val="00B42B30"/>
    <w:rsid w:val="00B44EBD"/>
    <w:rsid w:val="00B45749"/>
    <w:rsid w:val="00B458F6"/>
    <w:rsid w:val="00B54DD5"/>
    <w:rsid w:val="00B72D76"/>
    <w:rsid w:val="00B73F7F"/>
    <w:rsid w:val="00B7425B"/>
    <w:rsid w:val="00B80090"/>
    <w:rsid w:val="00B84F09"/>
    <w:rsid w:val="00B84F46"/>
    <w:rsid w:val="00BA09BA"/>
    <w:rsid w:val="00BB4322"/>
    <w:rsid w:val="00BD6119"/>
    <w:rsid w:val="00BD71DF"/>
    <w:rsid w:val="00BE1715"/>
    <w:rsid w:val="00BE7FD6"/>
    <w:rsid w:val="00C12BED"/>
    <w:rsid w:val="00C20CB6"/>
    <w:rsid w:val="00C23DDD"/>
    <w:rsid w:val="00C263CD"/>
    <w:rsid w:val="00C2725D"/>
    <w:rsid w:val="00C35851"/>
    <w:rsid w:val="00C5184D"/>
    <w:rsid w:val="00C53C3C"/>
    <w:rsid w:val="00C55DF5"/>
    <w:rsid w:val="00C639C6"/>
    <w:rsid w:val="00C63D37"/>
    <w:rsid w:val="00C64254"/>
    <w:rsid w:val="00C65FFB"/>
    <w:rsid w:val="00C725D7"/>
    <w:rsid w:val="00C74811"/>
    <w:rsid w:val="00C772EF"/>
    <w:rsid w:val="00C82CCE"/>
    <w:rsid w:val="00CB1C6E"/>
    <w:rsid w:val="00CC5BEF"/>
    <w:rsid w:val="00CC5C51"/>
    <w:rsid w:val="00CD1C98"/>
    <w:rsid w:val="00CE18A9"/>
    <w:rsid w:val="00CF04C9"/>
    <w:rsid w:val="00D00DDC"/>
    <w:rsid w:val="00D019BF"/>
    <w:rsid w:val="00D02F61"/>
    <w:rsid w:val="00D2194B"/>
    <w:rsid w:val="00D239C7"/>
    <w:rsid w:val="00D32E5B"/>
    <w:rsid w:val="00D3608E"/>
    <w:rsid w:val="00D36635"/>
    <w:rsid w:val="00D40959"/>
    <w:rsid w:val="00D42F9B"/>
    <w:rsid w:val="00D44DAB"/>
    <w:rsid w:val="00D5082F"/>
    <w:rsid w:val="00D5305B"/>
    <w:rsid w:val="00D55990"/>
    <w:rsid w:val="00D56EF6"/>
    <w:rsid w:val="00D67524"/>
    <w:rsid w:val="00D70178"/>
    <w:rsid w:val="00D708F6"/>
    <w:rsid w:val="00D827EC"/>
    <w:rsid w:val="00D84C7E"/>
    <w:rsid w:val="00D968C8"/>
    <w:rsid w:val="00DA0FC0"/>
    <w:rsid w:val="00DB0F01"/>
    <w:rsid w:val="00DB5616"/>
    <w:rsid w:val="00DB5F19"/>
    <w:rsid w:val="00DD0241"/>
    <w:rsid w:val="00DD2F7E"/>
    <w:rsid w:val="00DD4909"/>
    <w:rsid w:val="00DE0614"/>
    <w:rsid w:val="00DE1450"/>
    <w:rsid w:val="00DE3254"/>
    <w:rsid w:val="00DF21A6"/>
    <w:rsid w:val="00DF21B7"/>
    <w:rsid w:val="00E033EA"/>
    <w:rsid w:val="00E13AF1"/>
    <w:rsid w:val="00E15347"/>
    <w:rsid w:val="00E163D8"/>
    <w:rsid w:val="00E16731"/>
    <w:rsid w:val="00E2543A"/>
    <w:rsid w:val="00E25CDA"/>
    <w:rsid w:val="00E27666"/>
    <w:rsid w:val="00E30884"/>
    <w:rsid w:val="00E33CD2"/>
    <w:rsid w:val="00E355F9"/>
    <w:rsid w:val="00E410AD"/>
    <w:rsid w:val="00E550E4"/>
    <w:rsid w:val="00E60057"/>
    <w:rsid w:val="00E679E8"/>
    <w:rsid w:val="00E70962"/>
    <w:rsid w:val="00E82AB3"/>
    <w:rsid w:val="00E92165"/>
    <w:rsid w:val="00E92857"/>
    <w:rsid w:val="00E977BA"/>
    <w:rsid w:val="00EA6B3E"/>
    <w:rsid w:val="00EC677F"/>
    <w:rsid w:val="00EE4B70"/>
    <w:rsid w:val="00EE5BA8"/>
    <w:rsid w:val="00EF0062"/>
    <w:rsid w:val="00EF7059"/>
    <w:rsid w:val="00F006B5"/>
    <w:rsid w:val="00F0632F"/>
    <w:rsid w:val="00F1725B"/>
    <w:rsid w:val="00F20492"/>
    <w:rsid w:val="00F207CC"/>
    <w:rsid w:val="00F21A6B"/>
    <w:rsid w:val="00F43BBD"/>
    <w:rsid w:val="00F47B64"/>
    <w:rsid w:val="00F5034D"/>
    <w:rsid w:val="00F53335"/>
    <w:rsid w:val="00F611C6"/>
    <w:rsid w:val="00F62454"/>
    <w:rsid w:val="00F80A14"/>
    <w:rsid w:val="00F80D28"/>
    <w:rsid w:val="00F82ECF"/>
    <w:rsid w:val="00F9568D"/>
    <w:rsid w:val="00FA6F89"/>
    <w:rsid w:val="00FA7F22"/>
    <w:rsid w:val="00FB41B6"/>
    <w:rsid w:val="00FC1DDB"/>
    <w:rsid w:val="00FC6277"/>
    <w:rsid w:val="00FD50EA"/>
    <w:rsid w:val="00FE36D8"/>
    <w:rsid w:val="00FE5AC1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ind w:left="-563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ind w:left="-293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a5">
    <w:name w:val="page number"/>
    <w:basedOn w:val="a0"/>
  </w:style>
  <w:style w:type="paragraph" w:styleId="a6">
    <w:name w:val="footer"/>
    <w:aliases w:val="3_G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a9">
    <w:name w:val="Block Text"/>
    <w:basedOn w:val="a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Body Text"/>
    <w:basedOn w:val="a"/>
    <w:pPr>
      <w:jc w:val="center"/>
    </w:pPr>
    <w:rPr>
      <w:rFonts w:eastAsia="Batang"/>
      <w:b/>
      <w:sz w:val="24"/>
      <w:szCs w:val="24"/>
      <w:lang w:val="en-US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a"/>
    <w:next w:val="a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ad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a4">
    <w:name w:val="Верхний колонтитул Знак"/>
    <w:link w:val="a3"/>
    <w:uiPriority w:val="99"/>
    <w:rsid w:val="00A01741"/>
    <w:rPr>
      <w:snapToGrid w:val="0"/>
      <w:lang w:val="en-AU" w:eastAsia="en-US"/>
    </w:rPr>
  </w:style>
  <w:style w:type="character" w:styleId="ae">
    <w:name w:val="Hyperlink"/>
    <w:uiPriority w:val="99"/>
    <w:rsid w:val="0021296A"/>
    <w:rPr>
      <w:color w:val="0000FF"/>
      <w:u w:val="single"/>
    </w:rPr>
  </w:style>
  <w:style w:type="paragraph" w:styleId="af">
    <w:name w:val="Revision"/>
    <w:hidden/>
    <w:uiPriority w:val="99"/>
    <w:semiHidden/>
    <w:rsid w:val="006412EA"/>
    <w:rPr>
      <w:lang w:eastAsia="en-US"/>
    </w:rPr>
  </w:style>
  <w:style w:type="character" w:styleId="af0">
    <w:name w:val="FollowedHyperlink"/>
    <w:rsid w:val="00B3003E"/>
    <w:rPr>
      <w:color w:val="800080"/>
      <w:u w:val="single"/>
    </w:rPr>
  </w:style>
  <w:style w:type="character" w:styleId="af1">
    <w:name w:val="Strong"/>
    <w:uiPriority w:val="22"/>
    <w:qFormat/>
    <w:rsid w:val="00DE3254"/>
    <w:rPr>
      <w:b/>
      <w:bCs/>
    </w:rPr>
  </w:style>
  <w:style w:type="paragraph" w:styleId="af2">
    <w:name w:val="Normal (Web)"/>
    <w:basedOn w:val="a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a"/>
    <w:next w:val="a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af3">
    <w:name w:val="footnote text"/>
    <w:basedOn w:val="a"/>
    <w:link w:val="af4"/>
    <w:uiPriority w:val="99"/>
    <w:unhideWhenUsed/>
    <w:rsid w:val="002E3722"/>
  </w:style>
  <w:style w:type="character" w:customStyle="1" w:styleId="af4">
    <w:name w:val="Текст сноски Знак"/>
    <w:basedOn w:val="a0"/>
    <w:link w:val="af3"/>
    <w:uiPriority w:val="99"/>
    <w:rsid w:val="002E3722"/>
    <w:rPr>
      <w:lang w:eastAsia="en-US"/>
    </w:rPr>
  </w:style>
  <w:style w:type="character" w:customStyle="1" w:styleId="a7">
    <w:name w:val="Нижний колонтитул Знак"/>
    <w:aliases w:val="3_G Знак"/>
    <w:basedOn w:val="a0"/>
    <w:link w:val="a6"/>
    <w:rsid w:val="00304C72"/>
    <w:rPr>
      <w:lang w:eastAsia="en-US"/>
    </w:rPr>
  </w:style>
  <w:style w:type="paragraph" w:styleId="af5">
    <w:name w:val="List Paragraph"/>
    <w:basedOn w:val="a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5CCC"/>
    <w:rPr>
      <w:color w:val="605E5C"/>
      <w:shd w:val="clear" w:color="auto" w:fill="E1DFDD"/>
    </w:rPr>
  </w:style>
  <w:style w:type="character" w:styleId="af6">
    <w:name w:val="annotation reference"/>
    <w:basedOn w:val="a0"/>
    <w:rsid w:val="00497328"/>
    <w:rPr>
      <w:sz w:val="16"/>
      <w:szCs w:val="16"/>
    </w:rPr>
  </w:style>
  <w:style w:type="paragraph" w:styleId="af7">
    <w:name w:val="annotation text"/>
    <w:basedOn w:val="a"/>
    <w:link w:val="af8"/>
    <w:rsid w:val="00497328"/>
  </w:style>
  <w:style w:type="character" w:customStyle="1" w:styleId="af8">
    <w:name w:val="Текст примечания Знак"/>
    <w:basedOn w:val="a0"/>
    <w:link w:val="af7"/>
    <w:rsid w:val="00497328"/>
    <w:rPr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49732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497328"/>
    <w:rPr>
      <w:b/>
      <w:bCs/>
      <w:lang w:eastAsia="en-US"/>
    </w:rPr>
  </w:style>
  <w:style w:type="character" w:customStyle="1" w:styleId="job-symbol">
    <w:name w:val="job-symbol"/>
    <w:basedOn w:val="a0"/>
    <w:rsid w:val="00B21CE4"/>
  </w:style>
  <w:style w:type="character" w:styleId="afb">
    <w:name w:val="Unresolved Mention"/>
    <w:basedOn w:val="a0"/>
    <w:uiPriority w:val="99"/>
    <w:semiHidden/>
    <w:unhideWhenUsed/>
    <w:rsid w:val="00B21CE4"/>
    <w:rPr>
      <w:color w:val="605E5C"/>
      <w:shd w:val="clear" w:color="auto" w:fill="E1DFDD"/>
    </w:rPr>
  </w:style>
  <w:style w:type="paragraph" w:customStyle="1" w:styleId="SingleTxtG">
    <w:name w:val="_ Single Txt_G"/>
    <w:basedOn w:val="a"/>
    <w:qFormat/>
    <w:rsid w:val="00B21CE4"/>
    <w:pPr>
      <w:tabs>
        <w:tab w:val="left" w:pos="1701"/>
        <w:tab w:val="left" w:pos="2268"/>
        <w:tab w:val="left" w:pos="2835"/>
      </w:tabs>
      <w:suppressAutoHyphens/>
      <w:spacing w:after="120" w:line="240" w:lineRule="atLeast"/>
      <w:ind w:left="1134" w:right="1134"/>
      <w:jc w:val="both"/>
    </w:pPr>
    <w:rPr>
      <w:kern w:val="2"/>
      <w:lang w:val="ru-RU"/>
      <w14:ligatures w14:val="standardContextual"/>
    </w:rPr>
  </w:style>
  <w:style w:type="character" w:customStyle="1" w:styleId="label">
    <w:name w:val="label"/>
    <w:basedOn w:val="a0"/>
    <w:rsid w:val="0020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undocs.org/A/HRC/RES/54/2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undocs.org/A/HRC/RES/55/2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hchr-hrcspecialprocedures@un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hrc/sp/basic-information-selection-independent-expert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hchr.org/en/hr-bodies/hrc/sp/nomination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92f288ebf94b26207b9000cbe5a5c906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72dc84f7abc2be74b5ebbe9c82c4bb0e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a3799-0ddb-416a-b912-921a0f05f092">
      <Terms xmlns="http://schemas.microsoft.com/office/infopath/2007/PartnerControls"/>
    </lcf76f155ced4ddcb4097134ff3c332f>
    <TaxCatchAll xmlns="84722e3b-25e0-496d-a9f5-d37e31027713" xsi:nil="true"/>
  </documentManagement>
</p:properties>
</file>

<file path=customXml/itemProps1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15A1D-F830-49E2-A8CA-602726FBE119}"/>
</file>

<file path=customXml/itemProps3.xml><?xml version="1.0" encoding="utf-8"?>
<ds:datastoreItem xmlns:ds="http://schemas.openxmlformats.org/officeDocument/2006/customXml" ds:itemID="{D0AB3EFE-6326-48C7-8B6C-14D4414C7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2851EB0-9190-43C9-9C81-40E2758CF54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b74f4eb-0e56-40b4-bc92-2c16019e1c51"/>
    <ds:schemaRef ds:uri="http://schemas.microsoft.com/office/infopath/2007/PartnerControls"/>
    <ds:schemaRef ds:uri="http://purl.org/dc/terms/"/>
    <ds:schemaRef ds:uri="1cc5c2d4-3a9a-4df6-8e99-fae67f90346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A/HRC/INFORMAL/2021/1</vt:lpstr>
      <vt:lpstr>A/HRC/INFORMAL/2021/1</vt:lpstr>
    </vt:vector>
  </TitlesOfParts>
  <LinksUpToDate>false</LinksUpToDate>
  <CharactersWithSpaces>1779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A/HRC/INFORMAL/2024/2</dc:title>
  <dc:subject>2100903</dc:subject>
  <dc:creator/>
  <cp:keywords/>
  <cp:lastModifiedBy/>
  <cp:revision>1</cp:revision>
  <dcterms:created xsi:type="dcterms:W3CDTF">2024-05-14T10:25:00Z</dcterms:created>
  <dcterms:modified xsi:type="dcterms:W3CDTF">2024-05-14T10:25:00Z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0x010100874D04240C45544397536E16975A78A7</vt:lpwstr>
  </property>
  <property fmtid="{D5CDD505-2E9C-101B-9397-08002B2CF9AE}" pid="4" name="Order">
    <vt:r8>100</vt:r8>
  </property>
  <property fmtid="{D5CDD505-2E9C-101B-9397-08002B2CF9AE}" pid="5" name="MediaServiceImageTags">
    <vt:lpwstr/>
  </property>
  <property fmtid="{D5CDD505-2E9C-101B-9397-08002B2CF9AE}" pid="6" name="TranslatedWith">
    <vt:lpwstr>Mercury</vt:lpwstr>
  </property>
  <property fmtid="{D5CDD505-2E9C-101B-9397-08002B2CF9AE}" pid="7" name="GeneratedBy">
    <vt:lpwstr>mikhail.kuzmenko</vt:lpwstr>
  </property>
  <property fmtid="{D5CDD505-2E9C-101B-9397-08002B2CF9AE}" pid="8" name="GeneratedDate">
    <vt:lpwstr>05/14/2024 07:29:33</vt:lpwstr>
  </property>
  <property fmtid="{D5CDD505-2E9C-101B-9397-08002B2CF9AE}" pid="9" name="OriginalDocID">
    <vt:lpwstr>b3e013c2-5680-4457-b43f-6b32cd84c4fd</vt:lpwstr>
  </property>
</Properties>
</file>