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9A15" w14:textId="4F1D91C9" w:rsidR="00670B28" w:rsidRPr="00CE47E7" w:rsidRDefault="00CE47E7" w:rsidP="00CE47E7">
      <w:pPr>
        <w:bidi/>
        <w:jc w:val="center"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  <w:r w:rsidRPr="00CE47E7">
        <w:rPr>
          <w:rFonts w:cstheme="minorHAnsi"/>
          <w:b/>
          <w:bCs/>
          <w:sz w:val="24"/>
          <w:szCs w:val="24"/>
          <w:u w:val="single"/>
          <w:rtl/>
          <w:lang w:bidi="ar-LB"/>
        </w:rPr>
        <w:t>الاستمارة المرفقة بتقديم المعلومات والإفادات الخطية</w:t>
      </w:r>
    </w:p>
    <w:p w14:paraId="44431965" w14:textId="0531B6E7" w:rsidR="006257E2" w:rsidRDefault="00837678" w:rsidP="0071023C">
      <w:pPr>
        <w:bidi/>
        <w:jc w:val="both"/>
        <w:rPr>
          <w:rFonts w:cstheme="minorHAnsi"/>
          <w:rtl/>
        </w:rPr>
      </w:pPr>
      <w:r>
        <w:rPr>
          <w:rFonts w:cstheme="minorHAnsi" w:hint="cs"/>
          <w:rtl/>
          <w:lang w:bidi="ar-LB"/>
        </w:rPr>
        <w:t>يُ</w:t>
      </w:r>
      <w:r w:rsidR="006257E2" w:rsidRPr="006257E2">
        <w:rPr>
          <w:rFonts w:cstheme="minorHAnsi"/>
          <w:rtl/>
        </w:rPr>
        <w:t>طلب من الأفراد والمجموعات والمنظّمات الراغبين في تقديم معلومات ووثائق إلى لجنة</w:t>
      </w:r>
      <w:r w:rsidR="006257E2">
        <w:rPr>
          <w:rFonts w:cstheme="minorHAnsi" w:hint="cs"/>
          <w:rtl/>
        </w:rPr>
        <w:t xml:space="preserve"> التحقيق الدولية المستقلة المعنية بالأرض الفلسطينية المحتل</w:t>
      </w:r>
      <w:r w:rsidR="00592EC7">
        <w:rPr>
          <w:rFonts w:cstheme="minorHAnsi" w:hint="cs"/>
          <w:rtl/>
        </w:rPr>
        <w:t>ّ</w:t>
      </w:r>
      <w:r w:rsidR="006257E2">
        <w:rPr>
          <w:rFonts w:cstheme="minorHAnsi" w:hint="cs"/>
          <w:rtl/>
        </w:rPr>
        <w:t>ة، بما في ذلك القدس الشرقية، وإسرائيل (المشار إليها فيما يلي بـ"لجنة التحقيق")</w:t>
      </w:r>
      <w:r w:rsidR="006257E2" w:rsidRPr="006257E2">
        <w:rPr>
          <w:rFonts w:cstheme="minorHAnsi"/>
          <w:rtl/>
        </w:rPr>
        <w:t xml:space="preserve"> التفض</w:t>
      </w:r>
      <w:r w:rsidR="00D46FA2">
        <w:rPr>
          <w:rFonts w:cstheme="minorHAnsi" w:hint="cs"/>
          <w:rtl/>
        </w:rPr>
        <w:t>ّ</w:t>
      </w:r>
      <w:r w:rsidR="006257E2" w:rsidRPr="006257E2">
        <w:rPr>
          <w:rFonts w:cstheme="minorHAnsi"/>
          <w:rtl/>
        </w:rPr>
        <w:t>ل بمل</w:t>
      </w:r>
      <w:r w:rsidR="004B2203">
        <w:rPr>
          <w:rFonts w:cstheme="minorHAnsi" w:hint="cs"/>
          <w:rtl/>
          <w:lang w:bidi="ar-LB"/>
        </w:rPr>
        <w:t>ئ</w:t>
      </w:r>
      <w:r w:rsidR="006257E2" w:rsidRPr="006257E2">
        <w:rPr>
          <w:rFonts w:cstheme="minorHAnsi"/>
          <w:rtl/>
        </w:rPr>
        <w:t xml:space="preserve"> هذه الاستمارة بأي معلومات يمكنهم تقديمها وإرفاقها بإفاداتهم.</w:t>
      </w:r>
    </w:p>
    <w:p w14:paraId="38EF9C1A" w14:textId="6CE38EE4" w:rsidR="00302058" w:rsidRDefault="00302058" w:rsidP="0071023C">
      <w:pPr>
        <w:bidi/>
        <w:jc w:val="both"/>
        <w:rPr>
          <w:rFonts w:cstheme="minorHAnsi"/>
          <w:u w:val="single"/>
          <w:rtl/>
        </w:rPr>
      </w:pPr>
      <w:r w:rsidRPr="00302058">
        <w:rPr>
          <w:rFonts w:cstheme="minorHAnsi"/>
          <w:rtl/>
        </w:rPr>
        <w:t xml:space="preserve">ليس من الضروري تقديم جميع المعلومات المطلوبة إذا لم تكن متاحة، </w:t>
      </w:r>
      <w:r>
        <w:rPr>
          <w:rFonts w:cstheme="minorHAnsi" w:hint="cs"/>
          <w:rtl/>
        </w:rPr>
        <w:t>بيد أنّه</w:t>
      </w:r>
      <w:r w:rsidRPr="00302058">
        <w:rPr>
          <w:rFonts w:cstheme="minorHAnsi"/>
          <w:rtl/>
        </w:rPr>
        <w:t xml:space="preserve"> </w:t>
      </w:r>
      <w:r w:rsidRPr="00302058">
        <w:rPr>
          <w:rFonts w:cstheme="minorHAnsi"/>
          <w:u w:val="single"/>
          <w:rtl/>
        </w:rPr>
        <w:t>ينبغي إيلاء اهتمام خاص لمل</w:t>
      </w:r>
      <w:r w:rsidR="007333F6">
        <w:rPr>
          <w:rFonts w:cstheme="minorHAnsi" w:hint="cs"/>
          <w:u w:val="single"/>
          <w:rtl/>
        </w:rPr>
        <w:t>ئ</w:t>
      </w:r>
      <w:r w:rsidRPr="00302058">
        <w:rPr>
          <w:rFonts w:cstheme="minorHAnsi"/>
          <w:u w:val="single"/>
          <w:rtl/>
        </w:rPr>
        <w:t xml:space="preserve"> القسم </w:t>
      </w:r>
      <w:r w:rsidRPr="00302058">
        <w:rPr>
          <w:rFonts w:cstheme="minorHAnsi" w:hint="cs"/>
          <w:u w:val="single"/>
          <w:rtl/>
        </w:rPr>
        <w:t>المخصص</w:t>
      </w:r>
      <w:r w:rsidRPr="00302058">
        <w:rPr>
          <w:rFonts w:cstheme="minorHAnsi"/>
          <w:u w:val="single"/>
          <w:rtl/>
        </w:rPr>
        <w:t xml:space="preserve"> </w:t>
      </w:r>
      <w:r w:rsidRPr="00302058">
        <w:rPr>
          <w:rFonts w:cstheme="minorHAnsi" w:hint="cs"/>
          <w:u w:val="single"/>
          <w:rtl/>
        </w:rPr>
        <w:t>ل</w:t>
      </w:r>
      <w:r w:rsidRPr="00302058">
        <w:rPr>
          <w:rFonts w:cstheme="minorHAnsi"/>
          <w:u w:val="single"/>
          <w:rtl/>
        </w:rPr>
        <w:t>لموافقة.</w:t>
      </w:r>
    </w:p>
    <w:p w14:paraId="79DB6E1C" w14:textId="027B89DA" w:rsidR="00302058" w:rsidRDefault="00AB5D8F" w:rsidP="0071023C">
      <w:pPr>
        <w:bidi/>
        <w:jc w:val="both"/>
        <w:rPr>
          <w:rFonts w:cs="Calibri"/>
          <w:rtl/>
        </w:rPr>
      </w:pPr>
      <w:r>
        <w:rPr>
          <w:rFonts w:cs="Calibri" w:hint="cs"/>
          <w:rtl/>
        </w:rPr>
        <w:t>و</w:t>
      </w:r>
      <w:r w:rsidRPr="00AB5D8F">
        <w:rPr>
          <w:rFonts w:cs="Calibri"/>
          <w:rtl/>
        </w:rPr>
        <w:t xml:space="preserve">ستعتبر لجنة التحقيق جميع المواد </w:t>
      </w:r>
      <w:r>
        <w:rPr>
          <w:rFonts w:cs="Calibri" w:hint="cs"/>
          <w:rtl/>
          <w:lang w:bidi="ar-LB"/>
        </w:rPr>
        <w:t>التي تتلقّاها</w:t>
      </w:r>
      <w:r w:rsidRPr="00AB5D8F">
        <w:rPr>
          <w:rFonts w:cs="Calibri"/>
          <w:rtl/>
        </w:rPr>
        <w:t xml:space="preserve"> قابلة للاستخدام في تقاريرها، ولكن دون </w:t>
      </w:r>
      <w:r>
        <w:rPr>
          <w:rFonts w:cs="Calibri" w:hint="cs"/>
          <w:rtl/>
        </w:rPr>
        <w:t>ذكر</w:t>
      </w:r>
      <w:r w:rsidRPr="00AB5D8F">
        <w:rPr>
          <w:rFonts w:cs="Calibri"/>
          <w:rtl/>
        </w:rPr>
        <w:t xml:space="preserve"> مصدر</w:t>
      </w:r>
      <w:r>
        <w:rPr>
          <w:rFonts w:cs="Calibri" w:hint="cs"/>
          <w:rtl/>
        </w:rPr>
        <w:t xml:space="preserve">ها، </w:t>
      </w:r>
      <w:r w:rsidRPr="00AB5D8F">
        <w:rPr>
          <w:rFonts w:cs="Calibri"/>
          <w:rtl/>
        </w:rPr>
        <w:t xml:space="preserve">ما لم يُذكر خلاف ذلك في </w:t>
      </w:r>
      <w:r>
        <w:rPr>
          <w:rFonts w:cs="Calibri" w:hint="cs"/>
          <w:rtl/>
        </w:rPr>
        <w:t>الاستمارة.</w:t>
      </w:r>
      <w:r w:rsidRPr="00AB5D8F">
        <w:rPr>
          <w:rFonts w:cs="Calibri"/>
          <w:rtl/>
        </w:rPr>
        <w:t xml:space="preserve"> </w:t>
      </w:r>
      <w:r w:rsidR="00001BEF">
        <w:rPr>
          <w:rFonts w:cs="Calibri" w:hint="cs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5731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001BEF" w:rsidRPr="009758FC" w14:paraId="45C1C703" w14:textId="77777777" w:rsidTr="004770C0">
        <w:tc>
          <w:tcPr>
            <w:tcW w:w="6232" w:type="dxa"/>
          </w:tcPr>
          <w:p w14:paraId="121B8D4B" w14:textId="77777777" w:rsidR="00001BEF" w:rsidRPr="009758FC" w:rsidRDefault="00001BEF" w:rsidP="004770C0">
            <w:pPr>
              <w:bidi/>
              <w:rPr>
                <w:rFonts w:cstheme="minorHAnsi"/>
              </w:rPr>
            </w:pPr>
          </w:p>
        </w:tc>
        <w:tc>
          <w:tcPr>
            <w:tcW w:w="2784" w:type="dxa"/>
          </w:tcPr>
          <w:p w14:paraId="46084166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9758FC">
              <w:rPr>
                <w:rFonts w:cstheme="minorHAnsi"/>
                <w:b/>
                <w:bCs/>
                <w:rtl/>
              </w:rPr>
              <w:t xml:space="preserve">اسم الفرد أو </w:t>
            </w:r>
            <w:r>
              <w:rPr>
                <w:rFonts w:cstheme="minorHAnsi" w:hint="cs"/>
                <w:b/>
                <w:bCs/>
                <w:rtl/>
              </w:rPr>
              <w:t>الكيان</w:t>
            </w:r>
            <w:r w:rsidRPr="009758FC">
              <w:rPr>
                <w:rFonts w:cstheme="minorHAnsi"/>
                <w:b/>
                <w:bCs/>
                <w:rtl/>
              </w:rPr>
              <w:t xml:space="preserve"> المقدّم للمعلومات أو الإفادة </w:t>
            </w:r>
          </w:p>
        </w:tc>
      </w:tr>
      <w:tr w:rsidR="00001BEF" w:rsidRPr="009758FC" w14:paraId="2FF1A656" w14:textId="77777777" w:rsidTr="004770C0">
        <w:tc>
          <w:tcPr>
            <w:tcW w:w="6232" w:type="dxa"/>
          </w:tcPr>
          <w:p w14:paraId="4D4AEB6A" w14:textId="77777777" w:rsidR="00001BEF" w:rsidRDefault="00AB1209" w:rsidP="004770C0">
            <w:pPr>
              <w:bidi/>
              <w:rPr>
                <w:rFonts w:cstheme="minorHAnsi"/>
                <w:rtl/>
                <w:lang w:bidi="ar-LB"/>
              </w:rPr>
            </w:pPr>
            <w:r>
              <w:rPr>
                <w:rFonts w:cstheme="minorHAnsi" w:hint="cs"/>
                <w:rtl/>
                <w:lang w:bidi="ar-LB"/>
              </w:rPr>
              <w:t xml:space="preserve">عنوان/ عناوين البريد الالكتروني: </w:t>
            </w:r>
          </w:p>
          <w:p w14:paraId="143556D7" w14:textId="77777777" w:rsidR="007B6E86" w:rsidRDefault="00AB1209" w:rsidP="00AB1209">
            <w:pPr>
              <w:bidi/>
              <w:rPr>
                <w:rFonts w:cstheme="minorHAnsi"/>
                <w:rtl/>
                <w:lang w:bidi="ar-LB"/>
              </w:rPr>
            </w:pPr>
            <w:r>
              <w:rPr>
                <w:rFonts w:cstheme="minorHAnsi" w:hint="cs"/>
                <w:rtl/>
                <w:lang w:bidi="ar-LB"/>
              </w:rPr>
              <w:t>رقم الهاتف/الواتساب/سي</w:t>
            </w:r>
            <w:r w:rsidR="008363C4">
              <w:rPr>
                <w:rFonts w:cstheme="minorHAnsi" w:hint="cs"/>
                <w:rtl/>
                <w:lang w:bidi="ar-LB"/>
              </w:rPr>
              <w:t>ج</w:t>
            </w:r>
            <w:r>
              <w:rPr>
                <w:rFonts w:cstheme="minorHAnsi" w:hint="cs"/>
                <w:rtl/>
                <w:lang w:bidi="ar-LB"/>
              </w:rPr>
              <w:t xml:space="preserve">نال/غيرها: </w:t>
            </w:r>
          </w:p>
          <w:p w14:paraId="35FC9994" w14:textId="67E1EE8A" w:rsidR="00AB1209" w:rsidRPr="00AB1209" w:rsidRDefault="007B6E86" w:rsidP="007B6E86">
            <w:pPr>
              <w:bidi/>
              <w:rPr>
                <w:rFonts w:cstheme="minorHAnsi"/>
                <w:lang w:bidi="ar-LB"/>
              </w:rPr>
            </w:pPr>
            <w:r>
              <w:rPr>
                <w:rFonts w:cstheme="minorHAnsi" w:hint="cs"/>
                <w:rtl/>
                <w:lang w:bidi="ar-LB"/>
              </w:rPr>
              <w:t xml:space="preserve">الموقع الالكتروني: </w:t>
            </w:r>
            <w:r w:rsidR="00AB1209">
              <w:rPr>
                <w:rFonts w:cstheme="minorHAnsi"/>
                <w:rtl/>
                <w:lang w:bidi="ar-LB"/>
              </w:rPr>
              <w:br/>
            </w:r>
            <w:r w:rsidR="00AB1209">
              <w:rPr>
                <w:rFonts w:cstheme="minorHAnsi" w:hint="cs"/>
                <w:rtl/>
                <w:lang w:bidi="ar-LB"/>
              </w:rPr>
              <w:t xml:space="preserve">هل توافق(ون) على تواصل لجنة التحقيق معكم: نعم </w:t>
            </w:r>
            <w:r w:rsidR="00AB1209">
              <w:rPr>
                <w:rFonts w:cstheme="minorHAnsi" w:hint="cs"/>
                <w:lang w:bidi="ar-LB"/>
              </w:rPr>
              <w:sym w:font="Symbol" w:char="F09D"/>
            </w:r>
            <w:r w:rsidR="00AB1209">
              <w:rPr>
                <w:rFonts w:cstheme="minorHAnsi" w:hint="cs"/>
                <w:rtl/>
                <w:lang w:bidi="ar-LB"/>
              </w:rPr>
              <w:t xml:space="preserve"> كلا </w:t>
            </w:r>
            <w:r w:rsidR="00AB1209">
              <w:rPr>
                <w:rFonts w:cstheme="minorHAnsi" w:hint="cs"/>
                <w:lang w:bidi="ar-LB"/>
              </w:rPr>
              <w:sym w:font="Symbol" w:char="F09D"/>
            </w:r>
            <w:r w:rsidR="00AB1209">
              <w:rPr>
                <w:rFonts w:cstheme="minorHAnsi" w:hint="cs"/>
                <w:rtl/>
                <w:lang w:bidi="ar-LB"/>
              </w:rPr>
              <w:t xml:space="preserve"> </w:t>
            </w:r>
          </w:p>
        </w:tc>
        <w:tc>
          <w:tcPr>
            <w:tcW w:w="2784" w:type="dxa"/>
          </w:tcPr>
          <w:p w14:paraId="369C944A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تفاصيل التواصل مع</w:t>
            </w:r>
            <w:r w:rsidRPr="009758FC">
              <w:rPr>
                <w:rFonts w:cs="Calibri"/>
                <w:b/>
                <w:bCs/>
                <w:rtl/>
              </w:rPr>
              <w:t xml:space="preserve"> الفرد </w:t>
            </w:r>
            <w:r>
              <w:rPr>
                <w:rFonts w:cs="Calibri" w:hint="cs"/>
                <w:b/>
                <w:bCs/>
                <w:rtl/>
              </w:rPr>
              <w:t>أو</w:t>
            </w:r>
            <w:r w:rsidRPr="009758FC">
              <w:rPr>
                <w:rFonts w:cs="Calibri"/>
                <w:b/>
                <w:bCs/>
                <w:rtl/>
              </w:rPr>
              <w:t xml:space="preserve"> الكيان المقد</w:t>
            </w:r>
            <w:r>
              <w:rPr>
                <w:rFonts w:cs="Calibri" w:hint="cs"/>
                <w:b/>
                <w:bCs/>
                <w:rtl/>
              </w:rPr>
              <w:t>ّ</w:t>
            </w:r>
            <w:r w:rsidRPr="009758FC">
              <w:rPr>
                <w:rFonts w:cs="Calibri"/>
                <w:b/>
                <w:bCs/>
                <w:rtl/>
              </w:rPr>
              <w:t>م</w:t>
            </w:r>
            <w:r w:rsidRPr="009758FC">
              <w:rPr>
                <w:rFonts w:cstheme="minorHAnsi"/>
                <w:b/>
                <w:bCs/>
                <w:rtl/>
              </w:rPr>
              <w:t xml:space="preserve"> للمعلومات أو الإفادة</w:t>
            </w:r>
          </w:p>
        </w:tc>
      </w:tr>
      <w:tr w:rsidR="00001BEF" w:rsidRPr="009758FC" w14:paraId="42552448" w14:textId="77777777" w:rsidTr="004770C0">
        <w:tc>
          <w:tcPr>
            <w:tcW w:w="6232" w:type="dxa"/>
          </w:tcPr>
          <w:p w14:paraId="648707B5" w14:textId="77777777" w:rsidR="00001BEF" w:rsidRPr="009758FC" w:rsidRDefault="00001BEF" w:rsidP="004770C0">
            <w:pPr>
              <w:bidi/>
              <w:rPr>
                <w:rFonts w:cstheme="minorHAnsi"/>
              </w:rPr>
            </w:pPr>
          </w:p>
        </w:tc>
        <w:tc>
          <w:tcPr>
            <w:tcW w:w="2784" w:type="dxa"/>
          </w:tcPr>
          <w:p w14:paraId="2B3F9C1F" w14:textId="66E7F236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9758FC">
              <w:rPr>
                <w:rFonts w:cs="Calibri"/>
                <w:b/>
                <w:bCs/>
                <w:rtl/>
              </w:rPr>
              <w:t>علاقة ال</w:t>
            </w:r>
            <w:r>
              <w:rPr>
                <w:rFonts w:cs="Calibri" w:hint="cs"/>
                <w:b/>
                <w:bCs/>
                <w:rtl/>
              </w:rPr>
              <w:t>فرد أو الكيان</w:t>
            </w:r>
            <w:r w:rsidRPr="009758FC">
              <w:rPr>
                <w:rFonts w:cs="Calibri"/>
                <w:b/>
                <w:bCs/>
                <w:rtl/>
              </w:rPr>
              <w:t xml:space="preserve"> </w:t>
            </w:r>
            <w:r w:rsidR="00DE291A" w:rsidRPr="009758FC">
              <w:rPr>
                <w:rFonts w:cs="Calibri" w:hint="cs"/>
                <w:b/>
                <w:bCs/>
                <w:rtl/>
              </w:rPr>
              <w:t>المقد</w:t>
            </w:r>
            <w:r w:rsidR="00DE291A">
              <w:rPr>
                <w:rFonts w:cs="Calibri" w:hint="cs"/>
                <w:b/>
                <w:bCs/>
                <w:rtl/>
              </w:rPr>
              <w:t>ّ</w:t>
            </w:r>
            <w:r w:rsidR="00DE291A" w:rsidRPr="009758FC">
              <w:rPr>
                <w:rFonts w:cs="Calibri" w:hint="cs"/>
                <w:b/>
                <w:bCs/>
                <w:rtl/>
              </w:rPr>
              <w:t xml:space="preserve">م </w:t>
            </w:r>
            <w:r w:rsidR="00DE291A" w:rsidRPr="009758FC">
              <w:rPr>
                <w:rFonts w:cstheme="minorHAnsi" w:hint="cs"/>
                <w:b/>
                <w:bCs/>
                <w:rtl/>
              </w:rPr>
              <w:t>للمعلومات</w:t>
            </w:r>
            <w:r w:rsidRPr="009758FC">
              <w:rPr>
                <w:rFonts w:cstheme="minorHAnsi"/>
                <w:b/>
                <w:bCs/>
                <w:rtl/>
              </w:rPr>
              <w:t xml:space="preserve"> أو الإفادة</w:t>
            </w:r>
            <w:r w:rsidRPr="009758FC">
              <w:rPr>
                <w:rFonts w:cs="Calibri"/>
                <w:b/>
                <w:bCs/>
                <w:rtl/>
              </w:rPr>
              <w:t xml:space="preserve"> بالضحية / الضحايا المزعومين</w:t>
            </w:r>
          </w:p>
        </w:tc>
      </w:tr>
      <w:tr w:rsidR="00001BEF" w:rsidRPr="009758FC" w14:paraId="3DD0E0A8" w14:textId="77777777" w:rsidTr="004770C0">
        <w:tc>
          <w:tcPr>
            <w:tcW w:w="6232" w:type="dxa"/>
          </w:tcPr>
          <w:p w14:paraId="575DC1E2" w14:textId="77777777" w:rsidR="00001BEF" w:rsidRPr="009758FC" w:rsidRDefault="00001BEF" w:rsidP="004770C0">
            <w:pPr>
              <w:bidi/>
              <w:rPr>
                <w:rFonts w:cstheme="minorHAnsi"/>
              </w:rPr>
            </w:pPr>
          </w:p>
        </w:tc>
        <w:tc>
          <w:tcPr>
            <w:tcW w:w="2784" w:type="dxa"/>
          </w:tcPr>
          <w:p w14:paraId="42E3F23D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 xml:space="preserve">نوع </w:t>
            </w:r>
            <w:r w:rsidRPr="008200D4">
              <w:rPr>
                <w:rFonts w:cs="Calibri"/>
                <w:b/>
                <w:bCs/>
                <w:rtl/>
              </w:rPr>
              <w:t xml:space="preserve">انتهاكات حقوق الإنسان أو </w:t>
            </w:r>
            <w:r>
              <w:rPr>
                <w:rFonts w:cs="Calibri" w:hint="cs"/>
                <w:b/>
                <w:bCs/>
                <w:rtl/>
              </w:rPr>
              <w:t>التجاوزات</w:t>
            </w:r>
            <w:r w:rsidRPr="008200D4">
              <w:rPr>
                <w:rFonts w:cs="Calibri"/>
                <w:b/>
                <w:bCs/>
                <w:rtl/>
              </w:rPr>
              <w:t xml:space="preserve"> التي يُزعم </w:t>
            </w:r>
            <w:r>
              <w:rPr>
                <w:rFonts w:cs="Calibri" w:hint="cs"/>
                <w:b/>
                <w:bCs/>
                <w:rtl/>
              </w:rPr>
              <w:t>وقوعها</w:t>
            </w:r>
          </w:p>
        </w:tc>
      </w:tr>
      <w:tr w:rsidR="00001BEF" w:rsidRPr="009758FC" w14:paraId="3854F4E4" w14:textId="77777777" w:rsidTr="004770C0">
        <w:tc>
          <w:tcPr>
            <w:tcW w:w="6232" w:type="dxa"/>
          </w:tcPr>
          <w:p w14:paraId="1BA744B0" w14:textId="3BE28A6B" w:rsidR="00001BEF" w:rsidRPr="009758FC" w:rsidRDefault="00AB1209" w:rsidP="004770C0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اليوم/الشهر/السنة</w:t>
            </w:r>
          </w:p>
        </w:tc>
        <w:tc>
          <w:tcPr>
            <w:tcW w:w="2784" w:type="dxa"/>
          </w:tcPr>
          <w:p w14:paraId="7B02DFE9" w14:textId="77777777" w:rsidR="00001BEF" w:rsidRPr="00B10068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B10068">
              <w:rPr>
                <w:rFonts w:cs="Calibri"/>
                <w:b/>
                <w:bCs/>
                <w:rtl/>
              </w:rPr>
              <w:t>تاريخ / تواريخ الحادث</w:t>
            </w:r>
            <w:r>
              <w:rPr>
                <w:rFonts w:cs="Calibri" w:hint="cs"/>
                <w:b/>
                <w:bCs/>
                <w:rtl/>
              </w:rPr>
              <w:t>ة</w:t>
            </w:r>
            <w:r w:rsidRPr="00B10068">
              <w:rPr>
                <w:rFonts w:cs="Calibri"/>
                <w:b/>
                <w:bCs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rtl/>
              </w:rPr>
              <w:t>أو</w:t>
            </w:r>
            <w:r w:rsidRPr="00B10068">
              <w:rPr>
                <w:rFonts w:cs="Calibri"/>
                <w:b/>
                <w:bCs/>
                <w:rtl/>
              </w:rPr>
              <w:t xml:space="preserve"> الفترة الزمنية</w:t>
            </w:r>
          </w:p>
        </w:tc>
      </w:tr>
      <w:tr w:rsidR="00001BEF" w:rsidRPr="009758FC" w14:paraId="23CE45CB" w14:textId="77777777" w:rsidTr="004770C0">
        <w:tc>
          <w:tcPr>
            <w:tcW w:w="6232" w:type="dxa"/>
          </w:tcPr>
          <w:p w14:paraId="2E43A36C" w14:textId="5590B83B" w:rsidR="00001BEF" w:rsidRPr="009758FC" w:rsidRDefault="00AB1209" w:rsidP="004770C0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القرية/البلدة/المدينة: </w:t>
            </w:r>
            <w:r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rtl/>
              </w:rPr>
              <w:t xml:space="preserve">المحافظة: </w:t>
            </w:r>
          </w:p>
        </w:tc>
        <w:tc>
          <w:tcPr>
            <w:tcW w:w="2784" w:type="dxa"/>
          </w:tcPr>
          <w:p w14:paraId="73E142D8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B10068">
              <w:rPr>
                <w:rFonts w:cs="Calibri"/>
                <w:b/>
                <w:bCs/>
                <w:rtl/>
              </w:rPr>
              <w:t xml:space="preserve">مكان </w:t>
            </w:r>
            <w:r>
              <w:rPr>
                <w:rFonts w:cs="Calibri" w:hint="cs"/>
                <w:b/>
                <w:bCs/>
                <w:rtl/>
              </w:rPr>
              <w:t xml:space="preserve">وقوع </w:t>
            </w:r>
            <w:r w:rsidRPr="00B10068">
              <w:rPr>
                <w:rFonts w:cs="Calibri"/>
                <w:b/>
                <w:bCs/>
                <w:rtl/>
              </w:rPr>
              <w:t>الحادث</w:t>
            </w:r>
            <w:r>
              <w:rPr>
                <w:rFonts w:cs="Calibri" w:hint="cs"/>
                <w:b/>
                <w:bCs/>
                <w:rtl/>
              </w:rPr>
              <w:t>ة</w:t>
            </w:r>
          </w:p>
        </w:tc>
      </w:tr>
      <w:tr w:rsidR="00001BEF" w:rsidRPr="009758FC" w14:paraId="1366CDC2" w14:textId="77777777" w:rsidTr="004770C0">
        <w:tc>
          <w:tcPr>
            <w:tcW w:w="6232" w:type="dxa"/>
          </w:tcPr>
          <w:p w14:paraId="7DA91206" w14:textId="64C26EBB" w:rsidR="00001BEF" w:rsidRDefault="00AB1209" w:rsidP="004770C0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الاسم: </w:t>
            </w:r>
            <w:r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rtl/>
              </w:rPr>
              <w:t>الجنس:</w:t>
            </w:r>
            <w:r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rtl/>
              </w:rPr>
              <w:t xml:space="preserve">العمر: </w:t>
            </w:r>
            <w:r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rtl/>
              </w:rPr>
              <w:t>اسم ال</w:t>
            </w:r>
            <w:r w:rsidR="007B6E86">
              <w:rPr>
                <w:rFonts w:cstheme="minorHAnsi" w:hint="cs"/>
                <w:rtl/>
              </w:rPr>
              <w:t>أ</w:t>
            </w:r>
            <w:r>
              <w:rPr>
                <w:rFonts w:cstheme="minorHAnsi" w:hint="cs"/>
                <w:rtl/>
              </w:rPr>
              <w:t xml:space="preserve">ب: </w:t>
            </w:r>
            <w:r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rtl/>
              </w:rPr>
              <w:t xml:space="preserve">الجنسية: </w:t>
            </w:r>
          </w:p>
          <w:p w14:paraId="25F2E523" w14:textId="77777777" w:rsidR="00AB1209" w:rsidRDefault="00AB1209" w:rsidP="00AB1209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المهنة: </w:t>
            </w:r>
          </w:p>
          <w:p w14:paraId="39243171" w14:textId="77777777" w:rsidR="00AB1209" w:rsidRDefault="00AB1209" w:rsidP="00AB1209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رقم الهاتف/البريد الالكتروني: </w:t>
            </w:r>
          </w:p>
          <w:p w14:paraId="3B5830D2" w14:textId="05C501FF" w:rsidR="00AB1209" w:rsidRPr="009758FC" w:rsidRDefault="00AB1209" w:rsidP="00AB1209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العنوان: </w:t>
            </w:r>
          </w:p>
        </w:tc>
        <w:tc>
          <w:tcPr>
            <w:tcW w:w="2784" w:type="dxa"/>
          </w:tcPr>
          <w:p w14:paraId="4155CB58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0A54A7">
              <w:rPr>
                <w:rFonts w:cs="Calibri"/>
                <w:b/>
                <w:bCs/>
                <w:rtl/>
              </w:rPr>
              <w:t>اسم / أسماء الضحية</w:t>
            </w:r>
            <w:r>
              <w:rPr>
                <w:rFonts w:cs="Calibri" w:hint="cs"/>
                <w:b/>
                <w:bCs/>
                <w:rtl/>
              </w:rPr>
              <w:t>/الضحايا</w:t>
            </w:r>
            <w:r w:rsidRPr="000A54A7">
              <w:rPr>
                <w:rFonts w:cs="Calibri"/>
                <w:b/>
                <w:bCs/>
                <w:rtl/>
              </w:rPr>
              <w:t xml:space="preserve"> المزعوم</w:t>
            </w:r>
            <w:r>
              <w:rPr>
                <w:rFonts w:cs="Calibri" w:hint="cs"/>
                <w:b/>
                <w:bCs/>
                <w:rtl/>
              </w:rPr>
              <w:t>ين</w:t>
            </w:r>
            <w:r w:rsidRPr="000A54A7">
              <w:rPr>
                <w:rFonts w:cs="Calibri"/>
                <w:b/>
                <w:bCs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rtl/>
              </w:rPr>
              <w:t>و</w:t>
            </w:r>
            <w:r w:rsidRPr="000A54A7">
              <w:rPr>
                <w:rFonts w:cs="Calibri"/>
                <w:b/>
                <w:bCs/>
                <w:rtl/>
              </w:rPr>
              <w:t>الجنس والعمر</w:t>
            </w:r>
          </w:p>
        </w:tc>
      </w:tr>
      <w:tr w:rsidR="00001BEF" w:rsidRPr="009758FC" w14:paraId="145A8D07" w14:textId="77777777" w:rsidTr="004770C0">
        <w:tc>
          <w:tcPr>
            <w:tcW w:w="6232" w:type="dxa"/>
          </w:tcPr>
          <w:p w14:paraId="2166A483" w14:textId="168F0514" w:rsidR="00001BEF" w:rsidRDefault="0071023C" w:rsidP="004770C0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اسم مرتكب الفعل المزعوم، إذا كان معروفًا: </w:t>
            </w:r>
            <w:r>
              <w:rPr>
                <w:rFonts w:cstheme="minorHAnsi"/>
                <w:rtl/>
              </w:rPr>
              <w:br/>
            </w:r>
          </w:p>
          <w:p w14:paraId="11D79580" w14:textId="3DBB595F" w:rsidR="0071023C" w:rsidRDefault="0071023C" w:rsidP="0071023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</w:t>
            </w:r>
            <w:r w:rsidR="000F7263">
              <w:rPr>
                <w:rFonts w:cstheme="minorHAnsi" w:hint="cs"/>
                <w:rtl/>
              </w:rPr>
              <w:t>جه</w:t>
            </w:r>
            <w:r>
              <w:rPr>
                <w:rFonts w:cstheme="minorHAnsi" w:hint="cs"/>
                <w:rtl/>
              </w:rPr>
              <w:t xml:space="preserve">ة من الدولة أو من غير الدولة المنسوب إليها المرتكب، إن وجدت: </w:t>
            </w:r>
          </w:p>
          <w:p w14:paraId="69F03655" w14:textId="1DA6CC63" w:rsidR="0071023C" w:rsidRPr="009758FC" w:rsidRDefault="0071023C" w:rsidP="0071023C">
            <w:pPr>
              <w:bidi/>
              <w:rPr>
                <w:rFonts w:cstheme="minorHAnsi"/>
              </w:rPr>
            </w:pPr>
            <w:r>
              <w:rPr>
                <w:rFonts w:cstheme="minorHAnsi"/>
                <w:rtl/>
              </w:rPr>
              <w:br/>
            </w:r>
            <w:r>
              <w:rPr>
                <w:rFonts w:cstheme="minorHAnsi"/>
                <w:rtl/>
              </w:rPr>
              <w:br/>
            </w:r>
          </w:p>
        </w:tc>
        <w:tc>
          <w:tcPr>
            <w:tcW w:w="2784" w:type="dxa"/>
          </w:tcPr>
          <w:p w14:paraId="3F61572F" w14:textId="77777777" w:rsidR="00001BEF" w:rsidRPr="000A54A7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0A54A7">
              <w:rPr>
                <w:rFonts w:cs="Calibri"/>
                <w:b/>
                <w:bCs/>
                <w:rtl/>
              </w:rPr>
              <w:t>تحديد المسؤولين المزعومين</w:t>
            </w:r>
          </w:p>
        </w:tc>
      </w:tr>
      <w:tr w:rsidR="00001BEF" w:rsidRPr="009758FC" w14:paraId="16E95EA8" w14:textId="77777777" w:rsidTr="004770C0">
        <w:tc>
          <w:tcPr>
            <w:tcW w:w="6232" w:type="dxa"/>
          </w:tcPr>
          <w:p w14:paraId="77E71EDE" w14:textId="67926C51" w:rsidR="00BE35E0" w:rsidRDefault="00BE35E0" w:rsidP="00BE35E0">
            <w:pPr>
              <w:bidi/>
              <w:rPr>
                <w:rFonts w:cstheme="minorHAnsi"/>
              </w:rPr>
            </w:pPr>
            <w:r w:rsidRPr="00BE35E0">
              <w:rPr>
                <w:rFonts w:cs="Calibri"/>
                <w:rtl/>
              </w:rPr>
              <w:t>وصف مفصل للحادث (الحوادث) أو الانتهاك (الانتهاكات) المزعومة</w:t>
            </w:r>
            <w:r w:rsidRPr="00BE35E0">
              <w:rPr>
                <w:rFonts w:cstheme="minorHAnsi"/>
              </w:rPr>
              <w:t>:</w:t>
            </w:r>
          </w:p>
          <w:p w14:paraId="7752592E" w14:textId="77777777" w:rsidR="00BE35E0" w:rsidRPr="00BE35E0" w:rsidRDefault="00BE35E0" w:rsidP="008F1383">
            <w:pPr>
              <w:bidi/>
              <w:rPr>
                <w:rFonts w:cstheme="minorHAnsi"/>
                <w:rtl/>
              </w:rPr>
            </w:pPr>
          </w:p>
          <w:p w14:paraId="7898351D" w14:textId="77777777" w:rsidR="00BE35E0" w:rsidRPr="00BE35E0" w:rsidRDefault="00BE35E0" w:rsidP="008F1383">
            <w:pPr>
              <w:bidi/>
              <w:rPr>
                <w:rFonts w:cstheme="minorHAnsi"/>
                <w:rtl/>
              </w:rPr>
            </w:pPr>
            <w:r w:rsidRPr="00BE35E0">
              <w:rPr>
                <w:rFonts w:cstheme="minorHAnsi"/>
              </w:rPr>
              <w:t>-</w:t>
            </w:r>
            <w:r w:rsidRPr="00BE35E0">
              <w:rPr>
                <w:rFonts w:cs="Calibri"/>
                <w:rtl/>
              </w:rPr>
              <w:t>ماذا حدث؟</w:t>
            </w:r>
          </w:p>
          <w:p w14:paraId="023A8D27" w14:textId="77777777" w:rsidR="00BE35E0" w:rsidRPr="00BE35E0" w:rsidRDefault="00BE35E0" w:rsidP="008F1383">
            <w:pPr>
              <w:bidi/>
              <w:rPr>
                <w:rFonts w:cstheme="minorHAnsi"/>
                <w:rtl/>
              </w:rPr>
            </w:pPr>
            <w:r w:rsidRPr="00BE35E0">
              <w:rPr>
                <w:rFonts w:cstheme="minorHAnsi"/>
              </w:rPr>
              <w:t xml:space="preserve">- </w:t>
            </w:r>
            <w:r w:rsidRPr="00BE35E0">
              <w:rPr>
                <w:rFonts w:cs="Calibri"/>
                <w:rtl/>
              </w:rPr>
              <w:t>في أي سياق حدث؟</w:t>
            </w:r>
          </w:p>
          <w:p w14:paraId="1B45CF23" w14:textId="77777777" w:rsidR="00BE35E0" w:rsidRPr="00BE35E0" w:rsidRDefault="00BE35E0" w:rsidP="008F1383">
            <w:pPr>
              <w:bidi/>
              <w:rPr>
                <w:rFonts w:cstheme="minorHAnsi"/>
                <w:rtl/>
              </w:rPr>
            </w:pPr>
            <w:r w:rsidRPr="00BE35E0">
              <w:rPr>
                <w:rFonts w:cstheme="minorHAnsi"/>
              </w:rPr>
              <w:t xml:space="preserve">- </w:t>
            </w:r>
            <w:r w:rsidRPr="00BE35E0">
              <w:rPr>
                <w:rFonts w:cs="Calibri"/>
                <w:rtl/>
              </w:rPr>
              <w:t>متى وأين حدث ذلك؟</w:t>
            </w:r>
          </w:p>
          <w:p w14:paraId="60282D82" w14:textId="2837B1D5" w:rsidR="00BE35E0" w:rsidRPr="00BE35E0" w:rsidRDefault="00BE35E0" w:rsidP="008F1383">
            <w:pPr>
              <w:bidi/>
              <w:rPr>
                <w:rFonts w:cstheme="minorHAnsi"/>
                <w:rtl/>
              </w:rPr>
            </w:pPr>
            <w:r w:rsidRPr="00BE35E0">
              <w:rPr>
                <w:rFonts w:cstheme="minorHAnsi"/>
              </w:rPr>
              <w:t xml:space="preserve">- </w:t>
            </w:r>
            <w:r w:rsidRPr="00BE35E0">
              <w:rPr>
                <w:rFonts w:cs="Calibri"/>
                <w:rtl/>
              </w:rPr>
              <w:t xml:space="preserve">من هو/هي الضحية (الضحايا) (الجنسية، الجنس، العمر، </w:t>
            </w:r>
            <w:r w:rsidR="00EE3342" w:rsidRPr="00BE35E0">
              <w:rPr>
                <w:rFonts w:cs="Calibri" w:hint="cs"/>
                <w:rtl/>
              </w:rPr>
              <w:t>الانتماء...</w:t>
            </w:r>
            <w:r w:rsidRPr="00BE35E0">
              <w:rPr>
                <w:rFonts w:cs="Calibri"/>
                <w:rtl/>
              </w:rPr>
              <w:t>)؟</w:t>
            </w:r>
          </w:p>
          <w:p w14:paraId="6FB975CE" w14:textId="6CCF1F1D" w:rsidR="00BE35E0" w:rsidRPr="008F1383" w:rsidRDefault="00BE35E0" w:rsidP="008F1383">
            <w:pPr>
              <w:bidi/>
              <w:rPr>
                <w:rFonts w:cstheme="minorHAnsi"/>
              </w:rPr>
            </w:pPr>
            <w:r w:rsidRPr="00BE35E0">
              <w:rPr>
                <w:rFonts w:cs="Calibri"/>
                <w:rtl/>
              </w:rPr>
              <w:lastRenderedPageBreak/>
              <w:t xml:space="preserve">- من هو/هم </w:t>
            </w:r>
            <w:r>
              <w:rPr>
                <w:rFonts w:hint="cs"/>
                <w:rtl/>
              </w:rPr>
              <w:t>مرتكبي</w:t>
            </w:r>
            <w:r w:rsidRPr="00BE35E0">
              <w:rPr>
                <w:rFonts w:cs="Calibri"/>
                <w:rtl/>
              </w:rPr>
              <w:t xml:space="preserve"> </w:t>
            </w:r>
            <w:r>
              <w:rPr>
                <w:rFonts w:cs="Calibri" w:hint="cs"/>
                <w:rtl/>
              </w:rPr>
              <w:t>ال</w:t>
            </w:r>
            <w:r w:rsidRPr="00BE35E0">
              <w:rPr>
                <w:rFonts w:cs="Calibri"/>
                <w:rtl/>
              </w:rPr>
              <w:t>انتهاكات</w:t>
            </w:r>
            <w:r>
              <w:rPr>
                <w:rFonts w:cs="Calibri" w:hint="cs"/>
                <w:rtl/>
              </w:rPr>
              <w:t xml:space="preserve"> </w:t>
            </w:r>
            <w:r w:rsidRPr="00BE35E0">
              <w:rPr>
                <w:rFonts w:cs="Calibri"/>
                <w:rtl/>
              </w:rPr>
              <w:t>المزعوم</w:t>
            </w:r>
            <w:r>
              <w:rPr>
                <w:rFonts w:cs="Calibri" w:hint="cs"/>
                <w:rtl/>
              </w:rPr>
              <w:t>ي</w:t>
            </w:r>
            <w:r w:rsidRPr="00BE35E0">
              <w:rPr>
                <w:rFonts w:cs="Calibri"/>
                <w:rtl/>
              </w:rPr>
              <w:t>ن؟ ما ه</w:t>
            </w:r>
            <w:r>
              <w:rPr>
                <w:rFonts w:cs="Calibri" w:hint="cs"/>
                <w:rtl/>
              </w:rPr>
              <w:t>ي</w:t>
            </w:r>
            <w:r w:rsidRPr="00BE35E0">
              <w:rPr>
                <w:rFonts w:cs="Calibri"/>
                <w:rtl/>
              </w:rPr>
              <w:t xml:space="preserve"> دوافعهم؟</w:t>
            </w:r>
          </w:p>
          <w:p w14:paraId="36D2C02D" w14:textId="77777777" w:rsidR="0071023C" w:rsidRDefault="0071023C" w:rsidP="0071023C">
            <w:pPr>
              <w:bidi/>
              <w:rPr>
                <w:rFonts w:cstheme="minorHAnsi"/>
                <w:rtl/>
              </w:rPr>
            </w:pPr>
          </w:p>
          <w:p w14:paraId="70E10F0C" w14:textId="7E406632" w:rsidR="0071023C" w:rsidRPr="0071023C" w:rsidRDefault="0071023C" w:rsidP="0071023C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ويرجى إضافة المعلومات حول آثار هذه الانتهاكات، وأي اعتبارات متعلّقة بالعمر أو النوع الاجتماعي (الجندر) (</w:t>
            </w:r>
            <w:r w:rsidR="00087538">
              <w:rPr>
                <w:rFonts w:cstheme="minorHAnsi" w:hint="cs"/>
                <w:rtl/>
              </w:rPr>
              <w:t xml:space="preserve">على سبيل المثال، </w:t>
            </w:r>
            <w:r w:rsidR="00900AE4">
              <w:rPr>
                <w:rFonts w:cstheme="minorHAnsi" w:hint="cs"/>
                <w:rtl/>
              </w:rPr>
              <w:t>الفوارق في آثار</w:t>
            </w:r>
            <w:r>
              <w:rPr>
                <w:rFonts w:cstheme="minorHAnsi" w:hint="cs"/>
                <w:rtl/>
              </w:rPr>
              <w:t xml:space="preserve"> هذه الانتهاكات على </w:t>
            </w:r>
            <w:r w:rsidR="00900AE4">
              <w:rPr>
                <w:rFonts w:cstheme="minorHAnsi" w:hint="cs"/>
                <w:rtl/>
              </w:rPr>
              <w:t xml:space="preserve">كل من </w:t>
            </w:r>
            <w:r>
              <w:rPr>
                <w:rFonts w:cstheme="minorHAnsi" w:hint="cs"/>
                <w:rtl/>
              </w:rPr>
              <w:t xml:space="preserve">النساء والرجال والفتيات والفتيان). </w:t>
            </w:r>
            <w:r>
              <w:rPr>
                <w:rFonts w:cstheme="minorHAnsi"/>
                <w:rtl/>
              </w:rPr>
              <w:br/>
            </w:r>
          </w:p>
        </w:tc>
        <w:tc>
          <w:tcPr>
            <w:tcW w:w="2784" w:type="dxa"/>
          </w:tcPr>
          <w:p w14:paraId="050B2078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0A54A7">
              <w:rPr>
                <w:rFonts w:cs="Calibri"/>
                <w:b/>
                <w:bCs/>
                <w:rtl/>
              </w:rPr>
              <w:lastRenderedPageBreak/>
              <w:t>وصف الحادث</w:t>
            </w:r>
            <w:r>
              <w:rPr>
                <w:rFonts w:cs="Calibri" w:hint="cs"/>
                <w:b/>
                <w:bCs/>
                <w:rtl/>
              </w:rPr>
              <w:t>ة</w:t>
            </w:r>
            <w:r w:rsidRPr="000A54A7">
              <w:rPr>
                <w:rFonts w:cs="Calibri"/>
                <w:b/>
                <w:bCs/>
                <w:rtl/>
              </w:rPr>
              <w:t xml:space="preserve"> (الحوادث) </w:t>
            </w:r>
            <w:r>
              <w:rPr>
                <w:rFonts w:cs="Calibri" w:hint="cs"/>
                <w:b/>
                <w:bCs/>
                <w:rtl/>
              </w:rPr>
              <w:t xml:space="preserve">أو </w:t>
            </w:r>
            <w:r w:rsidRPr="000A54A7">
              <w:rPr>
                <w:rFonts w:cs="Calibri"/>
                <w:b/>
                <w:bCs/>
                <w:rtl/>
              </w:rPr>
              <w:t>الادعاءات (2000 كلمة</w:t>
            </w:r>
            <w:r>
              <w:rPr>
                <w:rFonts w:cs="Calibri" w:hint="cs"/>
                <w:b/>
                <w:bCs/>
                <w:rtl/>
              </w:rPr>
              <w:t xml:space="preserve"> ك</w:t>
            </w:r>
            <w:r w:rsidRPr="000A54A7">
              <w:rPr>
                <w:rFonts w:cs="Calibri"/>
                <w:b/>
                <w:bCs/>
                <w:rtl/>
              </w:rPr>
              <w:t>حد أقصى)</w:t>
            </w:r>
          </w:p>
        </w:tc>
      </w:tr>
      <w:tr w:rsidR="00001BEF" w:rsidRPr="009758FC" w14:paraId="318D1725" w14:textId="77777777" w:rsidTr="004770C0">
        <w:tc>
          <w:tcPr>
            <w:tcW w:w="6232" w:type="dxa"/>
          </w:tcPr>
          <w:p w14:paraId="005070D3" w14:textId="77777777" w:rsidR="00001BEF" w:rsidRDefault="00436088" w:rsidP="004770C0">
            <w:pPr>
              <w:bidi/>
              <w:rPr>
                <w:rFonts w:cstheme="minorHAnsi"/>
                <w:rtl/>
                <w:lang w:bidi="ar-LB"/>
              </w:rPr>
            </w:pPr>
            <w:r>
              <w:rPr>
                <w:rFonts w:cstheme="minorHAnsi" w:hint="cs"/>
                <w:rtl/>
              </w:rPr>
              <w:t xml:space="preserve">هل أُبلغت السلطات بهذه الحادثة: نعم </w:t>
            </w:r>
            <w:r>
              <w:rPr>
                <w:rFonts w:cstheme="minorHAnsi" w:hint="cs"/>
                <w:lang w:bidi="ar-LB"/>
              </w:rPr>
              <w:sym w:font="Symbol" w:char="F09D"/>
            </w:r>
            <w:r>
              <w:rPr>
                <w:rFonts w:cstheme="minorHAnsi" w:hint="cs"/>
                <w:rtl/>
                <w:lang w:bidi="ar-LB"/>
              </w:rPr>
              <w:t xml:space="preserve"> كلا </w:t>
            </w:r>
            <w:r>
              <w:rPr>
                <w:rFonts w:cstheme="minorHAnsi" w:hint="cs"/>
                <w:lang w:bidi="ar-LB"/>
              </w:rPr>
              <w:sym w:font="Symbol" w:char="F09D"/>
            </w:r>
            <w:r>
              <w:rPr>
                <w:rFonts w:cstheme="minorHAnsi" w:hint="cs"/>
                <w:rtl/>
                <w:lang w:bidi="ar-LB"/>
              </w:rPr>
              <w:t xml:space="preserve"> </w:t>
            </w:r>
          </w:p>
          <w:p w14:paraId="2C469E38" w14:textId="4A909CA8" w:rsidR="00436088" w:rsidRDefault="00436088" w:rsidP="00436088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بحال كانت الإجابة نعم، من هي السلطات: _______________ </w:t>
            </w:r>
          </w:p>
          <w:p w14:paraId="5FEF5E11" w14:textId="77777777" w:rsidR="00436088" w:rsidRDefault="00436088" w:rsidP="00436088">
            <w:pPr>
              <w:bidi/>
              <w:rPr>
                <w:rFonts w:cstheme="minorHAnsi"/>
                <w:rtl/>
              </w:rPr>
            </w:pPr>
          </w:p>
          <w:p w14:paraId="11E11C50" w14:textId="26DB6A25" w:rsidR="00436088" w:rsidRPr="009758FC" w:rsidRDefault="00436088" w:rsidP="00436088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هل اتُخذت أي تحقيقات أو إجراءات قانونية أو قرارات أو أحكام أو عقوبات، بما في ذلك التعويضات، استجابةً للحادثة: </w:t>
            </w:r>
            <w:r>
              <w:rPr>
                <w:rFonts w:cstheme="minorHAnsi"/>
                <w:rtl/>
              </w:rPr>
              <w:br/>
            </w:r>
          </w:p>
        </w:tc>
        <w:tc>
          <w:tcPr>
            <w:tcW w:w="2784" w:type="dxa"/>
          </w:tcPr>
          <w:p w14:paraId="0407F545" w14:textId="76BCCEF3" w:rsidR="00001BEF" w:rsidRPr="00347563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347563">
              <w:rPr>
                <w:rFonts w:cs="Calibri"/>
                <w:b/>
                <w:bCs/>
                <w:rtl/>
              </w:rPr>
              <w:t xml:space="preserve">وصف </w:t>
            </w:r>
            <w:r>
              <w:rPr>
                <w:rFonts w:cs="Calibri" w:hint="cs"/>
                <w:b/>
                <w:bCs/>
                <w:rtl/>
              </w:rPr>
              <w:t>استجابة</w:t>
            </w:r>
            <w:r w:rsidRPr="00347563">
              <w:rPr>
                <w:rFonts w:cs="Calibri"/>
                <w:b/>
                <w:bCs/>
                <w:rtl/>
              </w:rPr>
              <w:t xml:space="preserve"> الدولة (500 </w:t>
            </w:r>
            <w:r w:rsidR="00A31C8B" w:rsidRPr="00347563">
              <w:rPr>
                <w:rFonts w:cs="Calibri" w:hint="cs"/>
                <w:b/>
                <w:bCs/>
                <w:rtl/>
              </w:rPr>
              <w:t>كلمة</w:t>
            </w:r>
            <w:r w:rsidR="00A31C8B">
              <w:rPr>
                <w:rFonts w:cs="Calibri" w:hint="cs"/>
                <w:b/>
                <w:bCs/>
                <w:rtl/>
              </w:rPr>
              <w:t xml:space="preserve"> </w:t>
            </w:r>
            <w:r w:rsidR="00A31C8B" w:rsidRPr="00347563">
              <w:rPr>
                <w:rFonts w:cs="Calibri" w:hint="cs"/>
                <w:b/>
                <w:bCs/>
                <w:rtl/>
              </w:rPr>
              <w:t>كحد</w:t>
            </w:r>
            <w:r w:rsidRPr="00347563">
              <w:rPr>
                <w:rFonts w:cs="Calibri"/>
                <w:b/>
                <w:bCs/>
                <w:rtl/>
              </w:rPr>
              <w:t xml:space="preserve"> أقصى)</w:t>
            </w:r>
          </w:p>
          <w:p w14:paraId="40590121" w14:textId="77777777" w:rsidR="00001BEF" w:rsidRPr="009B70AA" w:rsidRDefault="00001BEF" w:rsidP="004770C0">
            <w:pPr>
              <w:bidi/>
              <w:rPr>
                <w:rFonts w:cstheme="minorHAnsi"/>
                <w:b/>
                <w:bCs/>
              </w:rPr>
            </w:pPr>
          </w:p>
        </w:tc>
      </w:tr>
      <w:tr w:rsidR="00001BEF" w:rsidRPr="009758FC" w14:paraId="283964B2" w14:textId="77777777" w:rsidTr="004770C0">
        <w:tc>
          <w:tcPr>
            <w:tcW w:w="6232" w:type="dxa"/>
          </w:tcPr>
          <w:p w14:paraId="3E0117E6" w14:textId="4D74E50E" w:rsidR="00001BEF" w:rsidRDefault="00436088" w:rsidP="004770C0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يرجى وصف المنهجية المعتمدة لجمع المعلومات المقدّمة، </w:t>
            </w:r>
            <w:r w:rsidR="006962AA">
              <w:rPr>
                <w:rFonts w:cstheme="minorHAnsi" w:hint="cs"/>
                <w:rtl/>
                <w:lang w:bidi="ar-LB"/>
              </w:rPr>
              <w:t>و</w:t>
            </w:r>
            <w:r>
              <w:rPr>
                <w:rFonts w:cstheme="minorHAnsi" w:hint="cs"/>
                <w:rtl/>
              </w:rPr>
              <w:t>هوية المصادر الأوّلية والثانوية، وسبل التحقق، وغيرها، بالإضافة إلىى</w:t>
            </w:r>
            <w:r w:rsidR="00845782">
              <w:rPr>
                <w:rFonts w:cstheme="minorHAnsi" w:hint="cs"/>
                <w:rtl/>
              </w:rPr>
              <w:t xml:space="preserve"> طرق الحصول على الموافقة المستنيرة من مقدّم المعلومات. ويرجى إرفاق نسخة عن الإجراءات التشغيلية الموحّدة </w:t>
            </w:r>
            <w:r w:rsidR="007F4F3B">
              <w:rPr>
                <w:rFonts w:cstheme="minorHAnsi" w:hint="cs"/>
                <w:rtl/>
              </w:rPr>
              <w:t xml:space="preserve">ذات الصلة </w:t>
            </w:r>
            <w:r w:rsidR="00845782">
              <w:rPr>
                <w:rFonts w:cstheme="minorHAnsi" w:hint="cs"/>
                <w:rtl/>
              </w:rPr>
              <w:t xml:space="preserve">المتّبعة، إن اقتضى الأمر. </w:t>
            </w:r>
          </w:p>
          <w:p w14:paraId="0CBDBD36" w14:textId="273882DD" w:rsidR="00845782" w:rsidRPr="009758FC" w:rsidRDefault="00845782" w:rsidP="00845782">
            <w:pPr>
              <w:bidi/>
              <w:rPr>
                <w:rFonts w:cstheme="minorHAnsi"/>
              </w:rPr>
            </w:pPr>
          </w:p>
        </w:tc>
        <w:tc>
          <w:tcPr>
            <w:tcW w:w="2784" w:type="dxa"/>
          </w:tcPr>
          <w:p w14:paraId="66108121" w14:textId="77777777" w:rsidR="00001BEF" w:rsidRPr="00347563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347563">
              <w:rPr>
                <w:rFonts w:cs="Calibri"/>
                <w:b/>
                <w:bCs/>
                <w:rtl/>
              </w:rPr>
              <w:t>المنهجية المستخدمة في جمع المعلومات</w:t>
            </w:r>
          </w:p>
          <w:p w14:paraId="2236B7E4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</w:p>
        </w:tc>
      </w:tr>
      <w:tr w:rsidR="00001BEF" w:rsidRPr="009758FC" w14:paraId="25AA88F2" w14:textId="77777777" w:rsidTr="004770C0">
        <w:tc>
          <w:tcPr>
            <w:tcW w:w="6232" w:type="dxa"/>
          </w:tcPr>
          <w:p w14:paraId="53F8AF88" w14:textId="635ED201" w:rsidR="00845782" w:rsidRPr="00845782" w:rsidRDefault="00845782" w:rsidP="00845782">
            <w:pPr>
              <w:bidi/>
              <w:rPr>
                <w:rFonts w:cstheme="minorHAnsi"/>
                <w:b/>
                <w:bCs/>
              </w:rPr>
            </w:pPr>
            <w:r w:rsidRPr="00845782">
              <w:rPr>
                <w:rFonts w:cs="Calibri"/>
                <w:b/>
                <w:bCs/>
                <w:rtl/>
              </w:rPr>
              <w:t xml:space="preserve">يرجى </w:t>
            </w:r>
            <w:r w:rsidRPr="00845782">
              <w:rPr>
                <w:rFonts w:cs="Calibri" w:hint="cs"/>
                <w:b/>
                <w:bCs/>
                <w:rtl/>
              </w:rPr>
              <w:t>الإشارة</w:t>
            </w:r>
            <w:r w:rsidRPr="00845782">
              <w:rPr>
                <w:rFonts w:cs="Calibri"/>
                <w:b/>
                <w:bCs/>
                <w:rtl/>
              </w:rPr>
              <w:t xml:space="preserve"> ما إذا كنت</w:t>
            </w:r>
            <w:r w:rsidRPr="00845782">
              <w:rPr>
                <w:rFonts w:cs="Calibri" w:hint="cs"/>
                <w:b/>
                <w:bCs/>
                <w:rtl/>
              </w:rPr>
              <w:t>َ/كنتِ</w:t>
            </w:r>
            <w:r w:rsidRPr="00845782">
              <w:rPr>
                <w:rFonts w:cs="Calibri"/>
                <w:b/>
                <w:bCs/>
                <w:rtl/>
              </w:rPr>
              <w:t>، الشخص الذي ي</w:t>
            </w:r>
            <w:r w:rsidRPr="00845782">
              <w:rPr>
                <w:rFonts w:cs="Calibri" w:hint="cs"/>
                <w:b/>
                <w:bCs/>
                <w:rtl/>
              </w:rPr>
              <w:t>قدّم</w:t>
            </w:r>
            <w:r w:rsidRPr="00845782">
              <w:rPr>
                <w:rFonts w:cs="Calibri"/>
                <w:b/>
                <w:bCs/>
                <w:rtl/>
              </w:rPr>
              <w:t xml:space="preserve"> المعلومات، توافق</w:t>
            </w:r>
            <w:r w:rsidRPr="00845782">
              <w:rPr>
                <w:rFonts w:cs="Calibri" w:hint="cs"/>
                <w:b/>
                <w:bCs/>
                <w:rtl/>
              </w:rPr>
              <w:t>/ين</w:t>
            </w:r>
            <w:r w:rsidRPr="00845782">
              <w:rPr>
                <w:rFonts w:cs="Calibri"/>
                <w:b/>
                <w:bCs/>
                <w:rtl/>
              </w:rPr>
              <w:t xml:space="preserve"> على الاستخدام التال</w:t>
            </w:r>
            <w:r w:rsidR="00400D18">
              <w:rPr>
                <w:rFonts w:cs="Calibri" w:hint="cs"/>
                <w:b/>
                <w:bCs/>
                <w:rtl/>
              </w:rPr>
              <w:t>ي</w:t>
            </w:r>
            <w:r w:rsidRPr="00845782">
              <w:rPr>
                <w:rFonts w:cs="Calibri"/>
                <w:b/>
                <w:bCs/>
                <w:rtl/>
              </w:rPr>
              <w:t xml:space="preserve"> للمعلومات من قبل لجنة التحقيق مع بيانات التعريف الشخصية أو دونها:</w:t>
            </w:r>
          </w:p>
          <w:p w14:paraId="0672C6FB" w14:textId="77777777" w:rsidR="00845782" w:rsidRPr="00845782" w:rsidRDefault="00845782" w:rsidP="00845782">
            <w:pPr>
              <w:bidi/>
              <w:rPr>
                <w:rFonts w:cstheme="minorHAnsi"/>
              </w:rPr>
            </w:pPr>
          </w:p>
          <w:p w14:paraId="7C48451A" w14:textId="77777777" w:rsidR="00845782" w:rsidRPr="00845782" w:rsidRDefault="00845782" w:rsidP="007B0905">
            <w:pPr>
              <w:bidi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45782">
              <w:rPr>
                <w:rFonts w:cs="Calibri"/>
                <w:b/>
                <w:bCs/>
                <w:sz w:val="24"/>
                <w:szCs w:val="24"/>
                <w:u w:val="single"/>
                <w:rtl/>
              </w:rPr>
              <w:t>الموافقة المستنيرة على استخدام المعلومات:</w:t>
            </w:r>
          </w:p>
          <w:p w14:paraId="7B8FDFF1" w14:textId="77777777" w:rsidR="00845782" w:rsidRPr="00845782" w:rsidRDefault="00845782" w:rsidP="00845782">
            <w:pPr>
              <w:bidi/>
              <w:rPr>
                <w:rFonts w:cstheme="minorHAnsi"/>
              </w:rPr>
            </w:pPr>
          </w:p>
          <w:p w14:paraId="67F47031" w14:textId="2A594322" w:rsidR="00845782" w:rsidRPr="00845782" w:rsidRDefault="00845782" w:rsidP="00845782">
            <w:pPr>
              <w:pStyle w:val="ListParagraph"/>
              <w:numPr>
                <w:ilvl w:val="0"/>
                <w:numId w:val="2"/>
              </w:numPr>
              <w:bidi/>
              <w:rPr>
                <w:rFonts w:cstheme="minorHAnsi"/>
              </w:rPr>
            </w:pPr>
            <w:r w:rsidRPr="00845782">
              <w:rPr>
                <w:rFonts w:cs="Calibri"/>
                <w:rtl/>
              </w:rPr>
              <w:t>استخد</w:t>
            </w:r>
            <w:r w:rsidR="003A557F">
              <w:rPr>
                <w:rFonts w:cs="Calibri" w:hint="cs"/>
                <w:rtl/>
              </w:rPr>
              <w:t>ا</w:t>
            </w:r>
            <w:r w:rsidRPr="00845782">
              <w:rPr>
                <w:rFonts w:cs="Calibri"/>
                <w:rtl/>
              </w:rPr>
              <w:t>م</w:t>
            </w:r>
            <w:r>
              <w:rPr>
                <w:rFonts w:cs="Calibri" w:hint="cs"/>
                <w:rtl/>
              </w:rPr>
              <w:t>ها</w:t>
            </w:r>
            <w:r w:rsidRPr="00845782">
              <w:rPr>
                <w:rFonts w:cs="Calibri"/>
                <w:rtl/>
              </w:rPr>
              <w:t xml:space="preserve"> داخليًا </w:t>
            </w:r>
            <w:r>
              <w:rPr>
                <w:rFonts w:cs="Calibri" w:hint="cs"/>
                <w:rtl/>
              </w:rPr>
              <w:t>وعلنًا</w:t>
            </w:r>
            <w:r w:rsidRPr="00845782">
              <w:rPr>
                <w:rFonts w:cs="Calibri"/>
                <w:rtl/>
              </w:rPr>
              <w:t xml:space="preserve"> (مثل تقرير عام، بيان صحفي)، مع </w:t>
            </w:r>
            <w:r>
              <w:rPr>
                <w:rFonts w:cstheme="minorHAnsi"/>
              </w:rPr>
              <w:sym w:font="Symbol" w:char="F09D"/>
            </w:r>
            <w:r>
              <w:rPr>
                <w:rFonts w:cstheme="minorHAnsi" w:hint="cs"/>
                <w:rtl/>
              </w:rPr>
              <w:t xml:space="preserve"> أو </w:t>
            </w:r>
            <w:r w:rsidRPr="00845782">
              <w:rPr>
                <w:rFonts w:cs="Calibri"/>
                <w:rtl/>
              </w:rPr>
              <w:t xml:space="preserve">دون </w:t>
            </w:r>
            <w:r>
              <w:rPr>
                <w:rFonts w:cs="Calibri" w:hint="cs"/>
                <w:rtl/>
              </w:rPr>
              <w:t xml:space="preserve"> </w:t>
            </w:r>
            <w:r>
              <w:rPr>
                <w:rFonts w:cs="Calibri" w:hint="cs"/>
              </w:rPr>
              <w:sym w:font="Symbol" w:char="F09D"/>
            </w:r>
            <w:r>
              <w:rPr>
                <w:rFonts w:cs="Calibri" w:hint="cs"/>
                <w:rtl/>
              </w:rPr>
              <w:t xml:space="preserve"> </w:t>
            </w:r>
            <w:r w:rsidRPr="00845782">
              <w:rPr>
                <w:rFonts w:cs="Calibri"/>
                <w:rtl/>
              </w:rPr>
              <w:t xml:space="preserve">بيانات </w:t>
            </w:r>
            <w:r>
              <w:rPr>
                <w:rFonts w:cs="Calibri" w:hint="cs"/>
                <w:rtl/>
              </w:rPr>
              <w:t>ال</w:t>
            </w:r>
            <w:r w:rsidRPr="00845782">
              <w:rPr>
                <w:rFonts w:cs="Calibri"/>
                <w:rtl/>
              </w:rPr>
              <w:t xml:space="preserve">تعريف </w:t>
            </w:r>
            <w:r>
              <w:rPr>
                <w:rFonts w:cs="Calibri" w:hint="cs"/>
                <w:rtl/>
              </w:rPr>
              <w:t>ال</w:t>
            </w:r>
            <w:r w:rsidRPr="00845782">
              <w:rPr>
                <w:rFonts w:cs="Calibri"/>
                <w:rtl/>
              </w:rPr>
              <w:t>شخصية.</w:t>
            </w:r>
          </w:p>
          <w:p w14:paraId="6430AF46" w14:textId="3D71297F" w:rsidR="00845782" w:rsidRPr="00845782" w:rsidRDefault="00845782" w:rsidP="00845782">
            <w:pPr>
              <w:pStyle w:val="ListParagraph"/>
              <w:numPr>
                <w:ilvl w:val="0"/>
                <w:numId w:val="2"/>
              </w:numPr>
              <w:bidi/>
              <w:rPr>
                <w:rFonts w:cstheme="minorHAnsi"/>
              </w:rPr>
            </w:pPr>
            <w:r w:rsidRPr="00845782">
              <w:rPr>
                <w:rFonts w:cs="Calibri"/>
                <w:rtl/>
              </w:rPr>
              <w:t>استخد</w:t>
            </w:r>
            <w:r w:rsidR="003A557F">
              <w:rPr>
                <w:rFonts w:cs="Calibri" w:hint="cs"/>
                <w:rtl/>
              </w:rPr>
              <w:t>ا</w:t>
            </w:r>
            <w:r w:rsidRPr="00845782">
              <w:rPr>
                <w:rFonts w:cs="Calibri"/>
                <w:rtl/>
              </w:rPr>
              <w:t>م</w:t>
            </w:r>
            <w:r>
              <w:rPr>
                <w:rFonts w:cs="Calibri" w:hint="cs"/>
                <w:rtl/>
              </w:rPr>
              <w:t>ها</w:t>
            </w:r>
            <w:r w:rsidRPr="00845782">
              <w:rPr>
                <w:rFonts w:cs="Calibri"/>
                <w:rtl/>
              </w:rPr>
              <w:t xml:space="preserve"> داخليًا فقط (ضمن </w:t>
            </w:r>
            <w:r>
              <w:rPr>
                <w:rFonts w:cstheme="minorHAnsi" w:hint="cs"/>
                <w:rtl/>
              </w:rPr>
              <w:t>لجنة التحقيق</w:t>
            </w:r>
            <w:r w:rsidRPr="00845782">
              <w:rPr>
                <w:rFonts w:cs="Calibri"/>
                <w:rtl/>
              </w:rPr>
              <w:t>)، مع</w:t>
            </w:r>
            <w:r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</w:rPr>
              <w:sym w:font="Symbol" w:char="F09D"/>
            </w:r>
            <w:r>
              <w:rPr>
                <w:rFonts w:cstheme="minorHAnsi" w:hint="cs"/>
                <w:rtl/>
              </w:rPr>
              <w:t xml:space="preserve"> أو </w:t>
            </w:r>
            <w:r w:rsidRPr="00845782">
              <w:rPr>
                <w:rFonts w:cs="Calibri"/>
                <w:rtl/>
              </w:rPr>
              <w:t>دون</w:t>
            </w:r>
            <w:r>
              <w:rPr>
                <w:rFonts w:cs="Calibri" w:hint="cs"/>
                <w:rtl/>
              </w:rPr>
              <w:t xml:space="preserve"> </w:t>
            </w:r>
            <w:r>
              <w:rPr>
                <w:rFonts w:cs="Calibri" w:hint="cs"/>
              </w:rPr>
              <w:sym w:font="Symbol" w:char="F09D"/>
            </w:r>
            <w:r>
              <w:rPr>
                <w:rFonts w:cs="Calibri" w:hint="cs"/>
                <w:rtl/>
              </w:rPr>
              <w:t xml:space="preserve"> </w:t>
            </w:r>
            <w:r w:rsidRPr="00845782">
              <w:rPr>
                <w:rFonts w:cs="Calibri"/>
                <w:rtl/>
              </w:rPr>
              <w:t xml:space="preserve">بيانات </w:t>
            </w:r>
            <w:r>
              <w:rPr>
                <w:rFonts w:cs="Calibri" w:hint="cs"/>
                <w:rtl/>
              </w:rPr>
              <w:t>ال</w:t>
            </w:r>
            <w:r w:rsidRPr="00845782">
              <w:rPr>
                <w:rFonts w:cs="Calibri"/>
                <w:rtl/>
              </w:rPr>
              <w:t xml:space="preserve">تعريف </w:t>
            </w:r>
            <w:r>
              <w:rPr>
                <w:rFonts w:cs="Calibri" w:hint="cs"/>
                <w:rtl/>
              </w:rPr>
              <w:t>ال</w:t>
            </w:r>
            <w:r w:rsidRPr="00845782">
              <w:rPr>
                <w:rFonts w:cs="Calibri"/>
                <w:rtl/>
              </w:rPr>
              <w:t>شخصية.</w:t>
            </w:r>
          </w:p>
          <w:p w14:paraId="3AC0F74F" w14:textId="77777777" w:rsidR="00845782" w:rsidRPr="00845782" w:rsidRDefault="00845782" w:rsidP="00845782">
            <w:pPr>
              <w:bidi/>
              <w:rPr>
                <w:rFonts w:cstheme="minorHAnsi"/>
              </w:rPr>
            </w:pPr>
          </w:p>
          <w:p w14:paraId="17DC543D" w14:textId="16119712" w:rsidR="00845782" w:rsidRPr="00845782" w:rsidRDefault="00845782" w:rsidP="007B0905">
            <w:pPr>
              <w:bidi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45782">
              <w:rPr>
                <w:rFonts w:cs="Calibri"/>
                <w:b/>
                <w:bCs/>
                <w:sz w:val="24"/>
                <w:szCs w:val="24"/>
                <w:u w:val="single"/>
                <w:rtl/>
              </w:rPr>
              <w:t xml:space="preserve">الموافقة المستنيرة </w:t>
            </w:r>
            <w:r w:rsidRPr="00845782">
              <w:rPr>
                <w:rFonts w:cs="Calibri" w:hint="cs"/>
                <w:b/>
                <w:bCs/>
                <w:sz w:val="24"/>
                <w:szCs w:val="24"/>
                <w:u w:val="single"/>
                <w:rtl/>
              </w:rPr>
              <w:t xml:space="preserve">على </w:t>
            </w:r>
            <w:r w:rsidRPr="00845782">
              <w:rPr>
                <w:rFonts w:cs="Calibri"/>
                <w:b/>
                <w:bCs/>
                <w:sz w:val="24"/>
                <w:szCs w:val="24"/>
                <w:u w:val="single"/>
                <w:rtl/>
              </w:rPr>
              <w:t>مشاركة المعلومات:</w:t>
            </w:r>
          </w:p>
          <w:p w14:paraId="7A986706" w14:textId="77777777" w:rsidR="00845782" w:rsidRPr="00845782" w:rsidRDefault="00845782" w:rsidP="00845782">
            <w:pPr>
              <w:bidi/>
              <w:rPr>
                <w:rFonts w:cstheme="minorHAnsi"/>
              </w:rPr>
            </w:pPr>
          </w:p>
          <w:p w14:paraId="7D7B34F3" w14:textId="56F2DBBC" w:rsidR="00DE58D3" w:rsidRPr="00112FD7" w:rsidRDefault="00BE35E0" w:rsidP="00DE58D3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 w:rsidRPr="00BE35E0">
              <w:rPr>
                <w:rFonts w:cs="Calibri"/>
                <w:rtl/>
              </w:rPr>
              <w:t>مشاركة المعلومات</w:t>
            </w:r>
            <w:r w:rsidRPr="00BE35E0" w:rsidDel="00BE35E0">
              <w:rPr>
                <w:rFonts w:cs="Calibri"/>
                <w:rtl/>
              </w:rPr>
              <w:t xml:space="preserve"> </w:t>
            </w:r>
            <w:r>
              <w:rPr>
                <w:rFonts w:cs="Calibri" w:hint="cs"/>
                <w:rtl/>
              </w:rPr>
              <w:t xml:space="preserve">مع </w:t>
            </w:r>
            <w:r w:rsidR="00845782" w:rsidRPr="00845782">
              <w:rPr>
                <w:rFonts w:cs="Calibri"/>
                <w:rtl/>
              </w:rPr>
              <w:t>السلطات الوطنية أو المحاكم أو آليات المساءلة التي تحترم المعايير الدولية (بما في ذلك الإجراءات القانونية الواجبة) م</w:t>
            </w:r>
            <w:r w:rsidR="00DE58D3">
              <w:rPr>
                <w:rFonts w:cs="Calibri" w:hint="cs"/>
                <w:rtl/>
              </w:rPr>
              <w:t xml:space="preserve">ع </w:t>
            </w:r>
            <w:r>
              <w:rPr>
                <w:rFonts w:cs="Calibri" w:hint="cs"/>
              </w:rPr>
              <w:sym w:font="Symbol" w:char="F09D"/>
            </w:r>
            <w:r w:rsidR="00DE58D3">
              <w:rPr>
                <w:rFonts w:cs="Calibri" w:hint="cs"/>
                <w:rtl/>
              </w:rPr>
              <w:t xml:space="preserve"> أو </w:t>
            </w:r>
            <w:r w:rsidR="00845782" w:rsidRPr="00845782">
              <w:rPr>
                <w:rFonts w:cs="Calibri"/>
                <w:rtl/>
              </w:rPr>
              <w:t>دون</w:t>
            </w:r>
            <w:r w:rsidR="00DE58D3">
              <w:rPr>
                <w:rFonts w:cs="Calibri" w:hint="cs"/>
                <w:rtl/>
              </w:rPr>
              <w:t xml:space="preserve"> </w:t>
            </w:r>
            <w:r w:rsidR="00DE58D3">
              <w:rPr>
                <w:rFonts w:cs="Calibri" w:hint="cs"/>
              </w:rPr>
              <w:sym w:font="Symbol" w:char="F09D"/>
            </w:r>
            <w:r w:rsidR="00845782" w:rsidRPr="00845782">
              <w:rPr>
                <w:rFonts w:cs="Calibri"/>
                <w:rtl/>
              </w:rPr>
              <w:t xml:space="preserve"> بيانات </w:t>
            </w:r>
            <w:r w:rsidR="00DE58D3">
              <w:rPr>
                <w:rFonts w:cs="Calibri" w:hint="cs"/>
                <w:rtl/>
              </w:rPr>
              <w:t>التعريف ال</w:t>
            </w:r>
            <w:r w:rsidR="00845782" w:rsidRPr="00845782">
              <w:rPr>
                <w:rFonts w:cs="Calibri"/>
                <w:rtl/>
              </w:rPr>
              <w:t>شخصية.</w:t>
            </w:r>
            <w:r w:rsidR="005E07B0">
              <w:rPr>
                <w:rFonts w:cs="Calibri" w:hint="cs"/>
                <w:rtl/>
              </w:rPr>
              <w:t xml:space="preserve"> </w:t>
            </w:r>
            <w:r w:rsidR="00EE3342" w:rsidRPr="00EE3342">
              <w:rPr>
                <w:rFonts w:cs="Calibri"/>
                <w:rtl/>
              </w:rPr>
              <w:t>قد يتم الكشف عن المعلومات للمتهم/المدعى عليه وربما للجمهور</w:t>
            </w:r>
            <w:r w:rsidR="00EE3342">
              <w:rPr>
                <w:rFonts w:cs="Calibri" w:hint="cs"/>
                <w:rtl/>
              </w:rPr>
              <w:t xml:space="preserve"> ا</w:t>
            </w:r>
            <w:r w:rsidR="00D27B83">
              <w:rPr>
                <w:rFonts w:cs="Calibri" w:hint="cs"/>
                <w:rtl/>
              </w:rPr>
              <w:t>لعام</w:t>
            </w:r>
            <w:r w:rsidR="00EE3342" w:rsidRPr="00EE3342">
              <w:rPr>
                <w:rFonts w:cs="Calibri"/>
                <w:rtl/>
              </w:rPr>
              <w:t>.</w:t>
            </w:r>
          </w:p>
          <w:p w14:paraId="759BD8CB" w14:textId="77777777" w:rsidR="00112FD7" w:rsidRPr="00DE291A" w:rsidRDefault="00112FD7" w:rsidP="00112FD7">
            <w:pPr>
              <w:pStyle w:val="ListParagraph"/>
              <w:bidi/>
              <w:ind w:left="360"/>
              <w:rPr>
                <w:rFonts w:cstheme="minorHAnsi"/>
              </w:rPr>
            </w:pPr>
          </w:p>
          <w:p w14:paraId="045000B5" w14:textId="6B43E1AC" w:rsidR="00112FD7" w:rsidRPr="00DB411F" w:rsidRDefault="00DE58D3" w:rsidP="00DB411F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  <w:rtl/>
              </w:rPr>
            </w:pPr>
            <w:r>
              <w:rPr>
                <w:rFonts w:cs="Calibri" w:hint="cs"/>
                <w:rtl/>
              </w:rPr>
              <w:t xml:space="preserve">مشاركة </w:t>
            </w:r>
            <w:r w:rsidR="00845782" w:rsidRPr="00DE58D3">
              <w:rPr>
                <w:rFonts w:cs="Calibri"/>
                <w:rtl/>
              </w:rPr>
              <w:t xml:space="preserve">المعلومات مع المؤسسات الوطنية لحقوق الإنسان، </w:t>
            </w:r>
            <w:r w:rsidRPr="00845782">
              <w:rPr>
                <w:rFonts w:cs="Calibri"/>
                <w:rtl/>
              </w:rPr>
              <w:t>م</w:t>
            </w:r>
            <w:r>
              <w:rPr>
                <w:rFonts w:cs="Calibri" w:hint="cs"/>
                <w:rtl/>
              </w:rPr>
              <w:t xml:space="preserve">ع </w:t>
            </w:r>
            <w:r>
              <w:rPr>
                <w:rFonts w:cs="Calibri"/>
              </w:rPr>
              <w:sym w:font="Symbol" w:char="F09D"/>
            </w:r>
            <w:r>
              <w:rPr>
                <w:rFonts w:cs="Calibri" w:hint="cs"/>
                <w:rtl/>
              </w:rPr>
              <w:t xml:space="preserve"> أو  </w:t>
            </w:r>
            <w:r w:rsidRPr="00845782">
              <w:rPr>
                <w:rFonts w:cs="Calibri"/>
                <w:rtl/>
              </w:rPr>
              <w:t>دون</w:t>
            </w:r>
            <w:r>
              <w:rPr>
                <w:rFonts w:cs="Calibri" w:hint="cs"/>
                <w:rtl/>
              </w:rPr>
              <w:t xml:space="preserve"> </w:t>
            </w:r>
            <w:r>
              <w:rPr>
                <w:rFonts w:cs="Calibri" w:hint="cs"/>
              </w:rPr>
              <w:sym w:font="Symbol" w:char="F09D"/>
            </w:r>
            <w:r w:rsidRPr="00845782">
              <w:rPr>
                <w:rFonts w:cs="Calibri"/>
                <w:rtl/>
              </w:rPr>
              <w:t xml:space="preserve"> بيانات </w:t>
            </w:r>
            <w:r>
              <w:rPr>
                <w:rFonts w:cs="Calibri" w:hint="cs"/>
                <w:rtl/>
              </w:rPr>
              <w:t>التعريف ال</w:t>
            </w:r>
            <w:r w:rsidRPr="00845782">
              <w:rPr>
                <w:rFonts w:cs="Calibri"/>
                <w:rtl/>
              </w:rPr>
              <w:t>شخصية.</w:t>
            </w:r>
            <w:r w:rsidR="00112FD7">
              <w:rPr>
                <w:rFonts w:cs="Calibri" w:hint="cs"/>
                <w:rtl/>
              </w:rPr>
              <w:t xml:space="preserve">   </w:t>
            </w:r>
          </w:p>
          <w:p w14:paraId="102C0888" w14:textId="77777777" w:rsidR="00112FD7" w:rsidRPr="00112FD7" w:rsidRDefault="00112FD7" w:rsidP="00112FD7">
            <w:pPr>
              <w:bidi/>
              <w:rPr>
                <w:rFonts w:cstheme="minorHAnsi"/>
              </w:rPr>
            </w:pPr>
          </w:p>
          <w:p w14:paraId="6C2FBDBF" w14:textId="0333BCC6" w:rsidR="00112FD7" w:rsidRPr="00112FD7" w:rsidRDefault="00112FD7" w:rsidP="00112FD7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>
              <w:rPr>
                <w:rFonts w:cs="Calibri" w:hint="cs"/>
                <w:rtl/>
              </w:rPr>
              <w:t>الإحالة</w:t>
            </w:r>
            <w:r w:rsidR="00845782" w:rsidRPr="00112FD7">
              <w:rPr>
                <w:rFonts w:cs="Calibri"/>
                <w:rtl/>
              </w:rPr>
              <w:t xml:space="preserve"> إلى المنظ</w:t>
            </w:r>
            <w:r>
              <w:rPr>
                <w:rFonts w:cs="Calibri" w:hint="cs"/>
                <w:rtl/>
              </w:rPr>
              <w:t>ّ</w:t>
            </w:r>
            <w:r w:rsidR="00845782" w:rsidRPr="00112FD7">
              <w:rPr>
                <w:rFonts w:cs="Calibri"/>
                <w:rtl/>
              </w:rPr>
              <w:t xml:space="preserve">مات الوطنية أو الدولية (بما في ذلك آليات حقوق الإنسان التابعة للأمم المتحدة </w:t>
            </w:r>
            <w:r w:rsidR="002E7049">
              <w:rPr>
                <w:rFonts w:cs="Calibri" w:hint="cs"/>
                <w:rtl/>
              </w:rPr>
              <w:t>ووكالات</w:t>
            </w:r>
            <w:r w:rsidR="00845782" w:rsidRPr="00112FD7">
              <w:rPr>
                <w:rFonts w:cs="Calibri"/>
                <w:rtl/>
              </w:rPr>
              <w:t xml:space="preserve"> الأمم المتحدة الأخرى)</w:t>
            </w:r>
            <w:r w:rsidR="00EE3342">
              <w:rPr>
                <w:rFonts w:cs="Calibri" w:hint="cs"/>
                <w:rtl/>
              </w:rPr>
              <w:t xml:space="preserve"> أو/و المؤسسات</w:t>
            </w:r>
            <w:r w:rsidR="00845782" w:rsidRPr="00112FD7">
              <w:rPr>
                <w:rFonts w:cs="Calibri"/>
                <w:rtl/>
              </w:rPr>
              <w:t xml:space="preserve"> التي تقد</w:t>
            </w:r>
            <w:r w:rsidR="00CC3C3F">
              <w:rPr>
                <w:rFonts w:cs="Calibri" w:hint="cs"/>
                <w:rtl/>
              </w:rPr>
              <w:t>ّ</w:t>
            </w:r>
            <w:r w:rsidR="00845782" w:rsidRPr="00112FD7">
              <w:rPr>
                <w:rFonts w:cs="Calibri"/>
                <w:rtl/>
              </w:rPr>
              <w:t>م المساعدة للضحايا (مثل اللجنة الدولية للصليب الأحمر و</w:t>
            </w:r>
            <w:r>
              <w:rPr>
                <w:rFonts w:cs="Calibri" w:hint="cs"/>
                <w:rtl/>
              </w:rPr>
              <w:t xml:space="preserve">الهيئات </w:t>
            </w:r>
            <w:r w:rsidR="00845782" w:rsidRPr="00112FD7">
              <w:rPr>
                <w:rFonts w:cs="Calibri"/>
                <w:rtl/>
              </w:rPr>
              <w:t xml:space="preserve">الطبية والقانونية)، </w:t>
            </w:r>
            <w:r w:rsidRPr="00845782">
              <w:rPr>
                <w:rFonts w:cs="Calibri"/>
                <w:rtl/>
              </w:rPr>
              <w:t>م</w:t>
            </w:r>
            <w:r>
              <w:rPr>
                <w:rFonts w:cs="Calibri" w:hint="cs"/>
                <w:rtl/>
              </w:rPr>
              <w:t xml:space="preserve">ع </w:t>
            </w:r>
            <w:r>
              <w:rPr>
                <w:rFonts w:cs="Calibri"/>
              </w:rPr>
              <w:sym w:font="Symbol" w:char="F09D"/>
            </w:r>
            <w:r>
              <w:rPr>
                <w:rFonts w:cs="Calibri" w:hint="cs"/>
                <w:rtl/>
              </w:rPr>
              <w:t xml:space="preserve"> أو </w:t>
            </w:r>
            <w:r w:rsidRPr="00845782">
              <w:rPr>
                <w:rFonts w:cs="Calibri"/>
                <w:rtl/>
              </w:rPr>
              <w:t>دون</w:t>
            </w:r>
            <w:r>
              <w:rPr>
                <w:rFonts w:cs="Calibri" w:hint="cs"/>
                <w:rtl/>
              </w:rPr>
              <w:t xml:space="preserve"> </w:t>
            </w:r>
            <w:r>
              <w:rPr>
                <w:rFonts w:cs="Calibri" w:hint="cs"/>
              </w:rPr>
              <w:sym w:font="Symbol" w:char="F09D"/>
            </w:r>
            <w:r w:rsidRPr="00845782">
              <w:rPr>
                <w:rFonts w:cs="Calibri"/>
                <w:rtl/>
              </w:rPr>
              <w:t xml:space="preserve"> بيانات </w:t>
            </w:r>
            <w:r>
              <w:rPr>
                <w:rFonts w:cs="Calibri" w:hint="cs"/>
                <w:rtl/>
              </w:rPr>
              <w:t>التعريف ال</w:t>
            </w:r>
            <w:r w:rsidRPr="00845782">
              <w:rPr>
                <w:rFonts w:cs="Calibri"/>
                <w:rtl/>
              </w:rPr>
              <w:t>شخصية.</w:t>
            </w:r>
            <w:r>
              <w:rPr>
                <w:rFonts w:cs="Calibri" w:hint="cs"/>
                <w:rtl/>
              </w:rPr>
              <w:t xml:space="preserve"> </w:t>
            </w:r>
          </w:p>
          <w:p w14:paraId="540E3DD5" w14:textId="77777777" w:rsidR="00112FD7" w:rsidRPr="00112FD7" w:rsidRDefault="00112FD7" w:rsidP="00112FD7">
            <w:pPr>
              <w:bidi/>
              <w:rPr>
                <w:rFonts w:cstheme="minorHAnsi"/>
              </w:rPr>
            </w:pPr>
          </w:p>
          <w:p w14:paraId="7B5230F9" w14:textId="2BE3F471" w:rsidR="00845782" w:rsidRPr="00112FD7" w:rsidRDefault="00112FD7" w:rsidP="00112FD7">
            <w:pPr>
              <w:pStyle w:val="ListParagraph"/>
              <w:numPr>
                <w:ilvl w:val="0"/>
                <w:numId w:val="3"/>
              </w:numPr>
              <w:bidi/>
              <w:rPr>
                <w:rFonts w:cstheme="minorHAnsi"/>
              </w:rPr>
            </w:pPr>
            <w:r>
              <w:rPr>
                <w:rFonts w:cs="Calibri" w:hint="cs"/>
                <w:rtl/>
                <w:lang w:bidi="ar-LB"/>
              </w:rPr>
              <w:t xml:space="preserve">مشاركة </w:t>
            </w:r>
            <w:r w:rsidR="00845782" w:rsidRPr="00112FD7">
              <w:rPr>
                <w:rFonts w:cs="Calibri"/>
                <w:rtl/>
              </w:rPr>
              <w:t>المعلومات مع المحاكم الدولية والإقليمية - بما في</w:t>
            </w:r>
            <w:r w:rsidR="00AE7C4E">
              <w:rPr>
                <w:rFonts w:cs="Calibri" w:hint="cs"/>
                <w:rtl/>
                <w:lang w:bidi="ar-LB"/>
              </w:rPr>
              <w:t>ها</w:t>
            </w:r>
            <w:r w:rsidR="00845782" w:rsidRPr="00112FD7">
              <w:rPr>
                <w:rFonts w:cs="Calibri"/>
                <w:rtl/>
              </w:rPr>
              <w:t xml:space="preserve"> المحكمة الجنائية الدولية - أو آليات المساءلة للدول الأخرى التي تحترم المعايير الدولية (بما في ذلك </w:t>
            </w:r>
            <w:r w:rsidR="00845782" w:rsidRPr="00112FD7">
              <w:rPr>
                <w:rFonts w:cs="Calibri"/>
                <w:rtl/>
              </w:rPr>
              <w:lastRenderedPageBreak/>
              <w:t xml:space="preserve">الإجراءات القانونية الواجبة) </w:t>
            </w:r>
            <w:r w:rsidRPr="00845782">
              <w:rPr>
                <w:rFonts w:cs="Calibri"/>
                <w:rtl/>
              </w:rPr>
              <w:t>م</w:t>
            </w:r>
            <w:r>
              <w:rPr>
                <w:rFonts w:cs="Calibri" w:hint="cs"/>
                <w:rtl/>
              </w:rPr>
              <w:t xml:space="preserve">ع </w:t>
            </w:r>
            <w:r>
              <w:rPr>
                <w:rFonts w:cs="Calibri"/>
              </w:rPr>
              <w:sym w:font="Symbol" w:char="F09D"/>
            </w:r>
            <w:r>
              <w:rPr>
                <w:rFonts w:cs="Calibri" w:hint="cs"/>
                <w:rtl/>
              </w:rPr>
              <w:t xml:space="preserve"> أو </w:t>
            </w:r>
            <w:r w:rsidRPr="00845782">
              <w:rPr>
                <w:rFonts w:cs="Calibri"/>
                <w:rtl/>
              </w:rPr>
              <w:t>دون</w:t>
            </w:r>
            <w:r>
              <w:rPr>
                <w:rFonts w:cs="Calibri" w:hint="cs"/>
                <w:rtl/>
              </w:rPr>
              <w:t xml:space="preserve"> </w:t>
            </w:r>
            <w:r>
              <w:rPr>
                <w:rFonts w:cs="Calibri" w:hint="cs"/>
              </w:rPr>
              <w:sym w:font="Symbol" w:char="F09D"/>
            </w:r>
            <w:r w:rsidRPr="00845782">
              <w:rPr>
                <w:rFonts w:cs="Calibri"/>
                <w:rtl/>
              </w:rPr>
              <w:t xml:space="preserve"> بيانات </w:t>
            </w:r>
            <w:r>
              <w:rPr>
                <w:rFonts w:cs="Calibri" w:hint="cs"/>
                <w:rtl/>
              </w:rPr>
              <w:t>التعريف ال</w:t>
            </w:r>
            <w:r w:rsidRPr="00845782">
              <w:rPr>
                <w:rFonts w:cs="Calibri"/>
                <w:rtl/>
              </w:rPr>
              <w:t>شخصية.</w:t>
            </w:r>
            <w:r w:rsidR="00D27B83" w:rsidRPr="00EE3342">
              <w:rPr>
                <w:rFonts w:cs="Calibri"/>
                <w:rtl/>
              </w:rPr>
              <w:t xml:space="preserve"> قد يتم الكشف عن المعلومات للمتهم/المدعى عليه وربما للجمهور</w:t>
            </w:r>
            <w:r w:rsidR="00D27B83">
              <w:rPr>
                <w:rFonts w:cs="Calibri" w:hint="cs"/>
                <w:rtl/>
              </w:rPr>
              <w:t xml:space="preserve"> العام</w:t>
            </w:r>
            <w:r w:rsidR="00D27B83" w:rsidRPr="00EE3342">
              <w:rPr>
                <w:rFonts w:cs="Calibri"/>
                <w:rtl/>
              </w:rPr>
              <w:t>.</w:t>
            </w:r>
          </w:p>
          <w:p w14:paraId="1B2DBF63" w14:textId="77777777" w:rsidR="00845782" w:rsidRPr="00845782" w:rsidRDefault="00845782" w:rsidP="00845782">
            <w:pPr>
              <w:bidi/>
              <w:rPr>
                <w:rFonts w:cstheme="minorHAnsi"/>
              </w:rPr>
            </w:pPr>
          </w:p>
          <w:p w14:paraId="4514076A" w14:textId="77777777" w:rsidR="00845782" w:rsidRPr="00112FD7" w:rsidRDefault="00845782" w:rsidP="00845782">
            <w:pPr>
              <w:bidi/>
              <w:rPr>
                <w:rFonts w:cstheme="minorHAnsi"/>
                <w:b/>
                <w:bCs/>
                <w:u w:val="single"/>
              </w:rPr>
            </w:pPr>
            <w:r w:rsidRPr="00112FD7">
              <w:rPr>
                <w:rFonts w:cs="Calibri"/>
                <w:b/>
                <w:bCs/>
                <w:u w:val="single"/>
                <w:rtl/>
              </w:rPr>
              <w:t>تفاصيل إضافية عن الموافقة:</w:t>
            </w:r>
          </w:p>
          <w:p w14:paraId="2C6D4E2B" w14:textId="77777777" w:rsidR="00845782" w:rsidRPr="00845782" w:rsidRDefault="00845782" w:rsidP="00845782">
            <w:pPr>
              <w:bidi/>
              <w:rPr>
                <w:rFonts w:cstheme="minorHAnsi"/>
              </w:rPr>
            </w:pPr>
          </w:p>
          <w:p w14:paraId="785C873B" w14:textId="1789D27B" w:rsidR="00845782" w:rsidRPr="00845782" w:rsidRDefault="00845782" w:rsidP="00845782">
            <w:pPr>
              <w:bidi/>
              <w:rPr>
                <w:rFonts w:cstheme="minorHAnsi"/>
              </w:rPr>
            </w:pPr>
            <w:r w:rsidRPr="00845782">
              <w:rPr>
                <w:rFonts w:cs="Calibri"/>
                <w:rtl/>
              </w:rPr>
              <w:t>يرجى توضيح ما إذا كان</w:t>
            </w:r>
            <w:r w:rsidR="00112FD7">
              <w:rPr>
                <w:rFonts w:cs="Calibri" w:hint="cs"/>
                <w:rtl/>
              </w:rPr>
              <w:t xml:space="preserve"> </w:t>
            </w:r>
            <w:r w:rsidR="00112FD7" w:rsidRPr="00845782">
              <w:rPr>
                <w:rFonts w:cs="Calibri"/>
                <w:rtl/>
              </w:rPr>
              <w:t>الضحايا المزعوم</w:t>
            </w:r>
            <w:r w:rsidR="007F18F0">
              <w:rPr>
                <w:rFonts w:cs="Calibri" w:hint="cs"/>
                <w:rtl/>
                <w:lang w:bidi="ar-LB"/>
              </w:rPr>
              <w:t>و</w:t>
            </w:r>
            <w:r w:rsidR="00112FD7" w:rsidRPr="00845782">
              <w:rPr>
                <w:rFonts w:cs="Calibri"/>
                <w:rtl/>
              </w:rPr>
              <w:t xml:space="preserve">ن </w:t>
            </w:r>
            <w:r w:rsidR="00112FD7">
              <w:rPr>
                <w:rFonts w:cs="Calibri" w:hint="cs"/>
                <w:rtl/>
              </w:rPr>
              <w:t>قد عبّروا عن موافقتهم</w:t>
            </w:r>
            <w:r w:rsidRPr="00845782">
              <w:rPr>
                <w:rFonts w:cs="Calibri"/>
                <w:rtl/>
              </w:rPr>
              <w:t xml:space="preserve"> على تقديم هذه المعلومات إلى </w:t>
            </w:r>
            <w:r w:rsidR="00112FD7">
              <w:rPr>
                <w:rFonts w:cs="Calibri" w:hint="cs"/>
                <w:rtl/>
              </w:rPr>
              <w:t>لجنة التحقيق</w:t>
            </w:r>
            <w:r w:rsidRPr="00845782">
              <w:rPr>
                <w:rFonts w:cs="Calibri"/>
                <w:rtl/>
              </w:rPr>
              <w:t xml:space="preserve"> (يجب </w:t>
            </w:r>
            <w:r w:rsidR="00112FD7">
              <w:rPr>
                <w:rFonts w:cs="Calibri" w:hint="cs"/>
                <w:rtl/>
              </w:rPr>
              <w:t>الحصول على</w:t>
            </w:r>
            <w:r w:rsidRPr="00845782">
              <w:rPr>
                <w:rFonts w:cs="Calibri"/>
                <w:rtl/>
              </w:rPr>
              <w:t xml:space="preserve"> </w:t>
            </w:r>
            <w:r w:rsidR="00112FD7">
              <w:rPr>
                <w:rFonts w:cs="Calibri" w:hint="cs"/>
                <w:rtl/>
              </w:rPr>
              <w:t>ال</w:t>
            </w:r>
            <w:r w:rsidRPr="00845782">
              <w:rPr>
                <w:rFonts w:cs="Calibri"/>
                <w:rtl/>
              </w:rPr>
              <w:t>موافقة من قبل الضحية أو من قبل الأقارب أو الممثلين القانونيين نيابة</w:t>
            </w:r>
            <w:r w:rsidR="00112FD7">
              <w:rPr>
                <w:rFonts w:cs="Calibri" w:hint="cs"/>
                <w:rtl/>
              </w:rPr>
              <w:t>ً</w:t>
            </w:r>
            <w:r w:rsidRPr="00845782">
              <w:rPr>
                <w:rFonts w:cs="Calibri"/>
                <w:rtl/>
              </w:rPr>
              <w:t xml:space="preserve"> عنهم، أو من قبل أحد الوالدين / الوص</w:t>
            </w:r>
            <w:r w:rsidR="00112FD7">
              <w:rPr>
                <w:rFonts w:cs="Calibri" w:hint="cs"/>
                <w:rtl/>
              </w:rPr>
              <w:t xml:space="preserve">ي </w:t>
            </w:r>
            <w:r w:rsidRPr="00845782">
              <w:rPr>
                <w:rFonts w:cs="Calibri"/>
                <w:rtl/>
              </w:rPr>
              <w:t>القانوني في حال</w:t>
            </w:r>
            <w:r w:rsidR="00112FD7">
              <w:rPr>
                <w:rFonts w:cs="Calibri" w:hint="cs"/>
                <w:rtl/>
              </w:rPr>
              <w:t xml:space="preserve"> كانت الضحية </w:t>
            </w:r>
            <w:r w:rsidRPr="00845782">
              <w:rPr>
                <w:rFonts w:cs="Calibri"/>
                <w:rtl/>
              </w:rPr>
              <w:t xml:space="preserve">طفل) </w:t>
            </w:r>
            <w:r w:rsidR="00535687">
              <w:rPr>
                <w:rFonts w:cs="Calibri" w:hint="cs"/>
                <w:rtl/>
              </w:rPr>
              <w:t xml:space="preserve">نعم </w:t>
            </w:r>
            <w:r w:rsidR="00535687">
              <w:rPr>
                <w:rFonts w:cs="Calibri" w:hint="cs"/>
              </w:rPr>
              <w:sym w:font="Symbol" w:char="F09D"/>
            </w:r>
            <w:r w:rsidR="00535687">
              <w:rPr>
                <w:rFonts w:cs="Calibri" w:hint="cs"/>
                <w:rtl/>
              </w:rPr>
              <w:t xml:space="preserve">  كلا </w:t>
            </w:r>
            <w:r w:rsidR="00535687">
              <w:rPr>
                <w:rFonts w:cs="Calibri" w:hint="cs"/>
              </w:rPr>
              <w:sym w:font="Symbol" w:char="F09D"/>
            </w:r>
            <w:r w:rsidRPr="00845782">
              <w:rPr>
                <w:rFonts w:cs="Calibri"/>
                <w:rtl/>
              </w:rPr>
              <w:t xml:space="preserve">؛ </w:t>
            </w:r>
            <w:r w:rsidR="00535687">
              <w:rPr>
                <w:rFonts w:cs="Calibri" w:hint="cs"/>
                <w:rtl/>
              </w:rPr>
              <w:t>مقدّم الموافقة</w:t>
            </w:r>
            <w:r w:rsidRPr="00845782">
              <w:rPr>
                <w:rFonts w:cs="Calibri"/>
                <w:rtl/>
              </w:rPr>
              <w:t>: _______</w:t>
            </w:r>
          </w:p>
          <w:p w14:paraId="10BCEACE" w14:textId="77777777" w:rsidR="00845782" w:rsidRPr="00845782" w:rsidRDefault="00845782" w:rsidP="00845782">
            <w:pPr>
              <w:bidi/>
              <w:rPr>
                <w:rFonts w:cstheme="minorHAnsi"/>
              </w:rPr>
            </w:pPr>
          </w:p>
          <w:p w14:paraId="3CD8C35A" w14:textId="6123CD95" w:rsidR="00001BEF" w:rsidRPr="009758FC" w:rsidRDefault="00845782" w:rsidP="00845782">
            <w:pPr>
              <w:bidi/>
              <w:rPr>
                <w:rFonts w:cstheme="minorHAnsi"/>
              </w:rPr>
            </w:pPr>
            <w:r w:rsidRPr="00845782">
              <w:rPr>
                <w:rFonts w:cs="Calibri"/>
                <w:rtl/>
              </w:rPr>
              <w:t>إذا لزم الأمر، يرجى التوضيح:</w:t>
            </w:r>
            <w:r w:rsidR="00535687">
              <w:rPr>
                <w:rFonts w:cs="Calibri" w:hint="cs"/>
                <w:rtl/>
              </w:rPr>
              <w:t xml:space="preserve"> </w:t>
            </w:r>
            <w:r w:rsidR="00535687">
              <w:rPr>
                <w:rFonts w:cs="Calibri"/>
                <w:rtl/>
              </w:rPr>
              <w:br/>
            </w:r>
            <w:r w:rsidR="00535687">
              <w:rPr>
                <w:rFonts w:cstheme="minorHAnsi"/>
                <w:rtl/>
              </w:rPr>
              <w:br/>
            </w:r>
          </w:p>
        </w:tc>
        <w:tc>
          <w:tcPr>
            <w:tcW w:w="2784" w:type="dxa"/>
          </w:tcPr>
          <w:p w14:paraId="62CB207F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lastRenderedPageBreak/>
              <w:t>ال</w:t>
            </w:r>
            <w:r w:rsidRPr="00347563">
              <w:rPr>
                <w:rFonts w:cs="Calibri"/>
                <w:b/>
                <w:bCs/>
                <w:rtl/>
              </w:rPr>
              <w:t>موافقة</w:t>
            </w:r>
          </w:p>
        </w:tc>
      </w:tr>
      <w:tr w:rsidR="00001BEF" w:rsidRPr="009758FC" w14:paraId="53D43857" w14:textId="77777777" w:rsidTr="004770C0">
        <w:tc>
          <w:tcPr>
            <w:tcW w:w="6232" w:type="dxa"/>
          </w:tcPr>
          <w:p w14:paraId="23AA6F06" w14:textId="21E6FEFB" w:rsidR="00535687" w:rsidRPr="00535687" w:rsidRDefault="00535687" w:rsidP="00535687">
            <w:pPr>
              <w:bidi/>
              <w:rPr>
                <w:rFonts w:cstheme="minorHAnsi"/>
              </w:rPr>
            </w:pPr>
            <w:r w:rsidRPr="00535687">
              <w:rPr>
                <w:rFonts w:cs="Calibri"/>
                <w:rtl/>
              </w:rPr>
              <w:t>يجب أن يكون الوصف موجزًا ويبرز القضايا ذات الصلة بولاية لجنة التحقيق ويتضم</w:t>
            </w:r>
            <w:r>
              <w:rPr>
                <w:rFonts w:cs="Calibri" w:hint="cs"/>
                <w:rtl/>
              </w:rPr>
              <w:t>ّ</w:t>
            </w:r>
            <w:r w:rsidRPr="00535687">
              <w:rPr>
                <w:rFonts w:cs="Calibri"/>
                <w:rtl/>
              </w:rPr>
              <w:t>ن أمثلة ملموسة كلما أمكن ذلك.</w:t>
            </w:r>
          </w:p>
          <w:p w14:paraId="5C7201C9" w14:textId="77777777" w:rsidR="00535687" w:rsidRPr="00DE291A" w:rsidRDefault="00535687" w:rsidP="00535687">
            <w:pPr>
              <w:bidi/>
              <w:rPr>
                <w:rFonts w:cstheme="minorHAnsi"/>
              </w:rPr>
            </w:pPr>
          </w:p>
          <w:p w14:paraId="1A547978" w14:textId="0513707D" w:rsidR="00001BEF" w:rsidRPr="009758FC" w:rsidRDefault="00C26FF8" w:rsidP="00535687">
            <w:pPr>
              <w:bidi/>
              <w:rPr>
                <w:rFonts w:cstheme="minorHAnsi"/>
              </w:rPr>
            </w:pPr>
            <w:r>
              <w:rPr>
                <w:rFonts w:cs="Calibri" w:hint="cs"/>
                <w:rtl/>
              </w:rPr>
              <w:t>و</w:t>
            </w:r>
            <w:r w:rsidR="00535687" w:rsidRPr="00535687">
              <w:rPr>
                <w:rFonts w:cs="Calibri"/>
                <w:rtl/>
              </w:rPr>
              <w:t>يرجى أيضًا تضمين معلومات عن تأثير هذه الانتهاكات، فضلاً عن الاعتبارات ا</w:t>
            </w:r>
            <w:r w:rsidR="00535687">
              <w:rPr>
                <w:rFonts w:cs="Calibri" w:hint="cs"/>
                <w:rtl/>
              </w:rPr>
              <w:t>لمتعلّقة</w:t>
            </w:r>
            <w:r w:rsidR="00535687" w:rsidRPr="00535687">
              <w:rPr>
                <w:rFonts w:cs="Calibri"/>
                <w:rtl/>
              </w:rPr>
              <w:t xml:space="preserve"> </w:t>
            </w:r>
            <w:r w:rsidR="00535687">
              <w:rPr>
                <w:rFonts w:cs="Calibri" w:hint="cs"/>
                <w:rtl/>
              </w:rPr>
              <w:t>ب</w:t>
            </w:r>
            <w:r w:rsidR="00535687" w:rsidRPr="00535687">
              <w:rPr>
                <w:rFonts w:cs="Calibri"/>
                <w:rtl/>
              </w:rPr>
              <w:t xml:space="preserve">العمر </w:t>
            </w:r>
            <w:r w:rsidR="00535687">
              <w:rPr>
                <w:rFonts w:cs="Calibri" w:hint="cs"/>
                <w:rtl/>
              </w:rPr>
              <w:t>والنوع الاجتماعي (الجندر)</w:t>
            </w:r>
            <w:r w:rsidR="00535687" w:rsidRPr="00535687">
              <w:rPr>
                <w:rFonts w:cs="Calibri"/>
                <w:rtl/>
              </w:rPr>
              <w:t xml:space="preserve"> (على سبيل المثال، </w:t>
            </w:r>
            <w:r w:rsidR="003B34D0">
              <w:rPr>
                <w:rFonts w:cstheme="minorHAnsi" w:hint="cs"/>
                <w:rtl/>
              </w:rPr>
              <w:t xml:space="preserve">الفوارق في آثار هذه الانتهاكات على كل من النساء والرجال والفتيات والفتيان) </w:t>
            </w:r>
            <w:r w:rsidR="00535687" w:rsidRPr="00535687">
              <w:rPr>
                <w:rFonts w:cs="Calibri"/>
                <w:rtl/>
              </w:rPr>
              <w:t>حسب الاقتضاء.</w:t>
            </w:r>
            <w:r w:rsidR="00535687">
              <w:rPr>
                <w:rFonts w:cs="Calibri"/>
                <w:rtl/>
              </w:rPr>
              <w:br/>
            </w:r>
          </w:p>
        </w:tc>
        <w:tc>
          <w:tcPr>
            <w:tcW w:w="2784" w:type="dxa"/>
          </w:tcPr>
          <w:p w14:paraId="35C4A3FF" w14:textId="3FECE036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347563">
              <w:rPr>
                <w:rFonts w:cs="Calibri"/>
                <w:b/>
                <w:bCs/>
                <w:rtl/>
              </w:rPr>
              <w:t xml:space="preserve">وصف أي </w:t>
            </w:r>
            <w:r>
              <w:rPr>
                <w:rFonts w:cs="Calibri" w:hint="cs"/>
                <w:b/>
                <w:bCs/>
                <w:rtl/>
              </w:rPr>
              <w:t>مسائل</w:t>
            </w:r>
            <w:r w:rsidRPr="00347563">
              <w:rPr>
                <w:rFonts w:cs="Calibri"/>
                <w:b/>
                <w:bCs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rtl/>
              </w:rPr>
              <w:t xml:space="preserve">بنطاقٍ </w:t>
            </w:r>
            <w:r w:rsidRPr="00347563">
              <w:rPr>
                <w:rFonts w:cs="Calibri"/>
                <w:b/>
                <w:bCs/>
                <w:rtl/>
              </w:rPr>
              <w:t>أوسع لا تتعل</w:t>
            </w:r>
            <w:r w:rsidR="00D50422">
              <w:rPr>
                <w:rFonts w:cs="Calibri" w:hint="cs"/>
                <w:b/>
                <w:bCs/>
                <w:rtl/>
              </w:rPr>
              <w:t>ّ</w:t>
            </w:r>
            <w:r w:rsidRPr="00347563">
              <w:rPr>
                <w:rFonts w:cs="Calibri"/>
                <w:b/>
                <w:bCs/>
                <w:rtl/>
              </w:rPr>
              <w:t>ق بانتهاكات معينة (2000 كلمة</w:t>
            </w:r>
            <w:r>
              <w:rPr>
                <w:rFonts w:cs="Calibri" w:hint="cs"/>
                <w:b/>
                <w:bCs/>
                <w:rtl/>
              </w:rPr>
              <w:t xml:space="preserve"> كحد أقصى</w:t>
            </w:r>
            <w:r w:rsidRPr="00347563">
              <w:rPr>
                <w:rFonts w:cs="Calibri"/>
                <w:b/>
                <w:bCs/>
                <w:rtl/>
              </w:rPr>
              <w:t>)</w:t>
            </w:r>
          </w:p>
        </w:tc>
      </w:tr>
      <w:tr w:rsidR="00001BEF" w:rsidRPr="009758FC" w14:paraId="5880A806" w14:textId="77777777" w:rsidTr="00042E5E">
        <w:trPr>
          <w:trHeight w:val="826"/>
        </w:trPr>
        <w:tc>
          <w:tcPr>
            <w:tcW w:w="6232" w:type="dxa"/>
          </w:tcPr>
          <w:p w14:paraId="0FC9B18F" w14:textId="47A4F99A" w:rsidR="00001BEF" w:rsidRDefault="00535687" w:rsidP="004770C0">
            <w:pPr>
              <w:bidi/>
              <w:rPr>
                <w:rFonts w:cs="Calibri"/>
                <w:rtl/>
              </w:rPr>
            </w:pPr>
            <w:r w:rsidRPr="00535687">
              <w:rPr>
                <w:rFonts w:cs="Calibri"/>
                <w:rtl/>
              </w:rPr>
              <w:t>إذا كان ذلك مناسبًا، يرجى تقديم اسم ومعلومات الاتصال الخاصة بأي شخص أو منظ</w:t>
            </w:r>
            <w:r>
              <w:rPr>
                <w:rFonts w:cs="Calibri" w:hint="cs"/>
                <w:rtl/>
              </w:rPr>
              <w:t>ّ</w:t>
            </w:r>
            <w:r w:rsidRPr="00535687">
              <w:rPr>
                <w:rFonts w:cs="Calibri"/>
                <w:rtl/>
              </w:rPr>
              <w:t xml:space="preserve">مة أخرى </w:t>
            </w:r>
            <w:r>
              <w:rPr>
                <w:rFonts w:cs="Calibri" w:hint="cs"/>
                <w:rtl/>
              </w:rPr>
              <w:t>أُبلغت</w:t>
            </w:r>
            <w:r w:rsidRPr="00535687">
              <w:rPr>
                <w:rFonts w:cs="Calibri"/>
                <w:rtl/>
              </w:rPr>
              <w:t xml:space="preserve"> بالحادثة.</w:t>
            </w:r>
          </w:p>
          <w:p w14:paraId="0F823F1F" w14:textId="6C54E45D" w:rsidR="00535687" w:rsidRPr="009758FC" w:rsidRDefault="00535687" w:rsidP="00535687">
            <w:pPr>
              <w:bidi/>
              <w:rPr>
                <w:rFonts w:cstheme="minorHAnsi"/>
              </w:rPr>
            </w:pPr>
          </w:p>
        </w:tc>
        <w:tc>
          <w:tcPr>
            <w:tcW w:w="2784" w:type="dxa"/>
          </w:tcPr>
          <w:p w14:paraId="12BC2FC1" w14:textId="77777777" w:rsidR="00001BEF" w:rsidRPr="009758FC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347563">
              <w:rPr>
                <w:rFonts w:cs="Calibri"/>
                <w:b/>
                <w:bCs/>
                <w:rtl/>
              </w:rPr>
              <w:t>أي منظ</w:t>
            </w:r>
            <w:r>
              <w:rPr>
                <w:rFonts w:cs="Calibri" w:hint="cs"/>
                <w:b/>
                <w:bCs/>
                <w:rtl/>
              </w:rPr>
              <w:t>ّ</w:t>
            </w:r>
            <w:r w:rsidRPr="00347563">
              <w:rPr>
                <w:rFonts w:cs="Calibri"/>
                <w:b/>
                <w:bCs/>
                <w:rtl/>
              </w:rPr>
              <w:t xml:space="preserve">مات غير حكومية أخرى لحقوق الإنسان </w:t>
            </w:r>
            <w:r>
              <w:rPr>
                <w:rFonts w:cs="Calibri" w:hint="cs"/>
                <w:b/>
                <w:bCs/>
                <w:rtl/>
              </w:rPr>
              <w:t>أبلغتموها</w:t>
            </w:r>
            <w:r w:rsidRPr="00347563">
              <w:rPr>
                <w:rFonts w:cs="Calibri"/>
                <w:b/>
                <w:bCs/>
                <w:rtl/>
              </w:rPr>
              <w:t xml:space="preserve"> بالحادثة</w:t>
            </w:r>
          </w:p>
        </w:tc>
      </w:tr>
      <w:tr w:rsidR="00001BEF" w:rsidRPr="009758FC" w14:paraId="11A383F6" w14:textId="77777777" w:rsidTr="004770C0">
        <w:tc>
          <w:tcPr>
            <w:tcW w:w="6232" w:type="dxa"/>
          </w:tcPr>
          <w:p w14:paraId="42F5C61D" w14:textId="1917CCF0" w:rsidR="00001BEF" w:rsidRDefault="00042E5E" w:rsidP="004770C0">
            <w:pPr>
              <w:bidi/>
              <w:rPr>
                <w:rFonts w:cstheme="minorHAnsi"/>
                <w:rtl/>
              </w:rPr>
            </w:pPr>
            <w:r w:rsidRPr="00042E5E">
              <w:rPr>
                <w:rFonts w:cs="Calibri"/>
                <w:rtl/>
              </w:rPr>
              <w:t>يرجى الإشارة إذا كنت</w:t>
            </w:r>
            <w:r>
              <w:rPr>
                <w:rFonts w:cs="Calibri" w:hint="cs"/>
                <w:rtl/>
              </w:rPr>
              <w:t>َ/كنتِ</w:t>
            </w:r>
            <w:r w:rsidRPr="00042E5E">
              <w:rPr>
                <w:rFonts w:cs="Calibri"/>
                <w:rtl/>
              </w:rPr>
              <w:t xml:space="preserve"> على علم </w:t>
            </w:r>
            <w:r>
              <w:rPr>
                <w:rFonts w:cs="Calibri" w:hint="cs"/>
                <w:rtl/>
              </w:rPr>
              <w:t>ب</w:t>
            </w:r>
            <w:r w:rsidRPr="00042E5E">
              <w:rPr>
                <w:rFonts w:cs="Calibri"/>
                <w:rtl/>
              </w:rPr>
              <w:t>أي مواد إضافية من مصادر أخرى</w:t>
            </w:r>
            <w:r w:rsidR="006E3FFA">
              <w:rPr>
                <w:rFonts w:cs="Calibri" w:hint="cs"/>
                <w:rtl/>
              </w:rPr>
              <w:t xml:space="preserve"> </w:t>
            </w:r>
            <w:r w:rsidR="006E3FFA" w:rsidRPr="00042E5E">
              <w:rPr>
                <w:rFonts w:cs="Calibri"/>
                <w:rtl/>
              </w:rPr>
              <w:t>(بما في ذلك وسائل الإعلام والمنظ</w:t>
            </w:r>
            <w:r w:rsidR="006E3FFA">
              <w:rPr>
                <w:rFonts w:cs="Calibri" w:hint="cs"/>
                <w:rtl/>
              </w:rPr>
              <w:t>ّ</w:t>
            </w:r>
            <w:r w:rsidR="006E3FFA" w:rsidRPr="00042E5E">
              <w:rPr>
                <w:rFonts w:cs="Calibri"/>
                <w:rtl/>
              </w:rPr>
              <w:t>مات غير الحكومية)</w:t>
            </w:r>
            <w:r>
              <w:rPr>
                <w:rFonts w:cs="Calibri" w:hint="cs"/>
                <w:rtl/>
              </w:rPr>
              <w:t>، أو إذا كانت بحوزتكم</w:t>
            </w:r>
            <w:r w:rsidR="006E3FFA">
              <w:rPr>
                <w:rFonts w:cs="Calibri" w:hint="cs"/>
                <w:rtl/>
              </w:rPr>
              <w:t>،</w:t>
            </w:r>
            <w:r w:rsidRPr="00042E5E">
              <w:rPr>
                <w:rFonts w:cs="Calibri"/>
                <w:rtl/>
              </w:rPr>
              <w:t xml:space="preserve"> التي </w:t>
            </w:r>
            <w:r>
              <w:rPr>
                <w:rFonts w:cs="Calibri" w:hint="cs"/>
                <w:rtl/>
              </w:rPr>
              <w:t>تذكر</w:t>
            </w:r>
            <w:r w:rsidRPr="00042E5E">
              <w:rPr>
                <w:rFonts w:cs="Calibri"/>
                <w:rtl/>
              </w:rPr>
              <w:t xml:space="preserve"> الحادثة</w:t>
            </w:r>
            <w:r w:rsidR="004920B1">
              <w:rPr>
                <w:rFonts w:cs="Calibri" w:hint="cs"/>
                <w:rtl/>
              </w:rPr>
              <w:t xml:space="preserve"> (أ</w:t>
            </w:r>
            <w:r w:rsidR="00A27ABF">
              <w:rPr>
                <w:rFonts w:cs="Calibri" w:hint="cs"/>
                <w:rtl/>
              </w:rPr>
              <w:t xml:space="preserve">و </w:t>
            </w:r>
            <w:r w:rsidR="004920B1">
              <w:rPr>
                <w:rFonts w:cs="Calibri" w:hint="cs"/>
                <w:rtl/>
              </w:rPr>
              <w:t>الحوادث)</w:t>
            </w:r>
            <w:r w:rsidRPr="00042E5E">
              <w:rPr>
                <w:rFonts w:cs="Calibri"/>
                <w:rtl/>
              </w:rPr>
              <w:t xml:space="preserve"> / الادعاءات المذكورة أعلاه، والتي تعتبر ذات صلة / مفيدة. قد </w:t>
            </w:r>
            <w:r>
              <w:rPr>
                <w:rFonts w:cs="Calibri" w:hint="cs"/>
                <w:rtl/>
              </w:rPr>
              <w:t xml:space="preserve">تتواصل معكم لجنة التحقيق </w:t>
            </w:r>
            <w:r w:rsidRPr="00042E5E">
              <w:rPr>
                <w:rFonts w:cs="Calibri"/>
                <w:rtl/>
              </w:rPr>
              <w:t>ف</w:t>
            </w:r>
            <w:r w:rsidR="00AE45AA">
              <w:rPr>
                <w:rFonts w:cs="Calibri" w:hint="cs"/>
                <w:rtl/>
              </w:rPr>
              <w:t>ي</w:t>
            </w:r>
            <w:r w:rsidRPr="00042E5E">
              <w:rPr>
                <w:rFonts w:cs="Calibri"/>
                <w:rtl/>
              </w:rPr>
              <w:t xml:space="preserve"> وقت</w:t>
            </w:r>
            <w:r w:rsidR="00A07156">
              <w:rPr>
                <w:rFonts w:cs="Calibri" w:hint="cs"/>
                <w:rtl/>
              </w:rPr>
              <w:t>ٍ</w:t>
            </w:r>
            <w:r w:rsidRPr="00042E5E">
              <w:rPr>
                <w:rFonts w:cs="Calibri"/>
                <w:rtl/>
              </w:rPr>
              <w:t xml:space="preserve"> لاحق من أجل استلام المادة (المواد) المشار إليها.</w:t>
            </w:r>
            <w:r>
              <w:rPr>
                <w:rFonts w:cs="Calibri"/>
                <w:rtl/>
              </w:rPr>
              <w:br/>
            </w:r>
          </w:p>
          <w:p w14:paraId="7232DDC2" w14:textId="77777777" w:rsidR="00042E5E" w:rsidRDefault="00042E5E" w:rsidP="00042E5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تاريخ الإصدار: </w:t>
            </w:r>
            <w:r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rtl/>
              </w:rPr>
              <w:t xml:space="preserve">العنوان: </w:t>
            </w:r>
          </w:p>
          <w:p w14:paraId="0D3034F3" w14:textId="3E269F66" w:rsidR="00042E5E" w:rsidRDefault="00042E5E" w:rsidP="00042E5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المصدر (</w:t>
            </w:r>
            <w:r w:rsidR="00A07156">
              <w:rPr>
                <w:rFonts w:cstheme="minorHAnsi" w:hint="cs"/>
                <w:rtl/>
              </w:rPr>
              <w:t>المؤلّف</w:t>
            </w:r>
            <w:r>
              <w:rPr>
                <w:rFonts w:cstheme="minorHAnsi" w:hint="cs"/>
                <w:rtl/>
              </w:rPr>
              <w:t xml:space="preserve">/المنظّمة): </w:t>
            </w:r>
          </w:p>
          <w:p w14:paraId="5ABACEC3" w14:textId="752B3761" w:rsidR="00042E5E" w:rsidRPr="009758FC" w:rsidRDefault="00042E5E" w:rsidP="00042E5E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الرابط: </w:t>
            </w:r>
            <w:r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rtl/>
              </w:rPr>
              <w:t>نوع المادة: مستند</w:t>
            </w:r>
            <w:r w:rsidR="004920B1">
              <w:rPr>
                <w:rFonts w:cstheme="minorHAnsi" w:hint="cs"/>
                <w:rtl/>
              </w:rPr>
              <w:t>ات</w:t>
            </w:r>
            <w:r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</w:rPr>
              <w:sym w:font="Symbol" w:char="F09D"/>
            </w:r>
            <w:r>
              <w:rPr>
                <w:rFonts w:cstheme="minorHAnsi" w:hint="cs"/>
                <w:rtl/>
              </w:rPr>
              <w:t xml:space="preserve"> (العدد: )، صور </w:t>
            </w:r>
            <w:r>
              <w:rPr>
                <w:rFonts w:cstheme="minorHAnsi" w:hint="cs"/>
              </w:rPr>
              <w:sym w:font="Symbol" w:char="F09D"/>
            </w:r>
            <w:r>
              <w:rPr>
                <w:rFonts w:cstheme="minorHAnsi" w:hint="cs"/>
                <w:rtl/>
              </w:rPr>
              <w:t xml:space="preserve"> (العدد: )، </w:t>
            </w:r>
            <w:r w:rsidR="004920B1">
              <w:rPr>
                <w:rFonts w:cstheme="minorHAnsi" w:hint="cs"/>
                <w:rtl/>
              </w:rPr>
              <w:t>مقاطع ال</w:t>
            </w:r>
            <w:r>
              <w:rPr>
                <w:rFonts w:cstheme="minorHAnsi" w:hint="cs"/>
                <w:rtl/>
              </w:rPr>
              <w:t xml:space="preserve">فيديو </w:t>
            </w:r>
            <w:r>
              <w:rPr>
                <w:rFonts w:cstheme="minorHAnsi" w:hint="cs"/>
              </w:rPr>
              <w:sym w:font="Symbol" w:char="F09D"/>
            </w:r>
            <w:r>
              <w:rPr>
                <w:rFonts w:cstheme="minorHAnsi" w:hint="cs"/>
                <w:rtl/>
              </w:rPr>
              <w:t xml:space="preserve"> (العدد: )، غيرها (يرجى التحديد) </w:t>
            </w:r>
            <w:r>
              <w:rPr>
                <w:rFonts w:cstheme="minorHAnsi"/>
                <w:rtl/>
              </w:rPr>
              <w:br/>
            </w:r>
          </w:p>
        </w:tc>
        <w:tc>
          <w:tcPr>
            <w:tcW w:w="2784" w:type="dxa"/>
          </w:tcPr>
          <w:p w14:paraId="4B9AEDD9" w14:textId="5E530C96" w:rsidR="00001BEF" w:rsidRPr="00347563" w:rsidRDefault="00001BEF" w:rsidP="004770C0">
            <w:pPr>
              <w:bidi/>
              <w:rPr>
                <w:rFonts w:cstheme="minorHAnsi"/>
                <w:b/>
                <w:bCs/>
              </w:rPr>
            </w:pPr>
            <w:r w:rsidRPr="00347563">
              <w:rPr>
                <w:rFonts w:cs="Calibri"/>
                <w:b/>
                <w:bCs/>
                <w:rtl/>
              </w:rPr>
              <w:t>المواد الإضافية (المستندات والصور ومقاطع الفيديو وما إلى ذلك) ذات الصلة بالحادثة</w:t>
            </w:r>
            <w:r w:rsidR="00D50422">
              <w:rPr>
                <w:rFonts w:cs="Calibri" w:hint="cs"/>
                <w:b/>
                <w:bCs/>
                <w:rtl/>
              </w:rPr>
              <w:t xml:space="preserve"> (الحوادث)</w:t>
            </w:r>
            <w:r w:rsidRPr="00347563">
              <w:rPr>
                <w:rFonts w:cs="Calibri"/>
                <w:b/>
                <w:bCs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rtl/>
              </w:rPr>
              <w:t xml:space="preserve">أو </w:t>
            </w:r>
            <w:r w:rsidRPr="00347563">
              <w:rPr>
                <w:rFonts w:cs="Calibri"/>
                <w:b/>
                <w:bCs/>
                <w:rtl/>
              </w:rPr>
              <w:t>الادعاء</w:t>
            </w:r>
            <w:r w:rsidR="00D50422">
              <w:rPr>
                <w:rFonts w:cs="Calibri" w:hint="cs"/>
                <w:b/>
                <w:bCs/>
                <w:rtl/>
              </w:rPr>
              <w:t>(</w:t>
            </w:r>
            <w:r w:rsidRPr="00347563">
              <w:rPr>
                <w:rFonts w:cs="Calibri"/>
                <w:b/>
                <w:bCs/>
                <w:rtl/>
              </w:rPr>
              <w:t>ات</w:t>
            </w:r>
            <w:r w:rsidR="00D50422">
              <w:rPr>
                <w:rFonts w:cs="Calibri" w:hint="cs"/>
                <w:b/>
                <w:bCs/>
                <w:rtl/>
              </w:rPr>
              <w:t>)</w:t>
            </w:r>
          </w:p>
        </w:tc>
      </w:tr>
    </w:tbl>
    <w:p w14:paraId="58641236" w14:textId="77777777" w:rsidR="00001BEF" w:rsidRPr="00302058" w:rsidRDefault="00001BEF" w:rsidP="00001BEF">
      <w:pPr>
        <w:bidi/>
        <w:rPr>
          <w:rFonts w:cstheme="minorHAnsi"/>
          <w:rtl/>
        </w:rPr>
      </w:pPr>
    </w:p>
    <w:p w14:paraId="5038C0B1" w14:textId="77777777" w:rsidR="006257E2" w:rsidRPr="006257E2" w:rsidRDefault="006257E2" w:rsidP="006257E2">
      <w:pPr>
        <w:bidi/>
        <w:rPr>
          <w:rFonts w:cstheme="minorHAnsi"/>
          <w:rtl/>
        </w:rPr>
      </w:pPr>
    </w:p>
    <w:p w14:paraId="3023D49F" w14:textId="16D1DB83" w:rsidR="00066EC5" w:rsidRDefault="00066EC5" w:rsidP="00CE47E7">
      <w:pPr>
        <w:bidi/>
      </w:pPr>
    </w:p>
    <w:sectPr w:rsidR="00066EC5" w:rsidSect="00066EC5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69F8" w14:textId="77777777" w:rsidR="00066EC5" w:rsidRDefault="00066EC5" w:rsidP="00066EC5">
      <w:pPr>
        <w:spacing w:after="0" w:line="240" w:lineRule="auto"/>
      </w:pPr>
      <w:r>
        <w:separator/>
      </w:r>
    </w:p>
  </w:endnote>
  <w:endnote w:type="continuationSeparator" w:id="0">
    <w:p w14:paraId="3DC5F4D0" w14:textId="77777777" w:rsidR="00066EC5" w:rsidRDefault="00066EC5" w:rsidP="0006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8BBC" w14:textId="77777777" w:rsidR="00066EC5" w:rsidRDefault="00066EC5" w:rsidP="00066EC5">
      <w:pPr>
        <w:spacing w:after="0" w:line="240" w:lineRule="auto"/>
      </w:pPr>
      <w:r>
        <w:separator/>
      </w:r>
    </w:p>
  </w:footnote>
  <w:footnote w:type="continuationSeparator" w:id="0">
    <w:p w14:paraId="12D02875" w14:textId="77777777" w:rsidR="00066EC5" w:rsidRDefault="00066EC5" w:rsidP="0006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AD24" w14:textId="77777777" w:rsidR="00066EC5" w:rsidRPr="00B6139A" w:rsidRDefault="00066EC5" w:rsidP="00066EC5">
    <w:pPr>
      <w:spacing w:line="240" w:lineRule="auto"/>
      <w:jc w:val="center"/>
      <w:rPr>
        <w:rFonts w:cstheme="minorHAnsi"/>
      </w:rPr>
    </w:pPr>
    <w:r w:rsidRPr="00B6139A">
      <w:rPr>
        <w:rFonts w:cstheme="minorHAnsi"/>
        <w:noProof/>
      </w:rPr>
      <w:drawing>
        <wp:inline distT="0" distB="0" distL="0" distR="0" wp14:anchorId="564D0B35" wp14:editId="64B3D8B4">
          <wp:extent cx="2870835" cy="389580"/>
          <wp:effectExtent l="0" t="0" r="571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437" cy="400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A1DD6" w14:textId="7B6A90B9" w:rsidR="00066EC5" w:rsidRDefault="00066EC5" w:rsidP="00592EC7">
    <w:pPr>
      <w:bidi/>
      <w:spacing w:line="240" w:lineRule="auto"/>
      <w:jc w:val="center"/>
      <w:rPr>
        <w:rFonts w:cstheme="minorHAnsi"/>
        <w:b/>
        <w:bCs/>
        <w:rtl/>
      </w:rPr>
    </w:pPr>
    <w:r w:rsidRPr="00B6139A">
      <w:rPr>
        <w:rFonts w:cstheme="minorHAnsi"/>
        <w:b/>
        <w:bCs/>
        <w:rtl/>
      </w:rPr>
      <w:t>لجنة التحقيق الدولية المستقلة</w:t>
    </w:r>
    <w:r>
      <w:rPr>
        <w:rFonts w:cstheme="minorHAnsi"/>
        <w:b/>
        <w:bCs/>
        <w:rtl/>
      </w:rPr>
      <w:t xml:space="preserve"> المعنية بالأرض الفلسطينية المحتل</w:t>
    </w:r>
    <w:r w:rsidR="00592EC7">
      <w:rPr>
        <w:rFonts w:cstheme="minorHAnsi" w:hint="cs"/>
        <w:b/>
        <w:bCs/>
        <w:rtl/>
      </w:rPr>
      <w:t>ّ</w:t>
    </w:r>
    <w:r>
      <w:rPr>
        <w:rFonts w:cstheme="minorHAnsi"/>
        <w:b/>
        <w:bCs/>
        <w:rtl/>
      </w:rPr>
      <w:t xml:space="preserve">ة، بما في ذلك القدس الشرقية، وإسرائيل </w:t>
    </w:r>
  </w:p>
  <w:p w14:paraId="0D2779D4" w14:textId="77777777" w:rsidR="00066EC5" w:rsidRPr="00267F7B" w:rsidRDefault="00066EC5" w:rsidP="00592EC7">
    <w:pPr>
      <w:bidi/>
      <w:spacing w:line="240" w:lineRule="auto"/>
      <w:jc w:val="center"/>
      <w:rPr>
        <w:rFonts w:cstheme="minorHAnsi"/>
      </w:rPr>
    </w:pPr>
    <w:r>
      <w:rPr>
        <w:rFonts w:cstheme="minorHAnsi"/>
        <w:rtl/>
      </w:rPr>
      <w:t xml:space="preserve">مقرّ الأمم المتحدة، 1211 جنيف 10، سويسرا </w:t>
    </w:r>
  </w:p>
  <w:p w14:paraId="3E7980C0" w14:textId="77777777" w:rsidR="00066EC5" w:rsidRPr="00B6139A" w:rsidRDefault="00066EC5" w:rsidP="00592EC7">
    <w:pPr>
      <w:bidi/>
      <w:spacing w:line="240" w:lineRule="auto"/>
      <w:jc w:val="center"/>
      <w:rPr>
        <w:rFonts w:cstheme="minorHAnsi"/>
        <w:sz w:val="20"/>
        <w:szCs w:val="20"/>
      </w:rPr>
    </w:pPr>
    <w:r w:rsidRPr="00267F7B">
      <w:rPr>
        <w:rFonts w:cstheme="minorHAnsi"/>
        <w:sz w:val="20"/>
        <w:szCs w:val="20"/>
      </w:rPr>
      <w:t xml:space="preserve"> WWW.OHCHR.ORG/EN/HRBODIES/HRC/COIOPT- ISRAEL | COI -OPTEJI@UN.ORG</w:t>
    </w:r>
  </w:p>
  <w:p w14:paraId="797F3796" w14:textId="77777777" w:rsidR="00066EC5" w:rsidRDefault="00066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4908" w14:textId="77777777" w:rsidR="00066EC5" w:rsidRPr="00066EC5" w:rsidRDefault="00066EC5" w:rsidP="00066EC5">
    <w:pPr>
      <w:spacing w:after="120" w:line="240" w:lineRule="auto"/>
      <w:jc w:val="center"/>
      <w:rPr>
        <w:rFonts w:cstheme="minorHAnsi"/>
        <w:sz w:val="18"/>
        <w:szCs w:val="18"/>
      </w:rPr>
    </w:pPr>
    <w:r w:rsidRPr="00066EC5">
      <w:rPr>
        <w:rFonts w:cstheme="minorHAnsi"/>
        <w:noProof/>
        <w:sz w:val="18"/>
        <w:szCs w:val="18"/>
      </w:rPr>
      <w:drawing>
        <wp:inline distT="0" distB="0" distL="0" distR="0" wp14:anchorId="0E47C121" wp14:editId="71C8C070">
          <wp:extent cx="2870835" cy="389580"/>
          <wp:effectExtent l="0" t="0" r="5715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437" cy="400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CA53A" w14:textId="5C1E514F" w:rsidR="00066EC5" w:rsidRPr="00066EC5" w:rsidRDefault="00066EC5" w:rsidP="00274551">
    <w:pPr>
      <w:bidi/>
      <w:spacing w:after="120" w:line="240" w:lineRule="auto"/>
      <w:jc w:val="center"/>
      <w:rPr>
        <w:rFonts w:cstheme="minorHAnsi"/>
        <w:b/>
        <w:bCs/>
        <w:sz w:val="18"/>
        <w:szCs w:val="18"/>
        <w:rtl/>
      </w:rPr>
    </w:pPr>
    <w:r w:rsidRPr="00066EC5">
      <w:rPr>
        <w:rFonts w:cstheme="minorHAnsi"/>
        <w:b/>
        <w:bCs/>
        <w:sz w:val="18"/>
        <w:szCs w:val="18"/>
        <w:rtl/>
      </w:rPr>
      <w:t xml:space="preserve">لجنة التحقيق الدولية المستقلة المعنية بالأرض الفلسطينية المحتلة، بما في ذلك القدس الشرقية، وإسرائيل </w:t>
    </w:r>
  </w:p>
  <w:p w14:paraId="7FBB7C6E" w14:textId="77777777" w:rsidR="00066EC5" w:rsidRPr="00066EC5" w:rsidRDefault="00066EC5" w:rsidP="00274551">
    <w:pPr>
      <w:bidi/>
      <w:spacing w:after="120" w:line="240" w:lineRule="auto"/>
      <w:jc w:val="center"/>
      <w:rPr>
        <w:rFonts w:cstheme="minorHAnsi"/>
        <w:sz w:val="18"/>
        <w:szCs w:val="18"/>
      </w:rPr>
    </w:pPr>
    <w:r w:rsidRPr="00066EC5">
      <w:rPr>
        <w:rFonts w:cstheme="minorHAnsi"/>
        <w:sz w:val="18"/>
        <w:szCs w:val="18"/>
        <w:rtl/>
      </w:rPr>
      <w:t xml:space="preserve">مقرّ الأمم المتحدة، 1211 جنيف 10، سويسرا </w:t>
    </w:r>
  </w:p>
  <w:p w14:paraId="56A18A69" w14:textId="77777777" w:rsidR="00066EC5" w:rsidRPr="00066EC5" w:rsidRDefault="00066EC5" w:rsidP="00274551">
    <w:pPr>
      <w:bidi/>
      <w:spacing w:after="120" w:line="240" w:lineRule="auto"/>
      <w:jc w:val="center"/>
      <w:rPr>
        <w:rFonts w:cstheme="minorHAnsi"/>
        <w:sz w:val="18"/>
        <w:szCs w:val="18"/>
      </w:rPr>
    </w:pPr>
    <w:r w:rsidRPr="00066EC5">
      <w:rPr>
        <w:rFonts w:cstheme="minorHAnsi"/>
        <w:sz w:val="18"/>
        <w:szCs w:val="18"/>
      </w:rPr>
      <w:t xml:space="preserve"> WWW.OHCHR.ORG/EN/HRBODIES/HRC/COIOPT- ISRAEL | COI -OPTEJI@UN.ORG</w:t>
    </w:r>
  </w:p>
  <w:p w14:paraId="56163156" w14:textId="77777777" w:rsidR="00066EC5" w:rsidRDefault="00066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1D18"/>
    <w:multiLevelType w:val="hybridMultilevel"/>
    <w:tmpl w:val="94D8BC9A"/>
    <w:lvl w:ilvl="0" w:tplc="67689376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56264"/>
    <w:multiLevelType w:val="hybridMultilevel"/>
    <w:tmpl w:val="E14A8516"/>
    <w:lvl w:ilvl="0" w:tplc="760AC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A17"/>
    <w:multiLevelType w:val="hybridMultilevel"/>
    <w:tmpl w:val="0C846582"/>
    <w:lvl w:ilvl="0" w:tplc="1AD011B8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33206">
    <w:abstractNumId w:val="2"/>
  </w:num>
  <w:num w:numId="2" w16cid:durableId="1801216996">
    <w:abstractNumId w:val="3"/>
  </w:num>
  <w:num w:numId="3" w16cid:durableId="1129711160">
    <w:abstractNumId w:val="1"/>
  </w:num>
  <w:num w:numId="4" w16cid:durableId="120699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C5"/>
    <w:rsid w:val="000006C3"/>
    <w:rsid w:val="00001BEF"/>
    <w:rsid w:val="00042E5E"/>
    <w:rsid w:val="00054F07"/>
    <w:rsid w:val="00066EC5"/>
    <w:rsid w:val="00087538"/>
    <w:rsid w:val="000A54A7"/>
    <w:rsid w:val="000F7263"/>
    <w:rsid w:val="00112FD7"/>
    <w:rsid w:val="001B7E8B"/>
    <w:rsid w:val="001D4CF5"/>
    <w:rsid w:val="00215022"/>
    <w:rsid w:val="00215334"/>
    <w:rsid w:val="00274551"/>
    <w:rsid w:val="002E7049"/>
    <w:rsid w:val="00302058"/>
    <w:rsid w:val="00347563"/>
    <w:rsid w:val="00390FB1"/>
    <w:rsid w:val="003A557F"/>
    <w:rsid w:val="003B34D0"/>
    <w:rsid w:val="003C362E"/>
    <w:rsid w:val="00400D18"/>
    <w:rsid w:val="00436088"/>
    <w:rsid w:val="004920B1"/>
    <w:rsid w:val="004B2203"/>
    <w:rsid w:val="004F1C05"/>
    <w:rsid w:val="00535687"/>
    <w:rsid w:val="00556576"/>
    <w:rsid w:val="0056284B"/>
    <w:rsid w:val="00592EC7"/>
    <w:rsid w:val="005B1229"/>
    <w:rsid w:val="005E07B0"/>
    <w:rsid w:val="006257E2"/>
    <w:rsid w:val="00670B28"/>
    <w:rsid w:val="006962AA"/>
    <w:rsid w:val="006E3FFA"/>
    <w:rsid w:val="006E491E"/>
    <w:rsid w:val="00704985"/>
    <w:rsid w:val="0071023C"/>
    <w:rsid w:val="007333F6"/>
    <w:rsid w:val="007B0905"/>
    <w:rsid w:val="007B6E86"/>
    <w:rsid w:val="007C566B"/>
    <w:rsid w:val="007E5EBC"/>
    <w:rsid w:val="007F18F0"/>
    <w:rsid w:val="007F4F3B"/>
    <w:rsid w:val="0081207B"/>
    <w:rsid w:val="008200D4"/>
    <w:rsid w:val="008363C4"/>
    <w:rsid w:val="00837678"/>
    <w:rsid w:val="00845782"/>
    <w:rsid w:val="008722D8"/>
    <w:rsid w:val="008B3819"/>
    <w:rsid w:val="008F1383"/>
    <w:rsid w:val="008F75DF"/>
    <w:rsid w:val="00900AE4"/>
    <w:rsid w:val="00924514"/>
    <w:rsid w:val="009758FC"/>
    <w:rsid w:val="009B70AA"/>
    <w:rsid w:val="00A07156"/>
    <w:rsid w:val="00A27ABF"/>
    <w:rsid w:val="00A31C8B"/>
    <w:rsid w:val="00A33C0E"/>
    <w:rsid w:val="00A777E7"/>
    <w:rsid w:val="00AB1209"/>
    <w:rsid w:val="00AB5D8F"/>
    <w:rsid w:val="00AD2081"/>
    <w:rsid w:val="00AE45AA"/>
    <w:rsid w:val="00AE7247"/>
    <w:rsid w:val="00AE7C4E"/>
    <w:rsid w:val="00B10068"/>
    <w:rsid w:val="00B31037"/>
    <w:rsid w:val="00B70CDC"/>
    <w:rsid w:val="00BE35E0"/>
    <w:rsid w:val="00C26FF8"/>
    <w:rsid w:val="00C43735"/>
    <w:rsid w:val="00C95483"/>
    <w:rsid w:val="00CC0C92"/>
    <w:rsid w:val="00CC3C3F"/>
    <w:rsid w:val="00CE47E7"/>
    <w:rsid w:val="00D27B83"/>
    <w:rsid w:val="00D46FA2"/>
    <w:rsid w:val="00D50422"/>
    <w:rsid w:val="00DB411F"/>
    <w:rsid w:val="00DE291A"/>
    <w:rsid w:val="00DE58D3"/>
    <w:rsid w:val="00E73E6B"/>
    <w:rsid w:val="00EE3342"/>
    <w:rsid w:val="00F35E0A"/>
    <w:rsid w:val="00F80EB0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FD4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C5"/>
  </w:style>
  <w:style w:type="paragraph" w:styleId="Footer">
    <w:name w:val="footer"/>
    <w:basedOn w:val="Normal"/>
    <w:link w:val="FooterChar"/>
    <w:uiPriority w:val="99"/>
    <w:unhideWhenUsed/>
    <w:rsid w:val="00066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C5"/>
  </w:style>
  <w:style w:type="table" w:styleId="TableGrid">
    <w:name w:val="Table Grid"/>
    <w:basedOn w:val="TableNormal"/>
    <w:uiPriority w:val="39"/>
    <w:rsid w:val="000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71023C"/>
    <w:pPr>
      <w:ind w:left="720"/>
      <w:contextualSpacing/>
    </w:p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A33C0E"/>
  </w:style>
  <w:style w:type="paragraph" w:styleId="CommentText">
    <w:name w:val="annotation text"/>
    <w:basedOn w:val="Normal"/>
    <w:link w:val="CommentTextChar"/>
    <w:uiPriority w:val="99"/>
    <w:unhideWhenUsed/>
    <w:rsid w:val="00A33C0E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C0E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3C0E"/>
    <w:rPr>
      <w:sz w:val="16"/>
      <w:szCs w:val="16"/>
    </w:rPr>
  </w:style>
  <w:style w:type="paragraph" w:styleId="Revision">
    <w:name w:val="Revision"/>
    <w:hidden/>
    <w:uiPriority w:val="99"/>
    <w:semiHidden/>
    <w:rsid w:val="007E5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0" ma:contentTypeDescription="Create a new document." ma:contentTypeScope="" ma:versionID="0470a25d883dcb41463ed3bb18e7d99e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9af15f07dc10de0852260294b99aa4e6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020ff-48ad-4b90-98f4-7161a6f3b6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9F41214-E2C1-49BF-B218-00A32211D729}"/>
</file>

<file path=customXml/itemProps2.xml><?xml version="1.0" encoding="utf-8"?>
<ds:datastoreItem xmlns:ds="http://schemas.openxmlformats.org/officeDocument/2006/customXml" ds:itemID="{A0ABE38D-0B86-4261-B120-C16695854799}"/>
</file>

<file path=customXml/itemProps3.xml><?xml version="1.0" encoding="utf-8"?>
<ds:datastoreItem xmlns:ds="http://schemas.openxmlformats.org/officeDocument/2006/customXml" ds:itemID="{B1053662-02B6-47CA-9185-6BA052547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cp:keywords/>
  <dc:description/>
  <cp:lastModifiedBy/>
  <cp:revision>1</cp:revision>
  <dcterms:created xsi:type="dcterms:W3CDTF">2023-10-19T10:28:00Z</dcterms:created>
  <dcterms:modified xsi:type="dcterms:W3CDTF">2023-10-19T10:28:00Z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FW&amp;#58; COIOPTEJI - Call for submissions to be posted on our website</vt:lpwstr>
  </property>
</Properties>
</file>