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76C2" w14:textId="1B2B51FC" w:rsidR="005851C9" w:rsidRDefault="005851C9" w:rsidP="005851C9">
      <w:pPr>
        <w:jc w:val="right"/>
        <w:rPr>
          <w:rtl/>
        </w:rPr>
      </w:pPr>
      <w:r w:rsidRPr="005851C9">
        <w:rPr>
          <w:rFonts w:hint="cs"/>
          <w:rtl/>
        </w:rPr>
        <w:t xml:space="preserve">ترجمه غیر </w:t>
      </w:r>
      <w:r>
        <w:rPr>
          <w:rFonts w:hint="cs"/>
          <w:rtl/>
        </w:rPr>
        <w:t>رسمی</w:t>
      </w:r>
    </w:p>
    <w:p w14:paraId="1B42844E" w14:textId="77777777" w:rsidR="005851C9" w:rsidRPr="005851C9" w:rsidRDefault="005851C9" w:rsidP="005851C9">
      <w:pPr>
        <w:jc w:val="right"/>
        <w:rPr>
          <w:rtl/>
        </w:rPr>
      </w:pPr>
    </w:p>
    <w:p w14:paraId="1580D232" w14:textId="2675B4C4" w:rsidR="005851C9" w:rsidRPr="0059287A" w:rsidRDefault="005851C9" w:rsidP="005851C9">
      <w:pPr>
        <w:jc w:val="center"/>
        <w:rPr>
          <w:b/>
          <w:bCs/>
          <w:sz w:val="36"/>
          <w:szCs w:val="36"/>
          <w:rtl/>
        </w:rPr>
      </w:pPr>
      <w:r w:rsidRPr="0059287A">
        <w:rPr>
          <w:rFonts w:hint="cs"/>
          <w:b/>
          <w:bCs/>
          <w:sz w:val="36"/>
          <w:szCs w:val="36"/>
          <w:rtl/>
        </w:rPr>
        <w:t xml:space="preserve">فراخوان برای ارسال مستندات  </w:t>
      </w:r>
    </w:p>
    <w:p w14:paraId="770AB266" w14:textId="77777777" w:rsidR="005851C9" w:rsidRPr="00996132" w:rsidRDefault="005851C9" w:rsidP="005851C9">
      <w:pPr>
        <w:jc w:val="center"/>
        <w:rPr>
          <w:b/>
          <w:bCs/>
          <w:sz w:val="36"/>
          <w:szCs w:val="36"/>
          <w:rtl/>
        </w:rPr>
      </w:pPr>
    </w:p>
    <w:p w14:paraId="1E4ED7CC" w14:textId="77777777" w:rsidR="00996132" w:rsidRDefault="00996132" w:rsidP="00996132">
      <w:pPr>
        <w:jc w:val="right"/>
        <w:rPr>
          <w:rtl/>
        </w:rPr>
      </w:pPr>
    </w:p>
    <w:p w14:paraId="157B8F2B" w14:textId="240365B8" w:rsidR="00996132" w:rsidRPr="0059287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lang w:eastAsia="en-GB"/>
          <w14:ligatures w14:val="none"/>
        </w:rPr>
      </w:pP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شورای حقوق بشر</w:t>
      </w:r>
      <w:r w:rsidR="00220FF5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ماموریت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کمیته مستقل بین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‌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المللی حقیقت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‌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یاب در مورد جمهوری اسلامی ایرا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ن «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 xml:space="preserve"> کمیته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حقیقت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‌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یاب</w:t>
      </w:r>
      <w:r w:rsidR="00235DD9" w:rsidRPr="0059287A">
        <w:rPr>
          <w:rFonts w:asciiTheme="minorBidi" w:hAnsiTheme="minorBidi" w:hint="cs"/>
          <w:color w:val="000000"/>
          <w:sz w:val="24"/>
          <w:szCs w:val="24"/>
          <w:rtl/>
        </w:rPr>
        <w:t>/اف اف ام آی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»</w:t>
      </w:r>
      <w:r w:rsidR="00220FF5" w:rsidRPr="0059287A">
        <w:rPr>
          <w:rFonts w:asciiTheme="minorBidi" w:hAnsiTheme="minorBidi" w:hint="cs"/>
          <w:color w:val="000000"/>
          <w:sz w:val="24"/>
          <w:szCs w:val="24"/>
          <w:rtl/>
        </w:rPr>
        <w:t xml:space="preserve"> را در تاریخ 16 فروردین 1403، 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برای یک سال دیگر تمدید کرد</w:t>
      </w:r>
      <w:r w:rsidR="002C5DBD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(الف/اج آر سی/آر ای اس/</w:t>
      </w:r>
      <w:r w:rsidR="00235DD9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55/19)</w:t>
      </w:r>
      <w:r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C75294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این 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شورا ا</w:t>
      </w:r>
      <w:r w:rsidR="00BE64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ز 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«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 xml:space="preserve"> کمیته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حقیقت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‌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یاب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»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خواس</w:t>
      </w:r>
      <w:r w:rsidR="00BE64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تار است تا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اطمینان حاصل</w:t>
      </w:r>
      <w:r w:rsidR="00C75294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شود که 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که حجم زیادی از شواهد</w:t>
      </w:r>
      <w:r w:rsidR="00235DD9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مدارک</w:t>
      </w:r>
      <w:r w:rsidR="00BE64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000E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مرتبط با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نقض حقوق بشر در جمهوری اسلامی ایران </w:t>
      </w:r>
      <w:r w:rsidR="00235DD9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در ارتباط با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اعتراضاتی که از </w:t>
      </w:r>
      <w:r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25 شهریور 1401 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آغاز شد، به ویژه</w:t>
      </w:r>
      <w:r w:rsidR="00235DD9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موارد نقض مربوط به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زنان و کودکان</w:t>
      </w:r>
      <w:r w:rsidR="00DA42C9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به طور</w:t>
      </w:r>
      <w:r w:rsidR="002C5DBD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جامع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موثر</w:t>
      </w:r>
      <w:r w:rsidR="00895E30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2C5DBD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مستندسازی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2C5DBD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راستی‌آزمایی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، ت</w:t>
      </w:r>
      <w:r w:rsidR="00220FF5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ثبیت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حف</w:t>
      </w:r>
      <w:r w:rsidR="005D6969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ظ </w:t>
      </w:r>
      <w:r w:rsidR="00220FF5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نگه ‌داری 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شوند. </w:t>
      </w:r>
      <w:r w:rsidR="00ED4DA1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همچنین 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شورا از 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«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 xml:space="preserve"> کمیته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حقیقت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‌</w:t>
      </w:r>
      <w:r w:rsidRPr="0059287A">
        <w:rPr>
          <w:rFonts w:asciiTheme="minorBidi" w:hAnsiTheme="minorBidi"/>
          <w:color w:val="000000"/>
          <w:sz w:val="24"/>
          <w:szCs w:val="24"/>
          <w:rtl/>
        </w:rPr>
        <w:t>یاب</w:t>
      </w:r>
      <w:r w:rsidRPr="0059287A">
        <w:rPr>
          <w:rFonts w:asciiTheme="minorBidi" w:hAnsiTheme="minorBidi" w:hint="cs"/>
          <w:color w:val="000000"/>
          <w:sz w:val="24"/>
          <w:szCs w:val="24"/>
          <w:rtl/>
        </w:rPr>
        <w:t>»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درخواست کرد تا</w:t>
      </w:r>
      <w:r w:rsidR="00ED4DA1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پنجاه و هشتمین جلسه این شورا، در اسفند 1403</w:t>
      </w:r>
      <w:r w:rsidR="00052D41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ED4DA1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گزارش</w:t>
      </w:r>
      <w:r w:rsidR="00ED4DA1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توصیه‌های خود را</w:t>
      </w:r>
      <w:r w:rsidR="000E4970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به این شورا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ارائه ک</w:t>
      </w:r>
      <w:r w:rsidR="000E4970"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ن</w:t>
      </w:r>
      <w:r w:rsidRPr="0059287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د</w:t>
      </w:r>
      <w:r w:rsidRPr="00592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403033D2" w14:textId="348E9267" w:rsidR="00996132" w:rsidRPr="004256BA" w:rsidRDefault="00996132" w:rsidP="00F50C4B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hAnsiTheme="minorBidi" w:hint="cs"/>
          <w:color w:val="000000"/>
          <w:rtl/>
        </w:rPr>
        <w:t>«</w:t>
      </w:r>
      <w:r w:rsidRPr="004256BA">
        <w:rPr>
          <w:rFonts w:asciiTheme="minorBidi" w:hAnsiTheme="minorBidi"/>
          <w:color w:val="000000"/>
          <w:rtl/>
        </w:rPr>
        <w:t xml:space="preserve"> کمیته</w:t>
      </w:r>
      <w:r w:rsidRPr="004256BA">
        <w:rPr>
          <w:rFonts w:asciiTheme="minorBidi" w:hAnsiTheme="minorBidi" w:hint="cs"/>
          <w:color w:val="000000"/>
          <w:rtl/>
        </w:rPr>
        <w:t xml:space="preserve"> </w:t>
      </w:r>
      <w:r w:rsidRPr="004256BA">
        <w:rPr>
          <w:rFonts w:asciiTheme="minorBidi" w:hAnsiTheme="minorBidi"/>
          <w:color w:val="000000"/>
          <w:rtl/>
        </w:rPr>
        <w:t>حقیقت</w:t>
      </w:r>
      <w:r w:rsidRPr="004256BA">
        <w:rPr>
          <w:rFonts w:asciiTheme="minorBidi" w:hAnsiTheme="minorBidi" w:hint="cs"/>
          <w:color w:val="000000"/>
          <w:rtl/>
        </w:rPr>
        <w:t>‌</w:t>
      </w:r>
      <w:r w:rsidRPr="004256BA">
        <w:rPr>
          <w:rFonts w:asciiTheme="minorBidi" w:hAnsiTheme="minorBidi"/>
          <w:color w:val="000000"/>
          <w:rtl/>
        </w:rPr>
        <w:t>یاب</w:t>
      </w:r>
      <w:r w:rsidRPr="004256BA">
        <w:rPr>
          <w:rFonts w:asciiTheme="minorBidi" w:hAnsiTheme="minorBidi" w:hint="cs"/>
          <w:color w:val="000000"/>
          <w:rtl/>
        </w:rPr>
        <w:t>»</w:t>
      </w:r>
      <w:r w:rsidR="00CF7A6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فراخوان خود را برای ارسال مستندات تمدید می‌کند و از افراد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، گروه‌ها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سازمان‌ها دعوت می‌کند تا اطلاعات و مستندات مرتبط با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موریت </w:t>
      </w:r>
      <w:r w:rsidR="00CF7A6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این کمیته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را ارسال کنند. چنین اطلاعاتی باید مربوط به حقایق و شرایط 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پیرامون موارد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نقض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حقوق بش</w:t>
      </w:r>
      <w:r w:rsidR="00862AEC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ر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باش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ن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د که در گزارش‌های </w:t>
      </w:r>
      <w:r w:rsidRPr="004256BA">
        <w:rPr>
          <w:rFonts w:asciiTheme="minorBidi" w:hAnsiTheme="minorBidi" w:hint="cs"/>
          <w:color w:val="000000"/>
          <w:rtl/>
        </w:rPr>
        <w:t>«</w:t>
      </w:r>
      <w:r w:rsidRPr="004256BA">
        <w:rPr>
          <w:rFonts w:asciiTheme="minorBidi" w:hAnsiTheme="minorBidi"/>
          <w:color w:val="000000"/>
          <w:rtl/>
        </w:rPr>
        <w:t xml:space="preserve"> کمیته</w:t>
      </w:r>
      <w:r w:rsidRPr="004256BA">
        <w:rPr>
          <w:rFonts w:asciiTheme="minorBidi" w:hAnsiTheme="minorBidi" w:hint="cs"/>
          <w:color w:val="000000"/>
          <w:rtl/>
        </w:rPr>
        <w:t xml:space="preserve"> </w:t>
      </w:r>
      <w:r w:rsidRPr="004256BA">
        <w:rPr>
          <w:rFonts w:asciiTheme="minorBidi" w:hAnsiTheme="minorBidi"/>
          <w:color w:val="000000"/>
          <w:rtl/>
        </w:rPr>
        <w:t>حقیقت</w:t>
      </w:r>
      <w:r w:rsidRPr="004256BA">
        <w:rPr>
          <w:rFonts w:asciiTheme="minorBidi" w:hAnsiTheme="minorBidi" w:hint="cs"/>
          <w:color w:val="000000"/>
          <w:rtl/>
        </w:rPr>
        <w:t>‌</w:t>
      </w:r>
      <w:r w:rsidRPr="004256BA">
        <w:rPr>
          <w:rFonts w:asciiTheme="minorBidi" w:hAnsiTheme="minorBidi"/>
          <w:color w:val="000000"/>
          <w:rtl/>
        </w:rPr>
        <w:t>یاب</w:t>
      </w:r>
      <w:r w:rsidRPr="004256BA">
        <w:rPr>
          <w:rFonts w:asciiTheme="minorBidi" w:hAnsiTheme="minorBidi" w:hint="cs"/>
          <w:color w:val="000000"/>
          <w:rtl/>
        </w:rPr>
        <w:t xml:space="preserve">»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به شورای حقوق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بشر </w:t>
      </w:r>
      <w:r w:rsidR="00FE6F67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ارائه گشته‌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ند(الف/اچ آر سی/55/67 و الف/اچ آر سی/55/سی آر پی،1)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به عبارتی،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E6F67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مواردی که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در چارچوب م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موریت </w:t>
      </w:r>
      <w:r w:rsidRPr="004256BA">
        <w:rPr>
          <w:rFonts w:asciiTheme="minorBidi" w:hAnsiTheme="minorBidi" w:hint="cs"/>
          <w:color w:val="000000"/>
          <w:rtl/>
        </w:rPr>
        <w:t>«</w:t>
      </w:r>
      <w:r w:rsidRPr="004256BA">
        <w:rPr>
          <w:rFonts w:asciiTheme="minorBidi" w:hAnsiTheme="minorBidi"/>
          <w:color w:val="000000"/>
          <w:rtl/>
        </w:rPr>
        <w:t xml:space="preserve"> کمیته</w:t>
      </w:r>
      <w:r w:rsidRPr="004256BA">
        <w:rPr>
          <w:rFonts w:asciiTheme="minorBidi" w:hAnsiTheme="minorBidi" w:hint="cs"/>
          <w:color w:val="000000"/>
          <w:rtl/>
        </w:rPr>
        <w:t xml:space="preserve"> </w:t>
      </w:r>
      <w:r w:rsidRPr="004256BA">
        <w:rPr>
          <w:rFonts w:asciiTheme="minorBidi" w:hAnsiTheme="minorBidi"/>
          <w:color w:val="000000"/>
          <w:rtl/>
        </w:rPr>
        <w:t>حقیقت</w:t>
      </w:r>
      <w:r w:rsidRPr="004256BA">
        <w:rPr>
          <w:rFonts w:asciiTheme="minorBidi" w:hAnsiTheme="minorBidi" w:hint="cs"/>
          <w:color w:val="000000"/>
          <w:rtl/>
        </w:rPr>
        <w:t>‌</w:t>
      </w:r>
      <w:r w:rsidRPr="004256BA">
        <w:rPr>
          <w:rFonts w:asciiTheme="minorBidi" w:hAnsiTheme="minorBidi"/>
          <w:color w:val="000000"/>
          <w:rtl/>
        </w:rPr>
        <w:t>یاب</w:t>
      </w:r>
      <w:r w:rsidRPr="004256BA">
        <w:rPr>
          <w:rFonts w:asciiTheme="minorBidi" w:hAnsiTheme="minorBidi" w:hint="cs"/>
          <w:color w:val="000000"/>
          <w:rtl/>
        </w:rPr>
        <w:t>»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به شرح آمده در قطعنامه شورای حقوق بشر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« س-35\1»</w:t>
      </w:r>
      <w:r w:rsidR="00FE6F67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قرارمی‌گیرند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این موارد شامل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حقایق</w:t>
      </w:r>
      <w:r w:rsidR="00924165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مرتبط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شرایط پیرامون</w:t>
      </w:r>
      <w:r w:rsidR="00924165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ارتکاب  این 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موارد نقض حقوق بشرمی باشند</w:t>
      </w:r>
      <w:r w:rsidR="00F50C4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اما فقط به آنها محدود نم</w:t>
      </w:r>
      <w:r w:rsidR="005707A1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ی‌گرد</w:t>
      </w:r>
      <w:r w:rsidR="002B3B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ند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:</w:t>
      </w:r>
    </w:p>
    <w:p w14:paraId="16CDF90D" w14:textId="1D691DC9" w:rsidR="00996132" w:rsidRPr="004256BA" w:rsidRDefault="00996132" w:rsidP="00924165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0</w:t>
      </w:r>
      <w:r w:rsidR="0006658A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4B3901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مرگ </w:t>
      </w:r>
      <w:r w:rsidR="0006658A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دربازداشت</w:t>
      </w:r>
      <w:r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ژینا مهسا امینی</w:t>
      </w:r>
      <w:r w:rsidR="009A386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76D8271C" w14:textId="29D949E2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-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استفاده از </w:t>
      </w:r>
      <w:r w:rsidR="00716D2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قوه قهریه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</w:t>
      </w:r>
      <w:r w:rsidR="00610ECC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بستر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اعتراض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ات</w:t>
      </w:r>
      <w:r w:rsidR="005145C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 </w:t>
      </w:r>
    </w:p>
    <w:p w14:paraId="5D6150A3" w14:textId="20C22B55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-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دستگیری</w:t>
      </w:r>
      <w:r w:rsidR="00EE242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ها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بازداشت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</w:t>
      </w:r>
      <w:r w:rsidR="00EE242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بست</w:t>
      </w:r>
      <w:r w:rsidR="005F62D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ر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اعتراضات</w:t>
      </w:r>
      <w:r w:rsidR="005145C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795F539B" w14:textId="7B166F8A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-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رفتار</w:t>
      </w:r>
      <w:r w:rsidR="00BF67D3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برخورد با معترضان در دوران بازداشت و شرایط  بازداشت آنان</w:t>
      </w:r>
      <w:r w:rsidR="005145C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 </w:t>
      </w:r>
    </w:p>
    <w:p w14:paraId="59174BB5" w14:textId="6BBA7E30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-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محاکمه افراد در ارتباط با اعتراضات</w:t>
      </w:r>
      <w:r w:rsidR="009A386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؛ </w:t>
      </w:r>
    </w:p>
    <w:p w14:paraId="6DC035E5" w14:textId="5CC3D1F6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- تاثیر</w:t>
      </w:r>
      <w:r w:rsidR="005145C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و تبعات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اعتراضات بر اقلیت‌های </w:t>
      </w:r>
      <w:r w:rsidR="008430A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اتنیکی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</w:t>
      </w:r>
      <w:r w:rsidR="008430A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مذهبی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واکنش دولت</w:t>
      </w:r>
      <w:r w:rsidR="008430A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نسبت به آن: و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01E0758D" w14:textId="3B8E07A1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-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فضای دیجیتال و اعتراضات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از جمله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قطع اینترنت  و </w:t>
      </w:r>
      <w:r w:rsidR="008430A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ایجاد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محدودیت</w:t>
      </w:r>
      <w:r w:rsidR="008430A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پلتفرم های رسانه‌های اجتماعی و خدمات ارتباطی و نظارت</w:t>
      </w:r>
      <w:r w:rsidR="008430A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تجسسی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بر معترضان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1B0A504E" w14:textId="77777777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</w:p>
    <w:p w14:paraId="75B78F03" w14:textId="6B9F1381" w:rsidR="00996132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8"/>
          <w:szCs w:val="28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0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سرکوب هدفمند معترضان، حامیان</w:t>
      </w:r>
      <w:r w:rsidR="008F524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آنها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</w:t>
      </w:r>
      <w:r w:rsidR="008F524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سایرین</w:t>
      </w:r>
      <w:r w:rsidR="0045656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از جمله: </w:t>
      </w:r>
    </w:p>
    <w:p w14:paraId="1DF64C4B" w14:textId="29C40B4D" w:rsidR="00996132" w:rsidRPr="004256BA" w:rsidRDefault="00996132" w:rsidP="0034297C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lang w:eastAsia="en-GB"/>
          <w14:ligatures w14:val="none"/>
        </w:rPr>
      </w:pPr>
      <w:r>
        <w:rPr>
          <w:rFonts w:asciiTheme="minorBidi" w:eastAsia="Times New Roman" w:hAnsiTheme="minorBidi" w:hint="cs"/>
          <w:color w:val="242424"/>
          <w:kern w:val="0"/>
          <w:sz w:val="28"/>
          <w:szCs w:val="28"/>
          <w:rtl/>
          <w:lang w:eastAsia="en-GB"/>
          <w14:ligatures w14:val="none"/>
        </w:rPr>
        <w:t xml:space="preserve">- </w:t>
      </w:r>
      <w:r w:rsidRPr="000F42CD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سرکوب زنان و دخترانی که مخالف حجاب اجباری </w:t>
      </w:r>
      <w:r w:rsidRPr="000F42CD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هستند </w:t>
      </w:r>
      <w:r w:rsidRPr="000F42CD">
        <w:rPr>
          <w:rFonts w:asciiTheme="minorBidi" w:eastAsia="Times New Roman" w:hAnsiTheme="minorBidi" w:hint="cs"/>
          <w:caps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Pr="000F42CD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0F42CD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تصور می‌شود که</w:t>
      </w:r>
      <w:r w:rsidRPr="000F42CD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مخالفند</w:t>
      </w:r>
      <w:r w:rsidR="00761AAE" w:rsidRPr="000F42CD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</w:p>
    <w:p w14:paraId="0CD9A9CC" w14:textId="61F29767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-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سرکوب دانش‌آموزان و دانش‌آموزان دختر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از </w:t>
      </w:r>
      <w:r w:rsidR="006068F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ج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مله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C4DD6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مداخله</w:t>
      </w:r>
      <w:r w:rsidR="0067651D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B2DC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</w:t>
      </w:r>
      <w:r w:rsidR="0021394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مانع شدن آنها از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</w:t>
      </w:r>
      <w:r w:rsidR="00A523D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دسترسی برتحصیل و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آموزش</w:t>
      </w:r>
      <w:r w:rsidR="0000003D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مسمومیت‌های مد</w:t>
      </w:r>
      <w:r w:rsidR="00A523D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ارس</w:t>
      </w:r>
      <w:r w:rsidR="0021394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</w:p>
    <w:p w14:paraId="1553B4B4" w14:textId="5454799F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lang w:val="en-US"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-افراد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0003D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گروه‌هایی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برا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بیان حمایت</w:t>
      </w:r>
      <w:r w:rsidR="00B8203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شده تحت</w:t>
      </w:r>
      <w:r w:rsidR="00E2279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آزادی بیان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2279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حق آزادی انجمن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مورد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هدف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قرار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می‌گیرند 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جمله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مدافعان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حقوق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بش</w:t>
      </w:r>
      <w:r w:rsidR="00E2279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روزنامه</w:t>
      </w:r>
      <w:r w:rsidR="0028757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‌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نگاران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هنرمند</w:t>
      </w:r>
      <w:r w:rsidR="0028757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</w:t>
      </w:r>
      <w:r w:rsidR="00D17168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</w:p>
    <w:p w14:paraId="47481CB4" w14:textId="185F9EE8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-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افراد و گروه‌های</w:t>
      </w:r>
      <w:r w:rsidR="00E2279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ی که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2279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به جهت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ابراز </w:t>
      </w:r>
      <w:r w:rsidR="00073D4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همبستگی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، جستجوی حقیقت</w:t>
      </w:r>
      <w:r w:rsidR="00073D4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عدالت و پاسخگو</w:t>
      </w:r>
      <w:r w:rsidR="00073D4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کردن مرتکبین موارد نقض حقوق بشر مورد هدف قرارمی‌گیرند از جمله،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خانواده‌های قربانیان، وکلا و </w:t>
      </w:r>
      <w:r w:rsidR="00073D4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سایرین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348211E3" w14:textId="48898FE9" w:rsidR="00996132" w:rsidRPr="004256BA" w:rsidRDefault="00102798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val="en-US" w:eastAsia="en-GB"/>
          <w14:ligatures w14:val="none"/>
        </w:rPr>
      </w:pPr>
      <w:r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lastRenderedPageBreak/>
        <w:t xml:space="preserve"> </w:t>
      </w:r>
      <w:r w:rsidR="00996132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0</w:t>
      </w:r>
      <w:r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از </w:t>
      </w:r>
      <w:r w:rsidR="000D1211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دریافت</w:t>
      </w:r>
      <w:r w:rsidR="00996132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B1314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ا</w:t>
      </w:r>
      <w:r w:rsidR="00996132" w:rsidRPr="004256BA">
        <w:rPr>
          <w:rFonts w:asciiTheme="minorBidi" w:eastAsia="Times New Roman" w:hAnsiTheme="minorBidi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طلاعات </w:t>
      </w:r>
      <w:r w:rsidR="00996132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در مورد ابعاد حقوق جنسیتی و</w:t>
      </w:r>
      <w:r w:rsidR="0037061F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حقوق</w:t>
      </w:r>
      <w:r w:rsidR="00996132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کودکان و همچنین </w:t>
      </w:r>
      <w:r w:rsidR="0037061F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درهمتنیدگی  دلایل و  وزمینه‌های</w:t>
      </w:r>
      <w:r w:rsidR="000D121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مربوط به</w:t>
      </w:r>
      <w:r w:rsidR="0037061F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96132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جنسیت، </w:t>
      </w:r>
      <w:r w:rsidR="000D121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اتنیک</w:t>
      </w:r>
      <w:r w:rsidR="00996132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، مذهب، وضعیت اقتصادی-اجتماعی یا وضعیت‌های دیگر</w:t>
      </w:r>
      <w:r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996132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استقبال می‌شود</w:t>
      </w:r>
      <w:r w:rsidR="0099613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. </w:t>
      </w:r>
    </w:p>
    <w:p w14:paraId="7CF50BE6" w14:textId="77777777" w:rsidR="00996132" w:rsidRPr="004256BA" w:rsidRDefault="00996132" w:rsidP="00996132">
      <w:pPr>
        <w:rPr>
          <w:rFonts w:asciiTheme="minorBidi" w:eastAsia="Times New Roman" w:hAnsiTheme="minorBidi"/>
          <w:color w:val="242424"/>
          <w:kern w:val="0"/>
          <w:sz w:val="24"/>
          <w:szCs w:val="24"/>
          <w:lang w:eastAsia="en-GB"/>
          <w14:ligatures w14:val="none"/>
        </w:rPr>
      </w:pPr>
    </w:p>
    <w:p w14:paraId="5FD67FF9" w14:textId="04BEBA1F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در دومین م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موریت خود،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حقیقت‌یاب</w:t>
      </w:r>
      <w:r w:rsidR="00FD7F04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D121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ضمن</w:t>
      </w:r>
      <w:r w:rsidR="00B42CE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="00FD7F04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بر </w:t>
      </w:r>
      <w:r w:rsidR="00AF2A6D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موارد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زی</w:t>
      </w:r>
      <w:r w:rsidR="00FD7F04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ر نیز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تمرکز خواهد کرد و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از این رو</w:t>
      </w:r>
      <w:r w:rsidR="00A3540A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از افراد، گروه‌ها و سازمان‌ها دعوت می‌کند تا اطلاعات و مستندات</w:t>
      </w:r>
      <w:r w:rsidR="00D508FE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خود را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خصوص موارد</w:t>
      </w:r>
      <w:r w:rsidR="005573E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زیر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ارسال </w:t>
      </w:r>
      <w:r w:rsidR="000B6B2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نمایند</w:t>
      </w:r>
      <w:r w:rsidR="000702A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:</w:t>
      </w:r>
    </w:p>
    <w:p w14:paraId="42F85264" w14:textId="5579D64F" w:rsidR="00996132" w:rsidRPr="004256BA" w:rsidRDefault="00996132" w:rsidP="0061081F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- مسئولین</w:t>
      </w:r>
      <w:r w:rsidR="00B201B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موارد نقض حقوق بشر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، از جمله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نیروهای امنیتی، نهادهای قضایی، مؤسسات و افرادی که در ظرفیت‌های مختلف در ارتکاب یا تسهیل نقض حقوق بشر و جرایم تحت قوانین بین‌المللی</w:t>
      </w:r>
      <w:r w:rsidR="004022F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2281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با ملاحظه</w:t>
      </w:r>
      <w:r w:rsidR="004022F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58663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و در ارتباط با</w:t>
      </w:r>
      <w:r w:rsidR="004022F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آنچه که در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گزارش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کمیته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حقیقت‌یاب</w:t>
      </w:r>
      <w:r w:rsidR="000702A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(الف/اچ آر سی/55/67) مستندسازی شد</w:t>
      </w:r>
      <w:r w:rsidR="004022F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ه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به طور گسترده در گزارش</w:t>
      </w:r>
      <w:r w:rsidR="0083574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اسناد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جامع آن</w:t>
      </w:r>
      <w:r w:rsidR="000702A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(الف/اچ آر سی/سی آر پی.1 در بندهای 1830-1746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702A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) به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تفصیل </w:t>
      </w:r>
      <w:r w:rsidR="0058108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قید شده‌ا</w:t>
      </w:r>
      <w:r w:rsidR="0062281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ست</w:t>
      </w:r>
      <w:r w:rsidR="0058108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="0061081F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796BE7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اطلاعات</w:t>
      </w:r>
      <w:r w:rsidR="0061081F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مربوطه شامل بیانی</w:t>
      </w:r>
      <w:r w:rsidR="00796BE7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ه‌</w:t>
      </w:r>
      <w:r w:rsidR="0061081F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های بازیگران؛ مدارک رسمی؛ احکام</w:t>
      </w:r>
      <w:r w:rsidR="000236D3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 فرامین</w:t>
      </w:r>
      <w:r w:rsidR="0061081F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گزارشات؛ یا مدارک و مستندات قضایی</w:t>
      </w:r>
      <w:r w:rsidR="000236D3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می‌گردند، اما به این موارد محدود ن</w:t>
      </w:r>
      <w:r w:rsidR="00445994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می‌باشن</w:t>
      </w:r>
      <w:r w:rsidR="000236D3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د</w:t>
      </w:r>
      <w:r w:rsidR="0061081F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="0061081F">
        <w:rPr>
          <w:rFonts w:asciiTheme="minorBidi" w:eastAsia="Times New Roman" w:hAnsiTheme="minorBidi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B7DA57D" w14:textId="48117643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- وضعیت</w:t>
      </w:r>
      <w:r w:rsidR="00F21332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جاری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زنان و دختران به ویژه در زمینه</w:t>
      </w:r>
      <w:r w:rsidR="00F21332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متن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قوانین</w:t>
      </w:r>
      <w:r w:rsidR="00C3035A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سیاست‌ها</w:t>
      </w:r>
      <w:r w:rsidR="00F21332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ی ایران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</w:t>
      </w:r>
      <w:r w:rsidR="00C3035A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به اجرا گذاشتن</w:t>
      </w:r>
      <w:r w:rsidR="00F21332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206F28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این قوانین</w:t>
      </w:r>
      <w:r w:rsidR="00F21332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C3035A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در ارتباط با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حجاب اجباری</w:t>
      </w:r>
      <w:r w:rsidR="00217ED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  <w:r w:rsidR="009C345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2E427A1D" w14:textId="42366E06" w:rsidR="00996132" w:rsidRPr="004256BA" w:rsidRDefault="00996132" w:rsidP="006B1314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- وضعیت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گروه‌های </w:t>
      </w:r>
      <w:r w:rsidR="00217ED4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هدف گرفته شده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</w:t>
      </w:r>
      <w:r w:rsidR="0091420C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ارتباط با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اعتراضات </w:t>
      </w:r>
      <w:r w:rsidR="0091420C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217ED4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به عبارتی،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مدافعان حقوق بشر، </w:t>
      </w:r>
      <w:r w:rsidR="00217ED4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روزنامه‌نگاران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، وکلا</w:t>
      </w:r>
      <w:r w:rsidR="0091420C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241019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دانش‌آموزان،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دانشجویان و معلمان، </w:t>
      </w:r>
      <w:r w:rsidR="0091420C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از جمله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استادان،</w:t>
      </w:r>
      <w:r w:rsidR="00241019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کادر پزشکی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خانواده‌های قربانیان، </w:t>
      </w:r>
      <w:r w:rsidR="00174A5B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اعضای </w:t>
      </w:r>
      <w:r w:rsidR="00241019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val="en-US" w:eastAsia="en-GB"/>
          <w14:ligatures w14:val="none"/>
        </w:rPr>
        <w:t>اتحادیه‌های اصناف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241019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تاثیرگزاران و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اینفلونسرها، وبلاگ‌نویسان و هنرمند</w:t>
      </w:r>
      <w:r w:rsidR="00095706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گان</w:t>
      </w:r>
      <w:r w:rsidR="0024101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از جمله</w:t>
      </w:r>
      <w:r w:rsidR="00AC6535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24101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موارد اذیت و آزار قضایی یا فیزیکی</w:t>
      </w:r>
      <w:r w:rsidR="0024101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</w:p>
    <w:p w14:paraId="47536BDF" w14:textId="2EF7314F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- ت</w:t>
      </w:r>
      <w:r w:rsidR="00E32706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ثیر</w:t>
      </w:r>
      <w:r w:rsidR="00AC6535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تبعات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متفاوت</w:t>
      </w:r>
      <w:r w:rsidR="00AC6535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متمایز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اعتراضات و واکنش دولت</w:t>
      </w:r>
      <w:r w:rsidR="0030035F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این رابطه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بر وضعیت اقلیت‌های</w:t>
      </w:r>
      <w:r w:rsidR="00AC6535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اتنیکی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مذهبی</w:t>
      </w:r>
      <w:r w:rsidR="009C345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 از جمله</w:t>
      </w:r>
      <w:r w:rsidR="00AC6535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کردها، بلوچ‌ها، آذری‌ها، عرب</w:t>
      </w:r>
      <w:r w:rsidR="009C345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های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ا</w:t>
      </w:r>
      <w:r w:rsidR="00AC6535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وازی، بهاییان، مسیحیان، مسلمانان سنی و یهودی</w:t>
      </w:r>
      <w:r w:rsidR="009C345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ها</w:t>
      </w:r>
      <w:r w:rsidR="00BF2EE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؛</w:t>
      </w:r>
    </w:p>
    <w:p w14:paraId="28F2B861" w14:textId="1E15AAFD" w:rsidR="009243B4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- توصیه‌هایی در مورد تدابی</w:t>
      </w:r>
      <w:r w:rsidR="008323C7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ر</w:t>
      </w:r>
      <w:r w:rsidR="00B71B59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جهت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پیشگیری، حفاظت، پاسخگو</w:t>
      </w:r>
      <w:r w:rsidR="00472D71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سازی</w:t>
      </w:r>
      <w:r w:rsidR="00B71B59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مسئول نگه داشتن</w:t>
      </w:r>
      <w:r w:rsidR="009243B4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، از جمله</w:t>
      </w:r>
      <w:r w:rsidR="00472D71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B71B59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لحاظ کردن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حق براب</w:t>
      </w:r>
      <w:r w:rsidR="00472D71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ری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5010B5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حق دسترسی بر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حقیقت، عدالت و جبران</w:t>
      </w:r>
      <w:r w:rsidR="005010B5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خسارات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. این</w:t>
      </w:r>
      <w:r w:rsidR="009243B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اقداما</w:t>
      </w:r>
      <w:r w:rsidR="008104F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ت</w:t>
      </w:r>
      <w:r w:rsidR="009243B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می‌توانند شامل</w:t>
      </w:r>
      <w:r w:rsidR="008104F7" w:rsidRPr="004256BA">
        <w:rPr>
          <w:rFonts w:asciiTheme="minorBidi" w:eastAsia="Times New Roman" w:hAnsiTheme="minorBidi" w:hint="cs"/>
          <w:b/>
          <w:bCs/>
          <w:color w:val="FF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8104F7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سیاست</w:t>
      </w:r>
      <w:r w:rsidR="008323C7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ها</w:t>
      </w:r>
      <w:r w:rsidR="008104F7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و اقدامات و تدابیرهنجارگرا و </w:t>
      </w:r>
      <w:r w:rsidR="000C02CF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اصولی</w:t>
      </w:r>
      <w:r w:rsidRPr="004256BA">
        <w:rPr>
          <w:rFonts w:asciiTheme="minorBidi" w:eastAsia="Times New Roman" w:hAnsiTheme="minorBidi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، تدا</w:t>
      </w:r>
      <w:r w:rsidR="00843239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بیر</w:t>
      </w:r>
      <w:r w:rsidR="00904DC2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ی جهت</w:t>
      </w:r>
      <w:r w:rsidRPr="004256BA">
        <w:rPr>
          <w:rFonts w:asciiTheme="minorBidi" w:eastAsia="Times New Roman" w:hAnsiTheme="minorBidi"/>
          <w:color w:val="FF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پاسخگو</w:t>
      </w:r>
      <w:r w:rsidR="008104F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سازی و مسئول نگه‌داشتن مرتکبین موارد نقض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8104F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با لحاظ کردن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پیشگیری و پایان دادن به مصونیت</w:t>
      </w:r>
      <w:r w:rsidR="008104F7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از مجازات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هر فردی که در صدور دستور، تسهیل یا ارتکاب جرایم تحت قوانین بین‌المللی دخیل بوده است،</w:t>
      </w:r>
      <w:r w:rsidR="0084323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باشند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همچنین </w:t>
      </w:r>
      <w:r w:rsidR="0084323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</w:t>
      </w:r>
      <w:r w:rsidR="00B22F5E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ج</w:t>
      </w:r>
      <w:r w:rsidR="0084323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هت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جبران خسارت برای قربانیان و بازماندگان و </w:t>
      </w:r>
      <w:r w:rsidRPr="004256BA">
        <w:rPr>
          <w:rFonts w:asciiTheme="minorBidi" w:eastAsia="Times New Roman" w:hAnsiTheme="minorBidi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خانواده‌هایشان </w:t>
      </w:r>
      <w:r w:rsidR="00CC0E4A" w:rsidRPr="004256BA">
        <w:rPr>
          <w:rFonts w:asciiTheme="minorBidi" w:eastAsia="Times New Roman" w:hAnsiTheme="minorBidi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از جمله</w:t>
      </w:r>
      <w:r w:rsidRPr="004256BA">
        <w:rPr>
          <w:rFonts w:asciiTheme="minorBidi" w:eastAsia="Times New Roman" w:hAnsiTheme="minorBidi"/>
          <w:color w:val="FF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جبران</w:t>
      </w:r>
      <w:r w:rsidR="0084323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تمام  اشکال خسارات،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مالی و غیرمالی، اعاده یا بازتوانی</w:t>
      </w:r>
      <w:r w:rsidR="00843239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برای قربانیان</w:t>
      </w:r>
      <w:r w:rsidR="008323C7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 تعهد تضمین عدم تکرارچنین مواردی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</w:t>
      </w:r>
      <w:r w:rsidR="002C2A28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اشند</w:t>
      </w:r>
      <w:r w:rsidR="000C02CF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 اما به این موارد محدود نمی‌شوند.</w:t>
      </w:r>
    </w:p>
    <w:p w14:paraId="665E32D6" w14:textId="774AAE94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-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توصیه‌هایی در مورد </w:t>
      </w:r>
      <w:r w:rsidR="009243B4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اقدامات</w:t>
      </w:r>
      <w:r w:rsidR="00895CC9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تدابیری</w:t>
      </w:r>
      <w:r w:rsidR="009243B4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که باید توسط </w:t>
      </w: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کشورهای ثالث، نهادهای چندجانبه، شرکت‌ها و بخش خصوصی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برای افزایش حفاظت از حقوق بشر و ترویج </w:t>
      </w:r>
      <w:r w:rsidR="00895CC9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برابری، </w:t>
      </w:r>
      <w:r w:rsidR="00895CC9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حق دسترسی بر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حقیقت، عدالت و جبران خسارت</w:t>
      </w:r>
      <w:r w:rsidR="00895CC9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برای قربانیان</w:t>
      </w:r>
      <w:r w:rsidR="00FC3DF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ان</w:t>
      </w:r>
      <w:r w:rsidR="00895CC9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ج</w:t>
      </w:r>
      <w:r w:rsidR="00FC3DF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ام </w:t>
      </w:r>
      <w:r w:rsidR="00895CC9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پذیرند</w:t>
      </w:r>
      <w:r w:rsidR="00FC3DF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نیز تشویق می‌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شو</w:t>
      </w:r>
      <w:r w:rsidR="009448A6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ن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د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50E8FE96" w14:textId="77777777" w:rsidR="00996132" w:rsidRPr="004256BA" w:rsidRDefault="00996132" w:rsidP="00996132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</w:pPr>
    </w:p>
    <w:p w14:paraId="62BD653D" w14:textId="4BCD7FFC" w:rsidR="00FA47D7" w:rsidRPr="004256BA" w:rsidRDefault="00831365" w:rsidP="00831365">
      <w:pPr>
        <w:jc w:val="right"/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>ارسال مستندات</w:t>
      </w:r>
      <w:r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>:</w:t>
      </w:r>
    </w:p>
    <w:p w14:paraId="4D935C1D" w14:textId="7077CC4C" w:rsidR="00781F6C" w:rsidRPr="004256BA" w:rsidRDefault="0050793C" w:rsidP="00831365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جدول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زمانی: </w:t>
      </w:r>
      <w:r w:rsidR="00D770E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خواهشمندیم 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مستندات</w:t>
      </w:r>
      <w:r w:rsidR="00673B1E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68A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در اسرع وقت، </w:t>
      </w:r>
      <w:r w:rsidR="009568AC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تا پیش ازتاریخ 10 آبان 1403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ارسال </w:t>
      </w:r>
      <w:r w:rsidR="00357CF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شو</w:t>
      </w:r>
      <w:r w:rsidR="009568A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ن</w:t>
      </w:r>
      <w:r w:rsidR="00357CF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د</w:t>
      </w:r>
      <w:r w:rsidR="009568A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تا دبیرخانه </w:t>
      </w:r>
      <w:r w:rsidR="00357CF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کمیته 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حقیقت‌یاب بتواند اطلاعات را </w:t>
      </w:r>
      <w:r w:rsidR="00357CF1" w:rsidRPr="004256BA">
        <w:rPr>
          <w:rFonts w:asciiTheme="minorBidi" w:eastAsia="Times New Roman" w:hAnsiTheme="minorBidi"/>
          <w:kern w:val="0"/>
          <w:sz w:val="24"/>
          <w:szCs w:val="24"/>
          <w:rtl/>
          <w:lang w:eastAsia="en-GB"/>
          <w14:ligatures w14:val="none"/>
        </w:rPr>
        <w:t>پردازش کرد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ه و در صورت لزوم</w:t>
      </w:r>
      <w:r w:rsidR="009568A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پیگیری‌های لازم را انجام دهد.</w:t>
      </w:r>
    </w:p>
    <w:p w14:paraId="01EBB32D" w14:textId="2A8A4066" w:rsidR="00357CF1" w:rsidRPr="004256BA" w:rsidRDefault="00357CF1" w:rsidP="00357CF1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مسائل حفاظتی</w:t>
      </w:r>
      <w:r w:rsidR="00E9435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: </w:t>
      </w:r>
      <w:r w:rsidR="00E9435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حقیقت‌یاب اهمیت زیادی به حفاظت از منابع می‌دهد، به ویژه در مورد </w:t>
      </w:r>
      <w:r w:rsidR="009568AC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رعایت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 محرمانگی و اصل </w:t>
      </w:r>
      <w:r w:rsidR="00E9435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«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ضرر نرساندن</w:t>
      </w:r>
      <w:r w:rsidR="00E9435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»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9435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(</w:t>
      </w:r>
      <w:r w:rsidR="007B5782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به مخاطره نینداختن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جان،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امنیت،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آزادی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رفاه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قربانیان،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شاهدان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سایر</w:t>
      </w:r>
      <w:r w:rsidR="00952D19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52D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افراد</w:t>
      </w:r>
      <w:r w:rsidR="007B5782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 که همکاری می‌نمایند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). </w:t>
      </w:r>
      <w:r w:rsidR="00E9435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حقیقت‌یاب </w:t>
      </w:r>
      <w:r w:rsidR="0097085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فقط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با </w:t>
      </w:r>
      <w:r w:rsidR="0097085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اعلام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رضایت آگاهانه افراد</w:t>
      </w:r>
      <w:r w:rsidR="0097085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ی که همکاری می‌کنند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هویت آنها را فاش خواهد کرد و اطلاعات ارائه شده توسط آنها را </w:t>
      </w:r>
      <w:r w:rsidR="00881E97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دقیقا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مطابق با </w:t>
      </w:r>
      <w:r w:rsidR="0097085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خواست آنها</w:t>
      </w:r>
      <w:r w:rsidR="00970851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هنگام فراهم کردن اطلاعات</w:t>
      </w:r>
      <w:r w:rsidR="008B630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CA13F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مورد استفاده قرارمی‌دهد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. </w:t>
      </w:r>
      <w:r w:rsidR="0066787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صورت مواجه با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 xml:space="preserve">هرگونه </w:t>
      </w:r>
      <w:r w:rsidR="008B630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 xml:space="preserve">اقدامات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>تلافی</w:t>
      </w:r>
      <w:r w:rsidR="008B630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>‌جویانه</w:t>
      </w:r>
      <w:r w:rsidR="000A781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 xml:space="preserve"> در ابن ارتباط</w:t>
      </w:r>
      <w:r w:rsidR="0066787A">
        <w:rPr>
          <w:rFonts w:asciiTheme="minorBidi" w:eastAsia="Times New Roman" w:hAnsiTheme="minorBidi" w:hint="cs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 xml:space="preserve"> بلافاصله به دبیرخانه </w:t>
      </w:r>
      <w:r w:rsidR="00E9435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>کمیته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 xml:space="preserve"> حقیقت‌یاب از طریق ایمیل یا سیگنال/تلفن اطلاع داده شود</w:t>
      </w:r>
      <w:r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5358A8FA" w14:textId="77777777" w:rsidR="00532C4A" w:rsidRPr="004256BA" w:rsidRDefault="00532C4A" w:rsidP="00357CF1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</w:p>
    <w:p w14:paraId="1ED16ACD" w14:textId="6F845D4F" w:rsidR="00532C4A" w:rsidRPr="004256BA" w:rsidRDefault="00357CF1" w:rsidP="00357CF1">
      <w:pPr>
        <w:jc w:val="right"/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 xml:space="preserve"> مراحل ارسال </w:t>
      </w:r>
      <w:r w:rsidR="00777D44" w:rsidRPr="004256BA">
        <w:rPr>
          <w:rFonts w:asciiTheme="minorBidi" w:eastAsia="Times New Roman" w:hAnsiTheme="minorBidi" w:hint="cs"/>
          <w:b/>
          <w:bCs/>
          <w:color w:val="242424"/>
          <w:kern w:val="0"/>
          <w:sz w:val="24"/>
          <w:szCs w:val="24"/>
          <w:u w:val="single"/>
          <w:rtl/>
          <w:lang w:eastAsia="en-GB"/>
          <w14:ligatures w14:val="none"/>
        </w:rPr>
        <w:t>:</w:t>
      </w:r>
    </w:p>
    <w:p w14:paraId="4CAEDE14" w14:textId="5BFE269E" w:rsidR="00FF0144" w:rsidRPr="004256BA" w:rsidRDefault="00B000DC" w:rsidP="00FF0144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افراد، گروه‌ها و سازمان‌هایی که مایل به ارسال اطلاعات و شواهد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مدارک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به </w:t>
      </w:r>
      <w:r w:rsidR="00A84F3E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حقیقت‌یاب هستند، 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خواهشمندیم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تا مراحل زیر را دنبال ک</w:t>
      </w:r>
      <w:r w:rsidR="00C63A24" w:rsidRPr="004256BA">
        <w:rPr>
          <w:rFonts w:asciiTheme="minorBidi" w:eastAsia="Times New Roman" w:hAnsiTheme="minorBidi" w:hint="cs"/>
          <w:kern w:val="0"/>
          <w:sz w:val="24"/>
          <w:szCs w:val="24"/>
          <w:rtl/>
          <w:lang w:eastAsia="en-GB"/>
          <w14:ligatures w14:val="none"/>
        </w:rPr>
        <w:t>نن</w:t>
      </w:r>
      <w:r w:rsidR="00357CF1" w:rsidRPr="004256BA"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  <w:t>د</w:t>
      </w:r>
      <w:r w:rsidR="00FF0144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:</w:t>
      </w:r>
    </w:p>
    <w:p w14:paraId="6F08A5EB" w14:textId="3956293F" w:rsidR="00FF0144" w:rsidRPr="004256BA" w:rsidRDefault="00FF0144" w:rsidP="00FF0144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1</w:t>
      </w:r>
      <w:r w:rsidR="000E4DE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E4DE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لطفا</w:t>
      </w:r>
      <w:r w:rsidR="002B581B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ً</w:t>
      </w:r>
      <w:r w:rsidR="000E4DE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C1B10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>گزارشات و مدارک</w:t>
      </w:r>
      <w:r w:rsidR="000E4DE8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خود را به ایمیل زیر ارسال کنید:  </w:t>
      </w:r>
      <w:r w:rsidR="006749CA"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 </w:t>
      </w:r>
    </w:p>
    <w:p w14:paraId="57E3F88F" w14:textId="71C0F4A5" w:rsidR="00C2309C" w:rsidRPr="004256BA" w:rsidRDefault="00193649" w:rsidP="00FF0144">
      <w:pPr>
        <w:jc w:val="right"/>
        <w:rPr>
          <w:rFonts w:asciiTheme="minorBidi" w:eastAsia="Times New Roman" w:hAnsiTheme="minorBidi"/>
          <w:color w:val="242424"/>
          <w:kern w:val="0"/>
          <w:sz w:val="24"/>
          <w:szCs w:val="24"/>
          <w:rtl/>
          <w:lang w:eastAsia="en-GB"/>
          <w14:ligatures w14:val="none"/>
        </w:rPr>
      </w:pPr>
      <w:hyperlink r:id="rId6" w:history="1">
        <w:r w:rsidR="00C2309C" w:rsidRPr="004256BA">
          <w:rPr>
            <w:rStyle w:val="Hyperlink"/>
            <w:sz w:val="20"/>
            <w:szCs w:val="20"/>
            <w:lang w:val="en-US"/>
          </w:rPr>
          <w:t>submissions-ffmiran@un.org</w:t>
        </w:r>
      </w:hyperlink>
    </w:p>
    <w:p w14:paraId="2DD417EC" w14:textId="77209F42" w:rsidR="000E4DE8" w:rsidRPr="004256BA" w:rsidRDefault="00027C15" w:rsidP="00FF0144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لطفا </w:t>
      </w:r>
      <w:hyperlink r:id="rId7" w:history="1">
        <w:r w:rsidRPr="004256BA">
          <w:rPr>
            <w:rStyle w:val="Hyperlink"/>
            <w:rFonts w:asciiTheme="minorBidi" w:eastAsia="Times New Roman" w:hAnsiTheme="minorBidi" w:hint="cs"/>
            <w:kern w:val="0"/>
            <w:sz w:val="24"/>
            <w:szCs w:val="24"/>
            <w:rtl/>
            <w:lang w:eastAsia="en-GB"/>
            <w14:ligatures w14:val="none"/>
          </w:rPr>
          <w:t xml:space="preserve">مطلب به زبان </w:t>
        </w:r>
        <w:r w:rsidRPr="004256BA">
          <w:rPr>
            <w:rStyle w:val="Hyperlink"/>
            <w:rFonts w:asciiTheme="minorBidi" w:eastAsia="Times New Roman" w:hAnsiTheme="minorBidi" w:hint="cs"/>
            <w:b/>
            <w:bCs/>
            <w:kern w:val="0"/>
            <w:sz w:val="24"/>
            <w:szCs w:val="24"/>
            <w:rtl/>
            <w:lang w:eastAsia="en-GB"/>
            <w14:ligatures w14:val="none"/>
          </w:rPr>
          <w:t>انگلیسی</w:t>
        </w:r>
      </w:hyperlink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یا </w:t>
      </w:r>
      <w:hyperlink r:id="rId8" w:history="1">
        <w:r w:rsidRPr="004256BA">
          <w:rPr>
            <w:rStyle w:val="Hyperlink"/>
            <w:rFonts w:asciiTheme="minorBidi" w:eastAsia="Times New Roman" w:hAnsiTheme="minorBidi" w:hint="cs"/>
            <w:kern w:val="0"/>
            <w:sz w:val="24"/>
            <w:szCs w:val="24"/>
            <w:rtl/>
            <w:lang w:eastAsia="en-GB"/>
            <w14:ligatures w14:val="none"/>
          </w:rPr>
          <w:t xml:space="preserve">مطلب به زبان </w:t>
        </w:r>
        <w:r w:rsidRPr="004256BA">
          <w:rPr>
            <w:rStyle w:val="Hyperlink"/>
            <w:rFonts w:asciiTheme="minorBidi" w:eastAsia="Times New Roman" w:hAnsiTheme="minorBidi" w:hint="cs"/>
            <w:b/>
            <w:bCs/>
            <w:kern w:val="0"/>
            <w:sz w:val="24"/>
            <w:szCs w:val="24"/>
            <w:rtl/>
            <w:lang w:eastAsia="en-GB"/>
            <w14:ligatures w14:val="none"/>
          </w:rPr>
          <w:t>فارسی</w:t>
        </w:r>
      </w:hyperlink>
      <w:r w:rsidRPr="004256BA">
        <w:rPr>
          <w:rFonts w:asciiTheme="minorBidi" w:eastAsia="Times New Roman" w:hAnsiTheme="minorBidi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پیوست کنید.</w:t>
      </w:r>
      <w:r w:rsidR="00023731" w:rsidRPr="004256BA">
        <w:rPr>
          <w:rFonts w:hint="cs"/>
          <w:sz w:val="20"/>
          <w:szCs w:val="20"/>
          <w:rtl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می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توانید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فرم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ساده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شده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به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زبان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hyperlink r:id="rId9" w:history="1">
        <w:r w:rsidR="00023731" w:rsidRPr="004256BA">
          <w:rPr>
            <w:rStyle w:val="Hyperlink"/>
            <w:rFonts w:asciiTheme="minorBidi" w:eastAsia="Times New Roman" w:hAnsiTheme="minorBidi" w:cs="Arial" w:hint="cs"/>
            <w:kern w:val="0"/>
            <w:sz w:val="24"/>
            <w:szCs w:val="24"/>
            <w:rtl/>
            <w:lang w:eastAsia="en-GB"/>
            <w14:ligatures w14:val="none"/>
          </w:rPr>
          <w:t>انگلیسی</w:t>
        </w:r>
      </w:hyperlink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hyperlink r:id="rId10" w:history="1">
        <w:r w:rsidR="00023731" w:rsidRPr="004256BA">
          <w:rPr>
            <w:rStyle w:val="Hyperlink"/>
            <w:rFonts w:asciiTheme="minorBidi" w:eastAsia="Times New Roman" w:hAnsiTheme="minorBidi" w:cs="Arial" w:hint="cs"/>
            <w:kern w:val="0"/>
            <w:sz w:val="24"/>
            <w:szCs w:val="24"/>
            <w:rtl/>
            <w:lang w:eastAsia="en-GB"/>
            <w14:ligatures w14:val="none"/>
          </w:rPr>
          <w:t>فارسی</w:t>
        </w:r>
      </w:hyperlink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hyperlink r:id="rId11" w:history="1">
        <w:r w:rsidR="00023731" w:rsidRPr="004256BA">
          <w:rPr>
            <w:rStyle w:val="Hyperlink"/>
            <w:rFonts w:asciiTheme="minorBidi" w:eastAsia="Times New Roman" w:hAnsiTheme="minorBidi" w:cs="Arial" w:hint="cs"/>
            <w:kern w:val="0"/>
            <w:sz w:val="24"/>
            <w:szCs w:val="24"/>
            <w:rtl/>
            <w:lang w:eastAsia="en-GB"/>
            <w14:ligatures w14:val="none"/>
          </w:rPr>
          <w:t>کرد</w:t>
        </w:r>
      </w:hyperlink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استفاده</w:t>
      </w:r>
      <w:r w:rsidR="00023731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2373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کنید</w:t>
      </w:r>
      <w:r w:rsidR="00490DC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. </w:t>
      </w:r>
    </w:p>
    <w:p w14:paraId="2F1EDA81" w14:textId="6F86C295" w:rsidR="00153B09" w:rsidRPr="004256BA" w:rsidRDefault="003C45A8" w:rsidP="00FF0144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2.</w:t>
      </w:r>
      <w:r w:rsidRPr="004256BA">
        <w:rPr>
          <w:rFonts w:hint="cs"/>
          <w:sz w:val="20"/>
          <w:szCs w:val="20"/>
          <w:rtl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لطفا</w:t>
      </w:r>
      <w:r w:rsidR="002B581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ً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اطلاعات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یک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حساب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رمزگذاری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شده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ماننده </w:t>
      </w:r>
      <w:hyperlink r:id="rId12" w:history="1">
        <w:r w:rsidRPr="004256BA">
          <w:rPr>
            <w:rStyle w:val="Hyperlink"/>
            <w:rFonts w:asciiTheme="minorBidi" w:eastAsia="Times New Roman" w:hAnsiTheme="minorBidi" w:cs="Arial" w:hint="cs"/>
            <w:kern w:val="0"/>
            <w:sz w:val="24"/>
            <w:szCs w:val="24"/>
            <w:rtl/>
            <w:lang w:eastAsia="en-GB"/>
            <w14:ligatures w14:val="none"/>
          </w:rPr>
          <w:t>«پروتون»</w:t>
        </w:r>
      </w:hyperlink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یاسیگنال 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طریق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شماره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زیر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پیام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پیوست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های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محافظت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="00D65F4E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A697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لطفا</w:t>
      </w:r>
      <w:r w:rsidR="002B581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ً</w:t>
      </w:r>
      <w:r w:rsidR="006A697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اطلاعات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حساس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A697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عنوان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A697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قرار ندهید.</w:t>
      </w:r>
      <w:r w:rsidR="0034666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1AF5BAFB" w14:textId="37B22A40" w:rsidR="003C45A8" w:rsidRPr="004256BA" w:rsidRDefault="00153B09" w:rsidP="00FF0144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3.</w:t>
      </w:r>
      <w:r w:rsidR="0034666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لطفا تمام </w:t>
      </w:r>
      <w:r w:rsidR="001A7CF0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و </w:t>
      </w:r>
      <w:r w:rsidR="00ED7843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یک یک</w:t>
      </w:r>
      <w:r w:rsidR="001A7CF0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5130B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موارد ارسالی</w:t>
      </w:r>
      <w:r w:rsidR="0034666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، گزارشها، اسناد و اطلاعات مربوطه را پیوست کنید. </w:t>
      </w:r>
    </w:p>
    <w:p w14:paraId="54393C97" w14:textId="71325E55" w:rsidR="00153B09" w:rsidRPr="004256BA" w:rsidRDefault="00153B09" w:rsidP="00FF0144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4. اگر مایل به ارسال وی</w:t>
      </w:r>
      <w:r w:rsidR="002B581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</w:t>
      </w:r>
      <w:r w:rsidR="006B2E5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ئو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های بزرگ، </w:t>
      </w:r>
      <w:r w:rsidR="006B2E5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داده‌های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دیجیتال یا فایل‌های دیگر</w:t>
      </w:r>
      <w:r w:rsidR="006B2E5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هستید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، لط</w:t>
      </w:r>
      <w:r w:rsidR="002B581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فاً از طریق ایمیل فوق به کمیته حقیقت‌یاب اطلاع بدهید. کمیته حقیقت‌یاب</w:t>
      </w:r>
      <w:r w:rsidR="006B2E5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اسرع وقت</w:t>
      </w:r>
      <w:r w:rsidR="002B581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با </w:t>
      </w:r>
      <w:r w:rsidR="002B581B" w:rsidRPr="004256BA">
        <w:rPr>
          <w:rFonts w:asciiTheme="minorBidi" w:eastAsia="Times New Roman" w:hAnsiTheme="minorBidi" w:cs="Arial" w:hint="cs"/>
          <w:kern w:val="0"/>
          <w:sz w:val="24"/>
          <w:szCs w:val="24"/>
          <w:rtl/>
          <w:lang w:eastAsia="en-GB"/>
          <w14:ligatures w14:val="none"/>
        </w:rPr>
        <w:t>ش</w:t>
      </w:r>
      <w:r w:rsidR="00C63A24" w:rsidRPr="004256BA">
        <w:rPr>
          <w:rFonts w:asciiTheme="minorBidi" w:eastAsia="Times New Roman" w:hAnsiTheme="minorBidi" w:cs="Arial" w:hint="cs"/>
          <w:kern w:val="0"/>
          <w:sz w:val="24"/>
          <w:szCs w:val="24"/>
          <w:rtl/>
          <w:lang w:eastAsia="en-GB"/>
          <w14:ligatures w14:val="none"/>
        </w:rPr>
        <w:t>م</w:t>
      </w:r>
      <w:r w:rsidR="002B581B" w:rsidRPr="004256BA">
        <w:rPr>
          <w:rFonts w:asciiTheme="minorBidi" w:eastAsia="Times New Roman" w:hAnsiTheme="minorBidi" w:cs="Arial" w:hint="cs"/>
          <w:kern w:val="0"/>
          <w:sz w:val="24"/>
          <w:szCs w:val="24"/>
          <w:rtl/>
          <w:lang w:eastAsia="en-GB"/>
          <w14:ligatures w14:val="none"/>
        </w:rPr>
        <w:t>ا</w:t>
      </w:r>
      <w:r w:rsidR="002B581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تماس خواهد گرفت تا ارسال فایل بزرگ  </w:t>
      </w:r>
      <w:r w:rsidR="006B2E5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 طریق امن را</w:t>
      </w:r>
      <w:r w:rsidR="00E61D1F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برای شما</w:t>
      </w:r>
      <w:r w:rsidR="006B2E5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میسرنماید</w:t>
      </w:r>
      <w:r w:rsidR="002B581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5881D6B9" w14:textId="52C3ECFD" w:rsidR="00781F6C" w:rsidRPr="004256BA" w:rsidRDefault="002B581B" w:rsidP="00571F6E">
      <w:pPr>
        <w:jc w:val="right"/>
        <w:rPr>
          <w:rFonts w:asciiTheme="minorBidi" w:eastAsia="Times New Roman" w:hAnsiTheme="minorBidi"/>
          <w:b/>
          <w:i/>
          <w:iCs/>
          <w:color w:val="242424"/>
          <w:kern w:val="0"/>
          <w:sz w:val="24"/>
          <w:szCs w:val="24"/>
          <w:u w:val="double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5.پیام صوتی را از طریق شماره سیگنال ذکر شده ارسال کنید</w:t>
      </w:r>
      <w:r w:rsidRPr="004256BA">
        <w:rPr>
          <w:rFonts w:asciiTheme="minorBidi" w:eastAsia="Times New Roman" w:hAnsiTheme="minorBidi" w:cs="Arial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: 0041762050843</w:t>
      </w:r>
    </w:p>
    <w:p w14:paraId="7BE2A7E4" w14:textId="77777777" w:rsidR="00831365" w:rsidRPr="004256BA" w:rsidRDefault="00831365" w:rsidP="00831365">
      <w:pPr>
        <w:jc w:val="right"/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</w:pPr>
    </w:p>
    <w:p w14:paraId="65CEFFF0" w14:textId="77777777" w:rsidR="00D9572D" w:rsidRPr="004256BA" w:rsidRDefault="00D9572D" w:rsidP="00831365">
      <w:pPr>
        <w:jc w:val="right"/>
        <w:rPr>
          <w:rFonts w:asciiTheme="minorBidi" w:eastAsia="Times New Roman" w:hAnsiTheme="minorBidi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0022953C" w14:textId="57BD221E" w:rsidR="00A565E3" w:rsidRPr="008B592B" w:rsidRDefault="00A565E3" w:rsidP="00831365">
      <w:pPr>
        <w:jc w:val="right"/>
        <w:rPr>
          <w:rFonts w:asciiTheme="minorBidi" w:eastAsia="Times New Roman" w:hAnsiTheme="minorBidi" w:cs="Arial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8B592B">
        <w:rPr>
          <w:rFonts w:asciiTheme="minorBidi" w:eastAsia="Times New Roman" w:hAnsiTheme="minorBidi" w:cs="Arial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اقدامات</w:t>
      </w:r>
      <w:r w:rsidR="00F43F51" w:rsidRPr="008B592B">
        <w:rPr>
          <w:rFonts w:asciiTheme="minorBidi" w:eastAsia="Times New Roman" w:hAnsiTheme="minorBidi" w:cs="Arial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و تدابیر</w:t>
      </w:r>
      <w:r w:rsidRPr="008B592B">
        <w:rPr>
          <w:rFonts w:asciiTheme="minorBidi" w:eastAsia="Times New Roman" w:hAnsiTheme="minorBidi" w:cs="Arial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8B592B">
        <w:rPr>
          <w:rFonts w:asciiTheme="minorBidi" w:eastAsia="Times New Roman" w:hAnsiTheme="minorBidi" w:cs="Arial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امنیتی</w:t>
      </w:r>
      <w:r w:rsidRPr="008B592B">
        <w:rPr>
          <w:rFonts w:asciiTheme="minorBidi" w:eastAsia="Times New Roman" w:hAnsiTheme="minorBidi" w:cs="Arial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8B592B">
        <w:rPr>
          <w:rFonts w:asciiTheme="minorBidi" w:eastAsia="Times New Roman" w:hAnsiTheme="minorBidi" w:cs="Arial" w:hint="cs"/>
          <w:b/>
          <w:bCs/>
          <w:color w:val="242424"/>
          <w:kern w:val="0"/>
          <w:sz w:val="24"/>
          <w:szCs w:val="24"/>
          <w:rtl/>
          <w:lang w:eastAsia="en-GB"/>
          <w14:ligatures w14:val="none"/>
        </w:rPr>
        <w:t>پیشنهادی:</w:t>
      </w:r>
    </w:p>
    <w:p w14:paraId="52A3A3BD" w14:textId="77777777" w:rsidR="00E65A65" w:rsidRPr="004256BA" w:rsidRDefault="00E65A65" w:rsidP="00E65A65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</w:p>
    <w:p w14:paraId="6ACD5E7A" w14:textId="2913DD8B" w:rsidR="00E65A65" w:rsidRPr="004256BA" w:rsidRDefault="00E65A65" w:rsidP="00E65A65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تنها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مواقع</w:t>
      </w:r>
      <w:r w:rsidR="004B0E4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امن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بدو</w:t>
      </w:r>
      <w:r w:rsidR="004B0E4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ن به مخاطره‌ انداختن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غیرضروری</w:t>
      </w:r>
      <w:r w:rsidR="004B0E4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خویش</w:t>
      </w:r>
      <w:r w:rsidR="00A26DD7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اطلاعات را</w:t>
      </w:r>
      <w:r w:rsidR="00AF2421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با رعایت</w:t>
      </w:r>
      <w:r w:rsidR="004B0E4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مراحل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زیر</w:t>
      </w:r>
      <w:r w:rsidR="00A26DD7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به کمیته‌حقیقت‌یاب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کنید:</w:t>
      </w:r>
    </w:p>
    <w:p w14:paraId="4581C1FF" w14:textId="1D9E4E87" w:rsidR="00D14B42" w:rsidRPr="004256BA" w:rsidRDefault="00B760D0" w:rsidP="00831365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1.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آدرس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معمولی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خود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برای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مطالب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استفاده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نکنید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.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عوض،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ما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به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شما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پیشنهاد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می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کنیم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حساب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کاربری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پروتون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باز</w:t>
      </w:r>
      <w:r w:rsidR="00A565E3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565E3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کنید</w:t>
      </w:r>
      <w:r w:rsidR="00E65A6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5EDF5D51" w14:textId="0887CF5A" w:rsidR="00311D3E" w:rsidRPr="004256BA" w:rsidRDefault="00311D3E" w:rsidP="00831365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2.</w:t>
      </w:r>
      <w:r w:rsidRPr="004256BA">
        <w:rPr>
          <w:rFonts w:hint="cs"/>
          <w:sz w:val="20"/>
          <w:szCs w:val="20"/>
          <w:rtl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ارتباط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با</w:t>
      </w:r>
      <w:r w:rsidR="00E65A6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کمیته حقیقت‌یاب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محرمانه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4B30F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نگه‌دارید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.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لطفاً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حد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امکان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خانواده،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دوستان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سایرین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نگویید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با</w:t>
      </w:r>
      <w:r w:rsidR="00E65A6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کمیته حقیقت‌یاب</w:t>
      </w:r>
      <w:r w:rsidR="0056044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در ارتباط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هستید</w:t>
      </w:r>
      <w:r w:rsidR="00E65A6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07864B3F" w14:textId="4874F360" w:rsidR="00E65A65" w:rsidRPr="004256BA" w:rsidRDefault="00E65A65" w:rsidP="00831365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3. هنگام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برقراری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ارتباط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با</w:t>
      </w:r>
      <w:r w:rsidR="003E1720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 حقیقت‌یاب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اطلاعات،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مطمئن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شوید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تنها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هستید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یک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فضای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عمومی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نیستید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آن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شما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B25566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ببینند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شنود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کنند.</w:t>
      </w:r>
    </w:p>
    <w:p w14:paraId="2423D478" w14:textId="1769059F" w:rsidR="00E65A65" w:rsidRPr="004256BA" w:rsidRDefault="00E65A65" w:rsidP="00831365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4.</w:t>
      </w:r>
      <w:r w:rsidRPr="004256BA">
        <w:rPr>
          <w:rFonts w:hint="cs"/>
          <w:sz w:val="20"/>
          <w:szCs w:val="20"/>
          <w:rtl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پس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>/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پیام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 حقیقت‌یاب</w:t>
      </w:r>
      <w:r w:rsidR="00461613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3B31D4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آن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دستگاه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حساب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(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جمله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پوشه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970CE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«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سطل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زباله</w:t>
      </w:r>
      <w:r w:rsidR="00970CE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»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)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حذف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آدرس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شماره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تلفن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سیگنال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CA17D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فهرست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مخاطبین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ذخیره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نکنید</w:t>
      </w:r>
      <w:r w:rsidR="00970CE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0810FEBE" w14:textId="74109C98" w:rsidR="0075417A" w:rsidRPr="004256BA" w:rsidRDefault="0075417A" w:rsidP="0075417A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5. 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="00C7322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صورت داشتن هر گونه ملاحظه 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مورد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اشتراک‌گذاری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اطلاعات،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لطفاً</w:t>
      </w:r>
      <w:r w:rsidR="009A7F4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جهت مطرح کردن نگرانی‌ها یا ملاحظات خود،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ابتدا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طریق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="009A7F4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آدرس برای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سیگنال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تماس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بگیرید</w:t>
      </w:r>
      <w:r w:rsidR="00970CE5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="009A7F4C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5C399C1C" w14:textId="77777777" w:rsidR="006D4274" w:rsidRPr="004256BA" w:rsidRDefault="006D4274" w:rsidP="0075417A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</w:p>
    <w:p w14:paraId="23AE38FF" w14:textId="5DD1DC05" w:rsidR="006D4274" w:rsidRPr="004256BA" w:rsidRDefault="006D4274" w:rsidP="006D4274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پاسخ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 کمیته حقیقت‌یاب:</w:t>
      </w:r>
    </w:p>
    <w:p w14:paraId="6E36801F" w14:textId="15B60E66" w:rsidR="006D4274" w:rsidRPr="004256BA" w:rsidRDefault="003A227A" w:rsidP="003A227A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 حقیقت‌یاب پس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دریافت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اطلاعات،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تأییدیه</w:t>
      </w:r>
      <w:r w:rsidR="002E0FF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ای</w:t>
      </w:r>
      <w:r w:rsidR="00FF4F1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خطاب به فرستنده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ارسال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خواهد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کرد</w:t>
      </w:r>
      <w:r w:rsidR="006D4274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D427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کمیته حقیقت‌یاب فقط</w:t>
      </w:r>
      <w:r w:rsidR="006D4274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D427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="006D4274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D427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صورت</w:t>
      </w:r>
      <w:r w:rsidR="006D4274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D427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لزوم</w:t>
      </w:r>
      <w:r w:rsidR="00F715B6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AD2BA6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خود</w:t>
      </w:r>
      <w:r w:rsidR="00F715B6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،</w:t>
      </w:r>
      <w:r w:rsidR="00AD2BA6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با شما</w:t>
      </w:r>
      <w:r w:rsidR="006D4274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D2BA6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تماس بعدی را </w:t>
      </w:r>
      <w:r w:rsidR="0014227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برقرارمی‌کند</w:t>
      </w:r>
      <w:r w:rsidR="006D4274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p w14:paraId="658C1BBD" w14:textId="3BDE0F10" w:rsidR="006D4274" w:rsidRPr="004256BA" w:rsidRDefault="006D4274" w:rsidP="006D4274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</w:pPr>
    </w:p>
    <w:p w14:paraId="4D263FFF" w14:textId="0045D516" w:rsidR="006D4274" w:rsidRPr="004256BA" w:rsidRDefault="006D4274" w:rsidP="006D4274">
      <w:pPr>
        <w:jc w:val="right"/>
        <w:rPr>
          <w:rFonts w:asciiTheme="minorBidi" w:eastAsia="Times New Roman" w:hAnsiTheme="minorBidi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روش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تماس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ترجیحی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دارید،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یا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ترجیح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دهید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شما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تماس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گرفته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نشود،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لطفاً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این</w:t>
      </w:r>
      <w:r w:rsidR="006803DE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موارد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را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ایمیل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>/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پیام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خود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مشخص</w:t>
      </w:r>
      <w:r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کنید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 لطفاً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توجه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داشته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باشید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همه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اطلاعات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ارائه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شده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لزوماً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در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گزارش‌های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D5B5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علنی</w:t>
      </w:r>
      <w:r w:rsidR="002F63C8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کمیته حقیقت‌یاب</w:t>
      </w:r>
      <w:r w:rsidR="00FD5B5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من</w:t>
      </w:r>
      <w:r w:rsidR="003348F9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عکس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نمی‌</w:t>
      </w:r>
      <w:r w:rsidR="00FD5B5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شوند،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به‌</w:t>
      </w:r>
      <w:r w:rsidR="00FD5B5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ویژه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مواردی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شامل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420DD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موارد نقض</w:t>
      </w:r>
      <w:r w:rsidR="002F63C8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گزارش شده</w:t>
      </w:r>
      <w:r w:rsidR="008B30C0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حقوق بشر</w:t>
      </w:r>
      <w:r w:rsidR="003420DD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13B9B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که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خارج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420DD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از حیطه ماموریت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ما</w:t>
      </w:r>
      <w:r w:rsidR="003A227A" w:rsidRPr="004256BA">
        <w:rPr>
          <w:rFonts w:asciiTheme="minorBidi" w:eastAsia="Times New Roman" w:hAnsiTheme="minorBidi" w:cs="Arial"/>
          <w:color w:val="242424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D86866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قرار</w:t>
      </w:r>
      <w:r w:rsidR="00ED5188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دارند</w:t>
      </w:r>
      <w:r w:rsidR="003A227A" w:rsidRPr="004256BA">
        <w:rPr>
          <w:rFonts w:asciiTheme="minorBidi" w:eastAsia="Times New Roman" w:hAnsiTheme="minorBidi" w:cs="Arial" w:hint="cs"/>
          <w:color w:val="242424"/>
          <w:kern w:val="0"/>
          <w:sz w:val="24"/>
          <w:szCs w:val="24"/>
          <w:rtl/>
          <w:lang w:eastAsia="en-GB"/>
          <w14:ligatures w14:val="none"/>
        </w:rPr>
        <w:t>.</w:t>
      </w:r>
    </w:p>
    <w:sectPr w:rsidR="006D4274" w:rsidRPr="00425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C7C78"/>
    <w:multiLevelType w:val="hybridMultilevel"/>
    <w:tmpl w:val="F52AF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00ABF"/>
    <w:multiLevelType w:val="hybridMultilevel"/>
    <w:tmpl w:val="81F0531E"/>
    <w:lvl w:ilvl="0" w:tplc="78E0C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146421">
    <w:abstractNumId w:val="1"/>
  </w:num>
  <w:num w:numId="2" w16cid:durableId="207057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32"/>
    <w:rsid w:val="0000003D"/>
    <w:rsid w:val="00006E0E"/>
    <w:rsid w:val="000236D3"/>
    <w:rsid w:val="00023731"/>
    <w:rsid w:val="00027C15"/>
    <w:rsid w:val="00052D41"/>
    <w:rsid w:val="00061EBB"/>
    <w:rsid w:val="0006658A"/>
    <w:rsid w:val="000702AE"/>
    <w:rsid w:val="00073D48"/>
    <w:rsid w:val="00095706"/>
    <w:rsid w:val="000A7814"/>
    <w:rsid w:val="000B6B27"/>
    <w:rsid w:val="000C02CF"/>
    <w:rsid w:val="000D1211"/>
    <w:rsid w:val="000E4970"/>
    <w:rsid w:val="000E4DE8"/>
    <w:rsid w:val="000F42CD"/>
    <w:rsid w:val="00102798"/>
    <w:rsid w:val="0010599F"/>
    <w:rsid w:val="00142279"/>
    <w:rsid w:val="001515C7"/>
    <w:rsid w:val="00153B09"/>
    <w:rsid w:val="00174A5B"/>
    <w:rsid w:val="00193649"/>
    <w:rsid w:val="001A7CF0"/>
    <w:rsid w:val="001C4167"/>
    <w:rsid w:val="00206F28"/>
    <w:rsid w:val="0021394E"/>
    <w:rsid w:val="00217ED4"/>
    <w:rsid w:val="00220FF5"/>
    <w:rsid w:val="00235DD9"/>
    <w:rsid w:val="00241019"/>
    <w:rsid w:val="0025738E"/>
    <w:rsid w:val="0027185E"/>
    <w:rsid w:val="00287573"/>
    <w:rsid w:val="002B3BD3"/>
    <w:rsid w:val="002B581B"/>
    <w:rsid w:val="002C2A28"/>
    <w:rsid w:val="002C41AA"/>
    <w:rsid w:val="002C5DBD"/>
    <w:rsid w:val="002E0FF4"/>
    <w:rsid w:val="002F2ED4"/>
    <w:rsid w:val="002F4533"/>
    <w:rsid w:val="002F63C8"/>
    <w:rsid w:val="0030035F"/>
    <w:rsid w:val="00311D3E"/>
    <w:rsid w:val="003348F9"/>
    <w:rsid w:val="003420DD"/>
    <w:rsid w:val="0034297C"/>
    <w:rsid w:val="00346663"/>
    <w:rsid w:val="003471D0"/>
    <w:rsid w:val="00357CF1"/>
    <w:rsid w:val="0037061F"/>
    <w:rsid w:val="003A000E"/>
    <w:rsid w:val="003A227A"/>
    <w:rsid w:val="003A22A7"/>
    <w:rsid w:val="003B2105"/>
    <w:rsid w:val="003B31D4"/>
    <w:rsid w:val="003C45A8"/>
    <w:rsid w:val="003D492C"/>
    <w:rsid w:val="003E1720"/>
    <w:rsid w:val="004022F4"/>
    <w:rsid w:val="004256BA"/>
    <w:rsid w:val="00445994"/>
    <w:rsid w:val="0045656C"/>
    <w:rsid w:val="00461613"/>
    <w:rsid w:val="00472D71"/>
    <w:rsid w:val="00485B4D"/>
    <w:rsid w:val="00490DCA"/>
    <w:rsid w:val="004A1870"/>
    <w:rsid w:val="004B0E43"/>
    <w:rsid w:val="004B30F4"/>
    <w:rsid w:val="004B3901"/>
    <w:rsid w:val="004F64D3"/>
    <w:rsid w:val="005010B5"/>
    <w:rsid w:val="0050793C"/>
    <w:rsid w:val="005130B5"/>
    <w:rsid w:val="005145C1"/>
    <w:rsid w:val="00532C4A"/>
    <w:rsid w:val="005573E7"/>
    <w:rsid w:val="00560445"/>
    <w:rsid w:val="005707A1"/>
    <w:rsid w:val="00571F6E"/>
    <w:rsid w:val="00581082"/>
    <w:rsid w:val="005851C9"/>
    <w:rsid w:val="00586630"/>
    <w:rsid w:val="00590E2B"/>
    <w:rsid w:val="0059287A"/>
    <w:rsid w:val="005C703D"/>
    <w:rsid w:val="005D6969"/>
    <w:rsid w:val="005F62D2"/>
    <w:rsid w:val="006068FB"/>
    <w:rsid w:val="0061081F"/>
    <w:rsid w:val="00610ECC"/>
    <w:rsid w:val="00613B9B"/>
    <w:rsid w:val="00622810"/>
    <w:rsid w:val="00647331"/>
    <w:rsid w:val="0066787A"/>
    <w:rsid w:val="00671A25"/>
    <w:rsid w:val="00673B1E"/>
    <w:rsid w:val="006749CA"/>
    <w:rsid w:val="0067651D"/>
    <w:rsid w:val="006803DE"/>
    <w:rsid w:val="006A697B"/>
    <w:rsid w:val="006B1314"/>
    <w:rsid w:val="006B2DC8"/>
    <w:rsid w:val="006B2E5C"/>
    <w:rsid w:val="006C3CA4"/>
    <w:rsid w:val="006C4DD6"/>
    <w:rsid w:val="006D4274"/>
    <w:rsid w:val="00716D2B"/>
    <w:rsid w:val="00751DE7"/>
    <w:rsid w:val="0075417A"/>
    <w:rsid w:val="00761AAE"/>
    <w:rsid w:val="00767685"/>
    <w:rsid w:val="00774C67"/>
    <w:rsid w:val="00777D44"/>
    <w:rsid w:val="00781F6C"/>
    <w:rsid w:val="00796BE7"/>
    <w:rsid w:val="007B5782"/>
    <w:rsid w:val="008104F7"/>
    <w:rsid w:val="00831365"/>
    <w:rsid w:val="008323C7"/>
    <w:rsid w:val="0083574C"/>
    <w:rsid w:val="008430A7"/>
    <w:rsid w:val="00843239"/>
    <w:rsid w:val="00862AEC"/>
    <w:rsid w:val="00874CCB"/>
    <w:rsid w:val="00881E97"/>
    <w:rsid w:val="00895CC9"/>
    <w:rsid w:val="00895E30"/>
    <w:rsid w:val="008B1AC6"/>
    <w:rsid w:val="008B30C0"/>
    <w:rsid w:val="008B592B"/>
    <w:rsid w:val="008B6300"/>
    <w:rsid w:val="008C15AC"/>
    <w:rsid w:val="008F5247"/>
    <w:rsid w:val="00904DC2"/>
    <w:rsid w:val="0091420C"/>
    <w:rsid w:val="00924165"/>
    <w:rsid w:val="009243B4"/>
    <w:rsid w:val="009448A6"/>
    <w:rsid w:val="00952D19"/>
    <w:rsid w:val="009568AC"/>
    <w:rsid w:val="00970851"/>
    <w:rsid w:val="00970CE5"/>
    <w:rsid w:val="00996132"/>
    <w:rsid w:val="009A386B"/>
    <w:rsid w:val="009A7F4C"/>
    <w:rsid w:val="009B3FD3"/>
    <w:rsid w:val="009C2994"/>
    <w:rsid w:val="009C345C"/>
    <w:rsid w:val="009E2F62"/>
    <w:rsid w:val="009E7E77"/>
    <w:rsid w:val="00A26DD7"/>
    <w:rsid w:val="00A3540A"/>
    <w:rsid w:val="00A523DE"/>
    <w:rsid w:val="00A565E3"/>
    <w:rsid w:val="00A84F3E"/>
    <w:rsid w:val="00AB2640"/>
    <w:rsid w:val="00AB714B"/>
    <w:rsid w:val="00AC6535"/>
    <w:rsid w:val="00AD2BA6"/>
    <w:rsid w:val="00AF2421"/>
    <w:rsid w:val="00AF2A6D"/>
    <w:rsid w:val="00B000DC"/>
    <w:rsid w:val="00B13F81"/>
    <w:rsid w:val="00B201B2"/>
    <w:rsid w:val="00B22F5E"/>
    <w:rsid w:val="00B25566"/>
    <w:rsid w:val="00B42CEE"/>
    <w:rsid w:val="00B551CB"/>
    <w:rsid w:val="00B71B59"/>
    <w:rsid w:val="00B760D0"/>
    <w:rsid w:val="00B82031"/>
    <w:rsid w:val="00BB0EF5"/>
    <w:rsid w:val="00BB5A13"/>
    <w:rsid w:val="00BD32F8"/>
    <w:rsid w:val="00BE647A"/>
    <w:rsid w:val="00BF2EEB"/>
    <w:rsid w:val="00BF67D3"/>
    <w:rsid w:val="00C12279"/>
    <w:rsid w:val="00C2309C"/>
    <w:rsid w:val="00C3035A"/>
    <w:rsid w:val="00C37E11"/>
    <w:rsid w:val="00C46A2B"/>
    <w:rsid w:val="00C63A24"/>
    <w:rsid w:val="00C7322C"/>
    <w:rsid w:val="00C75294"/>
    <w:rsid w:val="00CA13F0"/>
    <w:rsid w:val="00CA17D4"/>
    <w:rsid w:val="00CC0E4A"/>
    <w:rsid w:val="00CC62C9"/>
    <w:rsid w:val="00CD4C30"/>
    <w:rsid w:val="00CD6606"/>
    <w:rsid w:val="00CF0819"/>
    <w:rsid w:val="00CF7A69"/>
    <w:rsid w:val="00D01DC6"/>
    <w:rsid w:val="00D14B42"/>
    <w:rsid w:val="00D17168"/>
    <w:rsid w:val="00D508FE"/>
    <w:rsid w:val="00D65F4E"/>
    <w:rsid w:val="00D770E8"/>
    <w:rsid w:val="00D86866"/>
    <w:rsid w:val="00D9572D"/>
    <w:rsid w:val="00DA42C9"/>
    <w:rsid w:val="00E13BDC"/>
    <w:rsid w:val="00E2279B"/>
    <w:rsid w:val="00E32706"/>
    <w:rsid w:val="00E33238"/>
    <w:rsid w:val="00E61D1F"/>
    <w:rsid w:val="00E65A65"/>
    <w:rsid w:val="00E94358"/>
    <w:rsid w:val="00EC1B10"/>
    <w:rsid w:val="00ED0C8D"/>
    <w:rsid w:val="00ED4DA1"/>
    <w:rsid w:val="00ED5188"/>
    <w:rsid w:val="00ED7843"/>
    <w:rsid w:val="00EE2422"/>
    <w:rsid w:val="00F21332"/>
    <w:rsid w:val="00F43F51"/>
    <w:rsid w:val="00F50C4B"/>
    <w:rsid w:val="00F715B6"/>
    <w:rsid w:val="00FA2AB8"/>
    <w:rsid w:val="00FA47D7"/>
    <w:rsid w:val="00FC3DF0"/>
    <w:rsid w:val="00FD5B5A"/>
    <w:rsid w:val="00FD7F04"/>
    <w:rsid w:val="00FE6F67"/>
    <w:rsid w:val="00FF0144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76DC"/>
  <w15:chartTrackingRefBased/>
  <w15:docId w15:val="{DC93DCC2-DBAF-43CB-9A7D-1F5A8E3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32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13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13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132"/>
    <w:rPr>
      <w:rFonts w:eastAsiaTheme="majorEastAsia" w:cstheme="majorBidi"/>
      <w:color w:val="0F4761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132"/>
    <w:rPr>
      <w:rFonts w:eastAsiaTheme="majorEastAsia" w:cstheme="majorBidi"/>
      <w:i/>
      <w:iCs/>
      <w:color w:val="0F4761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132"/>
    <w:rPr>
      <w:rFonts w:eastAsiaTheme="majorEastAsia" w:cstheme="majorBidi"/>
      <w:color w:val="0F4761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132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132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132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132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96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132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132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99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132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996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132"/>
    <w:rPr>
      <w:i/>
      <w:iCs/>
      <w:color w:val="0F4761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9961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7C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ohchr.org%2Fsites%2Fdefault%2Ffiles%2Fdocuments%2Fhrbodies%2Fhrcouncil%2Fffmi-iran%2Fsubmission-form-ffmi-call-inputs-farsi.doc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ew.officeapps.live.com/op/view.aspx?src=https%3A%2F%2Fwww.ohchr.org%2Fsites%2Fdefault%2Ffiles%2Fdocuments%2Fhrbodies%2Fhrcouncil%2Fffmi-iran%2Fsubmission-form-ffmi-call-inputs-en_1.docx&amp;wdOrigin=BROWSELINK" TargetMode="External"/><Relationship Id="rId12" Type="http://schemas.openxmlformats.org/officeDocument/2006/relationships/hyperlink" Target="https://proton.me/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bmissions-ffmiran@un.org" TargetMode="External"/><Relationship Id="rId11" Type="http://schemas.openxmlformats.org/officeDocument/2006/relationships/hyperlink" Target="https://view.officeapps.live.com/op/view.aspx?src=https%3A%2F%2Fwww.ohchr.org%2Fsites%2Fdefault%2Ffiles%2Fdocuments%2Fhrbodies%2Fhrcouncil%2Fffmi-iran%2Fsimplified-submission-form-in-kurdish.docx&amp;wdOrigin=BROWSE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w.officeapps.live.com/op/view.aspx?src=https%3A%2F%2Fwww.ohchr.org%2Fsites%2Fdefault%2Ffiles%2Fdocuments%2Fhrbodies%2Fhrcouncil%2Fffmi-iran%2Fsimplified-submission-form-persian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ohchr.org%2Fsites%2Fdefault%2Ffiles%2Fdocuments%2Fhrbodies%2Fhrcouncil%2Fffmi-iran%2Fsubmission-form-ffmi-call-inputs-en-simplified.doc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9B3B-83B6-408C-9DA1-5EA2B848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7866</Characters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2024-06-06T11:04:00Z</dcterms:created>
  <dcterms:modified xsi:type="dcterms:W3CDTF">2024-06-06T11:04:00Z</dcterms:modified>
</cp:coreProperties>
</file>