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A5C7" w14:textId="74F4BFB4" w:rsidR="002E7E67" w:rsidRPr="00DA4824" w:rsidRDefault="002E7E67" w:rsidP="00BF7D1E">
      <w:pPr>
        <w:ind w:right="-142"/>
        <w:jc w:val="center"/>
        <w:rPr>
          <w:rFonts w:ascii="Futura Std Medium" w:hAnsi="Futura Std Medium" w:cstheme="minorHAnsi"/>
          <w:b/>
          <w:bCs/>
        </w:rPr>
      </w:pPr>
    </w:p>
    <w:p w14:paraId="09A04C00" w14:textId="0E1FFEA1" w:rsidR="003C7D37" w:rsidRPr="00DA4824" w:rsidRDefault="0080719C" w:rsidP="00BF7D1E">
      <w:pPr>
        <w:ind w:right="-142"/>
        <w:jc w:val="center"/>
        <w:rPr>
          <w:rFonts w:ascii="Futura Std Book" w:hAnsi="Futura Std Book" w:cstheme="minorHAnsi"/>
          <w:b/>
          <w:bCs/>
          <w:sz w:val="28"/>
          <w:szCs w:val="28"/>
          <w:u w:val="single"/>
        </w:rPr>
      </w:pPr>
      <w:r w:rsidRPr="00DA4824">
        <w:rPr>
          <w:rFonts w:ascii="Futura Std Book" w:hAnsi="Futura Std Book" w:cstheme="minorHAnsi"/>
          <w:b/>
          <w:bCs/>
          <w:sz w:val="28"/>
          <w:szCs w:val="28"/>
          <w:u w:val="single"/>
        </w:rPr>
        <w:t>Concept N</w:t>
      </w:r>
      <w:r w:rsidR="003C7D37" w:rsidRPr="00DA4824">
        <w:rPr>
          <w:rFonts w:ascii="Futura Std Book" w:hAnsi="Futura Std Book" w:cstheme="minorHAnsi"/>
          <w:b/>
          <w:bCs/>
          <w:sz w:val="28"/>
          <w:szCs w:val="28"/>
          <w:u w:val="single"/>
        </w:rPr>
        <w:t xml:space="preserve">ote </w:t>
      </w:r>
    </w:p>
    <w:p w14:paraId="47AF904C" w14:textId="70400313" w:rsidR="009C5211" w:rsidRPr="00DA4824" w:rsidRDefault="0080719C" w:rsidP="00BF7D1E">
      <w:pPr>
        <w:ind w:right="-142"/>
        <w:jc w:val="center"/>
        <w:rPr>
          <w:rFonts w:ascii="Futura Std Book" w:hAnsi="Futura Std Book" w:cstheme="minorHAnsi"/>
          <w:b/>
          <w:bCs/>
          <w:sz w:val="28"/>
          <w:szCs w:val="28"/>
        </w:rPr>
      </w:pPr>
      <w:r w:rsidRPr="00DA4824">
        <w:rPr>
          <w:rFonts w:ascii="Futura Std Book" w:hAnsi="Futura Std Book" w:cstheme="minorHAnsi"/>
          <w:b/>
          <w:bCs/>
          <w:sz w:val="28"/>
          <w:szCs w:val="28"/>
        </w:rPr>
        <w:t>1</w:t>
      </w:r>
      <w:r w:rsidR="00A53257" w:rsidRPr="00DA4824">
        <w:rPr>
          <w:rFonts w:ascii="Futura Std Book" w:hAnsi="Futura Std Book" w:cstheme="minorHAnsi"/>
          <w:b/>
          <w:bCs/>
          <w:sz w:val="28"/>
          <w:szCs w:val="28"/>
        </w:rPr>
        <w:t>2</w:t>
      </w:r>
      <w:r w:rsidRPr="00DA4824">
        <w:rPr>
          <w:rFonts w:ascii="Futura Std Book" w:hAnsi="Futura Std Book" w:cstheme="minorHAnsi"/>
          <w:b/>
          <w:bCs/>
          <w:sz w:val="28"/>
          <w:szCs w:val="28"/>
        </w:rPr>
        <w:t>th</w:t>
      </w:r>
      <w:r w:rsidR="00B17C3F" w:rsidRPr="00DA4824">
        <w:rPr>
          <w:rFonts w:ascii="Futura Std Book" w:hAnsi="Futura Std Book" w:cstheme="minorHAnsi"/>
          <w:b/>
          <w:bCs/>
          <w:sz w:val="28"/>
          <w:szCs w:val="28"/>
        </w:rPr>
        <w:t xml:space="preserve"> </w:t>
      </w:r>
      <w:r w:rsidR="0005400E" w:rsidRPr="00DA4824">
        <w:rPr>
          <w:rFonts w:ascii="Futura Std Book" w:hAnsi="Futura Std Book" w:cstheme="minorHAnsi"/>
          <w:b/>
          <w:bCs/>
          <w:sz w:val="28"/>
          <w:szCs w:val="28"/>
        </w:rPr>
        <w:t>U</w:t>
      </w:r>
      <w:r w:rsidR="00B515B1" w:rsidRPr="00DA4824">
        <w:rPr>
          <w:rFonts w:ascii="Futura Std Book" w:hAnsi="Futura Std Book" w:cstheme="minorHAnsi"/>
          <w:b/>
          <w:bCs/>
          <w:sz w:val="28"/>
          <w:szCs w:val="28"/>
        </w:rPr>
        <w:t xml:space="preserve">nited </w:t>
      </w:r>
      <w:r w:rsidR="0005400E" w:rsidRPr="00DA4824">
        <w:rPr>
          <w:rFonts w:ascii="Futura Std Book" w:hAnsi="Futura Std Book" w:cstheme="minorHAnsi"/>
          <w:b/>
          <w:bCs/>
          <w:sz w:val="28"/>
          <w:szCs w:val="28"/>
        </w:rPr>
        <w:t>N</w:t>
      </w:r>
      <w:r w:rsidR="00B515B1" w:rsidRPr="00DA4824">
        <w:rPr>
          <w:rFonts w:ascii="Futura Std Book" w:hAnsi="Futura Std Book" w:cstheme="minorHAnsi"/>
          <w:b/>
          <w:bCs/>
          <w:sz w:val="28"/>
          <w:szCs w:val="28"/>
        </w:rPr>
        <w:t>ations</w:t>
      </w:r>
      <w:r w:rsidR="0005400E" w:rsidRPr="00DA4824">
        <w:rPr>
          <w:rFonts w:ascii="Futura Std Book" w:hAnsi="Futura Std Book" w:cstheme="minorHAnsi"/>
          <w:b/>
          <w:bCs/>
          <w:sz w:val="28"/>
          <w:szCs w:val="28"/>
        </w:rPr>
        <w:t xml:space="preserve"> </w:t>
      </w:r>
      <w:r w:rsidR="00B17C3F" w:rsidRPr="00DA4824">
        <w:rPr>
          <w:rFonts w:ascii="Futura Std Book" w:hAnsi="Futura Std Book" w:cstheme="minorHAnsi"/>
          <w:b/>
          <w:bCs/>
          <w:sz w:val="28"/>
          <w:szCs w:val="28"/>
        </w:rPr>
        <w:t>Forum on Business and Human Rights</w:t>
      </w:r>
    </w:p>
    <w:p w14:paraId="353F832F" w14:textId="5E13C02D" w:rsidR="00B17C3F" w:rsidRPr="00DA4824" w:rsidRDefault="00B515B1" w:rsidP="00BF7D1E">
      <w:pPr>
        <w:ind w:right="-142"/>
        <w:jc w:val="center"/>
        <w:rPr>
          <w:rFonts w:ascii="Futura Std Book" w:hAnsi="Futura Std Book" w:cstheme="minorHAnsi"/>
          <w:b/>
          <w:bCs/>
          <w:sz w:val="28"/>
          <w:szCs w:val="28"/>
        </w:rPr>
      </w:pPr>
      <w:r w:rsidRPr="00DA4824">
        <w:rPr>
          <w:rFonts w:ascii="Futura Std Book" w:hAnsi="Futura Std Book" w:cstheme="minorHAnsi"/>
          <w:b/>
          <w:bCs/>
          <w:sz w:val="28"/>
          <w:szCs w:val="28"/>
        </w:rPr>
        <w:t>2</w:t>
      </w:r>
      <w:r w:rsidR="00A53257" w:rsidRPr="00DA4824">
        <w:rPr>
          <w:rFonts w:ascii="Futura Std Book" w:hAnsi="Futura Std Book" w:cstheme="minorHAnsi"/>
          <w:b/>
          <w:bCs/>
          <w:sz w:val="28"/>
          <w:szCs w:val="28"/>
        </w:rPr>
        <w:t>7 - 29</w:t>
      </w:r>
      <w:r w:rsidR="00B17C3F" w:rsidRPr="00DA4824">
        <w:rPr>
          <w:rFonts w:ascii="Futura Std Book" w:hAnsi="Futura Std Book" w:cstheme="minorHAnsi"/>
          <w:b/>
          <w:bCs/>
          <w:sz w:val="28"/>
          <w:szCs w:val="28"/>
        </w:rPr>
        <w:t xml:space="preserve"> November</w:t>
      </w:r>
      <w:r w:rsidRPr="00DA4824">
        <w:rPr>
          <w:rFonts w:ascii="Futura Std Book" w:hAnsi="Futura Std Book" w:cstheme="minorHAnsi"/>
          <w:b/>
          <w:bCs/>
          <w:sz w:val="28"/>
          <w:szCs w:val="28"/>
        </w:rPr>
        <w:t xml:space="preserve"> 202</w:t>
      </w:r>
      <w:r w:rsidR="00A53257" w:rsidRPr="00DA4824">
        <w:rPr>
          <w:rFonts w:ascii="Futura Std Book" w:hAnsi="Futura Std Book" w:cstheme="minorHAnsi"/>
          <w:b/>
          <w:bCs/>
          <w:sz w:val="28"/>
          <w:szCs w:val="28"/>
        </w:rPr>
        <w:t>3</w:t>
      </w:r>
    </w:p>
    <w:p w14:paraId="6098782A" w14:textId="77777777" w:rsidR="00223A89" w:rsidRPr="00DA4824" w:rsidRDefault="00223A89" w:rsidP="00BF7D1E">
      <w:pPr>
        <w:ind w:right="-142"/>
        <w:rPr>
          <w:rFonts w:ascii="Futura Std Book" w:hAnsi="Futura Std Book" w:cstheme="minorHAnsi"/>
          <w:b/>
          <w:bCs/>
          <w:sz w:val="24"/>
          <w:szCs w:val="24"/>
        </w:rPr>
      </w:pPr>
    </w:p>
    <w:p w14:paraId="0F28334A" w14:textId="45631D65" w:rsidR="00BB6A23" w:rsidRPr="00DA4824" w:rsidRDefault="00A53257" w:rsidP="00A53257">
      <w:pPr>
        <w:ind w:right="-142"/>
        <w:jc w:val="center"/>
        <w:rPr>
          <w:rFonts w:ascii="Futura Std Book" w:hAnsi="Futura Std Book" w:cstheme="minorHAnsi"/>
          <w:b/>
          <w:bCs/>
          <w:sz w:val="32"/>
          <w:szCs w:val="32"/>
          <w:u w:val="single"/>
        </w:rPr>
      </w:pPr>
      <w:r w:rsidRPr="00DA4824">
        <w:rPr>
          <w:rFonts w:ascii="Futura Std Book" w:hAnsi="Futura Std Book" w:cstheme="minorHAnsi"/>
          <w:b/>
          <w:bCs/>
          <w:sz w:val="32"/>
          <w:szCs w:val="32"/>
        </w:rPr>
        <w:t xml:space="preserve">Towards Effective Change in </w:t>
      </w:r>
      <w:r w:rsidR="00A0227C" w:rsidRPr="00DA4824">
        <w:rPr>
          <w:rFonts w:ascii="Futura Std Book" w:hAnsi="Futura Std Book" w:cstheme="minorHAnsi"/>
          <w:b/>
          <w:bCs/>
          <w:sz w:val="32"/>
          <w:szCs w:val="32"/>
        </w:rPr>
        <w:t>Implementing</w:t>
      </w:r>
      <w:r w:rsidRPr="00DA4824">
        <w:rPr>
          <w:rFonts w:ascii="Futura Std Book" w:hAnsi="Futura Std Book" w:cstheme="minorHAnsi"/>
          <w:b/>
          <w:bCs/>
          <w:sz w:val="32"/>
          <w:szCs w:val="32"/>
        </w:rPr>
        <w:t xml:space="preserve"> Obligations, Responsibilities and Remedies</w:t>
      </w:r>
    </w:p>
    <w:p w14:paraId="39CAE558" w14:textId="77777777" w:rsidR="00D33D34" w:rsidRPr="00DA4824" w:rsidRDefault="00D33D34" w:rsidP="00A0227C">
      <w:pPr>
        <w:ind w:right="-142"/>
        <w:rPr>
          <w:rFonts w:ascii="Futura Std Medium" w:hAnsi="Futura Std Medium" w:cstheme="minorHAnsi"/>
          <w:b/>
          <w:sz w:val="26"/>
          <w:szCs w:val="26"/>
          <w:u w:val="single"/>
        </w:rPr>
      </w:pPr>
    </w:p>
    <w:p w14:paraId="39732158" w14:textId="0F9DF4F4" w:rsidR="00A53257" w:rsidRPr="00DA4824" w:rsidRDefault="004227B6" w:rsidP="00DA4824">
      <w:pPr>
        <w:ind w:right="-142"/>
        <w:jc w:val="both"/>
        <w:rPr>
          <w:rFonts w:ascii="Futura Std Medium" w:hAnsi="Futura Std Medium" w:cstheme="minorHAnsi"/>
          <w:b/>
          <w:sz w:val="26"/>
          <w:szCs w:val="26"/>
          <w:u w:val="single"/>
        </w:rPr>
      </w:pPr>
      <w:r w:rsidRPr="00DA4824">
        <w:rPr>
          <w:rFonts w:ascii="Futura Std Medium" w:hAnsi="Futura Std Medium" w:cstheme="minorHAnsi"/>
          <w:b/>
          <w:sz w:val="26"/>
          <w:szCs w:val="26"/>
          <w:u w:val="single"/>
        </w:rPr>
        <w:t>Overview</w:t>
      </w:r>
    </w:p>
    <w:p w14:paraId="6D828E49" w14:textId="6F709D06" w:rsidR="00F83728" w:rsidRPr="00DA4824" w:rsidRDefault="00E62AAC" w:rsidP="00DA4824">
      <w:pPr>
        <w:ind w:right="-142"/>
        <w:jc w:val="both"/>
        <w:rPr>
          <w:rFonts w:ascii="Futura Std Medium" w:hAnsi="Futura Std Medium" w:cstheme="minorHAnsi"/>
        </w:rPr>
      </w:pPr>
      <w:r w:rsidRPr="00DA4824">
        <w:rPr>
          <w:rFonts w:ascii="Futura Std Medium" w:hAnsi="Futura Std Medium" w:cstheme="minorHAnsi"/>
        </w:rPr>
        <w:t xml:space="preserve">Since </w:t>
      </w:r>
      <w:r w:rsidR="00D33D34" w:rsidRPr="00DA4824">
        <w:rPr>
          <w:rFonts w:ascii="Futura Std Medium" w:hAnsi="Futura Std Medium" w:cstheme="minorHAnsi"/>
        </w:rPr>
        <w:t>its first session</w:t>
      </w:r>
      <w:r w:rsidR="007569F9" w:rsidRPr="00DA4824">
        <w:rPr>
          <w:rFonts w:ascii="Futura Std Medium" w:hAnsi="Futura Std Medium" w:cstheme="minorHAnsi"/>
        </w:rPr>
        <w:t xml:space="preserve"> in 201</w:t>
      </w:r>
      <w:r w:rsidR="00A0227C" w:rsidRPr="00DA4824">
        <w:rPr>
          <w:rFonts w:ascii="Futura Std Medium" w:hAnsi="Futura Std Medium" w:cstheme="minorHAnsi"/>
        </w:rPr>
        <w:t>2</w:t>
      </w:r>
      <w:r w:rsidRPr="00DA4824">
        <w:rPr>
          <w:rFonts w:ascii="Futura Std Medium" w:hAnsi="Futura Std Medium" w:cstheme="minorHAnsi"/>
        </w:rPr>
        <w:t xml:space="preserve">, the annual UN Forum on Business and Human Rights has brought together thousands of participants from governments, international organizations, business, </w:t>
      </w:r>
      <w:r w:rsidR="00C23264" w:rsidRPr="00DA4824">
        <w:rPr>
          <w:rFonts w:ascii="Futura Std Medium" w:hAnsi="Futura Std Medium" w:cstheme="minorHAnsi"/>
        </w:rPr>
        <w:t xml:space="preserve">civil society, </w:t>
      </w:r>
      <w:r w:rsidRPr="00DA4824">
        <w:rPr>
          <w:rFonts w:ascii="Futura Std Medium" w:hAnsi="Futura Std Medium" w:cstheme="minorHAnsi"/>
        </w:rPr>
        <w:t>trade unions, communities</w:t>
      </w:r>
      <w:r w:rsidR="00970BF4" w:rsidRPr="00DA4824">
        <w:rPr>
          <w:rFonts w:ascii="Futura Std Medium" w:hAnsi="Futura Std Medium" w:cstheme="minorHAnsi"/>
        </w:rPr>
        <w:t>, lawyers</w:t>
      </w:r>
      <w:r w:rsidR="00C23264" w:rsidRPr="00DA4824">
        <w:rPr>
          <w:rFonts w:ascii="Futura Std Medium" w:hAnsi="Futura Std Medium" w:cstheme="minorHAnsi"/>
        </w:rPr>
        <w:t>,</w:t>
      </w:r>
      <w:r w:rsidR="00970BF4" w:rsidRPr="00DA4824">
        <w:rPr>
          <w:rFonts w:ascii="Futura Std Medium" w:hAnsi="Futura Std Medium" w:cstheme="minorHAnsi"/>
        </w:rPr>
        <w:t xml:space="preserve"> and academia</w:t>
      </w:r>
      <w:r w:rsidR="007569F9" w:rsidRPr="00DA4824">
        <w:rPr>
          <w:rFonts w:ascii="Futura Std Medium" w:hAnsi="Futura Std Medium" w:cstheme="minorHAnsi"/>
        </w:rPr>
        <w:t xml:space="preserve"> from around the world. Centred on </w:t>
      </w:r>
      <w:r w:rsidRPr="00DA4824">
        <w:rPr>
          <w:rFonts w:ascii="Futura Std Medium" w:hAnsi="Futura Std Medium" w:cstheme="minorHAnsi"/>
        </w:rPr>
        <w:t>the UN Guiding Principles on Business and Human Rights</w:t>
      </w:r>
      <w:r w:rsidR="007569F9" w:rsidRPr="00DA4824">
        <w:rPr>
          <w:rFonts w:ascii="Futura Std Medium" w:hAnsi="Futura Std Medium" w:cstheme="minorHAnsi"/>
        </w:rPr>
        <w:t xml:space="preserve"> (UNGPs) – the </w:t>
      </w:r>
      <w:r w:rsidR="00A0227C" w:rsidRPr="00DA4824">
        <w:rPr>
          <w:rFonts w:ascii="Futura Std Medium" w:hAnsi="Futura Std Medium" w:cstheme="minorHAnsi"/>
        </w:rPr>
        <w:t xml:space="preserve">authoritative </w:t>
      </w:r>
      <w:r w:rsidR="007569F9" w:rsidRPr="00DA4824">
        <w:rPr>
          <w:rFonts w:ascii="Futura Std Medium" w:hAnsi="Futura Std Medium" w:cstheme="minorHAnsi"/>
        </w:rPr>
        <w:t>global framework for</w:t>
      </w:r>
      <w:r w:rsidR="00DF5CBD" w:rsidRPr="00DA4824">
        <w:rPr>
          <w:rFonts w:ascii="Futura Std Medium" w:hAnsi="Futura Std Medium" w:cstheme="minorHAnsi"/>
        </w:rPr>
        <w:t xml:space="preserve"> States and businesses </w:t>
      </w:r>
      <w:r w:rsidR="00A0227C" w:rsidRPr="00DA4824">
        <w:rPr>
          <w:rFonts w:ascii="Futura Std Medium" w:hAnsi="Futura Std Medium" w:cstheme="minorHAnsi"/>
        </w:rPr>
        <w:t>in relation to</w:t>
      </w:r>
      <w:r w:rsidR="009051ED" w:rsidRPr="00DA4824">
        <w:rPr>
          <w:rFonts w:ascii="Futura Std Medium" w:hAnsi="Futura Std Medium" w:cstheme="minorHAnsi"/>
        </w:rPr>
        <w:t xml:space="preserve"> </w:t>
      </w:r>
      <w:r w:rsidR="00C23264" w:rsidRPr="00DA4824">
        <w:rPr>
          <w:rFonts w:ascii="Futura Std Medium" w:hAnsi="Futura Std Medium" w:cstheme="minorHAnsi"/>
        </w:rPr>
        <w:t xml:space="preserve">preventing the </w:t>
      </w:r>
      <w:r w:rsidR="00A0227C" w:rsidRPr="00DA4824">
        <w:rPr>
          <w:rFonts w:ascii="Futura Std Medium" w:hAnsi="Futura Std Medium" w:cstheme="minorHAnsi"/>
        </w:rPr>
        <w:t xml:space="preserve">adverse </w:t>
      </w:r>
      <w:r w:rsidR="007569F9" w:rsidRPr="00DA4824">
        <w:rPr>
          <w:rFonts w:ascii="Futura Std Medium" w:hAnsi="Futura Std Medium" w:cstheme="minorHAnsi"/>
        </w:rPr>
        <w:t xml:space="preserve">impacts on human rights </w:t>
      </w:r>
      <w:r w:rsidR="00A0227C" w:rsidRPr="00DA4824">
        <w:rPr>
          <w:rFonts w:ascii="Futura Std Medium" w:hAnsi="Futura Std Medium" w:cstheme="minorHAnsi"/>
        </w:rPr>
        <w:t xml:space="preserve">arising from business activities </w:t>
      </w:r>
      <w:r w:rsidR="007569F9" w:rsidRPr="00DA4824">
        <w:rPr>
          <w:rFonts w:ascii="Futura Std Medium" w:hAnsi="Futura Std Medium" w:cstheme="minorHAnsi"/>
        </w:rPr>
        <w:t>– the Forum provide</w:t>
      </w:r>
      <w:r w:rsidR="00C23264" w:rsidRPr="00DA4824">
        <w:rPr>
          <w:rFonts w:ascii="Futura Std Medium" w:hAnsi="Futura Std Medium" w:cstheme="minorHAnsi"/>
        </w:rPr>
        <w:t>s</w:t>
      </w:r>
      <w:r w:rsidR="007569F9" w:rsidRPr="00DA4824">
        <w:rPr>
          <w:rFonts w:ascii="Futura Std Medium" w:hAnsi="Futura Std Medium" w:cstheme="minorHAnsi"/>
        </w:rPr>
        <w:t xml:space="preserve"> </w:t>
      </w:r>
      <w:r w:rsidR="000353F3" w:rsidRPr="00DA4824">
        <w:rPr>
          <w:rFonts w:ascii="Futura Std Medium" w:hAnsi="Futura Std Medium" w:cstheme="minorHAnsi"/>
        </w:rPr>
        <w:t xml:space="preserve">a unique multi-stakeholder platform for discussing </w:t>
      </w:r>
      <w:r w:rsidR="00C23264" w:rsidRPr="00DA4824">
        <w:rPr>
          <w:rFonts w:ascii="Futura Std Medium" w:hAnsi="Futura Std Medium" w:cstheme="minorHAnsi"/>
        </w:rPr>
        <w:t xml:space="preserve">key </w:t>
      </w:r>
      <w:r w:rsidR="000353F3" w:rsidRPr="00DA4824">
        <w:rPr>
          <w:rFonts w:ascii="Futura Std Medium" w:hAnsi="Futura Std Medium" w:cstheme="minorHAnsi"/>
        </w:rPr>
        <w:t xml:space="preserve">trends and challenges in implementing </w:t>
      </w:r>
      <w:r w:rsidR="00C23264" w:rsidRPr="00DA4824">
        <w:rPr>
          <w:rFonts w:ascii="Futura Std Medium" w:hAnsi="Futura Std Medium" w:cstheme="minorHAnsi"/>
        </w:rPr>
        <w:t xml:space="preserve">and advancing </w:t>
      </w:r>
      <w:r w:rsidR="000353F3" w:rsidRPr="00DA4824">
        <w:rPr>
          <w:rFonts w:ascii="Futura Std Medium" w:hAnsi="Futura Std Medium" w:cstheme="minorHAnsi"/>
        </w:rPr>
        <w:t xml:space="preserve">the UNGPs. </w:t>
      </w:r>
    </w:p>
    <w:p w14:paraId="44997351" w14:textId="7A558487" w:rsidR="004227B6" w:rsidRPr="00DA4824" w:rsidRDefault="00C23264" w:rsidP="00DA4824">
      <w:pPr>
        <w:ind w:right="-142"/>
        <w:jc w:val="both"/>
        <w:rPr>
          <w:rFonts w:ascii="Futura Std Medium" w:hAnsi="Futura Std Medium" w:cstheme="minorHAnsi"/>
        </w:rPr>
      </w:pPr>
      <w:r w:rsidRPr="00DA4824">
        <w:rPr>
          <w:rFonts w:ascii="Futura Std Medium" w:hAnsi="Futura Std Medium" w:cstheme="minorHAnsi"/>
        </w:rPr>
        <w:t>E</w:t>
      </w:r>
      <w:r w:rsidR="00DF5CBD" w:rsidRPr="00DA4824">
        <w:rPr>
          <w:rFonts w:ascii="Futura Std Medium" w:hAnsi="Futura Std Medium" w:cstheme="minorHAnsi"/>
        </w:rPr>
        <w:t>stablished by the UN Human Rights Council</w:t>
      </w:r>
      <w:r w:rsidRPr="00DA4824">
        <w:rPr>
          <w:rFonts w:ascii="Futura Std Medium" w:hAnsi="Futura Std Medium" w:cstheme="minorHAnsi"/>
        </w:rPr>
        <w:t xml:space="preserve">, the Forum </w:t>
      </w:r>
      <w:r w:rsidR="00DF5CBD" w:rsidRPr="00DA4824">
        <w:rPr>
          <w:rFonts w:ascii="Futura Std Medium" w:hAnsi="Futura Std Medium" w:cstheme="minorHAnsi"/>
        </w:rPr>
        <w:t>is guided and chaired by the UN Working Group on Business and Human Rights. It is organized by the Office of the UN High Commissioner for Human Rights (OHCHR)</w:t>
      </w:r>
      <w:r w:rsidR="00A0227C" w:rsidRPr="00DA4824">
        <w:rPr>
          <w:rFonts w:ascii="Futura Std Medium" w:hAnsi="Futura Std Medium" w:cstheme="minorHAnsi"/>
        </w:rPr>
        <w:t>.</w:t>
      </w:r>
    </w:p>
    <w:p w14:paraId="14444E11" w14:textId="77777777" w:rsidR="00BB6A23" w:rsidRPr="00DA4824" w:rsidRDefault="00BB6A23" w:rsidP="00DA4824">
      <w:pPr>
        <w:ind w:right="-142"/>
        <w:jc w:val="both"/>
        <w:rPr>
          <w:rFonts w:ascii="Futura Std Medium" w:hAnsi="Futura Std Medium" w:cstheme="minorHAnsi"/>
          <w:b/>
          <w:sz w:val="26"/>
          <w:szCs w:val="26"/>
          <w:u w:val="single"/>
        </w:rPr>
      </w:pPr>
    </w:p>
    <w:p w14:paraId="4C93EDCB" w14:textId="2FFA50BF" w:rsidR="0080719C" w:rsidRPr="00DA4824" w:rsidRDefault="009A0FA6" w:rsidP="00DA4824">
      <w:pPr>
        <w:ind w:right="-142"/>
        <w:jc w:val="both"/>
        <w:rPr>
          <w:rFonts w:ascii="Futura Std Medium" w:hAnsi="Futura Std Medium" w:cstheme="minorHAnsi"/>
          <w:b/>
          <w:sz w:val="26"/>
          <w:szCs w:val="26"/>
          <w:u w:val="single"/>
        </w:rPr>
      </w:pPr>
      <w:r w:rsidRPr="00DA4824">
        <w:rPr>
          <w:rFonts w:ascii="Futura Std Medium" w:hAnsi="Futura Std Medium" w:cstheme="minorHAnsi"/>
          <w:b/>
          <w:sz w:val="26"/>
          <w:szCs w:val="26"/>
          <w:u w:val="single"/>
        </w:rPr>
        <w:t>Focus</w:t>
      </w:r>
      <w:r w:rsidR="00A0227C" w:rsidRPr="00DA4824">
        <w:rPr>
          <w:rFonts w:ascii="Futura Std Medium" w:hAnsi="Futura Std Medium" w:cstheme="minorHAnsi"/>
          <w:b/>
          <w:sz w:val="26"/>
          <w:szCs w:val="26"/>
          <w:u w:val="single"/>
        </w:rPr>
        <w:t xml:space="preserve"> of </w:t>
      </w:r>
      <w:r w:rsidR="00E621FC" w:rsidRPr="00DA4824">
        <w:rPr>
          <w:rFonts w:ascii="Futura Std Medium" w:hAnsi="Futura Std Medium" w:cstheme="minorHAnsi"/>
          <w:b/>
          <w:sz w:val="26"/>
          <w:szCs w:val="26"/>
          <w:u w:val="single"/>
        </w:rPr>
        <w:t xml:space="preserve">2023 </w:t>
      </w:r>
      <w:r w:rsidR="00A0227C" w:rsidRPr="00DA4824">
        <w:rPr>
          <w:rFonts w:ascii="Futura Std Medium" w:hAnsi="Futura Std Medium" w:cstheme="minorHAnsi"/>
          <w:b/>
          <w:sz w:val="26"/>
          <w:szCs w:val="26"/>
          <w:u w:val="single"/>
        </w:rPr>
        <w:t>Forum</w:t>
      </w:r>
      <w:r w:rsidRPr="00DA4824">
        <w:rPr>
          <w:rFonts w:ascii="Futura Std Medium" w:hAnsi="Futura Std Medium" w:cstheme="minorHAnsi"/>
          <w:b/>
          <w:sz w:val="26"/>
          <w:szCs w:val="26"/>
          <w:u w:val="single"/>
        </w:rPr>
        <w:t xml:space="preserve"> </w:t>
      </w:r>
    </w:p>
    <w:p w14:paraId="0C5C6DD9" w14:textId="4B6099F6" w:rsidR="00A0227C" w:rsidRPr="00DA4824" w:rsidRDefault="00A0227C" w:rsidP="00DA4824">
      <w:pPr>
        <w:ind w:right="-142"/>
        <w:jc w:val="both"/>
        <w:rPr>
          <w:rFonts w:ascii="Futura Std Medium" w:hAnsi="Futura Std Medium" w:cstheme="minorHAnsi"/>
          <w:color w:val="000000"/>
          <w:shd w:val="clear" w:color="auto" w:fill="FFFFFF"/>
        </w:rPr>
      </w:pPr>
      <w:r w:rsidRPr="00DA4824">
        <w:rPr>
          <w:rFonts w:ascii="Futura Std Medium" w:hAnsi="Futura Std Medium" w:cstheme="minorHAnsi"/>
          <w:color w:val="000000"/>
          <w:shd w:val="clear" w:color="auto" w:fill="FFFFFF"/>
        </w:rPr>
        <w:t xml:space="preserve">After more than 12 years of normative development </w:t>
      </w:r>
      <w:r w:rsidR="00041E28" w:rsidRPr="00DA4824">
        <w:rPr>
          <w:rFonts w:ascii="Futura Std Medium" w:hAnsi="Futura Std Medium" w:cstheme="minorHAnsi"/>
          <w:color w:val="000000"/>
          <w:shd w:val="clear" w:color="auto" w:fill="FFFFFF"/>
        </w:rPr>
        <w:t xml:space="preserve">that </w:t>
      </w:r>
      <w:r w:rsidR="009432D9" w:rsidRPr="00DA4824">
        <w:rPr>
          <w:rFonts w:ascii="Futura Std Medium" w:hAnsi="Futura Std Medium" w:cstheme="minorHAnsi"/>
          <w:color w:val="000000"/>
          <w:shd w:val="clear" w:color="auto" w:fill="FFFFFF"/>
        </w:rPr>
        <w:t>has</w:t>
      </w:r>
      <w:r w:rsidR="00041E28" w:rsidRPr="00DA4824">
        <w:rPr>
          <w:rFonts w:ascii="Futura Std Medium" w:hAnsi="Futura Std Medium" w:cstheme="minorHAnsi"/>
          <w:color w:val="000000"/>
          <w:shd w:val="clear" w:color="auto" w:fill="FFFFFF"/>
        </w:rPr>
        <w:t xml:space="preserve"> </w:t>
      </w:r>
      <w:r w:rsidRPr="00DA4824">
        <w:rPr>
          <w:rFonts w:ascii="Futura Std Medium" w:hAnsi="Futura Std Medium" w:cstheme="minorHAnsi"/>
          <w:color w:val="000000"/>
          <w:shd w:val="clear" w:color="auto" w:fill="FFFFFF"/>
        </w:rPr>
        <w:t>establish</w:t>
      </w:r>
      <w:r w:rsidR="00041E28" w:rsidRPr="00DA4824">
        <w:rPr>
          <w:rFonts w:ascii="Futura Std Medium" w:hAnsi="Futura Std Medium" w:cstheme="minorHAnsi"/>
          <w:color w:val="000000"/>
          <w:shd w:val="clear" w:color="auto" w:fill="FFFFFF"/>
        </w:rPr>
        <w:t>ed</w:t>
      </w:r>
      <w:r w:rsidRPr="00DA4824">
        <w:rPr>
          <w:rFonts w:ascii="Futura Std Medium" w:hAnsi="Futura Std Medium" w:cstheme="minorHAnsi"/>
          <w:color w:val="000000"/>
          <w:shd w:val="clear" w:color="auto" w:fill="FFFFFF"/>
        </w:rPr>
        <w:t xml:space="preserve"> business and human rights standards</w:t>
      </w:r>
      <w:r w:rsidR="00F145FC" w:rsidRPr="00DA4824">
        <w:rPr>
          <w:rFonts w:ascii="Futura Std Medium" w:hAnsi="Futura Std Medium" w:cstheme="minorHAnsi"/>
          <w:color w:val="000000"/>
          <w:shd w:val="clear" w:color="auto" w:fill="FFFFFF"/>
        </w:rPr>
        <w:t xml:space="preserve"> in line </w:t>
      </w:r>
      <w:r w:rsidR="00C23264" w:rsidRPr="00DA4824">
        <w:rPr>
          <w:rFonts w:ascii="Futura Std Medium" w:hAnsi="Futura Std Medium" w:cstheme="minorHAnsi"/>
          <w:color w:val="000000"/>
          <w:shd w:val="clear" w:color="auto" w:fill="FFFFFF"/>
        </w:rPr>
        <w:t>with</w:t>
      </w:r>
      <w:r w:rsidRPr="00DA4824">
        <w:rPr>
          <w:rFonts w:ascii="Futura Std Medium" w:hAnsi="Futura Std Medium" w:cstheme="minorHAnsi"/>
          <w:color w:val="000000"/>
          <w:shd w:val="clear" w:color="auto" w:fill="FFFFFF"/>
        </w:rPr>
        <w:t xml:space="preserve"> the UNGPs, this Forum will reflect on the actual changes that have occurred in the implementation of </w:t>
      </w:r>
      <w:r w:rsidR="00C23264" w:rsidRPr="00DA4824">
        <w:rPr>
          <w:rFonts w:ascii="Futura Std Medium" w:hAnsi="Futura Std Medium" w:cstheme="minorHAnsi"/>
          <w:color w:val="000000"/>
          <w:shd w:val="clear" w:color="auto" w:fill="FFFFFF"/>
        </w:rPr>
        <w:t xml:space="preserve">these </w:t>
      </w:r>
      <w:r w:rsidRPr="00DA4824">
        <w:rPr>
          <w:rFonts w:ascii="Futura Std Medium" w:hAnsi="Futura Std Medium" w:cstheme="minorHAnsi"/>
          <w:color w:val="000000"/>
          <w:shd w:val="clear" w:color="auto" w:fill="FFFFFF"/>
        </w:rPr>
        <w:t xml:space="preserve">standards. </w:t>
      </w:r>
      <w:r w:rsidR="00F145FC" w:rsidRPr="00DA4824">
        <w:rPr>
          <w:rFonts w:ascii="Futura Std Medium" w:hAnsi="Futura Std Medium" w:cstheme="minorHAnsi"/>
          <w:color w:val="000000"/>
          <w:shd w:val="clear" w:color="auto" w:fill="FFFFFF"/>
        </w:rPr>
        <w:t xml:space="preserve">These </w:t>
      </w:r>
      <w:r w:rsidRPr="00DA4824">
        <w:rPr>
          <w:rFonts w:ascii="Futura Std Medium" w:hAnsi="Futura Std Medium" w:cstheme="minorHAnsi"/>
          <w:color w:val="000000"/>
          <w:shd w:val="clear" w:color="auto" w:fill="FFFFFF"/>
        </w:rPr>
        <w:t xml:space="preserve">include the actions </w:t>
      </w:r>
      <w:r w:rsidR="00C23264" w:rsidRPr="00DA4824">
        <w:rPr>
          <w:rFonts w:ascii="Futura Std Medium" w:hAnsi="Futura Std Medium" w:cstheme="minorHAnsi"/>
          <w:color w:val="000000"/>
          <w:shd w:val="clear" w:color="auto" w:fill="FFFFFF"/>
        </w:rPr>
        <w:t xml:space="preserve">that </w:t>
      </w:r>
      <w:r w:rsidRPr="00DA4824">
        <w:rPr>
          <w:rFonts w:ascii="Futura Std Medium" w:hAnsi="Futura Std Medium" w:cstheme="minorHAnsi"/>
          <w:color w:val="000000"/>
          <w:shd w:val="clear" w:color="auto" w:fill="FFFFFF"/>
        </w:rPr>
        <w:t>States have taken to</w:t>
      </w:r>
      <w:r w:rsidR="00124242" w:rsidRPr="00DA4824">
        <w:rPr>
          <w:rFonts w:ascii="Futura Std Medium" w:hAnsi="Futura Std Medium" w:cstheme="minorHAnsi"/>
          <w:color w:val="000000"/>
          <w:shd w:val="clear" w:color="auto" w:fill="FFFFFF"/>
        </w:rPr>
        <w:t xml:space="preserve"> incorporate</w:t>
      </w:r>
      <w:r w:rsidRPr="00DA4824">
        <w:rPr>
          <w:rFonts w:ascii="Futura Std Medium" w:hAnsi="Futura Std Medium" w:cstheme="minorHAnsi"/>
          <w:color w:val="000000"/>
          <w:shd w:val="clear" w:color="auto" w:fill="FFFFFF"/>
        </w:rPr>
        <w:t xml:space="preserve"> these standards through regulation and policies, the extent to which businesses have applied these standards in their practices throughout their operations, and whether judicial and non-ju</w:t>
      </w:r>
      <w:r w:rsidR="00124242" w:rsidRPr="00DA4824">
        <w:rPr>
          <w:rFonts w:ascii="Futura Std Medium" w:hAnsi="Futura Std Medium" w:cstheme="minorHAnsi"/>
          <w:color w:val="000000"/>
          <w:shd w:val="clear" w:color="auto" w:fill="FFFFFF"/>
        </w:rPr>
        <w:t>dici</w:t>
      </w:r>
      <w:r w:rsidRPr="00DA4824">
        <w:rPr>
          <w:rFonts w:ascii="Futura Std Medium" w:hAnsi="Futura Std Medium" w:cstheme="minorHAnsi"/>
          <w:color w:val="000000"/>
          <w:shd w:val="clear" w:color="auto" w:fill="FFFFFF"/>
        </w:rPr>
        <w:t xml:space="preserve">al remedies </w:t>
      </w:r>
      <w:r w:rsidR="00124242" w:rsidRPr="00DA4824">
        <w:rPr>
          <w:rFonts w:ascii="Futura Std Medium" w:hAnsi="Futura Std Medium" w:cstheme="minorHAnsi"/>
          <w:color w:val="000000"/>
          <w:shd w:val="clear" w:color="auto" w:fill="FFFFFF"/>
        </w:rPr>
        <w:t>in this area are more available and accessible</w:t>
      </w:r>
      <w:r w:rsidR="00C23264" w:rsidRPr="00DA4824">
        <w:rPr>
          <w:rFonts w:ascii="Futura Std Medium" w:hAnsi="Futura Std Medium" w:cstheme="minorHAnsi"/>
          <w:color w:val="000000"/>
          <w:shd w:val="clear" w:color="auto" w:fill="FFFFFF"/>
        </w:rPr>
        <w:t xml:space="preserve"> to those negatively impacted by business-related human rights abuses</w:t>
      </w:r>
      <w:r w:rsidR="00124242" w:rsidRPr="00DA4824">
        <w:rPr>
          <w:rFonts w:ascii="Futura Std Medium" w:hAnsi="Futura Std Medium" w:cstheme="minorHAnsi"/>
          <w:color w:val="000000"/>
          <w:shd w:val="clear" w:color="auto" w:fill="FFFFFF"/>
        </w:rPr>
        <w:t>.</w:t>
      </w:r>
    </w:p>
    <w:p w14:paraId="0531CE0A" w14:textId="77777777" w:rsidR="002443BA" w:rsidRDefault="002443BA">
      <w:pPr>
        <w:rPr>
          <w:rFonts w:ascii="Futura Std Medium" w:hAnsi="Futura Std Medium" w:cstheme="minorHAnsi"/>
          <w:color w:val="000000"/>
          <w:shd w:val="clear" w:color="auto" w:fill="FFFFFF"/>
        </w:rPr>
      </w:pPr>
      <w:r>
        <w:rPr>
          <w:rFonts w:ascii="Futura Std Medium" w:hAnsi="Futura Std Medium" w:cstheme="minorHAnsi"/>
          <w:color w:val="000000"/>
          <w:shd w:val="clear" w:color="auto" w:fill="FFFFFF"/>
        </w:rPr>
        <w:br w:type="page"/>
      </w:r>
    </w:p>
    <w:p w14:paraId="12534081" w14:textId="458E752B" w:rsidR="00252C81" w:rsidRPr="00DA4824" w:rsidRDefault="00252C81" w:rsidP="00DA4824">
      <w:pPr>
        <w:ind w:right="-142"/>
        <w:jc w:val="both"/>
        <w:rPr>
          <w:rFonts w:ascii="Futura Std Medium" w:hAnsi="Futura Std Medium" w:cstheme="minorHAnsi"/>
          <w:color w:val="000000"/>
          <w:shd w:val="clear" w:color="auto" w:fill="FFFFFF"/>
        </w:rPr>
      </w:pPr>
      <w:r w:rsidRPr="00DA4824">
        <w:rPr>
          <w:rFonts w:ascii="Futura Std Medium" w:hAnsi="Futura Std Medium" w:cstheme="minorHAnsi"/>
          <w:color w:val="000000"/>
          <w:shd w:val="clear" w:color="auto" w:fill="FFFFFF"/>
        </w:rPr>
        <w:lastRenderedPageBreak/>
        <w:t xml:space="preserve">In considering these changes, </w:t>
      </w:r>
      <w:r w:rsidR="00F03CCB" w:rsidRPr="00DA4824">
        <w:rPr>
          <w:rFonts w:ascii="Futura Std Medium" w:hAnsi="Futura Std Medium" w:cstheme="minorHAnsi"/>
          <w:color w:val="000000"/>
          <w:shd w:val="clear" w:color="auto" w:fill="FFFFFF"/>
        </w:rPr>
        <w:t xml:space="preserve">the </w:t>
      </w:r>
      <w:r w:rsidRPr="00DA4824">
        <w:rPr>
          <w:rFonts w:ascii="Futura Std Medium" w:hAnsi="Futura Std Medium" w:cstheme="minorHAnsi"/>
          <w:color w:val="000000"/>
          <w:shd w:val="clear" w:color="auto" w:fill="FFFFFF"/>
        </w:rPr>
        <w:t>key questions which are likely to be considered</w:t>
      </w:r>
      <w:r w:rsidR="00D676F3" w:rsidRPr="00DA4824">
        <w:rPr>
          <w:rFonts w:ascii="Futura Std Medium" w:hAnsi="Futura Std Medium" w:cstheme="minorHAnsi"/>
          <w:color w:val="000000"/>
          <w:shd w:val="clear" w:color="auto" w:fill="FFFFFF"/>
        </w:rPr>
        <w:t xml:space="preserve"> at the Forum</w:t>
      </w:r>
      <w:r w:rsidR="00F03CCB" w:rsidRPr="00DA4824">
        <w:rPr>
          <w:rFonts w:ascii="Futura Std Medium" w:hAnsi="Futura Std Medium" w:cstheme="minorHAnsi"/>
          <w:color w:val="000000"/>
          <w:shd w:val="clear" w:color="auto" w:fill="FFFFFF"/>
        </w:rPr>
        <w:t xml:space="preserve"> include</w:t>
      </w:r>
      <w:r w:rsidRPr="00DA4824">
        <w:rPr>
          <w:rFonts w:ascii="Futura Std Medium" w:hAnsi="Futura Std Medium" w:cstheme="minorHAnsi"/>
          <w:color w:val="000000"/>
          <w:shd w:val="clear" w:color="auto" w:fill="FFFFFF"/>
        </w:rPr>
        <w:t>:</w:t>
      </w:r>
    </w:p>
    <w:p w14:paraId="7CCF1E37" w14:textId="51AC6E7F" w:rsidR="00252C81" w:rsidRPr="00DA4824" w:rsidRDefault="00252C81" w:rsidP="00DA4824">
      <w:pPr>
        <w:pStyle w:val="ListParagraph"/>
        <w:numPr>
          <w:ilvl w:val="1"/>
          <w:numId w:val="14"/>
        </w:numPr>
        <w:spacing w:before="240"/>
        <w:ind w:left="567"/>
        <w:jc w:val="both"/>
        <w:rPr>
          <w:rFonts w:ascii="Futura Std Medium" w:hAnsi="Futura Std Medium" w:cstheme="minorHAnsi"/>
        </w:rPr>
      </w:pPr>
      <w:r w:rsidRPr="00DA4824">
        <w:rPr>
          <w:rFonts w:ascii="Futura Std Medium" w:hAnsi="Futura Std Medium" w:cstheme="minorHAnsi"/>
        </w:rPr>
        <w:t>What are the drivers for</w:t>
      </w:r>
      <w:r w:rsidR="00F145FC" w:rsidRPr="00DA4824">
        <w:rPr>
          <w:rFonts w:ascii="Futura Std Medium" w:hAnsi="Futura Std Medium" w:cstheme="minorHAnsi"/>
        </w:rPr>
        <w:t>, and obstacles to, effecting</w:t>
      </w:r>
      <w:r w:rsidRPr="00DA4824">
        <w:rPr>
          <w:rFonts w:ascii="Futura Std Medium" w:hAnsi="Futura Std Medium" w:cstheme="minorHAnsi"/>
        </w:rPr>
        <w:t xml:space="preserve"> </w:t>
      </w:r>
      <w:r w:rsidR="00C23264" w:rsidRPr="00DA4824">
        <w:rPr>
          <w:rFonts w:ascii="Futura Std Medium" w:hAnsi="Futura Std Medium" w:cstheme="minorHAnsi"/>
        </w:rPr>
        <w:t xml:space="preserve">positive </w:t>
      </w:r>
      <w:r w:rsidRPr="00DA4824">
        <w:rPr>
          <w:rFonts w:ascii="Futura Std Medium" w:hAnsi="Futura Std Medium" w:cstheme="minorHAnsi"/>
        </w:rPr>
        <w:t>change?</w:t>
      </w:r>
    </w:p>
    <w:p w14:paraId="07393FDF" w14:textId="7C6968D0" w:rsidR="00C23264" w:rsidRPr="00DA4824" w:rsidRDefault="00C23264" w:rsidP="00DA4824">
      <w:pPr>
        <w:pStyle w:val="ListParagraph"/>
        <w:numPr>
          <w:ilvl w:val="1"/>
          <w:numId w:val="14"/>
        </w:numPr>
        <w:spacing w:before="240"/>
        <w:ind w:left="567"/>
        <w:jc w:val="both"/>
        <w:rPr>
          <w:rFonts w:ascii="Futura Std Medium" w:hAnsi="Futura Std Medium" w:cstheme="minorHAnsi"/>
        </w:rPr>
      </w:pPr>
      <w:r w:rsidRPr="00DA4824">
        <w:rPr>
          <w:rFonts w:ascii="Futura Std Medium" w:hAnsi="Futura Std Medium" w:cstheme="minorHAnsi"/>
        </w:rPr>
        <w:t>How can progress be measured?</w:t>
      </w:r>
    </w:p>
    <w:p w14:paraId="3B34237E" w14:textId="365DD43A" w:rsidR="00F145FC" w:rsidRPr="00DA4824" w:rsidRDefault="00F145FC" w:rsidP="00DA4824">
      <w:pPr>
        <w:pStyle w:val="ListParagraph"/>
        <w:numPr>
          <w:ilvl w:val="1"/>
          <w:numId w:val="14"/>
        </w:numPr>
        <w:spacing w:before="240"/>
        <w:ind w:left="567"/>
        <w:jc w:val="both"/>
        <w:rPr>
          <w:rFonts w:ascii="Futura Std Medium" w:hAnsi="Futura Std Medium" w:cstheme="minorHAnsi"/>
        </w:rPr>
      </w:pPr>
      <w:r w:rsidRPr="00DA4824">
        <w:rPr>
          <w:rFonts w:ascii="Futura Std Medium" w:hAnsi="Futura Std Medium" w:cstheme="minorHAnsi"/>
        </w:rPr>
        <w:t xml:space="preserve">To what extent are there observable changes at the regional and sub-regional levels, and what are the remaining challenges at </w:t>
      </w:r>
      <w:r w:rsidR="00031070" w:rsidRPr="00DA4824">
        <w:rPr>
          <w:rFonts w:ascii="Futura Std Medium" w:hAnsi="Futura Std Medium" w:cstheme="minorHAnsi"/>
        </w:rPr>
        <w:t>the different levels of implementation</w:t>
      </w:r>
      <w:r w:rsidR="003250E8" w:rsidRPr="00DA4824">
        <w:rPr>
          <w:rFonts w:ascii="Futura Std Medium" w:hAnsi="Futura Std Medium" w:cstheme="minorHAnsi"/>
        </w:rPr>
        <w:t xml:space="preserve"> (e.g., local and national)</w:t>
      </w:r>
      <w:r w:rsidRPr="00DA4824">
        <w:rPr>
          <w:rFonts w:ascii="Futura Std Medium" w:hAnsi="Futura Std Medium" w:cstheme="minorHAnsi"/>
        </w:rPr>
        <w:t>?</w:t>
      </w:r>
    </w:p>
    <w:p w14:paraId="6863A3DC" w14:textId="665BCBA2" w:rsidR="00F145FC" w:rsidRPr="00DA4824" w:rsidRDefault="00F145FC" w:rsidP="00DA4824">
      <w:pPr>
        <w:pStyle w:val="ListParagraph"/>
        <w:numPr>
          <w:ilvl w:val="1"/>
          <w:numId w:val="14"/>
        </w:numPr>
        <w:spacing w:before="240"/>
        <w:ind w:left="567"/>
        <w:jc w:val="both"/>
        <w:rPr>
          <w:rFonts w:ascii="Futura Std Medium" w:hAnsi="Futura Std Medium" w:cstheme="minorHAnsi"/>
        </w:rPr>
      </w:pPr>
      <w:r w:rsidRPr="00DA4824">
        <w:rPr>
          <w:rFonts w:ascii="Futura Std Medium" w:hAnsi="Futura Std Medium" w:cstheme="minorHAnsi"/>
        </w:rPr>
        <w:t xml:space="preserve">What, if any, are the impacts of these changes on the lived experiences of those affected by business activities? </w:t>
      </w:r>
    </w:p>
    <w:p w14:paraId="79A99EFF" w14:textId="7F47F566" w:rsidR="00252C81" w:rsidRPr="00DA4824" w:rsidRDefault="00252C81" w:rsidP="00DA4824">
      <w:pPr>
        <w:pStyle w:val="ListParagraph"/>
        <w:numPr>
          <w:ilvl w:val="1"/>
          <w:numId w:val="14"/>
        </w:numPr>
        <w:spacing w:before="240"/>
        <w:ind w:left="567"/>
        <w:jc w:val="both"/>
        <w:rPr>
          <w:rFonts w:ascii="Futura Std Medium" w:hAnsi="Futura Std Medium" w:cstheme="minorHAnsi"/>
        </w:rPr>
      </w:pPr>
      <w:r w:rsidRPr="00DA4824">
        <w:rPr>
          <w:rFonts w:ascii="Futura Std Medium" w:hAnsi="Futura Std Medium" w:cstheme="minorHAnsi"/>
        </w:rPr>
        <w:t xml:space="preserve">How </w:t>
      </w:r>
      <w:r w:rsidR="00C23264" w:rsidRPr="00DA4824">
        <w:rPr>
          <w:rFonts w:ascii="Futura Std Medium" w:hAnsi="Futura Std Medium" w:cstheme="minorHAnsi"/>
        </w:rPr>
        <w:t xml:space="preserve">can </w:t>
      </w:r>
      <w:r w:rsidRPr="00DA4824">
        <w:rPr>
          <w:rFonts w:ascii="Futura Std Medium" w:hAnsi="Futura Std Medium" w:cstheme="minorHAnsi"/>
        </w:rPr>
        <w:t xml:space="preserve">the ambitions of </w:t>
      </w:r>
      <w:r w:rsidR="00F145FC" w:rsidRPr="00DA4824">
        <w:rPr>
          <w:rFonts w:ascii="Futura Std Medium" w:hAnsi="Futura Std Medium" w:cstheme="minorHAnsi"/>
        </w:rPr>
        <w:t xml:space="preserve">States and </w:t>
      </w:r>
      <w:r w:rsidRPr="00DA4824">
        <w:rPr>
          <w:rFonts w:ascii="Futura Std Medium" w:hAnsi="Futura Std Medium" w:cstheme="minorHAnsi"/>
        </w:rPr>
        <w:t xml:space="preserve">businesses </w:t>
      </w:r>
      <w:r w:rsidR="00C23264" w:rsidRPr="00DA4824">
        <w:rPr>
          <w:rFonts w:ascii="Futura Std Medium" w:hAnsi="Futura Std Medium" w:cstheme="minorHAnsi"/>
        </w:rPr>
        <w:t xml:space="preserve">be raised </w:t>
      </w:r>
      <w:r w:rsidRPr="00DA4824">
        <w:rPr>
          <w:rFonts w:ascii="Futura Std Medium" w:hAnsi="Futura Std Medium" w:cstheme="minorHAnsi"/>
        </w:rPr>
        <w:t>to make real change?</w:t>
      </w:r>
    </w:p>
    <w:p w14:paraId="71B98D07" w14:textId="069E379B" w:rsidR="00252C81" w:rsidRPr="00DA4824" w:rsidRDefault="00252C81" w:rsidP="00DA4824">
      <w:pPr>
        <w:pStyle w:val="ListParagraph"/>
        <w:numPr>
          <w:ilvl w:val="1"/>
          <w:numId w:val="14"/>
        </w:numPr>
        <w:spacing w:before="240"/>
        <w:ind w:left="567"/>
        <w:jc w:val="both"/>
        <w:rPr>
          <w:rFonts w:ascii="Futura Std Medium" w:hAnsi="Futura Std Medium" w:cstheme="minorHAnsi"/>
        </w:rPr>
      </w:pPr>
      <w:r w:rsidRPr="00DA4824">
        <w:rPr>
          <w:rFonts w:ascii="Futura Std Medium" w:hAnsi="Futura Std Medium" w:cstheme="minorHAnsi"/>
        </w:rPr>
        <w:t xml:space="preserve">What good practices can be found in the actions of </w:t>
      </w:r>
      <w:r w:rsidR="00F145FC" w:rsidRPr="00DA4824">
        <w:rPr>
          <w:rFonts w:ascii="Futura Std Medium" w:hAnsi="Futura Std Medium" w:cstheme="minorHAnsi"/>
        </w:rPr>
        <w:t>S</w:t>
      </w:r>
      <w:r w:rsidRPr="00DA4824">
        <w:rPr>
          <w:rFonts w:ascii="Futura Std Medium" w:hAnsi="Futura Std Medium" w:cstheme="minorHAnsi"/>
        </w:rPr>
        <w:t>tates, businesses</w:t>
      </w:r>
      <w:r w:rsidR="00C23264" w:rsidRPr="00DA4824">
        <w:rPr>
          <w:rFonts w:ascii="Futura Std Medium" w:hAnsi="Futura Std Medium" w:cstheme="minorHAnsi"/>
        </w:rPr>
        <w:t>,</w:t>
      </w:r>
      <w:r w:rsidRPr="00DA4824">
        <w:rPr>
          <w:rFonts w:ascii="Futura Std Medium" w:hAnsi="Futura Std Medium" w:cstheme="minorHAnsi"/>
        </w:rPr>
        <w:t xml:space="preserve"> and other</w:t>
      </w:r>
      <w:r w:rsidR="00C23264" w:rsidRPr="00DA4824">
        <w:rPr>
          <w:rFonts w:ascii="Futura Std Medium" w:hAnsi="Futura Std Medium" w:cstheme="minorHAnsi"/>
        </w:rPr>
        <w:t xml:space="preserve"> </w:t>
      </w:r>
      <w:r w:rsidRPr="00DA4824">
        <w:rPr>
          <w:rFonts w:ascii="Futura Std Medium" w:hAnsi="Futura Std Medium" w:cstheme="minorHAnsi"/>
        </w:rPr>
        <w:t>s</w:t>
      </w:r>
      <w:r w:rsidR="00C23264" w:rsidRPr="00DA4824">
        <w:rPr>
          <w:rFonts w:ascii="Futura Std Medium" w:hAnsi="Futura Std Medium" w:cstheme="minorHAnsi"/>
        </w:rPr>
        <w:t>takeholders</w:t>
      </w:r>
      <w:r w:rsidR="00D676F3" w:rsidRPr="00DA4824">
        <w:rPr>
          <w:rFonts w:ascii="Futura Std Medium" w:hAnsi="Futura Std Medium" w:cstheme="minorHAnsi"/>
        </w:rPr>
        <w:t>?</w:t>
      </w:r>
      <w:r w:rsidRPr="00DA4824">
        <w:rPr>
          <w:rFonts w:ascii="Futura Std Medium" w:hAnsi="Futura Std Medium" w:cstheme="minorHAnsi"/>
        </w:rPr>
        <w:t xml:space="preserve"> </w:t>
      </w:r>
    </w:p>
    <w:p w14:paraId="35B3577A" w14:textId="15011056" w:rsidR="00252C81" w:rsidRPr="00DA4824" w:rsidRDefault="00252C81" w:rsidP="00DA4824">
      <w:pPr>
        <w:pStyle w:val="ListParagraph"/>
        <w:numPr>
          <w:ilvl w:val="1"/>
          <w:numId w:val="14"/>
        </w:numPr>
        <w:spacing w:before="240"/>
        <w:ind w:left="567"/>
        <w:jc w:val="both"/>
        <w:rPr>
          <w:rFonts w:ascii="Futura Std Medium" w:hAnsi="Futura Std Medium" w:cstheme="minorHAnsi"/>
        </w:rPr>
      </w:pPr>
      <w:r w:rsidRPr="00DA4824">
        <w:rPr>
          <w:rFonts w:ascii="Futura Std Medium" w:hAnsi="Futura Std Medium" w:cstheme="minorHAnsi"/>
        </w:rPr>
        <w:t xml:space="preserve">What judicial and non-judicial approaches have been </w:t>
      </w:r>
      <w:r w:rsidR="00C23264" w:rsidRPr="00DA4824">
        <w:rPr>
          <w:rFonts w:ascii="Futura Std Medium" w:hAnsi="Futura Std Medium" w:cstheme="minorHAnsi"/>
        </w:rPr>
        <w:t xml:space="preserve">implemented </w:t>
      </w:r>
      <w:r w:rsidR="00D676F3" w:rsidRPr="00DA4824">
        <w:rPr>
          <w:rFonts w:ascii="Futura Std Medium" w:hAnsi="Futura Std Medium" w:cstheme="minorHAnsi"/>
        </w:rPr>
        <w:t xml:space="preserve">and what </w:t>
      </w:r>
      <w:r w:rsidR="00C23264" w:rsidRPr="00DA4824">
        <w:rPr>
          <w:rFonts w:ascii="Futura Std Medium" w:hAnsi="Futura Std Medium" w:cstheme="minorHAnsi"/>
        </w:rPr>
        <w:t>are</w:t>
      </w:r>
      <w:r w:rsidR="00D676F3" w:rsidRPr="00DA4824">
        <w:rPr>
          <w:rFonts w:ascii="Futura Std Medium" w:hAnsi="Futura Std Medium" w:cstheme="minorHAnsi"/>
        </w:rPr>
        <w:t xml:space="preserve"> their outcomes</w:t>
      </w:r>
      <w:r w:rsidRPr="00DA4824">
        <w:rPr>
          <w:rFonts w:ascii="Futura Std Medium" w:hAnsi="Futura Std Medium" w:cstheme="minorHAnsi"/>
        </w:rPr>
        <w:t>?</w:t>
      </w:r>
    </w:p>
    <w:p w14:paraId="21E990F7" w14:textId="64DC61D8" w:rsidR="007A68D0" w:rsidRPr="00DA4824" w:rsidRDefault="007A68D0" w:rsidP="00DA4824">
      <w:pPr>
        <w:pStyle w:val="ListParagraph"/>
        <w:numPr>
          <w:ilvl w:val="1"/>
          <w:numId w:val="14"/>
        </w:numPr>
        <w:spacing w:before="240"/>
        <w:ind w:left="567"/>
        <w:jc w:val="both"/>
        <w:rPr>
          <w:rFonts w:ascii="Futura Std Medium" w:hAnsi="Futura Std Medium" w:cstheme="minorHAnsi"/>
        </w:rPr>
      </w:pPr>
      <w:r w:rsidRPr="00DA4824">
        <w:rPr>
          <w:rFonts w:ascii="Futura Std Medium" w:hAnsi="Futura Std Medium" w:cstheme="minorHAnsi"/>
        </w:rPr>
        <w:t xml:space="preserve">What are effective </w:t>
      </w:r>
      <w:r w:rsidRPr="00DA4824">
        <w:rPr>
          <w:rFonts w:ascii="Futura Std Medium" w:hAnsi="Futura Std Medium" w:cstheme="minorHAnsi"/>
          <w:color w:val="333333"/>
          <w:kern w:val="36"/>
          <w:lang w:val="en-US"/>
        </w:rPr>
        <w:t>multi-stakeholder</w:t>
      </w:r>
      <w:r w:rsidRPr="00DA4824">
        <w:rPr>
          <w:rFonts w:ascii="Futura Std Medium" w:hAnsi="Futura Std Medium" w:cstheme="minorHAnsi"/>
          <w:color w:val="333333"/>
          <w:kern w:val="36"/>
        </w:rPr>
        <w:t xml:space="preserve"> </w:t>
      </w:r>
      <w:r w:rsidRPr="00DA4824">
        <w:rPr>
          <w:rFonts w:ascii="Futura Std Medium" w:hAnsi="Futura Std Medium" w:cstheme="minorHAnsi"/>
          <w:color w:val="333333"/>
          <w:kern w:val="36"/>
          <w:lang w:val="en-US"/>
        </w:rPr>
        <w:t xml:space="preserve">approaches for </w:t>
      </w:r>
      <w:r w:rsidRPr="00DA4824">
        <w:rPr>
          <w:rFonts w:ascii="Futura Std Medium" w:hAnsi="Futura Std Medium" w:cstheme="minorHAnsi"/>
          <w:color w:val="333333"/>
          <w:kern w:val="36"/>
        </w:rPr>
        <w:t>advancing the business and human rights agenda?</w:t>
      </w:r>
    </w:p>
    <w:p w14:paraId="2571FDBD" w14:textId="77777777" w:rsidR="00F145FC" w:rsidRPr="00DA4824" w:rsidRDefault="00F145FC" w:rsidP="00DA4824">
      <w:pPr>
        <w:pStyle w:val="ListParagraph"/>
        <w:spacing w:before="240"/>
        <w:ind w:left="1440"/>
        <w:jc w:val="both"/>
        <w:rPr>
          <w:rFonts w:ascii="Futura Std Medium" w:hAnsi="Futura Std Medium" w:cstheme="minorHAnsi"/>
        </w:rPr>
      </w:pPr>
    </w:p>
    <w:p w14:paraId="71847BD0" w14:textId="13580491" w:rsidR="00637A7E" w:rsidRPr="00DA4824" w:rsidRDefault="002A689D" w:rsidP="00DA4824">
      <w:pPr>
        <w:ind w:right="-142"/>
        <w:jc w:val="both"/>
        <w:rPr>
          <w:rFonts w:ascii="Futura Std Medium" w:hAnsi="Futura Std Medium" w:cstheme="minorHAnsi"/>
          <w:color w:val="000000"/>
          <w:shd w:val="clear" w:color="auto" w:fill="FFFFFF"/>
        </w:rPr>
      </w:pPr>
      <w:r w:rsidRPr="00DA4824">
        <w:rPr>
          <w:rFonts w:ascii="Futura Std Medium" w:hAnsi="Futura Std Medium" w:cstheme="minorHAnsi"/>
          <w:color w:val="000000"/>
          <w:shd w:val="clear" w:color="auto" w:fill="FFFFFF"/>
        </w:rPr>
        <w:t>This Forum provides a</w:t>
      </w:r>
      <w:r w:rsidR="00764BBF" w:rsidRPr="00DA4824">
        <w:rPr>
          <w:rFonts w:ascii="Futura Std Medium" w:hAnsi="Futura Std Medium" w:cstheme="minorHAnsi"/>
          <w:color w:val="000000"/>
          <w:shd w:val="clear" w:color="auto" w:fill="FFFFFF"/>
        </w:rPr>
        <w:t xml:space="preserve">n opportunity to reflect </w:t>
      </w:r>
      <w:r w:rsidR="00F145FC" w:rsidRPr="00DA4824">
        <w:rPr>
          <w:rFonts w:ascii="Futura Std Medium" w:hAnsi="Futura Std Medium" w:cstheme="minorHAnsi"/>
          <w:color w:val="000000"/>
          <w:shd w:val="clear" w:color="auto" w:fill="FFFFFF"/>
        </w:rPr>
        <w:t xml:space="preserve">critically </w:t>
      </w:r>
      <w:r w:rsidR="00764BBF" w:rsidRPr="00DA4824">
        <w:rPr>
          <w:rFonts w:ascii="Futura Std Medium" w:hAnsi="Futura Std Medium" w:cstheme="minorHAnsi"/>
          <w:color w:val="000000"/>
          <w:shd w:val="clear" w:color="auto" w:fill="FFFFFF"/>
        </w:rPr>
        <w:t xml:space="preserve">on the changes which have been made since the UNGPs were adopted, </w:t>
      </w:r>
      <w:r w:rsidR="00F145FC" w:rsidRPr="00DA4824">
        <w:rPr>
          <w:rFonts w:ascii="Futura Std Medium" w:hAnsi="Futura Std Medium" w:cstheme="minorHAnsi"/>
          <w:color w:val="000000"/>
          <w:shd w:val="clear" w:color="auto" w:fill="FFFFFF"/>
        </w:rPr>
        <w:t xml:space="preserve">with a particular focus </w:t>
      </w:r>
      <w:r w:rsidR="00386902" w:rsidRPr="00DA4824">
        <w:rPr>
          <w:rFonts w:ascii="Futura Std Medium" w:hAnsi="Futura Std Medium" w:cstheme="minorHAnsi"/>
          <w:color w:val="000000"/>
          <w:shd w:val="clear" w:color="auto" w:fill="FFFFFF"/>
        </w:rPr>
        <w:t xml:space="preserve">on </w:t>
      </w:r>
      <w:r w:rsidR="00F145FC" w:rsidRPr="00DA4824">
        <w:rPr>
          <w:rFonts w:ascii="Futura Std Medium" w:hAnsi="Futura Std Medium" w:cstheme="minorHAnsi"/>
          <w:color w:val="000000"/>
          <w:shd w:val="clear" w:color="auto" w:fill="FFFFFF"/>
        </w:rPr>
        <w:t xml:space="preserve">sharing examples and stories of </w:t>
      </w:r>
      <w:r w:rsidR="00386902" w:rsidRPr="00DA4824">
        <w:rPr>
          <w:rFonts w:ascii="Futura Std Medium" w:hAnsi="Futura Std Medium" w:cstheme="minorHAnsi"/>
          <w:color w:val="000000"/>
          <w:shd w:val="clear" w:color="auto" w:fill="FFFFFF"/>
        </w:rPr>
        <w:t xml:space="preserve">positive change. </w:t>
      </w:r>
      <w:r w:rsidR="00F145FC" w:rsidRPr="00DA4824">
        <w:rPr>
          <w:rFonts w:ascii="Futura Std Medium" w:hAnsi="Futura Std Medium" w:cstheme="minorHAnsi"/>
          <w:color w:val="000000"/>
          <w:shd w:val="clear" w:color="auto" w:fill="FFFFFF"/>
        </w:rPr>
        <w:t xml:space="preserve">Participants </w:t>
      </w:r>
      <w:r w:rsidR="00386902" w:rsidRPr="00DA4824">
        <w:rPr>
          <w:rFonts w:ascii="Futura Std Medium" w:hAnsi="Futura Std Medium" w:cstheme="minorHAnsi"/>
          <w:color w:val="000000"/>
          <w:shd w:val="clear" w:color="auto" w:fill="FFFFFF"/>
        </w:rPr>
        <w:t xml:space="preserve">will consider </w:t>
      </w:r>
      <w:r w:rsidR="00764BBF" w:rsidRPr="00DA4824">
        <w:rPr>
          <w:rFonts w:ascii="Futura Std Medium" w:hAnsi="Futura Std Medium" w:cstheme="minorHAnsi"/>
          <w:color w:val="000000"/>
          <w:shd w:val="clear" w:color="auto" w:fill="FFFFFF"/>
        </w:rPr>
        <w:t xml:space="preserve">whether </w:t>
      </w:r>
      <w:r w:rsidR="00F145FC" w:rsidRPr="00DA4824">
        <w:rPr>
          <w:rFonts w:ascii="Futura Std Medium" w:hAnsi="Futura Std Medium" w:cstheme="minorHAnsi"/>
          <w:color w:val="000000"/>
          <w:shd w:val="clear" w:color="auto" w:fill="FFFFFF"/>
        </w:rPr>
        <w:t xml:space="preserve">and to what extent </w:t>
      </w:r>
      <w:r w:rsidR="00764BBF" w:rsidRPr="00DA4824">
        <w:rPr>
          <w:rFonts w:ascii="Futura Std Medium" w:hAnsi="Futura Std Medium" w:cstheme="minorHAnsi"/>
          <w:color w:val="000000"/>
          <w:shd w:val="clear" w:color="auto" w:fill="FFFFFF"/>
        </w:rPr>
        <w:t xml:space="preserve">these </w:t>
      </w:r>
      <w:r w:rsidR="00386902" w:rsidRPr="00DA4824">
        <w:rPr>
          <w:rFonts w:ascii="Futura Std Medium" w:hAnsi="Futura Std Medium" w:cstheme="minorHAnsi"/>
          <w:color w:val="000000"/>
          <w:shd w:val="clear" w:color="auto" w:fill="FFFFFF"/>
        </w:rPr>
        <w:t xml:space="preserve">changes </w:t>
      </w:r>
      <w:r w:rsidR="00764BBF" w:rsidRPr="00DA4824">
        <w:rPr>
          <w:rFonts w:ascii="Futura Std Medium" w:hAnsi="Futura Std Medium" w:cstheme="minorHAnsi"/>
          <w:color w:val="000000"/>
          <w:shd w:val="clear" w:color="auto" w:fill="FFFFFF"/>
        </w:rPr>
        <w:t xml:space="preserve">have </w:t>
      </w:r>
      <w:r w:rsidR="00F145FC" w:rsidRPr="00DA4824">
        <w:rPr>
          <w:rFonts w:ascii="Futura Std Medium" w:hAnsi="Futura Std Medium" w:cstheme="minorHAnsi"/>
          <w:color w:val="000000"/>
          <w:shd w:val="clear" w:color="auto" w:fill="FFFFFF"/>
        </w:rPr>
        <w:t xml:space="preserve">proved </w:t>
      </w:r>
      <w:r w:rsidR="00764BBF" w:rsidRPr="00DA4824">
        <w:rPr>
          <w:rFonts w:ascii="Futura Std Medium" w:hAnsi="Futura Std Medium" w:cstheme="minorHAnsi"/>
          <w:color w:val="000000"/>
          <w:shd w:val="clear" w:color="auto" w:fill="FFFFFF"/>
        </w:rPr>
        <w:t>effective</w:t>
      </w:r>
      <w:r w:rsidR="00386902" w:rsidRPr="00DA4824">
        <w:rPr>
          <w:rFonts w:ascii="Futura Std Medium" w:hAnsi="Futura Std Medium" w:cstheme="minorHAnsi"/>
          <w:color w:val="000000"/>
          <w:shd w:val="clear" w:color="auto" w:fill="FFFFFF"/>
        </w:rPr>
        <w:t>, especially for rights</w:t>
      </w:r>
      <w:r w:rsidR="00F145FC" w:rsidRPr="00DA4824">
        <w:rPr>
          <w:rFonts w:ascii="Futura Std Medium" w:hAnsi="Futura Std Medium" w:cstheme="minorHAnsi"/>
          <w:color w:val="000000"/>
          <w:shd w:val="clear" w:color="auto" w:fill="FFFFFF"/>
        </w:rPr>
        <w:t>-</w:t>
      </w:r>
      <w:r w:rsidR="00386902" w:rsidRPr="00DA4824">
        <w:rPr>
          <w:rFonts w:ascii="Futura Std Medium" w:hAnsi="Futura Std Medium" w:cstheme="minorHAnsi"/>
          <w:color w:val="000000"/>
          <w:shd w:val="clear" w:color="auto" w:fill="FFFFFF"/>
        </w:rPr>
        <w:t>holders</w:t>
      </w:r>
      <w:r w:rsidR="00F145FC" w:rsidRPr="00DA4824">
        <w:rPr>
          <w:rFonts w:ascii="Futura Std Medium" w:hAnsi="Futura Std Medium" w:cstheme="minorHAnsi"/>
          <w:color w:val="000000"/>
          <w:shd w:val="clear" w:color="auto" w:fill="FFFFFF"/>
        </w:rPr>
        <w:t xml:space="preserve">, </w:t>
      </w:r>
      <w:r w:rsidR="00764BBF" w:rsidRPr="00DA4824">
        <w:rPr>
          <w:rFonts w:ascii="Futura Std Medium" w:hAnsi="Futura Std Medium" w:cstheme="minorHAnsi"/>
          <w:color w:val="000000"/>
          <w:shd w:val="clear" w:color="auto" w:fill="FFFFFF"/>
        </w:rPr>
        <w:t>and what still needs to be achieved.</w:t>
      </w:r>
    </w:p>
    <w:p w14:paraId="395C8AD3" w14:textId="77777777" w:rsidR="00E621FC" w:rsidRPr="00DA4824" w:rsidRDefault="00E621FC" w:rsidP="00DA4824">
      <w:pPr>
        <w:ind w:right="-142"/>
        <w:jc w:val="both"/>
        <w:rPr>
          <w:rFonts w:ascii="Futura Std Medium" w:hAnsi="Futura Std Medium" w:cstheme="minorHAnsi"/>
          <w:color w:val="000000"/>
          <w:shd w:val="clear" w:color="auto" w:fill="FFFFFF"/>
        </w:rPr>
      </w:pPr>
      <w:r w:rsidRPr="00DA4824">
        <w:rPr>
          <w:rFonts w:ascii="Futura Std Medium" w:hAnsi="Futura Std Medium" w:cstheme="minorHAnsi"/>
          <w:color w:val="000000"/>
          <w:shd w:val="clear" w:color="auto" w:fill="FFFFFF"/>
        </w:rPr>
        <w:t>The Forum will also provide an opportunity to address various issues in focus. These may include “standing items” for the Forum agenda, such as:</w:t>
      </w:r>
    </w:p>
    <w:p w14:paraId="2E469267" w14:textId="77777777" w:rsidR="00E621FC" w:rsidRPr="00DA4824" w:rsidRDefault="00E621FC" w:rsidP="00DA4824">
      <w:pPr>
        <w:pStyle w:val="ListParagraph"/>
        <w:numPr>
          <w:ilvl w:val="0"/>
          <w:numId w:val="12"/>
        </w:numPr>
        <w:ind w:left="567" w:right="-142"/>
        <w:jc w:val="both"/>
        <w:rPr>
          <w:rFonts w:ascii="Futura Std Medium" w:hAnsi="Futura Std Medium" w:cstheme="minorHAnsi"/>
          <w:color w:val="000000"/>
          <w:shd w:val="clear" w:color="auto" w:fill="FFFFFF"/>
        </w:rPr>
      </w:pPr>
      <w:r w:rsidRPr="00DA4824">
        <w:rPr>
          <w:rFonts w:ascii="Futura Std Medium" w:hAnsi="Futura Std Medium" w:cstheme="minorHAnsi"/>
          <w:color w:val="000000"/>
          <w:shd w:val="clear" w:color="auto" w:fill="FFFFFF"/>
        </w:rPr>
        <w:t>Regional focused sessions</w:t>
      </w:r>
    </w:p>
    <w:p w14:paraId="646B3369" w14:textId="77777777" w:rsidR="00E621FC" w:rsidRPr="00DA4824" w:rsidRDefault="00E621FC" w:rsidP="00DA4824">
      <w:pPr>
        <w:pStyle w:val="ListParagraph"/>
        <w:numPr>
          <w:ilvl w:val="0"/>
          <w:numId w:val="12"/>
        </w:numPr>
        <w:ind w:left="567" w:right="-142"/>
        <w:jc w:val="both"/>
        <w:rPr>
          <w:rFonts w:ascii="Futura Std Medium" w:hAnsi="Futura Std Medium" w:cstheme="minorHAnsi"/>
          <w:color w:val="000000"/>
          <w:shd w:val="clear" w:color="auto" w:fill="FFFFFF"/>
        </w:rPr>
      </w:pPr>
      <w:r w:rsidRPr="00DA4824">
        <w:rPr>
          <w:rFonts w:ascii="Futura Std Medium" w:hAnsi="Futura Std Medium" w:cstheme="minorHAnsi"/>
          <w:color w:val="000000"/>
          <w:shd w:val="clear" w:color="auto" w:fill="FFFFFF"/>
        </w:rPr>
        <w:t>Human rights defenders, civic freedoms and the role of business</w:t>
      </w:r>
    </w:p>
    <w:p w14:paraId="7FA0339C" w14:textId="77777777" w:rsidR="00E621FC" w:rsidRPr="00DA4824" w:rsidRDefault="00E621FC" w:rsidP="00DA4824">
      <w:pPr>
        <w:pStyle w:val="ListParagraph"/>
        <w:numPr>
          <w:ilvl w:val="0"/>
          <w:numId w:val="12"/>
        </w:numPr>
        <w:ind w:left="567" w:right="-142"/>
        <w:jc w:val="both"/>
        <w:rPr>
          <w:rFonts w:ascii="Futura Std Medium" w:hAnsi="Futura Std Medium" w:cstheme="minorHAnsi"/>
          <w:color w:val="000000"/>
          <w:shd w:val="clear" w:color="auto" w:fill="FFFFFF"/>
        </w:rPr>
      </w:pPr>
      <w:r w:rsidRPr="00DA4824">
        <w:rPr>
          <w:rFonts w:ascii="Futura Std Medium" w:hAnsi="Futura Std Medium" w:cstheme="minorHAnsi"/>
          <w:color w:val="000000"/>
          <w:shd w:val="clear" w:color="auto" w:fill="FFFFFF"/>
        </w:rPr>
        <w:t>Gender, business and human rights</w:t>
      </w:r>
    </w:p>
    <w:p w14:paraId="630645B6" w14:textId="2543A5EB" w:rsidR="00E621FC" w:rsidRPr="00DA4824" w:rsidRDefault="00E621FC" w:rsidP="00DA4824">
      <w:pPr>
        <w:pStyle w:val="ListParagraph"/>
        <w:numPr>
          <w:ilvl w:val="0"/>
          <w:numId w:val="12"/>
        </w:numPr>
        <w:ind w:left="567" w:right="-142"/>
        <w:jc w:val="both"/>
        <w:rPr>
          <w:rFonts w:ascii="Futura Std Medium" w:hAnsi="Futura Std Medium" w:cstheme="minorHAnsi"/>
          <w:color w:val="000000"/>
          <w:shd w:val="clear" w:color="auto" w:fill="FFFFFF"/>
        </w:rPr>
      </w:pPr>
      <w:r w:rsidRPr="00DA4824">
        <w:rPr>
          <w:rFonts w:ascii="Futura Std Medium" w:hAnsi="Futura Std Medium" w:cstheme="minorHAnsi"/>
          <w:color w:val="000000"/>
          <w:shd w:val="clear" w:color="auto" w:fill="FFFFFF"/>
        </w:rPr>
        <w:t>Indigenous Peoples rights and impacts of business activities</w:t>
      </w:r>
    </w:p>
    <w:p w14:paraId="558B19AD" w14:textId="28ADBE28" w:rsidR="00E621FC" w:rsidRPr="00DA4824" w:rsidRDefault="00E621FC" w:rsidP="00DA4824">
      <w:pPr>
        <w:ind w:right="-142"/>
        <w:jc w:val="both"/>
        <w:rPr>
          <w:rFonts w:ascii="Futura Std Medium" w:hAnsi="Futura Std Medium" w:cstheme="minorHAnsi"/>
          <w:color w:val="000000"/>
          <w:shd w:val="clear" w:color="auto" w:fill="FFFFFF"/>
        </w:rPr>
      </w:pPr>
      <w:r w:rsidRPr="00DA4824">
        <w:rPr>
          <w:rFonts w:ascii="Futura Std Medium" w:hAnsi="Futura Std Medium" w:cstheme="minorHAnsi"/>
          <w:color w:val="000000"/>
          <w:shd w:val="clear" w:color="auto" w:fill="FFFFFF"/>
        </w:rPr>
        <w:t>Discussions may also include emerging or systemic issues that confront the business and human rights agenda.</w:t>
      </w:r>
    </w:p>
    <w:p w14:paraId="32B3DE1B" w14:textId="74ED7AC0" w:rsidR="00E621FC" w:rsidRPr="00DA4824" w:rsidRDefault="00E621FC" w:rsidP="00DA4824">
      <w:pPr>
        <w:ind w:right="-142"/>
        <w:jc w:val="both"/>
        <w:rPr>
          <w:rFonts w:ascii="Futura Std Medium" w:hAnsi="Futura Std Medium" w:cstheme="minorHAnsi"/>
          <w:color w:val="000000"/>
          <w:shd w:val="clear" w:color="auto" w:fill="FFFFFF"/>
        </w:rPr>
      </w:pPr>
      <w:r w:rsidRPr="00DA4824">
        <w:rPr>
          <w:rFonts w:ascii="Futura Std Medium" w:hAnsi="Futura Std Medium" w:cstheme="minorHAnsi"/>
          <w:b/>
          <w:color w:val="000000"/>
          <w:shd w:val="clear" w:color="auto" w:fill="FFFFFF"/>
        </w:rPr>
        <w:t>A tentative Forum programme is expected in July 2023.</w:t>
      </w:r>
    </w:p>
    <w:p w14:paraId="19CAAB2B" w14:textId="1EADE103" w:rsidR="00D8368C" w:rsidRPr="00DA4824" w:rsidRDefault="00CB735A" w:rsidP="00DA4824">
      <w:pPr>
        <w:ind w:right="-142"/>
        <w:jc w:val="both"/>
        <w:rPr>
          <w:rFonts w:ascii="Futura Std Medium" w:hAnsi="Futura Std Medium" w:cstheme="minorHAnsi"/>
          <w:color w:val="000000"/>
          <w:shd w:val="clear" w:color="auto" w:fill="FFFFFF"/>
        </w:rPr>
      </w:pPr>
      <w:r w:rsidRPr="00DA4824">
        <w:rPr>
          <w:rFonts w:ascii="Futura Std Medium" w:hAnsi="Futura Std Medium" w:cstheme="minorHAnsi"/>
          <w:b/>
          <w:color w:val="000000"/>
          <w:shd w:val="clear" w:color="auto" w:fill="FFFFFF"/>
        </w:rPr>
        <w:t xml:space="preserve">The full agenda will be </w:t>
      </w:r>
      <w:r w:rsidR="00EF2661" w:rsidRPr="00DA4824">
        <w:rPr>
          <w:rFonts w:ascii="Futura Std Medium" w:hAnsi="Futura Std Medium" w:cstheme="minorHAnsi"/>
          <w:b/>
          <w:color w:val="000000"/>
          <w:shd w:val="clear" w:color="auto" w:fill="FFFFFF"/>
        </w:rPr>
        <w:t>posted</w:t>
      </w:r>
      <w:r w:rsidR="00BB6A23" w:rsidRPr="00DA4824">
        <w:rPr>
          <w:rFonts w:ascii="Futura Std Medium" w:hAnsi="Futura Std Medium" w:cstheme="minorHAnsi"/>
          <w:b/>
          <w:color w:val="000000"/>
          <w:shd w:val="clear" w:color="auto" w:fill="FFFFFF"/>
        </w:rPr>
        <w:t xml:space="preserve"> on the</w:t>
      </w:r>
      <w:r w:rsidRPr="00DA4824">
        <w:rPr>
          <w:rFonts w:ascii="Futura Std Medium" w:hAnsi="Futura Std Medium" w:cstheme="minorHAnsi"/>
          <w:b/>
          <w:color w:val="000000"/>
          <w:shd w:val="clear" w:color="auto" w:fill="FFFFFF"/>
        </w:rPr>
        <w:t xml:space="preserve"> </w:t>
      </w:r>
      <w:hyperlink r:id="rId11" w:history="1">
        <w:r w:rsidRPr="00DA4824">
          <w:rPr>
            <w:rStyle w:val="Hyperlink"/>
            <w:rFonts w:ascii="Futura Std Medium" w:hAnsi="Futura Std Medium" w:cstheme="minorHAnsi"/>
            <w:b/>
          </w:rPr>
          <w:t>Forum web page</w:t>
        </w:r>
      </w:hyperlink>
      <w:r w:rsidR="005513FB" w:rsidRPr="00DA4824">
        <w:rPr>
          <w:rStyle w:val="Hyperlink"/>
          <w:rFonts w:ascii="Futura Std Medium" w:hAnsi="Futura Std Medium" w:cstheme="minorHAnsi"/>
          <w:b/>
          <w:color w:val="auto"/>
          <w:u w:val="none"/>
        </w:rPr>
        <w:t xml:space="preserve"> by</w:t>
      </w:r>
      <w:r w:rsidR="00EF2661" w:rsidRPr="00DA4824">
        <w:rPr>
          <w:rStyle w:val="Hyperlink"/>
          <w:rFonts w:ascii="Futura Std Medium" w:hAnsi="Futura Std Medium" w:cstheme="minorHAnsi"/>
          <w:b/>
          <w:color w:val="auto"/>
          <w:u w:val="none"/>
        </w:rPr>
        <w:t xml:space="preserve"> </w:t>
      </w:r>
      <w:r w:rsidR="00D33D34" w:rsidRPr="00DA4824">
        <w:rPr>
          <w:rStyle w:val="Hyperlink"/>
          <w:rFonts w:ascii="Futura Std Medium" w:hAnsi="Futura Std Medium" w:cstheme="minorHAnsi"/>
          <w:b/>
          <w:color w:val="auto"/>
          <w:u w:val="none"/>
        </w:rPr>
        <w:t xml:space="preserve">the </w:t>
      </w:r>
      <w:r w:rsidR="00EF2661" w:rsidRPr="00DA4824">
        <w:rPr>
          <w:rStyle w:val="Hyperlink"/>
          <w:rFonts w:ascii="Futura Std Medium" w:hAnsi="Futura Std Medium" w:cstheme="minorHAnsi"/>
          <w:b/>
          <w:color w:val="auto"/>
          <w:u w:val="none"/>
        </w:rPr>
        <w:t>end of September</w:t>
      </w:r>
      <w:r w:rsidR="005513FB" w:rsidRPr="00DA4824">
        <w:rPr>
          <w:rStyle w:val="Hyperlink"/>
          <w:rFonts w:ascii="Futura Std Medium" w:hAnsi="Futura Std Medium" w:cstheme="minorHAnsi"/>
          <w:b/>
          <w:color w:val="auto"/>
          <w:u w:val="none"/>
        </w:rPr>
        <w:t xml:space="preserve"> 202</w:t>
      </w:r>
      <w:r w:rsidR="00386902" w:rsidRPr="00DA4824">
        <w:rPr>
          <w:rStyle w:val="Hyperlink"/>
          <w:rFonts w:ascii="Futura Std Medium" w:hAnsi="Futura Std Medium" w:cstheme="minorHAnsi"/>
          <w:b/>
          <w:color w:val="auto"/>
          <w:u w:val="none"/>
        </w:rPr>
        <w:t>3</w:t>
      </w:r>
      <w:r w:rsidR="00BB6A23" w:rsidRPr="00DA4824">
        <w:rPr>
          <w:rStyle w:val="Hyperlink"/>
          <w:rFonts w:ascii="Futura Std Medium" w:hAnsi="Futura Std Medium" w:cstheme="minorHAnsi"/>
          <w:b/>
          <w:color w:val="auto"/>
          <w:u w:val="none"/>
        </w:rPr>
        <w:t>.</w:t>
      </w:r>
      <w:r w:rsidRPr="00DA4824">
        <w:rPr>
          <w:rFonts w:ascii="Futura Std Medium" w:hAnsi="Futura Std Medium" w:cstheme="minorHAnsi"/>
          <w:shd w:val="clear" w:color="auto" w:fill="FFFFFF"/>
        </w:rPr>
        <w:t xml:space="preserve"> </w:t>
      </w:r>
    </w:p>
    <w:p w14:paraId="15FCBCA7" w14:textId="77777777" w:rsidR="009F0333" w:rsidRPr="00DA4824" w:rsidRDefault="009F0333" w:rsidP="00DA4824">
      <w:pPr>
        <w:ind w:right="-142"/>
        <w:jc w:val="both"/>
        <w:rPr>
          <w:rFonts w:ascii="Futura Std Medium" w:hAnsi="Futura Std Medium" w:cstheme="minorHAnsi"/>
          <w:b/>
          <w:sz w:val="26"/>
          <w:szCs w:val="26"/>
          <w:u w:val="single"/>
        </w:rPr>
      </w:pPr>
    </w:p>
    <w:p w14:paraId="2D4184C0" w14:textId="77777777" w:rsidR="002443BA" w:rsidRDefault="002443BA">
      <w:pPr>
        <w:rPr>
          <w:rFonts w:ascii="Futura Std Medium" w:hAnsi="Futura Std Medium" w:cstheme="minorHAnsi"/>
          <w:b/>
          <w:sz w:val="26"/>
          <w:szCs w:val="26"/>
          <w:u w:val="single"/>
        </w:rPr>
      </w:pPr>
      <w:r>
        <w:rPr>
          <w:rFonts w:ascii="Futura Std Medium" w:hAnsi="Futura Std Medium" w:cstheme="minorHAnsi"/>
          <w:b/>
          <w:sz w:val="26"/>
          <w:szCs w:val="26"/>
          <w:u w:val="single"/>
        </w:rPr>
        <w:br w:type="page"/>
      </w:r>
    </w:p>
    <w:p w14:paraId="257456B9" w14:textId="5A1330BC" w:rsidR="0080719C" w:rsidRPr="00DA4824" w:rsidRDefault="00D0381D" w:rsidP="00DA4824">
      <w:pPr>
        <w:ind w:right="-142"/>
        <w:jc w:val="both"/>
        <w:rPr>
          <w:rFonts w:ascii="Futura Std Medium" w:hAnsi="Futura Std Medium" w:cstheme="minorHAnsi"/>
          <w:b/>
          <w:sz w:val="26"/>
          <w:szCs w:val="26"/>
          <w:u w:val="single"/>
        </w:rPr>
      </w:pPr>
      <w:r w:rsidRPr="00DA4824">
        <w:rPr>
          <w:rFonts w:ascii="Futura Std Medium" w:hAnsi="Futura Std Medium" w:cstheme="minorHAnsi"/>
          <w:b/>
          <w:sz w:val="26"/>
          <w:szCs w:val="26"/>
          <w:u w:val="single"/>
        </w:rPr>
        <w:lastRenderedPageBreak/>
        <w:t>Participating in</w:t>
      </w:r>
      <w:r w:rsidR="00D260BD" w:rsidRPr="00DA4824">
        <w:rPr>
          <w:rFonts w:ascii="Futura Std Medium" w:hAnsi="Futura Std Medium" w:cstheme="minorHAnsi"/>
          <w:b/>
          <w:sz w:val="26"/>
          <w:szCs w:val="26"/>
          <w:u w:val="single"/>
        </w:rPr>
        <w:t xml:space="preserve"> the</w:t>
      </w:r>
      <w:r w:rsidR="009F0333" w:rsidRPr="00DA4824">
        <w:rPr>
          <w:rFonts w:ascii="Futura Std Medium" w:hAnsi="Futura Std Medium" w:cstheme="minorHAnsi"/>
          <w:b/>
          <w:sz w:val="26"/>
          <w:szCs w:val="26"/>
          <w:u w:val="single"/>
        </w:rPr>
        <w:t xml:space="preserve"> </w:t>
      </w:r>
      <w:r w:rsidR="00BC2E9D" w:rsidRPr="00DA4824">
        <w:rPr>
          <w:rFonts w:ascii="Futura Std Medium" w:hAnsi="Futura Std Medium" w:cstheme="minorHAnsi"/>
          <w:b/>
          <w:sz w:val="26"/>
          <w:szCs w:val="26"/>
          <w:u w:val="single"/>
        </w:rPr>
        <w:t>Forum</w:t>
      </w:r>
    </w:p>
    <w:p w14:paraId="3D3CFD41" w14:textId="7EF33F7C" w:rsidR="00386902" w:rsidRPr="00DA4824" w:rsidRDefault="009F0333" w:rsidP="00DA4824">
      <w:pPr>
        <w:ind w:right="-142"/>
        <w:jc w:val="both"/>
        <w:rPr>
          <w:rFonts w:ascii="Futura Std Medium" w:hAnsi="Futura Std Medium" w:cstheme="minorHAnsi"/>
        </w:rPr>
      </w:pPr>
      <w:r w:rsidRPr="00DA4824">
        <w:rPr>
          <w:rFonts w:ascii="Futura Std Medium" w:hAnsi="Futura Std Medium" w:cstheme="minorHAnsi"/>
        </w:rPr>
        <w:t>This Forum will return to having an open call for session proposals and side events. However, as renovations to the United Nations buildings in Geneva are ongoing, it is still unclear at this stage as to how many sessions will be possible and whether the format will be in-person only or hybrid.</w:t>
      </w:r>
    </w:p>
    <w:p w14:paraId="54D76E22" w14:textId="7CDF124E" w:rsidR="009F0333" w:rsidRPr="00DA4824" w:rsidRDefault="009F0333" w:rsidP="00DA4824">
      <w:pPr>
        <w:ind w:right="-142"/>
        <w:jc w:val="both"/>
        <w:rPr>
          <w:rFonts w:ascii="Futura Std Medium" w:hAnsi="Futura Std Medium" w:cstheme="minorHAnsi"/>
        </w:rPr>
      </w:pPr>
      <w:r w:rsidRPr="00DA4824">
        <w:rPr>
          <w:rFonts w:ascii="Futura Std Medium" w:hAnsi="Futura Std Medium" w:cstheme="minorHAnsi"/>
        </w:rPr>
        <w:t>Proposals for sessions are very welcome. These must include:</w:t>
      </w:r>
    </w:p>
    <w:p w14:paraId="14CE33F3" w14:textId="396D1EDB" w:rsidR="009F0333" w:rsidRPr="00DA4824" w:rsidRDefault="009F0333" w:rsidP="00DA4824">
      <w:pPr>
        <w:pStyle w:val="ListParagraph"/>
        <w:numPr>
          <w:ilvl w:val="0"/>
          <w:numId w:val="10"/>
        </w:numPr>
        <w:ind w:right="-142"/>
        <w:jc w:val="both"/>
        <w:rPr>
          <w:rFonts w:ascii="Futura Std Medium" w:hAnsi="Futura Std Medium" w:cstheme="minorHAnsi"/>
        </w:rPr>
      </w:pPr>
      <w:r w:rsidRPr="00DA4824">
        <w:rPr>
          <w:rFonts w:ascii="Futura Std Medium" w:hAnsi="Futura Std Medium" w:cstheme="minorHAnsi"/>
        </w:rPr>
        <w:t>An outline of the proposed topic</w:t>
      </w:r>
      <w:r w:rsidR="00E621FC" w:rsidRPr="00DA4824">
        <w:rPr>
          <w:rFonts w:ascii="Futura Std Medium" w:hAnsi="Futura Std Medium" w:cstheme="minorHAnsi"/>
        </w:rPr>
        <w:t>, focus and key objectives</w:t>
      </w:r>
      <w:r w:rsidRPr="00DA4824">
        <w:rPr>
          <w:rFonts w:ascii="Futura Std Medium" w:hAnsi="Futura Std Medium" w:cstheme="minorHAnsi"/>
        </w:rPr>
        <w:t xml:space="preserve"> – limited to 250 words</w:t>
      </w:r>
      <w:r w:rsidR="00D33D34" w:rsidRPr="00DA4824">
        <w:rPr>
          <w:rFonts w:ascii="Futura Std Medium" w:hAnsi="Futura Std Medium" w:cstheme="minorHAnsi"/>
        </w:rPr>
        <w:t>;</w:t>
      </w:r>
    </w:p>
    <w:p w14:paraId="5050AABB" w14:textId="4345C30F" w:rsidR="009F0333" w:rsidRPr="00DA4824" w:rsidRDefault="009F0333" w:rsidP="00DA4824">
      <w:pPr>
        <w:pStyle w:val="ListParagraph"/>
        <w:numPr>
          <w:ilvl w:val="0"/>
          <w:numId w:val="10"/>
        </w:numPr>
        <w:ind w:right="-142"/>
        <w:jc w:val="both"/>
        <w:rPr>
          <w:rFonts w:ascii="Futura Std Medium" w:hAnsi="Futura Std Medium" w:cstheme="minorHAnsi"/>
        </w:rPr>
      </w:pPr>
      <w:r w:rsidRPr="00DA4824">
        <w:rPr>
          <w:rFonts w:ascii="Futura Std Medium" w:hAnsi="Futura Std Medium" w:cstheme="minorHAnsi"/>
        </w:rPr>
        <w:t xml:space="preserve">Proposed speakers, with a maximum of 5 speakers plus a moderator </w:t>
      </w:r>
    </w:p>
    <w:p w14:paraId="2035C839" w14:textId="77777777" w:rsidR="00E621FC" w:rsidRPr="00DA4824" w:rsidRDefault="00E621FC" w:rsidP="00DA4824">
      <w:pPr>
        <w:pStyle w:val="ListParagraph"/>
        <w:numPr>
          <w:ilvl w:val="1"/>
          <w:numId w:val="10"/>
        </w:numPr>
        <w:ind w:right="-142"/>
        <w:jc w:val="both"/>
        <w:rPr>
          <w:rFonts w:ascii="Futura Std Medium" w:hAnsi="Futura Std Medium" w:cstheme="minorHAnsi"/>
        </w:rPr>
      </w:pPr>
      <w:r w:rsidRPr="00DA4824">
        <w:rPr>
          <w:rFonts w:ascii="Futura Std Medium" w:hAnsi="Futura Std Medium" w:cstheme="minorHAnsi"/>
        </w:rPr>
        <w:t>Please indicate name, organization, and envisaged contribution</w:t>
      </w:r>
    </w:p>
    <w:p w14:paraId="4A4EEB0E" w14:textId="1BF85A24" w:rsidR="00E621FC" w:rsidRPr="00DA4824" w:rsidRDefault="00E621FC" w:rsidP="00DA4824">
      <w:pPr>
        <w:pStyle w:val="ListParagraph"/>
        <w:numPr>
          <w:ilvl w:val="1"/>
          <w:numId w:val="10"/>
        </w:numPr>
        <w:ind w:right="-142"/>
        <w:jc w:val="both"/>
        <w:rPr>
          <w:rFonts w:ascii="Futura Std Medium" w:hAnsi="Futura Std Medium" w:cstheme="minorHAnsi"/>
        </w:rPr>
      </w:pPr>
      <w:r w:rsidRPr="00DA4824">
        <w:rPr>
          <w:rFonts w:ascii="Futura Std Medium" w:hAnsi="Futura Std Medium" w:cstheme="minorHAnsi"/>
        </w:rPr>
        <w:t>Emphasis will be given to identifying skilled moderators/facilitators with expertise in the topics on the Forum agenda</w:t>
      </w:r>
    </w:p>
    <w:p w14:paraId="509C4257" w14:textId="77777777" w:rsidR="00E621FC" w:rsidRPr="00DA4824" w:rsidRDefault="00E621FC" w:rsidP="00DA4824">
      <w:pPr>
        <w:pStyle w:val="ListParagraph"/>
        <w:numPr>
          <w:ilvl w:val="1"/>
          <w:numId w:val="10"/>
        </w:numPr>
        <w:ind w:right="-142"/>
        <w:jc w:val="both"/>
        <w:rPr>
          <w:rFonts w:ascii="Futura Std Medium" w:hAnsi="Futura Std Medium" w:cstheme="minorHAnsi"/>
        </w:rPr>
      </w:pPr>
      <w:r w:rsidRPr="00DA4824">
        <w:rPr>
          <w:rFonts w:ascii="Futura Std Medium" w:hAnsi="Futura Std Medium" w:cstheme="minorHAnsi"/>
        </w:rPr>
        <w:t>Proposed speakers  must reflect diversity of gender, background and region</w:t>
      </w:r>
    </w:p>
    <w:p w14:paraId="15A9DDAC" w14:textId="21A6E48E" w:rsidR="00E621FC" w:rsidRPr="00DA4824" w:rsidRDefault="00E621FC" w:rsidP="00DA4824">
      <w:pPr>
        <w:pStyle w:val="ListParagraph"/>
        <w:numPr>
          <w:ilvl w:val="0"/>
          <w:numId w:val="10"/>
        </w:numPr>
        <w:ind w:right="-142"/>
        <w:jc w:val="both"/>
        <w:rPr>
          <w:rFonts w:ascii="Futura Std Medium" w:hAnsi="Futura Std Medium" w:cstheme="minorHAnsi"/>
        </w:rPr>
      </w:pPr>
      <w:r w:rsidRPr="00DA4824">
        <w:rPr>
          <w:rFonts w:ascii="Futura Std Medium" w:hAnsi="Futura Std Medium" w:cstheme="minorHAnsi"/>
        </w:rPr>
        <w:t>The organisers of the proposal – only one proposal per organization will be considered</w:t>
      </w:r>
    </w:p>
    <w:p w14:paraId="2C1D0BFB" w14:textId="529E5D19" w:rsidR="00E621FC" w:rsidRPr="00DA4824" w:rsidRDefault="00E621FC" w:rsidP="00DA4824">
      <w:pPr>
        <w:ind w:right="-142"/>
        <w:jc w:val="both"/>
        <w:rPr>
          <w:rFonts w:ascii="Futura Std Medium" w:hAnsi="Futura Std Medium" w:cstheme="minorHAnsi"/>
        </w:rPr>
      </w:pPr>
      <w:r w:rsidRPr="00DA4824">
        <w:rPr>
          <w:rFonts w:ascii="Futura Std Medium" w:hAnsi="Futura Std Medium" w:cstheme="minorHAnsi"/>
        </w:rPr>
        <w:t xml:space="preserve">All proposals must be submitted to the Forum organisers </w:t>
      </w:r>
      <w:r w:rsidRPr="00DA4824">
        <w:rPr>
          <w:rFonts w:ascii="Futura Std Medium" w:hAnsi="Futura Std Medium" w:cstheme="minorHAnsi"/>
          <w:b/>
          <w:bCs/>
        </w:rPr>
        <w:t>by 21 April</w:t>
      </w:r>
      <w:r w:rsidR="00025E36">
        <w:rPr>
          <w:rFonts w:ascii="Futura Std Medium" w:hAnsi="Futura Std Medium" w:cstheme="minorHAnsi"/>
          <w:b/>
          <w:bCs/>
        </w:rPr>
        <w:t>.</w:t>
      </w:r>
    </w:p>
    <w:p w14:paraId="0D587AED" w14:textId="77777777" w:rsidR="001620EC" w:rsidRPr="00DA4824" w:rsidRDefault="001620EC" w:rsidP="00DA4824">
      <w:pPr>
        <w:ind w:right="-142"/>
        <w:jc w:val="both"/>
        <w:rPr>
          <w:rFonts w:ascii="Futura Std Medium" w:hAnsi="Futura Std Medium" w:cstheme="minorHAnsi"/>
        </w:rPr>
      </w:pPr>
      <w:r w:rsidRPr="00DA4824">
        <w:rPr>
          <w:rFonts w:ascii="Futura Std Medium" w:hAnsi="Futura Std Medium" w:cstheme="minorHAnsi"/>
        </w:rPr>
        <w:t>These proposals will be considered by the Working Group at their meeting in the first week of May 2023. Successful proposals will be informed in June 2023.</w:t>
      </w:r>
    </w:p>
    <w:p w14:paraId="625CC7D2" w14:textId="16707B7D" w:rsidR="00E621FC" w:rsidRPr="00DA4824" w:rsidRDefault="00E621FC" w:rsidP="00DA4824">
      <w:pPr>
        <w:ind w:right="-142"/>
        <w:jc w:val="both"/>
        <w:rPr>
          <w:rFonts w:ascii="Futura Std Medium" w:hAnsi="Futura Std Medium" w:cstheme="minorHAnsi"/>
        </w:rPr>
      </w:pPr>
      <w:r w:rsidRPr="00DA4824">
        <w:rPr>
          <w:rFonts w:ascii="Futura Std Medium" w:hAnsi="Futura Std Medium" w:cstheme="minorHAnsi"/>
        </w:rPr>
        <w:t>Please be aware</w:t>
      </w:r>
      <w:r w:rsidR="001620EC" w:rsidRPr="00DA4824">
        <w:rPr>
          <w:rFonts w:ascii="Futura Std Medium" w:hAnsi="Futura Std Medium" w:cstheme="minorHAnsi"/>
        </w:rPr>
        <w:t xml:space="preserve"> of the following:</w:t>
      </w:r>
    </w:p>
    <w:p w14:paraId="6F5109F0" w14:textId="3D71167B" w:rsidR="00E621FC" w:rsidRPr="00DA4824" w:rsidRDefault="00E621FC" w:rsidP="00DA4824">
      <w:pPr>
        <w:pStyle w:val="ListParagraph"/>
        <w:numPr>
          <w:ilvl w:val="0"/>
          <w:numId w:val="13"/>
        </w:numPr>
        <w:ind w:right="-142"/>
        <w:jc w:val="both"/>
        <w:rPr>
          <w:rFonts w:ascii="Futura Std Medium" w:hAnsi="Futura Std Medium" w:cstheme="minorHAnsi"/>
        </w:rPr>
      </w:pPr>
      <w:r w:rsidRPr="00DA4824">
        <w:rPr>
          <w:rFonts w:ascii="Futura Std Medium" w:hAnsi="Futura Std Medium" w:cstheme="minorHAnsi"/>
        </w:rPr>
        <w:t xml:space="preserve">Given the growth in the number of submissions since 2012 and the limited capacity due to ongoing building renovations, it will not be possible to accommodate all proposals. </w:t>
      </w:r>
    </w:p>
    <w:p w14:paraId="12F73A85" w14:textId="77777777" w:rsidR="00E621FC" w:rsidRPr="00DA4824" w:rsidRDefault="00E621FC" w:rsidP="00DA4824">
      <w:pPr>
        <w:pStyle w:val="ListParagraph"/>
        <w:numPr>
          <w:ilvl w:val="0"/>
          <w:numId w:val="13"/>
        </w:numPr>
        <w:ind w:right="-142"/>
        <w:jc w:val="both"/>
        <w:rPr>
          <w:rFonts w:ascii="Futura Std Medium" w:hAnsi="Futura Std Medium" w:cstheme="minorHAnsi"/>
        </w:rPr>
      </w:pPr>
      <w:r w:rsidRPr="00DA4824">
        <w:rPr>
          <w:rFonts w:ascii="Futura Std Medium" w:hAnsi="Futura Std Medium" w:cstheme="minorHAnsi"/>
        </w:rPr>
        <w:t>The UN has a very limited budget for the Forum, including for travel of participants. For the small number of UN-sponsored participants, priority is given to stakeholders from the Global South.</w:t>
      </w:r>
    </w:p>
    <w:p w14:paraId="4165894C" w14:textId="75062950" w:rsidR="00E621FC" w:rsidRPr="00DA4824" w:rsidRDefault="00E621FC" w:rsidP="00DA4824">
      <w:pPr>
        <w:pStyle w:val="ListParagraph"/>
        <w:numPr>
          <w:ilvl w:val="0"/>
          <w:numId w:val="13"/>
        </w:numPr>
        <w:ind w:right="-142"/>
        <w:jc w:val="both"/>
        <w:rPr>
          <w:rFonts w:ascii="Futura Std Medium" w:hAnsi="Futura Std Medium" w:cstheme="minorHAnsi"/>
        </w:rPr>
      </w:pPr>
      <w:r w:rsidRPr="00DA4824">
        <w:rPr>
          <w:rFonts w:ascii="Futura Std Medium" w:hAnsi="Futura Std Medium" w:cstheme="minorHAnsi"/>
        </w:rPr>
        <w:t>There is no space this year for accommodating externally organized “side event” requests. Those wishing to organize “side events” in Geneva before or after the Forum are encouraged to explore options outside of the UN premises and to keep the Forum organizers informed via ohchr-forumbhr@un.org.</w:t>
      </w:r>
    </w:p>
    <w:p w14:paraId="5115DD94" w14:textId="77777777" w:rsidR="00E621FC" w:rsidRPr="00DA4824" w:rsidRDefault="001C7D65" w:rsidP="00DA4824">
      <w:pPr>
        <w:ind w:right="-142"/>
        <w:jc w:val="both"/>
        <w:rPr>
          <w:rFonts w:ascii="Futura Std Medium" w:hAnsi="Futura Std Medium" w:cstheme="minorHAnsi"/>
        </w:rPr>
      </w:pPr>
      <w:r w:rsidRPr="00DA4824">
        <w:rPr>
          <w:rFonts w:ascii="Futura Std Medium" w:hAnsi="Futura Std Medium" w:cstheme="minorHAnsi"/>
        </w:rPr>
        <w:t>I</w:t>
      </w:r>
      <w:r w:rsidR="00BC2E9D" w:rsidRPr="00DA4824">
        <w:rPr>
          <w:rFonts w:ascii="Futura Std Medium" w:hAnsi="Futura Std Medium" w:cstheme="minorHAnsi"/>
        </w:rPr>
        <w:t xml:space="preserve">nformation about the </w:t>
      </w:r>
      <w:r w:rsidR="00E62623" w:rsidRPr="00DA4824">
        <w:rPr>
          <w:rFonts w:ascii="Futura Std Medium" w:hAnsi="Futura Std Medium" w:cstheme="minorHAnsi"/>
        </w:rPr>
        <w:t xml:space="preserve">agenda, registration </w:t>
      </w:r>
      <w:r w:rsidR="00BC2E9D" w:rsidRPr="00DA4824">
        <w:rPr>
          <w:rFonts w:ascii="Futura Std Medium" w:hAnsi="Futura Std Medium" w:cstheme="minorHAnsi"/>
        </w:rPr>
        <w:t xml:space="preserve">process </w:t>
      </w:r>
      <w:r w:rsidR="00E62623" w:rsidRPr="00DA4824">
        <w:rPr>
          <w:rFonts w:ascii="Futura Std Medium" w:hAnsi="Futura Std Medium" w:cstheme="minorHAnsi"/>
        </w:rPr>
        <w:t xml:space="preserve">and virtual participation </w:t>
      </w:r>
      <w:r w:rsidR="00BC2E9D" w:rsidRPr="00DA4824">
        <w:rPr>
          <w:rFonts w:ascii="Futura Std Medium" w:hAnsi="Futura Std Medium" w:cstheme="minorHAnsi"/>
        </w:rPr>
        <w:t xml:space="preserve">will be </w:t>
      </w:r>
      <w:r w:rsidR="000B7E91" w:rsidRPr="00DA4824">
        <w:rPr>
          <w:rFonts w:ascii="Futura Std Medium" w:hAnsi="Futura Std Medium" w:cstheme="minorHAnsi"/>
        </w:rPr>
        <w:t>posted on the</w:t>
      </w:r>
      <w:r w:rsidR="00BB6A23" w:rsidRPr="00DA4824">
        <w:rPr>
          <w:rFonts w:ascii="Futura Std Medium" w:hAnsi="Futura Std Medium" w:cstheme="minorHAnsi"/>
        </w:rPr>
        <w:t xml:space="preserve"> Forum</w:t>
      </w:r>
      <w:r w:rsidR="00991915" w:rsidRPr="00DA4824">
        <w:rPr>
          <w:rFonts w:ascii="Futura Std Medium" w:hAnsi="Futura Std Medium" w:cstheme="minorHAnsi"/>
        </w:rPr>
        <w:t>’s</w:t>
      </w:r>
      <w:r w:rsidR="00BB6A23" w:rsidRPr="00DA4824">
        <w:rPr>
          <w:rFonts w:ascii="Futura Std Medium" w:hAnsi="Futura Std Medium" w:cstheme="minorHAnsi"/>
        </w:rPr>
        <w:t xml:space="preserve"> </w:t>
      </w:r>
      <w:r w:rsidR="00957C2A" w:rsidRPr="00DA4824">
        <w:rPr>
          <w:rFonts w:ascii="Futura Std Medium" w:hAnsi="Futura Std Medium" w:cstheme="minorHAnsi"/>
        </w:rPr>
        <w:t>dedicated web</w:t>
      </w:r>
      <w:r w:rsidR="00BB6A23" w:rsidRPr="00DA4824">
        <w:rPr>
          <w:rFonts w:ascii="Futura Std Medium" w:hAnsi="Futura Std Medium" w:cstheme="minorHAnsi"/>
        </w:rPr>
        <w:t>page</w:t>
      </w:r>
      <w:r w:rsidR="00637A7E" w:rsidRPr="00DA4824">
        <w:rPr>
          <w:rFonts w:ascii="Futura Std Medium" w:hAnsi="Futura Std Medium" w:cstheme="minorHAnsi"/>
        </w:rPr>
        <w:t xml:space="preserve"> in due </w:t>
      </w:r>
      <w:r w:rsidR="00D33D34" w:rsidRPr="00DA4824">
        <w:rPr>
          <w:rFonts w:ascii="Futura Std Medium" w:hAnsi="Futura Std Medium" w:cstheme="minorHAnsi"/>
        </w:rPr>
        <w:t>course.</w:t>
      </w:r>
      <w:r w:rsidR="00E621FC" w:rsidRPr="00DA4824">
        <w:rPr>
          <w:rFonts w:ascii="Futura Std Medium" w:hAnsi="Futura Std Medium" w:cstheme="minorHAnsi"/>
        </w:rPr>
        <w:t xml:space="preserve"> Stay also posted on updates by following us on Twitter: </w:t>
      </w:r>
      <w:r w:rsidR="00E621FC" w:rsidRPr="00DA4824">
        <w:rPr>
          <w:rFonts w:ascii="Futura Std Medium" w:hAnsi="Futura Std Medium" w:cstheme="minorHAnsi"/>
          <w:b/>
          <w:bCs/>
        </w:rPr>
        <w:t>@</w:t>
      </w:r>
      <w:r w:rsidR="00E621FC" w:rsidRPr="00DA4824">
        <w:rPr>
          <w:rFonts w:ascii="Futura Std Medium" w:hAnsi="Futura Std Medium" w:cstheme="minorHAnsi"/>
        </w:rPr>
        <w:t>WGBizHRs</w:t>
      </w:r>
    </w:p>
    <w:p w14:paraId="30D9D573" w14:textId="4EE25FBD" w:rsidR="00B17C3F" w:rsidRPr="00DA4824" w:rsidRDefault="00B17C3F" w:rsidP="00BB6C79">
      <w:pPr>
        <w:ind w:right="-142"/>
        <w:jc w:val="both"/>
        <w:rPr>
          <w:rFonts w:ascii="Futura Std Medium" w:hAnsi="Futura Std Medium" w:cstheme="minorHAnsi"/>
        </w:rPr>
      </w:pPr>
    </w:p>
    <w:p w14:paraId="49D9AF77" w14:textId="6A7F5951" w:rsidR="009A0FA6" w:rsidRPr="00DA4824" w:rsidRDefault="009A0FA6" w:rsidP="009A0FA6">
      <w:pPr>
        <w:ind w:right="-142"/>
        <w:jc w:val="both"/>
        <w:rPr>
          <w:rFonts w:ascii="Futura Std Medium" w:hAnsi="Futura Std Medium" w:cstheme="minorHAnsi"/>
          <w:b/>
          <w:sz w:val="26"/>
          <w:szCs w:val="26"/>
          <w:u w:val="single"/>
        </w:rPr>
      </w:pPr>
      <w:r w:rsidRPr="00DA4824">
        <w:rPr>
          <w:rFonts w:ascii="Futura Std Medium" w:hAnsi="Futura Std Medium" w:cstheme="minorHAnsi"/>
          <w:lang w:val="en-US"/>
        </w:rPr>
        <w:t xml:space="preserve"> </w:t>
      </w:r>
    </w:p>
    <w:sectPr w:rsidR="009A0FA6" w:rsidRPr="00DA4824" w:rsidSect="002443BA">
      <w:headerReference w:type="default" r:id="rId12"/>
      <w:pgSz w:w="11906" w:h="16838"/>
      <w:pgMar w:top="3402"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C6C2" w14:textId="77777777" w:rsidR="00444D40" w:rsidRDefault="00444D40" w:rsidP="006617AC">
      <w:pPr>
        <w:spacing w:after="0" w:line="240" w:lineRule="auto"/>
      </w:pPr>
      <w:r>
        <w:separator/>
      </w:r>
    </w:p>
  </w:endnote>
  <w:endnote w:type="continuationSeparator" w:id="0">
    <w:p w14:paraId="7A419F86" w14:textId="77777777" w:rsidR="00444D40" w:rsidRDefault="00444D40" w:rsidP="0066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E8A3" w14:textId="77777777" w:rsidR="00444D40" w:rsidRDefault="00444D40" w:rsidP="006617AC">
      <w:pPr>
        <w:spacing w:after="0" w:line="240" w:lineRule="auto"/>
      </w:pPr>
      <w:r>
        <w:separator/>
      </w:r>
    </w:p>
  </w:footnote>
  <w:footnote w:type="continuationSeparator" w:id="0">
    <w:p w14:paraId="52927C47" w14:textId="77777777" w:rsidR="00444D40" w:rsidRDefault="00444D40" w:rsidP="00661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65A0" w14:textId="04C622CC" w:rsidR="00DA4824" w:rsidRDefault="00DA4824">
    <w:pPr>
      <w:pStyle w:val="Header"/>
    </w:pPr>
    <w:r>
      <w:rPr>
        <w:noProof/>
      </w:rPr>
      <w:drawing>
        <wp:inline distT="0" distB="0" distL="0" distR="0" wp14:anchorId="4031A069" wp14:editId="66D7BAD7">
          <wp:extent cx="5760720" cy="1200150"/>
          <wp:effectExtent l="0" t="0" r="0" b="0"/>
          <wp:docPr id="24" name="Picture 24" descr="Graphical user interface, text, application, chat or text messag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10E"/>
    <w:multiLevelType w:val="hybridMultilevel"/>
    <w:tmpl w:val="42ECB33E"/>
    <w:lvl w:ilvl="0" w:tplc="3E7A5B9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444"/>
    <w:multiLevelType w:val="hybridMultilevel"/>
    <w:tmpl w:val="E63A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23D15"/>
    <w:multiLevelType w:val="multilevel"/>
    <w:tmpl w:val="071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26FB1"/>
    <w:multiLevelType w:val="hybridMultilevel"/>
    <w:tmpl w:val="4CEC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56C30"/>
    <w:multiLevelType w:val="hybridMultilevel"/>
    <w:tmpl w:val="AC220B8C"/>
    <w:lvl w:ilvl="0" w:tplc="FFFFFFFF">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A3165A"/>
    <w:multiLevelType w:val="hybridMultilevel"/>
    <w:tmpl w:val="7774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F37C1"/>
    <w:multiLevelType w:val="hybridMultilevel"/>
    <w:tmpl w:val="5E90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C2063"/>
    <w:multiLevelType w:val="hybridMultilevel"/>
    <w:tmpl w:val="708AEC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471BB"/>
    <w:multiLevelType w:val="multilevel"/>
    <w:tmpl w:val="E348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41C21"/>
    <w:multiLevelType w:val="hybridMultilevel"/>
    <w:tmpl w:val="49FEEC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EB7935"/>
    <w:multiLevelType w:val="hybridMultilevel"/>
    <w:tmpl w:val="F5D469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307D66"/>
    <w:multiLevelType w:val="hybridMultilevel"/>
    <w:tmpl w:val="F310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D368F"/>
    <w:multiLevelType w:val="hybridMultilevel"/>
    <w:tmpl w:val="87DA17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7A3C1D08"/>
    <w:multiLevelType w:val="hybridMultilevel"/>
    <w:tmpl w:val="071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70787">
    <w:abstractNumId w:val="8"/>
  </w:num>
  <w:num w:numId="2" w16cid:durableId="1922635422">
    <w:abstractNumId w:val="13"/>
  </w:num>
  <w:num w:numId="3" w16cid:durableId="1109741349">
    <w:abstractNumId w:val="12"/>
  </w:num>
  <w:num w:numId="4" w16cid:durableId="649214793">
    <w:abstractNumId w:val="11"/>
  </w:num>
  <w:num w:numId="5" w16cid:durableId="1738283584">
    <w:abstractNumId w:val="1"/>
  </w:num>
  <w:num w:numId="6" w16cid:durableId="246117208">
    <w:abstractNumId w:val="2"/>
  </w:num>
  <w:num w:numId="7" w16cid:durableId="1577086146">
    <w:abstractNumId w:val="5"/>
  </w:num>
  <w:num w:numId="8" w16cid:durableId="2116708664">
    <w:abstractNumId w:val="3"/>
  </w:num>
  <w:num w:numId="9" w16cid:durableId="1236821932">
    <w:abstractNumId w:val="0"/>
  </w:num>
  <w:num w:numId="10" w16cid:durableId="1480000323">
    <w:abstractNumId w:val="7"/>
  </w:num>
  <w:num w:numId="11" w16cid:durableId="222639732">
    <w:abstractNumId w:val="10"/>
  </w:num>
  <w:num w:numId="12" w16cid:durableId="936249234">
    <w:abstractNumId w:val="9"/>
  </w:num>
  <w:num w:numId="13" w16cid:durableId="1749107536">
    <w:abstractNumId w:val="6"/>
  </w:num>
  <w:num w:numId="14" w16cid:durableId="972054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3F"/>
    <w:rsid w:val="00001AA4"/>
    <w:rsid w:val="00005E8E"/>
    <w:rsid w:val="00015F35"/>
    <w:rsid w:val="000168BE"/>
    <w:rsid w:val="00021D73"/>
    <w:rsid w:val="000224D0"/>
    <w:rsid w:val="00025E36"/>
    <w:rsid w:val="00031070"/>
    <w:rsid w:val="0003188F"/>
    <w:rsid w:val="000353F3"/>
    <w:rsid w:val="00037371"/>
    <w:rsid w:val="00041E28"/>
    <w:rsid w:val="0005400E"/>
    <w:rsid w:val="00055422"/>
    <w:rsid w:val="00060EC5"/>
    <w:rsid w:val="00061C01"/>
    <w:rsid w:val="000649D1"/>
    <w:rsid w:val="0007099A"/>
    <w:rsid w:val="00082A1E"/>
    <w:rsid w:val="00083168"/>
    <w:rsid w:val="00093F28"/>
    <w:rsid w:val="000A3D08"/>
    <w:rsid w:val="000A4FD6"/>
    <w:rsid w:val="000B469C"/>
    <w:rsid w:val="000B7E91"/>
    <w:rsid w:val="000E73CC"/>
    <w:rsid w:val="00104CDB"/>
    <w:rsid w:val="00105FE0"/>
    <w:rsid w:val="0011051C"/>
    <w:rsid w:val="001140E2"/>
    <w:rsid w:val="00117D1D"/>
    <w:rsid w:val="00124242"/>
    <w:rsid w:val="00130DB3"/>
    <w:rsid w:val="00131524"/>
    <w:rsid w:val="00134A88"/>
    <w:rsid w:val="00142B62"/>
    <w:rsid w:val="00154C7B"/>
    <w:rsid w:val="00155C53"/>
    <w:rsid w:val="00161CAC"/>
    <w:rsid w:val="001620EC"/>
    <w:rsid w:val="00165CEE"/>
    <w:rsid w:val="001677C5"/>
    <w:rsid w:val="001706DA"/>
    <w:rsid w:val="001804EF"/>
    <w:rsid w:val="00182507"/>
    <w:rsid w:val="001862EE"/>
    <w:rsid w:val="001929FA"/>
    <w:rsid w:val="00192B2E"/>
    <w:rsid w:val="001A56BC"/>
    <w:rsid w:val="001A664E"/>
    <w:rsid w:val="001B026C"/>
    <w:rsid w:val="001B5F27"/>
    <w:rsid w:val="001C3717"/>
    <w:rsid w:val="001C4896"/>
    <w:rsid w:val="001C7D65"/>
    <w:rsid w:val="001D27C9"/>
    <w:rsid w:val="001D6B2E"/>
    <w:rsid w:val="001E3FF1"/>
    <w:rsid w:val="001E4411"/>
    <w:rsid w:val="001F35AF"/>
    <w:rsid w:val="001F4826"/>
    <w:rsid w:val="001F61D4"/>
    <w:rsid w:val="001F7457"/>
    <w:rsid w:val="00211561"/>
    <w:rsid w:val="002175CA"/>
    <w:rsid w:val="00223A89"/>
    <w:rsid w:val="002301BA"/>
    <w:rsid w:val="002321F0"/>
    <w:rsid w:val="00240A5C"/>
    <w:rsid w:val="002443BA"/>
    <w:rsid w:val="00245CCF"/>
    <w:rsid w:val="00252C81"/>
    <w:rsid w:val="00253B58"/>
    <w:rsid w:val="00273AC1"/>
    <w:rsid w:val="00274B56"/>
    <w:rsid w:val="00277731"/>
    <w:rsid w:val="00280DAE"/>
    <w:rsid w:val="00281218"/>
    <w:rsid w:val="002830E8"/>
    <w:rsid w:val="00285D22"/>
    <w:rsid w:val="002A3124"/>
    <w:rsid w:val="002A3A48"/>
    <w:rsid w:val="002A4480"/>
    <w:rsid w:val="002A4AED"/>
    <w:rsid w:val="002A689D"/>
    <w:rsid w:val="002A7360"/>
    <w:rsid w:val="002B6FED"/>
    <w:rsid w:val="002C211D"/>
    <w:rsid w:val="002C5D14"/>
    <w:rsid w:val="002C74FB"/>
    <w:rsid w:val="002D3C41"/>
    <w:rsid w:val="002E4561"/>
    <w:rsid w:val="002E5AD6"/>
    <w:rsid w:val="002E7B20"/>
    <w:rsid w:val="002E7E67"/>
    <w:rsid w:val="003012DD"/>
    <w:rsid w:val="0030753B"/>
    <w:rsid w:val="003167FE"/>
    <w:rsid w:val="00320FC4"/>
    <w:rsid w:val="0032489D"/>
    <w:rsid w:val="00324B96"/>
    <w:rsid w:val="003250E8"/>
    <w:rsid w:val="00366C66"/>
    <w:rsid w:val="00386902"/>
    <w:rsid w:val="00395290"/>
    <w:rsid w:val="003B1A8C"/>
    <w:rsid w:val="003C778D"/>
    <w:rsid w:val="003C7D37"/>
    <w:rsid w:val="003E0439"/>
    <w:rsid w:val="00400209"/>
    <w:rsid w:val="00402E8C"/>
    <w:rsid w:val="00412E37"/>
    <w:rsid w:val="0042115E"/>
    <w:rsid w:val="004227B6"/>
    <w:rsid w:val="00424422"/>
    <w:rsid w:val="00436242"/>
    <w:rsid w:val="00440909"/>
    <w:rsid w:val="00444D40"/>
    <w:rsid w:val="00447056"/>
    <w:rsid w:val="004635A9"/>
    <w:rsid w:val="00463C39"/>
    <w:rsid w:val="00484167"/>
    <w:rsid w:val="004850B7"/>
    <w:rsid w:val="004878E1"/>
    <w:rsid w:val="00492112"/>
    <w:rsid w:val="004934EB"/>
    <w:rsid w:val="004938FA"/>
    <w:rsid w:val="004A7518"/>
    <w:rsid w:val="004B51B6"/>
    <w:rsid w:val="004C238C"/>
    <w:rsid w:val="004C359F"/>
    <w:rsid w:val="004E2053"/>
    <w:rsid w:val="004F39C4"/>
    <w:rsid w:val="004F654D"/>
    <w:rsid w:val="0050414E"/>
    <w:rsid w:val="00521744"/>
    <w:rsid w:val="00523703"/>
    <w:rsid w:val="005440B5"/>
    <w:rsid w:val="00545B6E"/>
    <w:rsid w:val="00546860"/>
    <w:rsid w:val="00547FCB"/>
    <w:rsid w:val="005513FB"/>
    <w:rsid w:val="00551931"/>
    <w:rsid w:val="00551D97"/>
    <w:rsid w:val="005578A2"/>
    <w:rsid w:val="00560417"/>
    <w:rsid w:val="005634A0"/>
    <w:rsid w:val="00565390"/>
    <w:rsid w:val="005707D9"/>
    <w:rsid w:val="005847AC"/>
    <w:rsid w:val="005A578D"/>
    <w:rsid w:val="005B58AE"/>
    <w:rsid w:val="005C2A80"/>
    <w:rsid w:val="005C7F41"/>
    <w:rsid w:val="005C7FBE"/>
    <w:rsid w:val="005D2540"/>
    <w:rsid w:val="005D2917"/>
    <w:rsid w:val="005D7C90"/>
    <w:rsid w:val="005E0723"/>
    <w:rsid w:val="005E2569"/>
    <w:rsid w:val="005E3803"/>
    <w:rsid w:val="005E41C2"/>
    <w:rsid w:val="005E72D7"/>
    <w:rsid w:val="005E777A"/>
    <w:rsid w:val="006078FE"/>
    <w:rsid w:val="00613D9E"/>
    <w:rsid w:val="00614D79"/>
    <w:rsid w:val="006322EE"/>
    <w:rsid w:val="00632A16"/>
    <w:rsid w:val="00637A7E"/>
    <w:rsid w:val="006430CF"/>
    <w:rsid w:val="00655BD5"/>
    <w:rsid w:val="00655F66"/>
    <w:rsid w:val="00656BA8"/>
    <w:rsid w:val="006617AC"/>
    <w:rsid w:val="00661D34"/>
    <w:rsid w:val="00664E62"/>
    <w:rsid w:val="006664D3"/>
    <w:rsid w:val="00666599"/>
    <w:rsid w:val="00686E98"/>
    <w:rsid w:val="00687F5D"/>
    <w:rsid w:val="006926D8"/>
    <w:rsid w:val="00695123"/>
    <w:rsid w:val="00697D17"/>
    <w:rsid w:val="006A1B48"/>
    <w:rsid w:val="006A37D4"/>
    <w:rsid w:val="006C1DE4"/>
    <w:rsid w:val="006C2F6E"/>
    <w:rsid w:val="006C4288"/>
    <w:rsid w:val="006F370D"/>
    <w:rsid w:val="006F540B"/>
    <w:rsid w:val="00716B6E"/>
    <w:rsid w:val="0072262A"/>
    <w:rsid w:val="00724519"/>
    <w:rsid w:val="007263F3"/>
    <w:rsid w:val="007300AC"/>
    <w:rsid w:val="007503AF"/>
    <w:rsid w:val="0075156F"/>
    <w:rsid w:val="007521D5"/>
    <w:rsid w:val="007569F9"/>
    <w:rsid w:val="007605DF"/>
    <w:rsid w:val="00763782"/>
    <w:rsid w:val="00763B54"/>
    <w:rsid w:val="00764BBF"/>
    <w:rsid w:val="00777395"/>
    <w:rsid w:val="00777DAE"/>
    <w:rsid w:val="00782AF7"/>
    <w:rsid w:val="007906FD"/>
    <w:rsid w:val="00790EA3"/>
    <w:rsid w:val="00795CBC"/>
    <w:rsid w:val="007A0295"/>
    <w:rsid w:val="007A68D0"/>
    <w:rsid w:val="007B0922"/>
    <w:rsid w:val="007B27AD"/>
    <w:rsid w:val="007B40F5"/>
    <w:rsid w:val="007B75E4"/>
    <w:rsid w:val="007C5786"/>
    <w:rsid w:val="007C596B"/>
    <w:rsid w:val="007D21DE"/>
    <w:rsid w:val="007D3836"/>
    <w:rsid w:val="007D56EE"/>
    <w:rsid w:val="007D728E"/>
    <w:rsid w:val="007E1889"/>
    <w:rsid w:val="007E71D7"/>
    <w:rsid w:val="007F11A2"/>
    <w:rsid w:val="00803466"/>
    <w:rsid w:val="00804CDE"/>
    <w:rsid w:val="0080719C"/>
    <w:rsid w:val="008132FF"/>
    <w:rsid w:val="00815522"/>
    <w:rsid w:val="00815997"/>
    <w:rsid w:val="00821AB7"/>
    <w:rsid w:val="008327A1"/>
    <w:rsid w:val="00832B96"/>
    <w:rsid w:val="00834F47"/>
    <w:rsid w:val="00845836"/>
    <w:rsid w:val="00854CBA"/>
    <w:rsid w:val="00862707"/>
    <w:rsid w:val="00863BE6"/>
    <w:rsid w:val="00865323"/>
    <w:rsid w:val="00877063"/>
    <w:rsid w:val="00890366"/>
    <w:rsid w:val="0089305A"/>
    <w:rsid w:val="008933FD"/>
    <w:rsid w:val="00896C45"/>
    <w:rsid w:val="008A404A"/>
    <w:rsid w:val="008C2768"/>
    <w:rsid w:val="008C3579"/>
    <w:rsid w:val="008C3E7A"/>
    <w:rsid w:val="008C605F"/>
    <w:rsid w:val="008E4BC0"/>
    <w:rsid w:val="009007C4"/>
    <w:rsid w:val="009051ED"/>
    <w:rsid w:val="009059DE"/>
    <w:rsid w:val="00905D5F"/>
    <w:rsid w:val="009101A4"/>
    <w:rsid w:val="00924126"/>
    <w:rsid w:val="0093016F"/>
    <w:rsid w:val="009344EB"/>
    <w:rsid w:val="009377E2"/>
    <w:rsid w:val="00940C68"/>
    <w:rsid w:val="009432D9"/>
    <w:rsid w:val="00950E3A"/>
    <w:rsid w:val="00952A44"/>
    <w:rsid w:val="00955CAA"/>
    <w:rsid w:val="00957C2A"/>
    <w:rsid w:val="009632BD"/>
    <w:rsid w:val="0096394C"/>
    <w:rsid w:val="00970BF4"/>
    <w:rsid w:val="00991915"/>
    <w:rsid w:val="009A0FA6"/>
    <w:rsid w:val="009A1A86"/>
    <w:rsid w:val="009B3FA1"/>
    <w:rsid w:val="009B54A3"/>
    <w:rsid w:val="009C5211"/>
    <w:rsid w:val="009C6892"/>
    <w:rsid w:val="009C7D19"/>
    <w:rsid w:val="009E5E3A"/>
    <w:rsid w:val="009F0333"/>
    <w:rsid w:val="00A00C47"/>
    <w:rsid w:val="00A0227C"/>
    <w:rsid w:val="00A35AE1"/>
    <w:rsid w:val="00A53257"/>
    <w:rsid w:val="00A601F2"/>
    <w:rsid w:val="00A615BF"/>
    <w:rsid w:val="00A61E0C"/>
    <w:rsid w:val="00A67C36"/>
    <w:rsid w:val="00A83BFA"/>
    <w:rsid w:val="00A87DAC"/>
    <w:rsid w:val="00A92385"/>
    <w:rsid w:val="00AB0E7E"/>
    <w:rsid w:val="00AC3741"/>
    <w:rsid w:val="00AC5F8A"/>
    <w:rsid w:val="00AD1F05"/>
    <w:rsid w:val="00AD47DA"/>
    <w:rsid w:val="00AD4E24"/>
    <w:rsid w:val="00AD566D"/>
    <w:rsid w:val="00AD616C"/>
    <w:rsid w:val="00AE5960"/>
    <w:rsid w:val="00AE60DD"/>
    <w:rsid w:val="00B0377B"/>
    <w:rsid w:val="00B11208"/>
    <w:rsid w:val="00B12AAE"/>
    <w:rsid w:val="00B15CAF"/>
    <w:rsid w:val="00B17C3F"/>
    <w:rsid w:val="00B341BF"/>
    <w:rsid w:val="00B41C5B"/>
    <w:rsid w:val="00B515B1"/>
    <w:rsid w:val="00B67134"/>
    <w:rsid w:val="00B92BFD"/>
    <w:rsid w:val="00BA3D4B"/>
    <w:rsid w:val="00BA5D54"/>
    <w:rsid w:val="00BB3A78"/>
    <w:rsid w:val="00BB6A23"/>
    <w:rsid w:val="00BB6C79"/>
    <w:rsid w:val="00BC093F"/>
    <w:rsid w:val="00BC2E9D"/>
    <w:rsid w:val="00BC6A55"/>
    <w:rsid w:val="00BD0D92"/>
    <w:rsid w:val="00BD1FCA"/>
    <w:rsid w:val="00BD472A"/>
    <w:rsid w:val="00BD4978"/>
    <w:rsid w:val="00BD748F"/>
    <w:rsid w:val="00BD79F8"/>
    <w:rsid w:val="00BE3BAD"/>
    <w:rsid w:val="00BE51E3"/>
    <w:rsid w:val="00BE61AE"/>
    <w:rsid w:val="00BE7DD3"/>
    <w:rsid w:val="00BF7D1E"/>
    <w:rsid w:val="00C21ABD"/>
    <w:rsid w:val="00C23264"/>
    <w:rsid w:val="00C35C07"/>
    <w:rsid w:val="00C40C9D"/>
    <w:rsid w:val="00C500C9"/>
    <w:rsid w:val="00C531A4"/>
    <w:rsid w:val="00C57ADC"/>
    <w:rsid w:val="00C606F4"/>
    <w:rsid w:val="00C626D3"/>
    <w:rsid w:val="00C8577A"/>
    <w:rsid w:val="00C87672"/>
    <w:rsid w:val="00CB735A"/>
    <w:rsid w:val="00CC6CD2"/>
    <w:rsid w:val="00CE287A"/>
    <w:rsid w:val="00CF6B1C"/>
    <w:rsid w:val="00CF789D"/>
    <w:rsid w:val="00D0381D"/>
    <w:rsid w:val="00D05BCA"/>
    <w:rsid w:val="00D10746"/>
    <w:rsid w:val="00D12C64"/>
    <w:rsid w:val="00D161B5"/>
    <w:rsid w:val="00D260BD"/>
    <w:rsid w:val="00D26430"/>
    <w:rsid w:val="00D33D34"/>
    <w:rsid w:val="00D34148"/>
    <w:rsid w:val="00D3659D"/>
    <w:rsid w:val="00D460D8"/>
    <w:rsid w:val="00D527DD"/>
    <w:rsid w:val="00D644D1"/>
    <w:rsid w:val="00D676F3"/>
    <w:rsid w:val="00D704ED"/>
    <w:rsid w:val="00D77B25"/>
    <w:rsid w:val="00D8368C"/>
    <w:rsid w:val="00D86F04"/>
    <w:rsid w:val="00DA4824"/>
    <w:rsid w:val="00DA627B"/>
    <w:rsid w:val="00DA730F"/>
    <w:rsid w:val="00DB52FF"/>
    <w:rsid w:val="00DC1095"/>
    <w:rsid w:val="00DC65BA"/>
    <w:rsid w:val="00DD1E76"/>
    <w:rsid w:val="00DF1637"/>
    <w:rsid w:val="00DF5CBD"/>
    <w:rsid w:val="00E03579"/>
    <w:rsid w:val="00E0619A"/>
    <w:rsid w:val="00E06B56"/>
    <w:rsid w:val="00E06CA2"/>
    <w:rsid w:val="00E12D7A"/>
    <w:rsid w:val="00E24BB0"/>
    <w:rsid w:val="00E25703"/>
    <w:rsid w:val="00E42B82"/>
    <w:rsid w:val="00E45086"/>
    <w:rsid w:val="00E459BA"/>
    <w:rsid w:val="00E533F4"/>
    <w:rsid w:val="00E56C2D"/>
    <w:rsid w:val="00E57C99"/>
    <w:rsid w:val="00E621FC"/>
    <w:rsid w:val="00E62623"/>
    <w:rsid w:val="00E62AAC"/>
    <w:rsid w:val="00E70639"/>
    <w:rsid w:val="00E75DDB"/>
    <w:rsid w:val="00E815BA"/>
    <w:rsid w:val="00E837DA"/>
    <w:rsid w:val="00E92574"/>
    <w:rsid w:val="00EA0888"/>
    <w:rsid w:val="00EA1699"/>
    <w:rsid w:val="00EB192E"/>
    <w:rsid w:val="00EB3D30"/>
    <w:rsid w:val="00EB47D8"/>
    <w:rsid w:val="00EC1EB3"/>
    <w:rsid w:val="00EE7118"/>
    <w:rsid w:val="00EF2661"/>
    <w:rsid w:val="00EF48D8"/>
    <w:rsid w:val="00F00FBC"/>
    <w:rsid w:val="00F01C3B"/>
    <w:rsid w:val="00F03CCB"/>
    <w:rsid w:val="00F142EE"/>
    <w:rsid w:val="00F145FC"/>
    <w:rsid w:val="00F16E90"/>
    <w:rsid w:val="00F25707"/>
    <w:rsid w:val="00F42B0A"/>
    <w:rsid w:val="00F60637"/>
    <w:rsid w:val="00F779F3"/>
    <w:rsid w:val="00F809C1"/>
    <w:rsid w:val="00F83728"/>
    <w:rsid w:val="00F97AA4"/>
    <w:rsid w:val="00FA43A7"/>
    <w:rsid w:val="00FA4633"/>
    <w:rsid w:val="00FA5FC3"/>
    <w:rsid w:val="00FB347F"/>
    <w:rsid w:val="00FB46CA"/>
    <w:rsid w:val="00FC4AF1"/>
    <w:rsid w:val="00FD11DF"/>
    <w:rsid w:val="00FD1C3D"/>
    <w:rsid w:val="00FD35FC"/>
    <w:rsid w:val="00FE12D5"/>
    <w:rsid w:val="00FE5381"/>
    <w:rsid w:val="00FE5CEE"/>
    <w:rsid w:val="00FF0097"/>
    <w:rsid w:val="00FF7348"/>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33F9C"/>
  <w15:chartTrackingRefBased/>
  <w15:docId w15:val="{15511D0E-27E2-4C26-80BA-A72BD200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7B6"/>
    <w:rPr>
      <w:color w:val="0563C1" w:themeColor="hyperlink"/>
      <w:u w:val="single"/>
    </w:rPr>
  </w:style>
  <w:style w:type="paragraph" w:styleId="BalloonText">
    <w:name w:val="Balloon Text"/>
    <w:basedOn w:val="Normal"/>
    <w:link w:val="BalloonTextChar"/>
    <w:uiPriority w:val="99"/>
    <w:semiHidden/>
    <w:unhideWhenUsed/>
    <w:rsid w:val="00BC0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3F"/>
    <w:rPr>
      <w:rFonts w:ascii="Segoe UI" w:hAnsi="Segoe UI" w:cs="Segoe UI"/>
      <w:sz w:val="18"/>
      <w:szCs w:val="18"/>
    </w:rPr>
  </w:style>
  <w:style w:type="paragraph" w:styleId="ListParagraph">
    <w:name w:val="List Paragraph"/>
    <w:basedOn w:val="Normal"/>
    <w:uiPriority w:val="34"/>
    <w:qFormat/>
    <w:rsid w:val="003167FE"/>
    <w:pPr>
      <w:ind w:left="720"/>
      <w:contextualSpacing/>
    </w:pPr>
  </w:style>
  <w:style w:type="character" w:customStyle="1" w:styleId="Ulstomtale1">
    <w:name w:val="Uløst omtale1"/>
    <w:basedOn w:val="DefaultParagraphFont"/>
    <w:uiPriority w:val="99"/>
    <w:semiHidden/>
    <w:unhideWhenUsed/>
    <w:rsid w:val="007503AF"/>
    <w:rPr>
      <w:color w:val="605E5C"/>
      <w:shd w:val="clear" w:color="auto" w:fill="E1DFDD"/>
    </w:rPr>
  </w:style>
  <w:style w:type="table" w:styleId="TableGrid">
    <w:name w:val="Table Grid"/>
    <w:basedOn w:val="TableNormal"/>
    <w:uiPriority w:val="39"/>
    <w:rsid w:val="000B7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422"/>
    <w:rPr>
      <w:sz w:val="16"/>
      <w:szCs w:val="16"/>
    </w:rPr>
  </w:style>
  <w:style w:type="paragraph" w:styleId="CommentText">
    <w:name w:val="annotation text"/>
    <w:basedOn w:val="Normal"/>
    <w:link w:val="CommentTextChar"/>
    <w:uiPriority w:val="99"/>
    <w:unhideWhenUsed/>
    <w:rsid w:val="00055422"/>
    <w:pPr>
      <w:spacing w:line="240" w:lineRule="auto"/>
    </w:pPr>
    <w:rPr>
      <w:sz w:val="20"/>
      <w:szCs w:val="20"/>
    </w:rPr>
  </w:style>
  <w:style w:type="character" w:customStyle="1" w:styleId="CommentTextChar">
    <w:name w:val="Comment Text Char"/>
    <w:basedOn w:val="DefaultParagraphFont"/>
    <w:link w:val="CommentText"/>
    <w:uiPriority w:val="99"/>
    <w:rsid w:val="00055422"/>
    <w:rPr>
      <w:sz w:val="20"/>
      <w:szCs w:val="20"/>
    </w:rPr>
  </w:style>
  <w:style w:type="paragraph" w:styleId="CommentSubject">
    <w:name w:val="annotation subject"/>
    <w:basedOn w:val="CommentText"/>
    <w:next w:val="CommentText"/>
    <w:link w:val="CommentSubjectChar"/>
    <w:uiPriority w:val="99"/>
    <w:semiHidden/>
    <w:unhideWhenUsed/>
    <w:rsid w:val="00055422"/>
    <w:rPr>
      <w:b/>
      <w:bCs/>
    </w:rPr>
  </w:style>
  <w:style w:type="character" w:customStyle="1" w:styleId="CommentSubjectChar">
    <w:name w:val="Comment Subject Char"/>
    <w:basedOn w:val="CommentTextChar"/>
    <w:link w:val="CommentSubject"/>
    <w:uiPriority w:val="99"/>
    <w:semiHidden/>
    <w:rsid w:val="00055422"/>
    <w:rPr>
      <w:b/>
      <w:bCs/>
      <w:sz w:val="20"/>
      <w:szCs w:val="20"/>
    </w:rPr>
  </w:style>
  <w:style w:type="character" w:customStyle="1" w:styleId="Ulstomtale2">
    <w:name w:val="Uløst omtale2"/>
    <w:basedOn w:val="DefaultParagraphFont"/>
    <w:uiPriority w:val="99"/>
    <w:semiHidden/>
    <w:unhideWhenUsed/>
    <w:rsid w:val="00896C45"/>
    <w:rPr>
      <w:color w:val="605E5C"/>
      <w:shd w:val="clear" w:color="auto" w:fill="E1DFDD"/>
    </w:rPr>
  </w:style>
  <w:style w:type="character" w:customStyle="1" w:styleId="UnresolvedMention1">
    <w:name w:val="Unresolved Mention1"/>
    <w:basedOn w:val="DefaultParagraphFont"/>
    <w:uiPriority w:val="99"/>
    <w:semiHidden/>
    <w:unhideWhenUsed/>
    <w:rsid w:val="004C238C"/>
    <w:rPr>
      <w:color w:val="605E5C"/>
      <w:shd w:val="clear" w:color="auto" w:fill="E1DFDD"/>
    </w:rPr>
  </w:style>
  <w:style w:type="character" w:customStyle="1" w:styleId="highlight">
    <w:name w:val="highlight"/>
    <w:basedOn w:val="DefaultParagraphFont"/>
    <w:rsid w:val="008327A1"/>
  </w:style>
  <w:style w:type="paragraph" w:styleId="FootnoteText">
    <w:name w:val="footnote text"/>
    <w:basedOn w:val="Normal"/>
    <w:link w:val="FootnoteTextChar"/>
    <w:uiPriority w:val="99"/>
    <w:semiHidden/>
    <w:unhideWhenUsed/>
    <w:rsid w:val="006617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7AC"/>
    <w:rPr>
      <w:sz w:val="20"/>
      <w:szCs w:val="20"/>
    </w:rPr>
  </w:style>
  <w:style w:type="character" w:styleId="FootnoteReference">
    <w:name w:val="footnote reference"/>
    <w:basedOn w:val="DefaultParagraphFont"/>
    <w:uiPriority w:val="99"/>
    <w:semiHidden/>
    <w:unhideWhenUsed/>
    <w:rsid w:val="006617AC"/>
    <w:rPr>
      <w:vertAlign w:val="superscript"/>
    </w:rPr>
  </w:style>
  <w:style w:type="character" w:styleId="FollowedHyperlink">
    <w:name w:val="FollowedHyperlink"/>
    <w:basedOn w:val="DefaultParagraphFont"/>
    <w:uiPriority w:val="99"/>
    <w:semiHidden/>
    <w:unhideWhenUsed/>
    <w:rsid w:val="00D34148"/>
    <w:rPr>
      <w:color w:val="954F72" w:themeColor="followedHyperlink"/>
      <w:u w:val="single"/>
    </w:rPr>
  </w:style>
  <w:style w:type="paragraph" w:styleId="Header">
    <w:name w:val="header"/>
    <w:basedOn w:val="Normal"/>
    <w:link w:val="HeaderChar"/>
    <w:uiPriority w:val="99"/>
    <w:unhideWhenUsed/>
    <w:rsid w:val="002E7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E67"/>
  </w:style>
  <w:style w:type="paragraph" w:styleId="Footer">
    <w:name w:val="footer"/>
    <w:basedOn w:val="Normal"/>
    <w:link w:val="FooterChar"/>
    <w:uiPriority w:val="99"/>
    <w:unhideWhenUsed/>
    <w:rsid w:val="002E7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E67"/>
  </w:style>
  <w:style w:type="character" w:styleId="Emphasis">
    <w:name w:val="Emphasis"/>
    <w:basedOn w:val="DefaultParagraphFont"/>
    <w:uiPriority w:val="20"/>
    <w:qFormat/>
    <w:rsid w:val="00060EC5"/>
    <w:rPr>
      <w:i/>
      <w:iCs/>
    </w:rPr>
  </w:style>
  <w:style w:type="character" w:customStyle="1" w:styleId="UnresolvedMention2">
    <w:name w:val="Unresolved Mention2"/>
    <w:basedOn w:val="DefaultParagraphFont"/>
    <w:uiPriority w:val="99"/>
    <w:semiHidden/>
    <w:unhideWhenUsed/>
    <w:rsid w:val="00716B6E"/>
    <w:rPr>
      <w:color w:val="605E5C"/>
      <w:shd w:val="clear" w:color="auto" w:fill="E1DFDD"/>
    </w:rPr>
  </w:style>
  <w:style w:type="character" w:customStyle="1" w:styleId="UnresolvedMention3">
    <w:name w:val="Unresolved Mention3"/>
    <w:basedOn w:val="DefaultParagraphFont"/>
    <w:uiPriority w:val="99"/>
    <w:semiHidden/>
    <w:unhideWhenUsed/>
    <w:rsid w:val="00D704ED"/>
    <w:rPr>
      <w:color w:val="605E5C"/>
      <w:shd w:val="clear" w:color="auto" w:fill="E1DFDD"/>
    </w:rPr>
  </w:style>
  <w:style w:type="character" w:customStyle="1" w:styleId="UnresolvedMention4">
    <w:name w:val="Unresolved Mention4"/>
    <w:basedOn w:val="DefaultParagraphFont"/>
    <w:uiPriority w:val="99"/>
    <w:semiHidden/>
    <w:unhideWhenUsed/>
    <w:rsid w:val="007D3836"/>
    <w:rPr>
      <w:color w:val="605E5C"/>
      <w:shd w:val="clear" w:color="auto" w:fill="E1DFDD"/>
    </w:rPr>
  </w:style>
  <w:style w:type="paragraph" w:styleId="Revision">
    <w:name w:val="Revision"/>
    <w:hidden/>
    <w:uiPriority w:val="99"/>
    <w:semiHidden/>
    <w:rsid w:val="007A68D0"/>
    <w:pPr>
      <w:spacing w:after="0" w:line="240" w:lineRule="auto"/>
    </w:pPr>
  </w:style>
  <w:style w:type="character" w:styleId="UnresolvedMention">
    <w:name w:val="Unresolved Mention"/>
    <w:basedOn w:val="DefaultParagraphFont"/>
    <w:uiPriority w:val="99"/>
    <w:semiHidden/>
    <w:unhideWhenUsed/>
    <w:rsid w:val="00DA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2052">
      <w:bodyDiv w:val="1"/>
      <w:marLeft w:val="0"/>
      <w:marRight w:val="0"/>
      <w:marTop w:val="0"/>
      <w:marBottom w:val="0"/>
      <w:divBdr>
        <w:top w:val="none" w:sz="0" w:space="0" w:color="auto"/>
        <w:left w:val="none" w:sz="0" w:space="0" w:color="auto"/>
        <w:bottom w:val="none" w:sz="0" w:space="0" w:color="auto"/>
        <w:right w:val="none" w:sz="0" w:space="0" w:color="auto"/>
      </w:divBdr>
      <w:divsChild>
        <w:div w:id="1222406121">
          <w:marLeft w:val="0"/>
          <w:marRight w:val="0"/>
          <w:marTop w:val="0"/>
          <w:marBottom w:val="0"/>
          <w:divBdr>
            <w:top w:val="none" w:sz="0" w:space="0" w:color="auto"/>
            <w:left w:val="none" w:sz="0" w:space="0" w:color="auto"/>
            <w:bottom w:val="none" w:sz="0" w:space="0" w:color="auto"/>
            <w:right w:val="none" w:sz="0" w:space="0" w:color="auto"/>
          </w:divBdr>
        </w:div>
        <w:div w:id="1737390339">
          <w:marLeft w:val="0"/>
          <w:marRight w:val="0"/>
          <w:marTop w:val="0"/>
          <w:marBottom w:val="0"/>
          <w:divBdr>
            <w:top w:val="none" w:sz="0" w:space="0" w:color="auto"/>
            <w:left w:val="none" w:sz="0" w:space="0" w:color="auto"/>
            <w:bottom w:val="none" w:sz="0" w:space="0" w:color="auto"/>
            <w:right w:val="none" w:sz="0" w:space="0" w:color="auto"/>
          </w:divBdr>
        </w:div>
        <w:div w:id="36902030">
          <w:marLeft w:val="0"/>
          <w:marRight w:val="0"/>
          <w:marTop w:val="0"/>
          <w:marBottom w:val="0"/>
          <w:divBdr>
            <w:top w:val="none" w:sz="0" w:space="0" w:color="auto"/>
            <w:left w:val="none" w:sz="0" w:space="0" w:color="auto"/>
            <w:bottom w:val="none" w:sz="0" w:space="0" w:color="auto"/>
            <w:right w:val="none" w:sz="0" w:space="0" w:color="auto"/>
          </w:divBdr>
        </w:div>
        <w:div w:id="319774473">
          <w:marLeft w:val="0"/>
          <w:marRight w:val="0"/>
          <w:marTop w:val="0"/>
          <w:marBottom w:val="0"/>
          <w:divBdr>
            <w:top w:val="none" w:sz="0" w:space="0" w:color="auto"/>
            <w:left w:val="none" w:sz="0" w:space="0" w:color="auto"/>
            <w:bottom w:val="none" w:sz="0" w:space="0" w:color="auto"/>
            <w:right w:val="none" w:sz="0" w:space="0" w:color="auto"/>
          </w:divBdr>
        </w:div>
        <w:div w:id="296762656">
          <w:marLeft w:val="0"/>
          <w:marRight w:val="0"/>
          <w:marTop w:val="0"/>
          <w:marBottom w:val="0"/>
          <w:divBdr>
            <w:top w:val="none" w:sz="0" w:space="0" w:color="auto"/>
            <w:left w:val="none" w:sz="0" w:space="0" w:color="auto"/>
            <w:bottom w:val="none" w:sz="0" w:space="0" w:color="auto"/>
            <w:right w:val="none" w:sz="0" w:space="0" w:color="auto"/>
          </w:divBdr>
        </w:div>
        <w:div w:id="65735727">
          <w:marLeft w:val="0"/>
          <w:marRight w:val="0"/>
          <w:marTop w:val="0"/>
          <w:marBottom w:val="0"/>
          <w:divBdr>
            <w:top w:val="none" w:sz="0" w:space="0" w:color="auto"/>
            <w:left w:val="none" w:sz="0" w:space="0" w:color="auto"/>
            <w:bottom w:val="none" w:sz="0" w:space="0" w:color="auto"/>
            <w:right w:val="none" w:sz="0" w:space="0" w:color="auto"/>
          </w:divBdr>
        </w:div>
        <w:div w:id="1890147686">
          <w:marLeft w:val="0"/>
          <w:marRight w:val="0"/>
          <w:marTop w:val="0"/>
          <w:marBottom w:val="0"/>
          <w:divBdr>
            <w:top w:val="none" w:sz="0" w:space="0" w:color="auto"/>
            <w:left w:val="none" w:sz="0" w:space="0" w:color="auto"/>
            <w:bottom w:val="none" w:sz="0" w:space="0" w:color="auto"/>
            <w:right w:val="none" w:sz="0" w:space="0" w:color="auto"/>
          </w:divBdr>
        </w:div>
        <w:div w:id="1210799729">
          <w:marLeft w:val="0"/>
          <w:marRight w:val="0"/>
          <w:marTop w:val="0"/>
          <w:marBottom w:val="0"/>
          <w:divBdr>
            <w:top w:val="none" w:sz="0" w:space="0" w:color="auto"/>
            <w:left w:val="none" w:sz="0" w:space="0" w:color="auto"/>
            <w:bottom w:val="none" w:sz="0" w:space="0" w:color="auto"/>
            <w:right w:val="none" w:sz="0" w:space="0" w:color="auto"/>
          </w:divBdr>
        </w:div>
        <w:div w:id="1144003262">
          <w:marLeft w:val="0"/>
          <w:marRight w:val="0"/>
          <w:marTop w:val="0"/>
          <w:marBottom w:val="0"/>
          <w:divBdr>
            <w:top w:val="none" w:sz="0" w:space="0" w:color="auto"/>
            <w:left w:val="none" w:sz="0" w:space="0" w:color="auto"/>
            <w:bottom w:val="none" w:sz="0" w:space="0" w:color="auto"/>
            <w:right w:val="none" w:sz="0" w:space="0" w:color="auto"/>
          </w:divBdr>
        </w:div>
        <w:div w:id="184908417">
          <w:marLeft w:val="0"/>
          <w:marRight w:val="0"/>
          <w:marTop w:val="0"/>
          <w:marBottom w:val="0"/>
          <w:divBdr>
            <w:top w:val="none" w:sz="0" w:space="0" w:color="auto"/>
            <w:left w:val="none" w:sz="0" w:space="0" w:color="auto"/>
            <w:bottom w:val="none" w:sz="0" w:space="0" w:color="auto"/>
            <w:right w:val="none" w:sz="0" w:space="0" w:color="auto"/>
          </w:divBdr>
        </w:div>
        <w:div w:id="1127940750">
          <w:marLeft w:val="0"/>
          <w:marRight w:val="0"/>
          <w:marTop w:val="0"/>
          <w:marBottom w:val="0"/>
          <w:divBdr>
            <w:top w:val="none" w:sz="0" w:space="0" w:color="auto"/>
            <w:left w:val="none" w:sz="0" w:space="0" w:color="auto"/>
            <w:bottom w:val="none" w:sz="0" w:space="0" w:color="auto"/>
            <w:right w:val="none" w:sz="0" w:space="0" w:color="auto"/>
          </w:divBdr>
        </w:div>
        <w:div w:id="2071269005">
          <w:marLeft w:val="0"/>
          <w:marRight w:val="0"/>
          <w:marTop w:val="0"/>
          <w:marBottom w:val="0"/>
          <w:divBdr>
            <w:top w:val="none" w:sz="0" w:space="0" w:color="auto"/>
            <w:left w:val="none" w:sz="0" w:space="0" w:color="auto"/>
            <w:bottom w:val="none" w:sz="0" w:space="0" w:color="auto"/>
            <w:right w:val="none" w:sz="0" w:space="0" w:color="auto"/>
          </w:divBdr>
        </w:div>
        <w:div w:id="989558739">
          <w:marLeft w:val="0"/>
          <w:marRight w:val="0"/>
          <w:marTop w:val="0"/>
          <w:marBottom w:val="0"/>
          <w:divBdr>
            <w:top w:val="none" w:sz="0" w:space="0" w:color="auto"/>
            <w:left w:val="none" w:sz="0" w:space="0" w:color="auto"/>
            <w:bottom w:val="none" w:sz="0" w:space="0" w:color="auto"/>
            <w:right w:val="none" w:sz="0" w:space="0" w:color="auto"/>
          </w:divBdr>
        </w:div>
        <w:div w:id="403648873">
          <w:marLeft w:val="0"/>
          <w:marRight w:val="0"/>
          <w:marTop w:val="0"/>
          <w:marBottom w:val="0"/>
          <w:divBdr>
            <w:top w:val="none" w:sz="0" w:space="0" w:color="auto"/>
            <w:left w:val="none" w:sz="0" w:space="0" w:color="auto"/>
            <w:bottom w:val="none" w:sz="0" w:space="0" w:color="auto"/>
            <w:right w:val="none" w:sz="0" w:space="0" w:color="auto"/>
          </w:divBdr>
        </w:div>
        <w:div w:id="760953248">
          <w:marLeft w:val="0"/>
          <w:marRight w:val="0"/>
          <w:marTop w:val="0"/>
          <w:marBottom w:val="0"/>
          <w:divBdr>
            <w:top w:val="none" w:sz="0" w:space="0" w:color="auto"/>
            <w:left w:val="none" w:sz="0" w:space="0" w:color="auto"/>
            <w:bottom w:val="none" w:sz="0" w:space="0" w:color="auto"/>
            <w:right w:val="none" w:sz="0" w:space="0" w:color="auto"/>
          </w:divBdr>
        </w:div>
        <w:div w:id="1068042428">
          <w:marLeft w:val="0"/>
          <w:marRight w:val="0"/>
          <w:marTop w:val="0"/>
          <w:marBottom w:val="0"/>
          <w:divBdr>
            <w:top w:val="none" w:sz="0" w:space="0" w:color="auto"/>
            <w:left w:val="none" w:sz="0" w:space="0" w:color="auto"/>
            <w:bottom w:val="none" w:sz="0" w:space="0" w:color="auto"/>
            <w:right w:val="none" w:sz="0" w:space="0" w:color="auto"/>
          </w:divBdr>
        </w:div>
        <w:div w:id="395207144">
          <w:marLeft w:val="0"/>
          <w:marRight w:val="0"/>
          <w:marTop w:val="0"/>
          <w:marBottom w:val="0"/>
          <w:divBdr>
            <w:top w:val="none" w:sz="0" w:space="0" w:color="auto"/>
            <w:left w:val="none" w:sz="0" w:space="0" w:color="auto"/>
            <w:bottom w:val="none" w:sz="0" w:space="0" w:color="auto"/>
            <w:right w:val="none" w:sz="0" w:space="0" w:color="auto"/>
          </w:divBdr>
        </w:div>
        <w:div w:id="889390158">
          <w:marLeft w:val="0"/>
          <w:marRight w:val="0"/>
          <w:marTop w:val="0"/>
          <w:marBottom w:val="0"/>
          <w:divBdr>
            <w:top w:val="none" w:sz="0" w:space="0" w:color="auto"/>
            <w:left w:val="none" w:sz="0" w:space="0" w:color="auto"/>
            <w:bottom w:val="none" w:sz="0" w:space="0" w:color="auto"/>
            <w:right w:val="none" w:sz="0" w:space="0" w:color="auto"/>
          </w:divBdr>
        </w:div>
        <w:div w:id="907419965">
          <w:marLeft w:val="0"/>
          <w:marRight w:val="0"/>
          <w:marTop w:val="0"/>
          <w:marBottom w:val="0"/>
          <w:divBdr>
            <w:top w:val="none" w:sz="0" w:space="0" w:color="auto"/>
            <w:left w:val="none" w:sz="0" w:space="0" w:color="auto"/>
            <w:bottom w:val="none" w:sz="0" w:space="0" w:color="auto"/>
            <w:right w:val="none" w:sz="0" w:space="0" w:color="auto"/>
          </w:divBdr>
        </w:div>
        <w:div w:id="1051491175">
          <w:marLeft w:val="0"/>
          <w:marRight w:val="0"/>
          <w:marTop w:val="0"/>
          <w:marBottom w:val="0"/>
          <w:divBdr>
            <w:top w:val="none" w:sz="0" w:space="0" w:color="auto"/>
            <w:left w:val="none" w:sz="0" w:space="0" w:color="auto"/>
            <w:bottom w:val="none" w:sz="0" w:space="0" w:color="auto"/>
            <w:right w:val="none" w:sz="0" w:space="0" w:color="auto"/>
          </w:divBdr>
        </w:div>
        <w:div w:id="1103764770">
          <w:marLeft w:val="0"/>
          <w:marRight w:val="0"/>
          <w:marTop w:val="0"/>
          <w:marBottom w:val="0"/>
          <w:divBdr>
            <w:top w:val="none" w:sz="0" w:space="0" w:color="auto"/>
            <w:left w:val="none" w:sz="0" w:space="0" w:color="auto"/>
            <w:bottom w:val="none" w:sz="0" w:space="0" w:color="auto"/>
            <w:right w:val="none" w:sz="0" w:space="0" w:color="auto"/>
          </w:divBdr>
        </w:div>
        <w:div w:id="654453425">
          <w:marLeft w:val="0"/>
          <w:marRight w:val="0"/>
          <w:marTop w:val="0"/>
          <w:marBottom w:val="0"/>
          <w:divBdr>
            <w:top w:val="none" w:sz="0" w:space="0" w:color="auto"/>
            <w:left w:val="none" w:sz="0" w:space="0" w:color="auto"/>
            <w:bottom w:val="none" w:sz="0" w:space="0" w:color="auto"/>
            <w:right w:val="none" w:sz="0" w:space="0" w:color="auto"/>
          </w:divBdr>
        </w:div>
      </w:divsChild>
    </w:div>
    <w:div w:id="81225162">
      <w:bodyDiv w:val="1"/>
      <w:marLeft w:val="0"/>
      <w:marRight w:val="0"/>
      <w:marTop w:val="0"/>
      <w:marBottom w:val="0"/>
      <w:divBdr>
        <w:top w:val="none" w:sz="0" w:space="0" w:color="auto"/>
        <w:left w:val="none" w:sz="0" w:space="0" w:color="auto"/>
        <w:bottom w:val="none" w:sz="0" w:space="0" w:color="auto"/>
        <w:right w:val="none" w:sz="0" w:space="0" w:color="auto"/>
      </w:divBdr>
    </w:div>
    <w:div w:id="648360032">
      <w:bodyDiv w:val="1"/>
      <w:marLeft w:val="0"/>
      <w:marRight w:val="0"/>
      <w:marTop w:val="0"/>
      <w:marBottom w:val="0"/>
      <w:divBdr>
        <w:top w:val="none" w:sz="0" w:space="0" w:color="auto"/>
        <w:left w:val="none" w:sz="0" w:space="0" w:color="auto"/>
        <w:bottom w:val="none" w:sz="0" w:space="0" w:color="auto"/>
        <w:right w:val="none" w:sz="0" w:space="0" w:color="auto"/>
      </w:divBdr>
    </w:div>
    <w:div w:id="884949873">
      <w:bodyDiv w:val="1"/>
      <w:marLeft w:val="0"/>
      <w:marRight w:val="0"/>
      <w:marTop w:val="0"/>
      <w:marBottom w:val="0"/>
      <w:divBdr>
        <w:top w:val="none" w:sz="0" w:space="0" w:color="auto"/>
        <w:left w:val="none" w:sz="0" w:space="0" w:color="auto"/>
        <w:bottom w:val="none" w:sz="0" w:space="0" w:color="auto"/>
        <w:right w:val="none" w:sz="0" w:space="0" w:color="auto"/>
      </w:divBdr>
    </w:div>
    <w:div w:id="19618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EF372F-7E6C-4C07-BF6B-28F387102B5F}">
  <ds:schemaRefs>
    <ds:schemaRef ds:uri="http://schemas.microsoft.com/sharepoint/v3/contenttype/forms"/>
  </ds:schemaRefs>
</ds:datastoreItem>
</file>

<file path=customXml/itemProps2.xml><?xml version="1.0" encoding="utf-8"?>
<ds:datastoreItem xmlns:ds="http://schemas.openxmlformats.org/officeDocument/2006/customXml" ds:itemID="{CA642260-93C4-46A9-9403-2FEABB9DAB2F}">
  <ds:schemaRefs>
    <ds:schemaRef ds:uri="http://schemas.openxmlformats.org/officeDocument/2006/bibliography"/>
  </ds:schemaRefs>
</ds:datastoreItem>
</file>

<file path=customXml/itemProps3.xml><?xml version="1.0" encoding="utf-8"?>
<ds:datastoreItem xmlns:ds="http://schemas.openxmlformats.org/officeDocument/2006/customXml" ds:itemID="{9BEF937D-A010-4510-9C29-23D758B24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90E6C-9720-43D5-8C52-723767C7FB8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860</Words>
  <Characters>4689</Characters>
  <Application>Microsoft Office Word</Application>
  <DocSecurity>0</DocSecurity>
  <Lines>99</Lines>
  <Paragraphs>49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Content to upload</vt: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to upload</dc:title>
  <dc:subject/>
  <dc:creator>John Eirik Grova</dc:creator>
  <cp:keywords/>
  <dc:description/>
  <cp:lastModifiedBy>CAMPOS Sofia</cp:lastModifiedBy>
  <cp:revision>6</cp:revision>
  <cp:lastPrinted>2020-09-07T13:47:00Z</cp:lastPrinted>
  <dcterms:created xsi:type="dcterms:W3CDTF">2023-03-10T18:19:00Z</dcterms:created>
  <dcterms:modified xsi:type="dcterms:W3CDTF">2023-07-05T07:43:00Z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GrammarlyDocumentId">
    <vt:lpwstr>4b6c60716d0d8476a5460f24007e87884c9c6549253881d378daaf816bb9fbfa</vt:lpwstr>
  </property>
</Properties>
</file>