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2B4A1F" w14:textId="506A4A0C" w:rsidR="00A21814" w:rsidRPr="00A21814" w:rsidRDefault="00A21814" w:rsidP="00A21814">
      <w:pPr>
        <w:jc w:val="right"/>
        <w:rPr>
          <w:lang w:val="fr-FR"/>
        </w:rPr>
      </w:pPr>
      <w:r>
        <w:rPr>
          <w:lang w:val="fr-FR"/>
        </w:rPr>
        <w:t xml:space="preserve"> [</w:t>
      </w:r>
      <w:r w:rsidR="00C22088">
        <w:rPr>
          <w:lang w:val="fr-FR"/>
        </w:rPr>
        <w:t>Modèle</w:t>
      </w:r>
      <w:r>
        <w:rPr>
          <w:lang w:val="fr-FR"/>
        </w:rPr>
        <w:t xml:space="preserve"> de note verbale]</w:t>
      </w:r>
      <w:r w:rsidRPr="00A21814">
        <w:rPr>
          <w:lang w:val="fr-FR"/>
        </w:rPr>
        <w:t xml:space="preserve"> </w:t>
      </w:r>
    </w:p>
    <w:p w14:paraId="41BB6B83" w14:textId="157CBE65" w:rsidR="00A21814" w:rsidRPr="00A21814" w:rsidRDefault="00A21814" w:rsidP="00A21814">
      <w:pPr>
        <w:jc w:val="center"/>
        <w:rPr>
          <w:lang w:val="fr-FR"/>
        </w:rPr>
      </w:pPr>
      <w:r w:rsidRPr="00A21814">
        <w:rPr>
          <w:lang w:val="fr-FR"/>
        </w:rPr>
        <w:t>En-tête de lettre officielle</w:t>
      </w:r>
    </w:p>
    <w:p w14:paraId="633AA4AE" w14:textId="4FC4ADAB" w:rsidR="00776B0C" w:rsidRPr="005E2C41" w:rsidRDefault="00A21814" w:rsidP="00776B0C">
      <w:pPr>
        <w:jc w:val="center"/>
        <w:rPr>
          <w:lang w:val="fr-FR"/>
        </w:rPr>
      </w:pPr>
      <w:r w:rsidRPr="005E2C41">
        <w:rPr>
          <w:lang w:val="fr-FR"/>
        </w:rPr>
        <w:t xml:space="preserve">Note verbale - </w:t>
      </w:r>
      <w:bookmarkStart w:id="0" w:name="_Hlk135060629"/>
      <w:r w:rsidRPr="005E2C41">
        <w:rPr>
          <w:lang w:val="fr-FR"/>
        </w:rPr>
        <w:t xml:space="preserve">Programme de bourses d’études PMA PEID 2023 </w:t>
      </w:r>
    </w:p>
    <w:bookmarkEnd w:id="0"/>
    <w:p w14:paraId="537C137C" w14:textId="54514C8C" w:rsidR="00776B0C" w:rsidRPr="00C163FC" w:rsidRDefault="005E2C41" w:rsidP="00B56975">
      <w:pPr>
        <w:jc w:val="both"/>
        <w:rPr>
          <w:lang w:val="fr-FR"/>
        </w:rPr>
      </w:pPr>
      <w:r w:rsidRPr="00C163FC">
        <w:rPr>
          <w:lang w:val="fr-FR"/>
        </w:rPr>
        <w:t>Réf</w:t>
      </w:r>
      <w:r w:rsidR="00776B0C" w:rsidRPr="00C163FC">
        <w:rPr>
          <w:lang w:val="fr-FR"/>
        </w:rPr>
        <w:t> : -----------</w:t>
      </w:r>
    </w:p>
    <w:p w14:paraId="5A045044" w14:textId="5986E848" w:rsidR="00D91AE0" w:rsidRPr="005E2C41" w:rsidRDefault="005E2C41" w:rsidP="00B56975">
      <w:pPr>
        <w:spacing w:before="100" w:beforeAutospacing="1" w:after="100" w:afterAutospacing="1" w:line="240" w:lineRule="auto"/>
        <w:jc w:val="both"/>
        <w:rPr>
          <w:rFonts w:ascii="Times New Roman" w:eastAsia="Times New Roman" w:hAnsi="Times New Roman"/>
          <w:sz w:val="24"/>
          <w:szCs w:val="24"/>
          <w:lang w:val="fr-FR" w:eastAsia="en-GB"/>
        </w:rPr>
      </w:pPr>
      <w:r w:rsidRPr="005E2C41">
        <w:rPr>
          <w:rFonts w:eastAsia="Times New Roman"/>
          <w:sz w:val="20"/>
          <w:szCs w:val="20"/>
          <w:lang w:val="fr-FR" w:eastAsia="en-GB"/>
        </w:rPr>
        <w:t>La [Mission permanente / nom complet du ministère] de [nom du pays] présente ses compliments au Haut-Commissariat aux droits de l'homme (Secrétariat du Fonds d’affectation spéciale pour l’assistance technique à l’appui de la participation des pays les moins avancés (PMA) et des petits États insulaires en développement (PEID) aux travaux du Conseil des droits de l’homme), et a l'honneur de se référer à la note verbale de ce dernier, datée du 1</w:t>
      </w:r>
      <w:r w:rsidR="00C163FC">
        <w:rPr>
          <w:rFonts w:eastAsia="Times New Roman"/>
          <w:sz w:val="20"/>
          <w:szCs w:val="20"/>
          <w:lang w:val="fr-FR" w:eastAsia="en-GB"/>
        </w:rPr>
        <w:t>6</w:t>
      </w:r>
      <w:r w:rsidRPr="005E2C41">
        <w:rPr>
          <w:rFonts w:eastAsia="Times New Roman"/>
          <w:sz w:val="20"/>
          <w:szCs w:val="20"/>
          <w:lang w:val="fr-FR" w:eastAsia="en-GB"/>
        </w:rPr>
        <w:t xml:space="preserve"> mai 2023, qui invite les PMA/PEID à désigner un fonctionnaire du gouvernement pour participer au Programme de bourses d’études 2023.</w:t>
      </w:r>
      <w:r w:rsidR="006246F4" w:rsidRPr="005E2C41">
        <w:rPr>
          <w:rFonts w:eastAsia="Times New Roman"/>
          <w:sz w:val="20"/>
          <w:szCs w:val="20"/>
          <w:lang w:val="fr-FR" w:eastAsia="en-GB"/>
        </w:rPr>
        <w:t xml:space="preserve"> </w:t>
      </w:r>
    </w:p>
    <w:p w14:paraId="62E345EB" w14:textId="77777777" w:rsidR="003A519C" w:rsidRDefault="003A519C" w:rsidP="00B56975">
      <w:pPr>
        <w:spacing w:before="100" w:beforeAutospacing="1" w:after="100" w:afterAutospacing="1" w:line="240" w:lineRule="auto"/>
        <w:jc w:val="both"/>
        <w:rPr>
          <w:rFonts w:eastAsia="Times New Roman"/>
          <w:sz w:val="20"/>
          <w:szCs w:val="20"/>
          <w:lang w:val="fr-FR" w:eastAsia="en-GB"/>
        </w:rPr>
      </w:pPr>
      <w:r w:rsidRPr="003A519C">
        <w:rPr>
          <w:rFonts w:eastAsia="Times New Roman"/>
          <w:sz w:val="20"/>
          <w:szCs w:val="20"/>
          <w:lang w:val="fr-FR" w:eastAsia="en-GB"/>
        </w:rPr>
        <w:t xml:space="preserve">La [Mission permanente/nom complet du ministère] souhaite informer le Secrétariat du Fonds que Mme/M. [nom complet et titre du représentant du gouvernement] a été désignée pour participer au Programme de bourses d’études 2023. </w:t>
      </w:r>
    </w:p>
    <w:p w14:paraId="6D6DE746" w14:textId="77777777" w:rsidR="003A519C" w:rsidRPr="00C163FC" w:rsidRDefault="003A519C" w:rsidP="00B56975">
      <w:pPr>
        <w:spacing w:before="100" w:beforeAutospacing="1" w:after="100" w:afterAutospacing="1" w:line="240" w:lineRule="auto"/>
        <w:jc w:val="both"/>
        <w:rPr>
          <w:rFonts w:eastAsia="Times New Roman"/>
          <w:sz w:val="20"/>
          <w:szCs w:val="20"/>
          <w:lang w:val="fr-FR" w:eastAsia="en-GB"/>
        </w:rPr>
      </w:pPr>
      <w:r w:rsidRPr="003A519C">
        <w:rPr>
          <w:rFonts w:eastAsia="Times New Roman"/>
          <w:sz w:val="20"/>
          <w:szCs w:val="20"/>
          <w:lang w:val="fr-FR" w:eastAsia="en-GB"/>
        </w:rPr>
        <w:t xml:space="preserve">Le sujet du projet </w:t>
      </w:r>
      <w:r w:rsidRPr="00116E68">
        <w:rPr>
          <w:rFonts w:eastAsia="Times New Roman"/>
          <w:sz w:val="20"/>
          <w:szCs w:val="20"/>
          <w:lang w:val="fr-FR" w:eastAsia="en-GB"/>
        </w:rPr>
        <w:t>qui sera réalisé pendant</w:t>
      </w:r>
      <w:r w:rsidRPr="003A519C">
        <w:rPr>
          <w:rFonts w:eastAsia="Times New Roman"/>
          <w:sz w:val="20"/>
          <w:szCs w:val="20"/>
          <w:lang w:val="fr-FR" w:eastAsia="en-GB"/>
        </w:rPr>
        <w:t xml:space="preserve"> le programme de bourses par Mme/M. est le suivant : ..................................... </w:t>
      </w:r>
      <w:r w:rsidRPr="00C163FC">
        <w:rPr>
          <w:rFonts w:eastAsia="Times New Roman"/>
          <w:sz w:val="20"/>
          <w:szCs w:val="20"/>
          <w:lang w:val="fr-FR" w:eastAsia="en-GB"/>
        </w:rPr>
        <w:t>[</w:t>
      </w:r>
      <w:proofErr w:type="gramStart"/>
      <w:r w:rsidRPr="00C163FC">
        <w:rPr>
          <w:rFonts w:eastAsia="Times New Roman"/>
          <w:sz w:val="20"/>
          <w:szCs w:val="20"/>
          <w:lang w:val="fr-FR" w:eastAsia="en-GB"/>
        </w:rPr>
        <w:t>obligatoire</w:t>
      </w:r>
      <w:proofErr w:type="gramEnd"/>
      <w:r w:rsidRPr="00C163FC">
        <w:rPr>
          <w:rFonts w:eastAsia="Times New Roman"/>
          <w:sz w:val="20"/>
          <w:szCs w:val="20"/>
          <w:lang w:val="fr-FR" w:eastAsia="en-GB"/>
        </w:rPr>
        <w:t>].</w:t>
      </w:r>
    </w:p>
    <w:p w14:paraId="2150A513" w14:textId="77777777" w:rsidR="00FE332D" w:rsidRDefault="00FE332D" w:rsidP="001B281D">
      <w:pPr>
        <w:spacing w:before="100" w:beforeAutospacing="1" w:after="100" w:afterAutospacing="1" w:line="240" w:lineRule="auto"/>
        <w:jc w:val="both"/>
        <w:rPr>
          <w:rFonts w:eastAsia="Times New Roman"/>
          <w:sz w:val="20"/>
          <w:szCs w:val="20"/>
          <w:lang w:val="fr-FR" w:eastAsia="en-GB"/>
        </w:rPr>
      </w:pPr>
      <w:r w:rsidRPr="00FE332D">
        <w:rPr>
          <w:rFonts w:eastAsia="Times New Roman"/>
          <w:sz w:val="20"/>
          <w:szCs w:val="20"/>
          <w:lang w:val="fr-FR" w:eastAsia="en-GB"/>
        </w:rPr>
        <w:t xml:space="preserve">Veuillez trouver ci-dessous des informations supplémentaires concernant [Mme/M. ............]. </w:t>
      </w:r>
    </w:p>
    <w:p w14:paraId="474436F1" w14:textId="18E14D97" w:rsidR="00FE332D" w:rsidRPr="00FE332D" w:rsidRDefault="00FE332D" w:rsidP="001B281D">
      <w:pPr>
        <w:spacing w:before="100" w:beforeAutospacing="1" w:after="100" w:afterAutospacing="1" w:line="240" w:lineRule="auto"/>
        <w:jc w:val="both"/>
        <w:rPr>
          <w:rFonts w:eastAsia="Times New Roman"/>
          <w:sz w:val="20"/>
          <w:szCs w:val="20"/>
          <w:lang w:val="fr-FR" w:eastAsia="en-GB"/>
        </w:rPr>
      </w:pPr>
      <w:r w:rsidRPr="00FE332D">
        <w:rPr>
          <w:rFonts w:eastAsia="Times New Roman"/>
          <w:sz w:val="20"/>
          <w:szCs w:val="20"/>
          <w:lang w:val="fr-FR" w:eastAsia="en-GB"/>
        </w:rPr>
        <w:t>Nom, Prénom (exactement comme indiqué dans le passeport)</w:t>
      </w:r>
      <w:r>
        <w:rPr>
          <w:rFonts w:eastAsia="Times New Roman"/>
          <w:sz w:val="20"/>
          <w:szCs w:val="20"/>
          <w:lang w:val="fr-FR" w:eastAsia="en-GB"/>
        </w:rPr>
        <w:t xml:space="preserve"> </w:t>
      </w:r>
      <w:r w:rsidRPr="00FE332D">
        <w:rPr>
          <w:rFonts w:eastAsia="Times New Roman"/>
          <w:sz w:val="20"/>
          <w:szCs w:val="20"/>
          <w:lang w:val="fr-FR" w:eastAsia="en-GB"/>
        </w:rPr>
        <w:t>:</w:t>
      </w:r>
    </w:p>
    <w:p w14:paraId="4D77C048" w14:textId="532A4D38" w:rsidR="00FE332D" w:rsidRPr="00FE332D" w:rsidRDefault="00FE332D" w:rsidP="001B281D">
      <w:pPr>
        <w:spacing w:before="100" w:beforeAutospacing="1" w:after="100" w:afterAutospacing="1" w:line="240" w:lineRule="auto"/>
        <w:jc w:val="both"/>
        <w:rPr>
          <w:rFonts w:eastAsia="Times New Roman"/>
          <w:sz w:val="20"/>
          <w:szCs w:val="20"/>
          <w:lang w:val="fr-FR" w:eastAsia="en-GB"/>
        </w:rPr>
      </w:pPr>
      <w:r w:rsidRPr="00FE332D">
        <w:rPr>
          <w:rFonts w:eastAsia="Times New Roman"/>
          <w:sz w:val="20"/>
          <w:szCs w:val="20"/>
          <w:lang w:val="fr-FR" w:eastAsia="en-GB"/>
        </w:rPr>
        <w:t>Date de naissance :</w:t>
      </w:r>
    </w:p>
    <w:p w14:paraId="0CE22723" w14:textId="06E325B5" w:rsidR="001B281D" w:rsidRPr="00FE332D" w:rsidRDefault="001B281D" w:rsidP="001B281D">
      <w:pPr>
        <w:spacing w:before="100" w:beforeAutospacing="1" w:after="100" w:afterAutospacing="1" w:line="240" w:lineRule="auto"/>
        <w:jc w:val="both"/>
        <w:rPr>
          <w:rFonts w:eastAsia="Times New Roman"/>
          <w:sz w:val="20"/>
          <w:szCs w:val="20"/>
          <w:lang w:val="fr-FR" w:eastAsia="en-GB"/>
        </w:rPr>
      </w:pPr>
      <w:r w:rsidRPr="00FE332D">
        <w:rPr>
          <w:rFonts w:eastAsia="Times New Roman"/>
          <w:sz w:val="20"/>
          <w:szCs w:val="20"/>
          <w:lang w:val="fr-FR" w:eastAsia="en-GB"/>
        </w:rPr>
        <w:t>Tit</w:t>
      </w:r>
      <w:r w:rsidR="00FE332D" w:rsidRPr="00FE332D">
        <w:rPr>
          <w:rFonts w:eastAsia="Times New Roman"/>
          <w:sz w:val="20"/>
          <w:szCs w:val="20"/>
          <w:lang w:val="fr-FR" w:eastAsia="en-GB"/>
        </w:rPr>
        <w:t xml:space="preserve">re </w:t>
      </w:r>
      <w:r w:rsidRPr="00FE332D">
        <w:rPr>
          <w:rFonts w:eastAsia="Times New Roman"/>
          <w:sz w:val="20"/>
          <w:szCs w:val="20"/>
          <w:lang w:val="fr-FR" w:eastAsia="en-GB"/>
        </w:rPr>
        <w:t>:</w:t>
      </w:r>
    </w:p>
    <w:p w14:paraId="4E7623F3" w14:textId="254E0CCD" w:rsidR="00FE332D" w:rsidRDefault="00FE332D" w:rsidP="001B281D">
      <w:pPr>
        <w:spacing w:before="100" w:beforeAutospacing="1" w:after="100" w:afterAutospacing="1" w:line="240" w:lineRule="auto"/>
        <w:jc w:val="both"/>
        <w:rPr>
          <w:rFonts w:eastAsia="Times New Roman"/>
          <w:sz w:val="20"/>
          <w:szCs w:val="20"/>
          <w:lang w:val="fr-FR" w:eastAsia="en-GB"/>
        </w:rPr>
      </w:pPr>
      <w:r w:rsidRPr="00FE332D">
        <w:rPr>
          <w:rFonts w:eastAsia="Times New Roman"/>
          <w:sz w:val="20"/>
          <w:szCs w:val="20"/>
          <w:lang w:val="fr-FR" w:eastAsia="en-GB"/>
        </w:rPr>
        <w:t>Adresses électroniques (professionnelle et privée) et adresse postale</w:t>
      </w:r>
      <w:r>
        <w:rPr>
          <w:rFonts w:eastAsia="Times New Roman"/>
          <w:sz w:val="20"/>
          <w:szCs w:val="20"/>
          <w:lang w:val="fr-FR" w:eastAsia="en-GB"/>
        </w:rPr>
        <w:t xml:space="preserve"> </w:t>
      </w:r>
      <w:r w:rsidRPr="00FE332D">
        <w:rPr>
          <w:rFonts w:eastAsia="Times New Roman"/>
          <w:sz w:val="20"/>
          <w:szCs w:val="20"/>
          <w:lang w:val="fr-FR" w:eastAsia="en-GB"/>
        </w:rPr>
        <w:t>:</w:t>
      </w:r>
    </w:p>
    <w:p w14:paraId="28B8F209" w14:textId="77777777" w:rsidR="0041262D" w:rsidRPr="0041262D" w:rsidRDefault="00FE332D" w:rsidP="00B56975">
      <w:pPr>
        <w:spacing w:before="100" w:beforeAutospacing="1" w:after="100" w:afterAutospacing="1" w:line="240" w:lineRule="auto"/>
        <w:jc w:val="both"/>
        <w:rPr>
          <w:rFonts w:eastAsia="Times New Roman"/>
          <w:sz w:val="20"/>
          <w:szCs w:val="20"/>
          <w:lang w:val="fr-FR" w:eastAsia="en-GB"/>
        </w:rPr>
      </w:pPr>
      <w:r w:rsidRPr="0041262D">
        <w:rPr>
          <w:rFonts w:eastAsia="Times New Roman"/>
          <w:sz w:val="20"/>
          <w:szCs w:val="20"/>
          <w:lang w:val="fr-FR" w:eastAsia="en-GB"/>
        </w:rPr>
        <w:t>Numéros de téléphone professionnel et personnel (indicatif du pays</w:t>
      </w:r>
      <w:proofErr w:type="gramStart"/>
      <w:r w:rsidRPr="0041262D">
        <w:rPr>
          <w:rFonts w:eastAsia="Times New Roman"/>
          <w:sz w:val="20"/>
          <w:szCs w:val="20"/>
          <w:lang w:val="fr-FR" w:eastAsia="en-GB"/>
        </w:rPr>
        <w:t>):</w:t>
      </w:r>
      <w:proofErr w:type="gramEnd"/>
      <w:r w:rsidRPr="0041262D">
        <w:rPr>
          <w:rFonts w:eastAsia="Times New Roman"/>
          <w:sz w:val="20"/>
          <w:szCs w:val="20"/>
          <w:lang w:val="fr-FR" w:eastAsia="en-GB"/>
        </w:rPr>
        <w:t xml:space="preserve"> +  </w:t>
      </w:r>
    </w:p>
    <w:p w14:paraId="07484764" w14:textId="21A4F04D" w:rsidR="00B56975" w:rsidRPr="0041262D" w:rsidRDefault="0041262D" w:rsidP="00B56975">
      <w:pPr>
        <w:spacing w:before="100" w:beforeAutospacing="1" w:after="100" w:afterAutospacing="1" w:line="240" w:lineRule="auto"/>
        <w:jc w:val="both"/>
        <w:rPr>
          <w:rFonts w:eastAsia="Times New Roman"/>
          <w:sz w:val="20"/>
          <w:szCs w:val="20"/>
          <w:lang w:val="fr-FR" w:eastAsia="en-GB"/>
        </w:rPr>
      </w:pPr>
      <w:r w:rsidRPr="0041262D">
        <w:rPr>
          <w:rFonts w:eastAsia="Times New Roman"/>
          <w:sz w:val="20"/>
          <w:szCs w:val="20"/>
          <w:lang w:val="fr-FR" w:eastAsia="en-GB"/>
        </w:rPr>
        <w:t xml:space="preserve">Les documents </w:t>
      </w:r>
      <w:r w:rsidR="00DD74F2">
        <w:rPr>
          <w:rFonts w:eastAsia="Times New Roman"/>
          <w:sz w:val="20"/>
          <w:szCs w:val="20"/>
          <w:lang w:val="fr-FR" w:eastAsia="en-GB"/>
        </w:rPr>
        <w:t xml:space="preserve">obligatoires </w:t>
      </w:r>
      <w:r w:rsidRPr="0041262D">
        <w:rPr>
          <w:rFonts w:eastAsia="Times New Roman"/>
          <w:sz w:val="20"/>
          <w:szCs w:val="20"/>
          <w:lang w:val="fr-FR" w:eastAsia="en-GB"/>
        </w:rPr>
        <w:t>suivants</w:t>
      </w:r>
      <w:r w:rsidR="00DD74F2">
        <w:rPr>
          <w:rFonts w:eastAsia="Times New Roman"/>
          <w:sz w:val="20"/>
          <w:szCs w:val="20"/>
          <w:lang w:val="fr-FR" w:eastAsia="en-GB"/>
        </w:rPr>
        <w:t xml:space="preserve"> sont</w:t>
      </w:r>
      <w:r w:rsidRPr="0041262D">
        <w:rPr>
          <w:rFonts w:eastAsia="Times New Roman"/>
          <w:sz w:val="20"/>
          <w:szCs w:val="20"/>
          <w:lang w:val="fr-FR" w:eastAsia="en-GB"/>
        </w:rPr>
        <w:t xml:space="preserve"> </w:t>
      </w:r>
      <w:r w:rsidR="00DD74F2" w:rsidRPr="00DD74F2">
        <w:rPr>
          <w:rFonts w:eastAsia="Times New Roman"/>
          <w:sz w:val="20"/>
          <w:szCs w:val="20"/>
          <w:lang w:val="fr-FR" w:eastAsia="en-GB"/>
        </w:rPr>
        <w:t xml:space="preserve">joints à la présente demande </w:t>
      </w:r>
      <w:r w:rsidR="00DD74F2">
        <w:rPr>
          <w:rFonts w:eastAsia="Times New Roman"/>
          <w:sz w:val="20"/>
          <w:szCs w:val="20"/>
          <w:lang w:val="fr-FR" w:eastAsia="en-GB"/>
        </w:rPr>
        <w:t xml:space="preserve">de candidature </w:t>
      </w:r>
      <w:r w:rsidR="00DD74F2" w:rsidRPr="00DD74F2">
        <w:rPr>
          <w:rFonts w:eastAsia="Times New Roman"/>
          <w:sz w:val="20"/>
          <w:szCs w:val="20"/>
          <w:lang w:val="fr-FR" w:eastAsia="en-GB"/>
        </w:rPr>
        <w:t>:</w:t>
      </w:r>
      <w:r w:rsidR="00B56975" w:rsidRPr="0041262D">
        <w:rPr>
          <w:rFonts w:eastAsia="Times New Roman"/>
          <w:sz w:val="20"/>
          <w:szCs w:val="20"/>
          <w:lang w:val="fr-FR" w:eastAsia="en-GB"/>
        </w:rPr>
        <w:t xml:space="preserve"> </w:t>
      </w:r>
    </w:p>
    <w:p w14:paraId="7AE78C09" w14:textId="14BA7FAB" w:rsidR="00B56975" w:rsidRPr="006849B0" w:rsidRDefault="00790AA8" w:rsidP="008E3F7C">
      <w:pPr>
        <w:numPr>
          <w:ilvl w:val="0"/>
          <w:numId w:val="2"/>
        </w:numPr>
        <w:spacing w:before="100" w:beforeAutospacing="1" w:after="120" w:line="240" w:lineRule="auto"/>
        <w:ind w:left="1077" w:hanging="357"/>
        <w:jc w:val="both"/>
        <w:rPr>
          <w:rFonts w:eastAsia="Times New Roman"/>
          <w:sz w:val="20"/>
          <w:szCs w:val="20"/>
          <w:lang w:val="fr-FR" w:eastAsia="en-GB"/>
        </w:rPr>
      </w:pPr>
      <w:r>
        <w:rPr>
          <w:rFonts w:eastAsia="Times New Roman"/>
          <w:sz w:val="20"/>
          <w:szCs w:val="20"/>
          <w:lang w:val="fr-FR" w:eastAsia="en-GB"/>
        </w:rPr>
        <w:t>Le f</w:t>
      </w:r>
      <w:r w:rsidR="006849B0" w:rsidRPr="006849B0">
        <w:rPr>
          <w:rFonts w:eastAsia="Times New Roman"/>
          <w:sz w:val="20"/>
          <w:szCs w:val="20"/>
          <w:lang w:val="fr-FR" w:eastAsia="en-GB"/>
        </w:rPr>
        <w:t xml:space="preserve">ormulaire de </w:t>
      </w:r>
      <w:proofErr w:type="spellStart"/>
      <w:r w:rsidR="006849B0" w:rsidRPr="006849B0">
        <w:rPr>
          <w:rFonts w:eastAsia="Times New Roman"/>
          <w:sz w:val="20"/>
          <w:szCs w:val="20"/>
          <w:lang w:val="fr-FR" w:eastAsia="en-GB"/>
        </w:rPr>
        <w:t>candidaturepour</w:t>
      </w:r>
      <w:proofErr w:type="spellEnd"/>
      <w:r w:rsidR="006849B0" w:rsidRPr="006849B0">
        <w:rPr>
          <w:rFonts w:eastAsia="Times New Roman"/>
          <w:sz w:val="20"/>
          <w:szCs w:val="20"/>
          <w:lang w:val="fr-FR" w:eastAsia="en-GB"/>
        </w:rPr>
        <w:t xml:space="preserve"> le programme de bourses</w:t>
      </w:r>
      <w:r>
        <w:rPr>
          <w:rFonts w:eastAsia="Times New Roman"/>
          <w:sz w:val="20"/>
          <w:szCs w:val="20"/>
          <w:lang w:val="fr-FR" w:eastAsia="en-GB"/>
        </w:rPr>
        <w:t> </w:t>
      </w:r>
      <w:r w:rsidR="009046F7" w:rsidRPr="006849B0">
        <w:rPr>
          <w:rFonts w:eastAsia="Times New Roman"/>
          <w:sz w:val="20"/>
          <w:szCs w:val="20"/>
          <w:lang w:val="fr-FR" w:eastAsia="en-GB"/>
        </w:rPr>
        <w:t>(dûment rempli et signé par le candidat</w:t>
      </w:r>
      <w:proofErr w:type="gramStart"/>
      <w:r w:rsidR="009046F7" w:rsidRPr="006849B0">
        <w:rPr>
          <w:rFonts w:eastAsia="Times New Roman"/>
          <w:sz w:val="20"/>
          <w:szCs w:val="20"/>
          <w:lang w:val="fr-FR" w:eastAsia="en-GB"/>
        </w:rPr>
        <w:t>)</w:t>
      </w:r>
      <w:r>
        <w:rPr>
          <w:rFonts w:eastAsia="Times New Roman"/>
          <w:sz w:val="20"/>
          <w:szCs w:val="20"/>
          <w:lang w:val="fr-FR" w:eastAsia="en-GB"/>
        </w:rPr>
        <w:t>;</w:t>
      </w:r>
      <w:proofErr w:type="gramEnd"/>
    </w:p>
    <w:p w14:paraId="1FF424C4" w14:textId="74E2831D" w:rsidR="00B56975" w:rsidRPr="00790AA8" w:rsidRDefault="00790AA8" w:rsidP="008E3F7C">
      <w:pPr>
        <w:pStyle w:val="ListParagraph"/>
        <w:numPr>
          <w:ilvl w:val="0"/>
          <w:numId w:val="2"/>
        </w:numPr>
        <w:spacing w:before="100" w:beforeAutospacing="1" w:after="120" w:line="240" w:lineRule="auto"/>
        <w:ind w:left="1077" w:hanging="357"/>
        <w:contextualSpacing w:val="0"/>
        <w:jc w:val="both"/>
        <w:rPr>
          <w:rFonts w:eastAsia="Times New Roman"/>
          <w:sz w:val="20"/>
          <w:szCs w:val="20"/>
          <w:lang w:val="fr-FR" w:eastAsia="en-GB"/>
        </w:rPr>
      </w:pPr>
      <w:r w:rsidRPr="00790AA8">
        <w:rPr>
          <w:rFonts w:eastAsia="Times New Roman"/>
          <w:sz w:val="20"/>
          <w:szCs w:val="20"/>
          <w:lang w:val="fr-FR" w:eastAsia="en-GB"/>
        </w:rPr>
        <w:t>Le certificat d'achèvement du cours de formation en ligne sur le Conseil des droits de l’homme développé par le Fonds pour les délégués des PMA/PIED</w:t>
      </w:r>
      <w:r>
        <w:rPr>
          <w:rFonts w:eastAsia="Times New Roman"/>
          <w:sz w:val="20"/>
          <w:szCs w:val="20"/>
          <w:lang w:val="fr-FR" w:eastAsia="en-GB"/>
        </w:rPr>
        <w:t xml:space="preserve"> </w:t>
      </w:r>
      <w:r w:rsidRPr="00790AA8">
        <w:rPr>
          <w:rFonts w:eastAsia="Times New Roman"/>
          <w:sz w:val="20"/>
          <w:szCs w:val="20"/>
          <w:lang w:val="fr-FR" w:eastAsia="en-GB"/>
        </w:rPr>
        <w:t xml:space="preserve">: </w:t>
      </w:r>
      <w:hyperlink r:id="rId10" w:history="1">
        <w:r w:rsidRPr="00790AA8">
          <w:rPr>
            <w:rStyle w:val="Hyperlink"/>
            <w:rFonts w:eastAsia="Times New Roman"/>
            <w:sz w:val="20"/>
            <w:szCs w:val="20"/>
            <w:lang w:val="fr-FR" w:eastAsia="en-GB"/>
          </w:rPr>
          <w:t>https://www.ohchr.org/en/hr-bodies/hrc/trust-fund/tool</w:t>
        </w:r>
      </w:hyperlink>
      <w:r w:rsidRPr="00790AA8">
        <w:rPr>
          <w:rFonts w:eastAsia="Times New Roman"/>
          <w:sz w:val="20"/>
          <w:szCs w:val="20"/>
          <w:lang w:val="fr-FR" w:eastAsia="en-GB"/>
        </w:rPr>
        <w:t xml:space="preserve"> ;</w:t>
      </w:r>
    </w:p>
    <w:p w14:paraId="58BA07DB" w14:textId="0D675CBB" w:rsidR="001B281D" w:rsidRPr="00C321A1" w:rsidRDefault="00790AA8" w:rsidP="008E3F7C">
      <w:pPr>
        <w:pStyle w:val="ListParagraph"/>
        <w:numPr>
          <w:ilvl w:val="0"/>
          <w:numId w:val="2"/>
        </w:numPr>
        <w:spacing w:after="120" w:line="240" w:lineRule="auto"/>
        <w:ind w:left="1077" w:hanging="357"/>
        <w:contextualSpacing w:val="0"/>
        <w:rPr>
          <w:rFonts w:eastAsia="Times New Roman"/>
          <w:sz w:val="20"/>
          <w:szCs w:val="20"/>
          <w:lang w:val="fr-FR" w:eastAsia="en-GB"/>
        </w:rPr>
      </w:pPr>
      <w:r w:rsidRPr="00790AA8">
        <w:rPr>
          <w:rFonts w:eastAsia="Times New Roman"/>
          <w:sz w:val="20"/>
          <w:szCs w:val="20"/>
          <w:lang w:val="fr-FR" w:eastAsia="en-GB"/>
        </w:rPr>
        <w:t>Une copie lisible du passeport du candidat désigné (le passeport doit être valable pendant au moins six mois après son retour dans son pays d'origine ou son lieu d'affectation officiel) ;</w:t>
      </w:r>
    </w:p>
    <w:p w14:paraId="73CC3831" w14:textId="7F98B31C" w:rsidR="001B281D" w:rsidRPr="00C321A1" w:rsidRDefault="00C321A1" w:rsidP="008E3F7C">
      <w:pPr>
        <w:pStyle w:val="ListParagraph"/>
        <w:numPr>
          <w:ilvl w:val="0"/>
          <w:numId w:val="2"/>
        </w:numPr>
        <w:spacing w:after="120" w:line="240" w:lineRule="auto"/>
        <w:ind w:left="1077" w:hanging="357"/>
        <w:contextualSpacing w:val="0"/>
        <w:rPr>
          <w:rFonts w:eastAsia="Times New Roman"/>
          <w:sz w:val="20"/>
          <w:szCs w:val="20"/>
          <w:lang w:val="fr-FR" w:eastAsia="en-GB"/>
        </w:rPr>
      </w:pPr>
      <w:r w:rsidRPr="00C321A1">
        <w:rPr>
          <w:rFonts w:eastAsia="Times New Roman"/>
          <w:sz w:val="20"/>
          <w:szCs w:val="20"/>
          <w:lang w:val="fr-FR" w:eastAsia="en-GB"/>
        </w:rPr>
        <w:t>Un curriculum vitae détaillé en anglais ou en français (en format MS Word) ;</w:t>
      </w:r>
    </w:p>
    <w:p w14:paraId="6763FB2A" w14:textId="3CE7868B" w:rsidR="00C321A1" w:rsidRPr="00C321A1" w:rsidRDefault="00C321A1" w:rsidP="008E3F7C">
      <w:pPr>
        <w:pStyle w:val="ListParagraph"/>
        <w:numPr>
          <w:ilvl w:val="0"/>
          <w:numId w:val="2"/>
        </w:numPr>
        <w:spacing w:after="120" w:line="240" w:lineRule="auto"/>
        <w:ind w:left="1077" w:hanging="357"/>
        <w:contextualSpacing w:val="0"/>
        <w:rPr>
          <w:rFonts w:eastAsia="Times New Roman"/>
          <w:sz w:val="20"/>
          <w:szCs w:val="20"/>
          <w:lang w:val="fr-FR" w:eastAsia="en-GB"/>
        </w:rPr>
      </w:pPr>
      <w:r w:rsidRPr="00C321A1">
        <w:rPr>
          <w:rFonts w:eastAsia="Times New Roman"/>
          <w:sz w:val="20"/>
          <w:szCs w:val="20"/>
          <w:lang w:val="fr-FR" w:eastAsia="en-GB"/>
        </w:rPr>
        <w:t>Une lettre de motivation (deux pages maximum), expliquant l'intérêt du candidat pour le programme de bourses, y compris la manière dont le candidat et son gouvernement bénéficieraient du programme et dont l'expérience et les connaissances acquises par le boursier seraient utilisées dans le cadre de ses fonctions pour renforcer l'engagement du pays auprès du Conseil des droits de l'homme et de ses mécanismes ;</w:t>
      </w:r>
    </w:p>
    <w:p w14:paraId="47551D01" w14:textId="4A205750" w:rsidR="00C321A1" w:rsidRPr="00C321A1" w:rsidRDefault="00C321A1" w:rsidP="008E3F7C">
      <w:pPr>
        <w:numPr>
          <w:ilvl w:val="0"/>
          <w:numId w:val="2"/>
        </w:numPr>
        <w:spacing w:before="100" w:beforeAutospacing="1" w:after="120" w:line="240" w:lineRule="auto"/>
        <w:ind w:left="1077" w:hanging="357"/>
        <w:jc w:val="both"/>
        <w:rPr>
          <w:rFonts w:eastAsia="Times New Roman"/>
          <w:sz w:val="20"/>
          <w:szCs w:val="20"/>
          <w:lang w:val="fr-FR" w:eastAsia="en-GB"/>
        </w:rPr>
      </w:pPr>
      <w:r w:rsidRPr="00C321A1">
        <w:rPr>
          <w:rFonts w:eastAsia="Times New Roman"/>
          <w:sz w:val="20"/>
          <w:szCs w:val="20"/>
          <w:lang w:val="fr-FR" w:eastAsia="en-GB"/>
        </w:rPr>
        <w:t>Un "Formulaire d'information sur les visas" (copie jointe) indiquant si le candidat a besoin ou non d'un visa Schengen ;</w:t>
      </w:r>
    </w:p>
    <w:p w14:paraId="251B46DA" w14:textId="55BFFC50" w:rsidR="00C321A1" w:rsidRPr="00C321A1" w:rsidRDefault="00C321A1" w:rsidP="008E3F7C">
      <w:pPr>
        <w:numPr>
          <w:ilvl w:val="0"/>
          <w:numId w:val="2"/>
        </w:numPr>
        <w:spacing w:before="100" w:beforeAutospacing="1" w:after="120" w:line="240" w:lineRule="auto"/>
        <w:ind w:left="1077" w:hanging="357"/>
        <w:jc w:val="both"/>
        <w:rPr>
          <w:rFonts w:eastAsia="Times New Roman"/>
          <w:sz w:val="20"/>
          <w:szCs w:val="20"/>
          <w:lang w:val="fr-FR" w:eastAsia="en-GB"/>
        </w:rPr>
      </w:pPr>
      <w:r w:rsidRPr="00C321A1">
        <w:rPr>
          <w:rFonts w:eastAsia="Times New Roman"/>
          <w:sz w:val="20"/>
          <w:szCs w:val="20"/>
          <w:lang w:val="fr-FR" w:eastAsia="en-GB"/>
        </w:rPr>
        <w:t>Une photographie du candidat au format jpeg.</w:t>
      </w:r>
    </w:p>
    <w:p w14:paraId="20E5042A" w14:textId="2279E985" w:rsidR="00B56975" w:rsidRPr="00C321A1" w:rsidRDefault="00B56975" w:rsidP="00C321A1">
      <w:pPr>
        <w:spacing w:before="100" w:beforeAutospacing="1" w:after="100" w:afterAutospacing="1" w:line="240" w:lineRule="auto"/>
        <w:jc w:val="both"/>
        <w:rPr>
          <w:rFonts w:eastAsia="Times New Roman"/>
          <w:sz w:val="20"/>
          <w:szCs w:val="20"/>
          <w:lang w:val="fr-FR" w:eastAsia="en-GB"/>
        </w:rPr>
      </w:pPr>
    </w:p>
    <w:p w14:paraId="14C82A3E" w14:textId="77777777" w:rsidR="00680183" w:rsidRDefault="00680183" w:rsidP="00AB4C8D">
      <w:pPr>
        <w:spacing w:before="100" w:beforeAutospacing="1" w:after="100" w:afterAutospacing="1" w:line="240" w:lineRule="auto"/>
        <w:jc w:val="both"/>
        <w:rPr>
          <w:rFonts w:eastAsia="Times New Roman"/>
          <w:sz w:val="20"/>
          <w:szCs w:val="20"/>
          <w:lang w:val="fr-FR" w:eastAsia="en-GB"/>
        </w:rPr>
      </w:pPr>
    </w:p>
    <w:p w14:paraId="683F541D" w14:textId="474748FF" w:rsidR="00AB4C8D" w:rsidRPr="00AB4C8D" w:rsidRDefault="00AB4C8D" w:rsidP="00AB4C8D">
      <w:pPr>
        <w:spacing w:before="100" w:beforeAutospacing="1" w:after="100" w:afterAutospacing="1" w:line="240" w:lineRule="auto"/>
        <w:jc w:val="both"/>
        <w:rPr>
          <w:rFonts w:eastAsia="Times New Roman"/>
          <w:sz w:val="20"/>
          <w:szCs w:val="20"/>
          <w:lang w:val="fr-FR" w:eastAsia="en-GB"/>
        </w:rPr>
      </w:pPr>
      <w:r w:rsidRPr="00AB4C8D">
        <w:rPr>
          <w:rFonts w:eastAsia="Times New Roman"/>
          <w:sz w:val="20"/>
          <w:szCs w:val="20"/>
          <w:lang w:val="fr-FR" w:eastAsia="en-GB"/>
        </w:rPr>
        <w:t>La [mission permanente/nom complet du ministère] de [nom du pays] saisit cette occasion pour renouveler au fonds d’affectation spéciale pour l’assistance technique à l’appui de la participation des pays les moins avancés (PMA) et des petits États insulaires en développement (PEID) aux travaux du Conseil des droits de l’homme</w:t>
      </w:r>
      <w:r>
        <w:rPr>
          <w:rFonts w:eastAsia="Times New Roman"/>
          <w:sz w:val="20"/>
          <w:szCs w:val="20"/>
          <w:lang w:val="fr-FR" w:eastAsia="en-GB"/>
        </w:rPr>
        <w:t xml:space="preserve"> </w:t>
      </w:r>
      <w:r w:rsidRPr="00AB4C8D">
        <w:rPr>
          <w:rFonts w:eastAsia="Times New Roman"/>
          <w:sz w:val="20"/>
          <w:szCs w:val="20"/>
          <w:lang w:val="fr-FR" w:eastAsia="en-GB"/>
        </w:rPr>
        <w:t xml:space="preserve">les assurances de sa très haute considération. </w:t>
      </w:r>
    </w:p>
    <w:p w14:paraId="608AC3C9" w14:textId="77777777" w:rsidR="00AB4C8D" w:rsidRPr="00AB4C8D" w:rsidRDefault="00AB4C8D" w:rsidP="00AB4C8D">
      <w:pPr>
        <w:spacing w:before="100" w:beforeAutospacing="1" w:after="100" w:afterAutospacing="1" w:line="240" w:lineRule="auto"/>
        <w:jc w:val="right"/>
        <w:rPr>
          <w:rFonts w:eastAsia="Times New Roman"/>
          <w:sz w:val="20"/>
          <w:szCs w:val="20"/>
          <w:lang w:eastAsia="en-GB"/>
        </w:rPr>
      </w:pPr>
      <w:r w:rsidRPr="00AB4C8D">
        <w:rPr>
          <w:rFonts w:eastAsia="Times New Roman"/>
          <w:sz w:val="20"/>
          <w:szCs w:val="20"/>
          <w:lang w:eastAsia="en-GB"/>
        </w:rPr>
        <w:t xml:space="preserve">[VILLE, DATE] </w:t>
      </w:r>
    </w:p>
    <w:p w14:paraId="7E2254D5" w14:textId="4685DB66" w:rsidR="00D91AE0" w:rsidRPr="00D91AE0" w:rsidRDefault="00AB4C8D" w:rsidP="00AB4C8D">
      <w:pPr>
        <w:spacing w:before="100" w:beforeAutospacing="1" w:after="100" w:afterAutospacing="1" w:line="240" w:lineRule="auto"/>
        <w:jc w:val="right"/>
        <w:rPr>
          <w:rFonts w:ascii="Times New Roman" w:eastAsia="Times New Roman" w:hAnsi="Times New Roman"/>
          <w:sz w:val="24"/>
          <w:szCs w:val="24"/>
          <w:lang w:eastAsia="en-GB"/>
        </w:rPr>
      </w:pPr>
      <w:r w:rsidRPr="00AB4C8D">
        <w:rPr>
          <w:rFonts w:eastAsia="Times New Roman"/>
          <w:sz w:val="20"/>
          <w:szCs w:val="20"/>
          <w:lang w:eastAsia="en-GB"/>
        </w:rPr>
        <w:t>[CACHET OFFICIEL]</w:t>
      </w:r>
    </w:p>
    <w:sectPr w:rsidR="00D91AE0" w:rsidRPr="00D91AE0" w:rsidSect="00C955F5">
      <w:headerReference w:type="even" r:id="rId11"/>
      <w:headerReference w:type="default" r:id="rId12"/>
      <w:headerReference w:type="first" r:id="rId13"/>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02579" w14:textId="77777777" w:rsidR="00A13B30" w:rsidRDefault="00A13B30" w:rsidP="00F1426D">
      <w:pPr>
        <w:spacing w:after="0" w:line="240" w:lineRule="auto"/>
      </w:pPr>
      <w:r>
        <w:separator/>
      </w:r>
    </w:p>
  </w:endnote>
  <w:endnote w:type="continuationSeparator" w:id="0">
    <w:p w14:paraId="04591E2D" w14:textId="77777777" w:rsidR="00A13B30" w:rsidRDefault="00A13B30" w:rsidP="00F14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16EF8" w14:textId="77777777" w:rsidR="00A13B30" w:rsidRDefault="00A13B30" w:rsidP="00F1426D">
      <w:pPr>
        <w:spacing w:after="0" w:line="240" w:lineRule="auto"/>
      </w:pPr>
      <w:r>
        <w:separator/>
      </w:r>
    </w:p>
  </w:footnote>
  <w:footnote w:type="continuationSeparator" w:id="0">
    <w:p w14:paraId="6A95F75D" w14:textId="77777777" w:rsidR="00A13B30" w:rsidRDefault="00A13B30" w:rsidP="00F142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71BEF" w14:textId="77777777" w:rsidR="00F1426D" w:rsidRDefault="00C22088">
    <w:pPr>
      <w:pStyle w:val="Header"/>
    </w:pPr>
    <w:r>
      <w:rPr>
        <w:noProof/>
      </w:rPr>
      <w:pict w14:anchorId="180BE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648" o:spid="_x0000_s2050" type="#_x0000_t136" style="position:absolute;margin-left:0;margin-top:0;width:397.65pt;height:238.6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112D9" w14:textId="77777777" w:rsidR="00F1426D" w:rsidRDefault="00C22088">
    <w:pPr>
      <w:pStyle w:val="Header"/>
    </w:pPr>
    <w:r>
      <w:rPr>
        <w:noProof/>
      </w:rPr>
      <w:pict w14:anchorId="1B4A49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649" o:spid="_x0000_s2051" type="#_x0000_t136" style="position:absolute;margin-left:0;margin-top:0;width:397.65pt;height:238.6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FA515D" w14:textId="77777777" w:rsidR="00F1426D" w:rsidRDefault="00C22088">
    <w:pPr>
      <w:pStyle w:val="Header"/>
    </w:pPr>
    <w:r>
      <w:rPr>
        <w:noProof/>
      </w:rPr>
      <w:pict w14:anchorId="0C042A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77647" o:spid="_x0000_s2049" type="#_x0000_t136" style="position:absolute;margin-left:0;margin-top:0;width:397.65pt;height:238.6pt;rotation:315;z-index:-25165977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C091B"/>
    <w:multiLevelType w:val="hybridMultilevel"/>
    <w:tmpl w:val="24B0E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8367EAA"/>
    <w:multiLevelType w:val="hybridMultilevel"/>
    <w:tmpl w:val="8118099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57D95B59"/>
    <w:multiLevelType w:val="multilevel"/>
    <w:tmpl w:val="78362C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5509929">
    <w:abstractNumId w:val="0"/>
  </w:num>
  <w:num w:numId="2" w16cid:durableId="1565793631">
    <w:abstractNumId w:val="1"/>
  </w:num>
  <w:num w:numId="3" w16cid:durableId="145078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6B0C"/>
    <w:rsid w:val="00017BC9"/>
    <w:rsid w:val="000B164A"/>
    <w:rsid w:val="000E6CEF"/>
    <w:rsid w:val="00116E68"/>
    <w:rsid w:val="00173B2E"/>
    <w:rsid w:val="00184D3C"/>
    <w:rsid w:val="001B281D"/>
    <w:rsid w:val="001E7635"/>
    <w:rsid w:val="00216194"/>
    <w:rsid w:val="00223612"/>
    <w:rsid w:val="002431BB"/>
    <w:rsid w:val="00273DD6"/>
    <w:rsid w:val="00281EC9"/>
    <w:rsid w:val="002D4F91"/>
    <w:rsid w:val="002D52A9"/>
    <w:rsid w:val="00304E3C"/>
    <w:rsid w:val="003801E0"/>
    <w:rsid w:val="00386D35"/>
    <w:rsid w:val="003A519C"/>
    <w:rsid w:val="003C27F5"/>
    <w:rsid w:val="003E6117"/>
    <w:rsid w:val="0041262D"/>
    <w:rsid w:val="00424469"/>
    <w:rsid w:val="004506AA"/>
    <w:rsid w:val="00451D7A"/>
    <w:rsid w:val="00514CB3"/>
    <w:rsid w:val="00550559"/>
    <w:rsid w:val="0055090A"/>
    <w:rsid w:val="00595D2B"/>
    <w:rsid w:val="005E2C41"/>
    <w:rsid w:val="006246F4"/>
    <w:rsid w:val="00657C52"/>
    <w:rsid w:val="00680183"/>
    <w:rsid w:val="006849B0"/>
    <w:rsid w:val="0069384D"/>
    <w:rsid w:val="006A6A16"/>
    <w:rsid w:val="006E6387"/>
    <w:rsid w:val="00776B0C"/>
    <w:rsid w:val="00790AA8"/>
    <w:rsid w:val="007A2FCB"/>
    <w:rsid w:val="007C4093"/>
    <w:rsid w:val="007F5815"/>
    <w:rsid w:val="008529F5"/>
    <w:rsid w:val="008B4672"/>
    <w:rsid w:val="008C77CB"/>
    <w:rsid w:val="008E3F7C"/>
    <w:rsid w:val="009046F7"/>
    <w:rsid w:val="00970B9C"/>
    <w:rsid w:val="009E28F0"/>
    <w:rsid w:val="00A13B30"/>
    <w:rsid w:val="00A203C5"/>
    <w:rsid w:val="00A21814"/>
    <w:rsid w:val="00AA5CE0"/>
    <w:rsid w:val="00AB0339"/>
    <w:rsid w:val="00AB4C8D"/>
    <w:rsid w:val="00AC2EF2"/>
    <w:rsid w:val="00B0022F"/>
    <w:rsid w:val="00B10B99"/>
    <w:rsid w:val="00B15A98"/>
    <w:rsid w:val="00B56975"/>
    <w:rsid w:val="00B90209"/>
    <w:rsid w:val="00B90FF6"/>
    <w:rsid w:val="00BA2583"/>
    <w:rsid w:val="00C163FC"/>
    <w:rsid w:val="00C22088"/>
    <w:rsid w:val="00C321A1"/>
    <w:rsid w:val="00C36F7C"/>
    <w:rsid w:val="00C52357"/>
    <w:rsid w:val="00C91A73"/>
    <w:rsid w:val="00C955F5"/>
    <w:rsid w:val="00CA5EB2"/>
    <w:rsid w:val="00CD375A"/>
    <w:rsid w:val="00CE12F1"/>
    <w:rsid w:val="00CF3D5B"/>
    <w:rsid w:val="00D91AE0"/>
    <w:rsid w:val="00D97312"/>
    <w:rsid w:val="00DD74F2"/>
    <w:rsid w:val="00DD7B3A"/>
    <w:rsid w:val="00F1426D"/>
    <w:rsid w:val="00F31B29"/>
    <w:rsid w:val="00F66BD8"/>
    <w:rsid w:val="00FE332D"/>
    <w:rsid w:val="00FE39D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B95D9F3"/>
  <w15:docId w15:val="{860874A3-B7FC-4C22-A0AD-BD3362B8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1426D"/>
    <w:pPr>
      <w:tabs>
        <w:tab w:val="center" w:pos="4513"/>
        <w:tab w:val="right" w:pos="9026"/>
      </w:tabs>
    </w:pPr>
  </w:style>
  <w:style w:type="character" w:customStyle="1" w:styleId="HeaderChar">
    <w:name w:val="Header Char"/>
    <w:link w:val="Header"/>
    <w:uiPriority w:val="99"/>
    <w:rsid w:val="00F1426D"/>
    <w:rPr>
      <w:sz w:val="22"/>
      <w:szCs w:val="22"/>
      <w:lang w:eastAsia="en-US"/>
    </w:rPr>
  </w:style>
  <w:style w:type="paragraph" w:styleId="Footer">
    <w:name w:val="footer"/>
    <w:basedOn w:val="Normal"/>
    <w:link w:val="FooterChar"/>
    <w:uiPriority w:val="99"/>
    <w:unhideWhenUsed/>
    <w:rsid w:val="00F1426D"/>
    <w:pPr>
      <w:tabs>
        <w:tab w:val="center" w:pos="4513"/>
        <w:tab w:val="right" w:pos="9026"/>
      </w:tabs>
    </w:pPr>
  </w:style>
  <w:style w:type="character" w:customStyle="1" w:styleId="FooterChar">
    <w:name w:val="Footer Char"/>
    <w:link w:val="Footer"/>
    <w:uiPriority w:val="99"/>
    <w:rsid w:val="00F1426D"/>
    <w:rPr>
      <w:sz w:val="22"/>
      <w:szCs w:val="22"/>
      <w:lang w:eastAsia="en-US"/>
    </w:rPr>
  </w:style>
  <w:style w:type="character" w:styleId="Hyperlink">
    <w:name w:val="Hyperlink"/>
    <w:basedOn w:val="DefaultParagraphFont"/>
    <w:uiPriority w:val="99"/>
    <w:unhideWhenUsed/>
    <w:rsid w:val="00B56975"/>
    <w:rPr>
      <w:color w:val="0000FF" w:themeColor="hyperlink"/>
      <w:u w:val="single"/>
    </w:rPr>
  </w:style>
  <w:style w:type="paragraph" w:styleId="BalloonText">
    <w:name w:val="Balloon Text"/>
    <w:basedOn w:val="Normal"/>
    <w:link w:val="BalloonTextChar"/>
    <w:uiPriority w:val="99"/>
    <w:semiHidden/>
    <w:unhideWhenUsed/>
    <w:rsid w:val="009E28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28F0"/>
    <w:rPr>
      <w:rFonts w:ascii="Segoe UI" w:hAnsi="Segoe UI" w:cs="Segoe UI"/>
      <w:sz w:val="18"/>
      <w:szCs w:val="18"/>
      <w:lang w:eastAsia="en-US"/>
    </w:rPr>
  </w:style>
  <w:style w:type="character" w:styleId="CommentReference">
    <w:name w:val="annotation reference"/>
    <w:basedOn w:val="DefaultParagraphFont"/>
    <w:uiPriority w:val="99"/>
    <w:semiHidden/>
    <w:unhideWhenUsed/>
    <w:rsid w:val="009E28F0"/>
    <w:rPr>
      <w:sz w:val="16"/>
      <w:szCs w:val="16"/>
    </w:rPr>
  </w:style>
  <w:style w:type="paragraph" w:styleId="CommentText">
    <w:name w:val="annotation text"/>
    <w:basedOn w:val="Normal"/>
    <w:link w:val="CommentTextChar"/>
    <w:uiPriority w:val="99"/>
    <w:semiHidden/>
    <w:unhideWhenUsed/>
    <w:rsid w:val="009E28F0"/>
    <w:pPr>
      <w:spacing w:line="240" w:lineRule="auto"/>
    </w:pPr>
    <w:rPr>
      <w:sz w:val="20"/>
      <w:szCs w:val="20"/>
    </w:rPr>
  </w:style>
  <w:style w:type="character" w:customStyle="1" w:styleId="CommentTextChar">
    <w:name w:val="Comment Text Char"/>
    <w:basedOn w:val="DefaultParagraphFont"/>
    <w:link w:val="CommentText"/>
    <w:uiPriority w:val="99"/>
    <w:semiHidden/>
    <w:rsid w:val="009E28F0"/>
    <w:rPr>
      <w:lang w:eastAsia="en-US"/>
    </w:rPr>
  </w:style>
  <w:style w:type="paragraph" w:styleId="CommentSubject">
    <w:name w:val="annotation subject"/>
    <w:basedOn w:val="CommentText"/>
    <w:next w:val="CommentText"/>
    <w:link w:val="CommentSubjectChar"/>
    <w:uiPriority w:val="99"/>
    <w:semiHidden/>
    <w:unhideWhenUsed/>
    <w:rsid w:val="009E28F0"/>
    <w:rPr>
      <w:b/>
      <w:bCs/>
    </w:rPr>
  </w:style>
  <w:style w:type="character" w:customStyle="1" w:styleId="CommentSubjectChar">
    <w:name w:val="Comment Subject Char"/>
    <w:basedOn w:val="CommentTextChar"/>
    <w:link w:val="CommentSubject"/>
    <w:uiPriority w:val="99"/>
    <w:semiHidden/>
    <w:rsid w:val="009E28F0"/>
    <w:rPr>
      <w:b/>
      <w:bCs/>
      <w:lang w:eastAsia="en-US"/>
    </w:rPr>
  </w:style>
  <w:style w:type="paragraph" w:styleId="ListParagraph">
    <w:name w:val="List Paragraph"/>
    <w:basedOn w:val="Normal"/>
    <w:uiPriority w:val="34"/>
    <w:qFormat/>
    <w:rsid w:val="001B281D"/>
    <w:pPr>
      <w:ind w:left="720"/>
      <w:contextualSpacing/>
    </w:pPr>
  </w:style>
  <w:style w:type="paragraph" w:styleId="Revision">
    <w:name w:val="Revision"/>
    <w:hidden/>
    <w:uiPriority w:val="99"/>
    <w:semiHidden/>
    <w:rsid w:val="00DD7B3A"/>
    <w:rPr>
      <w:sz w:val="22"/>
      <w:szCs w:val="22"/>
      <w:lang w:eastAsia="en-US"/>
    </w:rPr>
  </w:style>
  <w:style w:type="character" w:styleId="UnresolvedMention">
    <w:name w:val="Unresolved Mention"/>
    <w:basedOn w:val="DefaultParagraphFont"/>
    <w:uiPriority w:val="99"/>
    <w:semiHidden/>
    <w:unhideWhenUsed/>
    <w:rsid w:val="00790A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85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ohchr.org/en/hr-bodies/hrc/trust-fund/t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851D8B-C5D7-469F-8110-1290982124B3}">
  <ds:schemaRefs>
    <ds:schemaRef ds:uri="http://schemas.openxmlformats.org/package/2006/metadata/core-properties"/>
    <ds:schemaRef ds:uri="http://purl.org/dc/elements/1.1/"/>
    <ds:schemaRef ds:uri="http://purl.org/dc/dcmitype/"/>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www.w3.org/XML/1998/namespace"/>
  </ds:schemaRefs>
</ds:datastoreItem>
</file>

<file path=customXml/itemProps2.xml><?xml version="1.0" encoding="utf-8"?>
<ds:datastoreItem xmlns:ds="http://schemas.openxmlformats.org/officeDocument/2006/customXml" ds:itemID="{932B1287-D8E9-49B0-B7F0-EAD70F9AE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DDAB9EB-F3BF-4663-A46A-E4D72444F9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fatou camara houel</dc:creator>
  <cp:lastModifiedBy>LD</cp:lastModifiedBy>
  <cp:revision>9</cp:revision>
  <cp:lastPrinted>2016-11-18T07:59:00Z</cp:lastPrinted>
  <dcterms:created xsi:type="dcterms:W3CDTF">2023-05-15T14:24:00Z</dcterms:created>
  <dcterms:modified xsi:type="dcterms:W3CDTF">2023-05-17T10:04:00Z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