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574D" w14:textId="77777777" w:rsidR="00812F47" w:rsidRPr="00AC2531" w:rsidRDefault="00812F47" w:rsidP="000D56DD">
      <w:pPr>
        <w:pStyle w:val="NormalWeb"/>
        <w:spacing w:before="0" w:beforeAutospacing="0" w:after="120" w:afterAutospacing="0"/>
        <w:ind w:right="-125"/>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DEADLINE: 29 NOVEMBER 2022 AT 12 NOON GENEVA TIME</w:t>
      </w:r>
    </w:p>
    <w:p w14:paraId="71CFEE40" w14:textId="77777777" w:rsidR="00812F47" w:rsidRPr="00AC2531" w:rsidRDefault="00812F47" w:rsidP="000D56DD">
      <w:pPr>
        <w:pStyle w:val="NormalWeb"/>
        <w:numPr>
          <w:ilvl w:val="0"/>
          <w:numId w:val="19"/>
        </w:numPr>
        <w:spacing w:before="0" w:beforeAutospacing="0" w:afterAutospacing="0"/>
        <w:ind w:left="267" w:right="-126"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consists of two compulsory parts: </w:t>
      </w:r>
      <w:r w:rsidRPr="00AC2531">
        <w:rPr>
          <w:rFonts w:ascii="Verdana" w:hAnsi="Verdana" w:cs="Arial"/>
          <w:i/>
          <w:color w:val="000000"/>
          <w:sz w:val="20"/>
          <w:szCs w:val="20"/>
        </w:rPr>
        <w:br/>
      </w:r>
      <w:r w:rsidRPr="00AC2531">
        <w:rPr>
          <w:rFonts w:ascii="Verdana" w:hAnsi="Verdana" w:cs="Arial"/>
          <w:b/>
          <w:i/>
          <w:color w:val="000000"/>
          <w:sz w:val="20"/>
          <w:szCs w:val="20"/>
        </w:rPr>
        <w:t>(1) online survey</w:t>
      </w:r>
      <w:r w:rsidRPr="00AC2531">
        <w:rPr>
          <w:rStyle w:val="FootnoteReference"/>
          <w:rFonts w:ascii="Verdana" w:hAnsi="Verdana" w:cs="Arial"/>
          <w:b/>
          <w:i/>
          <w:color w:val="000000"/>
          <w:sz w:val="20"/>
          <w:szCs w:val="20"/>
        </w:rPr>
        <w:footnoteReference w:id="1"/>
      </w:r>
      <w:r w:rsidRPr="00AC2531">
        <w:rPr>
          <w:rFonts w:ascii="Verdana" w:hAnsi="Verdana" w:cs="Arial"/>
          <w:i/>
          <w:color w:val="000000"/>
          <w:sz w:val="20"/>
          <w:szCs w:val="20"/>
        </w:rPr>
        <w:t xml:space="preserve"> (</w:t>
      </w:r>
      <w:hyperlink r:id="rId7" w:history="1">
        <w:r w:rsidRPr="00AC2531">
          <w:rPr>
            <w:rStyle w:val="Hyperlink"/>
            <w:rFonts w:ascii="Verdana" w:hAnsi="Verdana" w:cs="Arial"/>
            <w:i/>
            <w:sz w:val="20"/>
            <w:szCs w:val="20"/>
          </w:rPr>
          <w:t>https://ohchr-survey.unog.ch/index.php/741841</w:t>
        </w:r>
      </w:hyperlink>
      <w:r w:rsidRPr="00AC2531">
        <w:rPr>
          <w:rFonts w:ascii="Verdana" w:hAnsi="Verdana" w:cs="Arial"/>
          <w:i/>
          <w:color w:val="000000"/>
          <w:sz w:val="20"/>
          <w:szCs w:val="20"/>
        </w:rPr>
        <w:t xml:space="preserve">) </w:t>
      </w:r>
      <w:r w:rsidRPr="00AC2531">
        <w:rPr>
          <w:rFonts w:ascii="Verdana" w:hAnsi="Verdana" w:cs="Arial"/>
          <w:i/>
          <w:color w:val="000000"/>
          <w:sz w:val="20"/>
          <w:szCs w:val="20"/>
        </w:rPr>
        <w:br/>
        <w:t xml:space="preserve">and </w:t>
      </w:r>
      <w:r w:rsidRPr="00AC2531">
        <w:rPr>
          <w:rFonts w:ascii="Verdana" w:hAnsi="Verdana" w:cs="Arial"/>
          <w:i/>
          <w:color w:val="000000"/>
          <w:sz w:val="20"/>
          <w:szCs w:val="20"/>
        </w:rPr>
        <w:br/>
      </w:r>
      <w:r w:rsidRPr="00AC2531">
        <w:rPr>
          <w:rFonts w:ascii="Verdana" w:hAnsi="Verdana" w:cs="Arial"/>
          <w:b/>
          <w:i/>
          <w:color w:val="000000"/>
          <w:sz w:val="20"/>
          <w:szCs w:val="20"/>
        </w:rPr>
        <w:t>(2) application form in Word format</w:t>
      </w:r>
      <w:r w:rsidRPr="00AC2531">
        <w:rPr>
          <w:rStyle w:val="FootnoteReference"/>
          <w:rFonts w:ascii="Verdana" w:hAnsi="Verdana" w:cs="Arial"/>
          <w:b/>
          <w:i/>
          <w:color w:val="000000"/>
          <w:sz w:val="20"/>
          <w:szCs w:val="20"/>
        </w:rPr>
        <w:footnoteReference w:id="2"/>
      </w:r>
      <w:r w:rsidRPr="00AC2531">
        <w:rPr>
          <w:rFonts w:ascii="Verdana" w:hAnsi="Verdana" w:cs="Arial"/>
          <w:b/>
          <w:i/>
          <w:color w:val="000000"/>
          <w:sz w:val="20"/>
          <w:szCs w:val="20"/>
        </w:rPr>
        <w:t xml:space="preserve"> </w:t>
      </w:r>
      <w:r w:rsidRPr="00AC2531">
        <w:rPr>
          <w:rFonts w:ascii="Verdana" w:hAnsi="Verdana" w:cs="Arial"/>
          <w:i/>
          <w:color w:val="000000"/>
          <w:sz w:val="20"/>
          <w:szCs w:val="20"/>
        </w:rPr>
        <w:t xml:space="preserve">(to be downloaded from </w:t>
      </w:r>
      <w:hyperlink r:id="rId8" w:history="1">
        <w:r w:rsidRPr="00AC2531">
          <w:rPr>
            <w:rStyle w:val="Hyperlink"/>
            <w:rFonts w:ascii="Verdana" w:hAnsi="Verdana" w:cs="Arial"/>
            <w:i/>
            <w:sz w:val="20"/>
            <w:szCs w:val="20"/>
          </w:rPr>
          <w:t>https://www.ohchr.org/en/hr-bodies/hrc/sp/hrc52</w:t>
        </w:r>
      </w:hyperlink>
      <w:r w:rsidRPr="00AC2531">
        <w:rPr>
          <w:rFonts w:ascii="Verdana" w:hAnsi="Verdana" w:cs="Arial"/>
          <w:i/>
          <w:color w:val="000000"/>
          <w:sz w:val="20"/>
          <w:szCs w:val="20"/>
        </w:rPr>
        <w:t xml:space="preserve">) </w:t>
      </w:r>
    </w:p>
    <w:p w14:paraId="50F3FFD1" w14:textId="77777777" w:rsidR="00812F47" w:rsidRPr="00AC2531" w:rsidRDefault="00812F47" w:rsidP="000D56DD">
      <w:pPr>
        <w:pStyle w:val="NormalWeb"/>
        <w:numPr>
          <w:ilvl w:val="0"/>
          <w:numId w:val="19"/>
        </w:numPr>
        <w:spacing w:before="0" w:beforeAutospacing="0" w:afterAutospacing="0"/>
        <w:ind w:left="266" w:right="-12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in English or French only, the Word application form should be 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9" w:history="1">
        <w:r w:rsidRPr="00AC2531">
          <w:rPr>
            <w:rStyle w:val="Hyperlink"/>
            <w:rFonts w:ascii="Verdana" w:hAnsi="Verdana"/>
            <w:i/>
            <w:sz w:val="20"/>
            <w:szCs w:val="20"/>
          </w:rPr>
          <w:t>ohchr-hrcspecialprocedures@un.org</w:t>
        </w:r>
      </w:hyperlink>
      <w:r w:rsidRPr="00AC2531">
        <w:rPr>
          <w:rStyle w:val="Hyperlink"/>
          <w:rFonts w:ascii="Verdana" w:hAnsi="Verdana"/>
          <w:i/>
          <w:sz w:val="20"/>
          <w:szCs w:val="20"/>
        </w:rPr>
        <w:t xml:space="preserve"> </w:t>
      </w:r>
    </w:p>
    <w:p w14:paraId="3BA9C46D" w14:textId="77777777" w:rsidR="00812F47" w:rsidRPr="00AC2531" w:rsidRDefault="002154C0" w:rsidP="000D56DD">
      <w:pPr>
        <w:pStyle w:val="NormalWeb"/>
        <w:numPr>
          <w:ilvl w:val="0"/>
          <w:numId w:val="19"/>
        </w:numPr>
        <w:spacing w:before="0" w:beforeAutospacing="0" w:afterAutospacing="0"/>
        <w:ind w:left="266" w:right="-126" w:hanging="266"/>
        <w:rPr>
          <w:rFonts w:ascii="Verdana" w:hAnsi="Verdana" w:cs="Arial"/>
          <w:i/>
          <w:color w:val="000000"/>
          <w:sz w:val="20"/>
          <w:szCs w:val="20"/>
        </w:rPr>
      </w:pPr>
      <w:hyperlink r:id="rId10" w:history="1"/>
      <w:r w:rsidR="00812F47" w:rsidRPr="00AC2531">
        <w:rPr>
          <w:rFonts w:ascii="Verdana" w:hAnsi="Verdana" w:cs="Arial"/>
          <w:i/>
          <w:color w:val="000000"/>
          <w:sz w:val="20"/>
          <w:szCs w:val="20"/>
        </w:rPr>
        <w:t xml:space="preserve">A maximum of up to three optional reference letters may be attached to the email (in Word or PDF format). </w:t>
      </w:r>
    </w:p>
    <w:p w14:paraId="7AE158B8" w14:textId="77777777" w:rsidR="00812F47" w:rsidRPr="00AC2531" w:rsidRDefault="00812F47" w:rsidP="000D56DD">
      <w:pPr>
        <w:pStyle w:val="NormalWeb"/>
        <w:numPr>
          <w:ilvl w:val="0"/>
          <w:numId w:val="19"/>
        </w:numPr>
        <w:spacing w:before="0" w:beforeAutospacing="0" w:afterAutospacing="0"/>
        <w:ind w:left="266" w:right="-126" w:hanging="266"/>
        <w:rPr>
          <w:rFonts w:ascii="Verdana" w:hAnsi="Verdana" w:cs="Arial"/>
          <w:i/>
          <w:color w:val="000000"/>
          <w:sz w:val="20"/>
          <w:szCs w:val="20"/>
        </w:rPr>
      </w:pPr>
      <w:r w:rsidRPr="00AC2531">
        <w:rPr>
          <w:rFonts w:ascii="Verdana" w:hAnsi="Verdana" w:cs="Arial"/>
          <w:i/>
          <w:color w:val="000000"/>
          <w:sz w:val="20"/>
          <w:szCs w:val="20"/>
        </w:rPr>
        <w:t>No additional documents (</w:t>
      </w:r>
      <w:proofErr w:type="gramStart"/>
      <w:r w:rsidRPr="00AC2531">
        <w:rPr>
          <w:rFonts w:ascii="Verdana" w:hAnsi="Verdana" w:cs="Arial"/>
          <w:i/>
          <w:color w:val="000000"/>
          <w:sz w:val="20"/>
          <w:szCs w:val="20"/>
        </w:rPr>
        <w:t>e.g.</w:t>
      </w:r>
      <w:proofErr w:type="gramEnd"/>
      <w:r w:rsidRPr="00AC2531">
        <w:rPr>
          <w:rFonts w:ascii="Verdana" w:hAnsi="Verdana" w:cs="Arial"/>
          <w:i/>
          <w:color w:val="000000"/>
          <w:sz w:val="20"/>
          <w:szCs w:val="20"/>
        </w:rPr>
        <w:t xml:space="preserve"> CVs, resumes or additional reference letters) will be accepted. </w:t>
      </w:r>
    </w:p>
    <w:p w14:paraId="321583DB" w14:textId="77777777" w:rsidR="00812F47" w:rsidRPr="00AC2531" w:rsidRDefault="00812F47" w:rsidP="000D56DD">
      <w:pPr>
        <w:pStyle w:val="NormalWeb"/>
        <w:numPr>
          <w:ilvl w:val="0"/>
          <w:numId w:val="19"/>
        </w:numPr>
        <w:spacing w:before="0" w:beforeAutospacing="0" w:afterAutospacing="0"/>
        <w:ind w:left="266" w:right="-12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proofErr w:type="gramStart"/>
      <w:r w:rsidRPr="00AC2531">
        <w:rPr>
          <w:rFonts w:ascii="Verdana" w:hAnsi="Verdana"/>
          <w:bCs/>
          <w:i/>
          <w:sz w:val="20"/>
          <w:szCs w:val="20"/>
          <w:lang w:val="en-GB"/>
        </w:rPr>
        <w:t>i.e.</w:t>
      </w:r>
      <w:proofErr w:type="gramEnd"/>
      <w:r w:rsidRPr="00AC2531">
        <w:rPr>
          <w:rFonts w:ascii="Verdana" w:hAnsi="Verdana"/>
          <w:bCs/>
          <w:i/>
          <w:sz w:val="20"/>
          <w:szCs w:val="20"/>
          <w:lang w:val="en-GB"/>
        </w:rPr>
        <w:t xml:space="preserve"> the data submitted through the online survey and the Word application form, have been received by the Secretariat.</w:t>
      </w:r>
      <w:r w:rsidRPr="00AC2531">
        <w:rPr>
          <w:rFonts w:ascii="Verdana" w:hAnsi="Verdana"/>
          <w:bCs/>
          <w:i/>
          <w:sz w:val="20"/>
          <w:szCs w:val="20"/>
        </w:rPr>
        <w:t xml:space="preserve"> </w:t>
      </w:r>
    </w:p>
    <w:p w14:paraId="7E702985" w14:textId="77777777" w:rsidR="00812F47" w:rsidRPr="00AC2531" w:rsidRDefault="00812F47" w:rsidP="000D56DD">
      <w:pPr>
        <w:pStyle w:val="NormalWeb"/>
        <w:numPr>
          <w:ilvl w:val="0"/>
          <w:numId w:val="19"/>
        </w:numPr>
        <w:spacing w:before="0" w:beforeAutospacing="0" w:afterAutospacing="0"/>
        <w:ind w:left="266" w:right="-126" w:hanging="266"/>
        <w:rPr>
          <w:rFonts w:ascii="Verdana" w:hAnsi="Verdana"/>
          <w:b/>
          <w:i/>
          <w:sz w:val="20"/>
          <w:szCs w:val="20"/>
        </w:rPr>
      </w:pPr>
      <w:r w:rsidRPr="00AC2531">
        <w:rPr>
          <w:rFonts w:ascii="Verdana" w:hAnsi="Verdana"/>
          <w:i/>
          <w:sz w:val="20"/>
          <w:szCs w:val="20"/>
        </w:rPr>
        <w:t xml:space="preserve">Applications will only be considered if both parts and all sections of the Word application form have been completed and received by the Secretariat before the expiration of the deadline. </w:t>
      </w:r>
      <w:r w:rsidRPr="00AC2531">
        <w:rPr>
          <w:rFonts w:ascii="Verdana" w:hAnsi="Verdana"/>
          <w:b/>
          <w:i/>
          <w:sz w:val="20"/>
          <w:szCs w:val="20"/>
        </w:rPr>
        <w:t>No incomplete or late applications will be accepted</w:t>
      </w:r>
      <w:r w:rsidRPr="00AC2531">
        <w:rPr>
          <w:rFonts w:ascii="Verdana" w:hAnsi="Verdana"/>
          <w:i/>
          <w:sz w:val="20"/>
          <w:szCs w:val="20"/>
        </w:rPr>
        <w:t>.</w:t>
      </w:r>
    </w:p>
    <w:p w14:paraId="2FF5BFAA" w14:textId="77777777" w:rsidR="00812F47" w:rsidRPr="00AC2531" w:rsidRDefault="00812F47" w:rsidP="000D56DD">
      <w:pPr>
        <w:pStyle w:val="NormalWeb"/>
        <w:numPr>
          <w:ilvl w:val="0"/>
          <w:numId w:val="19"/>
        </w:numPr>
        <w:spacing w:before="0" w:beforeAutospacing="0" w:afterAutospacing="0"/>
        <w:ind w:left="266" w:right="-126" w:hanging="266"/>
        <w:rPr>
          <w:rFonts w:ascii="Verdana" w:hAnsi="Verdana"/>
          <w:b/>
          <w:i/>
          <w:sz w:val="20"/>
          <w:szCs w:val="20"/>
        </w:rPr>
      </w:pPr>
      <w:r w:rsidRPr="00AC2531">
        <w:rPr>
          <w:rFonts w:ascii="Verdana" w:hAnsi="Verdana"/>
          <w:bCs/>
          <w:i/>
          <w:sz w:val="20"/>
          <w:szCs w:val="20"/>
          <w:lang w:val="en-GB"/>
        </w:rPr>
        <w:t xml:space="preserve">Candidates eligible for </w:t>
      </w:r>
      <w:r>
        <w:rPr>
          <w:rFonts w:ascii="Verdana" w:hAnsi="Verdana"/>
          <w:bCs/>
          <w:i/>
          <w:sz w:val="20"/>
          <w:szCs w:val="20"/>
          <w:lang w:val="en-GB"/>
        </w:rPr>
        <w:t xml:space="preserve">the EMRTD </w:t>
      </w:r>
      <w:r w:rsidRPr="00AC2531">
        <w:rPr>
          <w:rFonts w:ascii="Verdana" w:hAnsi="Verdana"/>
          <w:bCs/>
          <w:i/>
          <w:sz w:val="20"/>
          <w:szCs w:val="20"/>
          <w:lang w:val="en-GB"/>
        </w:rPr>
        <w:t xml:space="preserve">mandate are only nationals of the States belonging to the </w:t>
      </w:r>
      <w:hyperlink r:id="rId11" w:history="1">
        <w:r w:rsidRPr="00AC2531">
          <w:rPr>
            <w:rStyle w:val="Hyperlink"/>
            <w:rFonts w:ascii="Verdana" w:hAnsi="Verdana"/>
            <w:bCs/>
            <w:i/>
            <w:sz w:val="20"/>
            <w:szCs w:val="20"/>
            <w:lang w:val="en-GB"/>
          </w:rPr>
          <w:t>regional groups</w:t>
        </w:r>
      </w:hyperlink>
      <w:r w:rsidRPr="00AC2531">
        <w:rPr>
          <w:rFonts w:ascii="Verdana" w:hAnsi="Verdana"/>
          <w:bCs/>
          <w:i/>
          <w:sz w:val="20"/>
          <w:szCs w:val="20"/>
          <w:lang w:val="en-GB"/>
        </w:rPr>
        <w:t xml:space="preserve"> for which specific vacancies have been advertised.</w:t>
      </w:r>
    </w:p>
    <w:p w14:paraId="01C6A96A" w14:textId="77777777" w:rsidR="00812F47" w:rsidRPr="006F6640" w:rsidRDefault="00812F47" w:rsidP="000D56DD">
      <w:pPr>
        <w:pStyle w:val="NormalWeb"/>
        <w:numPr>
          <w:ilvl w:val="0"/>
          <w:numId w:val="19"/>
        </w:numPr>
        <w:spacing w:before="0" w:beforeAutospacing="0" w:afterAutospacing="0"/>
        <w:ind w:left="266" w:right="-126" w:hanging="266"/>
        <w:rPr>
          <w:rFonts w:ascii="Verdana" w:hAnsi="Verdana"/>
          <w:bCs/>
          <w:i/>
          <w:sz w:val="19"/>
          <w:szCs w:val="19"/>
          <w:lang w:val="en-GB"/>
        </w:rPr>
      </w:pPr>
      <w:r w:rsidRPr="006F6640">
        <w:rPr>
          <w:rFonts w:ascii="Verdana" w:hAnsi="Verdana"/>
          <w:i/>
          <w:sz w:val="20"/>
          <w:szCs w:val="20"/>
        </w:rPr>
        <w:t>General description of the selection process and answers to frequently asked questions are available at</w:t>
      </w:r>
      <w:r w:rsidRPr="006F6640">
        <w:rPr>
          <w:rFonts w:ascii="Verdana" w:hAnsi="Verdana"/>
          <w:bCs/>
          <w:i/>
          <w:sz w:val="19"/>
          <w:szCs w:val="19"/>
          <w:lang w:val="en-GB"/>
        </w:rPr>
        <w:t xml:space="preserve"> </w:t>
      </w:r>
      <w:hyperlink r:id="rId12" w:history="1">
        <w:r w:rsidRPr="006F6640">
          <w:rPr>
            <w:rStyle w:val="Hyperlink"/>
            <w:rFonts w:ascii="Verdana" w:hAnsi="Verdana"/>
            <w:bCs/>
            <w:i/>
            <w:sz w:val="19"/>
            <w:szCs w:val="19"/>
            <w:lang w:val="en-GB"/>
          </w:rPr>
          <w:t>https://www.ohchr.org/en/hr-bodies/hrc/sp/nominations</w:t>
        </w:r>
      </w:hyperlink>
      <w:r w:rsidRPr="006F6640">
        <w:rPr>
          <w:rFonts w:ascii="Verdana" w:hAnsi="Verdana"/>
          <w:bCs/>
          <w:i/>
          <w:sz w:val="19"/>
          <w:szCs w:val="19"/>
          <w:lang w:val="en-GB"/>
        </w:rPr>
        <w:t xml:space="preserve"> </w:t>
      </w:r>
      <w:r w:rsidRPr="006F6640">
        <w:rPr>
          <w:rFonts w:ascii="Verdana" w:hAnsi="Verdana"/>
          <w:i/>
          <w:sz w:val="20"/>
          <w:szCs w:val="20"/>
        </w:rPr>
        <w:t xml:space="preserve">and </w:t>
      </w:r>
      <w:hyperlink r:id="rId13" w:history="1">
        <w:r w:rsidRPr="006F6640">
          <w:rPr>
            <w:rStyle w:val="Hyperlink"/>
            <w:rFonts w:ascii="Verdana" w:hAnsi="Verdana"/>
            <w:bCs/>
            <w:i/>
            <w:sz w:val="19"/>
            <w:szCs w:val="19"/>
            <w:lang w:val="en-GB"/>
          </w:rPr>
          <w:t>https://www.ohchr.org/en/hr-bodies/hrc/sp/basic-information-selection-independent-experts</w:t>
        </w:r>
      </w:hyperlink>
      <w:r w:rsidRPr="006F6640">
        <w:rPr>
          <w:rFonts w:ascii="Verdana" w:hAnsi="Verdana"/>
          <w:bCs/>
          <w:i/>
          <w:sz w:val="19"/>
          <w:szCs w:val="19"/>
          <w:lang w:val="en-GB"/>
        </w:rPr>
        <w:t xml:space="preserve">. </w:t>
      </w:r>
    </w:p>
    <w:p w14:paraId="3D5DF404" w14:textId="77777777" w:rsidR="00812F47" w:rsidRPr="002377FF" w:rsidRDefault="00812F47" w:rsidP="000D56DD">
      <w:pPr>
        <w:pStyle w:val="NormalWeb"/>
        <w:numPr>
          <w:ilvl w:val="0"/>
          <w:numId w:val="19"/>
        </w:numPr>
        <w:spacing w:before="0" w:beforeAutospacing="0" w:after="80" w:afterAutospacing="0"/>
        <w:ind w:left="266" w:right="-125"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4" w:history="1">
        <w:r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5867133F" w14:textId="77777777" w:rsidR="00812F47" w:rsidRPr="0039620F" w:rsidRDefault="00812F47" w:rsidP="000D56DD">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812F47" w:rsidRPr="0039620F" w14:paraId="5D8C598C" w14:textId="77777777" w:rsidTr="000D56DD">
        <w:trPr>
          <w:trHeight w:val="364"/>
        </w:trPr>
        <w:tc>
          <w:tcPr>
            <w:tcW w:w="5070" w:type="dxa"/>
            <w:shd w:val="clear" w:color="auto" w:fill="auto"/>
          </w:tcPr>
          <w:p w14:paraId="055A47E9" w14:textId="77777777" w:rsidR="00812F47" w:rsidRPr="0039620F" w:rsidRDefault="00812F47" w:rsidP="000D56DD">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F1B2E">
              <w:rPr>
                <w:rFonts w:ascii="Verdana" w:hAnsi="Verdana"/>
                <w:noProof/>
                <w:sz w:val="21"/>
                <w:szCs w:val="21"/>
              </w:rPr>
              <w:t>BEDİR</w:t>
            </w:r>
            <w:r w:rsidRPr="0039620F">
              <w:rPr>
                <w:rFonts w:ascii="Verdana" w:hAnsi="Verdana"/>
                <w:noProof/>
                <w:sz w:val="21"/>
                <w:szCs w:val="21"/>
              </w:rPr>
              <w:t> </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738557F5" w14:textId="77777777" w:rsidR="00812F47" w:rsidRPr="0039620F" w:rsidRDefault="00812F47" w:rsidP="000D56DD">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Büyük harf"/>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884018">
              <w:rPr>
                <w:rFonts w:ascii="Verdana" w:hAnsi="Verdana"/>
                <w:noProof/>
                <w:sz w:val="21"/>
                <w:szCs w:val="21"/>
              </w:rPr>
              <w:t>1977</w:t>
            </w:r>
            <w:r w:rsidRPr="0039620F">
              <w:rPr>
                <w:rFonts w:ascii="Verdana" w:hAnsi="Verdana"/>
                <w:noProof/>
                <w:sz w:val="21"/>
                <w:szCs w:val="21"/>
              </w:rPr>
              <w:t> </w:t>
            </w:r>
            <w:r w:rsidRPr="0039620F">
              <w:rPr>
                <w:rFonts w:ascii="Verdana" w:hAnsi="Verdana"/>
                <w:sz w:val="21"/>
                <w:szCs w:val="21"/>
              </w:rPr>
              <w:fldChar w:fldCharType="end"/>
            </w:r>
            <w:bookmarkEnd w:id="1"/>
          </w:p>
        </w:tc>
      </w:tr>
      <w:tr w:rsidR="00812F47" w:rsidRPr="0039620F" w14:paraId="39505C66" w14:textId="77777777" w:rsidTr="000D56DD">
        <w:trPr>
          <w:trHeight w:val="363"/>
        </w:trPr>
        <w:tc>
          <w:tcPr>
            <w:tcW w:w="5070" w:type="dxa"/>
            <w:shd w:val="clear" w:color="auto" w:fill="auto"/>
          </w:tcPr>
          <w:p w14:paraId="6C544053" w14:textId="77777777" w:rsidR="00812F47" w:rsidRPr="0039620F" w:rsidRDefault="00812F47" w:rsidP="000D56DD">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F1B2E">
              <w:rPr>
                <w:rFonts w:ascii="Verdana" w:hAnsi="Verdana"/>
                <w:noProof/>
                <w:sz w:val="21"/>
                <w:szCs w:val="21"/>
              </w:rPr>
              <w:t>ÖMER</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7734A2A4" w14:textId="77777777" w:rsidR="00812F47" w:rsidRPr="0039620F" w:rsidRDefault="00812F47" w:rsidP="000D56DD">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884018">
              <w:rPr>
                <w:rFonts w:ascii="Verdana" w:hAnsi="Verdana"/>
                <w:noProof/>
                <w:sz w:val="21"/>
                <w:szCs w:val="21"/>
              </w:rPr>
              <w:t>MİDYAT</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3"/>
          </w:p>
        </w:tc>
      </w:tr>
      <w:tr w:rsidR="00812F47" w:rsidRPr="0039620F" w14:paraId="17795B5C" w14:textId="77777777" w:rsidTr="000D56DD">
        <w:trPr>
          <w:trHeight w:val="856"/>
        </w:trPr>
        <w:tc>
          <w:tcPr>
            <w:tcW w:w="5070" w:type="dxa"/>
            <w:tcBorders>
              <w:bottom w:val="single" w:sz="2" w:space="0" w:color="auto"/>
            </w:tcBorders>
            <w:shd w:val="clear" w:color="auto" w:fill="auto"/>
          </w:tcPr>
          <w:p w14:paraId="5AF58168" w14:textId="77777777" w:rsidR="00812F47" w:rsidRPr="0039620F" w:rsidRDefault="00812F47" w:rsidP="000D56DD">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6031ED">
              <w:rPr>
                <w:rFonts w:ascii="Verdana" w:hAnsi="Verdana"/>
                <w:noProof/>
                <w:sz w:val="21"/>
                <w:szCs w:val="21"/>
              </w:rPr>
              <w:t>-</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17725025" w14:textId="77777777" w:rsidR="00812F47" w:rsidRPr="0039620F" w:rsidRDefault="00812F47" w:rsidP="000D56DD">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00884018">
              <w:rPr>
                <w:rFonts w:ascii="Verdana" w:hAnsi="Verdana"/>
                <w:noProof/>
                <w:sz w:val="21"/>
                <w:szCs w:val="21"/>
              </w:rPr>
              <w:t>TURKISH</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5"/>
          </w:p>
        </w:tc>
      </w:tr>
      <w:tr w:rsidR="00812F47" w:rsidRPr="0039620F" w14:paraId="44605FD9" w14:textId="77777777" w:rsidTr="000D56DD">
        <w:trPr>
          <w:trHeight w:val="382"/>
        </w:trPr>
        <w:tc>
          <w:tcPr>
            <w:tcW w:w="5070" w:type="dxa"/>
            <w:tcBorders>
              <w:top w:val="single" w:sz="2" w:space="0" w:color="auto"/>
              <w:left w:val="single" w:sz="2" w:space="0" w:color="auto"/>
              <w:bottom w:val="single" w:sz="12" w:space="0" w:color="auto"/>
              <w:right w:val="single" w:sz="2" w:space="0" w:color="auto"/>
            </w:tcBorders>
            <w:shd w:val="clear" w:color="auto" w:fill="auto"/>
          </w:tcPr>
          <w:p w14:paraId="25B28994" w14:textId="77777777" w:rsidR="00812F47" w:rsidRPr="0039620F" w:rsidRDefault="00812F47" w:rsidP="000D56DD">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9F1B2E">
              <w:rPr>
                <w:rFonts w:ascii="Verdana" w:hAnsi="Verdana"/>
                <w:noProof/>
                <w:sz w:val="21"/>
                <w:szCs w:val="21"/>
              </w:rPr>
              <w:t>M</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12" w:space="0" w:color="auto"/>
              <w:right w:val="single" w:sz="2" w:space="0" w:color="auto"/>
            </w:tcBorders>
            <w:shd w:val="clear" w:color="auto" w:fill="auto"/>
          </w:tcPr>
          <w:p w14:paraId="4D54AC3C" w14:textId="77777777" w:rsidR="00812F47" w:rsidRPr="0039620F" w:rsidRDefault="00812F47" w:rsidP="000D56DD">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00884018">
              <w:rPr>
                <w:rFonts w:ascii="Verdana" w:hAnsi="Verdana"/>
                <w:noProof/>
                <w:sz w:val="21"/>
                <w:szCs w:val="21"/>
              </w:rPr>
              <w:t>N/A</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p>
        </w:tc>
      </w:tr>
      <w:tr w:rsidR="00812F47" w:rsidRPr="0039620F" w14:paraId="415B6661" w14:textId="77777777" w:rsidTr="000D56DD">
        <w:trPr>
          <w:trHeight w:val="382"/>
        </w:trPr>
        <w:tc>
          <w:tcPr>
            <w:tcW w:w="10257" w:type="dxa"/>
            <w:gridSpan w:val="2"/>
            <w:tcBorders>
              <w:top w:val="single" w:sz="12" w:space="0" w:color="auto"/>
              <w:left w:val="single" w:sz="2" w:space="0" w:color="auto"/>
              <w:bottom w:val="single" w:sz="2" w:space="0" w:color="auto"/>
              <w:right w:val="single" w:sz="2" w:space="0" w:color="auto"/>
            </w:tcBorders>
            <w:shd w:val="clear" w:color="auto" w:fill="auto"/>
          </w:tcPr>
          <w:p w14:paraId="4049F0CF" w14:textId="77777777" w:rsidR="00812F47" w:rsidRDefault="00812F47" w:rsidP="000D56DD">
            <w:pPr>
              <w:rPr>
                <w:rFonts w:ascii="Verdana" w:hAnsi="Verdana"/>
                <w:b/>
                <w:sz w:val="21"/>
                <w:szCs w:val="21"/>
                <w:lang w:val="en-GB"/>
              </w:rPr>
            </w:pPr>
            <w:r>
              <w:rPr>
                <w:rFonts w:ascii="Verdana" w:hAnsi="Verdana"/>
                <w:b/>
                <w:sz w:val="21"/>
                <w:szCs w:val="21"/>
              </w:rPr>
              <w:lastRenderedPageBreak/>
              <w:t xml:space="preserve">9. </w:t>
            </w:r>
            <w:r w:rsidRPr="00BB2DAE">
              <w:rPr>
                <w:rFonts w:eastAsia="Times New Roman"/>
                <w:color w:val="000000"/>
                <w:sz w:val="27"/>
                <w:szCs w:val="27"/>
                <w:lang w:val="en-GB" w:eastAsia="en-GB"/>
              </w:rPr>
              <w:t xml:space="preserve"> </w:t>
            </w:r>
            <w:r w:rsidRPr="00BB2DAE">
              <w:rPr>
                <w:rFonts w:ascii="Verdana" w:hAnsi="Verdana"/>
                <w:b/>
                <w:sz w:val="21"/>
                <w:szCs w:val="21"/>
                <w:lang w:val="en-GB"/>
              </w:rPr>
              <w:t>Please indicate for which region you are applying (please tick one box):</w:t>
            </w:r>
          </w:p>
          <w:p w14:paraId="6FA7FB08" w14:textId="77777777" w:rsidR="00812F47" w:rsidRDefault="00812F47" w:rsidP="000D56D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Member from African States</w:t>
            </w:r>
          </w:p>
          <w:p w14:paraId="1A5646D6" w14:textId="77777777" w:rsidR="00812F47" w:rsidRDefault="00812F47" w:rsidP="000D56D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Pr>
                <w:rFonts w:ascii="Verdana" w:hAnsi="Verdana"/>
                <w:b/>
                <w:sz w:val="21"/>
                <w:szCs w:val="21"/>
              </w:rPr>
              <w:t>Member from Asia-Pacific States</w:t>
            </w:r>
          </w:p>
          <w:p w14:paraId="7AE84CFD" w14:textId="77777777" w:rsidR="00812F47" w:rsidRPr="002377FF" w:rsidRDefault="00812F47" w:rsidP="000D56DD">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sz w:val="21"/>
                <w:szCs w:val="21"/>
              </w:rPr>
              <w:fldChar w:fldCharType="end"/>
            </w:r>
            <w:r w:rsidRPr="007B249D">
              <w:rPr>
                <w:b/>
                <w:sz w:val="21"/>
                <w:szCs w:val="21"/>
              </w:rPr>
              <w:t xml:space="preserve"> </w:t>
            </w:r>
            <w:r w:rsidRPr="007B249D">
              <w:rPr>
                <w:rFonts w:ascii="Verdana" w:hAnsi="Verdana"/>
                <w:b/>
                <w:sz w:val="21"/>
                <w:szCs w:val="21"/>
              </w:rPr>
              <w:t>Member from</w:t>
            </w:r>
            <w:r>
              <w:rPr>
                <w:rFonts w:ascii="Verdana" w:hAnsi="Verdana"/>
                <w:b/>
                <w:sz w:val="21"/>
                <w:szCs w:val="21"/>
              </w:rPr>
              <w:t xml:space="preserve"> </w:t>
            </w:r>
            <w:r w:rsidRPr="005A02CE">
              <w:rPr>
                <w:rFonts w:ascii="Verdana" w:hAnsi="Verdana"/>
                <w:b/>
                <w:sz w:val="21"/>
                <w:szCs w:val="21"/>
              </w:rPr>
              <w:t>Eastern European States</w:t>
            </w:r>
          </w:p>
          <w:p w14:paraId="3CDE9087" w14:textId="77777777" w:rsidR="00812F47" w:rsidRPr="0039620F" w:rsidRDefault="003E0A1D" w:rsidP="000D56DD">
            <w:pPr>
              <w:rPr>
                <w:rFonts w:ascii="Verdana" w:hAnsi="Verdana"/>
                <w:b/>
                <w:sz w:val="21"/>
                <w:szCs w:val="21"/>
              </w:rPr>
            </w:pPr>
            <w:r>
              <w:rPr>
                <w:rFonts w:ascii="Verdana" w:hAnsi="Verdana"/>
                <w:b/>
                <w:sz w:val="21"/>
                <w:szCs w:val="21"/>
              </w:rPr>
              <w:t>X</w:t>
            </w:r>
            <w:r w:rsidR="00812F47"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812F47"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00812F47" w:rsidRPr="00A26BD6">
              <w:rPr>
                <w:sz w:val="21"/>
                <w:szCs w:val="21"/>
              </w:rPr>
              <w:fldChar w:fldCharType="end"/>
            </w:r>
            <w:r w:rsidR="00812F47">
              <w:rPr>
                <w:rFonts w:ascii="Verdana" w:hAnsi="Verdana"/>
                <w:b/>
                <w:sz w:val="21"/>
                <w:szCs w:val="21"/>
              </w:rPr>
              <w:t xml:space="preserve"> Member from </w:t>
            </w:r>
            <w:r w:rsidR="00812F47" w:rsidRPr="005A02CE">
              <w:rPr>
                <w:rFonts w:ascii="Verdana" w:hAnsi="Verdana"/>
                <w:b/>
                <w:sz w:val="21"/>
                <w:szCs w:val="21"/>
              </w:rPr>
              <w:t>Western European and other States</w:t>
            </w:r>
          </w:p>
        </w:tc>
      </w:tr>
    </w:tbl>
    <w:p w14:paraId="6A73812F" w14:textId="77777777" w:rsidR="00812F47" w:rsidRPr="00624A07" w:rsidRDefault="00812F47" w:rsidP="000D56DD">
      <w:pPr>
        <w:rPr>
          <w:rFonts w:ascii="Verdana" w:hAnsi="Verdana"/>
          <w:b/>
          <w:bCs/>
          <w:sz w:val="16"/>
          <w:szCs w:val="16"/>
          <w:lang w:val="en-GB"/>
        </w:rPr>
      </w:pPr>
    </w:p>
    <w:p w14:paraId="6C2FE221" w14:textId="77777777" w:rsidR="00812F47" w:rsidRPr="0039620F" w:rsidRDefault="00812F47" w:rsidP="000D56DD">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II. MANDATE-SPECIFIC COMPETENCE / QUALIFICATIONS / KNOWLEDGE</w:t>
      </w:r>
    </w:p>
    <w:p w14:paraId="04030813" w14:textId="77777777" w:rsidR="00812F47" w:rsidRPr="0039620F" w:rsidRDefault="00812F47" w:rsidP="000D56DD">
      <w:pPr>
        <w:rPr>
          <w:rStyle w:val="Strong"/>
          <w:rFonts w:ascii="Verdana" w:hAnsi="Verdana"/>
          <w:sz w:val="21"/>
          <w:szCs w:val="21"/>
        </w:rPr>
      </w:pPr>
    </w:p>
    <w:p w14:paraId="03596C97" w14:textId="77777777" w:rsidR="00812F47" w:rsidRPr="0039620F" w:rsidRDefault="00812F47" w:rsidP="000D56DD">
      <w:pPr>
        <w:rPr>
          <w:rStyle w:val="Strong"/>
          <w:rFonts w:ascii="Verdana" w:hAnsi="Verdana"/>
          <w:sz w:val="21"/>
          <w:szCs w:val="21"/>
        </w:rPr>
      </w:pPr>
      <w:r w:rsidRPr="0039620F">
        <w:rPr>
          <w:rStyle w:val="Strong"/>
          <w:rFonts w:ascii="Verdana" w:hAnsi="Verdana"/>
          <w:sz w:val="21"/>
          <w:szCs w:val="21"/>
        </w:rPr>
        <w:t>NOTE: Please describe why the candidate’s competence / qualifications / knowledge is relevant in relation to the specific mandate:</w:t>
      </w:r>
    </w:p>
    <w:p w14:paraId="18A78C5D" w14:textId="77777777" w:rsidR="00812F47" w:rsidRPr="0039620F" w:rsidRDefault="00812F47" w:rsidP="000D56DD">
      <w:pPr>
        <w:rPr>
          <w:rStyle w:val="Strong"/>
          <w:rFonts w:ascii="Verdana" w:hAnsi="Verdana"/>
          <w:sz w:val="21"/>
          <w:szCs w:val="21"/>
        </w:rPr>
      </w:pPr>
    </w:p>
    <w:p w14:paraId="6EC08567" w14:textId="77777777" w:rsidR="00812F47" w:rsidRPr="0039620F" w:rsidRDefault="00812F47" w:rsidP="00812F47">
      <w:pPr>
        <w:numPr>
          <w:ilvl w:val="0"/>
          <w:numId w:val="8"/>
        </w:numPr>
        <w:spacing w:after="0" w:line="240" w:lineRule="auto"/>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Pr>
          <w:rFonts w:ascii="Verdana" w:hAnsi="Verdana"/>
          <w:sz w:val="21"/>
          <w:szCs w:val="21"/>
        </w:rPr>
        <w:t xml:space="preserve"> limit</w:t>
      </w:r>
      <w:r w:rsidRPr="0039620F">
        <w:rPr>
          <w:rFonts w:ascii="Verdana" w:hAnsi="Verdana"/>
          <w:sz w:val="21"/>
          <w:szCs w:val="21"/>
        </w:rPr>
        <w:t>)</w:t>
      </w:r>
    </w:p>
    <w:p w14:paraId="6ACAB468" w14:textId="77777777" w:rsidR="00E14B59" w:rsidRPr="0039620F" w:rsidRDefault="00812F47" w:rsidP="000D56DD">
      <w:pPr>
        <w:rPr>
          <w:rFonts w:ascii="Verdana" w:hAnsi="Verdana"/>
          <w:b/>
          <w:sz w:val="21"/>
          <w:szCs w:val="21"/>
        </w:rPr>
      </w:pPr>
      <w:r w:rsidRPr="0039620F">
        <w:rPr>
          <w:rFonts w:ascii="Verdana" w:hAnsi="Verdana"/>
          <w:b/>
          <w:sz w:val="21"/>
          <w:szCs w:val="21"/>
        </w:rPr>
        <w:t xml:space="preserve">Relevant educational qualifications or equivalent professional experience in the field of human rights; </w:t>
      </w:r>
      <w:r>
        <w:rPr>
          <w:rFonts w:ascii="Verdana" w:hAnsi="Verdana"/>
          <w:b/>
          <w:sz w:val="21"/>
          <w:szCs w:val="21"/>
        </w:rPr>
        <w:t xml:space="preserve">and </w:t>
      </w:r>
      <w:r w:rsidRPr="0039620F">
        <w:rPr>
          <w:rFonts w:ascii="Verdana" w:hAnsi="Verdana"/>
          <w:b/>
          <w:sz w:val="21"/>
          <w:szCs w:val="21"/>
        </w:rPr>
        <w:t>good communication skills (i.e. orally and in writing) in one of the six official languages of the United Nations (i.e. Arabic, Chinese, English, French, Russian, Spanish)</w:t>
      </w:r>
      <w:r>
        <w:rPr>
          <w:rFonts w:ascii="Verdana" w:hAnsi="Verdana"/>
          <w:b/>
          <w:sz w:val="21"/>
          <w:szCs w:val="21"/>
        </w:rPr>
        <w:t>.</w:t>
      </w:r>
    </w:p>
    <w:p w14:paraId="7D77DA83" w14:textId="77777777" w:rsidR="00812F47" w:rsidRPr="0039620F" w:rsidRDefault="00EF344E" w:rsidP="008F6395">
      <w:pPr>
        <w:jc w:val="both"/>
        <w:rPr>
          <w:rFonts w:ascii="Verdana" w:hAnsi="Verdana"/>
          <w:sz w:val="21"/>
          <w:szCs w:val="21"/>
        </w:rPr>
      </w:pPr>
      <w:r>
        <w:rPr>
          <w:rFonts w:ascii="Verdana" w:hAnsi="Verdana"/>
          <w:sz w:val="21"/>
          <w:szCs w:val="21"/>
        </w:rPr>
        <w:t xml:space="preserve">The candidate </w:t>
      </w:r>
      <w:r w:rsidR="008C096B">
        <w:rPr>
          <w:rFonts w:ascii="Verdana" w:hAnsi="Verdana"/>
          <w:sz w:val="21"/>
          <w:szCs w:val="21"/>
        </w:rPr>
        <w:t xml:space="preserve">is graduated from </w:t>
      </w:r>
      <w:r w:rsidR="00997D23">
        <w:rPr>
          <w:rFonts w:ascii="Verdana" w:hAnsi="Verdana"/>
          <w:sz w:val="21"/>
          <w:szCs w:val="21"/>
        </w:rPr>
        <w:t xml:space="preserve">the renowned french school of ENA and holds a Ph.D degree. </w:t>
      </w:r>
      <w:r w:rsidR="00FB30F2">
        <w:rPr>
          <w:rFonts w:ascii="Verdana" w:hAnsi="Verdana"/>
          <w:sz w:val="21"/>
          <w:szCs w:val="21"/>
        </w:rPr>
        <w:t>He speaks English and French fluently.</w:t>
      </w:r>
    </w:p>
    <w:p w14:paraId="7A06C09B" w14:textId="77777777" w:rsidR="00117F94" w:rsidRDefault="008D3F9E" w:rsidP="008F6395">
      <w:pPr>
        <w:jc w:val="both"/>
        <w:rPr>
          <w:rFonts w:ascii="Verdana" w:hAnsi="Verdana"/>
          <w:sz w:val="21"/>
          <w:szCs w:val="21"/>
        </w:rPr>
      </w:pPr>
      <w:r>
        <w:rPr>
          <w:rFonts w:ascii="Verdana" w:hAnsi="Verdana"/>
          <w:sz w:val="21"/>
          <w:szCs w:val="21"/>
        </w:rPr>
        <w:t>He drafted his m</w:t>
      </w:r>
      <w:r w:rsidR="00117F94">
        <w:rPr>
          <w:rFonts w:ascii="Verdana" w:hAnsi="Verdana"/>
          <w:sz w:val="21"/>
          <w:szCs w:val="21"/>
        </w:rPr>
        <w:t>aster’s thesis on human rights in Turkey at the Institut d’Etudes Politiques de Strasbourg. He represented Marmara University at “Concours Jean Pictet”, International Humanitaria</w:t>
      </w:r>
      <w:r w:rsidR="00C26EAC">
        <w:rPr>
          <w:rFonts w:ascii="Verdana" w:hAnsi="Verdana"/>
          <w:sz w:val="21"/>
          <w:szCs w:val="21"/>
        </w:rPr>
        <w:t>n Law competition organized by the I</w:t>
      </w:r>
      <w:r w:rsidR="00117F94">
        <w:rPr>
          <w:rFonts w:ascii="Verdana" w:hAnsi="Verdana"/>
          <w:sz w:val="21"/>
          <w:szCs w:val="21"/>
        </w:rPr>
        <w:t xml:space="preserve">nternational Red Cross. As an independent researcher, he drafted academic </w:t>
      </w:r>
      <w:r w:rsidR="00865A53">
        <w:rPr>
          <w:rFonts w:ascii="Verdana" w:hAnsi="Verdana"/>
          <w:sz w:val="21"/>
          <w:szCs w:val="21"/>
        </w:rPr>
        <w:t>articles on human rights issues and migration.</w:t>
      </w:r>
    </w:p>
    <w:p w14:paraId="70180599" w14:textId="77777777" w:rsidR="00C57DD3" w:rsidRPr="0039620F" w:rsidRDefault="00C57DD3" w:rsidP="008F6395">
      <w:pPr>
        <w:jc w:val="both"/>
        <w:rPr>
          <w:rFonts w:ascii="Verdana" w:hAnsi="Verdana"/>
          <w:sz w:val="21"/>
          <w:szCs w:val="21"/>
        </w:rPr>
      </w:pPr>
      <w:r>
        <w:rPr>
          <w:rFonts w:ascii="Verdana" w:hAnsi="Verdana"/>
          <w:sz w:val="21"/>
          <w:szCs w:val="21"/>
        </w:rPr>
        <w:t xml:space="preserve">As a former career </w:t>
      </w:r>
      <w:r w:rsidR="00C26EAC">
        <w:rPr>
          <w:rFonts w:ascii="Verdana" w:hAnsi="Verdana"/>
          <w:sz w:val="21"/>
          <w:szCs w:val="21"/>
        </w:rPr>
        <w:t>diplomat</w:t>
      </w:r>
      <w:r>
        <w:rPr>
          <w:rFonts w:ascii="Verdana" w:hAnsi="Verdana"/>
          <w:sz w:val="21"/>
          <w:szCs w:val="21"/>
        </w:rPr>
        <w:t xml:space="preserve">, the </w:t>
      </w:r>
      <w:r w:rsidR="00865A53">
        <w:rPr>
          <w:rFonts w:ascii="Verdana" w:hAnsi="Verdana"/>
          <w:sz w:val="21"/>
          <w:szCs w:val="21"/>
        </w:rPr>
        <w:t xml:space="preserve">candidate </w:t>
      </w:r>
      <w:r w:rsidR="004C60B8">
        <w:rPr>
          <w:rFonts w:ascii="Verdana" w:hAnsi="Verdana"/>
          <w:sz w:val="21"/>
          <w:szCs w:val="21"/>
        </w:rPr>
        <w:t>received comprehensiv</w:t>
      </w:r>
      <w:r w:rsidR="009371FD">
        <w:rPr>
          <w:rFonts w:ascii="Verdana" w:hAnsi="Verdana"/>
          <w:sz w:val="21"/>
          <w:szCs w:val="21"/>
        </w:rPr>
        <w:t xml:space="preserve">e communication and negotiation skills </w:t>
      </w:r>
      <w:r w:rsidR="00BE345C">
        <w:rPr>
          <w:rFonts w:ascii="Verdana" w:hAnsi="Verdana"/>
          <w:sz w:val="21"/>
          <w:szCs w:val="21"/>
        </w:rPr>
        <w:t>trainings</w:t>
      </w:r>
      <w:r w:rsidR="009371FD">
        <w:rPr>
          <w:rFonts w:ascii="Verdana" w:hAnsi="Verdana"/>
          <w:sz w:val="21"/>
          <w:szCs w:val="21"/>
        </w:rPr>
        <w:t xml:space="preserve"> </w:t>
      </w:r>
      <w:r w:rsidR="002E5499">
        <w:rPr>
          <w:rFonts w:ascii="Verdana" w:hAnsi="Verdana"/>
          <w:sz w:val="21"/>
          <w:szCs w:val="21"/>
        </w:rPr>
        <w:t>within the framework of the Diplomacy Academy of the Turkish Ministry of Foreign Affairs.</w:t>
      </w:r>
    </w:p>
    <w:p w14:paraId="649BB232" w14:textId="77777777" w:rsidR="00117F94" w:rsidRPr="0039620F" w:rsidRDefault="00117F94" w:rsidP="000D56DD">
      <w:pPr>
        <w:rPr>
          <w:rFonts w:ascii="Verdana" w:hAnsi="Verdana"/>
          <w:sz w:val="21"/>
          <w:szCs w:val="21"/>
        </w:rPr>
      </w:pPr>
    </w:p>
    <w:p w14:paraId="44100C7E" w14:textId="77777777" w:rsidR="00812F47" w:rsidRPr="0039620F" w:rsidRDefault="00812F47" w:rsidP="00812F47">
      <w:pPr>
        <w:numPr>
          <w:ilvl w:val="0"/>
          <w:numId w:val="8"/>
        </w:numPr>
        <w:spacing w:after="0" w:line="240" w:lineRule="auto"/>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Pr>
          <w:rFonts w:ascii="Verdana" w:hAnsi="Verdana"/>
          <w:sz w:val="21"/>
          <w:szCs w:val="21"/>
        </w:rPr>
        <w:t xml:space="preserve"> limit</w:t>
      </w:r>
      <w:r w:rsidRPr="0039620F">
        <w:rPr>
          <w:rFonts w:ascii="Verdana" w:hAnsi="Verdana"/>
          <w:sz w:val="21"/>
          <w:szCs w:val="21"/>
        </w:rPr>
        <w:t>)</w:t>
      </w:r>
    </w:p>
    <w:p w14:paraId="36BC1FEE" w14:textId="77777777" w:rsidR="00812F47" w:rsidRPr="0039620F" w:rsidRDefault="00812F47" w:rsidP="000D56DD">
      <w:pPr>
        <w:rPr>
          <w:rFonts w:ascii="Verdana" w:hAnsi="Verdana"/>
          <w:b/>
          <w:sz w:val="21"/>
          <w:szCs w:val="21"/>
        </w:rPr>
      </w:pPr>
      <w:r w:rsidRPr="0039620F">
        <w:rPr>
          <w:rFonts w:ascii="Verdana" w:hAnsi="Verdana"/>
          <w:b/>
          <w:sz w:val="21"/>
          <w:szCs w:val="21"/>
        </w:rPr>
        <w:t>Knowledge of international human rights instruments, norms and principles (</w:t>
      </w:r>
      <w:r>
        <w:rPr>
          <w:rFonts w:ascii="Verdana" w:hAnsi="Verdana"/>
          <w:b/>
          <w:sz w:val="21"/>
          <w:szCs w:val="21"/>
        </w:rPr>
        <w:t>p</w:t>
      </w:r>
      <w:r w:rsidRPr="0039620F">
        <w:rPr>
          <w:rFonts w:ascii="Verdana" w:hAnsi="Verdana"/>
          <w:b/>
          <w:sz w:val="21"/>
          <w:szCs w:val="21"/>
        </w:rPr>
        <w:t>lease state how this was acquired)</w:t>
      </w:r>
      <w:r>
        <w:rPr>
          <w:rFonts w:ascii="Verdana" w:hAnsi="Verdana"/>
          <w:b/>
          <w:sz w:val="21"/>
          <w:szCs w:val="21"/>
        </w:rPr>
        <w:t xml:space="preserve">. </w:t>
      </w:r>
      <w:r w:rsidRPr="0039620F">
        <w:rPr>
          <w:rFonts w:ascii="Verdana" w:hAnsi="Verdana"/>
          <w:b/>
          <w:sz w:val="21"/>
          <w:szCs w:val="21"/>
        </w:rPr>
        <w:t>Knowledge of institutional mandates related to the United Nations or other international or regional organizations’ work in the area of human rights</w:t>
      </w:r>
      <w:r>
        <w:rPr>
          <w:rFonts w:ascii="Verdana" w:hAnsi="Verdana"/>
          <w:b/>
          <w:sz w:val="21"/>
          <w:szCs w:val="21"/>
        </w:rPr>
        <w:t xml:space="preserve"> and particularly in the area of the mandate</w:t>
      </w:r>
      <w:r w:rsidRPr="0039620F">
        <w:rPr>
          <w:rFonts w:ascii="Verdana" w:hAnsi="Verdana"/>
          <w:b/>
          <w:sz w:val="21"/>
          <w:szCs w:val="21"/>
        </w:rPr>
        <w:t xml:space="preserve"> (</w:t>
      </w:r>
      <w:r>
        <w:rPr>
          <w:rFonts w:ascii="Verdana" w:hAnsi="Verdana"/>
          <w:b/>
          <w:sz w:val="21"/>
          <w:szCs w:val="21"/>
        </w:rPr>
        <w:t>p</w:t>
      </w:r>
      <w:r w:rsidRPr="0039620F">
        <w:rPr>
          <w:rFonts w:ascii="Verdana" w:hAnsi="Verdana"/>
          <w:b/>
          <w:sz w:val="21"/>
          <w:szCs w:val="21"/>
        </w:rPr>
        <w:t>lease state how this was acquired)</w:t>
      </w:r>
      <w:r>
        <w:rPr>
          <w:rFonts w:ascii="Verdana" w:hAnsi="Verdana"/>
          <w:b/>
          <w:sz w:val="21"/>
          <w:szCs w:val="21"/>
        </w:rPr>
        <w:t>.</w:t>
      </w:r>
    </w:p>
    <w:p w14:paraId="6A21C559" w14:textId="77777777" w:rsidR="00812F47" w:rsidRDefault="00812F47" w:rsidP="000D56DD">
      <w:pPr>
        <w:rPr>
          <w:rFonts w:ascii="Verdana" w:hAnsi="Verdana"/>
          <w:b/>
          <w:sz w:val="21"/>
          <w:szCs w:val="21"/>
        </w:rPr>
      </w:pPr>
      <w:r w:rsidRPr="0039620F">
        <w:rPr>
          <w:rFonts w:ascii="Verdana" w:hAnsi="Verdana"/>
          <w:b/>
          <w:sz w:val="21"/>
          <w:szCs w:val="21"/>
        </w:rPr>
        <w:t>Proven work experience in the field of human rights</w:t>
      </w:r>
      <w:r>
        <w:rPr>
          <w:rFonts w:ascii="Verdana" w:hAnsi="Verdana"/>
          <w:b/>
          <w:sz w:val="21"/>
          <w:szCs w:val="21"/>
        </w:rPr>
        <w:t xml:space="preserve"> and particularly in the area of the mandate</w:t>
      </w:r>
      <w:r w:rsidRPr="0039620F">
        <w:rPr>
          <w:rFonts w:ascii="Verdana" w:hAnsi="Verdana"/>
          <w:b/>
          <w:sz w:val="21"/>
          <w:szCs w:val="21"/>
        </w:rPr>
        <w:t xml:space="preserve"> (</w:t>
      </w:r>
      <w:r>
        <w:rPr>
          <w:rFonts w:ascii="Verdana" w:hAnsi="Verdana"/>
          <w:b/>
          <w:sz w:val="21"/>
          <w:szCs w:val="21"/>
        </w:rPr>
        <w:t>p</w:t>
      </w:r>
      <w:r w:rsidRPr="0039620F">
        <w:rPr>
          <w:rFonts w:ascii="Verdana" w:hAnsi="Verdana"/>
          <w:b/>
          <w:sz w:val="21"/>
          <w:szCs w:val="21"/>
        </w:rPr>
        <w:t>lease state years of experience)</w:t>
      </w:r>
      <w:r>
        <w:rPr>
          <w:rFonts w:ascii="Verdana" w:hAnsi="Verdana"/>
          <w:b/>
          <w:sz w:val="21"/>
          <w:szCs w:val="21"/>
        </w:rPr>
        <w:t>.</w:t>
      </w:r>
    </w:p>
    <w:p w14:paraId="2C9CEA02" w14:textId="77777777" w:rsidR="00FD3D72" w:rsidRPr="0039620F" w:rsidRDefault="00FD3D72" w:rsidP="000D56DD">
      <w:pPr>
        <w:rPr>
          <w:rFonts w:ascii="Verdana" w:hAnsi="Verdana"/>
          <w:b/>
          <w:sz w:val="21"/>
          <w:szCs w:val="21"/>
        </w:rPr>
      </w:pPr>
    </w:p>
    <w:p w14:paraId="1ACA202D" w14:textId="77777777" w:rsidR="00A1167A" w:rsidRDefault="00151184" w:rsidP="002748CA">
      <w:pPr>
        <w:jc w:val="both"/>
        <w:rPr>
          <w:rFonts w:ascii="Verdana" w:hAnsi="Verdana"/>
          <w:sz w:val="21"/>
          <w:szCs w:val="21"/>
        </w:rPr>
      </w:pPr>
      <w:r>
        <w:rPr>
          <w:rFonts w:ascii="Verdana" w:hAnsi="Verdana"/>
          <w:sz w:val="21"/>
          <w:szCs w:val="21"/>
        </w:rPr>
        <w:lastRenderedPageBreak/>
        <w:t>The candidate is a former car</w:t>
      </w:r>
      <w:r w:rsidR="00650793">
        <w:rPr>
          <w:rFonts w:ascii="Verdana" w:hAnsi="Verdana"/>
          <w:sz w:val="21"/>
          <w:szCs w:val="21"/>
        </w:rPr>
        <w:t>e</w:t>
      </w:r>
      <w:r>
        <w:rPr>
          <w:rFonts w:ascii="Verdana" w:hAnsi="Verdana"/>
          <w:sz w:val="21"/>
          <w:szCs w:val="21"/>
        </w:rPr>
        <w:t>er diplomat</w:t>
      </w:r>
      <w:r w:rsidR="007E2F1B">
        <w:rPr>
          <w:rFonts w:ascii="Verdana" w:hAnsi="Verdana"/>
          <w:sz w:val="21"/>
          <w:szCs w:val="21"/>
        </w:rPr>
        <w:t>. He worked as a diplomat for more than a decade.</w:t>
      </w:r>
      <w:r w:rsidR="001911F8">
        <w:rPr>
          <w:rFonts w:ascii="Verdana" w:hAnsi="Verdana"/>
          <w:sz w:val="21"/>
          <w:szCs w:val="21"/>
        </w:rPr>
        <w:t xml:space="preserve"> </w:t>
      </w:r>
      <w:r w:rsidR="007E2F1B">
        <w:rPr>
          <w:rFonts w:ascii="Verdana" w:hAnsi="Verdana"/>
          <w:sz w:val="21"/>
          <w:szCs w:val="21"/>
        </w:rPr>
        <w:t xml:space="preserve">He </w:t>
      </w:r>
      <w:r w:rsidR="009D1F48">
        <w:rPr>
          <w:rFonts w:ascii="Verdana" w:hAnsi="Verdana"/>
          <w:sz w:val="21"/>
          <w:szCs w:val="21"/>
        </w:rPr>
        <w:t xml:space="preserve">was admitted to the </w:t>
      </w:r>
      <w:r w:rsidR="00325932">
        <w:rPr>
          <w:rFonts w:ascii="Verdana" w:hAnsi="Verdana"/>
          <w:sz w:val="21"/>
          <w:szCs w:val="21"/>
        </w:rPr>
        <w:t xml:space="preserve">prestigious </w:t>
      </w:r>
      <w:r w:rsidR="009D1F48">
        <w:rPr>
          <w:rFonts w:ascii="Verdana" w:hAnsi="Verdana"/>
          <w:sz w:val="21"/>
          <w:szCs w:val="21"/>
        </w:rPr>
        <w:t>UN Disarmament Fellowship Program</w:t>
      </w:r>
      <w:r w:rsidR="00391149">
        <w:rPr>
          <w:rFonts w:ascii="Verdana" w:hAnsi="Verdana"/>
          <w:sz w:val="21"/>
          <w:szCs w:val="21"/>
        </w:rPr>
        <w:t xml:space="preserve"> which </w:t>
      </w:r>
      <w:r w:rsidR="00325932">
        <w:rPr>
          <w:rFonts w:ascii="Verdana" w:hAnsi="Verdana"/>
          <w:sz w:val="21"/>
          <w:szCs w:val="21"/>
        </w:rPr>
        <w:t>took place in Geneva and New York.</w:t>
      </w:r>
      <w:r w:rsidR="008B45D7">
        <w:rPr>
          <w:rFonts w:ascii="Verdana" w:hAnsi="Verdana"/>
          <w:sz w:val="21"/>
          <w:szCs w:val="21"/>
        </w:rPr>
        <w:t xml:space="preserve"> </w:t>
      </w:r>
    </w:p>
    <w:p w14:paraId="574122D5" w14:textId="77777777" w:rsidR="00AF26F0" w:rsidRDefault="00952994" w:rsidP="002748CA">
      <w:pPr>
        <w:jc w:val="both"/>
        <w:rPr>
          <w:rFonts w:ascii="Verdana" w:hAnsi="Verdana"/>
          <w:sz w:val="21"/>
          <w:szCs w:val="21"/>
        </w:rPr>
      </w:pPr>
      <w:r>
        <w:rPr>
          <w:rFonts w:ascii="Verdana" w:hAnsi="Verdana"/>
          <w:sz w:val="21"/>
          <w:szCs w:val="21"/>
        </w:rPr>
        <w:t>As a former diplomat and current academic, h</w:t>
      </w:r>
      <w:r w:rsidR="00CB314E">
        <w:rPr>
          <w:rFonts w:ascii="Verdana" w:hAnsi="Verdana"/>
          <w:sz w:val="21"/>
          <w:szCs w:val="21"/>
        </w:rPr>
        <w:t xml:space="preserve">e has a </w:t>
      </w:r>
      <w:r w:rsidR="00FA359A">
        <w:rPr>
          <w:rFonts w:ascii="Verdana" w:hAnsi="Verdana"/>
          <w:sz w:val="21"/>
          <w:szCs w:val="21"/>
        </w:rPr>
        <w:t>sound</w:t>
      </w:r>
      <w:r w:rsidR="008D431B">
        <w:rPr>
          <w:rFonts w:ascii="Verdana" w:hAnsi="Verdana"/>
          <w:sz w:val="21"/>
          <w:szCs w:val="21"/>
        </w:rPr>
        <w:t xml:space="preserve"> knowledge of </w:t>
      </w:r>
      <w:r w:rsidR="00CB314E">
        <w:rPr>
          <w:rFonts w:ascii="Verdana" w:hAnsi="Verdana"/>
          <w:sz w:val="21"/>
          <w:szCs w:val="21"/>
        </w:rPr>
        <w:t>international human rights instruments</w:t>
      </w:r>
      <w:r w:rsidR="00E30EB0">
        <w:rPr>
          <w:rFonts w:ascii="Verdana" w:hAnsi="Verdana"/>
          <w:sz w:val="21"/>
          <w:szCs w:val="21"/>
        </w:rPr>
        <w:t xml:space="preserve">, </w:t>
      </w:r>
      <w:r w:rsidR="00EC72A3">
        <w:rPr>
          <w:rFonts w:ascii="Verdana" w:hAnsi="Verdana"/>
          <w:sz w:val="21"/>
          <w:szCs w:val="21"/>
        </w:rPr>
        <w:t>norms, principles</w:t>
      </w:r>
      <w:r w:rsidR="00BC3BA6">
        <w:rPr>
          <w:rFonts w:ascii="Verdana" w:hAnsi="Verdana"/>
          <w:sz w:val="21"/>
          <w:szCs w:val="21"/>
        </w:rPr>
        <w:t>,</w:t>
      </w:r>
      <w:r w:rsidR="00EC72A3">
        <w:rPr>
          <w:rFonts w:ascii="Verdana" w:hAnsi="Verdana"/>
          <w:sz w:val="21"/>
          <w:szCs w:val="21"/>
        </w:rPr>
        <w:t xml:space="preserve"> </w:t>
      </w:r>
      <w:r w:rsidR="00CB314E">
        <w:rPr>
          <w:rFonts w:ascii="Verdana" w:hAnsi="Verdana"/>
          <w:sz w:val="21"/>
          <w:szCs w:val="21"/>
        </w:rPr>
        <w:t xml:space="preserve">and </w:t>
      </w:r>
      <w:r w:rsidR="00051A78">
        <w:rPr>
          <w:rFonts w:ascii="Verdana" w:hAnsi="Verdana"/>
          <w:sz w:val="21"/>
          <w:szCs w:val="21"/>
        </w:rPr>
        <w:t xml:space="preserve">also </w:t>
      </w:r>
      <w:r w:rsidR="001B65E0">
        <w:rPr>
          <w:rFonts w:ascii="Verdana" w:hAnsi="Verdana"/>
          <w:sz w:val="21"/>
          <w:szCs w:val="21"/>
        </w:rPr>
        <w:t>of</w:t>
      </w:r>
      <w:r w:rsidR="006D7932">
        <w:rPr>
          <w:rFonts w:ascii="Verdana" w:hAnsi="Verdana"/>
          <w:sz w:val="21"/>
          <w:szCs w:val="21"/>
        </w:rPr>
        <w:t xml:space="preserve"> </w:t>
      </w:r>
      <w:r w:rsidR="004E4F44">
        <w:rPr>
          <w:rFonts w:ascii="Verdana" w:hAnsi="Verdana"/>
          <w:sz w:val="21"/>
          <w:szCs w:val="21"/>
        </w:rPr>
        <w:t xml:space="preserve">the relevant </w:t>
      </w:r>
      <w:r w:rsidR="00A24F5B">
        <w:rPr>
          <w:rFonts w:ascii="Verdana" w:hAnsi="Verdana"/>
          <w:sz w:val="21"/>
          <w:szCs w:val="21"/>
        </w:rPr>
        <w:t xml:space="preserve">regional and international </w:t>
      </w:r>
      <w:r w:rsidR="00CB314E">
        <w:rPr>
          <w:rFonts w:ascii="Verdana" w:hAnsi="Verdana"/>
          <w:sz w:val="21"/>
          <w:szCs w:val="21"/>
        </w:rPr>
        <w:t>institutions.</w:t>
      </w:r>
      <w:r w:rsidR="00C30638">
        <w:rPr>
          <w:rFonts w:ascii="Verdana" w:hAnsi="Verdana"/>
          <w:sz w:val="21"/>
          <w:szCs w:val="21"/>
        </w:rPr>
        <w:t xml:space="preserve"> </w:t>
      </w:r>
    </w:p>
    <w:p w14:paraId="78E21FF7" w14:textId="77777777" w:rsidR="00EB51E0" w:rsidRDefault="00EB51E0" w:rsidP="002748CA">
      <w:pPr>
        <w:jc w:val="both"/>
        <w:rPr>
          <w:rFonts w:ascii="Verdana" w:hAnsi="Verdana"/>
          <w:sz w:val="21"/>
          <w:szCs w:val="21"/>
        </w:rPr>
      </w:pPr>
      <w:r>
        <w:rPr>
          <w:rFonts w:ascii="Verdana" w:hAnsi="Verdana"/>
          <w:sz w:val="21"/>
          <w:szCs w:val="21"/>
        </w:rPr>
        <w:t>He received comprehensive courses and seminars on human rights,</w:t>
      </w:r>
      <w:r w:rsidR="00555B63">
        <w:rPr>
          <w:rFonts w:ascii="Verdana" w:hAnsi="Verdana"/>
          <w:sz w:val="21"/>
          <w:szCs w:val="21"/>
        </w:rPr>
        <w:t xml:space="preserve"> and on </w:t>
      </w:r>
      <w:r w:rsidR="00952629">
        <w:rPr>
          <w:rFonts w:ascii="Verdana" w:hAnsi="Verdana"/>
          <w:sz w:val="21"/>
          <w:szCs w:val="21"/>
        </w:rPr>
        <w:t xml:space="preserve">relevant international treaties and organisations </w:t>
      </w:r>
      <w:r>
        <w:rPr>
          <w:rFonts w:ascii="Verdana" w:hAnsi="Verdana"/>
          <w:sz w:val="21"/>
          <w:szCs w:val="21"/>
        </w:rPr>
        <w:t>at the Diplomacy Academy of the Turkish Ministry of Foreign Affairs, at Ecole Nationale d’Administration and at the Institut d’Etudes Politiques de Strasbourg.</w:t>
      </w:r>
    </w:p>
    <w:p w14:paraId="15F137BA" w14:textId="77777777" w:rsidR="00160FFA" w:rsidRDefault="00572950" w:rsidP="002748CA">
      <w:pPr>
        <w:jc w:val="both"/>
        <w:rPr>
          <w:rFonts w:ascii="Verdana" w:hAnsi="Verdana"/>
          <w:sz w:val="21"/>
          <w:szCs w:val="21"/>
        </w:rPr>
      </w:pPr>
      <w:r>
        <w:rPr>
          <w:rFonts w:ascii="Verdana" w:hAnsi="Verdana"/>
          <w:sz w:val="21"/>
          <w:szCs w:val="21"/>
        </w:rPr>
        <w:t>He drafte</w:t>
      </w:r>
      <w:r w:rsidR="00402CF0">
        <w:rPr>
          <w:rFonts w:ascii="Verdana" w:hAnsi="Verdana"/>
          <w:sz w:val="21"/>
          <w:szCs w:val="21"/>
        </w:rPr>
        <w:t xml:space="preserve">d academic dissertations </w:t>
      </w:r>
      <w:r w:rsidR="00CA2FA2">
        <w:rPr>
          <w:rFonts w:ascii="Verdana" w:hAnsi="Verdana"/>
          <w:sz w:val="21"/>
          <w:szCs w:val="21"/>
        </w:rPr>
        <w:t xml:space="preserve">and articles on human rights and the relevant mechanisms. </w:t>
      </w:r>
      <w:r w:rsidR="00767964">
        <w:rPr>
          <w:rFonts w:ascii="Verdana" w:hAnsi="Verdana"/>
          <w:sz w:val="21"/>
          <w:szCs w:val="21"/>
        </w:rPr>
        <w:t>In this regard,</w:t>
      </w:r>
      <w:r w:rsidR="00256FE6">
        <w:rPr>
          <w:rFonts w:ascii="Verdana" w:hAnsi="Verdana"/>
          <w:sz w:val="21"/>
          <w:szCs w:val="21"/>
        </w:rPr>
        <w:t xml:space="preserve"> hi</w:t>
      </w:r>
      <w:r w:rsidR="0015124E">
        <w:rPr>
          <w:rFonts w:ascii="Verdana" w:hAnsi="Verdana"/>
          <w:sz w:val="21"/>
          <w:szCs w:val="21"/>
        </w:rPr>
        <w:t>s master’s thesis</w:t>
      </w:r>
      <w:r w:rsidR="00880CE8">
        <w:rPr>
          <w:rFonts w:ascii="Verdana" w:hAnsi="Verdana"/>
          <w:sz w:val="21"/>
          <w:szCs w:val="21"/>
        </w:rPr>
        <w:t xml:space="preserve"> </w:t>
      </w:r>
      <w:r w:rsidR="008E02BC">
        <w:rPr>
          <w:rFonts w:ascii="Verdana" w:hAnsi="Verdana"/>
          <w:sz w:val="21"/>
          <w:szCs w:val="21"/>
        </w:rPr>
        <w:t xml:space="preserve">and his recent article </w:t>
      </w:r>
      <w:r w:rsidR="006327DA">
        <w:rPr>
          <w:rFonts w:ascii="Verdana" w:hAnsi="Verdana"/>
          <w:sz w:val="21"/>
          <w:szCs w:val="21"/>
        </w:rPr>
        <w:t xml:space="preserve">on state of emergency practices </w:t>
      </w:r>
      <w:r w:rsidR="00BE6B4A">
        <w:rPr>
          <w:rFonts w:ascii="Verdana" w:hAnsi="Verdana"/>
          <w:sz w:val="21"/>
          <w:szCs w:val="21"/>
        </w:rPr>
        <w:t>stud</w:t>
      </w:r>
      <w:r w:rsidR="006327DA">
        <w:rPr>
          <w:rFonts w:ascii="Verdana" w:hAnsi="Verdana"/>
          <w:sz w:val="21"/>
          <w:szCs w:val="21"/>
        </w:rPr>
        <w:t>y</w:t>
      </w:r>
      <w:r w:rsidR="00ED4749">
        <w:rPr>
          <w:rFonts w:ascii="Verdana" w:hAnsi="Verdana"/>
          <w:sz w:val="21"/>
          <w:szCs w:val="21"/>
        </w:rPr>
        <w:t xml:space="preserve"> in detail the European C</w:t>
      </w:r>
      <w:r w:rsidR="00600B4D">
        <w:rPr>
          <w:rFonts w:ascii="Verdana" w:hAnsi="Verdana"/>
          <w:sz w:val="21"/>
          <w:szCs w:val="21"/>
        </w:rPr>
        <w:t>onvention on H</w:t>
      </w:r>
      <w:r w:rsidR="00ED4749">
        <w:rPr>
          <w:rFonts w:ascii="Verdana" w:hAnsi="Verdana"/>
          <w:sz w:val="21"/>
          <w:szCs w:val="21"/>
        </w:rPr>
        <w:t>uman Rights</w:t>
      </w:r>
      <w:r w:rsidR="00C8588A">
        <w:rPr>
          <w:rFonts w:ascii="Verdana" w:hAnsi="Verdana"/>
          <w:sz w:val="21"/>
          <w:szCs w:val="21"/>
        </w:rPr>
        <w:t xml:space="preserve"> </w:t>
      </w:r>
      <w:r w:rsidR="00180416">
        <w:rPr>
          <w:rFonts w:ascii="Verdana" w:hAnsi="Verdana"/>
          <w:sz w:val="21"/>
          <w:szCs w:val="21"/>
        </w:rPr>
        <w:t xml:space="preserve">and its Court </w:t>
      </w:r>
      <w:r w:rsidR="00C8588A">
        <w:rPr>
          <w:rFonts w:ascii="Verdana" w:hAnsi="Verdana"/>
          <w:sz w:val="21"/>
          <w:szCs w:val="21"/>
        </w:rPr>
        <w:t>based in Strasbourg.</w:t>
      </w:r>
      <w:r w:rsidR="00B66C75">
        <w:rPr>
          <w:rFonts w:ascii="Verdana" w:hAnsi="Verdana"/>
          <w:sz w:val="21"/>
          <w:szCs w:val="21"/>
        </w:rPr>
        <w:t xml:space="preserve"> His article on the flotilla incident</w:t>
      </w:r>
      <w:r w:rsidR="006D7932">
        <w:rPr>
          <w:rFonts w:ascii="Verdana" w:hAnsi="Verdana"/>
          <w:sz w:val="21"/>
          <w:szCs w:val="21"/>
        </w:rPr>
        <w:t xml:space="preserve"> </w:t>
      </w:r>
      <w:r w:rsidR="00EF62E1">
        <w:rPr>
          <w:rFonts w:ascii="Verdana" w:hAnsi="Verdana"/>
          <w:sz w:val="21"/>
          <w:szCs w:val="21"/>
        </w:rPr>
        <w:t>treats the</w:t>
      </w:r>
      <w:r w:rsidR="00901AB2">
        <w:rPr>
          <w:rFonts w:ascii="Verdana" w:hAnsi="Verdana"/>
          <w:sz w:val="21"/>
          <w:szCs w:val="21"/>
        </w:rPr>
        <w:t xml:space="preserve"> Rome Statute and</w:t>
      </w:r>
      <w:r w:rsidR="00BD1089">
        <w:rPr>
          <w:rFonts w:ascii="Verdana" w:hAnsi="Verdana"/>
          <w:sz w:val="21"/>
          <w:szCs w:val="21"/>
        </w:rPr>
        <w:t xml:space="preserve"> the</w:t>
      </w:r>
      <w:r w:rsidR="00EF62E1">
        <w:rPr>
          <w:rFonts w:ascii="Verdana" w:hAnsi="Verdana"/>
          <w:sz w:val="21"/>
          <w:szCs w:val="21"/>
        </w:rPr>
        <w:t xml:space="preserve"> I</w:t>
      </w:r>
      <w:r w:rsidR="00ED4749">
        <w:rPr>
          <w:rFonts w:ascii="Verdana" w:hAnsi="Verdana"/>
          <w:sz w:val="21"/>
          <w:szCs w:val="21"/>
        </w:rPr>
        <w:t>nternational Criminal Court</w:t>
      </w:r>
      <w:r w:rsidR="00EF62E1">
        <w:rPr>
          <w:rFonts w:ascii="Verdana" w:hAnsi="Verdana"/>
          <w:sz w:val="21"/>
          <w:szCs w:val="21"/>
        </w:rPr>
        <w:t xml:space="preserve"> based in the Hague.</w:t>
      </w:r>
    </w:p>
    <w:p w14:paraId="61F38ABF" w14:textId="77777777" w:rsidR="00812F47" w:rsidRPr="0039620F" w:rsidRDefault="00812F47" w:rsidP="00CB314E">
      <w:p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Pr>
          <w:rFonts w:ascii="Verdana" w:hAnsi="Verdana"/>
          <w:sz w:val="21"/>
          <w:szCs w:val="21"/>
        </w:rPr>
        <w:t xml:space="preserve"> limit</w:t>
      </w:r>
      <w:r w:rsidRPr="0039620F">
        <w:rPr>
          <w:rFonts w:ascii="Verdana" w:hAnsi="Verdana"/>
          <w:sz w:val="21"/>
          <w:szCs w:val="21"/>
        </w:rPr>
        <w:t>)</w:t>
      </w:r>
    </w:p>
    <w:p w14:paraId="571EB9B8" w14:textId="77777777" w:rsidR="00812F47" w:rsidRPr="0039620F" w:rsidRDefault="00812F47" w:rsidP="000D56DD">
      <w:pPr>
        <w:rPr>
          <w:rFonts w:ascii="Verdana" w:hAnsi="Verdana"/>
          <w:b/>
          <w:sz w:val="21"/>
          <w:szCs w:val="21"/>
        </w:rPr>
      </w:pPr>
      <w:r w:rsidRPr="0039620F">
        <w:rPr>
          <w:rFonts w:ascii="Verdana" w:hAnsi="Verdana"/>
          <w:b/>
          <w:sz w:val="21"/>
          <w:szCs w:val="21"/>
        </w:rPr>
        <w:t>Nationally, regionally or internationally recognized competence related to human rights (</w:t>
      </w:r>
      <w:r>
        <w:rPr>
          <w:rFonts w:ascii="Verdana" w:hAnsi="Verdana"/>
          <w:b/>
          <w:sz w:val="21"/>
          <w:szCs w:val="21"/>
        </w:rPr>
        <w:t>p</w:t>
      </w:r>
      <w:r w:rsidRPr="0039620F">
        <w:rPr>
          <w:rFonts w:ascii="Verdana" w:hAnsi="Verdana"/>
          <w:b/>
          <w:sz w:val="21"/>
          <w:szCs w:val="21"/>
        </w:rPr>
        <w:t>lease explain how such competence was acquired)</w:t>
      </w:r>
      <w:r>
        <w:rPr>
          <w:rFonts w:ascii="Verdana" w:hAnsi="Verdana"/>
          <w:b/>
          <w:sz w:val="21"/>
          <w:szCs w:val="21"/>
        </w:rPr>
        <w:t>.</w:t>
      </w:r>
    </w:p>
    <w:p w14:paraId="50C7BD1B" w14:textId="77777777" w:rsidR="00812F47" w:rsidRPr="0039620F" w:rsidRDefault="002B5500" w:rsidP="00891A21">
      <w:pPr>
        <w:jc w:val="both"/>
        <w:rPr>
          <w:rFonts w:ascii="Verdana" w:hAnsi="Verdana"/>
          <w:sz w:val="21"/>
          <w:szCs w:val="21"/>
        </w:rPr>
      </w:pPr>
      <w:r>
        <w:rPr>
          <w:rFonts w:ascii="Verdana" w:hAnsi="Verdana"/>
          <w:sz w:val="21"/>
          <w:szCs w:val="21"/>
        </w:rPr>
        <w:t xml:space="preserve">The </w:t>
      </w:r>
      <w:r w:rsidR="00760554">
        <w:rPr>
          <w:rFonts w:ascii="Verdana" w:hAnsi="Verdana"/>
          <w:sz w:val="21"/>
          <w:szCs w:val="21"/>
        </w:rPr>
        <w:t>candidate</w:t>
      </w:r>
      <w:r>
        <w:rPr>
          <w:rFonts w:ascii="Verdana" w:hAnsi="Verdana"/>
          <w:sz w:val="21"/>
          <w:szCs w:val="21"/>
        </w:rPr>
        <w:t xml:space="preserve"> </w:t>
      </w:r>
      <w:r w:rsidR="00760554">
        <w:rPr>
          <w:rFonts w:ascii="Verdana" w:hAnsi="Verdana"/>
          <w:sz w:val="21"/>
          <w:szCs w:val="21"/>
        </w:rPr>
        <w:t>drafted his master’</w:t>
      </w:r>
      <w:r w:rsidR="00CB17B4">
        <w:rPr>
          <w:rFonts w:ascii="Verdana" w:hAnsi="Verdana"/>
          <w:sz w:val="21"/>
          <w:szCs w:val="21"/>
        </w:rPr>
        <w:t xml:space="preserve">s thesis on human rights. He attended the seminars </w:t>
      </w:r>
      <w:r w:rsidR="00E57A2D">
        <w:rPr>
          <w:rFonts w:ascii="Verdana" w:hAnsi="Verdana"/>
          <w:sz w:val="21"/>
          <w:szCs w:val="21"/>
        </w:rPr>
        <w:t>and</w:t>
      </w:r>
      <w:r w:rsidR="00BA5BCA">
        <w:rPr>
          <w:rFonts w:ascii="Verdana" w:hAnsi="Verdana"/>
          <w:sz w:val="21"/>
          <w:szCs w:val="21"/>
        </w:rPr>
        <w:t xml:space="preserve"> the </w:t>
      </w:r>
      <w:r w:rsidR="00E57A2D">
        <w:rPr>
          <w:rFonts w:ascii="Verdana" w:hAnsi="Verdana"/>
          <w:sz w:val="21"/>
          <w:szCs w:val="21"/>
        </w:rPr>
        <w:t xml:space="preserve">case studies </w:t>
      </w:r>
      <w:r w:rsidR="00AB3DEA">
        <w:rPr>
          <w:rFonts w:ascii="Verdana" w:hAnsi="Verdana"/>
          <w:sz w:val="21"/>
          <w:szCs w:val="21"/>
        </w:rPr>
        <w:t>organized by the</w:t>
      </w:r>
      <w:r w:rsidR="00CB17B4">
        <w:rPr>
          <w:rFonts w:ascii="Verdana" w:hAnsi="Verdana"/>
          <w:sz w:val="21"/>
          <w:szCs w:val="21"/>
        </w:rPr>
        <w:t xml:space="preserve"> </w:t>
      </w:r>
      <w:r w:rsidR="00CD2D4E">
        <w:rPr>
          <w:rFonts w:ascii="Verdana" w:hAnsi="Verdana"/>
          <w:sz w:val="21"/>
          <w:szCs w:val="21"/>
        </w:rPr>
        <w:t>International Red Cross on the Geneva Convention</w:t>
      </w:r>
      <w:r w:rsidR="00325FC3">
        <w:rPr>
          <w:rFonts w:ascii="Verdana" w:hAnsi="Verdana"/>
          <w:sz w:val="21"/>
          <w:szCs w:val="21"/>
        </w:rPr>
        <w:t>.</w:t>
      </w:r>
      <w:r w:rsidR="00D4471E">
        <w:rPr>
          <w:rFonts w:ascii="Verdana" w:hAnsi="Verdana"/>
          <w:sz w:val="21"/>
          <w:szCs w:val="21"/>
        </w:rPr>
        <w:t xml:space="preserve"> He received certificates on </w:t>
      </w:r>
      <w:r w:rsidR="001F4D6E">
        <w:rPr>
          <w:rFonts w:ascii="Verdana" w:hAnsi="Verdana"/>
          <w:sz w:val="21"/>
          <w:szCs w:val="21"/>
        </w:rPr>
        <w:t>Human Rig</w:t>
      </w:r>
      <w:r w:rsidR="00B14DEB">
        <w:rPr>
          <w:rFonts w:ascii="Verdana" w:hAnsi="Verdana"/>
          <w:sz w:val="21"/>
          <w:szCs w:val="21"/>
        </w:rPr>
        <w:t>hts Responsibilities</w:t>
      </w:r>
      <w:r w:rsidR="00662018">
        <w:rPr>
          <w:rFonts w:ascii="Verdana" w:hAnsi="Verdana"/>
          <w:sz w:val="21"/>
          <w:szCs w:val="21"/>
        </w:rPr>
        <w:t xml:space="preserve"> and </w:t>
      </w:r>
      <w:r w:rsidR="002F0C90">
        <w:rPr>
          <w:rFonts w:ascii="Verdana" w:hAnsi="Verdana"/>
          <w:sz w:val="21"/>
          <w:szCs w:val="21"/>
        </w:rPr>
        <w:t xml:space="preserve">on </w:t>
      </w:r>
      <w:r w:rsidR="00D4471E">
        <w:rPr>
          <w:rFonts w:ascii="Verdana" w:hAnsi="Verdana"/>
          <w:sz w:val="21"/>
          <w:szCs w:val="21"/>
        </w:rPr>
        <w:t>Millenium Development Goals from the UN Volunteer program.</w:t>
      </w:r>
      <w:r w:rsidR="002F0C90">
        <w:rPr>
          <w:rFonts w:ascii="Verdana" w:hAnsi="Verdana"/>
          <w:sz w:val="21"/>
          <w:szCs w:val="21"/>
        </w:rPr>
        <w:t xml:space="preserve"> He received also </w:t>
      </w:r>
      <w:r w:rsidR="00D61E35">
        <w:rPr>
          <w:rFonts w:ascii="Verdana" w:hAnsi="Verdana"/>
          <w:sz w:val="21"/>
          <w:szCs w:val="21"/>
        </w:rPr>
        <w:t>the UN Disarmement Fellowship certificate.</w:t>
      </w:r>
    </w:p>
    <w:p w14:paraId="19AE98EA" w14:textId="77777777" w:rsidR="00812F47" w:rsidRPr="0039620F" w:rsidRDefault="00812F47" w:rsidP="00812F47">
      <w:pPr>
        <w:numPr>
          <w:ilvl w:val="0"/>
          <w:numId w:val="8"/>
        </w:numPr>
        <w:spacing w:after="0" w:line="240" w:lineRule="auto"/>
        <w:rPr>
          <w:rFonts w:ascii="Verdana" w:hAnsi="Verdana"/>
          <w:sz w:val="21"/>
          <w:szCs w:val="21"/>
        </w:rPr>
      </w:pPr>
      <w:r w:rsidRPr="0039620F">
        <w:rPr>
          <w:rFonts w:ascii="Verdana" w:hAnsi="Verdana"/>
          <w:b/>
          <w:bCs/>
          <w:sz w:val="21"/>
          <w:szCs w:val="21"/>
          <w:lang w:val="en-GB"/>
        </w:rPr>
        <w:t>PUBLICATIONS OR PUBLIC STATEMENTS</w:t>
      </w:r>
    </w:p>
    <w:p w14:paraId="5A2D1642" w14:textId="77777777" w:rsidR="00812F47" w:rsidRPr="00941997" w:rsidRDefault="00812F47" w:rsidP="000D56DD">
      <w:pPr>
        <w:rPr>
          <w:rFonts w:ascii="Verdana" w:hAnsi="Verdana"/>
          <w:b/>
          <w:bCs/>
          <w:sz w:val="21"/>
          <w:szCs w:val="21"/>
          <w:lang w:val="en-GB"/>
        </w:rPr>
      </w:pPr>
      <w:r w:rsidRPr="0039620F">
        <w:rPr>
          <w:rFonts w:ascii="Verdana" w:hAnsi="Verdana"/>
          <w:b/>
          <w:bCs/>
          <w:sz w:val="21"/>
          <w:szCs w:val="21"/>
          <w:lang w:val="en-GB"/>
        </w:rPr>
        <w:t>Please list</w:t>
      </w:r>
      <w:r>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w:t>
      </w:r>
      <w:proofErr w:type="gramStart"/>
      <w:r w:rsidRPr="0039620F">
        <w:rPr>
          <w:rFonts w:ascii="Verdana" w:hAnsi="Verdana"/>
          <w:b/>
          <w:bCs/>
          <w:sz w:val="21"/>
          <w:szCs w:val="21"/>
          <w:lang w:val="en-GB"/>
        </w:rPr>
        <w:t>journals</w:t>
      </w:r>
      <w:proofErr w:type="gramEnd"/>
      <w:r w:rsidRPr="0039620F">
        <w:rPr>
          <w:rFonts w:ascii="Verdana" w:hAnsi="Verdana"/>
          <w:b/>
          <w:bCs/>
          <w:sz w:val="21"/>
          <w:szCs w:val="21"/>
          <w:lang w:val="en-GB"/>
        </w:rPr>
        <w:t xml:space="preserve"> and reports that </w:t>
      </w:r>
      <w:r>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Pr>
          <w:rFonts w:ascii="Verdana" w:hAnsi="Verdana"/>
          <w:b/>
          <w:bCs/>
          <w:sz w:val="21"/>
          <w:szCs w:val="21"/>
          <w:lang w:val="en-GB"/>
        </w:rPr>
        <w:t>the candidate has</w:t>
      </w:r>
      <w:r w:rsidRPr="0039620F">
        <w:rPr>
          <w:rFonts w:ascii="Verdana" w:hAnsi="Verdana"/>
          <w:b/>
          <w:bCs/>
          <w:sz w:val="21"/>
          <w:szCs w:val="21"/>
          <w:lang w:val="en-GB"/>
        </w:rPr>
        <w:t xml:space="preserve"> made or events </w:t>
      </w:r>
      <w:r>
        <w:rPr>
          <w:rFonts w:ascii="Verdana" w:hAnsi="Verdana"/>
          <w:b/>
          <w:bCs/>
          <w:sz w:val="21"/>
          <w:szCs w:val="21"/>
          <w:lang w:val="en-GB"/>
        </w:rPr>
        <w:t xml:space="preserve">in which the candidate has </w:t>
      </w:r>
      <w:r w:rsidRPr="0039620F">
        <w:rPr>
          <w:rFonts w:ascii="Verdana" w:hAnsi="Verdana"/>
          <w:b/>
          <w:bCs/>
          <w:sz w:val="21"/>
          <w:szCs w:val="21"/>
          <w:lang w:val="en-GB"/>
        </w:rPr>
        <w:t>participated in relation to the mandate.</w:t>
      </w:r>
    </w:p>
    <w:p w14:paraId="0EBBC63C" w14:textId="77777777" w:rsidR="00812F47" w:rsidRPr="0039620F" w:rsidRDefault="00812F47" w:rsidP="00812F47">
      <w:pPr>
        <w:numPr>
          <w:ilvl w:val="1"/>
          <w:numId w:val="8"/>
        </w:numPr>
        <w:spacing w:after="0" w:line="240" w:lineRule="auto"/>
        <w:rPr>
          <w:rFonts w:ascii="Verdana" w:hAnsi="Verdana"/>
          <w:b/>
          <w:bCs/>
          <w:sz w:val="21"/>
          <w:szCs w:val="21"/>
          <w:u w:val="single"/>
          <w:lang w:val="en-GB"/>
        </w:rPr>
      </w:pPr>
      <w:r w:rsidRPr="0039620F">
        <w:rPr>
          <w:rFonts w:ascii="Verdana" w:hAnsi="Verdana"/>
          <w:b/>
          <w:bCs/>
          <w:sz w:val="21"/>
          <w:szCs w:val="21"/>
          <w:u w:val="single"/>
          <w:lang w:val="en-GB"/>
        </w:rPr>
        <w:t xml:space="preserve">Enter three publications in relation to the mandate </w:t>
      </w:r>
      <w:r>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54B0A09F" w14:textId="77777777" w:rsidR="00812F47" w:rsidRPr="0039620F" w:rsidRDefault="00812F47" w:rsidP="000D56DD">
      <w:pPr>
        <w:rPr>
          <w:rFonts w:ascii="Verdana" w:hAnsi="Verdana"/>
          <w:b/>
          <w:bCs/>
          <w:sz w:val="21"/>
          <w:szCs w:val="21"/>
          <w:u w:val="single"/>
          <w:lang w:val="en-GB"/>
        </w:rPr>
      </w:pPr>
    </w:p>
    <w:p w14:paraId="170ECFC7" w14:textId="77777777" w:rsidR="009A1257" w:rsidRPr="009A1257" w:rsidRDefault="00812F47" w:rsidP="002246C5">
      <w:pPr>
        <w:spacing w:after="0" w:line="240" w:lineRule="auto"/>
        <w:jc w:val="both"/>
        <w:rPr>
          <w:rFonts w:ascii="Times New Roman" w:hAnsi="Times New Roman" w:cs="Times New Roman"/>
          <w:color w:val="0000FF"/>
          <w:u w:val="single"/>
          <w:lang w:val="fr-FR"/>
        </w:rPr>
      </w:pPr>
      <w:r w:rsidRPr="002154C0">
        <w:rPr>
          <w:rFonts w:ascii="Verdana" w:hAnsi="Verdana"/>
          <w:b/>
          <w:bCs/>
          <w:sz w:val="21"/>
          <w:szCs w:val="21"/>
          <w:lang w:val="fr-FR"/>
        </w:rPr>
        <w:t xml:space="preserve">1. </w:t>
      </w:r>
      <w:proofErr w:type="spellStart"/>
      <w:r w:rsidRPr="002154C0">
        <w:rPr>
          <w:rFonts w:ascii="Verdana" w:hAnsi="Verdana"/>
          <w:b/>
          <w:bCs/>
          <w:sz w:val="21"/>
          <w:szCs w:val="21"/>
          <w:lang w:val="fr-FR"/>
        </w:rPr>
        <w:t>Title</w:t>
      </w:r>
      <w:proofErr w:type="spellEnd"/>
      <w:r w:rsidRPr="002154C0">
        <w:rPr>
          <w:rFonts w:ascii="Verdana" w:hAnsi="Verdana"/>
          <w:b/>
          <w:bCs/>
          <w:sz w:val="21"/>
          <w:szCs w:val="21"/>
          <w:lang w:val="fr-FR"/>
        </w:rPr>
        <w:t xml:space="preserve"> of </w:t>
      </w:r>
      <w:proofErr w:type="gramStart"/>
      <w:r w:rsidRPr="002154C0">
        <w:rPr>
          <w:rFonts w:ascii="Verdana" w:hAnsi="Verdana"/>
          <w:b/>
          <w:bCs/>
          <w:sz w:val="21"/>
          <w:szCs w:val="21"/>
          <w:lang w:val="fr-FR"/>
        </w:rPr>
        <w:t>publication:</w:t>
      </w:r>
      <w:proofErr w:type="gramEnd"/>
      <w:r w:rsidRPr="002154C0">
        <w:rPr>
          <w:rFonts w:ascii="Verdana" w:hAnsi="Verdana"/>
          <w:b/>
          <w:bCs/>
          <w:sz w:val="21"/>
          <w:szCs w:val="21"/>
          <w:lang w:val="fr-FR"/>
        </w:rPr>
        <w:t xml:space="preserve"> </w:t>
      </w:r>
      <w:r w:rsidR="009A1257" w:rsidRPr="005A6981">
        <w:rPr>
          <w:rFonts w:ascii="Times New Roman" w:hAnsi="Times New Roman" w:cs="Times New Roman"/>
          <w:lang w:val="fr-FR"/>
        </w:rPr>
        <w:t>"Les Pratiques de l'Etat d'Urgence et les Droits de l'Homme: Le cas d'Expulsions Massives des Fonctionnaires Publiques en Turquie".</w:t>
      </w:r>
      <w:r w:rsidR="009A1257" w:rsidRPr="005A6981">
        <w:rPr>
          <w:rFonts w:ascii="Times New Roman" w:hAnsi="Times New Roman" w:cs="Times New Roman"/>
          <w:b/>
          <w:lang w:val="fr-FR"/>
        </w:rPr>
        <w:t xml:space="preserve"> </w:t>
      </w:r>
    </w:p>
    <w:p w14:paraId="2E45BADE" w14:textId="77777777" w:rsidR="00742304" w:rsidRDefault="00812F47" w:rsidP="000D56DD">
      <w:pPr>
        <w:rPr>
          <w:rFonts w:ascii="Times New Roman" w:hAnsi="Times New Roman" w:cs="Times New Roman"/>
          <w:lang w:val="fr-FR"/>
        </w:rPr>
      </w:pPr>
      <w:r w:rsidRPr="002154C0">
        <w:rPr>
          <w:rFonts w:ascii="Verdana" w:hAnsi="Verdana"/>
          <w:b/>
          <w:bCs/>
          <w:sz w:val="21"/>
          <w:szCs w:val="21"/>
          <w:lang w:val="fr-FR"/>
        </w:rPr>
        <w:t>Journal/</w:t>
      </w:r>
      <w:proofErr w:type="gramStart"/>
      <w:r w:rsidRPr="002154C0">
        <w:rPr>
          <w:rFonts w:ascii="Verdana" w:hAnsi="Verdana"/>
          <w:b/>
          <w:bCs/>
          <w:sz w:val="21"/>
          <w:szCs w:val="21"/>
          <w:lang w:val="fr-FR"/>
        </w:rPr>
        <w:t>Publisher:</w:t>
      </w:r>
      <w:proofErr w:type="gramEnd"/>
      <w:r w:rsidRPr="002154C0">
        <w:rPr>
          <w:rFonts w:ascii="Verdana" w:hAnsi="Verdana"/>
          <w:b/>
          <w:bCs/>
          <w:sz w:val="21"/>
          <w:szCs w:val="21"/>
          <w:lang w:val="fr-FR"/>
        </w:rPr>
        <w:t xml:space="preserve"> </w:t>
      </w:r>
      <w:proofErr w:type="spellStart"/>
      <w:r w:rsidR="008660B7" w:rsidRPr="005A6981">
        <w:rPr>
          <w:rFonts w:ascii="Times New Roman" w:hAnsi="Times New Roman" w:cs="Times New Roman"/>
          <w:lang w:val="fr-FR"/>
        </w:rPr>
        <w:t>Universidade</w:t>
      </w:r>
      <w:proofErr w:type="spellEnd"/>
      <w:r w:rsidR="008660B7" w:rsidRPr="005A6981">
        <w:rPr>
          <w:rFonts w:ascii="Times New Roman" w:hAnsi="Times New Roman" w:cs="Times New Roman"/>
          <w:lang w:val="fr-FR"/>
        </w:rPr>
        <w:t xml:space="preserve"> </w:t>
      </w:r>
      <w:proofErr w:type="spellStart"/>
      <w:r w:rsidR="008660B7" w:rsidRPr="005A6981">
        <w:rPr>
          <w:rFonts w:ascii="Times New Roman" w:hAnsi="Times New Roman" w:cs="Times New Roman"/>
          <w:lang w:val="fr-FR"/>
        </w:rPr>
        <w:t>Autonoma</w:t>
      </w:r>
      <w:proofErr w:type="spellEnd"/>
      <w:r w:rsidR="008660B7" w:rsidRPr="005A6981">
        <w:rPr>
          <w:rFonts w:ascii="Times New Roman" w:hAnsi="Times New Roman" w:cs="Times New Roman"/>
          <w:lang w:val="fr-FR"/>
        </w:rPr>
        <w:t xml:space="preserve"> de Lisboa-Portugal, Janus Journal of International Relation</w:t>
      </w:r>
      <w:r w:rsidR="00742304">
        <w:rPr>
          <w:rFonts w:ascii="Times New Roman" w:hAnsi="Times New Roman" w:cs="Times New Roman"/>
          <w:lang w:val="fr-FR"/>
        </w:rPr>
        <w:t>s, Vol. 12, Nº. 1, pp. 206-233.</w:t>
      </w:r>
    </w:p>
    <w:p w14:paraId="441EAB9E" w14:textId="77777777" w:rsidR="00D60070" w:rsidRDefault="00812F47" w:rsidP="000D56DD">
      <w:pPr>
        <w:rPr>
          <w:rFonts w:ascii="Times New Roman" w:hAnsi="Times New Roman" w:cs="Times New Roman"/>
        </w:rPr>
      </w:pPr>
      <w:r w:rsidRPr="0039620F">
        <w:rPr>
          <w:rFonts w:ascii="Verdana" w:hAnsi="Verdana"/>
          <w:b/>
          <w:bCs/>
          <w:sz w:val="21"/>
          <w:szCs w:val="21"/>
          <w:lang w:val="en-GB"/>
        </w:rPr>
        <w:t xml:space="preserve">Date of publication: </w:t>
      </w:r>
      <w:r w:rsidR="00D60070" w:rsidRPr="005A6981">
        <w:rPr>
          <w:rFonts w:ascii="Times New Roman" w:hAnsi="Times New Roman" w:cs="Times New Roman"/>
        </w:rPr>
        <w:t xml:space="preserve">May-October 2021. </w:t>
      </w:r>
    </w:p>
    <w:p w14:paraId="67AAA57C" w14:textId="77777777" w:rsidR="00812F47" w:rsidRPr="0039620F" w:rsidRDefault="00812F47" w:rsidP="000D56DD">
      <w:pPr>
        <w:rPr>
          <w:rFonts w:ascii="Verdana" w:hAnsi="Verdana"/>
          <w:b/>
          <w:bCs/>
          <w:sz w:val="21"/>
          <w:szCs w:val="21"/>
          <w:lang w:val="en-GB"/>
        </w:rPr>
      </w:pPr>
      <w:r w:rsidRPr="0039620F">
        <w:rPr>
          <w:rFonts w:ascii="Verdana" w:hAnsi="Verdana"/>
          <w:b/>
          <w:bCs/>
          <w:sz w:val="21"/>
          <w:szCs w:val="21"/>
          <w:lang w:val="en-GB"/>
        </w:rPr>
        <w:t xml:space="preserve">Web link, if available: </w:t>
      </w:r>
      <w:r w:rsidR="00A7173C" w:rsidRPr="005A6981">
        <w:rPr>
          <w:rFonts w:ascii="Times New Roman" w:hAnsi="Times New Roman" w:cs="Times New Roman"/>
        </w:rPr>
        <w:t xml:space="preserve">DOI: </w:t>
      </w:r>
      <w:r w:rsidR="002154C0">
        <w:fldChar w:fldCharType="begin"/>
      </w:r>
      <w:r w:rsidR="002154C0">
        <w:instrText xml:space="preserve"> HYPERLINK "https://doi.org/10.26619/1647-7251.12.1.12" </w:instrText>
      </w:r>
      <w:r w:rsidR="002154C0">
        <w:fldChar w:fldCharType="separate"/>
      </w:r>
      <w:r w:rsidR="00A7173C" w:rsidRPr="005A6981">
        <w:rPr>
          <w:rStyle w:val="Hyperlink"/>
          <w:rFonts w:ascii="Times New Roman" w:hAnsi="Times New Roman" w:cs="Times New Roman"/>
        </w:rPr>
        <w:t>https://doi.org/10.26619/1647-7251.12.1.12</w:t>
      </w:r>
      <w:r w:rsidR="002154C0">
        <w:rPr>
          <w:rStyle w:val="Hyperlink"/>
          <w:rFonts w:ascii="Times New Roman" w:hAnsi="Times New Roman" w:cs="Times New Roman"/>
        </w:rPr>
        <w:fldChar w:fldCharType="end"/>
      </w:r>
    </w:p>
    <w:p w14:paraId="189B8521" w14:textId="77777777" w:rsidR="008801A2" w:rsidRPr="005A6981" w:rsidRDefault="00812F47" w:rsidP="002246C5">
      <w:pPr>
        <w:autoSpaceDE w:val="0"/>
        <w:autoSpaceDN w:val="0"/>
        <w:adjustRightInd w:val="0"/>
        <w:spacing w:after="0" w:line="240" w:lineRule="auto"/>
        <w:jc w:val="both"/>
        <w:rPr>
          <w:rFonts w:ascii="Times New Roman" w:hAnsi="Times New Roman" w:cs="Times New Roman"/>
        </w:rPr>
      </w:pPr>
      <w:r w:rsidRPr="0039620F">
        <w:rPr>
          <w:rFonts w:ascii="Verdana" w:hAnsi="Verdana"/>
          <w:b/>
          <w:bCs/>
          <w:sz w:val="21"/>
          <w:szCs w:val="21"/>
          <w:lang w:val="en-GB"/>
        </w:rPr>
        <w:t xml:space="preserve">2. Title of publication: </w:t>
      </w:r>
      <w:r w:rsidR="008801A2" w:rsidRPr="005A6981">
        <w:rPr>
          <w:rFonts w:ascii="Times New Roman" w:hAnsi="Times New Roman" w:cs="Times New Roman"/>
          <w:bCs/>
        </w:rPr>
        <w:t>"The Flotilla Incident from the Perspective of International Law and the Judicial Rights of the Victims".</w:t>
      </w:r>
      <w:r w:rsidR="008801A2" w:rsidRPr="005A6981">
        <w:rPr>
          <w:rFonts w:ascii="Times New Roman" w:hAnsi="Times New Roman" w:cs="Times New Roman"/>
          <w:shd w:val="clear" w:color="auto" w:fill="FFFFFF"/>
        </w:rPr>
        <w:t xml:space="preserve"> </w:t>
      </w:r>
    </w:p>
    <w:p w14:paraId="214EF8DD" w14:textId="77777777" w:rsidR="00103D0B" w:rsidRDefault="00812F47" w:rsidP="000D56DD">
      <w:pPr>
        <w:rPr>
          <w:rStyle w:val="Hyperlink"/>
          <w:rFonts w:ascii="Times New Roman" w:hAnsi="Times New Roman" w:cs="Times New Roman"/>
        </w:rPr>
      </w:pPr>
      <w:r w:rsidRPr="0039620F">
        <w:rPr>
          <w:rFonts w:ascii="Verdana" w:hAnsi="Verdana"/>
          <w:b/>
          <w:bCs/>
          <w:sz w:val="21"/>
          <w:szCs w:val="21"/>
          <w:lang w:val="en-GB"/>
        </w:rPr>
        <w:lastRenderedPageBreak/>
        <w:t xml:space="preserve">Journal/Publisher: </w:t>
      </w:r>
      <w:r w:rsidR="002418C0" w:rsidRPr="005A6981">
        <w:rPr>
          <w:rFonts w:ascii="Times New Roman" w:hAnsi="Times New Roman" w:cs="Times New Roman"/>
          <w:iCs/>
        </w:rPr>
        <w:t>Universidad de Jaén-Spain, The Age of</w:t>
      </w:r>
      <w:r w:rsidR="00DD7A87">
        <w:rPr>
          <w:rFonts w:ascii="Times New Roman" w:hAnsi="Times New Roman" w:cs="Times New Roman"/>
          <w:iCs/>
        </w:rPr>
        <w:t xml:space="preserve"> Human Rights Journal, Vol. 15,</w:t>
      </w:r>
      <w:r w:rsidR="002418C0" w:rsidRPr="005A6981">
        <w:rPr>
          <w:rFonts w:ascii="Times New Roman" w:hAnsi="Times New Roman" w:cs="Times New Roman"/>
          <w:iCs/>
        </w:rPr>
        <w:t xml:space="preserve"> pp. 51-72. </w:t>
      </w:r>
    </w:p>
    <w:p w14:paraId="6DAE00C3" w14:textId="77777777" w:rsidR="00481E02" w:rsidRDefault="00812F47" w:rsidP="000D56DD">
      <w:pPr>
        <w:rPr>
          <w:rFonts w:ascii="Verdana" w:hAnsi="Verdana"/>
          <w:b/>
          <w:bCs/>
          <w:sz w:val="21"/>
          <w:szCs w:val="21"/>
          <w:lang w:val="en-GB"/>
        </w:rPr>
      </w:pPr>
      <w:r w:rsidRPr="0039620F">
        <w:rPr>
          <w:rFonts w:ascii="Verdana" w:hAnsi="Verdana"/>
          <w:b/>
          <w:bCs/>
          <w:sz w:val="21"/>
          <w:szCs w:val="21"/>
          <w:lang w:val="en-GB"/>
        </w:rPr>
        <w:t xml:space="preserve">Date of publication: </w:t>
      </w:r>
      <w:r w:rsidR="00DD7A87">
        <w:rPr>
          <w:rFonts w:ascii="Times New Roman" w:hAnsi="Times New Roman" w:cs="Times New Roman"/>
          <w:iCs/>
        </w:rPr>
        <w:t>December 2020</w:t>
      </w:r>
    </w:p>
    <w:p w14:paraId="476027CF" w14:textId="77777777" w:rsidR="00812F47" w:rsidRPr="0039620F" w:rsidRDefault="00812F47" w:rsidP="000D56DD">
      <w:pPr>
        <w:rPr>
          <w:rFonts w:ascii="Verdana" w:hAnsi="Verdana"/>
          <w:b/>
          <w:bCs/>
          <w:sz w:val="21"/>
          <w:szCs w:val="21"/>
        </w:rPr>
      </w:pPr>
      <w:r w:rsidRPr="0039620F">
        <w:rPr>
          <w:rFonts w:ascii="Verdana" w:hAnsi="Verdana"/>
          <w:b/>
          <w:bCs/>
          <w:sz w:val="21"/>
          <w:szCs w:val="21"/>
          <w:lang w:val="en-GB"/>
        </w:rPr>
        <w:t xml:space="preserve">Web link, if available: </w:t>
      </w:r>
      <w:r w:rsidR="00103D0B" w:rsidRPr="005A6981">
        <w:rPr>
          <w:rStyle w:val="type"/>
          <w:rFonts w:ascii="Times New Roman" w:hAnsi="Times New Roman" w:cs="Times New Roman"/>
          <w:bCs/>
          <w:shd w:val="clear" w:color="auto" w:fill="FFFFFF"/>
        </w:rPr>
        <w:t xml:space="preserve">DOI:  </w:t>
      </w:r>
      <w:r w:rsidR="002154C0">
        <w:fldChar w:fldCharType="begin"/>
      </w:r>
      <w:r w:rsidR="002154C0">
        <w:instrText xml:space="preserve"> HYPERLINK "https://doi.org/10.17561/tahrj.v15" </w:instrText>
      </w:r>
      <w:r w:rsidR="002154C0">
        <w:fldChar w:fldCharType="separate"/>
      </w:r>
      <w:r w:rsidR="00103D0B" w:rsidRPr="005A6981">
        <w:rPr>
          <w:rStyle w:val="Hyperlink"/>
          <w:rFonts w:ascii="Times New Roman" w:hAnsi="Times New Roman" w:cs="Times New Roman"/>
        </w:rPr>
        <w:t>https://doi.org/10.17561/tahrj.v15</w:t>
      </w:r>
      <w:r w:rsidR="002154C0">
        <w:rPr>
          <w:rStyle w:val="Hyperlink"/>
          <w:rFonts w:ascii="Times New Roman" w:hAnsi="Times New Roman" w:cs="Times New Roman"/>
        </w:rPr>
        <w:fldChar w:fldCharType="end"/>
      </w:r>
    </w:p>
    <w:p w14:paraId="4EE40A7D" w14:textId="77777777" w:rsidR="003A749F" w:rsidRDefault="00812F47" w:rsidP="000D56DD">
      <w:pPr>
        <w:rPr>
          <w:rFonts w:ascii="Times New Roman" w:hAnsi="Times New Roman" w:cs="Times New Roman"/>
        </w:rPr>
      </w:pPr>
      <w:r w:rsidRPr="0039620F">
        <w:rPr>
          <w:rFonts w:ascii="Verdana" w:hAnsi="Verdana"/>
          <w:b/>
          <w:bCs/>
          <w:sz w:val="21"/>
          <w:szCs w:val="21"/>
          <w:lang w:val="en-GB"/>
        </w:rPr>
        <w:t xml:space="preserve">3. Title of publication: </w:t>
      </w:r>
      <w:r w:rsidR="00815FE3" w:rsidRPr="005A6981">
        <w:rPr>
          <w:rFonts w:ascii="Times New Roman" w:hAnsi="Times New Roman" w:cs="Times New Roman"/>
        </w:rPr>
        <w:t xml:space="preserve">"A Critical Essay on the Making of Social Sciences in the Occident and the Illustrative Case of the Migration Studies". </w:t>
      </w:r>
    </w:p>
    <w:p w14:paraId="1D733288" w14:textId="77777777" w:rsidR="003A749F" w:rsidRDefault="00812F47" w:rsidP="000D56DD">
      <w:pPr>
        <w:rPr>
          <w:rFonts w:ascii="Times New Roman" w:hAnsi="Times New Roman" w:cs="Times New Roman"/>
        </w:rPr>
      </w:pPr>
      <w:r w:rsidRPr="0039620F">
        <w:rPr>
          <w:rFonts w:ascii="Verdana" w:hAnsi="Verdana"/>
          <w:b/>
          <w:bCs/>
          <w:sz w:val="21"/>
          <w:szCs w:val="21"/>
          <w:lang w:val="en-GB"/>
        </w:rPr>
        <w:t xml:space="preserve">Journal/Publisher: </w:t>
      </w:r>
      <w:r w:rsidR="003A749F" w:rsidRPr="005A6981">
        <w:rPr>
          <w:rFonts w:ascii="Times New Roman" w:hAnsi="Times New Roman" w:cs="Times New Roman"/>
        </w:rPr>
        <w:t xml:space="preserve">International Review of Migration and Refugee Studies, Vol. </w:t>
      </w:r>
      <w:r w:rsidR="003A749F">
        <w:rPr>
          <w:rFonts w:ascii="Times New Roman" w:hAnsi="Times New Roman" w:cs="Times New Roman"/>
        </w:rPr>
        <w:t>3 (1)</w:t>
      </w:r>
      <w:r w:rsidR="003A749F" w:rsidRPr="005A6981">
        <w:rPr>
          <w:rFonts w:ascii="Times New Roman" w:hAnsi="Times New Roman" w:cs="Times New Roman"/>
        </w:rPr>
        <w:t>, pp. 7-13</w:t>
      </w:r>
      <w:r w:rsidR="003A749F">
        <w:rPr>
          <w:rFonts w:ascii="Times New Roman" w:hAnsi="Times New Roman" w:cs="Times New Roman"/>
        </w:rPr>
        <w:t>.</w:t>
      </w:r>
      <w:r w:rsidR="003A749F" w:rsidRPr="005A6981">
        <w:rPr>
          <w:rFonts w:ascii="Times New Roman" w:hAnsi="Times New Roman" w:cs="Times New Roman"/>
        </w:rPr>
        <w:t xml:space="preserve"> </w:t>
      </w:r>
    </w:p>
    <w:p w14:paraId="67664C11" w14:textId="77777777" w:rsidR="004755A0" w:rsidRDefault="00812F47" w:rsidP="000D56DD">
      <w:pPr>
        <w:rPr>
          <w:rFonts w:ascii="Times New Roman" w:hAnsi="Times New Roman" w:cs="Times New Roman"/>
        </w:rPr>
      </w:pPr>
      <w:r w:rsidRPr="0039620F">
        <w:rPr>
          <w:rFonts w:ascii="Verdana" w:hAnsi="Verdana"/>
          <w:b/>
          <w:bCs/>
          <w:sz w:val="21"/>
          <w:szCs w:val="21"/>
          <w:lang w:val="en-GB"/>
        </w:rPr>
        <w:t xml:space="preserve">Date of publication: </w:t>
      </w:r>
      <w:r w:rsidR="004755A0" w:rsidRPr="005A6981">
        <w:rPr>
          <w:rFonts w:ascii="Times New Roman" w:hAnsi="Times New Roman" w:cs="Times New Roman"/>
        </w:rPr>
        <w:t>October 2022</w:t>
      </w:r>
    </w:p>
    <w:p w14:paraId="5A811F03" w14:textId="77777777" w:rsidR="00812F47" w:rsidRPr="0039620F" w:rsidRDefault="00812F47" w:rsidP="000D56DD">
      <w:pPr>
        <w:rPr>
          <w:rFonts w:ascii="Verdana" w:hAnsi="Verdana"/>
          <w:b/>
          <w:bCs/>
          <w:sz w:val="21"/>
          <w:szCs w:val="21"/>
        </w:rPr>
      </w:pPr>
      <w:r w:rsidRPr="0039620F">
        <w:rPr>
          <w:rFonts w:ascii="Verdana" w:hAnsi="Verdana"/>
          <w:b/>
          <w:bCs/>
          <w:sz w:val="21"/>
          <w:szCs w:val="21"/>
          <w:lang w:val="en-GB"/>
        </w:rPr>
        <w:t xml:space="preserve">Web link, if available: </w:t>
      </w:r>
      <w:hyperlink r:id="rId15" w:history="1">
        <w:r w:rsidR="00BA6AA6" w:rsidRPr="005A6981">
          <w:rPr>
            <w:rStyle w:val="Hyperlink"/>
            <w:rFonts w:ascii="Times New Roman" w:hAnsi="Times New Roman" w:cs="Times New Roman"/>
          </w:rPr>
          <w:t>https://dergipark.org.tr/tr/pub/irmrs/issue/73124/1159160</w:t>
        </w:r>
      </w:hyperlink>
    </w:p>
    <w:p w14:paraId="268F9314" w14:textId="77777777" w:rsidR="001D37C0" w:rsidRPr="00B86AB5" w:rsidRDefault="00812F47" w:rsidP="001D37C0">
      <w:pPr>
        <w:rPr>
          <w:rFonts w:ascii="Verdana" w:hAnsi="Verdana"/>
          <w:sz w:val="21"/>
          <w:szCs w:val="21"/>
        </w:rPr>
      </w:pPr>
      <w:r w:rsidRPr="0039620F">
        <w:rPr>
          <w:rFonts w:ascii="Verdana" w:hAnsi="Verdana"/>
          <w:b/>
          <w:bCs/>
          <w:sz w:val="21"/>
          <w:szCs w:val="21"/>
        </w:rPr>
        <w:t xml:space="preserve">If more than three publications, kindly </w:t>
      </w:r>
      <w:r>
        <w:rPr>
          <w:rFonts w:ascii="Verdana" w:hAnsi="Verdana"/>
          <w:b/>
          <w:bCs/>
          <w:sz w:val="21"/>
          <w:szCs w:val="21"/>
        </w:rPr>
        <w:t>provide a summary of the rest</w:t>
      </w:r>
      <w:r w:rsidRPr="0039620F">
        <w:rPr>
          <w:rFonts w:ascii="Verdana" w:hAnsi="Verdana"/>
          <w:b/>
          <w:bCs/>
          <w:sz w:val="21"/>
          <w:szCs w:val="21"/>
        </w:rPr>
        <w:t xml:space="preserve"> </w:t>
      </w:r>
      <w:r w:rsidRPr="0039620F">
        <w:rPr>
          <w:rFonts w:ascii="Verdana" w:hAnsi="Verdana"/>
          <w:bCs/>
          <w:sz w:val="21"/>
          <w:szCs w:val="21"/>
        </w:rPr>
        <w:t>(200 words</w:t>
      </w:r>
      <w:r>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p>
    <w:p w14:paraId="6D0A29B3" w14:textId="77777777" w:rsidR="00941997" w:rsidRPr="00AD2D3F" w:rsidRDefault="00941997" w:rsidP="00C84A5B">
      <w:pPr>
        <w:rPr>
          <w:rFonts w:ascii="Times New Roman" w:hAnsi="Times New Roman" w:cs="Times New Roman"/>
          <w:b/>
          <w:bCs/>
          <w:sz w:val="24"/>
          <w:szCs w:val="24"/>
          <w:lang w:val="en-GB"/>
        </w:rPr>
      </w:pPr>
      <w:r w:rsidRPr="00AD2D3F">
        <w:rPr>
          <w:rFonts w:ascii="Times New Roman" w:hAnsi="Times New Roman" w:cs="Times New Roman"/>
          <w:b/>
          <w:bCs/>
          <w:sz w:val="24"/>
          <w:szCs w:val="24"/>
          <w:lang w:val="en-GB"/>
        </w:rPr>
        <w:t>Articles</w:t>
      </w:r>
    </w:p>
    <w:p w14:paraId="39EEA426" w14:textId="77777777" w:rsidR="00941997" w:rsidRPr="005A6981" w:rsidRDefault="00941997" w:rsidP="00C84A5B">
      <w:pPr>
        <w:spacing w:after="0" w:line="240" w:lineRule="auto"/>
        <w:jc w:val="both"/>
        <w:rPr>
          <w:rFonts w:ascii="Times New Roman" w:hAnsi="Times New Roman" w:cs="Times New Roman"/>
        </w:rPr>
      </w:pPr>
    </w:p>
    <w:p w14:paraId="131C23D8" w14:textId="77777777" w:rsidR="00941997" w:rsidRPr="005A6981" w:rsidRDefault="00941997" w:rsidP="00C84A5B">
      <w:pPr>
        <w:spacing w:after="0" w:line="240" w:lineRule="auto"/>
        <w:jc w:val="both"/>
        <w:rPr>
          <w:rStyle w:val="Hyperlink"/>
          <w:rFonts w:ascii="Times New Roman" w:hAnsi="Times New Roman" w:cs="Times New Roman"/>
        </w:rPr>
      </w:pPr>
      <w:r w:rsidRPr="005A6981">
        <w:rPr>
          <w:rFonts w:ascii="Times New Roman" w:hAnsi="Times New Roman" w:cs="Times New Roman"/>
        </w:rPr>
        <w:t xml:space="preserve">- "Efforts during the Early Republican Era for the Migration of Gagauzs to Turkey". Iğdır University-Turkey, Journal of Social Sciences, Vol. 20, October 2019, pp. 239-252. Available at </w:t>
      </w:r>
      <w:r w:rsidR="002154C0">
        <w:fldChar w:fldCharType="begin"/>
      </w:r>
      <w:r w:rsidR="002154C0">
        <w:instrText xml:space="preserve"> HYPERLINK "http://sosbilder.igdir.edu.tr/DergiPdfDetay.aspx?ID=888"</w:instrText>
      </w:r>
      <w:r w:rsidR="002154C0">
        <w:instrText xml:space="preserve"> </w:instrText>
      </w:r>
      <w:r w:rsidR="002154C0">
        <w:fldChar w:fldCharType="separate"/>
      </w:r>
      <w:r w:rsidRPr="005A6981">
        <w:rPr>
          <w:rStyle w:val="Hyperlink"/>
          <w:rFonts w:ascii="Times New Roman" w:hAnsi="Times New Roman" w:cs="Times New Roman"/>
        </w:rPr>
        <w:t>http://sosbilder.igdir.edu.tr/DergiPdfDetay.aspx?ID=888</w:t>
      </w:r>
      <w:r w:rsidR="002154C0">
        <w:rPr>
          <w:rStyle w:val="Hyperlink"/>
          <w:rFonts w:ascii="Times New Roman" w:hAnsi="Times New Roman" w:cs="Times New Roman"/>
        </w:rPr>
        <w:fldChar w:fldCharType="end"/>
      </w:r>
    </w:p>
    <w:p w14:paraId="3997C75F" w14:textId="77777777" w:rsidR="00941997" w:rsidRPr="00C07D8E" w:rsidRDefault="00941997" w:rsidP="00C84A5B">
      <w:pPr>
        <w:spacing w:after="0" w:line="240" w:lineRule="auto"/>
        <w:jc w:val="both"/>
        <w:rPr>
          <w:rFonts w:ascii="Times New Roman" w:hAnsi="Times New Roman" w:cs="Times New Roman"/>
          <w:color w:val="0000FF"/>
          <w:u w:val="single"/>
        </w:rPr>
      </w:pPr>
      <w:r w:rsidRPr="005A6981">
        <w:rPr>
          <w:rStyle w:val="Hyperlink"/>
          <w:rFonts w:ascii="Times New Roman" w:hAnsi="Times New Roman" w:cs="Times New Roman"/>
          <w:color w:val="000000" w:themeColor="text1"/>
        </w:rPr>
        <w:t xml:space="preserve">and </w:t>
      </w:r>
      <w:r w:rsidR="002154C0">
        <w:fldChar w:fldCharType="begin"/>
      </w:r>
      <w:r w:rsidR="002154C0">
        <w:instrText xml:space="preserve"> HYPERLINK "https://dergipark.org.tr/tr/pub/igdirsosbilder/issue/66826" </w:instrText>
      </w:r>
      <w:r w:rsidR="002154C0">
        <w:fldChar w:fldCharType="separate"/>
      </w:r>
      <w:r w:rsidRPr="005A6981">
        <w:rPr>
          <w:rStyle w:val="Hyperlink"/>
          <w:rFonts w:ascii="Times New Roman" w:hAnsi="Times New Roman" w:cs="Times New Roman"/>
        </w:rPr>
        <w:t>https://dergipark.org.tr/tr/pub/igdirsosbilder/issue/66826</w:t>
      </w:r>
      <w:r w:rsidR="002154C0">
        <w:rPr>
          <w:rStyle w:val="Hyperlink"/>
          <w:rFonts w:ascii="Times New Roman" w:hAnsi="Times New Roman" w:cs="Times New Roman"/>
        </w:rPr>
        <w:fldChar w:fldCharType="end"/>
      </w:r>
    </w:p>
    <w:p w14:paraId="0EC8604E" w14:textId="77777777" w:rsidR="00941997" w:rsidRPr="005A6981" w:rsidRDefault="00941997" w:rsidP="00C84A5B">
      <w:pPr>
        <w:spacing w:after="0" w:line="240" w:lineRule="auto"/>
        <w:jc w:val="both"/>
        <w:rPr>
          <w:rFonts w:ascii="Times New Roman" w:hAnsi="Times New Roman" w:cs="Times New Roman"/>
          <w:b/>
        </w:rPr>
      </w:pPr>
    </w:p>
    <w:p w14:paraId="38234D2E" w14:textId="77777777" w:rsidR="00941997" w:rsidRPr="00877845" w:rsidRDefault="00941997" w:rsidP="00C84A5B">
      <w:pPr>
        <w:spacing w:after="0" w:line="240" w:lineRule="auto"/>
        <w:jc w:val="both"/>
        <w:rPr>
          <w:rFonts w:ascii="Times New Roman" w:hAnsi="Times New Roman" w:cs="Times New Roman"/>
          <w:b/>
          <w:sz w:val="24"/>
          <w:szCs w:val="24"/>
        </w:rPr>
      </w:pPr>
      <w:r w:rsidRPr="00877845">
        <w:rPr>
          <w:rFonts w:ascii="Times New Roman" w:hAnsi="Times New Roman" w:cs="Times New Roman"/>
          <w:b/>
          <w:sz w:val="24"/>
          <w:szCs w:val="24"/>
        </w:rPr>
        <w:t>Doctoral Dissertation</w:t>
      </w:r>
    </w:p>
    <w:p w14:paraId="3D54A412" w14:textId="77777777" w:rsidR="00941997" w:rsidRPr="005A6981" w:rsidRDefault="00941997" w:rsidP="00C84A5B">
      <w:pPr>
        <w:spacing w:after="0" w:line="240" w:lineRule="auto"/>
        <w:jc w:val="both"/>
        <w:rPr>
          <w:rFonts w:ascii="Times New Roman" w:hAnsi="Times New Roman" w:cs="Times New Roman"/>
          <w:b/>
        </w:rPr>
      </w:pPr>
    </w:p>
    <w:p w14:paraId="73270F84" w14:textId="77777777" w:rsidR="00941997" w:rsidRPr="005A6981" w:rsidRDefault="00941997" w:rsidP="00C84A5B">
      <w:pPr>
        <w:spacing w:after="0" w:line="240" w:lineRule="auto"/>
        <w:jc w:val="both"/>
        <w:rPr>
          <w:rFonts w:ascii="Times New Roman" w:hAnsi="Times New Roman" w:cs="Times New Roman"/>
        </w:rPr>
      </w:pPr>
      <w:r w:rsidRPr="005A6981">
        <w:rPr>
          <w:rFonts w:ascii="Times New Roman" w:hAnsi="Times New Roman" w:cs="Times New Roman"/>
          <w:b/>
        </w:rPr>
        <w:t xml:space="preserve">- </w:t>
      </w:r>
      <w:r w:rsidRPr="005A6981">
        <w:rPr>
          <w:rFonts w:ascii="Times New Roman" w:hAnsi="Times New Roman" w:cs="Times New Roman"/>
        </w:rPr>
        <w:t>"Turkish Press in Romania: Türk Birliği Newspaper (1930-1939)".</w:t>
      </w:r>
      <w:r w:rsidRPr="005A6981">
        <w:rPr>
          <w:rFonts w:ascii="Times New Roman" w:hAnsi="Times New Roman" w:cs="Times New Roman"/>
          <w:bCs/>
        </w:rPr>
        <w:t xml:space="preserve"> Hacettepe University, </w:t>
      </w:r>
      <w:r w:rsidRPr="005A6981">
        <w:rPr>
          <w:rFonts w:ascii="Times New Roman" w:hAnsi="Times New Roman" w:cs="Times New Roman"/>
        </w:rPr>
        <w:t xml:space="preserve">History of Modern Turkey Program, Ph.D Dissertation, Ankara, 2018.  Available at </w:t>
      </w:r>
      <w:r w:rsidR="002154C0">
        <w:fldChar w:fldCharType="begin"/>
      </w:r>
      <w:r w:rsidR="002154C0">
        <w:instrText xml:space="preserve"> HYPERLINK "http://www.openaccess.hacettepe.edu.tr:8080/xmlui/handle/11655/4423%20" </w:instrText>
      </w:r>
      <w:r w:rsidR="002154C0">
        <w:fldChar w:fldCharType="separate"/>
      </w:r>
      <w:r w:rsidRPr="005A6981">
        <w:rPr>
          <w:rStyle w:val="Hyperlink"/>
          <w:rFonts w:ascii="Times New Roman" w:hAnsi="Times New Roman" w:cs="Times New Roman"/>
        </w:rPr>
        <w:t>http://www.openaccess.hacettepe.edu.tr:8080/xmlui/handle/11655/4423</w:t>
      </w:r>
      <w:r w:rsidR="002154C0">
        <w:rPr>
          <w:rStyle w:val="Hyperlink"/>
          <w:rFonts w:ascii="Times New Roman" w:hAnsi="Times New Roman" w:cs="Times New Roman"/>
        </w:rPr>
        <w:fldChar w:fldCharType="end"/>
      </w:r>
      <w:r>
        <w:rPr>
          <w:rFonts w:ascii="Times New Roman" w:hAnsi="Times New Roman" w:cs="Times New Roman"/>
        </w:rPr>
        <w:t xml:space="preserve">                                                           and</w:t>
      </w:r>
      <w:r w:rsidRPr="005A6981">
        <w:rPr>
          <w:rFonts w:ascii="Times New Roman" w:hAnsi="Times New Roman" w:cs="Times New Roman"/>
        </w:rPr>
        <w:t xml:space="preserve"> </w:t>
      </w:r>
      <w:hyperlink r:id="rId16" w:history="1">
        <w:r w:rsidRPr="005A6981">
          <w:rPr>
            <w:rStyle w:val="Hyperlink"/>
            <w:rFonts w:ascii="Times New Roman" w:hAnsi="Times New Roman" w:cs="Times New Roman"/>
          </w:rPr>
          <w:t>https://acikbilim.yok.gov.tr/handle/20.500.12812/436099</w:t>
        </w:r>
      </w:hyperlink>
    </w:p>
    <w:p w14:paraId="3C8B3802" w14:textId="77777777" w:rsidR="00941997" w:rsidRPr="005A6981" w:rsidRDefault="00941997" w:rsidP="00C84A5B">
      <w:pPr>
        <w:spacing w:after="0" w:line="240" w:lineRule="auto"/>
        <w:jc w:val="both"/>
        <w:rPr>
          <w:rFonts w:ascii="Times New Roman" w:hAnsi="Times New Roman" w:cs="Times New Roman"/>
        </w:rPr>
      </w:pPr>
    </w:p>
    <w:p w14:paraId="43F084B6" w14:textId="77777777" w:rsidR="00941997" w:rsidRPr="00877845" w:rsidRDefault="00941997" w:rsidP="00C84A5B">
      <w:pPr>
        <w:spacing w:after="0" w:line="240" w:lineRule="auto"/>
        <w:jc w:val="both"/>
        <w:rPr>
          <w:rFonts w:ascii="Times New Roman" w:hAnsi="Times New Roman" w:cs="Times New Roman"/>
          <w:b/>
          <w:sz w:val="24"/>
          <w:szCs w:val="24"/>
          <w:lang w:val="fr-FR"/>
        </w:rPr>
      </w:pPr>
      <w:proofErr w:type="spellStart"/>
      <w:r w:rsidRPr="00877845">
        <w:rPr>
          <w:rFonts w:ascii="Times New Roman" w:hAnsi="Times New Roman" w:cs="Times New Roman"/>
          <w:b/>
          <w:sz w:val="24"/>
          <w:szCs w:val="24"/>
          <w:lang w:val="fr-FR"/>
        </w:rPr>
        <w:t>Master's</w:t>
      </w:r>
      <w:proofErr w:type="spellEnd"/>
      <w:r w:rsidRPr="00877845">
        <w:rPr>
          <w:rFonts w:ascii="Times New Roman" w:hAnsi="Times New Roman" w:cs="Times New Roman"/>
          <w:b/>
          <w:sz w:val="24"/>
          <w:szCs w:val="24"/>
          <w:lang w:val="fr-FR"/>
        </w:rPr>
        <w:t xml:space="preserve"> </w:t>
      </w:r>
      <w:proofErr w:type="spellStart"/>
      <w:r w:rsidRPr="00877845">
        <w:rPr>
          <w:rFonts w:ascii="Times New Roman" w:hAnsi="Times New Roman" w:cs="Times New Roman"/>
          <w:b/>
          <w:sz w:val="24"/>
          <w:szCs w:val="24"/>
          <w:lang w:val="fr-FR"/>
        </w:rPr>
        <w:t>Thesis</w:t>
      </w:r>
      <w:proofErr w:type="spellEnd"/>
    </w:p>
    <w:p w14:paraId="7D2007BD" w14:textId="77777777" w:rsidR="00941997" w:rsidRPr="00877845" w:rsidRDefault="00941997" w:rsidP="00C84A5B">
      <w:pPr>
        <w:spacing w:after="0" w:line="240" w:lineRule="auto"/>
        <w:jc w:val="both"/>
        <w:rPr>
          <w:rFonts w:ascii="Times New Roman" w:hAnsi="Times New Roman" w:cs="Times New Roman"/>
          <w:sz w:val="24"/>
          <w:szCs w:val="24"/>
          <w:lang w:val="fr-FR"/>
        </w:rPr>
      </w:pPr>
    </w:p>
    <w:p w14:paraId="50D5E4C1" w14:textId="77777777" w:rsidR="00941997" w:rsidRPr="005B674E" w:rsidRDefault="00941997" w:rsidP="00C84A5B">
      <w:pPr>
        <w:spacing w:after="0" w:line="240" w:lineRule="auto"/>
        <w:jc w:val="both"/>
        <w:rPr>
          <w:rFonts w:ascii="Times New Roman" w:hAnsi="Times New Roman" w:cs="Times New Roman"/>
          <w:bCs/>
          <w:color w:val="0000FF"/>
          <w:u w:val="single"/>
        </w:rPr>
      </w:pPr>
      <w:r w:rsidRPr="005A6981">
        <w:rPr>
          <w:rFonts w:ascii="Times New Roman" w:hAnsi="Times New Roman" w:cs="Times New Roman"/>
          <w:bCs/>
          <w:lang w:val="fr-FR"/>
        </w:rPr>
        <w:t xml:space="preserve">- "Le Respect des Droits de l’Homme dans le Processus d’Adhésion de la Turquie à </w:t>
      </w:r>
      <w:proofErr w:type="gramStart"/>
      <w:r w:rsidRPr="005A6981">
        <w:rPr>
          <w:rFonts w:ascii="Times New Roman" w:hAnsi="Times New Roman" w:cs="Times New Roman"/>
          <w:bCs/>
          <w:lang w:val="fr-FR"/>
        </w:rPr>
        <w:t>l’UE:</w:t>
      </w:r>
      <w:proofErr w:type="gramEnd"/>
      <w:r w:rsidRPr="005A6981">
        <w:rPr>
          <w:rFonts w:ascii="Times New Roman" w:hAnsi="Times New Roman" w:cs="Times New Roman"/>
          <w:bCs/>
          <w:lang w:val="fr-FR"/>
        </w:rPr>
        <w:t xml:space="preserve"> Un Indice pour l’Evaluation de la Volonté Politique Turque à l’Adhésion". Institut d'Etudes Politiques de Strasbourg, Université Robert Schuman, </w:t>
      </w:r>
      <w:proofErr w:type="spellStart"/>
      <w:r w:rsidRPr="005A6981">
        <w:rPr>
          <w:rFonts w:ascii="Times New Roman" w:hAnsi="Times New Roman" w:cs="Times New Roman"/>
          <w:bCs/>
          <w:lang w:val="fr-FR"/>
        </w:rPr>
        <w:t>Master's</w:t>
      </w:r>
      <w:proofErr w:type="spellEnd"/>
      <w:r w:rsidRPr="005A6981">
        <w:rPr>
          <w:rFonts w:ascii="Times New Roman" w:hAnsi="Times New Roman" w:cs="Times New Roman"/>
          <w:bCs/>
          <w:lang w:val="fr-FR"/>
        </w:rPr>
        <w:t xml:space="preserve"> </w:t>
      </w:r>
      <w:proofErr w:type="spellStart"/>
      <w:r w:rsidRPr="005A6981">
        <w:rPr>
          <w:rFonts w:ascii="Times New Roman" w:hAnsi="Times New Roman" w:cs="Times New Roman"/>
          <w:bCs/>
          <w:lang w:val="fr-FR"/>
        </w:rPr>
        <w:t>Thesis</w:t>
      </w:r>
      <w:proofErr w:type="spellEnd"/>
      <w:r w:rsidRPr="005A6981">
        <w:rPr>
          <w:rFonts w:ascii="Times New Roman" w:hAnsi="Times New Roman" w:cs="Times New Roman"/>
          <w:bCs/>
          <w:lang w:val="fr-FR"/>
        </w:rPr>
        <w:t xml:space="preserve">, Strasbourg, 2001. </w:t>
      </w:r>
      <w:r w:rsidRPr="005A6981">
        <w:rPr>
          <w:rFonts w:ascii="Times New Roman" w:hAnsi="Times New Roman" w:cs="Times New Roman"/>
        </w:rPr>
        <w:t xml:space="preserve">See. </w:t>
      </w:r>
      <w:r w:rsidR="002154C0">
        <w:fldChar w:fldCharType="begin"/>
      </w:r>
      <w:r w:rsidR="002154C0">
        <w:instrText xml:space="preserve"> HYPERLINK "http://tuisp.online.fr/2001/i.html" </w:instrText>
      </w:r>
      <w:r w:rsidR="002154C0">
        <w:fldChar w:fldCharType="separate"/>
      </w:r>
      <w:r w:rsidRPr="005A6981">
        <w:rPr>
          <w:rStyle w:val="Hyperlink"/>
          <w:rFonts w:ascii="Times New Roman" w:hAnsi="Times New Roman" w:cs="Times New Roman"/>
        </w:rPr>
        <w:t>http://tuisp.online.fr/2001/i.html</w:t>
      </w:r>
      <w:r w:rsidR="002154C0">
        <w:rPr>
          <w:rStyle w:val="Hyperlink"/>
          <w:rFonts w:ascii="Times New Roman" w:hAnsi="Times New Roman" w:cs="Times New Roman"/>
        </w:rPr>
        <w:fldChar w:fldCharType="end"/>
      </w:r>
    </w:p>
    <w:p w14:paraId="38B5AD22" w14:textId="77777777" w:rsidR="00941997" w:rsidRPr="005A6981" w:rsidRDefault="00941997" w:rsidP="00C84A5B">
      <w:pPr>
        <w:spacing w:after="0" w:line="240" w:lineRule="auto"/>
        <w:jc w:val="both"/>
        <w:rPr>
          <w:rFonts w:ascii="Times New Roman" w:hAnsi="Times New Roman" w:cs="Times New Roman"/>
          <w:b/>
        </w:rPr>
      </w:pPr>
    </w:p>
    <w:p w14:paraId="2CBFD635" w14:textId="77777777" w:rsidR="00941997" w:rsidRPr="00770546" w:rsidRDefault="00941997" w:rsidP="00C84A5B">
      <w:pPr>
        <w:spacing w:after="0" w:line="240" w:lineRule="auto"/>
        <w:jc w:val="both"/>
        <w:rPr>
          <w:rFonts w:ascii="Times New Roman" w:hAnsi="Times New Roman" w:cs="Times New Roman"/>
          <w:b/>
          <w:sz w:val="24"/>
          <w:szCs w:val="24"/>
        </w:rPr>
      </w:pPr>
      <w:r w:rsidRPr="00770546">
        <w:rPr>
          <w:rFonts w:ascii="Times New Roman" w:hAnsi="Times New Roman" w:cs="Times New Roman"/>
          <w:b/>
          <w:sz w:val="24"/>
          <w:szCs w:val="24"/>
        </w:rPr>
        <w:t>Reports</w:t>
      </w:r>
    </w:p>
    <w:p w14:paraId="56897576" w14:textId="77777777" w:rsidR="00941997" w:rsidRPr="005A6981" w:rsidRDefault="00941997" w:rsidP="00C84A5B">
      <w:pPr>
        <w:spacing w:after="0" w:line="240" w:lineRule="auto"/>
        <w:jc w:val="both"/>
        <w:rPr>
          <w:rFonts w:ascii="Times New Roman" w:hAnsi="Times New Roman" w:cs="Times New Roman"/>
          <w:bCs/>
        </w:rPr>
      </w:pPr>
    </w:p>
    <w:p w14:paraId="726C1145" w14:textId="77777777" w:rsidR="00941997" w:rsidRPr="005A6981" w:rsidRDefault="00941997" w:rsidP="00C84A5B">
      <w:pPr>
        <w:spacing w:after="0" w:line="240" w:lineRule="auto"/>
        <w:jc w:val="both"/>
        <w:rPr>
          <w:rFonts w:ascii="Times New Roman" w:hAnsi="Times New Roman" w:cs="Times New Roman"/>
          <w:bCs/>
        </w:rPr>
      </w:pPr>
      <w:r w:rsidRPr="005A6981">
        <w:rPr>
          <w:rFonts w:ascii="Times New Roman" w:hAnsi="Times New Roman" w:cs="Times New Roman"/>
          <w:bCs/>
        </w:rPr>
        <w:t>- "Disarmament: Contradiction between Discourse and Practices". United Nations, Department for Disarmament Affairs, Program of  Fellowships on Disarmament, Geneva and New York, November 2006.</w:t>
      </w:r>
    </w:p>
    <w:p w14:paraId="36DF895D" w14:textId="77777777" w:rsidR="00941997" w:rsidRPr="005A6981" w:rsidRDefault="00941997" w:rsidP="00C84A5B">
      <w:pPr>
        <w:spacing w:after="0" w:line="240" w:lineRule="auto"/>
        <w:jc w:val="both"/>
        <w:rPr>
          <w:rFonts w:ascii="Times New Roman" w:hAnsi="Times New Roman" w:cs="Times New Roman"/>
          <w:bCs/>
        </w:rPr>
      </w:pPr>
    </w:p>
    <w:p w14:paraId="38A59405" w14:textId="77777777" w:rsidR="00941997" w:rsidRPr="00824C07" w:rsidRDefault="00941997" w:rsidP="00C84A5B">
      <w:pPr>
        <w:spacing w:after="0" w:line="240" w:lineRule="auto"/>
        <w:jc w:val="both"/>
        <w:rPr>
          <w:rFonts w:ascii="Times New Roman" w:hAnsi="Times New Roman" w:cs="Times New Roman"/>
          <w:color w:val="0000FF"/>
          <w:u w:val="single"/>
        </w:rPr>
      </w:pPr>
      <w:r w:rsidRPr="005A6981">
        <w:rPr>
          <w:rFonts w:ascii="Times New Roman" w:hAnsi="Times New Roman" w:cs="Times New Roman"/>
          <w:bCs/>
          <w:lang w:val="fr-FR"/>
        </w:rPr>
        <w:t xml:space="preserve">- </w:t>
      </w:r>
      <w:r w:rsidRPr="005A6981">
        <w:rPr>
          <w:rFonts w:ascii="Times New Roman" w:hAnsi="Times New Roman" w:cs="Times New Roman"/>
          <w:lang w:val="fr-FR"/>
        </w:rPr>
        <w:t xml:space="preserve">Collective Report on "Formation Professionnelle et les Nouvelles </w:t>
      </w:r>
      <w:proofErr w:type="spellStart"/>
      <w:r w:rsidRPr="005A6981">
        <w:rPr>
          <w:rFonts w:ascii="Times New Roman" w:hAnsi="Times New Roman" w:cs="Times New Roman"/>
          <w:lang w:val="fr-FR"/>
        </w:rPr>
        <w:t>Téchnologies</w:t>
      </w:r>
      <w:proofErr w:type="spellEnd"/>
      <w:r w:rsidRPr="005A6981">
        <w:rPr>
          <w:rFonts w:ascii="Times New Roman" w:hAnsi="Times New Roman" w:cs="Times New Roman"/>
          <w:lang w:val="fr-FR"/>
        </w:rPr>
        <w:t xml:space="preserve">". </w:t>
      </w:r>
      <w:r w:rsidRPr="005A6981">
        <w:rPr>
          <w:rFonts w:ascii="Times New Roman" w:hAnsi="Times New Roman" w:cs="Times New Roman"/>
        </w:rPr>
        <w:t xml:space="preserve">ENA, Paris, 2002. See. </w:t>
      </w:r>
      <w:r w:rsidR="002154C0">
        <w:fldChar w:fldCharType="begin"/>
      </w:r>
      <w:r w:rsidR="002154C0">
        <w:instrText xml:space="preserve"> HYPERLINK "https://pmb.cereq.fr/index.php?lvl=notice_display&amp;id=23053" </w:instrText>
      </w:r>
      <w:r w:rsidR="002154C0">
        <w:fldChar w:fldCharType="separate"/>
      </w:r>
      <w:r w:rsidRPr="005A6981">
        <w:rPr>
          <w:rStyle w:val="Hyperlink"/>
          <w:rFonts w:ascii="Times New Roman" w:hAnsi="Times New Roman" w:cs="Times New Roman"/>
        </w:rPr>
        <w:t>https://pmb.cereq.fr/index.php?lvl=notice_display&amp;id=23053</w:t>
      </w:r>
      <w:r w:rsidR="002154C0">
        <w:rPr>
          <w:rStyle w:val="Hyperlink"/>
          <w:rFonts w:ascii="Times New Roman" w:hAnsi="Times New Roman" w:cs="Times New Roman"/>
        </w:rPr>
        <w:fldChar w:fldCharType="end"/>
      </w:r>
    </w:p>
    <w:p w14:paraId="432C587C" w14:textId="77777777" w:rsidR="00812F47" w:rsidRPr="0039620F" w:rsidRDefault="00812F47" w:rsidP="000D56DD">
      <w:pPr>
        <w:rPr>
          <w:rFonts w:ascii="Verdana" w:hAnsi="Verdana"/>
          <w:b/>
          <w:bCs/>
          <w:sz w:val="21"/>
          <w:szCs w:val="21"/>
          <w:lang w:val="en-GB"/>
        </w:rPr>
      </w:pPr>
    </w:p>
    <w:p w14:paraId="174B70A1" w14:textId="77777777" w:rsidR="00812F47" w:rsidRPr="0039620F" w:rsidRDefault="00812F47" w:rsidP="00812F47">
      <w:pPr>
        <w:numPr>
          <w:ilvl w:val="1"/>
          <w:numId w:val="8"/>
        </w:numPr>
        <w:spacing w:after="0" w:line="240" w:lineRule="auto"/>
        <w:rPr>
          <w:rFonts w:ascii="Verdana" w:hAnsi="Verdana"/>
          <w:b/>
          <w:bCs/>
          <w:sz w:val="21"/>
          <w:szCs w:val="21"/>
          <w:u w:val="single"/>
          <w:lang w:val="en-GB"/>
        </w:rPr>
      </w:pPr>
      <w:r w:rsidRPr="0039620F">
        <w:rPr>
          <w:rFonts w:ascii="Verdana" w:hAnsi="Verdana"/>
          <w:b/>
          <w:bCs/>
          <w:sz w:val="21"/>
          <w:szCs w:val="21"/>
          <w:u w:val="single"/>
          <w:lang w:val="en-GB"/>
        </w:rPr>
        <w:t xml:space="preserve">Enter three public statements or pronouncements made or events that </w:t>
      </w:r>
      <w:r>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Pr>
          <w:rFonts w:ascii="Verdana" w:hAnsi="Verdana"/>
          <w:b/>
          <w:bCs/>
          <w:sz w:val="21"/>
          <w:szCs w:val="21"/>
          <w:u w:val="single"/>
          <w:lang w:val="en-GB"/>
        </w:rPr>
        <w:t>with respect</w:t>
      </w:r>
      <w:r w:rsidRPr="0039620F">
        <w:rPr>
          <w:rFonts w:ascii="Verdana" w:hAnsi="Verdana"/>
          <w:b/>
          <w:bCs/>
          <w:sz w:val="21"/>
          <w:szCs w:val="21"/>
          <w:u w:val="single"/>
          <w:lang w:val="en-GB"/>
        </w:rPr>
        <w:t xml:space="preserve"> to the mandate </w:t>
      </w:r>
      <w:r>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442C9353" w14:textId="77777777" w:rsidR="00812F47" w:rsidRPr="0039620F" w:rsidRDefault="00812F47" w:rsidP="000D56DD">
      <w:pPr>
        <w:rPr>
          <w:rFonts w:ascii="Verdana" w:hAnsi="Verdana"/>
          <w:b/>
          <w:bCs/>
          <w:sz w:val="21"/>
          <w:szCs w:val="21"/>
          <w:u w:val="single"/>
          <w:lang w:val="en-GB"/>
        </w:rPr>
      </w:pPr>
    </w:p>
    <w:p w14:paraId="7D1CB1E3"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1. Platform/occasion/event </w:t>
      </w:r>
      <w:r>
        <w:rPr>
          <w:rFonts w:ascii="Verdana" w:hAnsi="Verdana"/>
          <w:b/>
          <w:bCs/>
          <w:sz w:val="21"/>
          <w:szCs w:val="21"/>
          <w:lang w:val="en-GB"/>
        </w:rPr>
        <w:t>of</w:t>
      </w:r>
      <w:r w:rsidRPr="0039620F">
        <w:rPr>
          <w:rFonts w:ascii="Verdana" w:hAnsi="Verdana"/>
          <w:b/>
          <w:bCs/>
          <w:sz w:val="21"/>
          <w:szCs w:val="21"/>
          <w:lang w:val="en-GB"/>
        </w:rPr>
        <w:t xml:space="preserve"> public statement/pronouncement: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50E15065"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Event organizer: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6ED60124"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Date </w:t>
      </w:r>
      <w:r>
        <w:rPr>
          <w:rFonts w:ascii="Verdana" w:hAnsi="Verdana"/>
          <w:b/>
          <w:bCs/>
          <w:sz w:val="21"/>
          <w:szCs w:val="21"/>
          <w:lang w:val="en-GB"/>
        </w:rPr>
        <w:t>of</w:t>
      </w:r>
      <w:r w:rsidRPr="0039620F">
        <w:rPr>
          <w:rFonts w:ascii="Verdana" w:hAnsi="Verdana"/>
          <w:b/>
          <w:bCs/>
          <w:sz w:val="21"/>
          <w:szCs w:val="21"/>
          <w:lang w:val="en-GB"/>
        </w:rPr>
        <w:t xml:space="preserve"> public statement/pronouncement: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22F6A2BD"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Web link, if available: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6ACDEC6C" w14:textId="77777777" w:rsidR="00812F47" w:rsidRPr="0039620F" w:rsidRDefault="00812F47" w:rsidP="000D56DD">
      <w:pPr>
        <w:rPr>
          <w:rFonts w:ascii="Verdana" w:hAnsi="Verdana"/>
          <w:sz w:val="21"/>
          <w:szCs w:val="21"/>
        </w:rPr>
      </w:pPr>
    </w:p>
    <w:p w14:paraId="78F3DB2D"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2. Platform/occasion/event </w:t>
      </w:r>
      <w:r>
        <w:rPr>
          <w:rFonts w:ascii="Verdana" w:hAnsi="Verdana"/>
          <w:b/>
          <w:bCs/>
          <w:sz w:val="21"/>
          <w:szCs w:val="21"/>
          <w:lang w:val="en-GB"/>
        </w:rPr>
        <w:t>of</w:t>
      </w:r>
      <w:r w:rsidRPr="0039620F">
        <w:rPr>
          <w:rFonts w:ascii="Verdana" w:hAnsi="Verdana"/>
          <w:b/>
          <w:bCs/>
          <w:sz w:val="21"/>
          <w:szCs w:val="21"/>
          <w:lang w:val="en-GB"/>
        </w:rPr>
        <w:t xml:space="preserve"> public statement/pronouncement: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3E2C3593"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Event organizer: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4110155B"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Date </w:t>
      </w:r>
      <w:r>
        <w:rPr>
          <w:rFonts w:ascii="Verdana" w:hAnsi="Verdana"/>
          <w:b/>
          <w:bCs/>
          <w:sz w:val="21"/>
          <w:szCs w:val="21"/>
          <w:lang w:val="en-GB"/>
        </w:rPr>
        <w:t>of</w:t>
      </w:r>
      <w:r w:rsidRPr="0039620F">
        <w:rPr>
          <w:rFonts w:ascii="Verdana" w:hAnsi="Verdana"/>
          <w:b/>
          <w:bCs/>
          <w:sz w:val="21"/>
          <w:szCs w:val="21"/>
          <w:lang w:val="en-GB"/>
        </w:rPr>
        <w:t xml:space="preserve"> public statement/pronouncement: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21100C71"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Web link, if available: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7FBA105B" w14:textId="77777777" w:rsidR="00812F47" w:rsidRPr="0039620F" w:rsidRDefault="00812F47" w:rsidP="000D56DD">
      <w:pPr>
        <w:rPr>
          <w:rFonts w:ascii="Verdana" w:hAnsi="Verdana"/>
          <w:sz w:val="21"/>
          <w:szCs w:val="21"/>
        </w:rPr>
      </w:pPr>
    </w:p>
    <w:p w14:paraId="201273F0"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3. Platform/occasion/event </w:t>
      </w:r>
      <w:r>
        <w:rPr>
          <w:rFonts w:ascii="Verdana" w:hAnsi="Verdana"/>
          <w:b/>
          <w:bCs/>
          <w:sz w:val="21"/>
          <w:szCs w:val="21"/>
          <w:lang w:val="en-GB"/>
        </w:rPr>
        <w:t>of</w:t>
      </w:r>
      <w:r w:rsidRPr="0039620F">
        <w:rPr>
          <w:rFonts w:ascii="Verdana" w:hAnsi="Verdana"/>
          <w:b/>
          <w:bCs/>
          <w:sz w:val="21"/>
          <w:szCs w:val="21"/>
          <w:lang w:val="en-GB"/>
        </w:rPr>
        <w:t xml:space="preserve"> public statement/pronouncement: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7EF681D8"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Event organizer: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51E03C7F"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Date </w:t>
      </w:r>
      <w:r>
        <w:rPr>
          <w:rFonts w:ascii="Verdana" w:hAnsi="Verdana"/>
          <w:b/>
          <w:bCs/>
          <w:sz w:val="21"/>
          <w:szCs w:val="21"/>
          <w:lang w:val="en-GB"/>
        </w:rPr>
        <w:t>of</w:t>
      </w:r>
      <w:r w:rsidRPr="0039620F">
        <w:rPr>
          <w:rFonts w:ascii="Verdana" w:hAnsi="Verdana"/>
          <w:b/>
          <w:bCs/>
          <w:sz w:val="21"/>
          <w:szCs w:val="21"/>
          <w:lang w:val="en-GB"/>
        </w:rPr>
        <w:t xml:space="preserve"> public statement/pronouncement: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227DA5E3" w14:textId="77777777" w:rsidR="00812F47" w:rsidRPr="0039620F" w:rsidRDefault="00812F47" w:rsidP="000D56DD">
      <w:pPr>
        <w:rPr>
          <w:rFonts w:ascii="Verdana" w:hAnsi="Verdana"/>
          <w:sz w:val="21"/>
          <w:szCs w:val="21"/>
        </w:rPr>
      </w:pPr>
      <w:r w:rsidRPr="0039620F">
        <w:rPr>
          <w:rFonts w:ascii="Verdana" w:hAnsi="Verdana"/>
          <w:b/>
          <w:bCs/>
          <w:sz w:val="21"/>
          <w:szCs w:val="21"/>
          <w:lang w:val="en-GB"/>
        </w:rPr>
        <w:t xml:space="preserve">Web link, if available: </w:t>
      </w:r>
      <w:r w:rsidRPr="0039620F">
        <w:rPr>
          <w:rFonts w:ascii="Verdana" w:hAnsi="Verdana"/>
          <w:sz w:val="21"/>
          <w:szCs w:val="21"/>
          <w:lang w:val="en-GB"/>
        </w:rPr>
        <w:fldChar w:fldCharType="begin">
          <w:ffData>
            <w:name w:val=""/>
            <w:enabled/>
            <w:calcOnExit w:val="0"/>
            <w:textInput>
              <w:maxLength w:val="200"/>
            </w:textInput>
          </w:ffData>
        </w:fldChar>
      </w:r>
      <w:r w:rsidRPr="0039620F">
        <w:rPr>
          <w:rFonts w:ascii="Verdana" w:hAnsi="Verdana"/>
          <w:sz w:val="21"/>
          <w:szCs w:val="21"/>
          <w:lang w:val="en-GB"/>
        </w:rPr>
        <w:instrText xml:space="preserve"> FORMTEXT </w:instrText>
      </w:r>
      <w:r w:rsidRPr="0039620F">
        <w:rPr>
          <w:rFonts w:ascii="Verdana" w:hAnsi="Verdana"/>
          <w:sz w:val="21"/>
          <w:szCs w:val="21"/>
          <w:lang w:val="en-GB"/>
        </w:rPr>
      </w:r>
      <w:r w:rsidRPr="0039620F">
        <w:rPr>
          <w:rFonts w:ascii="Verdana" w:hAnsi="Verdana"/>
          <w:sz w:val="21"/>
          <w:szCs w:val="21"/>
          <w:lang w:val="en-GB"/>
        </w:rPr>
        <w:fldChar w:fldCharType="separate"/>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noProof/>
          <w:sz w:val="21"/>
          <w:szCs w:val="21"/>
          <w:lang w:val="en-GB"/>
        </w:rPr>
        <w:t> </w:t>
      </w:r>
      <w:r w:rsidRPr="0039620F">
        <w:rPr>
          <w:rFonts w:ascii="Verdana" w:hAnsi="Verdana"/>
          <w:sz w:val="21"/>
          <w:szCs w:val="21"/>
          <w:lang w:val="en-GB"/>
        </w:rPr>
        <w:fldChar w:fldCharType="end"/>
      </w:r>
    </w:p>
    <w:p w14:paraId="4951AF76" w14:textId="77777777" w:rsidR="00812F47" w:rsidRPr="0039620F" w:rsidRDefault="00812F47" w:rsidP="000D56DD">
      <w:pPr>
        <w:rPr>
          <w:rFonts w:ascii="Verdana" w:hAnsi="Verdana"/>
          <w:b/>
          <w:bCs/>
          <w:sz w:val="21"/>
          <w:szCs w:val="21"/>
        </w:rPr>
      </w:pPr>
    </w:p>
    <w:p w14:paraId="5DC50BF8" w14:textId="77777777" w:rsidR="00812F47" w:rsidRPr="0039620F" w:rsidRDefault="00812F47" w:rsidP="000D56DD">
      <w:pPr>
        <w:rPr>
          <w:rFonts w:ascii="Verdana" w:hAnsi="Verdana"/>
          <w:sz w:val="21"/>
          <w:szCs w:val="21"/>
        </w:rPr>
      </w:pPr>
      <w:r w:rsidRPr="0039620F">
        <w:rPr>
          <w:rFonts w:ascii="Verdana" w:hAnsi="Verdana"/>
          <w:b/>
          <w:bCs/>
          <w:sz w:val="21"/>
          <w:szCs w:val="21"/>
        </w:rPr>
        <w:t xml:space="preserve">If more than three, kindly </w:t>
      </w:r>
      <w:r>
        <w:rPr>
          <w:rFonts w:ascii="Verdana" w:hAnsi="Verdana"/>
          <w:b/>
          <w:bCs/>
          <w:sz w:val="21"/>
          <w:szCs w:val="21"/>
        </w:rPr>
        <w:t xml:space="preserve">provide a </w:t>
      </w:r>
      <w:r w:rsidRPr="0039620F">
        <w:rPr>
          <w:rFonts w:ascii="Verdana" w:hAnsi="Verdana"/>
          <w:b/>
          <w:bCs/>
          <w:sz w:val="21"/>
          <w:szCs w:val="21"/>
        </w:rPr>
        <w:t>summar</w:t>
      </w:r>
      <w:r>
        <w:rPr>
          <w:rFonts w:ascii="Verdana" w:hAnsi="Verdana"/>
          <w:b/>
          <w:bCs/>
          <w:sz w:val="21"/>
          <w:szCs w:val="21"/>
        </w:rPr>
        <w:t>y of</w:t>
      </w:r>
      <w:r w:rsidRPr="0039620F">
        <w:rPr>
          <w:rFonts w:ascii="Verdana" w:hAnsi="Verdana"/>
          <w:b/>
          <w:bCs/>
          <w:sz w:val="21"/>
          <w:szCs w:val="21"/>
        </w:rPr>
        <w:t xml:space="preserve"> </w:t>
      </w:r>
      <w:r>
        <w:rPr>
          <w:rFonts w:ascii="Verdana" w:hAnsi="Verdana"/>
          <w:b/>
          <w:bCs/>
          <w:sz w:val="21"/>
          <w:szCs w:val="21"/>
        </w:rPr>
        <w:t xml:space="preserve">the rest </w:t>
      </w:r>
      <w:r w:rsidRPr="0039620F">
        <w:rPr>
          <w:rFonts w:ascii="Verdana" w:hAnsi="Verdana"/>
          <w:bCs/>
          <w:sz w:val="21"/>
          <w:szCs w:val="21"/>
        </w:rPr>
        <w:t>(200 words</w:t>
      </w:r>
      <w:r>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p>
    <w:p w14:paraId="6B691B95" w14:textId="77777777" w:rsidR="00CA639C" w:rsidRDefault="00CA639C" w:rsidP="00CA639C">
      <w:pPr>
        <w:pStyle w:val="Heading3"/>
        <w:shd w:val="clear" w:color="auto" w:fill="FFFFFF"/>
        <w:spacing w:before="0" w:after="180"/>
        <w:jc w:val="both"/>
        <w:divId w:val="1565793051"/>
        <w:rPr>
          <w:rFonts w:ascii="Times New Roman" w:eastAsiaTheme="minorEastAsia" w:hAnsi="Times New Roman" w:cs="Times New Roman"/>
          <w:color w:val="auto"/>
        </w:rPr>
      </w:pPr>
      <w:r>
        <w:rPr>
          <w:rFonts w:ascii="Times New Roman" w:eastAsiaTheme="minorEastAsia" w:hAnsi="Times New Roman" w:cs="Times New Roman"/>
          <w:color w:val="auto"/>
        </w:rPr>
        <w:t xml:space="preserve">As a former diplomat, the candidate </w:t>
      </w:r>
      <w:r w:rsidR="009F5C4C">
        <w:rPr>
          <w:rFonts w:ascii="Times New Roman" w:eastAsiaTheme="minorEastAsia" w:hAnsi="Times New Roman" w:cs="Times New Roman"/>
          <w:color w:val="auto"/>
        </w:rPr>
        <w:t xml:space="preserve">participated in numerous </w:t>
      </w:r>
      <w:r w:rsidR="00676D3B">
        <w:rPr>
          <w:rFonts w:ascii="Times New Roman" w:eastAsiaTheme="minorEastAsia" w:hAnsi="Times New Roman" w:cs="Times New Roman"/>
          <w:color w:val="auto"/>
        </w:rPr>
        <w:t xml:space="preserve">human rights </w:t>
      </w:r>
      <w:r w:rsidR="009F5C4C">
        <w:rPr>
          <w:rFonts w:ascii="Times New Roman" w:eastAsiaTheme="minorEastAsia" w:hAnsi="Times New Roman" w:cs="Times New Roman"/>
          <w:color w:val="auto"/>
        </w:rPr>
        <w:t xml:space="preserve">events </w:t>
      </w:r>
      <w:r w:rsidR="00330A1D">
        <w:rPr>
          <w:rFonts w:ascii="Times New Roman" w:eastAsiaTheme="minorEastAsia" w:hAnsi="Times New Roman" w:cs="Times New Roman"/>
          <w:color w:val="auto"/>
        </w:rPr>
        <w:t>organized by internationa</w:t>
      </w:r>
      <w:r w:rsidR="00707044">
        <w:rPr>
          <w:rFonts w:ascii="Times New Roman" w:eastAsiaTheme="minorEastAsia" w:hAnsi="Times New Roman" w:cs="Times New Roman"/>
          <w:color w:val="auto"/>
        </w:rPr>
        <w:t xml:space="preserve">l organisations </w:t>
      </w:r>
      <w:r w:rsidR="00BC170C">
        <w:rPr>
          <w:rFonts w:ascii="Times New Roman" w:eastAsiaTheme="minorEastAsia" w:hAnsi="Times New Roman" w:cs="Times New Roman"/>
          <w:color w:val="auto"/>
        </w:rPr>
        <w:t xml:space="preserve">or national </w:t>
      </w:r>
      <w:r w:rsidR="009F5C4C">
        <w:rPr>
          <w:rFonts w:ascii="Times New Roman" w:eastAsiaTheme="minorEastAsia" w:hAnsi="Times New Roman" w:cs="Times New Roman"/>
          <w:color w:val="auto"/>
        </w:rPr>
        <w:t xml:space="preserve"> </w:t>
      </w:r>
      <w:r w:rsidR="009A460B">
        <w:rPr>
          <w:rFonts w:ascii="Times New Roman" w:eastAsiaTheme="minorEastAsia" w:hAnsi="Times New Roman" w:cs="Times New Roman"/>
          <w:color w:val="auto"/>
        </w:rPr>
        <w:t>authorit</w:t>
      </w:r>
      <w:r w:rsidR="00607B95">
        <w:rPr>
          <w:rFonts w:ascii="Times New Roman" w:eastAsiaTheme="minorEastAsia" w:hAnsi="Times New Roman" w:cs="Times New Roman"/>
          <w:color w:val="auto"/>
        </w:rPr>
        <w:t>ies.</w:t>
      </w:r>
      <w:r w:rsidR="00C22217">
        <w:rPr>
          <w:rFonts w:ascii="Times New Roman" w:eastAsiaTheme="minorEastAsia" w:hAnsi="Times New Roman" w:cs="Times New Roman"/>
          <w:color w:val="auto"/>
        </w:rPr>
        <w:t xml:space="preserve"> </w:t>
      </w:r>
      <w:r w:rsidR="005D6127">
        <w:rPr>
          <w:rFonts w:ascii="Times New Roman" w:eastAsiaTheme="minorEastAsia" w:hAnsi="Times New Roman" w:cs="Times New Roman"/>
          <w:color w:val="auto"/>
        </w:rPr>
        <w:t>For instance,</w:t>
      </w:r>
    </w:p>
    <w:p w14:paraId="3A5411F3" w14:textId="77777777" w:rsidR="00B3495B" w:rsidRPr="008E6AC8" w:rsidRDefault="008D5FF3" w:rsidP="00CA639C">
      <w:pPr>
        <w:pStyle w:val="Heading3"/>
        <w:shd w:val="clear" w:color="auto" w:fill="FFFFFF"/>
        <w:spacing w:before="0" w:after="180"/>
        <w:jc w:val="both"/>
        <w:divId w:val="1565793051"/>
        <w:rPr>
          <w:rFonts w:ascii="Times New Roman" w:eastAsiaTheme="minorEastAsia" w:hAnsi="Times New Roman" w:cs="Times New Roman"/>
          <w:color w:val="auto"/>
        </w:rPr>
      </w:pPr>
      <w:r>
        <w:rPr>
          <w:rFonts w:ascii="Times New Roman" w:eastAsiaTheme="minorEastAsia" w:hAnsi="Times New Roman" w:cs="Times New Roman"/>
          <w:color w:val="auto"/>
        </w:rPr>
        <w:t>-</w:t>
      </w:r>
      <w:r w:rsidR="00CE677F" w:rsidRPr="008E6AC8">
        <w:rPr>
          <w:rFonts w:ascii="Times New Roman" w:eastAsiaTheme="minorEastAsia" w:hAnsi="Times New Roman" w:cs="Times New Roman"/>
          <w:color w:val="auto"/>
        </w:rPr>
        <w:t xml:space="preserve">Workshop: “Roma as a political subject: between citizenship status, national minority and vulnerable group”  </w:t>
      </w:r>
      <w:r w:rsidR="00B3495B" w:rsidRPr="008E6AC8">
        <w:rPr>
          <w:rFonts w:ascii="Times New Roman" w:eastAsiaTheme="minorEastAsia" w:hAnsi="Times New Roman" w:cs="Times New Roman"/>
          <w:color w:val="auto"/>
        </w:rPr>
        <w:t>(Bucha</w:t>
      </w:r>
      <w:r w:rsidR="002C6ED5" w:rsidRPr="008E6AC8">
        <w:rPr>
          <w:rFonts w:ascii="Times New Roman" w:eastAsiaTheme="minorEastAsia" w:hAnsi="Times New Roman" w:cs="Times New Roman"/>
          <w:color w:val="auto"/>
        </w:rPr>
        <w:t>rest, 1</w:t>
      </w:r>
      <w:r w:rsidR="00B3495B" w:rsidRPr="008E6AC8">
        <w:rPr>
          <w:rFonts w:ascii="Times New Roman" w:eastAsiaTheme="minorEastAsia" w:hAnsi="Times New Roman" w:cs="Times New Roman"/>
          <w:color w:val="auto"/>
        </w:rPr>
        <w:t>0-11 February 2015)</w:t>
      </w:r>
    </w:p>
    <w:p w14:paraId="464163A1" w14:textId="77777777" w:rsidR="004D2D6A" w:rsidRPr="008E6AC8" w:rsidRDefault="00742E6C">
      <w:pPr>
        <w:pStyle w:val="Heading3"/>
        <w:shd w:val="clear" w:color="auto" w:fill="FFFFFF"/>
        <w:spacing w:before="0" w:after="180"/>
        <w:jc w:val="both"/>
        <w:divId w:val="1565793051"/>
        <w:rPr>
          <w:rFonts w:ascii="Times New Roman" w:eastAsia="Times New Roman" w:hAnsi="Times New Roman" w:cs="Times New Roman"/>
          <w:color w:val="000000" w:themeColor="text1"/>
        </w:rPr>
      </w:pPr>
      <w:r>
        <w:rPr>
          <w:rStyle w:val="Strong"/>
          <w:rFonts w:ascii="Times New Roman" w:eastAsia="Times New Roman" w:hAnsi="Times New Roman" w:cs="Times New Roman"/>
          <w:b w:val="0"/>
          <w:bCs w:val="0"/>
          <w:color w:val="000000" w:themeColor="text1"/>
        </w:rPr>
        <w:t>-</w:t>
      </w:r>
      <w:r w:rsidR="003A241E">
        <w:rPr>
          <w:rStyle w:val="Strong"/>
          <w:rFonts w:ascii="Times New Roman" w:eastAsia="Times New Roman" w:hAnsi="Times New Roman" w:cs="Times New Roman"/>
          <w:b w:val="0"/>
          <w:bCs w:val="0"/>
          <w:color w:val="000000" w:themeColor="text1"/>
        </w:rPr>
        <w:t xml:space="preserve">Plenary meeting </w:t>
      </w:r>
      <w:r w:rsidR="004D2D6A" w:rsidRPr="008E6AC8">
        <w:rPr>
          <w:rStyle w:val="Strong"/>
          <w:rFonts w:ascii="Times New Roman" w:eastAsia="Times New Roman" w:hAnsi="Times New Roman" w:cs="Times New Roman"/>
          <w:b w:val="0"/>
          <w:bCs w:val="0"/>
          <w:color w:val="000000" w:themeColor="text1"/>
        </w:rPr>
        <w:t>of the International Holocaust Remembrance Alliance in Bucharest (23-26 May 2016)</w:t>
      </w:r>
    </w:p>
    <w:p w14:paraId="5597F4D9" w14:textId="77777777" w:rsidR="00812F47" w:rsidRPr="0039620F" w:rsidRDefault="00812F47" w:rsidP="00812F47">
      <w:pPr>
        <w:numPr>
          <w:ilvl w:val="0"/>
          <w:numId w:val="8"/>
        </w:numPr>
        <w:spacing w:after="0" w:line="240" w:lineRule="auto"/>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Pr>
          <w:rFonts w:ascii="Verdana" w:hAnsi="Verdana"/>
          <w:sz w:val="21"/>
          <w:szCs w:val="21"/>
        </w:rPr>
        <w:t xml:space="preserve"> limit</w:t>
      </w:r>
      <w:r w:rsidRPr="0039620F">
        <w:rPr>
          <w:rFonts w:ascii="Verdana" w:hAnsi="Verdana"/>
          <w:sz w:val="21"/>
          <w:szCs w:val="21"/>
        </w:rPr>
        <w:t>)</w:t>
      </w:r>
    </w:p>
    <w:p w14:paraId="41990F1C" w14:textId="77777777" w:rsidR="00812F47" w:rsidRPr="003B5C33" w:rsidRDefault="00812F47" w:rsidP="000D56DD">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 (HRC) sessions in Geneva and General Assembly sessions in New York</w:t>
      </w:r>
      <w:r>
        <w:rPr>
          <w:rFonts w:ascii="Verdana" w:hAnsi="Verdana"/>
          <w:b/>
          <w:sz w:val="21"/>
          <w:szCs w:val="21"/>
        </w:rPr>
        <w:t>;</w:t>
      </w:r>
      <w:r w:rsidRPr="0039620F">
        <w:rPr>
          <w:rFonts w:ascii="Verdana" w:hAnsi="Verdana"/>
          <w:b/>
          <w:sz w:val="21"/>
          <w:szCs w:val="21"/>
        </w:rPr>
        <w:t xml:space="preserve"> travelling on </w:t>
      </w:r>
      <w:r>
        <w:rPr>
          <w:rFonts w:ascii="Verdana" w:hAnsi="Verdana"/>
          <w:b/>
          <w:sz w:val="21"/>
          <w:szCs w:val="21"/>
        </w:rPr>
        <w:t>two country</w:t>
      </w:r>
      <w:r w:rsidRPr="0039620F">
        <w:rPr>
          <w:rFonts w:ascii="Verdana" w:hAnsi="Verdana"/>
          <w:b/>
          <w:sz w:val="21"/>
          <w:szCs w:val="21"/>
        </w:rPr>
        <w:t xml:space="preserve"> visits</w:t>
      </w:r>
      <w:r>
        <w:rPr>
          <w:rFonts w:ascii="Verdana" w:hAnsi="Verdana"/>
          <w:b/>
          <w:sz w:val="21"/>
          <w:szCs w:val="21"/>
        </w:rPr>
        <w:t xml:space="preserve"> per year;</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Pr="003B5C33">
        <w:rPr>
          <w:rFonts w:ascii="Verdana" w:hAnsi="Verdana"/>
          <w:b/>
          <w:bCs/>
          <w:color w:val="000000"/>
          <w:sz w:val="21"/>
          <w:szCs w:val="21"/>
        </w:rPr>
        <w:t>according to established deadlines</w:t>
      </w:r>
      <w:r>
        <w:rPr>
          <w:rFonts w:ascii="Verdana" w:hAnsi="Verdana"/>
          <w:b/>
          <w:bCs/>
          <w:color w:val="000000"/>
          <w:sz w:val="21"/>
          <w:szCs w:val="21"/>
        </w:rPr>
        <w:t>;</w:t>
      </w:r>
      <w:r w:rsidRPr="003B5C33">
        <w:rPr>
          <w:rFonts w:ascii="Verdana" w:hAnsi="Verdana"/>
          <w:b/>
          <w:bCs/>
          <w:color w:val="000000"/>
          <w:sz w:val="21"/>
          <w:szCs w:val="21"/>
        </w:rPr>
        <w:t xml:space="preserve"> organizing and participating in consultations and meetings</w:t>
      </w:r>
      <w:r>
        <w:rPr>
          <w:rFonts w:ascii="Verdana" w:hAnsi="Verdana"/>
          <w:b/>
          <w:bCs/>
          <w:color w:val="000000"/>
          <w:sz w:val="21"/>
          <w:szCs w:val="21"/>
        </w:rPr>
        <w:t>;</w:t>
      </w:r>
      <w:r w:rsidRPr="003B5C33">
        <w:rPr>
          <w:rFonts w:ascii="Verdana" w:hAnsi="Verdana"/>
          <w:b/>
          <w:bCs/>
          <w:color w:val="000000"/>
          <w:sz w:val="21"/>
          <w:szCs w:val="21"/>
        </w:rPr>
        <w:t xml:space="preserve"> addressing allegations of human rights violations with </w:t>
      </w:r>
      <w:r w:rsidRPr="00957188">
        <w:rPr>
          <w:rFonts w:ascii="Verdana" w:hAnsi="Verdana"/>
          <w:b/>
          <w:bCs/>
          <w:color w:val="000000"/>
          <w:sz w:val="21"/>
          <w:szCs w:val="21"/>
        </w:rPr>
        <w:t>all</w:t>
      </w:r>
      <w:r w:rsidRPr="003B5C33">
        <w:rPr>
          <w:rFonts w:ascii="Verdana" w:hAnsi="Verdana"/>
          <w:b/>
          <w:bCs/>
          <w:color w:val="000000"/>
          <w:sz w:val="21"/>
          <w:szCs w:val="21"/>
        </w:rPr>
        <w:t xml:space="preserve"> concerned</w:t>
      </w:r>
      <w:r>
        <w:rPr>
          <w:rFonts w:ascii="Verdana" w:hAnsi="Verdana"/>
          <w:b/>
          <w:bCs/>
          <w:color w:val="000000"/>
          <w:sz w:val="21"/>
          <w:szCs w:val="21"/>
        </w:rPr>
        <w:t>;</w:t>
      </w:r>
      <w:r w:rsidRPr="003B5C33">
        <w:rPr>
          <w:rFonts w:ascii="Verdana" w:hAnsi="Verdana"/>
          <w:b/>
          <w:bCs/>
          <w:color w:val="000000"/>
          <w:sz w:val="21"/>
          <w:szCs w:val="21"/>
        </w:rPr>
        <w:t xml:space="preserve"> providing advice to States and other stakeholders on issues related to the mandate</w:t>
      </w:r>
      <w:r>
        <w:rPr>
          <w:rFonts w:ascii="Verdana" w:hAnsi="Verdana"/>
          <w:b/>
          <w:bCs/>
          <w:color w:val="000000"/>
          <w:sz w:val="21"/>
          <w:szCs w:val="21"/>
        </w:rPr>
        <w:t>;</w:t>
      </w:r>
      <w:r w:rsidRPr="003B5C33">
        <w:rPr>
          <w:rFonts w:ascii="Verdana" w:hAnsi="Verdana"/>
          <w:b/>
          <w:bCs/>
          <w:color w:val="000000"/>
          <w:sz w:val="21"/>
          <w:szCs w:val="21"/>
        </w:rPr>
        <w:t xml:space="preserve"> </w:t>
      </w:r>
      <w:r w:rsidRPr="003B5C33">
        <w:rPr>
          <w:rFonts w:ascii="Verdana" w:hAnsi="Verdana"/>
          <w:b/>
          <w:color w:val="000000"/>
          <w:sz w:val="21"/>
          <w:szCs w:val="21"/>
        </w:rPr>
        <w:t xml:space="preserve">and engaging with a variety of stakeholders. Kindly indicate whether the candidate can dedicate an estimated time of four to six months per year to the work of a mandate </w:t>
      </w:r>
      <w:r w:rsidRPr="003B5C33">
        <w:rPr>
          <w:rFonts w:ascii="Verdana" w:hAnsi="Verdana"/>
          <w:b/>
          <w:bCs/>
          <w:color w:val="000000"/>
          <w:sz w:val="21"/>
          <w:szCs w:val="21"/>
        </w:rPr>
        <w:t>depending o</w:t>
      </w:r>
      <w:r>
        <w:rPr>
          <w:rFonts w:ascii="Verdana" w:hAnsi="Verdana"/>
          <w:b/>
          <w:bCs/>
          <w:color w:val="000000"/>
          <w:sz w:val="21"/>
          <w:szCs w:val="21"/>
        </w:rPr>
        <w:t>n</w:t>
      </w:r>
      <w:r w:rsidRPr="003B5C33">
        <w:rPr>
          <w:rFonts w:ascii="Verdana" w:hAnsi="Verdana"/>
          <w:b/>
          <w:bCs/>
          <w:color w:val="000000"/>
          <w:sz w:val="21"/>
          <w:szCs w:val="21"/>
        </w:rPr>
        <w:t xml:space="preserve"> its workload</w:t>
      </w:r>
      <w:r w:rsidRPr="003B5C33">
        <w:rPr>
          <w:rFonts w:ascii="Verdana" w:hAnsi="Verdana"/>
          <w:b/>
          <w:color w:val="000000"/>
          <w:sz w:val="21"/>
          <w:szCs w:val="21"/>
        </w:rPr>
        <w:t xml:space="preserve">. </w:t>
      </w:r>
    </w:p>
    <w:p w14:paraId="27E57CB1" w14:textId="77777777" w:rsidR="00812F47" w:rsidRPr="0039620F" w:rsidRDefault="00812F47" w:rsidP="000D56DD">
      <w:pPr>
        <w:shd w:val="clear" w:color="auto" w:fill="FFFFFF"/>
        <w:outlineLvl w:val="3"/>
        <w:rPr>
          <w:rFonts w:ascii="Verdana" w:hAnsi="Verdana"/>
          <w:b/>
          <w:sz w:val="21"/>
          <w:szCs w:val="21"/>
        </w:rPr>
      </w:pPr>
    </w:p>
    <w:p w14:paraId="29ED4BC6" w14:textId="77777777" w:rsidR="00812F47" w:rsidRDefault="00812F47" w:rsidP="000D166D">
      <w:pPr>
        <w:shd w:val="clear" w:color="auto" w:fill="FFFFFF"/>
        <w:outlineLvl w:val="3"/>
        <w:rPr>
          <w:rFonts w:ascii="Verdana" w:hAnsi="Verdana"/>
          <w:b/>
          <w:sz w:val="21"/>
          <w:szCs w:val="21"/>
        </w:rPr>
      </w:pPr>
      <w:r w:rsidRPr="0039620F">
        <w:rPr>
          <w:rFonts w:ascii="Verdana" w:hAnsi="Verdana"/>
          <w:b/>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w:t>
      </w:r>
      <w:r>
        <w:rPr>
          <w:rFonts w:ascii="Verdana" w:hAnsi="Verdana"/>
          <w:b/>
          <w:sz w:val="21"/>
          <w:szCs w:val="21"/>
        </w:rPr>
        <w:t xml:space="preserve">a </w:t>
      </w:r>
      <w:r w:rsidRPr="0039620F">
        <w:rPr>
          <w:rFonts w:ascii="Verdana" w:hAnsi="Verdana"/>
          <w:b/>
          <w:sz w:val="21"/>
          <w:szCs w:val="21"/>
        </w:rPr>
        <w:t xml:space="preserve">salary or other financial compensation, except for travel expenses and daily subsistence allowance of “experts on mission”. </w:t>
      </w:r>
    </w:p>
    <w:p w14:paraId="0F80AA9F" w14:textId="77777777" w:rsidR="00437F7D" w:rsidRPr="000D166D" w:rsidRDefault="00437F7D" w:rsidP="000D166D">
      <w:pPr>
        <w:shd w:val="clear" w:color="auto" w:fill="FFFFFF"/>
        <w:outlineLvl w:val="3"/>
        <w:rPr>
          <w:rFonts w:ascii="Verdana" w:hAnsi="Verdana"/>
          <w:b/>
          <w:sz w:val="21"/>
          <w:szCs w:val="21"/>
        </w:rPr>
      </w:pPr>
    </w:p>
    <w:p w14:paraId="561E585F" w14:textId="77777777" w:rsidR="00812F47" w:rsidRDefault="007039F9" w:rsidP="00E7404A">
      <w:pPr>
        <w:jc w:val="both"/>
        <w:rPr>
          <w:rFonts w:ascii="Verdana" w:hAnsi="Verdana"/>
          <w:sz w:val="21"/>
          <w:szCs w:val="21"/>
        </w:rPr>
      </w:pPr>
      <w:r>
        <w:rPr>
          <w:rFonts w:ascii="Verdana" w:hAnsi="Verdana"/>
          <w:sz w:val="21"/>
          <w:szCs w:val="21"/>
        </w:rPr>
        <w:t>The candidate is an independent researcher</w:t>
      </w:r>
      <w:r w:rsidR="003512B4">
        <w:rPr>
          <w:rFonts w:ascii="Verdana" w:hAnsi="Verdana"/>
          <w:sz w:val="21"/>
          <w:szCs w:val="21"/>
        </w:rPr>
        <w:t>.</w:t>
      </w:r>
      <w:r w:rsidR="00920AEC">
        <w:rPr>
          <w:rFonts w:ascii="Verdana" w:hAnsi="Verdana"/>
          <w:sz w:val="21"/>
          <w:szCs w:val="21"/>
        </w:rPr>
        <w:t xml:space="preserve"> He</w:t>
      </w:r>
      <w:r w:rsidR="00D93492">
        <w:rPr>
          <w:rFonts w:ascii="Verdana" w:hAnsi="Verdana"/>
          <w:sz w:val="21"/>
          <w:szCs w:val="21"/>
        </w:rPr>
        <w:t xml:space="preserve"> d</w:t>
      </w:r>
      <w:r w:rsidR="00724C33">
        <w:rPr>
          <w:rFonts w:ascii="Verdana" w:hAnsi="Verdana"/>
          <w:sz w:val="21"/>
          <w:szCs w:val="21"/>
        </w:rPr>
        <w:t>e</w:t>
      </w:r>
      <w:r w:rsidR="002568B5">
        <w:rPr>
          <w:rFonts w:ascii="Verdana" w:hAnsi="Verdana"/>
          <w:sz w:val="21"/>
          <w:szCs w:val="21"/>
        </w:rPr>
        <w:t>livers from time to time</w:t>
      </w:r>
      <w:r w:rsidR="0036140C">
        <w:rPr>
          <w:rFonts w:ascii="Verdana" w:hAnsi="Verdana"/>
          <w:sz w:val="21"/>
          <w:szCs w:val="21"/>
        </w:rPr>
        <w:t xml:space="preserve"> </w:t>
      </w:r>
      <w:r w:rsidR="00E45036">
        <w:rPr>
          <w:rFonts w:ascii="Verdana" w:hAnsi="Verdana"/>
          <w:sz w:val="21"/>
          <w:szCs w:val="21"/>
        </w:rPr>
        <w:t xml:space="preserve">lectures and seminars </w:t>
      </w:r>
      <w:r w:rsidR="00626C2F">
        <w:rPr>
          <w:rFonts w:ascii="Verdana" w:hAnsi="Verdana"/>
          <w:sz w:val="21"/>
          <w:szCs w:val="21"/>
        </w:rPr>
        <w:t>on human rights, migra</w:t>
      </w:r>
      <w:r w:rsidR="00296AA6">
        <w:rPr>
          <w:rFonts w:ascii="Verdana" w:hAnsi="Verdana"/>
          <w:sz w:val="21"/>
          <w:szCs w:val="21"/>
        </w:rPr>
        <w:t>n</w:t>
      </w:r>
      <w:r w:rsidR="00A70F77">
        <w:rPr>
          <w:rFonts w:ascii="Verdana" w:hAnsi="Verdana"/>
          <w:sz w:val="21"/>
          <w:szCs w:val="21"/>
        </w:rPr>
        <w:t>t</w:t>
      </w:r>
      <w:r w:rsidR="00626C2F">
        <w:rPr>
          <w:rFonts w:ascii="Verdana" w:hAnsi="Verdana"/>
          <w:sz w:val="21"/>
          <w:szCs w:val="21"/>
        </w:rPr>
        <w:t xml:space="preserve"> and refugee rights,</w:t>
      </w:r>
      <w:r w:rsidR="00D45D3B">
        <w:rPr>
          <w:rFonts w:ascii="Verdana" w:hAnsi="Verdana"/>
          <w:sz w:val="21"/>
          <w:szCs w:val="21"/>
        </w:rPr>
        <w:t xml:space="preserve"> Turkish foreign policy</w:t>
      </w:r>
      <w:r w:rsidR="00986E84">
        <w:rPr>
          <w:rFonts w:ascii="Verdana" w:hAnsi="Verdana"/>
          <w:sz w:val="21"/>
          <w:szCs w:val="21"/>
        </w:rPr>
        <w:t xml:space="preserve"> </w:t>
      </w:r>
      <w:r w:rsidR="00E57F86">
        <w:rPr>
          <w:rFonts w:ascii="Verdana" w:hAnsi="Verdana"/>
          <w:sz w:val="21"/>
          <w:szCs w:val="21"/>
        </w:rPr>
        <w:t>and Turkish modern history</w:t>
      </w:r>
      <w:r w:rsidR="00C66D00">
        <w:rPr>
          <w:rFonts w:ascii="Verdana" w:hAnsi="Verdana"/>
          <w:sz w:val="21"/>
          <w:szCs w:val="21"/>
        </w:rPr>
        <w:t xml:space="preserve">. </w:t>
      </w:r>
      <w:r w:rsidR="00EA4F40">
        <w:rPr>
          <w:rFonts w:ascii="Verdana" w:hAnsi="Verdana"/>
          <w:sz w:val="21"/>
          <w:szCs w:val="21"/>
        </w:rPr>
        <w:t xml:space="preserve">He is </w:t>
      </w:r>
      <w:r w:rsidR="007F01FD">
        <w:rPr>
          <w:rFonts w:ascii="Verdana" w:hAnsi="Verdana"/>
          <w:sz w:val="21"/>
          <w:szCs w:val="21"/>
        </w:rPr>
        <w:t>also a</w:t>
      </w:r>
      <w:r w:rsidR="00EA4F40">
        <w:rPr>
          <w:rFonts w:ascii="Verdana" w:hAnsi="Verdana"/>
          <w:sz w:val="21"/>
          <w:szCs w:val="21"/>
        </w:rPr>
        <w:t xml:space="preserve"> professional </w:t>
      </w:r>
      <w:r w:rsidR="007F01FD">
        <w:rPr>
          <w:rFonts w:ascii="Verdana" w:hAnsi="Verdana"/>
          <w:sz w:val="21"/>
          <w:szCs w:val="21"/>
        </w:rPr>
        <w:t>translator</w:t>
      </w:r>
      <w:r w:rsidR="009735C9">
        <w:rPr>
          <w:rFonts w:ascii="Verdana" w:hAnsi="Verdana"/>
          <w:sz w:val="21"/>
          <w:szCs w:val="21"/>
        </w:rPr>
        <w:t>. He</w:t>
      </w:r>
      <w:r w:rsidR="0020250B">
        <w:rPr>
          <w:rFonts w:ascii="Verdana" w:hAnsi="Verdana"/>
          <w:sz w:val="21"/>
          <w:szCs w:val="21"/>
        </w:rPr>
        <w:t xml:space="preserve"> has the possibility</w:t>
      </w:r>
      <w:r w:rsidR="00FA47FA">
        <w:rPr>
          <w:rFonts w:ascii="Verdana" w:hAnsi="Verdana"/>
          <w:sz w:val="21"/>
          <w:szCs w:val="21"/>
        </w:rPr>
        <w:t xml:space="preserve"> to work</w:t>
      </w:r>
      <w:r w:rsidR="00FE446A">
        <w:rPr>
          <w:rFonts w:ascii="Verdana" w:hAnsi="Verdana"/>
          <w:sz w:val="21"/>
          <w:szCs w:val="21"/>
        </w:rPr>
        <w:t xml:space="preserve"> </w:t>
      </w:r>
      <w:r w:rsidR="00AF1671">
        <w:rPr>
          <w:rFonts w:ascii="Verdana" w:hAnsi="Verdana"/>
          <w:sz w:val="21"/>
          <w:szCs w:val="21"/>
        </w:rPr>
        <w:t xml:space="preserve">remotely. </w:t>
      </w:r>
      <w:r w:rsidR="000B45C0">
        <w:rPr>
          <w:rFonts w:ascii="Verdana" w:hAnsi="Verdana"/>
          <w:sz w:val="21"/>
          <w:szCs w:val="21"/>
        </w:rPr>
        <w:t>He</w:t>
      </w:r>
      <w:r w:rsidR="005F0EE5">
        <w:rPr>
          <w:rFonts w:ascii="Verdana" w:hAnsi="Verdana"/>
          <w:sz w:val="21"/>
          <w:szCs w:val="21"/>
        </w:rPr>
        <w:t xml:space="preserve"> has</w:t>
      </w:r>
      <w:r w:rsidR="000B45C0">
        <w:rPr>
          <w:rFonts w:ascii="Verdana" w:hAnsi="Verdana"/>
          <w:sz w:val="21"/>
          <w:szCs w:val="21"/>
        </w:rPr>
        <w:t xml:space="preserve"> </w:t>
      </w:r>
      <w:r w:rsidR="00740B9B">
        <w:rPr>
          <w:rFonts w:ascii="Verdana" w:hAnsi="Verdana"/>
          <w:sz w:val="21"/>
          <w:szCs w:val="21"/>
        </w:rPr>
        <w:t xml:space="preserve">the necessary flexibility and availability </w:t>
      </w:r>
      <w:r w:rsidR="00C35E83">
        <w:rPr>
          <w:rFonts w:ascii="Verdana" w:hAnsi="Verdana"/>
          <w:sz w:val="21"/>
          <w:szCs w:val="21"/>
        </w:rPr>
        <w:t xml:space="preserve">to carry out the functions related to the Expert Mechanism. </w:t>
      </w:r>
    </w:p>
    <w:p w14:paraId="653120B5" w14:textId="77777777" w:rsidR="00812F47" w:rsidRPr="00A814E2" w:rsidRDefault="00812F47" w:rsidP="00812F47">
      <w:pPr>
        <w:numPr>
          <w:ilvl w:val="0"/>
          <w:numId w:val="8"/>
        </w:numPr>
        <w:spacing w:after="0" w:line="240" w:lineRule="auto"/>
        <w:rPr>
          <w:rFonts w:ascii="Verdana" w:hAnsi="Verdana"/>
          <w:sz w:val="21"/>
          <w:szCs w:val="21"/>
        </w:rPr>
      </w:pPr>
      <w:r w:rsidRPr="00A814E2">
        <w:rPr>
          <w:rFonts w:ascii="Verdana" w:hAnsi="Verdana"/>
          <w:b/>
          <w:sz w:val="21"/>
          <w:szCs w:val="21"/>
        </w:rPr>
        <w:t>NOMINATION FOR THE MANDATE</w:t>
      </w:r>
    </w:p>
    <w:p w14:paraId="28C0A4AF" w14:textId="77777777" w:rsidR="00812F47" w:rsidRPr="000718F1" w:rsidRDefault="00812F47" w:rsidP="000D56DD">
      <w:pPr>
        <w:spacing w:after="80"/>
        <w:rPr>
          <w:rFonts w:ascii="Verdana" w:hAnsi="Verdana"/>
          <w:b/>
          <w:sz w:val="21"/>
          <w:szCs w:val="21"/>
        </w:rPr>
      </w:pPr>
      <w:r w:rsidRPr="000718F1">
        <w:rPr>
          <w:rFonts w:ascii="Verdana" w:hAnsi="Verdana"/>
          <w:b/>
          <w:sz w:val="21"/>
          <w:szCs w:val="21"/>
        </w:rPr>
        <w:t xml:space="preserve">Indicate whether </w:t>
      </w:r>
      <w:r>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017A9AC1" w14:textId="77777777" w:rsidR="00812F47" w:rsidRDefault="00DF4F69" w:rsidP="000D56DD">
      <w:pPr>
        <w:rPr>
          <w:rFonts w:ascii="Verdana" w:hAnsi="Verdana"/>
          <w:b/>
          <w:sz w:val="21"/>
          <w:szCs w:val="21"/>
        </w:rPr>
      </w:pPr>
      <w:r>
        <w:rPr>
          <w:rFonts w:ascii="Verdana" w:hAnsi="Verdana"/>
          <w:b/>
          <w:sz w:val="21"/>
          <w:szCs w:val="21"/>
        </w:rPr>
        <w:t>X</w:t>
      </w:r>
      <w:r w:rsidR="00812F47"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812F47"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00812F47" w:rsidRPr="00A26BD6">
        <w:rPr>
          <w:sz w:val="21"/>
          <w:szCs w:val="21"/>
        </w:rPr>
        <w:fldChar w:fldCharType="end"/>
      </w:r>
      <w:r w:rsidR="00812F47" w:rsidRPr="00A814E2">
        <w:rPr>
          <w:rFonts w:ascii="Verdana" w:hAnsi="Verdana"/>
          <w:sz w:val="21"/>
          <w:szCs w:val="21"/>
        </w:rPr>
        <w:t xml:space="preserve"> </w:t>
      </w:r>
      <w:r w:rsidR="00812F47" w:rsidRPr="000718F1">
        <w:rPr>
          <w:rFonts w:ascii="Verdana" w:hAnsi="Verdana"/>
          <w:b/>
          <w:sz w:val="21"/>
          <w:szCs w:val="21"/>
        </w:rPr>
        <w:t>Individual nominations (</w:t>
      </w:r>
      <w:r w:rsidR="00812F47">
        <w:rPr>
          <w:rFonts w:ascii="Verdana" w:hAnsi="Verdana"/>
          <w:b/>
          <w:sz w:val="21"/>
          <w:szCs w:val="21"/>
        </w:rPr>
        <w:t>i</w:t>
      </w:r>
      <w:r w:rsidR="00812F47" w:rsidRPr="000718F1">
        <w:rPr>
          <w:rFonts w:ascii="Verdana" w:hAnsi="Verdana"/>
          <w:b/>
          <w:sz w:val="21"/>
          <w:szCs w:val="21"/>
        </w:rPr>
        <w:t xml:space="preserve">ndicate this if </w:t>
      </w:r>
      <w:r w:rsidR="00812F47">
        <w:rPr>
          <w:rFonts w:ascii="Verdana" w:hAnsi="Verdana"/>
          <w:b/>
          <w:sz w:val="21"/>
          <w:szCs w:val="21"/>
        </w:rPr>
        <w:t>the candidate is</w:t>
      </w:r>
      <w:r w:rsidR="00812F47" w:rsidRPr="000718F1">
        <w:rPr>
          <w:rFonts w:ascii="Verdana" w:hAnsi="Verdana"/>
          <w:b/>
          <w:sz w:val="21"/>
          <w:szCs w:val="21"/>
        </w:rPr>
        <w:t xml:space="preserve"> self-nominating)</w:t>
      </w:r>
    </w:p>
    <w:p w14:paraId="578F9509" w14:textId="77777777" w:rsidR="00812F47" w:rsidRDefault="00812F47" w:rsidP="000D56D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3A555995" w14:textId="77777777" w:rsidR="00812F47" w:rsidRDefault="00812F47" w:rsidP="000D56D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Pr>
          <w:rFonts w:ascii="Verdana" w:hAnsi="Verdana"/>
          <w:b/>
          <w:sz w:val="21"/>
          <w:szCs w:val="21"/>
        </w:rPr>
        <w:t>g</w:t>
      </w:r>
      <w:r w:rsidRPr="000718F1">
        <w:rPr>
          <w:rFonts w:ascii="Verdana" w:hAnsi="Verdana"/>
          <w:b/>
          <w:sz w:val="21"/>
          <w:szCs w:val="21"/>
        </w:rPr>
        <w:t>roups operating within the United Nations human rights systems</w:t>
      </w:r>
    </w:p>
    <w:p w14:paraId="775A69DD" w14:textId="77777777" w:rsidR="00812F47" w:rsidRPr="007B249D" w:rsidRDefault="00812F47" w:rsidP="000D56DD">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629C4117" w14:textId="77777777" w:rsidR="00812F47" w:rsidRDefault="00812F47" w:rsidP="000D56DD">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1F79E84C" w14:textId="77777777" w:rsidR="00812F47" w:rsidRDefault="00812F47" w:rsidP="000D56D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Pr="000718F1">
        <w:rPr>
          <w:rFonts w:ascii="Verdana" w:hAnsi="Verdana"/>
          <w:b/>
          <w:sz w:val="21"/>
          <w:szCs w:val="21"/>
        </w:rPr>
        <w:t xml:space="preserve">National human rights institutions </w:t>
      </w:r>
    </w:p>
    <w:p w14:paraId="22D17664" w14:textId="77777777" w:rsidR="00812F47" w:rsidRDefault="00812F47" w:rsidP="000D56DD">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2154C0">
        <w:rPr>
          <w:rFonts w:ascii="Verdana" w:hAnsi="Verdana"/>
          <w:b/>
          <w:sz w:val="21"/>
          <w:szCs w:val="21"/>
        </w:rPr>
      </w:r>
      <w:r w:rsidR="002154C0">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Other human rights bodies</w:t>
      </w:r>
    </w:p>
    <w:p w14:paraId="58B79871" w14:textId="77777777" w:rsidR="00812F47" w:rsidRDefault="00812F47" w:rsidP="000D56DD">
      <w:pPr>
        <w:rPr>
          <w:rFonts w:ascii="Verdana" w:hAnsi="Verdana"/>
          <w:b/>
          <w:sz w:val="21"/>
          <w:szCs w:val="21"/>
        </w:rPr>
      </w:pPr>
    </w:p>
    <w:p w14:paraId="16601725" w14:textId="77777777" w:rsidR="00812F47" w:rsidRDefault="00812F47" w:rsidP="000D56DD">
      <w:pPr>
        <w:rPr>
          <w:rFonts w:ascii="Verdana" w:hAnsi="Verdana"/>
          <w:b/>
          <w:sz w:val="21"/>
          <w:szCs w:val="21"/>
        </w:rPr>
      </w:pPr>
      <w:r>
        <w:rPr>
          <w:rFonts w:ascii="Verdana" w:hAnsi="Verdana"/>
          <w:b/>
          <w:sz w:val="21"/>
          <w:szCs w:val="21"/>
        </w:rPr>
        <w:t xml:space="preserve">Name of the nominating entity and additional information about the nomination (use if applicable, for third-party nominations only) </w:t>
      </w:r>
      <w:r w:rsidRPr="0039620F">
        <w:rPr>
          <w:rFonts w:ascii="Verdana" w:hAnsi="Verdana"/>
          <w:bCs/>
          <w:sz w:val="21"/>
          <w:szCs w:val="21"/>
        </w:rPr>
        <w:t>(200 words</w:t>
      </w:r>
      <w:r>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Pr>
          <w:rFonts w:ascii="Verdana" w:hAnsi="Verdana"/>
          <w:b/>
          <w:sz w:val="21"/>
          <w:szCs w:val="21"/>
        </w:rPr>
        <w:br/>
      </w:r>
    </w:p>
    <w:p w14:paraId="7F64B616" w14:textId="77777777" w:rsidR="00812F47" w:rsidRPr="0039620F" w:rsidRDefault="00812F47" w:rsidP="000D56DD">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55AA6D6A" w14:textId="77777777" w:rsidR="00812F47" w:rsidRPr="000718F1" w:rsidRDefault="00812F47" w:rsidP="000D56DD">
      <w:pPr>
        <w:rPr>
          <w:rFonts w:ascii="Verdana" w:hAnsi="Verdana"/>
          <w:b/>
          <w:sz w:val="21"/>
          <w:szCs w:val="21"/>
        </w:rPr>
      </w:pPr>
    </w:p>
    <w:p w14:paraId="06346C6E" w14:textId="77777777" w:rsidR="00812F47" w:rsidRPr="00C80E70" w:rsidRDefault="00812F47" w:rsidP="000D56DD">
      <w:pPr>
        <w:rPr>
          <w:rFonts w:ascii="Verdana" w:hAnsi="Verdana"/>
          <w:sz w:val="8"/>
          <w:szCs w:val="8"/>
        </w:rPr>
      </w:pPr>
      <w:r w:rsidRPr="0039620F">
        <w:rPr>
          <w:rFonts w:ascii="Verdana" w:hAnsi="Verdana"/>
          <w:sz w:val="21"/>
          <w:szCs w:val="21"/>
        </w:rPr>
        <w:br w:type="page"/>
      </w:r>
    </w:p>
    <w:p w14:paraId="2430612C" w14:textId="77777777" w:rsidR="00812F47" w:rsidRPr="0039620F" w:rsidRDefault="00812F47" w:rsidP="000D56DD">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Pr>
          <w:rFonts w:ascii="Verdana" w:hAnsi="Verdana"/>
          <w:b/>
          <w:bCs/>
          <w:caps/>
          <w:sz w:val="21"/>
          <w:szCs w:val="21"/>
          <w:lang w:val="en-GB"/>
        </w:rPr>
        <w:t>, INCLUDING YOUR</w:t>
      </w:r>
      <w:r w:rsidRPr="00E40B9B">
        <w:rPr>
          <w:rFonts w:ascii="Verdana" w:hAnsi="Verdana"/>
          <w:b/>
          <w:bCs/>
          <w:sz w:val="21"/>
          <w:szCs w:val="21"/>
          <w:lang w:val="en-GB"/>
        </w:rPr>
        <w:t xml:space="preserve"> </w:t>
      </w:r>
      <w:r>
        <w:rPr>
          <w:rFonts w:ascii="Verdana" w:hAnsi="Verdana"/>
          <w:b/>
          <w:bCs/>
          <w:sz w:val="21"/>
          <w:szCs w:val="21"/>
          <w:lang w:val="en-GB"/>
        </w:rPr>
        <w:t>VISION OF THE MANDATE</w:t>
      </w:r>
      <w:r>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Pr>
          <w:rFonts w:ascii="Verdana" w:hAnsi="Verdana"/>
          <w:bCs/>
          <w:sz w:val="21"/>
          <w:szCs w:val="21"/>
          <w:lang w:val="en-GB"/>
        </w:rPr>
        <w:t xml:space="preserve">. Must be typed in the space </w:t>
      </w:r>
      <w:r w:rsidRPr="0039620F">
        <w:rPr>
          <w:rFonts w:ascii="Verdana" w:hAnsi="Verdana"/>
          <w:bCs/>
          <w:sz w:val="21"/>
          <w:szCs w:val="21"/>
          <w:lang w:val="en-GB"/>
        </w:rPr>
        <w:t>below</w:t>
      </w:r>
      <w:r>
        <w:rPr>
          <w:rFonts w:ascii="Verdana" w:hAnsi="Verdana"/>
          <w:bCs/>
          <w:sz w:val="21"/>
          <w:szCs w:val="21"/>
          <w:lang w:val="en-GB"/>
        </w:rPr>
        <w:t>;</w:t>
      </w:r>
      <w:r w:rsidRPr="0039620F">
        <w:rPr>
          <w:rFonts w:ascii="Verdana" w:hAnsi="Verdana"/>
          <w:bCs/>
          <w:sz w:val="21"/>
          <w:szCs w:val="21"/>
          <w:lang w:val="en-GB"/>
        </w:rPr>
        <w:t xml:space="preserve"> </w:t>
      </w:r>
      <w:r>
        <w:rPr>
          <w:rFonts w:ascii="Verdana" w:hAnsi="Verdana"/>
          <w:bCs/>
          <w:sz w:val="21"/>
          <w:szCs w:val="21"/>
          <w:lang w:val="en-GB"/>
        </w:rPr>
        <w:t>can</w:t>
      </w:r>
      <w:r w:rsidRPr="0039620F">
        <w:rPr>
          <w:rFonts w:ascii="Verdana" w:hAnsi="Verdana"/>
          <w:bCs/>
          <w:sz w:val="21"/>
          <w:szCs w:val="21"/>
          <w:lang w:val="en-GB"/>
        </w:rPr>
        <w:t xml:space="preserve">not </w:t>
      </w:r>
      <w:r>
        <w:rPr>
          <w:rFonts w:ascii="Verdana" w:hAnsi="Verdana"/>
          <w:bCs/>
          <w:sz w:val="21"/>
          <w:szCs w:val="21"/>
          <w:lang w:val="en-GB"/>
        </w:rPr>
        <w:t xml:space="preserve">be sent </w:t>
      </w:r>
      <w:r w:rsidRPr="0039620F">
        <w:rPr>
          <w:rFonts w:ascii="Verdana" w:hAnsi="Verdana"/>
          <w:bCs/>
          <w:sz w:val="21"/>
          <w:szCs w:val="21"/>
          <w:lang w:val="en-GB"/>
        </w:rPr>
        <w:t>in a separate email or as an attachment</w:t>
      </w:r>
      <w:r>
        <w:rPr>
          <w:rFonts w:ascii="Verdana" w:hAnsi="Verdana"/>
          <w:bCs/>
          <w:sz w:val="21"/>
          <w:szCs w:val="21"/>
          <w:lang w:val="en-GB"/>
        </w:rPr>
        <w:t xml:space="preserve">. To be written </w:t>
      </w:r>
      <w:r w:rsidRPr="00C4447B">
        <w:rPr>
          <w:rFonts w:ascii="Verdana" w:hAnsi="Verdana"/>
          <w:bCs/>
          <w:sz w:val="21"/>
          <w:szCs w:val="21"/>
        </w:rPr>
        <w:t>by the candidate</w:t>
      </w:r>
      <w:r>
        <w:rPr>
          <w:rFonts w:ascii="Verdana" w:hAnsi="Verdana"/>
          <w:bCs/>
          <w:sz w:val="21"/>
          <w:szCs w:val="21"/>
        </w:rPr>
        <w:t>s</w:t>
      </w:r>
      <w:r w:rsidRPr="00C4447B">
        <w:rPr>
          <w:rFonts w:ascii="Verdana" w:hAnsi="Verdana"/>
          <w:bCs/>
          <w:sz w:val="21"/>
          <w:szCs w:val="21"/>
        </w:rPr>
        <w:t xml:space="preserve"> </w:t>
      </w:r>
      <w:r>
        <w:rPr>
          <w:rFonts w:ascii="Verdana" w:hAnsi="Verdana"/>
          <w:bCs/>
          <w:sz w:val="21"/>
          <w:szCs w:val="21"/>
        </w:rPr>
        <w:t>themselves</w:t>
      </w:r>
      <w:r w:rsidRPr="00C4447B">
        <w:rPr>
          <w:rFonts w:ascii="Verdana" w:hAnsi="Verdana"/>
          <w:bCs/>
          <w:sz w:val="21"/>
          <w:szCs w:val="21"/>
        </w:rPr>
        <w:t xml:space="preserve"> even if nominated by another entity</w:t>
      </w:r>
      <w:r>
        <w:rPr>
          <w:rFonts w:ascii="Verdana" w:hAnsi="Verdana"/>
          <w:bCs/>
          <w:sz w:val="21"/>
          <w:szCs w:val="21"/>
        </w:rPr>
        <w:t>.</w:t>
      </w:r>
      <w:r w:rsidRPr="0039620F">
        <w:rPr>
          <w:rFonts w:ascii="Verdana" w:hAnsi="Verdana"/>
          <w:bCs/>
          <w:sz w:val="21"/>
          <w:szCs w:val="21"/>
          <w:lang w:val="en-GB"/>
        </w:rPr>
        <w:t>)</w:t>
      </w:r>
    </w:p>
    <w:p w14:paraId="6F0CAB13" w14:textId="77777777" w:rsidR="004F759F" w:rsidRPr="00D67089" w:rsidRDefault="005726E7" w:rsidP="002246C5">
      <w:pPr>
        <w:pStyle w:val="Default"/>
        <w:jc w:val="both"/>
      </w:pPr>
      <w:r>
        <w:t xml:space="preserve">Excellency, </w:t>
      </w:r>
      <w:r w:rsidR="004F759F">
        <w:t>Mr. President,</w:t>
      </w:r>
    </w:p>
    <w:p w14:paraId="540BECCA"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p>
    <w:p w14:paraId="6887E902"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sidRPr="00A21BBF">
        <w:rPr>
          <w:rFonts w:ascii="Times New Roman" w:hAnsi="Times New Roman" w:cs="Times New Roman"/>
          <w:color w:val="000000"/>
          <w:sz w:val="24"/>
          <w:szCs w:val="24"/>
        </w:rPr>
        <w:t xml:space="preserve">I worked as a career diplomat at the Turkish Ministry of Foreign Affairs for more than a decade. </w:t>
      </w:r>
      <w:r>
        <w:rPr>
          <w:rFonts w:ascii="Times New Roman" w:hAnsi="Times New Roman" w:cs="Times New Roman"/>
          <w:color w:val="000000"/>
          <w:sz w:val="24"/>
          <w:szCs w:val="24"/>
        </w:rPr>
        <w:t xml:space="preserve">Currently, </w:t>
      </w:r>
      <w:r w:rsidRPr="00A21BBF">
        <w:rPr>
          <w:rFonts w:ascii="Times New Roman" w:hAnsi="Times New Roman" w:cs="Times New Roman"/>
          <w:color w:val="000000"/>
          <w:sz w:val="24"/>
          <w:szCs w:val="24"/>
        </w:rPr>
        <w:t>I am an independent researcher specia</w:t>
      </w:r>
      <w:r>
        <w:rPr>
          <w:rFonts w:ascii="Times New Roman" w:hAnsi="Times New Roman" w:cs="Times New Roman"/>
          <w:color w:val="000000"/>
          <w:sz w:val="24"/>
          <w:szCs w:val="24"/>
        </w:rPr>
        <w:t xml:space="preserve">lized in international relations, </w:t>
      </w:r>
      <w:r w:rsidRPr="00A21BBF">
        <w:rPr>
          <w:rFonts w:ascii="Times New Roman" w:hAnsi="Times New Roman" w:cs="Times New Roman"/>
          <w:color w:val="000000"/>
          <w:sz w:val="24"/>
          <w:szCs w:val="24"/>
        </w:rPr>
        <w:t>human rights</w:t>
      </w:r>
      <w:r>
        <w:rPr>
          <w:rFonts w:ascii="Times New Roman" w:hAnsi="Times New Roman" w:cs="Times New Roman"/>
          <w:color w:val="000000"/>
          <w:sz w:val="24"/>
          <w:szCs w:val="24"/>
        </w:rPr>
        <w:t xml:space="preserve"> and migration</w:t>
      </w:r>
      <w:r w:rsidRPr="00A21BBF">
        <w:rPr>
          <w:rFonts w:ascii="Times New Roman" w:hAnsi="Times New Roman" w:cs="Times New Roman"/>
          <w:color w:val="000000"/>
          <w:sz w:val="24"/>
          <w:szCs w:val="24"/>
        </w:rPr>
        <w:t xml:space="preserve"> issues.</w:t>
      </w:r>
    </w:p>
    <w:p w14:paraId="4102D395"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p>
    <w:p w14:paraId="247BDD83"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sidRPr="00A21BBF">
        <w:rPr>
          <w:rFonts w:ascii="Times New Roman" w:hAnsi="Times New Roman" w:cs="Times New Roman"/>
          <w:color w:val="000000"/>
          <w:sz w:val="24"/>
          <w:szCs w:val="24"/>
        </w:rPr>
        <w:t>Regarding my academic background, I received a Bachelor's degree in Political Science and Public Administration from Marmara University in 2000. As I completed my major with the highest degree, I received a scholarship to study at the Institut d'Etudes Politiques (IEP) de S</w:t>
      </w:r>
      <w:r w:rsidR="00260E17">
        <w:rPr>
          <w:rFonts w:ascii="Times New Roman" w:hAnsi="Times New Roman" w:cs="Times New Roman"/>
          <w:color w:val="000000"/>
          <w:sz w:val="24"/>
          <w:szCs w:val="24"/>
        </w:rPr>
        <w:t>trasbourg where I received my ma</w:t>
      </w:r>
      <w:r w:rsidR="000F682E">
        <w:rPr>
          <w:rFonts w:ascii="Times New Roman" w:hAnsi="Times New Roman" w:cs="Times New Roman"/>
          <w:color w:val="000000"/>
          <w:sz w:val="24"/>
          <w:szCs w:val="24"/>
        </w:rPr>
        <w:t>ster’s degree in</w:t>
      </w:r>
      <w:r w:rsidRPr="00A21BBF">
        <w:rPr>
          <w:rFonts w:ascii="Times New Roman" w:hAnsi="Times New Roman" w:cs="Times New Roman"/>
          <w:color w:val="000000"/>
          <w:sz w:val="24"/>
          <w:szCs w:val="24"/>
        </w:rPr>
        <w:t xml:space="preserve"> EU and Public Policies in 2001. Later, I was admitted to</w:t>
      </w:r>
      <w:r>
        <w:rPr>
          <w:rFonts w:ascii="Times New Roman" w:hAnsi="Times New Roman" w:cs="Times New Roman"/>
          <w:color w:val="000000"/>
          <w:sz w:val="24"/>
          <w:szCs w:val="24"/>
        </w:rPr>
        <w:t xml:space="preserve"> the renowned</w:t>
      </w:r>
      <w:r w:rsidRPr="00A21B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french school </w:t>
      </w:r>
      <w:r w:rsidRPr="00A21BBF">
        <w:rPr>
          <w:rFonts w:ascii="Times New Roman" w:hAnsi="Times New Roman" w:cs="Times New Roman"/>
          <w:color w:val="000000"/>
          <w:sz w:val="24"/>
          <w:szCs w:val="24"/>
        </w:rPr>
        <w:t>ENA (Ecole Nationale d'Administration) where I studied Public Administration between 2001 and</w:t>
      </w:r>
      <w:r>
        <w:rPr>
          <w:rFonts w:ascii="Times New Roman" w:hAnsi="Times New Roman" w:cs="Times New Roman"/>
          <w:color w:val="000000"/>
          <w:sz w:val="24"/>
          <w:szCs w:val="24"/>
        </w:rPr>
        <w:t xml:space="preserve"> 2003. I</w:t>
      </w:r>
      <w:r w:rsidRPr="00A21BBF">
        <w:rPr>
          <w:rFonts w:ascii="Times New Roman" w:hAnsi="Times New Roman" w:cs="Times New Roman"/>
          <w:color w:val="000000"/>
          <w:sz w:val="24"/>
          <w:szCs w:val="24"/>
        </w:rPr>
        <w:t xml:space="preserve"> received my doctorate degree</w:t>
      </w:r>
      <w:r>
        <w:rPr>
          <w:rFonts w:ascii="Times New Roman" w:hAnsi="Times New Roman" w:cs="Times New Roman"/>
          <w:color w:val="000000"/>
          <w:sz w:val="24"/>
          <w:szCs w:val="24"/>
        </w:rPr>
        <w:t xml:space="preserve"> in 2018 from Hacettepe University, Ankara.</w:t>
      </w:r>
    </w:p>
    <w:p w14:paraId="3EEDB106" w14:textId="77777777" w:rsidR="004F759F" w:rsidRPr="00A21BB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p>
    <w:p w14:paraId="3FAD0321" w14:textId="77777777" w:rsidR="004F759F" w:rsidRPr="00A77B82"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Concerning my professional background, </w:t>
      </w:r>
      <w:r w:rsidRPr="00A21BBF">
        <w:rPr>
          <w:rFonts w:ascii="Times New Roman" w:hAnsi="Times New Roman" w:cs="Times New Roman"/>
          <w:color w:val="000000"/>
          <w:sz w:val="24"/>
          <w:szCs w:val="24"/>
        </w:rPr>
        <w:t xml:space="preserve">I started to work for the Turkish Ministry of Foreign Affairs in 2005 as a candidate diplomat at the Consular and Legal Affairs Department. In 2006, I was admitted to the "UN Program of Fellowships on Disarmament" which lasted 3 months in Geneva </w:t>
      </w:r>
      <w:r>
        <w:rPr>
          <w:rFonts w:ascii="Times New Roman" w:hAnsi="Times New Roman" w:cs="Times New Roman"/>
          <w:color w:val="000000"/>
          <w:sz w:val="24"/>
          <w:szCs w:val="24"/>
        </w:rPr>
        <w:t>and New York</w:t>
      </w:r>
      <w:r w:rsidRPr="00A21B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2007, I was assigned </w:t>
      </w:r>
      <w:r w:rsidRPr="00A21BBF">
        <w:rPr>
          <w:rFonts w:ascii="Times New Roman" w:hAnsi="Times New Roman" w:cs="Times New Roman"/>
          <w:color w:val="000000"/>
          <w:sz w:val="24"/>
          <w:szCs w:val="24"/>
        </w:rPr>
        <w:t>to the Turki</w:t>
      </w:r>
      <w:r>
        <w:rPr>
          <w:rFonts w:ascii="Times New Roman" w:hAnsi="Times New Roman" w:cs="Times New Roman"/>
          <w:color w:val="000000"/>
          <w:sz w:val="24"/>
          <w:szCs w:val="24"/>
        </w:rPr>
        <w:t>sh Embassy in Abu Dhabi</w:t>
      </w:r>
      <w:r w:rsidRPr="00A21BBF">
        <w:rPr>
          <w:rFonts w:ascii="Times New Roman" w:hAnsi="Times New Roman" w:cs="Times New Roman"/>
          <w:color w:val="000000"/>
          <w:sz w:val="24"/>
          <w:szCs w:val="24"/>
        </w:rPr>
        <w:t xml:space="preserve"> as diplomatic Attaché. During my office in Abu Dhabi, I was promoted respectively to the ranks of Third and Second Secretary. After serving three years in Abu Dhabi, I was assigned in 2010 to a more senior post at the Turkish Consulate General in Frankfurt. I served respectively as Vice-Consul and Consul for two years in Frankfurt. In 2012, I received the second highest degree at the "Internal Competitive Exam of the Minis</w:t>
      </w:r>
      <w:r>
        <w:rPr>
          <w:rFonts w:ascii="Times New Roman" w:hAnsi="Times New Roman" w:cs="Times New Roman"/>
          <w:color w:val="000000"/>
          <w:sz w:val="24"/>
          <w:szCs w:val="24"/>
        </w:rPr>
        <w:t>try of Foreign Affairs for the p</w:t>
      </w:r>
      <w:r w:rsidRPr="00A21BBF">
        <w:rPr>
          <w:rFonts w:ascii="Times New Roman" w:hAnsi="Times New Roman" w:cs="Times New Roman"/>
          <w:color w:val="000000"/>
          <w:sz w:val="24"/>
          <w:szCs w:val="24"/>
        </w:rPr>
        <w:t xml:space="preserve">romotion to the rank of First Secretary", the single and decisive internal career exam which paves the way </w:t>
      </w:r>
      <w:r>
        <w:rPr>
          <w:rFonts w:ascii="Times New Roman" w:hAnsi="Times New Roman" w:cs="Times New Roman"/>
          <w:color w:val="000000"/>
          <w:sz w:val="24"/>
          <w:szCs w:val="24"/>
        </w:rPr>
        <w:t xml:space="preserve">for the ambassadorial position. </w:t>
      </w:r>
      <w:r w:rsidRPr="00A21BBF">
        <w:rPr>
          <w:rFonts w:ascii="Times New Roman" w:hAnsi="Times New Roman" w:cs="Times New Roman"/>
          <w:color w:val="000000"/>
          <w:sz w:val="24"/>
          <w:szCs w:val="24"/>
        </w:rPr>
        <w:t xml:space="preserve">I was assigned in 2012 </w:t>
      </w:r>
      <w:r>
        <w:rPr>
          <w:rFonts w:ascii="Times New Roman" w:hAnsi="Times New Roman" w:cs="Times New Roman"/>
          <w:color w:val="000000"/>
          <w:sz w:val="24"/>
          <w:szCs w:val="24"/>
        </w:rPr>
        <w:t xml:space="preserve">as First Secretary </w:t>
      </w:r>
      <w:r w:rsidRPr="00A21BBF">
        <w:rPr>
          <w:rFonts w:ascii="Times New Roman" w:hAnsi="Times New Roman" w:cs="Times New Roman"/>
          <w:color w:val="000000"/>
          <w:sz w:val="24"/>
          <w:szCs w:val="24"/>
        </w:rPr>
        <w:t xml:space="preserve">to the Human Resources Department at the headquarters in Ankara. </w:t>
      </w:r>
      <w:r>
        <w:rPr>
          <w:rFonts w:ascii="Times New Roman" w:hAnsi="Times New Roman" w:cs="Times New Roman"/>
          <w:color w:val="000000"/>
          <w:sz w:val="24"/>
          <w:szCs w:val="24"/>
        </w:rPr>
        <w:t xml:space="preserve">Later, I was promoted to the position of </w:t>
      </w:r>
      <w:r w:rsidRPr="00A21BBF">
        <w:rPr>
          <w:rFonts w:ascii="Times New Roman" w:hAnsi="Times New Roman" w:cs="Times New Roman"/>
          <w:color w:val="000000"/>
          <w:sz w:val="24"/>
          <w:szCs w:val="24"/>
        </w:rPr>
        <w:t>Head o</w:t>
      </w:r>
      <w:r>
        <w:rPr>
          <w:rFonts w:ascii="Times New Roman" w:hAnsi="Times New Roman" w:cs="Times New Roman"/>
          <w:color w:val="000000"/>
          <w:sz w:val="24"/>
          <w:szCs w:val="24"/>
        </w:rPr>
        <w:t xml:space="preserve">f Section at the HR Department where </w:t>
      </w:r>
      <w:r w:rsidRPr="00A21BBF">
        <w:rPr>
          <w:rFonts w:ascii="Times New Roman" w:hAnsi="Times New Roman" w:cs="Times New Roman"/>
          <w:color w:val="000000"/>
          <w:sz w:val="24"/>
          <w:szCs w:val="24"/>
        </w:rPr>
        <w:t xml:space="preserve">I was in charge of the "Contractual Staff" and "Per Diem Unit" of the Ministry. In 2014, I was assigned to the Turkish Embassy </w:t>
      </w:r>
      <w:r>
        <w:rPr>
          <w:rFonts w:ascii="Times New Roman" w:hAnsi="Times New Roman" w:cs="Times New Roman"/>
          <w:color w:val="000000"/>
          <w:sz w:val="24"/>
          <w:szCs w:val="24"/>
        </w:rPr>
        <w:t xml:space="preserve">in Bucharest </w:t>
      </w:r>
      <w:r w:rsidRPr="00A21BBF">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the rank of Political Counselor. In September 2016, I left my diplomatic career and resumed </w:t>
      </w:r>
      <w:r w:rsidRPr="00A21BBF">
        <w:rPr>
          <w:rFonts w:ascii="Times New Roman" w:hAnsi="Times New Roman" w:cs="Times New Roman"/>
          <w:color w:val="000000"/>
          <w:sz w:val="24"/>
          <w:szCs w:val="24"/>
        </w:rPr>
        <w:t xml:space="preserve">academic research at Hacettepe University, Ankara. </w:t>
      </w:r>
      <w:r>
        <w:rPr>
          <w:rFonts w:ascii="Times New Roman" w:hAnsi="Times New Roman" w:cs="Times New Roman"/>
          <w:color w:val="000000"/>
          <w:sz w:val="24"/>
          <w:szCs w:val="24"/>
        </w:rPr>
        <w:t>Since then, I have been working as an independent researcher. My research</w:t>
      </w:r>
      <w:r w:rsidRPr="00A21BBF">
        <w:rPr>
          <w:rFonts w:ascii="Times New Roman" w:hAnsi="Times New Roman" w:cs="Times New Roman"/>
          <w:color w:val="000000"/>
          <w:sz w:val="24"/>
          <w:szCs w:val="24"/>
        </w:rPr>
        <w:t xml:space="preserve"> focus on </w:t>
      </w:r>
      <w:r>
        <w:rPr>
          <w:rFonts w:ascii="Times New Roman" w:hAnsi="Times New Roman" w:cs="Times New Roman"/>
          <w:color w:val="000000"/>
          <w:sz w:val="24"/>
          <w:szCs w:val="24"/>
        </w:rPr>
        <w:t xml:space="preserve">international relations, </w:t>
      </w:r>
      <w:r w:rsidRPr="00A21BBF">
        <w:rPr>
          <w:rFonts w:ascii="Times New Roman" w:hAnsi="Times New Roman" w:cs="Times New Roman"/>
          <w:color w:val="000000"/>
          <w:sz w:val="24"/>
          <w:szCs w:val="24"/>
        </w:rPr>
        <w:t>human rights</w:t>
      </w:r>
      <w:r>
        <w:rPr>
          <w:rFonts w:ascii="Times New Roman" w:hAnsi="Times New Roman" w:cs="Times New Roman"/>
          <w:color w:val="000000"/>
          <w:sz w:val="24"/>
          <w:szCs w:val="24"/>
        </w:rPr>
        <w:t xml:space="preserve"> violations and migration</w:t>
      </w:r>
      <w:r w:rsidRPr="00A21BBF">
        <w:rPr>
          <w:rFonts w:ascii="Times New Roman" w:hAnsi="Times New Roman" w:cs="Times New Roman"/>
          <w:color w:val="000000"/>
          <w:sz w:val="24"/>
          <w:szCs w:val="24"/>
        </w:rPr>
        <w:t xml:space="preserve"> issues.</w:t>
      </w:r>
      <w:r w:rsidRPr="00D81A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 have drafted</w:t>
      </w:r>
      <w:r w:rsidRPr="00A21BBF">
        <w:rPr>
          <w:rFonts w:ascii="Times New Roman" w:hAnsi="Times New Roman" w:cs="Times New Roman"/>
          <w:color w:val="000000"/>
          <w:sz w:val="24"/>
          <w:szCs w:val="24"/>
        </w:rPr>
        <w:t xml:space="preserve"> articles in Englis</w:t>
      </w:r>
      <w:r>
        <w:rPr>
          <w:rFonts w:ascii="Times New Roman" w:hAnsi="Times New Roman" w:cs="Times New Roman"/>
          <w:color w:val="000000"/>
          <w:sz w:val="24"/>
          <w:szCs w:val="24"/>
        </w:rPr>
        <w:t>h, French and Turkish,</w:t>
      </w:r>
      <w:r w:rsidR="00AD53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which were </w:t>
      </w:r>
      <w:r w:rsidRPr="00A21BBF">
        <w:rPr>
          <w:rFonts w:ascii="Times New Roman" w:hAnsi="Times New Roman" w:cs="Times New Roman"/>
          <w:color w:val="000000"/>
          <w:sz w:val="24"/>
          <w:szCs w:val="24"/>
        </w:rPr>
        <w:t xml:space="preserve">published in national and international academic journals. </w:t>
      </w:r>
    </w:p>
    <w:p w14:paraId="6B5DDB8F" w14:textId="77777777" w:rsidR="004F759F" w:rsidRPr="00A21BBF" w:rsidRDefault="004F759F" w:rsidP="002246C5">
      <w:pPr>
        <w:pStyle w:val="Default"/>
        <w:jc w:val="both"/>
      </w:pPr>
    </w:p>
    <w:p w14:paraId="0ABCDD3C"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sidRPr="00A21BBF">
        <w:rPr>
          <w:rFonts w:ascii="Times New Roman" w:hAnsi="Times New Roman" w:cs="Times New Roman"/>
          <w:color w:val="000000"/>
          <w:sz w:val="24"/>
          <w:szCs w:val="24"/>
        </w:rPr>
        <w:t xml:space="preserve">Besides my native language Turkish, I speak English and French fluently. I </w:t>
      </w:r>
      <w:r>
        <w:rPr>
          <w:rFonts w:ascii="Times New Roman" w:hAnsi="Times New Roman" w:cs="Times New Roman"/>
          <w:color w:val="000000"/>
          <w:sz w:val="24"/>
          <w:szCs w:val="24"/>
        </w:rPr>
        <w:t xml:space="preserve">hold sworn translator certificates both in English and French. </w:t>
      </w:r>
    </w:p>
    <w:p w14:paraId="0A800A03"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p>
    <w:p w14:paraId="6D0CC5F1"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regard to my vision on the right to development, I firmly believe in the necessity to further strengthen the efforts aiming to advance the right to development at individual and collective levels. </w:t>
      </w:r>
      <w:r w:rsidR="0079109D">
        <w:rPr>
          <w:rFonts w:ascii="Times New Roman" w:hAnsi="Times New Roman" w:cs="Times New Roman"/>
          <w:color w:val="000000"/>
          <w:sz w:val="24"/>
          <w:szCs w:val="24"/>
        </w:rPr>
        <w:t>In this regard, it is of paramount importance</w:t>
      </w:r>
      <w:r>
        <w:rPr>
          <w:rFonts w:ascii="Times New Roman" w:hAnsi="Times New Roman" w:cs="Times New Roman"/>
          <w:color w:val="000000"/>
          <w:sz w:val="24"/>
          <w:szCs w:val="24"/>
        </w:rPr>
        <w:t xml:space="preserve"> that </w:t>
      </w:r>
      <w:r w:rsidR="00126078">
        <w:rPr>
          <w:rFonts w:ascii="Times New Roman" w:hAnsi="Times New Roman" w:cs="Times New Roman"/>
          <w:color w:val="000000"/>
          <w:sz w:val="24"/>
          <w:szCs w:val="24"/>
        </w:rPr>
        <w:t xml:space="preserve">the </w:t>
      </w:r>
      <w:r w:rsidR="003E50ED">
        <w:rPr>
          <w:rFonts w:ascii="Times New Roman" w:hAnsi="Times New Roman" w:cs="Times New Roman"/>
          <w:color w:val="000000"/>
          <w:sz w:val="24"/>
          <w:szCs w:val="24"/>
        </w:rPr>
        <w:t>UN mechanisms</w:t>
      </w:r>
      <w:r>
        <w:rPr>
          <w:rFonts w:ascii="Times New Roman" w:hAnsi="Times New Roman" w:cs="Times New Roman"/>
          <w:color w:val="000000"/>
          <w:sz w:val="24"/>
          <w:szCs w:val="24"/>
        </w:rPr>
        <w:t xml:space="preserve"> act resolutely and take the lead to raise awareness on the right to development through efficient promotion campaigns on social media and also stimulate national authorities to take part in this process through education activities at the level of secondary schools, high schools and universities. Keeping in mind that the right to education is closely related to the right to development, the awareness of the global youth, as a main target group, on human rights in general and on the right to development in particular shall be consolidated from early ages. The youth which will </w:t>
      </w:r>
      <w:r>
        <w:rPr>
          <w:rFonts w:ascii="Times New Roman" w:hAnsi="Times New Roman" w:cs="Times New Roman"/>
          <w:color w:val="000000"/>
          <w:sz w:val="24"/>
          <w:szCs w:val="24"/>
        </w:rPr>
        <w:lastRenderedPageBreak/>
        <w:t xml:space="preserve">gain awareness on the right to development through education and appropriate promotion campaigns will certainly question the current course of events and will be more demanding on human rights issues. In addition to this, the right to development of disadvantaged </w:t>
      </w:r>
      <w:r w:rsidR="0027675F">
        <w:rPr>
          <w:rFonts w:ascii="Times New Roman" w:hAnsi="Times New Roman" w:cs="Times New Roman"/>
          <w:color w:val="000000"/>
          <w:sz w:val="24"/>
          <w:szCs w:val="24"/>
        </w:rPr>
        <w:t>and vuln</w:t>
      </w:r>
      <w:r w:rsidR="004C0C66">
        <w:rPr>
          <w:rFonts w:ascii="Times New Roman" w:hAnsi="Times New Roman" w:cs="Times New Roman"/>
          <w:color w:val="000000"/>
          <w:sz w:val="24"/>
          <w:szCs w:val="24"/>
        </w:rPr>
        <w:t xml:space="preserve">erable </w:t>
      </w:r>
      <w:r>
        <w:rPr>
          <w:rFonts w:ascii="Times New Roman" w:hAnsi="Times New Roman" w:cs="Times New Roman"/>
          <w:color w:val="000000"/>
          <w:sz w:val="24"/>
          <w:szCs w:val="24"/>
        </w:rPr>
        <w:t>groups such as elderly people, disabled people, prisonners, migrants and refugees shall also be further explored and brought on the agenda at national and international fora.</w:t>
      </w:r>
    </w:p>
    <w:p w14:paraId="1E1298E0" w14:textId="77777777" w:rsidR="004F759F" w:rsidRPr="00A21BB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p>
    <w:p w14:paraId="4A7F999F"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sidRPr="00A21BBF">
        <w:rPr>
          <w:rFonts w:ascii="Times New Roman" w:hAnsi="Times New Roman" w:cs="Times New Roman"/>
          <w:color w:val="000000"/>
          <w:sz w:val="24"/>
          <w:szCs w:val="24"/>
        </w:rPr>
        <w:t>It would be a great honor for me to</w:t>
      </w:r>
      <w:r>
        <w:rPr>
          <w:rFonts w:ascii="Times New Roman" w:hAnsi="Times New Roman" w:cs="Times New Roman"/>
          <w:color w:val="000000"/>
          <w:sz w:val="24"/>
          <w:szCs w:val="24"/>
        </w:rPr>
        <w:t xml:space="preserve"> have the opportunity to contribute to the invaluable efforts of the Expert Mechanism on the right to development as a fresh member and to strive f</w:t>
      </w:r>
      <w:r w:rsidRPr="00A21BBF">
        <w:rPr>
          <w:rFonts w:ascii="Times New Roman" w:hAnsi="Times New Roman" w:cs="Times New Roman"/>
          <w:color w:val="000000"/>
          <w:sz w:val="24"/>
          <w:szCs w:val="24"/>
        </w:rPr>
        <w:t>or the promotion</w:t>
      </w:r>
      <w:r>
        <w:rPr>
          <w:rFonts w:ascii="Times New Roman" w:hAnsi="Times New Roman" w:cs="Times New Roman"/>
          <w:color w:val="000000"/>
          <w:sz w:val="24"/>
          <w:szCs w:val="24"/>
        </w:rPr>
        <w:t xml:space="preserve"> of the right to development. </w:t>
      </w:r>
    </w:p>
    <w:p w14:paraId="1C355735" w14:textId="77777777" w:rsidR="004F759F" w:rsidRPr="00A21BB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p>
    <w:p w14:paraId="455F5C0D" w14:textId="77777777" w:rsidR="004F759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sidRPr="00A21BBF">
        <w:rPr>
          <w:rFonts w:ascii="Times New Roman" w:hAnsi="Times New Roman" w:cs="Times New Roman"/>
          <w:color w:val="000000"/>
          <w:sz w:val="24"/>
          <w:szCs w:val="24"/>
        </w:rPr>
        <w:t xml:space="preserve">Please accept, </w:t>
      </w:r>
      <w:r w:rsidR="00841D81">
        <w:rPr>
          <w:rFonts w:ascii="Times New Roman" w:hAnsi="Times New Roman" w:cs="Times New Roman"/>
          <w:color w:val="000000"/>
          <w:sz w:val="24"/>
          <w:szCs w:val="24"/>
        </w:rPr>
        <w:t xml:space="preserve">Excellency, </w:t>
      </w:r>
      <w:r>
        <w:rPr>
          <w:rFonts w:ascii="Times New Roman" w:hAnsi="Times New Roman" w:cs="Times New Roman"/>
          <w:color w:val="000000"/>
          <w:sz w:val="24"/>
          <w:szCs w:val="24"/>
        </w:rPr>
        <w:t>Mr. President,</w:t>
      </w:r>
      <w:r w:rsidRPr="00A21BBF">
        <w:rPr>
          <w:rFonts w:ascii="Times New Roman" w:hAnsi="Times New Roman" w:cs="Times New Roman"/>
          <w:color w:val="000000"/>
          <w:sz w:val="24"/>
          <w:szCs w:val="24"/>
        </w:rPr>
        <w:t xml:space="preserve">the assurances of my highest considerations. </w:t>
      </w:r>
    </w:p>
    <w:p w14:paraId="765B49B8" w14:textId="77777777" w:rsidR="004F759F" w:rsidRPr="00A21BB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p>
    <w:p w14:paraId="2728005F" w14:textId="77777777" w:rsidR="004F759F" w:rsidRPr="00A21BBF" w:rsidRDefault="004F759F" w:rsidP="002246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Pr="00A21BBF">
        <w:rPr>
          <w:rFonts w:ascii="Times New Roman" w:hAnsi="Times New Roman" w:cs="Times New Roman"/>
          <w:color w:val="000000"/>
          <w:sz w:val="24"/>
          <w:szCs w:val="24"/>
        </w:rPr>
        <w:t>aithfully</w:t>
      </w:r>
      <w:r>
        <w:rPr>
          <w:rFonts w:ascii="Times New Roman" w:hAnsi="Times New Roman" w:cs="Times New Roman"/>
          <w:color w:val="000000"/>
          <w:sz w:val="24"/>
          <w:szCs w:val="24"/>
        </w:rPr>
        <w:t xml:space="preserve"> Yours</w:t>
      </w:r>
      <w:r w:rsidRPr="00A21BBF">
        <w:rPr>
          <w:rFonts w:ascii="Times New Roman" w:hAnsi="Times New Roman" w:cs="Times New Roman"/>
          <w:color w:val="000000"/>
          <w:sz w:val="24"/>
          <w:szCs w:val="24"/>
        </w:rPr>
        <w:t xml:space="preserve">, </w:t>
      </w:r>
    </w:p>
    <w:p w14:paraId="44A2FEF9" w14:textId="77777777" w:rsidR="004F759F" w:rsidRDefault="004F759F" w:rsidP="002246C5">
      <w:pPr>
        <w:pStyle w:val="Default"/>
        <w:jc w:val="both"/>
      </w:pPr>
    </w:p>
    <w:p w14:paraId="3C1C74B8" w14:textId="77777777" w:rsidR="00812F47" w:rsidRPr="004F759F" w:rsidRDefault="004F759F" w:rsidP="004F759F">
      <w:pPr>
        <w:pStyle w:val="Default"/>
        <w:jc w:val="both"/>
      </w:pPr>
      <w:r w:rsidRPr="00A21BBF">
        <w:t xml:space="preserve">Dr. </w:t>
      </w:r>
      <w:proofErr w:type="spellStart"/>
      <w:r w:rsidRPr="00A21BBF">
        <w:t>Ömer</w:t>
      </w:r>
      <w:proofErr w:type="spellEnd"/>
      <w:r w:rsidRPr="00A21BBF">
        <w:t xml:space="preserve"> BEDIR</w:t>
      </w:r>
    </w:p>
    <w:p w14:paraId="2AB67DA7" w14:textId="77777777" w:rsidR="00812F47" w:rsidRPr="00C80E70" w:rsidRDefault="00812F47" w:rsidP="000D56DD">
      <w:pPr>
        <w:rPr>
          <w:rFonts w:ascii="Verdana" w:hAnsi="Verdana"/>
          <w:sz w:val="8"/>
          <w:szCs w:val="8"/>
        </w:rPr>
      </w:pPr>
      <w:r w:rsidRPr="0039620F">
        <w:rPr>
          <w:rFonts w:ascii="Verdana" w:hAnsi="Verdana"/>
          <w:sz w:val="21"/>
          <w:szCs w:val="21"/>
        </w:rPr>
        <w:br w:type="page"/>
      </w:r>
    </w:p>
    <w:p w14:paraId="35FF3C19" w14:textId="77777777" w:rsidR="00812F47" w:rsidRPr="00057A03" w:rsidRDefault="00812F47" w:rsidP="000D56DD">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IV. LANGUAGES (READ / WRITTEN / SPOKEN)</w:t>
      </w:r>
    </w:p>
    <w:p w14:paraId="1BB1490D" w14:textId="77777777" w:rsidR="00812F47" w:rsidRPr="00057A03" w:rsidRDefault="00812F47" w:rsidP="000D56DD">
      <w:pPr>
        <w:rPr>
          <w:rFonts w:ascii="Verdana" w:hAnsi="Verdana"/>
          <w:sz w:val="21"/>
          <w:szCs w:val="21"/>
        </w:rPr>
      </w:pPr>
    </w:p>
    <w:p w14:paraId="7B4C3383" w14:textId="77777777" w:rsidR="00812F47" w:rsidRPr="00057A03" w:rsidRDefault="00812F47" w:rsidP="000D56DD">
      <w:pPr>
        <w:rPr>
          <w:rFonts w:ascii="Verdana" w:hAnsi="Verdana"/>
          <w:b/>
          <w:bCs/>
          <w:sz w:val="21"/>
          <w:szCs w:val="21"/>
        </w:rPr>
      </w:pPr>
      <w:r w:rsidRPr="00057A03">
        <w:rPr>
          <w:rFonts w:ascii="Verdana" w:hAnsi="Verdana"/>
          <w:b/>
          <w:bCs/>
          <w:sz w:val="21"/>
          <w:szCs w:val="21"/>
        </w:rPr>
        <w:t xml:space="preserve">Please indicate all language skills below.  </w:t>
      </w:r>
    </w:p>
    <w:p w14:paraId="356126D8" w14:textId="77777777" w:rsidR="00812F47" w:rsidRPr="00057A03" w:rsidRDefault="00812F47" w:rsidP="000D56DD">
      <w:pPr>
        <w:rPr>
          <w:rFonts w:ascii="Verdana" w:hAnsi="Verdana"/>
          <w:b/>
          <w:bCs/>
          <w:sz w:val="21"/>
          <w:szCs w:val="21"/>
        </w:rPr>
      </w:pPr>
    </w:p>
    <w:p w14:paraId="6B1C08DA" w14:textId="77777777" w:rsidR="00812F47" w:rsidRPr="00057A03" w:rsidRDefault="00812F47" w:rsidP="000D56DD">
      <w:pPr>
        <w:rPr>
          <w:rFonts w:ascii="Verdana" w:hAnsi="Verdana"/>
          <w:b/>
          <w:bCs/>
          <w:sz w:val="21"/>
          <w:szCs w:val="21"/>
          <w:lang w:val="en-GB"/>
        </w:rPr>
      </w:pPr>
      <w:r w:rsidRPr="00057A03">
        <w:rPr>
          <w:rFonts w:ascii="Verdana" w:hAnsi="Verdana"/>
          <w:b/>
          <w:bCs/>
          <w:sz w:val="21"/>
          <w:szCs w:val="21"/>
        </w:rPr>
        <w:t xml:space="preserve">1. Mother tongue: </w:t>
      </w:r>
      <w:r w:rsidR="00245258">
        <w:rPr>
          <w:rFonts w:ascii="Verdana" w:hAnsi="Verdana"/>
          <w:b/>
          <w:bCs/>
          <w:sz w:val="21"/>
          <w:szCs w:val="21"/>
          <w:lang w:val="en-GB"/>
        </w:rPr>
        <w:t>Turkish</w:t>
      </w:r>
    </w:p>
    <w:p w14:paraId="2D8C91FA" w14:textId="77777777" w:rsidR="00812F47" w:rsidRPr="00057A03" w:rsidRDefault="00812F47" w:rsidP="000D56DD">
      <w:pPr>
        <w:rPr>
          <w:rFonts w:ascii="Verdana" w:hAnsi="Verdana"/>
          <w:b/>
          <w:bCs/>
          <w:sz w:val="21"/>
          <w:szCs w:val="21"/>
        </w:rPr>
      </w:pPr>
    </w:p>
    <w:p w14:paraId="04C8E430" w14:textId="77777777" w:rsidR="00812F47" w:rsidRPr="00057A03" w:rsidRDefault="00812F47" w:rsidP="000D56DD">
      <w:pPr>
        <w:rPr>
          <w:rFonts w:ascii="Verdana" w:hAnsi="Verdana"/>
          <w:b/>
          <w:bCs/>
          <w:sz w:val="21"/>
          <w:szCs w:val="21"/>
        </w:rPr>
      </w:pPr>
      <w:r w:rsidRPr="00057A03">
        <w:rPr>
          <w:rFonts w:ascii="Verdana" w:hAnsi="Verdana"/>
          <w:b/>
          <w:bCs/>
          <w:sz w:val="21"/>
          <w:szCs w:val="21"/>
        </w:rPr>
        <w:t>2. Knowledge of the official languages of the United Nations:</w:t>
      </w:r>
    </w:p>
    <w:p w14:paraId="29E6BA0A" w14:textId="77777777" w:rsidR="00812F47" w:rsidRPr="00057A03" w:rsidRDefault="00812F47" w:rsidP="000D56DD">
      <w:pPr>
        <w:rPr>
          <w:rFonts w:ascii="Verdana" w:hAnsi="Verdana"/>
          <w:sz w:val="21"/>
          <w:szCs w:val="21"/>
        </w:rPr>
      </w:pPr>
    </w:p>
    <w:p w14:paraId="137BD8BE" w14:textId="77777777" w:rsidR="00812F47" w:rsidRPr="00057A03" w:rsidRDefault="00812F47" w:rsidP="000D56DD">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3"/>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00245258">
        <w:rPr>
          <w:rFonts w:ascii="Verdana" w:hAnsi="Verdana"/>
          <w:b/>
          <w:bCs/>
          <w:noProof/>
          <w:sz w:val="21"/>
          <w:szCs w:val="21"/>
          <w:lang w:val="en-GB"/>
        </w:rPr>
        <w:t>No</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1136B2F7" w14:textId="77777777" w:rsidR="00812F47" w:rsidRPr="00057A03" w:rsidRDefault="00812F47" w:rsidP="000D56DD">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p>
    <w:p w14:paraId="7A7C5B35" w14:textId="77777777" w:rsidR="00812F47" w:rsidRPr="00057A03" w:rsidRDefault="00812F47" w:rsidP="000D56DD">
      <w:pPr>
        <w:rPr>
          <w:rFonts w:ascii="Verdana" w:hAnsi="Verdana"/>
          <w:b/>
          <w:bCs/>
          <w:sz w:val="21"/>
          <w:szCs w:val="21"/>
          <w:lang w:val="en-GB"/>
        </w:rPr>
      </w:pPr>
    </w:p>
    <w:p w14:paraId="0FC40A46" w14:textId="77777777" w:rsidR="00812F47" w:rsidRPr="00057A03" w:rsidRDefault="00812F47" w:rsidP="000D56DD">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3"/>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00245258">
        <w:rPr>
          <w:rFonts w:ascii="Verdana" w:hAnsi="Verdana"/>
          <w:b/>
          <w:bCs/>
          <w:noProof/>
          <w:sz w:val="21"/>
          <w:szCs w:val="21"/>
          <w:lang w:val="en-GB"/>
        </w:rPr>
        <w:t>No</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6ECAE962" w14:textId="77777777" w:rsidR="00812F47" w:rsidRPr="00057A03" w:rsidRDefault="00812F47" w:rsidP="000D56DD">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p>
    <w:p w14:paraId="79683927" w14:textId="77777777" w:rsidR="00812F47" w:rsidRPr="00057A03" w:rsidRDefault="00812F47" w:rsidP="000D56DD">
      <w:pPr>
        <w:rPr>
          <w:rFonts w:ascii="Verdana" w:hAnsi="Verdana"/>
          <w:b/>
          <w:bCs/>
          <w:sz w:val="21"/>
          <w:szCs w:val="21"/>
          <w:lang w:val="en-GB"/>
        </w:rPr>
      </w:pPr>
    </w:p>
    <w:p w14:paraId="2E658461" w14:textId="77777777" w:rsidR="00812F47" w:rsidRPr="00057A03" w:rsidRDefault="00812F47" w:rsidP="000D56DD">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3"/>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00245258">
        <w:rPr>
          <w:rFonts w:ascii="Verdana" w:hAnsi="Verdana"/>
          <w:b/>
          <w:bCs/>
          <w:noProof/>
          <w:sz w:val="21"/>
          <w:szCs w:val="21"/>
          <w:lang w:val="en-GB"/>
        </w:rPr>
        <w:t>Yes</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79456C8" w14:textId="77777777" w:rsidR="00812F47" w:rsidRPr="00057A03" w:rsidRDefault="00812F47" w:rsidP="000D56DD">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002F75D2">
        <w:rPr>
          <w:rFonts w:ascii="Verdana" w:hAnsi="Verdana"/>
          <w:b/>
          <w:bCs/>
          <w:noProof/>
          <w:sz w:val="21"/>
          <w:szCs w:val="21"/>
          <w:lang w:val="en-GB"/>
        </w:rPr>
        <w:t>Easily</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002F75D2">
        <w:rPr>
          <w:rFonts w:ascii="Verdana" w:hAnsi="Verdana"/>
          <w:b/>
          <w:bCs/>
          <w:noProof/>
          <w:sz w:val="21"/>
          <w:szCs w:val="21"/>
          <w:lang w:val="en-GB"/>
        </w:rPr>
        <w:t>Easily</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002F75D2">
        <w:rPr>
          <w:rFonts w:ascii="Verdana" w:hAnsi="Verdana"/>
          <w:b/>
          <w:bCs/>
          <w:noProof/>
          <w:sz w:val="21"/>
          <w:szCs w:val="21"/>
          <w:lang w:val="en-GB"/>
        </w:rPr>
        <w:t>Easily</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p>
    <w:p w14:paraId="60D1EC74" w14:textId="77777777" w:rsidR="00812F47" w:rsidRPr="00057A03" w:rsidRDefault="00812F47" w:rsidP="000D56DD">
      <w:pPr>
        <w:rPr>
          <w:rFonts w:ascii="Verdana" w:hAnsi="Verdana"/>
          <w:b/>
          <w:bCs/>
          <w:sz w:val="21"/>
          <w:szCs w:val="21"/>
          <w:lang w:val="en-GB"/>
        </w:rPr>
      </w:pPr>
    </w:p>
    <w:p w14:paraId="70690803" w14:textId="77777777" w:rsidR="00812F47" w:rsidRPr="00057A03" w:rsidRDefault="00812F47" w:rsidP="000D56DD">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3"/>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002F75D2">
        <w:rPr>
          <w:rFonts w:ascii="Verdana" w:hAnsi="Verdana"/>
          <w:b/>
          <w:bCs/>
          <w:noProof/>
          <w:sz w:val="21"/>
          <w:szCs w:val="21"/>
          <w:lang w:val="en-GB"/>
        </w:rPr>
        <w:t>Yes</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08654E2F" w14:textId="77777777" w:rsidR="00812F47" w:rsidRPr="00057A03" w:rsidRDefault="00812F47" w:rsidP="000D56DD">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002F75D2">
        <w:rPr>
          <w:rFonts w:ascii="Verdana" w:hAnsi="Verdana"/>
          <w:b/>
          <w:bCs/>
          <w:noProof/>
          <w:sz w:val="21"/>
          <w:szCs w:val="21"/>
          <w:lang w:val="en-GB"/>
        </w:rPr>
        <w:t>Easily</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007912FA">
        <w:rPr>
          <w:rFonts w:ascii="Verdana" w:hAnsi="Verdana"/>
          <w:b/>
          <w:bCs/>
          <w:noProof/>
          <w:sz w:val="21"/>
          <w:szCs w:val="21"/>
          <w:lang w:val="en-GB"/>
        </w:rPr>
        <w:t>Easily</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007912FA">
        <w:rPr>
          <w:rFonts w:ascii="Verdana" w:hAnsi="Verdana"/>
          <w:b/>
          <w:bCs/>
          <w:noProof/>
          <w:sz w:val="21"/>
          <w:szCs w:val="21"/>
          <w:lang w:val="en-GB"/>
        </w:rPr>
        <w:t>Easily</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p>
    <w:p w14:paraId="3175148D" w14:textId="77777777" w:rsidR="00812F47" w:rsidRPr="00057A03" w:rsidRDefault="00812F47" w:rsidP="000D56DD">
      <w:pPr>
        <w:rPr>
          <w:rFonts w:ascii="Verdana" w:hAnsi="Verdana"/>
          <w:b/>
          <w:bCs/>
          <w:sz w:val="21"/>
          <w:szCs w:val="21"/>
          <w:lang w:val="en-GB"/>
        </w:rPr>
      </w:pPr>
      <w:r w:rsidRPr="00057A03">
        <w:rPr>
          <w:rFonts w:ascii="Verdana" w:hAnsi="Verdana"/>
          <w:b/>
          <w:bCs/>
          <w:sz w:val="21"/>
          <w:szCs w:val="21"/>
          <w:lang w:val="en-GB"/>
        </w:rPr>
        <w:lastRenderedPageBreak/>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3"/>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007912FA">
        <w:rPr>
          <w:rFonts w:ascii="Verdana" w:hAnsi="Verdana"/>
          <w:b/>
          <w:bCs/>
          <w:noProof/>
          <w:sz w:val="21"/>
          <w:szCs w:val="21"/>
          <w:lang w:val="en-GB"/>
        </w:rPr>
        <w:t>No</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3A236E4" w14:textId="77777777" w:rsidR="00812F47" w:rsidRPr="00057A03" w:rsidRDefault="00812F47" w:rsidP="000D56DD">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p>
    <w:p w14:paraId="3120C895" w14:textId="77777777" w:rsidR="00812F47" w:rsidRPr="00057A03" w:rsidRDefault="00812F47" w:rsidP="000D56DD">
      <w:pPr>
        <w:rPr>
          <w:rFonts w:ascii="Verdana" w:hAnsi="Verdana"/>
          <w:b/>
          <w:bCs/>
          <w:sz w:val="21"/>
          <w:szCs w:val="21"/>
          <w:u w:val="single"/>
          <w:lang w:val="en-GB"/>
        </w:rPr>
      </w:pPr>
    </w:p>
    <w:p w14:paraId="51BBCA6E" w14:textId="77777777" w:rsidR="00812F47" w:rsidRPr="00057A03" w:rsidRDefault="00812F47" w:rsidP="000D56DD">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3"/>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007912FA">
        <w:rPr>
          <w:rFonts w:ascii="Verdana" w:hAnsi="Verdana"/>
          <w:b/>
          <w:bCs/>
          <w:noProof/>
          <w:sz w:val="21"/>
          <w:szCs w:val="21"/>
          <w:lang w:val="en-GB"/>
        </w:rPr>
        <w:t>No</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2C51B0AF" w14:textId="77777777" w:rsidR="00812F47" w:rsidRPr="00057A03" w:rsidRDefault="00812F47" w:rsidP="000D56DD">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Pr="00057A03">
        <w:rPr>
          <w:rFonts w:ascii="Verdana" w:hAnsi="Verdana"/>
          <w:b/>
          <w:bCs/>
          <w:sz w:val="21"/>
          <w:szCs w:val="21"/>
          <w:lang w:val="en-GB"/>
        </w:rPr>
        <w:fldChar w:fldCharType="begin">
          <w:ffData>
            <w:name w:val=""/>
            <w:enabled/>
            <w:calcOnExit w:val="0"/>
            <w:textInput>
              <w:maxLength w:val="10"/>
            </w:textInput>
          </w:ffData>
        </w:fldChar>
      </w:r>
      <w:r w:rsidRPr="00057A03">
        <w:rPr>
          <w:rFonts w:ascii="Verdana" w:hAnsi="Verdana"/>
          <w:b/>
          <w:bCs/>
          <w:sz w:val="21"/>
          <w:szCs w:val="21"/>
          <w:lang w:val="en-GB"/>
        </w:rPr>
        <w:instrText xml:space="preserve"> FORMTEXT </w:instrText>
      </w:r>
      <w:r w:rsidRPr="00057A03">
        <w:rPr>
          <w:rFonts w:ascii="Verdana" w:hAnsi="Verdana"/>
          <w:b/>
          <w:bCs/>
          <w:sz w:val="21"/>
          <w:szCs w:val="21"/>
          <w:lang w:val="en-GB"/>
        </w:rPr>
      </w:r>
      <w:r w:rsidRPr="00057A03">
        <w:rPr>
          <w:rFonts w:ascii="Verdana" w:hAnsi="Verdana"/>
          <w:b/>
          <w:bCs/>
          <w:sz w:val="21"/>
          <w:szCs w:val="21"/>
          <w:lang w:val="en-GB"/>
        </w:rPr>
        <w:fldChar w:fldCharType="separate"/>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noProof/>
          <w:sz w:val="21"/>
          <w:szCs w:val="21"/>
          <w:lang w:val="en-GB"/>
        </w:rPr>
        <w:t> </w:t>
      </w:r>
      <w:r w:rsidRPr="00057A03">
        <w:rPr>
          <w:rFonts w:ascii="Verdana" w:hAnsi="Verdana"/>
          <w:b/>
          <w:bCs/>
          <w:sz w:val="21"/>
          <w:szCs w:val="21"/>
          <w:lang w:val="en-GB"/>
        </w:rPr>
        <w:fldChar w:fldCharType="end"/>
      </w:r>
    </w:p>
    <w:p w14:paraId="54F3F16E" w14:textId="77777777" w:rsidR="00812F47" w:rsidRPr="00272EEB" w:rsidRDefault="00812F47" w:rsidP="000D56DD">
      <w:pPr>
        <w:rPr>
          <w:rFonts w:ascii="Verdana" w:hAnsi="Verdana"/>
          <w:sz w:val="8"/>
          <w:szCs w:val="8"/>
        </w:rPr>
      </w:pPr>
      <w:r w:rsidRPr="00057A03">
        <w:rPr>
          <w:rFonts w:ascii="Verdana" w:hAnsi="Verdana"/>
          <w:sz w:val="21"/>
          <w:szCs w:val="21"/>
        </w:rPr>
        <w:br w:type="page"/>
      </w:r>
    </w:p>
    <w:p w14:paraId="2D81EA38" w14:textId="77777777" w:rsidR="00812F47" w:rsidRPr="00057A03" w:rsidRDefault="00812F47" w:rsidP="000D56DD">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 EDUCATION</w:t>
      </w:r>
    </w:p>
    <w:p w14:paraId="6C033757" w14:textId="77777777" w:rsidR="00812F47" w:rsidRPr="00057A03" w:rsidRDefault="00812F47" w:rsidP="000D56DD">
      <w:pPr>
        <w:rPr>
          <w:rFonts w:ascii="Verdana" w:hAnsi="Verdana"/>
          <w:b/>
          <w:bCs/>
          <w:sz w:val="21"/>
          <w:szCs w:val="21"/>
          <w:lang w:val="en-GB"/>
        </w:rPr>
      </w:pPr>
    </w:p>
    <w:p w14:paraId="526EEC01" w14:textId="77777777" w:rsidR="00812F47" w:rsidRPr="00057A03" w:rsidRDefault="00812F47" w:rsidP="000D56DD">
      <w:pPr>
        <w:rPr>
          <w:rFonts w:ascii="Verdana" w:hAnsi="Verdana"/>
          <w:b/>
          <w:bCs/>
          <w:sz w:val="21"/>
          <w:szCs w:val="21"/>
          <w:lang w:val="en-GB"/>
        </w:rPr>
      </w:pPr>
      <w:r w:rsidRPr="00057A03">
        <w:rPr>
          <w:rFonts w:ascii="Verdana" w:hAnsi="Verdana"/>
          <w:b/>
          <w:bCs/>
          <w:sz w:val="21"/>
          <w:szCs w:val="21"/>
          <w:lang w:val="en-GB"/>
        </w:rPr>
        <w:t xml:space="preserve">NOTE: Please list the candidate’s academic qualifications (university level and higher, indicating </w:t>
      </w:r>
      <w:r>
        <w:rPr>
          <w:rFonts w:ascii="Verdana" w:hAnsi="Verdana"/>
          <w:b/>
          <w:bCs/>
          <w:sz w:val="21"/>
          <w:szCs w:val="21"/>
          <w:lang w:val="en-GB"/>
        </w:rPr>
        <w:t xml:space="preserve">the </w:t>
      </w:r>
      <w:r w:rsidRPr="00057A03">
        <w:rPr>
          <w:rFonts w:ascii="Verdana" w:hAnsi="Verdana"/>
          <w:b/>
          <w:bCs/>
          <w:sz w:val="21"/>
          <w:szCs w:val="21"/>
          <w:lang w:val="en-GB"/>
        </w:rPr>
        <w:t>type of degree</w:t>
      </w:r>
      <w:r>
        <w:rPr>
          <w:rFonts w:ascii="Verdana" w:hAnsi="Verdana"/>
          <w:b/>
          <w:bCs/>
          <w:sz w:val="21"/>
          <w:szCs w:val="21"/>
          <w:lang w:val="en-GB"/>
        </w:rPr>
        <w:t xml:space="preserve"> and</w:t>
      </w:r>
      <w:r w:rsidRPr="00057A03">
        <w:rPr>
          <w:rFonts w:ascii="Verdana" w:hAnsi="Verdana"/>
          <w:b/>
          <w:bCs/>
          <w:sz w:val="21"/>
          <w:szCs w:val="21"/>
          <w:lang w:val="en-GB"/>
        </w:rPr>
        <w:t xml:space="preserve"> </w:t>
      </w:r>
      <w:r>
        <w:rPr>
          <w:rFonts w:ascii="Verdana" w:hAnsi="Verdana"/>
          <w:b/>
          <w:bCs/>
          <w:sz w:val="21"/>
          <w:szCs w:val="21"/>
          <w:lang w:val="en-GB"/>
        </w:rPr>
        <w:t>field of study</w:t>
      </w:r>
      <w:r w:rsidRPr="00057A03">
        <w:rPr>
          <w:rFonts w:ascii="Verdana" w:hAnsi="Verdana"/>
          <w:b/>
          <w:bCs/>
          <w:sz w:val="21"/>
          <w:szCs w:val="21"/>
          <w:lang w:val="en-GB"/>
        </w:rPr>
        <w:t>, and whether full</w:t>
      </w:r>
      <w:r>
        <w:rPr>
          <w:rFonts w:ascii="Verdana" w:hAnsi="Verdana"/>
          <w:b/>
          <w:bCs/>
          <w:sz w:val="21"/>
          <w:szCs w:val="21"/>
          <w:lang w:val="en-GB"/>
        </w:rPr>
        <w:t>-</w:t>
      </w:r>
      <w:r w:rsidRPr="00057A03">
        <w:rPr>
          <w:rFonts w:ascii="Verdana" w:hAnsi="Verdana"/>
          <w:b/>
          <w:bCs/>
          <w:sz w:val="21"/>
          <w:szCs w:val="21"/>
          <w:lang w:val="en-GB"/>
        </w:rPr>
        <w:t xml:space="preserve"> or part-time</w:t>
      </w:r>
      <w:r>
        <w:rPr>
          <w:rFonts w:ascii="Verdana" w:hAnsi="Verdana"/>
          <w:b/>
          <w:bCs/>
          <w:sz w:val="21"/>
          <w:szCs w:val="21"/>
          <w:lang w:val="en-GB"/>
        </w:rPr>
        <w:t>;</w:t>
      </w:r>
      <w:r w:rsidRPr="00057A03">
        <w:rPr>
          <w:rFonts w:ascii="Verdana" w:hAnsi="Verdana"/>
          <w:b/>
          <w:bCs/>
          <w:sz w:val="21"/>
          <w:szCs w:val="21"/>
          <w:lang w:val="en-GB"/>
        </w:rPr>
        <w:t xml:space="preserve"> </w:t>
      </w:r>
      <w:r>
        <w:rPr>
          <w:rFonts w:ascii="Verdana" w:hAnsi="Verdana"/>
          <w:b/>
          <w:bCs/>
          <w:sz w:val="21"/>
          <w:szCs w:val="21"/>
          <w:lang w:val="en-GB"/>
        </w:rPr>
        <w:t>for example,</w:t>
      </w:r>
      <w:r w:rsidRPr="00057A03">
        <w:rPr>
          <w:rFonts w:ascii="Verdana" w:hAnsi="Verdana"/>
          <w:b/>
          <w:bCs/>
          <w:sz w:val="21"/>
          <w:szCs w:val="21"/>
          <w:lang w:val="en-GB"/>
        </w:rPr>
        <w:t xml:space="preserve"> </w:t>
      </w:r>
      <w:proofErr w:type="gramStart"/>
      <w:r w:rsidRPr="00057A03">
        <w:rPr>
          <w:rFonts w:ascii="Verdana" w:hAnsi="Verdana"/>
          <w:b/>
          <w:bCs/>
          <w:i/>
          <w:sz w:val="21"/>
          <w:szCs w:val="21"/>
          <w:lang w:val="en-GB"/>
        </w:rPr>
        <w:t xml:space="preserve">Masters in </w:t>
      </w:r>
      <w:r>
        <w:rPr>
          <w:rFonts w:ascii="Verdana" w:hAnsi="Verdana"/>
          <w:b/>
          <w:bCs/>
          <w:i/>
          <w:sz w:val="21"/>
          <w:szCs w:val="21"/>
          <w:lang w:val="en-GB"/>
        </w:rPr>
        <w:t>L</w:t>
      </w:r>
      <w:r w:rsidRPr="00057A03">
        <w:rPr>
          <w:rFonts w:ascii="Verdana" w:hAnsi="Verdana"/>
          <w:b/>
          <w:bCs/>
          <w:i/>
          <w:sz w:val="21"/>
          <w:szCs w:val="21"/>
          <w:lang w:val="en-GB"/>
        </w:rPr>
        <w:t>aw</w:t>
      </w:r>
      <w:proofErr w:type="gramEnd"/>
      <w:r w:rsidRPr="00057A03">
        <w:rPr>
          <w:rFonts w:ascii="Verdana" w:hAnsi="Verdana"/>
          <w:b/>
          <w:bCs/>
          <w:i/>
          <w:sz w:val="21"/>
          <w:szCs w:val="21"/>
          <w:lang w:val="en-GB"/>
        </w:rPr>
        <w:t xml:space="preserve">, University of </w:t>
      </w:r>
      <w:r>
        <w:rPr>
          <w:rFonts w:ascii="Verdana" w:hAnsi="Verdana"/>
          <w:b/>
          <w:bCs/>
          <w:i/>
          <w:sz w:val="21"/>
          <w:szCs w:val="21"/>
          <w:lang w:val="en-GB"/>
        </w:rPr>
        <w:t>XXX</w:t>
      </w:r>
      <w:r w:rsidRPr="00057A03">
        <w:rPr>
          <w:rFonts w:ascii="Verdana" w:hAnsi="Verdana"/>
          <w:b/>
          <w:bCs/>
          <w:i/>
          <w:sz w:val="21"/>
          <w:szCs w:val="21"/>
          <w:lang w:val="en-GB"/>
        </w:rPr>
        <w:t>, part-time</w:t>
      </w:r>
      <w:r>
        <w:rPr>
          <w:rFonts w:ascii="Verdana" w:hAnsi="Verdana"/>
          <w:b/>
          <w:bCs/>
          <w:i/>
          <w:sz w:val="21"/>
          <w:szCs w:val="21"/>
          <w:lang w:val="en-GB"/>
        </w:rPr>
        <w:t>, 1975-1977, city and country</w:t>
      </w:r>
      <w:r w:rsidRPr="00F44F86">
        <w:rPr>
          <w:rFonts w:ascii="Verdana" w:hAnsi="Verdana"/>
          <w:b/>
          <w:bCs/>
          <w:i/>
          <w:sz w:val="21"/>
          <w:szCs w:val="21"/>
          <w:lang w:val="en-GB"/>
        </w:rPr>
        <w:t>)</w:t>
      </w:r>
      <w:r w:rsidRPr="00F44F86">
        <w:rPr>
          <w:rFonts w:ascii="Verdana" w:hAnsi="Verdana"/>
          <w:b/>
          <w:bCs/>
          <w:sz w:val="21"/>
          <w:szCs w:val="21"/>
          <w:lang w:val="en-GB"/>
        </w:rPr>
        <w:t xml:space="preserve">. </w:t>
      </w:r>
      <w:r w:rsidRPr="00F44F86">
        <w:rPr>
          <w:rFonts w:ascii="Verdana" w:hAnsi="Verdana"/>
          <w:b/>
          <w:sz w:val="21"/>
          <w:szCs w:val="21"/>
          <w:lang w:val="en-GB"/>
        </w:rPr>
        <w:t xml:space="preserve">If space in the table is insufficient, more than one degree </w:t>
      </w:r>
      <w:r>
        <w:rPr>
          <w:rFonts w:ascii="Verdana" w:hAnsi="Verdana"/>
          <w:b/>
          <w:sz w:val="21"/>
          <w:szCs w:val="21"/>
          <w:lang w:val="en-GB"/>
        </w:rPr>
        <w:t xml:space="preserve">may be listed </w:t>
      </w:r>
      <w:r w:rsidRPr="00F44F86">
        <w:rPr>
          <w:rFonts w:ascii="Verdana" w:hAnsi="Verdana"/>
          <w:b/>
          <w:sz w:val="21"/>
          <w:szCs w:val="21"/>
          <w:lang w:val="en-GB"/>
        </w:rPr>
        <w:t xml:space="preserve">in a single </w:t>
      </w:r>
      <w:r>
        <w:rPr>
          <w:rFonts w:ascii="Verdana" w:hAnsi="Verdana"/>
          <w:b/>
          <w:sz w:val="21"/>
          <w:szCs w:val="21"/>
          <w:lang w:val="en-GB"/>
        </w:rPr>
        <w:t xml:space="preserve">cell </w:t>
      </w:r>
      <w:r w:rsidRPr="00F44F86">
        <w:rPr>
          <w:rFonts w:ascii="Verdana" w:hAnsi="Verdana"/>
          <w:b/>
          <w:sz w:val="21"/>
          <w:szCs w:val="21"/>
          <w:lang w:val="en-GB"/>
        </w:rPr>
        <w:t>below, separating them by a blank line.</w:t>
      </w:r>
    </w:p>
    <w:p w14:paraId="0460D5AF" w14:textId="77777777" w:rsidR="00812F47" w:rsidRPr="00057A03" w:rsidRDefault="00812F47" w:rsidP="000D56DD">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1833"/>
        <w:gridCol w:w="1251"/>
        <w:gridCol w:w="2246"/>
      </w:tblGrid>
      <w:tr w:rsidR="00812F47" w:rsidRPr="00057A03" w14:paraId="1D0E9D4A" w14:textId="77777777" w:rsidTr="000D56DD">
        <w:trPr>
          <w:trHeight w:val="405"/>
        </w:trPr>
        <w:tc>
          <w:tcPr>
            <w:tcW w:w="5070" w:type="dxa"/>
            <w:shd w:val="clear" w:color="auto" w:fill="auto"/>
          </w:tcPr>
          <w:p w14:paraId="11F23C98" w14:textId="77777777" w:rsidR="00812F47" w:rsidRPr="00057A03" w:rsidRDefault="00812F47" w:rsidP="000D56DD">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p>
        </w:tc>
        <w:tc>
          <w:tcPr>
            <w:tcW w:w="1842" w:type="dxa"/>
            <w:shd w:val="clear" w:color="auto" w:fill="auto"/>
          </w:tcPr>
          <w:p w14:paraId="150B5888" w14:textId="77777777" w:rsidR="00812F47" w:rsidRPr="00057A03" w:rsidRDefault="00812F47" w:rsidP="000D56DD">
            <w:pPr>
              <w:jc w:val="center"/>
              <w:rPr>
                <w:rFonts w:ascii="Verdana" w:hAnsi="Verdana"/>
                <w:b/>
                <w:bCs/>
                <w:sz w:val="21"/>
                <w:szCs w:val="21"/>
                <w:lang w:val="en-GB"/>
              </w:rPr>
            </w:pPr>
            <w:r w:rsidRPr="00057A03">
              <w:rPr>
                <w:rFonts w:ascii="Verdana" w:hAnsi="Verdana"/>
                <w:b/>
                <w:bCs/>
                <w:sz w:val="21"/>
                <w:szCs w:val="21"/>
                <w:lang w:val="en-GB"/>
              </w:rPr>
              <w:t>Years of attendance</w:t>
            </w:r>
          </w:p>
          <w:p w14:paraId="6F500D8E" w14:textId="77777777" w:rsidR="00812F47" w:rsidRDefault="00812F47" w:rsidP="000D56DD">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Pr>
                <w:rFonts w:ascii="Verdana" w:hAnsi="Verdana"/>
                <w:bCs/>
                <w:sz w:val="21"/>
                <w:szCs w:val="21"/>
                <w:lang w:val="en-GB"/>
              </w:rPr>
              <w:t xml:space="preserve">; </w:t>
            </w:r>
          </w:p>
          <w:p w14:paraId="6D24EA9B" w14:textId="77777777" w:rsidR="00812F47" w:rsidRPr="00057A03" w:rsidRDefault="00812F47" w:rsidP="000D56DD">
            <w:pPr>
              <w:jc w:val="center"/>
              <w:rPr>
                <w:rFonts w:ascii="Verdana" w:hAnsi="Verdana"/>
                <w:bCs/>
                <w:sz w:val="21"/>
                <w:szCs w:val="21"/>
                <w:lang w:val="en-GB"/>
              </w:rPr>
            </w:pPr>
            <w:r>
              <w:rPr>
                <w:rFonts w:ascii="Verdana" w:hAnsi="Verdana"/>
                <w:bCs/>
                <w:sz w:val="21"/>
                <w:szCs w:val="21"/>
                <w:lang w:val="en-GB"/>
              </w:rPr>
              <w:t xml:space="preserve">for ongoing education,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Pr="00057A03">
              <w:rPr>
                <w:rFonts w:ascii="Verdana" w:hAnsi="Verdana"/>
                <w:bCs/>
                <w:sz w:val="21"/>
                <w:szCs w:val="21"/>
                <w:lang w:val="en-GB"/>
              </w:rPr>
              <w:t>):</w:t>
            </w:r>
          </w:p>
        </w:tc>
        <w:tc>
          <w:tcPr>
            <w:tcW w:w="1134" w:type="dxa"/>
          </w:tcPr>
          <w:p w14:paraId="3C493D69" w14:textId="77777777" w:rsidR="00812F47" w:rsidRPr="00AC2531" w:rsidRDefault="00812F47" w:rsidP="000D56DD">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(please indicate YES or NO):</w:t>
            </w:r>
          </w:p>
        </w:tc>
        <w:tc>
          <w:tcPr>
            <w:tcW w:w="2268" w:type="dxa"/>
            <w:shd w:val="clear" w:color="auto" w:fill="auto"/>
          </w:tcPr>
          <w:p w14:paraId="60C5BDC8" w14:textId="77777777" w:rsidR="00812F47" w:rsidRPr="00057A03" w:rsidRDefault="00812F47" w:rsidP="000D56DD">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812F47" w:rsidRPr="00057A03" w14:paraId="21EF6C63" w14:textId="77777777" w:rsidTr="000D56DD">
        <w:trPr>
          <w:trHeight w:val="377"/>
        </w:trPr>
        <w:tc>
          <w:tcPr>
            <w:tcW w:w="5070" w:type="dxa"/>
            <w:shd w:val="clear" w:color="auto" w:fill="auto"/>
          </w:tcPr>
          <w:p w14:paraId="54B4EE7B" w14:textId="77777777" w:rsidR="00812F47" w:rsidRPr="00057A03" w:rsidRDefault="00AB0FC2" w:rsidP="000D56DD">
            <w:pPr>
              <w:rPr>
                <w:rFonts w:ascii="Verdana" w:hAnsi="Verdana"/>
                <w:sz w:val="21"/>
                <w:szCs w:val="21"/>
                <w:lang w:val="en-GB"/>
              </w:rPr>
            </w:pPr>
            <w:r>
              <w:rPr>
                <w:rFonts w:ascii="Verdana" w:hAnsi="Verdana"/>
                <w:noProof/>
                <w:sz w:val="21"/>
                <w:szCs w:val="21"/>
                <w:lang w:val="en-GB"/>
              </w:rPr>
              <w:t>Ph.D degree in Modern Turkish History-Hacettepe University-full time</w:t>
            </w:r>
            <w:r w:rsidRPr="00057A03">
              <w:rPr>
                <w:rFonts w:ascii="Verdana" w:hAnsi="Verdana"/>
                <w:sz w:val="21"/>
                <w:szCs w:val="21"/>
                <w:lang w:val="en-GB"/>
              </w:rPr>
              <w:t xml:space="preserve"> </w:t>
            </w:r>
          </w:p>
        </w:tc>
        <w:tc>
          <w:tcPr>
            <w:tcW w:w="1842" w:type="dxa"/>
            <w:shd w:val="clear" w:color="auto" w:fill="auto"/>
            <w:vAlign w:val="bottom"/>
          </w:tcPr>
          <w:p w14:paraId="3C2DD347" w14:textId="77777777" w:rsidR="00812F47" w:rsidRPr="00057A03" w:rsidRDefault="00CD4239" w:rsidP="00CD4239">
            <w:pPr>
              <w:jc w:val="center"/>
              <w:rPr>
                <w:rFonts w:ascii="Verdana" w:hAnsi="Verdana"/>
                <w:sz w:val="21"/>
                <w:szCs w:val="21"/>
                <w:lang w:val="en-GB"/>
              </w:rPr>
            </w:pPr>
            <w:r>
              <w:rPr>
                <w:rFonts w:ascii="Verdana" w:hAnsi="Verdana"/>
                <w:sz w:val="21"/>
                <w:szCs w:val="21"/>
                <w:lang w:val="en-GB"/>
              </w:rPr>
              <w:t>2014-2018</w:t>
            </w:r>
          </w:p>
        </w:tc>
        <w:tc>
          <w:tcPr>
            <w:tcW w:w="1134" w:type="dxa"/>
            <w:vAlign w:val="bottom"/>
          </w:tcPr>
          <w:p w14:paraId="450F2887" w14:textId="77777777" w:rsidR="00812F47" w:rsidRPr="00057A03" w:rsidRDefault="00812F47" w:rsidP="000D56DD">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00B656C8">
              <w:rPr>
                <w:rFonts w:ascii="Verdana" w:hAnsi="Verdana"/>
                <w:sz w:val="21"/>
                <w:szCs w:val="21"/>
                <w:lang w:val="en-GB"/>
              </w:rPr>
              <w:t>YES</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vAlign w:val="bottom"/>
          </w:tcPr>
          <w:p w14:paraId="7192A5CC" w14:textId="77777777" w:rsidR="00812F47" w:rsidRPr="00057A03" w:rsidRDefault="00CD4239" w:rsidP="000D56DD">
            <w:pPr>
              <w:rPr>
                <w:rFonts w:ascii="Verdana" w:hAnsi="Verdana"/>
                <w:sz w:val="21"/>
                <w:szCs w:val="21"/>
                <w:lang w:val="en-GB"/>
              </w:rPr>
            </w:pPr>
            <w:r>
              <w:rPr>
                <w:rFonts w:ascii="Verdana" w:hAnsi="Verdana"/>
                <w:sz w:val="21"/>
                <w:szCs w:val="21"/>
                <w:lang w:val="en-GB"/>
              </w:rPr>
              <w:t>Ankara-Turkey</w:t>
            </w:r>
          </w:p>
        </w:tc>
      </w:tr>
      <w:tr w:rsidR="00812F47" w:rsidRPr="00057A03" w14:paraId="39106EB4" w14:textId="77777777" w:rsidTr="000D56DD">
        <w:trPr>
          <w:trHeight w:val="405"/>
        </w:trPr>
        <w:tc>
          <w:tcPr>
            <w:tcW w:w="5070" w:type="dxa"/>
            <w:shd w:val="clear" w:color="auto" w:fill="auto"/>
          </w:tcPr>
          <w:p w14:paraId="791DCD61" w14:textId="77777777" w:rsidR="00812F47" w:rsidRPr="002154C0" w:rsidRDefault="008E59B1" w:rsidP="000D56DD">
            <w:pPr>
              <w:rPr>
                <w:rFonts w:ascii="Verdana" w:hAnsi="Verdana"/>
                <w:sz w:val="21"/>
                <w:szCs w:val="21"/>
                <w:lang w:val="fr-FR"/>
              </w:rPr>
            </w:pPr>
            <w:r w:rsidRPr="002154C0">
              <w:rPr>
                <w:rFonts w:ascii="Verdana" w:hAnsi="Verdana"/>
                <w:noProof/>
                <w:sz w:val="21"/>
                <w:szCs w:val="21"/>
                <w:lang w:val="fr-FR"/>
              </w:rPr>
              <w:t>Diplome d'Administration Publique-Ecole Nationale d'Administration-full time</w:t>
            </w:r>
          </w:p>
        </w:tc>
        <w:tc>
          <w:tcPr>
            <w:tcW w:w="1842" w:type="dxa"/>
            <w:shd w:val="clear" w:color="auto" w:fill="auto"/>
          </w:tcPr>
          <w:p w14:paraId="075D0405" w14:textId="77777777" w:rsidR="00812F47" w:rsidRPr="00057A03" w:rsidRDefault="008E59B1" w:rsidP="000D56DD">
            <w:pPr>
              <w:jc w:val="center"/>
              <w:rPr>
                <w:rFonts w:ascii="Verdana" w:hAnsi="Verdana"/>
                <w:sz w:val="21"/>
                <w:szCs w:val="21"/>
                <w:lang w:val="en-GB"/>
              </w:rPr>
            </w:pPr>
            <w:r>
              <w:rPr>
                <w:rFonts w:ascii="Verdana" w:hAnsi="Verdana"/>
                <w:sz w:val="21"/>
                <w:szCs w:val="21"/>
                <w:lang w:val="en-GB"/>
              </w:rPr>
              <w:t>2001-2003</w:t>
            </w:r>
          </w:p>
          <w:p w14:paraId="166FD802" w14:textId="77777777" w:rsidR="00812F47" w:rsidRPr="00057A03" w:rsidRDefault="00812F47" w:rsidP="008E59B1">
            <w:pPr>
              <w:rPr>
                <w:rFonts w:ascii="Verdana" w:hAnsi="Verdana"/>
                <w:sz w:val="21"/>
                <w:szCs w:val="21"/>
                <w:lang w:val="en-GB"/>
              </w:rPr>
            </w:pPr>
          </w:p>
        </w:tc>
        <w:tc>
          <w:tcPr>
            <w:tcW w:w="1134" w:type="dxa"/>
            <w:vAlign w:val="bottom"/>
          </w:tcPr>
          <w:p w14:paraId="5BBE944D" w14:textId="77777777" w:rsidR="00812F47" w:rsidRPr="00057A03" w:rsidRDefault="00812F47" w:rsidP="000D56DD">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00311537">
              <w:rPr>
                <w:rFonts w:ascii="Verdana" w:hAnsi="Verdana"/>
                <w:sz w:val="21"/>
                <w:szCs w:val="21"/>
                <w:lang w:val="en-GB"/>
              </w:rPr>
              <w:t>Y</w:t>
            </w:r>
            <w:r w:rsidR="00472F3B">
              <w:rPr>
                <w:rFonts w:ascii="Verdana" w:hAnsi="Verdana"/>
                <w:sz w:val="21"/>
                <w:szCs w:val="21"/>
                <w:lang w:val="en-GB"/>
              </w:rPr>
              <w:t>ES</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14:paraId="394C2411" w14:textId="77777777" w:rsidR="00812F47" w:rsidRPr="00057A03" w:rsidRDefault="00645284" w:rsidP="000D56DD">
            <w:pPr>
              <w:rPr>
                <w:rFonts w:ascii="Verdana" w:hAnsi="Verdana"/>
                <w:sz w:val="21"/>
                <w:szCs w:val="21"/>
                <w:lang w:val="en-GB"/>
              </w:rPr>
            </w:pPr>
            <w:r>
              <w:rPr>
                <w:rFonts w:ascii="Verdana" w:hAnsi="Verdana"/>
                <w:sz w:val="21"/>
                <w:szCs w:val="21"/>
                <w:lang w:val="en-GB"/>
              </w:rPr>
              <w:t>Strasbourg &amp; Paris-France</w:t>
            </w:r>
          </w:p>
        </w:tc>
      </w:tr>
      <w:tr w:rsidR="00812F47" w:rsidRPr="00057A03" w14:paraId="7DB26C58" w14:textId="77777777" w:rsidTr="000D56DD">
        <w:trPr>
          <w:trHeight w:val="377"/>
        </w:trPr>
        <w:tc>
          <w:tcPr>
            <w:tcW w:w="5070" w:type="dxa"/>
            <w:shd w:val="clear" w:color="auto" w:fill="auto"/>
          </w:tcPr>
          <w:p w14:paraId="4673B0A7" w14:textId="77777777" w:rsidR="00812F47" w:rsidRPr="00057A03" w:rsidRDefault="00B95AA6" w:rsidP="000D56DD">
            <w:pPr>
              <w:rPr>
                <w:rFonts w:ascii="Verdana" w:hAnsi="Verdana"/>
                <w:sz w:val="21"/>
                <w:szCs w:val="21"/>
                <w:lang w:val="en-GB"/>
              </w:rPr>
            </w:pPr>
            <w:bookmarkStart w:id="7" w:name="Text16"/>
            <w:r>
              <w:rPr>
                <w:rFonts w:ascii="Verdana" w:hAnsi="Verdana"/>
                <w:sz w:val="21"/>
                <w:szCs w:val="21"/>
                <w:lang w:val="en-GB"/>
              </w:rPr>
              <w:t xml:space="preserve">Master’s </w:t>
            </w:r>
            <w:r w:rsidR="00FD5FF4">
              <w:rPr>
                <w:rFonts w:ascii="Verdana" w:hAnsi="Verdana"/>
                <w:sz w:val="21"/>
                <w:szCs w:val="21"/>
                <w:lang w:val="en-GB"/>
              </w:rPr>
              <w:t>degree in EU and Public Policies</w:t>
            </w:r>
            <w:bookmarkEnd w:id="7"/>
            <w:r w:rsidR="00F65DC4">
              <w:rPr>
                <w:rFonts w:ascii="Verdana" w:hAnsi="Verdana"/>
                <w:sz w:val="21"/>
                <w:szCs w:val="21"/>
                <w:lang w:val="en-GB"/>
              </w:rPr>
              <w:t>- IEP de Strasbourg-full time</w:t>
            </w:r>
          </w:p>
        </w:tc>
        <w:tc>
          <w:tcPr>
            <w:tcW w:w="1842" w:type="dxa"/>
            <w:shd w:val="clear" w:color="auto" w:fill="auto"/>
          </w:tcPr>
          <w:p w14:paraId="5F4CD886" w14:textId="77777777" w:rsidR="00812F47" w:rsidRPr="00057A03" w:rsidRDefault="00812F47" w:rsidP="000D56DD">
            <w:pPr>
              <w:jc w:val="center"/>
              <w:rPr>
                <w:rFonts w:ascii="Verdana" w:hAnsi="Verdana"/>
                <w:sz w:val="21"/>
                <w:szCs w:val="21"/>
                <w:lang w:val="en-GB"/>
              </w:rPr>
            </w:pPr>
          </w:p>
          <w:p w14:paraId="221B6F10" w14:textId="77777777" w:rsidR="00812F47" w:rsidRPr="00057A03" w:rsidRDefault="001B256E" w:rsidP="00F65DC4">
            <w:pPr>
              <w:rPr>
                <w:rFonts w:ascii="Verdana" w:hAnsi="Verdana"/>
                <w:sz w:val="21"/>
                <w:szCs w:val="21"/>
                <w:lang w:val="en-GB"/>
              </w:rPr>
            </w:pPr>
            <w:r>
              <w:rPr>
                <w:rFonts w:ascii="Verdana" w:hAnsi="Verdana"/>
                <w:sz w:val="21"/>
                <w:szCs w:val="21"/>
                <w:lang w:val="en-GB"/>
              </w:rPr>
              <w:t>2000-2001</w:t>
            </w:r>
          </w:p>
        </w:tc>
        <w:tc>
          <w:tcPr>
            <w:tcW w:w="1134" w:type="dxa"/>
            <w:vAlign w:val="bottom"/>
          </w:tcPr>
          <w:p w14:paraId="11807F40" w14:textId="77777777" w:rsidR="00812F47" w:rsidRPr="00057A03" w:rsidRDefault="00812F47" w:rsidP="001B256E">
            <w:pP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00E861B0">
              <w:rPr>
                <w:rFonts w:ascii="Verdana" w:hAnsi="Verdana"/>
                <w:sz w:val="21"/>
                <w:szCs w:val="21"/>
                <w:lang w:val="en-GB"/>
              </w:rPr>
              <w:t>YES</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14:paraId="099E63D7" w14:textId="77777777" w:rsidR="00812F47" w:rsidRPr="00057A03" w:rsidRDefault="001B256E" w:rsidP="000D56DD">
            <w:pPr>
              <w:rPr>
                <w:rFonts w:ascii="Verdana" w:hAnsi="Verdana"/>
                <w:sz w:val="21"/>
                <w:szCs w:val="21"/>
                <w:lang w:val="en-GB"/>
              </w:rPr>
            </w:pPr>
            <w:r>
              <w:rPr>
                <w:rFonts w:ascii="Verdana" w:hAnsi="Verdana"/>
                <w:sz w:val="21"/>
                <w:szCs w:val="21"/>
                <w:lang w:val="en-GB"/>
              </w:rPr>
              <w:t>Strasbourg-France</w:t>
            </w:r>
          </w:p>
          <w:p w14:paraId="1C68DB51" w14:textId="77777777" w:rsidR="00812F47" w:rsidRPr="00057A03" w:rsidRDefault="00812F47" w:rsidP="000D56DD">
            <w:pPr>
              <w:rPr>
                <w:rFonts w:ascii="Verdana" w:hAnsi="Verdana"/>
                <w:sz w:val="21"/>
                <w:szCs w:val="21"/>
                <w:lang w:val="en-GB"/>
              </w:rPr>
            </w:pPr>
          </w:p>
        </w:tc>
      </w:tr>
      <w:tr w:rsidR="00812F47" w:rsidRPr="00057A03" w14:paraId="60C8E9D1" w14:textId="77777777" w:rsidTr="000D56DD">
        <w:trPr>
          <w:trHeight w:val="405"/>
        </w:trPr>
        <w:tc>
          <w:tcPr>
            <w:tcW w:w="5070" w:type="dxa"/>
            <w:shd w:val="clear" w:color="auto" w:fill="auto"/>
          </w:tcPr>
          <w:p w14:paraId="40F35578" w14:textId="77777777" w:rsidR="00812F47" w:rsidRPr="00057A03" w:rsidRDefault="00EA6F9D" w:rsidP="000D56DD">
            <w:pPr>
              <w:rPr>
                <w:rFonts w:ascii="Verdana" w:hAnsi="Verdana"/>
                <w:sz w:val="21"/>
                <w:szCs w:val="21"/>
                <w:lang w:val="en-GB"/>
              </w:rPr>
            </w:pPr>
            <w:r>
              <w:rPr>
                <w:rFonts w:ascii="Verdana" w:hAnsi="Verdana"/>
                <w:sz w:val="21"/>
                <w:szCs w:val="21"/>
                <w:lang w:val="en-GB"/>
              </w:rPr>
              <w:t>Bachelor’s degree in Public Administration</w:t>
            </w:r>
            <w:r w:rsidR="008D7E6D">
              <w:rPr>
                <w:rFonts w:ascii="Verdana" w:hAnsi="Verdana"/>
                <w:sz w:val="21"/>
                <w:szCs w:val="21"/>
                <w:lang w:val="en-GB"/>
              </w:rPr>
              <w:t>-University of Marmara-full time</w:t>
            </w:r>
          </w:p>
        </w:tc>
        <w:tc>
          <w:tcPr>
            <w:tcW w:w="1842" w:type="dxa"/>
            <w:shd w:val="clear" w:color="auto" w:fill="auto"/>
          </w:tcPr>
          <w:p w14:paraId="5222ACD7" w14:textId="77777777" w:rsidR="00812F47" w:rsidRPr="00057A03" w:rsidRDefault="00812F47" w:rsidP="000D56DD">
            <w:pPr>
              <w:jc w:val="center"/>
              <w:rPr>
                <w:rFonts w:ascii="Verdana" w:hAnsi="Verdana"/>
                <w:sz w:val="21"/>
                <w:szCs w:val="21"/>
                <w:lang w:val="en-GB"/>
              </w:rPr>
            </w:pPr>
          </w:p>
          <w:p w14:paraId="174DA28D" w14:textId="77777777" w:rsidR="00812F47" w:rsidRPr="00057A03" w:rsidRDefault="008D7E6D" w:rsidP="00C41DCE">
            <w:pPr>
              <w:rPr>
                <w:rFonts w:ascii="Verdana" w:hAnsi="Verdana"/>
                <w:sz w:val="21"/>
                <w:szCs w:val="21"/>
                <w:lang w:val="en-GB"/>
              </w:rPr>
            </w:pPr>
            <w:r>
              <w:rPr>
                <w:rFonts w:ascii="Verdana" w:hAnsi="Verdana"/>
                <w:sz w:val="21"/>
                <w:szCs w:val="21"/>
                <w:lang w:val="en-GB"/>
              </w:rPr>
              <w:t>1995-2000</w:t>
            </w:r>
          </w:p>
        </w:tc>
        <w:tc>
          <w:tcPr>
            <w:tcW w:w="1134" w:type="dxa"/>
            <w:vAlign w:val="bottom"/>
          </w:tcPr>
          <w:p w14:paraId="1861CB06" w14:textId="77777777" w:rsidR="00812F47" w:rsidRPr="00057A03" w:rsidRDefault="00F01353" w:rsidP="00E978B0">
            <w:pP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Pr>
                <w:rFonts w:ascii="Verdana" w:hAnsi="Verdana"/>
                <w:sz w:val="21"/>
                <w:szCs w:val="21"/>
                <w:lang w:val="en-GB"/>
              </w:rPr>
              <w:t>YES</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14:paraId="7AB669D0" w14:textId="77777777" w:rsidR="00812F47" w:rsidRPr="00057A03" w:rsidRDefault="00812F47" w:rsidP="000D56DD">
            <w:pPr>
              <w:rPr>
                <w:rFonts w:ascii="Verdana" w:hAnsi="Verdana"/>
                <w:sz w:val="21"/>
                <w:szCs w:val="21"/>
                <w:lang w:val="en-GB"/>
              </w:rPr>
            </w:pPr>
          </w:p>
          <w:p w14:paraId="43063916" w14:textId="77777777" w:rsidR="00812F47" w:rsidRPr="00057A03" w:rsidRDefault="00C41DCE" w:rsidP="000D56DD">
            <w:pPr>
              <w:rPr>
                <w:rFonts w:ascii="Verdana" w:hAnsi="Verdana"/>
                <w:sz w:val="21"/>
                <w:szCs w:val="21"/>
                <w:lang w:val="en-GB"/>
              </w:rPr>
            </w:pPr>
            <w:r>
              <w:rPr>
                <w:rFonts w:ascii="Verdana" w:hAnsi="Verdana"/>
                <w:sz w:val="21"/>
                <w:szCs w:val="21"/>
                <w:lang w:val="en-GB"/>
              </w:rPr>
              <w:t>Istanbul-Turkey</w:t>
            </w:r>
          </w:p>
        </w:tc>
      </w:tr>
      <w:tr w:rsidR="00812F47" w:rsidRPr="00057A03" w14:paraId="2CA0A3F3" w14:textId="77777777" w:rsidTr="000D56DD">
        <w:trPr>
          <w:trHeight w:val="405"/>
        </w:trPr>
        <w:tc>
          <w:tcPr>
            <w:tcW w:w="5070" w:type="dxa"/>
            <w:shd w:val="clear" w:color="auto" w:fill="auto"/>
          </w:tcPr>
          <w:p w14:paraId="16BED530" w14:textId="77777777" w:rsidR="00812F47" w:rsidRPr="00057A03" w:rsidRDefault="00812F47" w:rsidP="000D56DD">
            <w:pPr>
              <w:rPr>
                <w:rFonts w:ascii="Verdana" w:hAnsi="Verdana"/>
                <w:sz w:val="21"/>
                <w:szCs w:val="21"/>
                <w:lang w:val="en-GB"/>
              </w:rPr>
            </w:pPr>
          </w:p>
          <w:p w14:paraId="3205593F"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2" w:type="dxa"/>
            <w:shd w:val="clear" w:color="auto" w:fill="auto"/>
          </w:tcPr>
          <w:p w14:paraId="123D9251" w14:textId="77777777" w:rsidR="00812F47" w:rsidRPr="00057A03" w:rsidRDefault="00812F47" w:rsidP="000D56DD">
            <w:pPr>
              <w:jc w:val="center"/>
              <w:rPr>
                <w:rFonts w:ascii="Verdana" w:hAnsi="Verdana"/>
                <w:sz w:val="21"/>
                <w:szCs w:val="21"/>
                <w:lang w:val="en-GB"/>
              </w:rPr>
            </w:pPr>
          </w:p>
          <w:p w14:paraId="5F22EB64" w14:textId="77777777" w:rsidR="00812F47" w:rsidRPr="00057A03" w:rsidRDefault="00812F47" w:rsidP="000D56D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134" w:type="dxa"/>
            <w:vAlign w:val="bottom"/>
          </w:tcPr>
          <w:p w14:paraId="59AD3D7C" w14:textId="77777777" w:rsidR="00812F47" w:rsidRPr="00057A03" w:rsidRDefault="00812F47" w:rsidP="000D56DD">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8" w:type="dxa"/>
            <w:shd w:val="clear" w:color="auto" w:fill="auto"/>
          </w:tcPr>
          <w:p w14:paraId="661C95F0" w14:textId="77777777" w:rsidR="00812F47" w:rsidRPr="00057A03" w:rsidRDefault="00812F47" w:rsidP="000D56DD">
            <w:pPr>
              <w:rPr>
                <w:rFonts w:ascii="Verdana" w:hAnsi="Verdana"/>
                <w:sz w:val="21"/>
                <w:szCs w:val="21"/>
                <w:lang w:val="en-GB"/>
              </w:rPr>
            </w:pPr>
          </w:p>
          <w:p w14:paraId="71B0F47F"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29BE65D7" w14:textId="77777777" w:rsidR="00812F47" w:rsidRPr="00057A03" w:rsidRDefault="00812F47" w:rsidP="000D56DD">
      <w:pPr>
        <w:rPr>
          <w:rFonts w:ascii="Verdana" w:hAnsi="Verdana"/>
          <w:b/>
          <w:bCs/>
          <w:sz w:val="21"/>
          <w:szCs w:val="21"/>
          <w:lang w:val="en-GB"/>
        </w:rPr>
      </w:pPr>
    </w:p>
    <w:p w14:paraId="0855A44D" w14:textId="77777777" w:rsidR="00812F47" w:rsidRPr="00272EEB" w:rsidRDefault="00812F47" w:rsidP="000D56DD">
      <w:pPr>
        <w:rPr>
          <w:rFonts w:ascii="Verdana" w:hAnsi="Verdana"/>
          <w:b/>
          <w:bCs/>
          <w:sz w:val="8"/>
          <w:szCs w:val="8"/>
          <w:lang w:val="en-GB"/>
        </w:rPr>
      </w:pPr>
      <w:r w:rsidRPr="00057A03">
        <w:rPr>
          <w:rFonts w:ascii="Verdana" w:hAnsi="Verdana"/>
          <w:b/>
          <w:bCs/>
          <w:sz w:val="21"/>
          <w:szCs w:val="21"/>
          <w:lang w:val="en-GB"/>
        </w:rPr>
        <w:br w:type="page"/>
      </w:r>
    </w:p>
    <w:p w14:paraId="588CE47B" w14:textId="77777777" w:rsidR="00812F47" w:rsidRPr="00057A03" w:rsidRDefault="00812F47" w:rsidP="000D56DD">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w:t>
      </w:r>
    </w:p>
    <w:p w14:paraId="3026199A" w14:textId="77777777" w:rsidR="00812F47" w:rsidRPr="00057A03" w:rsidRDefault="00812F47" w:rsidP="000D56DD">
      <w:pPr>
        <w:rPr>
          <w:rFonts w:ascii="Verdana" w:hAnsi="Verdana"/>
          <w:b/>
          <w:bCs/>
          <w:sz w:val="21"/>
          <w:szCs w:val="21"/>
          <w:lang w:val="en-GB"/>
        </w:rPr>
      </w:pPr>
    </w:p>
    <w:p w14:paraId="40B0F765" w14:textId="77777777" w:rsidR="00812F47" w:rsidRPr="00057A03" w:rsidRDefault="00812F47" w:rsidP="000D56DD">
      <w:pPr>
        <w:rPr>
          <w:rFonts w:ascii="Verdana" w:hAnsi="Verdana"/>
          <w:b/>
          <w:sz w:val="21"/>
          <w:szCs w:val="21"/>
          <w:lang w:val="en-GB"/>
        </w:rPr>
      </w:pPr>
      <w:r w:rsidRPr="00057A03">
        <w:rPr>
          <w:rFonts w:ascii="Verdana" w:hAnsi="Verdana"/>
          <w:b/>
          <w:bCs/>
          <w:sz w:val="21"/>
          <w:szCs w:val="21"/>
          <w:lang w:val="en-GB"/>
        </w:rPr>
        <w:t xml:space="preserve">NOTE: Please briefly list ALL RELEVANT professional positions held </w:t>
      </w:r>
      <w:proofErr w:type="gramStart"/>
      <w:r w:rsidRPr="00057A03">
        <w:rPr>
          <w:rFonts w:ascii="Verdana" w:hAnsi="Verdana"/>
          <w:b/>
          <w:bCs/>
          <w:sz w:val="21"/>
          <w:szCs w:val="21"/>
          <w:lang w:val="en-GB"/>
        </w:rPr>
        <w:t>in the area of</w:t>
      </w:r>
      <w:proofErr w:type="gramEnd"/>
      <w:r w:rsidRPr="00057A03">
        <w:rPr>
          <w:rFonts w:ascii="Verdana" w:hAnsi="Verdana"/>
          <w:b/>
          <w:bCs/>
          <w:sz w:val="21"/>
          <w:szCs w:val="21"/>
          <w:lang w:val="en-GB"/>
        </w:rPr>
        <w:t xml:space="preserve"> human rights, </w:t>
      </w:r>
      <w:r w:rsidRPr="00057A03">
        <w:rPr>
          <w:rFonts w:ascii="Verdana" w:hAnsi="Verdana"/>
          <w:b/>
          <w:bCs/>
          <w:sz w:val="21"/>
          <w:szCs w:val="21"/>
          <w:u w:val="single"/>
          <w:lang w:val="en-GB"/>
        </w:rPr>
        <w:t xml:space="preserve">beginning with </w:t>
      </w:r>
      <w:r>
        <w:rPr>
          <w:rFonts w:ascii="Verdana" w:hAnsi="Verdana"/>
          <w:b/>
          <w:bCs/>
          <w:sz w:val="21"/>
          <w:szCs w:val="21"/>
          <w:u w:val="single"/>
          <w:lang w:val="en-GB"/>
        </w:rPr>
        <w:t>the candidate’s</w:t>
      </w:r>
      <w:r w:rsidRPr="00057A03">
        <w:rPr>
          <w:rFonts w:ascii="Verdana" w:hAnsi="Verdana"/>
          <w:b/>
          <w:bCs/>
          <w:sz w:val="21"/>
          <w:szCs w:val="21"/>
          <w:u w:val="single"/>
          <w:lang w:val="en-GB"/>
        </w:rPr>
        <w:t xml:space="preserve"> current </w:t>
      </w:r>
      <w:r>
        <w:rPr>
          <w:rFonts w:ascii="Verdana" w:hAnsi="Verdana"/>
          <w:b/>
          <w:bCs/>
          <w:sz w:val="21"/>
          <w:szCs w:val="21"/>
          <w:u w:val="single"/>
          <w:lang w:val="en-GB"/>
        </w:rPr>
        <w:t xml:space="preserve">(or most recent) </w:t>
      </w:r>
      <w:r w:rsidRPr="00057A03">
        <w:rPr>
          <w:rFonts w:ascii="Verdana" w:hAnsi="Verdana"/>
          <w:b/>
          <w:bCs/>
          <w:sz w:val="21"/>
          <w:szCs w:val="21"/>
          <w:u w:val="single"/>
          <w:lang w:val="en-GB"/>
        </w:rPr>
        <w:t>occupation</w:t>
      </w:r>
      <w:r w:rsidRPr="00057A03">
        <w:rPr>
          <w:rFonts w:ascii="Verdana" w:hAnsi="Verdana"/>
          <w:b/>
          <w:bCs/>
          <w:sz w:val="21"/>
          <w:szCs w:val="21"/>
          <w:lang w:val="en-GB"/>
        </w:rPr>
        <w:t>.</w:t>
      </w:r>
      <w:r w:rsidRPr="00057A03">
        <w:rPr>
          <w:rFonts w:ascii="Verdana" w:hAnsi="Verdana"/>
          <w:sz w:val="21"/>
          <w:szCs w:val="21"/>
          <w:lang w:val="en-GB"/>
        </w:rPr>
        <w:t xml:space="preserve"> </w:t>
      </w:r>
      <w:r w:rsidRPr="00057A03">
        <w:rPr>
          <w:rFonts w:ascii="Verdana" w:hAnsi="Verdana"/>
          <w:b/>
          <w:sz w:val="21"/>
          <w:szCs w:val="21"/>
          <w:lang w:val="en-GB"/>
        </w:rPr>
        <w:t>Also</w:t>
      </w:r>
      <w:r>
        <w:rPr>
          <w:rFonts w:ascii="Verdana" w:hAnsi="Verdana"/>
          <w:b/>
          <w:sz w:val="21"/>
          <w:szCs w:val="21"/>
          <w:lang w:val="en-GB"/>
        </w:rPr>
        <w:t>,</w:t>
      </w:r>
      <w:r w:rsidRPr="00057A03">
        <w:rPr>
          <w:rFonts w:ascii="Verdana" w:hAnsi="Verdana"/>
          <w:b/>
          <w:sz w:val="21"/>
          <w:szCs w:val="21"/>
          <w:lang w:val="en-GB"/>
        </w:rPr>
        <w:t xml:space="preserve"> indicate whether positions held were full-</w:t>
      </w:r>
      <w:r w:rsidRPr="00F44F86">
        <w:rPr>
          <w:rFonts w:ascii="Verdana" w:hAnsi="Verdana"/>
          <w:b/>
          <w:sz w:val="21"/>
          <w:szCs w:val="21"/>
          <w:lang w:val="en-GB"/>
        </w:rPr>
        <w:t>time</w:t>
      </w:r>
      <w:r>
        <w:rPr>
          <w:rFonts w:ascii="Verdana" w:hAnsi="Verdana"/>
          <w:b/>
          <w:sz w:val="21"/>
          <w:szCs w:val="21"/>
          <w:lang w:val="en-GB"/>
        </w:rPr>
        <w:t xml:space="preserve"> or part-time</w:t>
      </w:r>
      <w:r w:rsidRPr="00F44F86">
        <w:rPr>
          <w:rFonts w:ascii="Verdana" w:hAnsi="Verdana"/>
          <w:b/>
          <w:sz w:val="21"/>
          <w:szCs w:val="21"/>
          <w:lang w:val="en-GB"/>
        </w:rPr>
        <w:t xml:space="preserve">. If space in the table is insufficient, more than one position </w:t>
      </w:r>
      <w:r>
        <w:rPr>
          <w:rFonts w:ascii="Verdana" w:hAnsi="Verdana"/>
          <w:b/>
          <w:sz w:val="21"/>
          <w:szCs w:val="21"/>
          <w:lang w:val="en-GB"/>
        </w:rPr>
        <w:t xml:space="preserve">may be listed </w:t>
      </w:r>
      <w:r w:rsidRPr="00F44F86">
        <w:rPr>
          <w:rFonts w:ascii="Verdana" w:hAnsi="Verdana"/>
          <w:b/>
          <w:sz w:val="21"/>
          <w:szCs w:val="21"/>
          <w:lang w:val="en-GB"/>
        </w:rPr>
        <w:t xml:space="preserve">in a single </w:t>
      </w:r>
      <w:r>
        <w:rPr>
          <w:rFonts w:ascii="Verdana" w:hAnsi="Verdana"/>
          <w:b/>
          <w:sz w:val="21"/>
          <w:szCs w:val="21"/>
          <w:lang w:val="en-GB"/>
        </w:rPr>
        <w:t xml:space="preserve">cell </w:t>
      </w:r>
      <w:r w:rsidRPr="00F44F86">
        <w:rPr>
          <w:rFonts w:ascii="Verdana" w:hAnsi="Verdana"/>
          <w:b/>
          <w:sz w:val="21"/>
          <w:szCs w:val="21"/>
          <w:lang w:val="en-GB"/>
        </w:rPr>
        <w:t>below, separating them by a blank line.</w:t>
      </w:r>
    </w:p>
    <w:p w14:paraId="600FBE59" w14:textId="77777777" w:rsidR="00812F47" w:rsidRPr="00057A03" w:rsidRDefault="00812F47" w:rsidP="000D56DD">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812F47" w:rsidRPr="00057A03" w14:paraId="4F6FAB90" w14:textId="77777777" w:rsidTr="000D56DD">
        <w:trPr>
          <w:trHeight w:val="433"/>
        </w:trPr>
        <w:tc>
          <w:tcPr>
            <w:tcW w:w="5973" w:type="dxa"/>
            <w:shd w:val="clear" w:color="auto" w:fill="auto"/>
          </w:tcPr>
          <w:p w14:paraId="5706424F" w14:textId="77777777" w:rsidR="00812F47" w:rsidRPr="00057A03" w:rsidRDefault="00812F47" w:rsidP="000D56DD">
            <w:pPr>
              <w:jc w:val="center"/>
              <w:rPr>
                <w:rFonts w:ascii="Verdana" w:hAnsi="Verdana"/>
                <w:b/>
                <w:sz w:val="21"/>
                <w:szCs w:val="21"/>
                <w:lang w:val="en-GB"/>
              </w:rPr>
            </w:pPr>
            <w:r w:rsidRPr="00057A03">
              <w:rPr>
                <w:rFonts w:ascii="Verdana" w:hAnsi="Verdana"/>
                <w:b/>
                <w:sz w:val="21"/>
                <w:szCs w:val="21"/>
                <w:lang w:val="en-GB"/>
              </w:rPr>
              <w:t>Name of employer,</w:t>
            </w:r>
          </w:p>
          <w:p w14:paraId="262AB2B5" w14:textId="77777777" w:rsidR="00812F47" w:rsidRPr="00057A03" w:rsidRDefault="00812F47" w:rsidP="000D56DD">
            <w:pPr>
              <w:jc w:val="center"/>
              <w:rPr>
                <w:rFonts w:ascii="Verdana" w:hAnsi="Verdana"/>
                <w:b/>
                <w:sz w:val="21"/>
                <w:szCs w:val="21"/>
                <w:lang w:val="en-GB"/>
              </w:rPr>
            </w:pPr>
            <w:r w:rsidRPr="00057A03">
              <w:rPr>
                <w:rFonts w:ascii="Verdana" w:hAnsi="Verdana"/>
                <w:b/>
                <w:sz w:val="21"/>
                <w:szCs w:val="21"/>
                <w:lang w:val="en-GB"/>
              </w:rPr>
              <w:t>functional title,</w:t>
            </w:r>
          </w:p>
          <w:p w14:paraId="4F1693B5" w14:textId="77777777" w:rsidR="00812F47" w:rsidRPr="00057A03" w:rsidRDefault="00812F47" w:rsidP="000D56DD">
            <w:pPr>
              <w:jc w:val="center"/>
              <w:rPr>
                <w:rFonts w:ascii="Verdana" w:hAnsi="Verdana"/>
                <w:b/>
                <w:sz w:val="21"/>
                <w:szCs w:val="21"/>
                <w:lang w:val="en-GB"/>
              </w:rPr>
            </w:pPr>
            <w:r w:rsidRPr="00057A03">
              <w:rPr>
                <w:rFonts w:ascii="Verdana" w:hAnsi="Verdana"/>
                <w:b/>
                <w:sz w:val="21"/>
                <w:szCs w:val="21"/>
                <w:lang w:val="en-GB"/>
              </w:rPr>
              <w:t>main functions of position, full</w:t>
            </w:r>
            <w:r>
              <w:rPr>
                <w:rFonts w:ascii="Verdana" w:hAnsi="Verdana"/>
                <w:b/>
                <w:sz w:val="21"/>
                <w:szCs w:val="21"/>
                <w:lang w:val="en-GB"/>
              </w:rPr>
              <w:t>-</w:t>
            </w:r>
            <w:r w:rsidRPr="00057A03">
              <w:rPr>
                <w:rFonts w:ascii="Verdana" w:hAnsi="Verdana"/>
                <w:b/>
                <w:sz w:val="21"/>
                <w:szCs w:val="21"/>
                <w:lang w:val="en-GB"/>
              </w:rPr>
              <w:t xml:space="preserve"> or part-time:</w:t>
            </w:r>
          </w:p>
        </w:tc>
        <w:tc>
          <w:tcPr>
            <w:tcW w:w="1890" w:type="dxa"/>
            <w:shd w:val="clear" w:color="auto" w:fill="auto"/>
          </w:tcPr>
          <w:p w14:paraId="302D6B4F" w14:textId="77777777" w:rsidR="00812F47" w:rsidRDefault="00812F47" w:rsidP="000D56DD">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Pr="00057A03">
              <w:rPr>
                <w:rFonts w:ascii="Verdana" w:hAnsi="Verdana"/>
                <w:bCs/>
                <w:sz w:val="21"/>
                <w:szCs w:val="21"/>
                <w:lang w:val="en-GB"/>
              </w:rPr>
              <w:t xml:space="preserve">(provide a range from-to, for example </w:t>
            </w:r>
            <w:proofErr w:type="gramStart"/>
            <w:r w:rsidRPr="00057A03">
              <w:rPr>
                <w:rFonts w:ascii="Verdana" w:hAnsi="Verdana"/>
                <w:bCs/>
                <w:sz w:val="21"/>
                <w:szCs w:val="21"/>
                <w:lang w:val="en-GB"/>
              </w:rPr>
              <w:t>1999-2005</w:t>
            </w:r>
            <w:r>
              <w:rPr>
                <w:rFonts w:ascii="Verdana" w:hAnsi="Verdana"/>
                <w:bCs/>
                <w:sz w:val="21"/>
                <w:szCs w:val="21"/>
                <w:lang w:val="en-GB"/>
              </w:rPr>
              <w:t>;</w:t>
            </w:r>
            <w:proofErr w:type="gramEnd"/>
            <w:r>
              <w:rPr>
                <w:rFonts w:ascii="Verdana" w:hAnsi="Verdana"/>
                <w:bCs/>
                <w:sz w:val="21"/>
                <w:szCs w:val="21"/>
                <w:lang w:val="en-GB"/>
              </w:rPr>
              <w:t xml:space="preserve"> </w:t>
            </w:r>
          </w:p>
          <w:p w14:paraId="597A8665" w14:textId="77777777" w:rsidR="00812F47" w:rsidRPr="00057A03" w:rsidRDefault="00812F47" w:rsidP="000D56DD">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Pr="00057A03">
              <w:rPr>
                <w:rFonts w:ascii="Verdana" w:hAnsi="Verdana"/>
                <w:bCs/>
                <w:sz w:val="21"/>
                <w:szCs w:val="21"/>
                <w:lang w:val="en-GB"/>
              </w:rPr>
              <w:t>):</w:t>
            </w:r>
          </w:p>
        </w:tc>
        <w:tc>
          <w:tcPr>
            <w:tcW w:w="2450" w:type="dxa"/>
            <w:shd w:val="clear" w:color="auto" w:fill="auto"/>
          </w:tcPr>
          <w:p w14:paraId="4C82C295" w14:textId="77777777" w:rsidR="00812F47" w:rsidRPr="00057A03" w:rsidRDefault="00812F47" w:rsidP="000D56DD">
            <w:pPr>
              <w:jc w:val="center"/>
              <w:rPr>
                <w:rFonts w:ascii="Verdana" w:hAnsi="Verdana"/>
                <w:b/>
                <w:sz w:val="21"/>
                <w:szCs w:val="21"/>
                <w:lang w:val="en-GB"/>
              </w:rPr>
            </w:pPr>
            <w:r w:rsidRPr="00057A03">
              <w:rPr>
                <w:rFonts w:ascii="Verdana" w:hAnsi="Verdana"/>
                <w:b/>
                <w:sz w:val="21"/>
                <w:szCs w:val="21"/>
                <w:lang w:val="en-GB"/>
              </w:rPr>
              <w:t xml:space="preserve">Place </w:t>
            </w:r>
            <w:r>
              <w:rPr>
                <w:rFonts w:ascii="Verdana" w:hAnsi="Verdana"/>
                <w:b/>
                <w:sz w:val="21"/>
                <w:szCs w:val="21"/>
                <w:lang w:val="en-GB"/>
              </w:rPr>
              <w:br/>
            </w:r>
            <w:r w:rsidRPr="00057A03">
              <w:rPr>
                <w:rFonts w:ascii="Verdana" w:hAnsi="Verdana"/>
                <w:b/>
                <w:sz w:val="21"/>
                <w:szCs w:val="21"/>
                <w:lang w:val="en-GB"/>
              </w:rPr>
              <w:t>and country:</w:t>
            </w:r>
          </w:p>
        </w:tc>
      </w:tr>
      <w:tr w:rsidR="00812F47" w:rsidRPr="00057A03" w14:paraId="19DEE910" w14:textId="77777777" w:rsidTr="000D56DD">
        <w:trPr>
          <w:trHeight w:val="465"/>
        </w:trPr>
        <w:tc>
          <w:tcPr>
            <w:tcW w:w="5973" w:type="dxa"/>
            <w:shd w:val="clear" w:color="auto" w:fill="auto"/>
          </w:tcPr>
          <w:p w14:paraId="0A15A090" w14:textId="77777777" w:rsidR="00812F47" w:rsidRPr="00057A03" w:rsidRDefault="00812F47" w:rsidP="000D56DD">
            <w:pPr>
              <w:rPr>
                <w:rFonts w:ascii="Verdana" w:hAnsi="Verdana"/>
                <w:sz w:val="21"/>
                <w:szCs w:val="21"/>
                <w:lang w:val="en-GB"/>
              </w:rPr>
            </w:pPr>
          </w:p>
          <w:p w14:paraId="7ABD6157" w14:textId="77777777" w:rsidR="00812F47" w:rsidRPr="00057A03" w:rsidRDefault="00FB197C" w:rsidP="000D56DD">
            <w:pPr>
              <w:rPr>
                <w:rFonts w:ascii="Verdana" w:hAnsi="Verdana"/>
                <w:sz w:val="21"/>
                <w:szCs w:val="21"/>
                <w:lang w:val="en-GB"/>
              </w:rPr>
            </w:pPr>
            <w:r>
              <w:rPr>
                <w:rFonts w:ascii="Verdana" w:hAnsi="Verdana"/>
                <w:sz w:val="21"/>
                <w:szCs w:val="21"/>
                <w:lang w:val="en-GB"/>
              </w:rPr>
              <w:t>Independent Researcher</w:t>
            </w:r>
            <w:r w:rsidR="00836BBF">
              <w:rPr>
                <w:rFonts w:ascii="Verdana" w:hAnsi="Verdana"/>
                <w:sz w:val="21"/>
                <w:szCs w:val="21"/>
                <w:lang w:val="en-GB"/>
              </w:rPr>
              <w:t>-</w:t>
            </w:r>
            <w:r w:rsidR="00E979DB">
              <w:rPr>
                <w:rFonts w:ascii="Verdana" w:hAnsi="Verdana"/>
                <w:sz w:val="21"/>
                <w:szCs w:val="21"/>
                <w:lang w:val="en-GB"/>
              </w:rPr>
              <w:t xml:space="preserve">Expert in </w:t>
            </w:r>
            <w:r w:rsidR="00D62C7E">
              <w:rPr>
                <w:rFonts w:ascii="Verdana" w:hAnsi="Verdana"/>
                <w:sz w:val="21"/>
                <w:szCs w:val="21"/>
                <w:lang w:val="en-GB"/>
              </w:rPr>
              <w:t>human rights, migration</w:t>
            </w:r>
            <w:r w:rsidR="00954929">
              <w:rPr>
                <w:rFonts w:ascii="Verdana" w:hAnsi="Verdana"/>
                <w:sz w:val="21"/>
                <w:szCs w:val="21"/>
                <w:lang w:val="en-GB"/>
              </w:rPr>
              <w:t xml:space="preserve"> issues</w:t>
            </w:r>
            <w:r w:rsidR="00D62C7E">
              <w:rPr>
                <w:rFonts w:ascii="Verdana" w:hAnsi="Verdana"/>
                <w:sz w:val="21"/>
                <w:szCs w:val="21"/>
                <w:lang w:val="en-GB"/>
              </w:rPr>
              <w:t>-</w:t>
            </w:r>
            <w:r w:rsidR="00836BBF">
              <w:rPr>
                <w:rFonts w:ascii="Verdana" w:hAnsi="Verdana"/>
                <w:sz w:val="21"/>
                <w:szCs w:val="21"/>
                <w:lang w:val="en-GB"/>
              </w:rPr>
              <w:t>full time</w:t>
            </w:r>
          </w:p>
        </w:tc>
        <w:tc>
          <w:tcPr>
            <w:tcW w:w="1890" w:type="dxa"/>
            <w:shd w:val="clear" w:color="auto" w:fill="auto"/>
          </w:tcPr>
          <w:p w14:paraId="4E4C4D2D" w14:textId="77777777" w:rsidR="00812F47" w:rsidRPr="00057A03" w:rsidRDefault="00812F47" w:rsidP="000D56DD">
            <w:pPr>
              <w:rPr>
                <w:rFonts w:ascii="Verdana" w:hAnsi="Verdana"/>
                <w:sz w:val="21"/>
                <w:szCs w:val="21"/>
                <w:lang w:val="en-GB"/>
              </w:rPr>
            </w:pPr>
          </w:p>
          <w:p w14:paraId="603999E0" w14:textId="77777777" w:rsidR="00812F47" w:rsidRPr="00057A03" w:rsidRDefault="00836BBF" w:rsidP="000D56DD">
            <w:pPr>
              <w:rPr>
                <w:rFonts w:ascii="Verdana" w:hAnsi="Verdana"/>
                <w:sz w:val="21"/>
                <w:szCs w:val="21"/>
                <w:lang w:val="en-GB"/>
              </w:rPr>
            </w:pPr>
            <w:r>
              <w:rPr>
                <w:rFonts w:ascii="Verdana" w:hAnsi="Verdana"/>
                <w:sz w:val="21"/>
                <w:szCs w:val="21"/>
                <w:lang w:val="en-GB"/>
              </w:rPr>
              <w:t>2016-present</w:t>
            </w:r>
          </w:p>
        </w:tc>
        <w:tc>
          <w:tcPr>
            <w:tcW w:w="2450" w:type="dxa"/>
            <w:shd w:val="clear" w:color="auto" w:fill="auto"/>
          </w:tcPr>
          <w:p w14:paraId="1CD1211C" w14:textId="77777777" w:rsidR="00812F47" w:rsidRPr="00057A03" w:rsidRDefault="00812F47" w:rsidP="000D56DD">
            <w:pPr>
              <w:rPr>
                <w:rFonts w:ascii="Verdana" w:hAnsi="Verdana"/>
                <w:sz w:val="21"/>
                <w:szCs w:val="21"/>
                <w:lang w:val="en-GB"/>
              </w:rPr>
            </w:pPr>
          </w:p>
          <w:p w14:paraId="1DEFF6E1" w14:textId="77777777" w:rsidR="00812F47" w:rsidRPr="00057A03" w:rsidRDefault="00836BBF" w:rsidP="000D56DD">
            <w:pPr>
              <w:rPr>
                <w:rFonts w:ascii="Verdana" w:hAnsi="Verdana"/>
                <w:sz w:val="21"/>
                <w:szCs w:val="21"/>
                <w:lang w:val="en-GB"/>
              </w:rPr>
            </w:pPr>
            <w:r>
              <w:rPr>
                <w:rFonts w:ascii="Verdana" w:hAnsi="Verdana"/>
                <w:sz w:val="21"/>
                <w:szCs w:val="21"/>
                <w:lang w:val="en-GB"/>
              </w:rPr>
              <w:t>Ankara-</w:t>
            </w:r>
            <w:r w:rsidR="00D62C7E">
              <w:rPr>
                <w:rFonts w:ascii="Verdana" w:hAnsi="Verdana"/>
                <w:sz w:val="21"/>
                <w:szCs w:val="21"/>
                <w:lang w:val="en-GB"/>
              </w:rPr>
              <w:t>Turkey</w:t>
            </w:r>
          </w:p>
        </w:tc>
      </w:tr>
      <w:tr w:rsidR="00812F47" w:rsidRPr="00057A03" w14:paraId="40D4BC3D" w14:textId="77777777" w:rsidTr="000D56DD">
        <w:trPr>
          <w:trHeight w:val="433"/>
        </w:trPr>
        <w:tc>
          <w:tcPr>
            <w:tcW w:w="5973" w:type="dxa"/>
            <w:shd w:val="clear" w:color="auto" w:fill="auto"/>
          </w:tcPr>
          <w:p w14:paraId="179FBDB1" w14:textId="77777777" w:rsidR="00812F47" w:rsidRPr="00057A03" w:rsidRDefault="00812F47" w:rsidP="000D56DD">
            <w:pPr>
              <w:rPr>
                <w:rFonts w:ascii="Verdana" w:hAnsi="Verdana"/>
                <w:sz w:val="21"/>
                <w:szCs w:val="21"/>
                <w:lang w:val="en-GB"/>
              </w:rPr>
            </w:pPr>
          </w:p>
          <w:p w14:paraId="663CEF96" w14:textId="77777777" w:rsidR="00812F47" w:rsidRPr="00057A03" w:rsidRDefault="00F06751" w:rsidP="000D56DD">
            <w:pPr>
              <w:rPr>
                <w:rFonts w:ascii="Verdana" w:hAnsi="Verdana"/>
                <w:sz w:val="21"/>
                <w:szCs w:val="21"/>
                <w:lang w:val="en-GB"/>
              </w:rPr>
            </w:pPr>
            <w:r>
              <w:rPr>
                <w:rFonts w:ascii="Verdana" w:hAnsi="Verdana"/>
                <w:sz w:val="21"/>
                <w:szCs w:val="21"/>
                <w:lang w:val="en-GB"/>
              </w:rPr>
              <w:t>Turkish Ministry of Foreign Affairs-Career Diplomat-</w:t>
            </w:r>
            <w:r w:rsidR="0084647A">
              <w:rPr>
                <w:rFonts w:ascii="Verdana" w:hAnsi="Verdana"/>
                <w:sz w:val="21"/>
                <w:szCs w:val="21"/>
                <w:lang w:val="en-GB"/>
              </w:rPr>
              <w:t>full time</w:t>
            </w:r>
          </w:p>
        </w:tc>
        <w:tc>
          <w:tcPr>
            <w:tcW w:w="1890" w:type="dxa"/>
            <w:shd w:val="clear" w:color="auto" w:fill="auto"/>
          </w:tcPr>
          <w:p w14:paraId="4AC047DA" w14:textId="77777777" w:rsidR="00812F47" w:rsidRPr="00057A03" w:rsidRDefault="00812F47" w:rsidP="000D56DD">
            <w:pPr>
              <w:rPr>
                <w:rFonts w:ascii="Verdana" w:hAnsi="Verdana"/>
                <w:sz w:val="21"/>
                <w:szCs w:val="21"/>
                <w:lang w:val="en-GB"/>
              </w:rPr>
            </w:pPr>
          </w:p>
          <w:p w14:paraId="4D91416C" w14:textId="77777777" w:rsidR="00812F47" w:rsidRPr="00057A03" w:rsidRDefault="0084647A" w:rsidP="000D56DD">
            <w:pPr>
              <w:rPr>
                <w:rFonts w:ascii="Verdana" w:hAnsi="Verdana"/>
                <w:sz w:val="21"/>
                <w:szCs w:val="21"/>
                <w:lang w:val="en-GB"/>
              </w:rPr>
            </w:pPr>
            <w:r>
              <w:rPr>
                <w:rFonts w:ascii="Verdana" w:hAnsi="Verdana"/>
                <w:sz w:val="21"/>
                <w:szCs w:val="21"/>
                <w:lang w:val="en-GB"/>
              </w:rPr>
              <w:t>2005-2016</w:t>
            </w:r>
          </w:p>
        </w:tc>
        <w:tc>
          <w:tcPr>
            <w:tcW w:w="2450" w:type="dxa"/>
            <w:shd w:val="clear" w:color="auto" w:fill="auto"/>
          </w:tcPr>
          <w:p w14:paraId="5887B429" w14:textId="77777777" w:rsidR="00812F47" w:rsidRPr="00057A03" w:rsidRDefault="00812F47" w:rsidP="000D56DD">
            <w:pPr>
              <w:rPr>
                <w:rFonts w:ascii="Verdana" w:hAnsi="Verdana"/>
                <w:sz w:val="21"/>
                <w:szCs w:val="21"/>
                <w:lang w:val="en-GB"/>
              </w:rPr>
            </w:pPr>
          </w:p>
          <w:p w14:paraId="69176042" w14:textId="77777777" w:rsidR="00812F47" w:rsidRPr="00057A03" w:rsidRDefault="0084647A" w:rsidP="000D56DD">
            <w:pPr>
              <w:rPr>
                <w:rFonts w:ascii="Verdana" w:hAnsi="Verdana"/>
                <w:sz w:val="21"/>
                <w:szCs w:val="21"/>
                <w:lang w:val="en-GB"/>
              </w:rPr>
            </w:pPr>
            <w:r>
              <w:rPr>
                <w:rFonts w:ascii="Verdana" w:hAnsi="Verdana"/>
                <w:sz w:val="21"/>
                <w:szCs w:val="21"/>
                <w:lang w:val="en-GB"/>
              </w:rPr>
              <w:t>Ankara-</w:t>
            </w:r>
            <w:proofErr w:type="gramStart"/>
            <w:r>
              <w:rPr>
                <w:rFonts w:ascii="Verdana" w:hAnsi="Verdana"/>
                <w:sz w:val="21"/>
                <w:szCs w:val="21"/>
                <w:lang w:val="en-GB"/>
              </w:rPr>
              <w:t>Turkey,</w:t>
            </w:r>
            <w:r w:rsidR="00180DC1">
              <w:rPr>
                <w:rFonts w:ascii="Verdana" w:hAnsi="Verdana"/>
                <w:sz w:val="21"/>
                <w:szCs w:val="21"/>
                <w:lang w:val="en-GB"/>
              </w:rPr>
              <w:t xml:space="preserve">   </w:t>
            </w:r>
            <w:proofErr w:type="gramEnd"/>
            <w:r w:rsidR="00180DC1">
              <w:rPr>
                <w:rFonts w:ascii="Verdana" w:hAnsi="Verdana"/>
                <w:sz w:val="21"/>
                <w:szCs w:val="21"/>
                <w:lang w:val="en-GB"/>
              </w:rPr>
              <w:t xml:space="preserve"> </w:t>
            </w:r>
            <w:r>
              <w:rPr>
                <w:rFonts w:ascii="Verdana" w:hAnsi="Verdana"/>
                <w:sz w:val="21"/>
                <w:szCs w:val="21"/>
                <w:lang w:val="en-GB"/>
              </w:rPr>
              <w:t>Abu Dhabi-UAE, Frankfurt</w:t>
            </w:r>
            <w:r w:rsidR="00423504">
              <w:rPr>
                <w:rFonts w:ascii="Verdana" w:hAnsi="Verdana"/>
                <w:sz w:val="21"/>
                <w:szCs w:val="21"/>
                <w:lang w:val="en-GB"/>
              </w:rPr>
              <w:t>-Germany</w:t>
            </w:r>
            <w:r>
              <w:rPr>
                <w:rFonts w:ascii="Verdana" w:hAnsi="Verdana"/>
                <w:sz w:val="21"/>
                <w:szCs w:val="21"/>
                <w:lang w:val="en-GB"/>
              </w:rPr>
              <w:t>, Bucharest</w:t>
            </w:r>
            <w:r w:rsidR="00423504">
              <w:rPr>
                <w:rFonts w:ascii="Verdana" w:hAnsi="Verdana"/>
                <w:sz w:val="21"/>
                <w:szCs w:val="21"/>
                <w:lang w:val="en-GB"/>
              </w:rPr>
              <w:t>-Romania</w:t>
            </w:r>
          </w:p>
        </w:tc>
      </w:tr>
      <w:tr w:rsidR="00812F47" w:rsidRPr="00057A03" w14:paraId="3B097DBD" w14:textId="77777777" w:rsidTr="000D56DD">
        <w:trPr>
          <w:trHeight w:val="465"/>
        </w:trPr>
        <w:tc>
          <w:tcPr>
            <w:tcW w:w="5973" w:type="dxa"/>
            <w:shd w:val="clear" w:color="auto" w:fill="auto"/>
          </w:tcPr>
          <w:p w14:paraId="3C463818" w14:textId="77777777" w:rsidR="00812F47" w:rsidRPr="00057A03" w:rsidRDefault="00812F47" w:rsidP="000D56DD">
            <w:pPr>
              <w:rPr>
                <w:rFonts w:ascii="Verdana" w:hAnsi="Verdana"/>
                <w:sz w:val="21"/>
                <w:szCs w:val="21"/>
                <w:lang w:val="en-GB"/>
              </w:rPr>
            </w:pPr>
          </w:p>
          <w:p w14:paraId="6CE2B294" w14:textId="77777777" w:rsidR="00812F47" w:rsidRPr="00057A03" w:rsidRDefault="00423504" w:rsidP="000D56DD">
            <w:pPr>
              <w:rPr>
                <w:rFonts w:ascii="Verdana" w:hAnsi="Verdana"/>
                <w:sz w:val="21"/>
                <w:szCs w:val="21"/>
                <w:lang w:val="en-GB"/>
              </w:rPr>
            </w:pPr>
            <w:r>
              <w:rPr>
                <w:rFonts w:ascii="Verdana" w:hAnsi="Verdana"/>
                <w:sz w:val="21"/>
                <w:szCs w:val="21"/>
                <w:lang w:val="en-GB"/>
              </w:rPr>
              <w:t>UN Disarmament Fellowship Program</w:t>
            </w:r>
            <w:r w:rsidR="004C5C39">
              <w:rPr>
                <w:rFonts w:ascii="Verdana" w:hAnsi="Verdana"/>
                <w:sz w:val="21"/>
                <w:szCs w:val="21"/>
                <w:lang w:val="en-GB"/>
              </w:rPr>
              <w:t>-full time</w:t>
            </w:r>
          </w:p>
        </w:tc>
        <w:tc>
          <w:tcPr>
            <w:tcW w:w="1890" w:type="dxa"/>
            <w:shd w:val="clear" w:color="auto" w:fill="auto"/>
          </w:tcPr>
          <w:p w14:paraId="4FE9CB01" w14:textId="77777777" w:rsidR="00812F47" w:rsidRPr="00057A03" w:rsidRDefault="00812F47" w:rsidP="000D56DD">
            <w:pPr>
              <w:rPr>
                <w:rFonts w:ascii="Verdana" w:hAnsi="Verdana"/>
                <w:sz w:val="21"/>
                <w:szCs w:val="21"/>
                <w:lang w:val="en-GB"/>
              </w:rPr>
            </w:pPr>
          </w:p>
          <w:p w14:paraId="571DCD4A" w14:textId="77777777" w:rsidR="00812F47" w:rsidRPr="00057A03" w:rsidRDefault="004A263F" w:rsidP="000D56DD">
            <w:pPr>
              <w:rPr>
                <w:rFonts w:ascii="Verdana" w:hAnsi="Verdana"/>
                <w:sz w:val="21"/>
                <w:szCs w:val="21"/>
                <w:lang w:val="en-GB"/>
              </w:rPr>
            </w:pPr>
            <w:r>
              <w:rPr>
                <w:rFonts w:ascii="Verdana" w:hAnsi="Verdana"/>
                <w:sz w:val="21"/>
                <w:szCs w:val="21"/>
                <w:lang w:val="en-GB"/>
              </w:rPr>
              <w:t xml:space="preserve">August-November </w:t>
            </w:r>
            <w:r w:rsidR="00442968">
              <w:rPr>
                <w:rFonts w:ascii="Verdana" w:hAnsi="Verdana"/>
                <w:sz w:val="21"/>
                <w:szCs w:val="21"/>
                <w:lang w:val="en-GB"/>
              </w:rPr>
              <w:t>2006</w:t>
            </w:r>
          </w:p>
        </w:tc>
        <w:tc>
          <w:tcPr>
            <w:tcW w:w="2450" w:type="dxa"/>
            <w:shd w:val="clear" w:color="auto" w:fill="auto"/>
          </w:tcPr>
          <w:p w14:paraId="2D596740" w14:textId="77777777" w:rsidR="00812F47" w:rsidRPr="00057A03" w:rsidRDefault="00812F47" w:rsidP="000D56DD">
            <w:pPr>
              <w:rPr>
                <w:rFonts w:ascii="Verdana" w:hAnsi="Verdana"/>
                <w:sz w:val="21"/>
                <w:szCs w:val="21"/>
                <w:lang w:val="en-GB"/>
              </w:rPr>
            </w:pPr>
          </w:p>
          <w:p w14:paraId="59DAD425" w14:textId="77777777" w:rsidR="00812F47" w:rsidRPr="00057A03" w:rsidRDefault="00442968" w:rsidP="000D56DD">
            <w:pPr>
              <w:rPr>
                <w:rFonts w:ascii="Verdana" w:hAnsi="Verdana"/>
                <w:sz w:val="21"/>
                <w:szCs w:val="21"/>
                <w:lang w:val="en-GB"/>
              </w:rPr>
            </w:pPr>
            <w:r>
              <w:rPr>
                <w:rFonts w:ascii="Verdana" w:hAnsi="Verdana"/>
                <w:sz w:val="21"/>
                <w:szCs w:val="21"/>
                <w:lang w:val="en-GB"/>
              </w:rPr>
              <w:t>Geneva, New York</w:t>
            </w:r>
          </w:p>
        </w:tc>
      </w:tr>
      <w:tr w:rsidR="00812F47" w:rsidRPr="00057A03" w14:paraId="619E975A" w14:textId="77777777" w:rsidTr="000D56DD">
        <w:trPr>
          <w:trHeight w:val="433"/>
        </w:trPr>
        <w:tc>
          <w:tcPr>
            <w:tcW w:w="5973" w:type="dxa"/>
            <w:shd w:val="clear" w:color="auto" w:fill="auto"/>
          </w:tcPr>
          <w:p w14:paraId="76297D85" w14:textId="77777777" w:rsidR="00812F47" w:rsidRPr="00057A03" w:rsidRDefault="00812F47" w:rsidP="000D56DD">
            <w:pPr>
              <w:rPr>
                <w:rFonts w:ascii="Verdana" w:hAnsi="Verdana"/>
                <w:sz w:val="21"/>
                <w:szCs w:val="21"/>
                <w:lang w:val="en-GB"/>
              </w:rPr>
            </w:pPr>
          </w:p>
          <w:p w14:paraId="30C14A8F"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8"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8"/>
          </w:p>
        </w:tc>
        <w:tc>
          <w:tcPr>
            <w:tcW w:w="1890" w:type="dxa"/>
            <w:shd w:val="clear" w:color="auto" w:fill="auto"/>
          </w:tcPr>
          <w:p w14:paraId="02561184" w14:textId="77777777" w:rsidR="00812F47" w:rsidRPr="00057A03" w:rsidRDefault="00812F47" w:rsidP="000D56DD">
            <w:pPr>
              <w:rPr>
                <w:rFonts w:ascii="Verdana" w:hAnsi="Verdana"/>
                <w:sz w:val="21"/>
                <w:szCs w:val="21"/>
                <w:lang w:val="en-GB"/>
              </w:rPr>
            </w:pPr>
          </w:p>
          <w:p w14:paraId="3AEAA5F5"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9"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9"/>
          </w:p>
        </w:tc>
        <w:tc>
          <w:tcPr>
            <w:tcW w:w="2450" w:type="dxa"/>
            <w:shd w:val="clear" w:color="auto" w:fill="auto"/>
          </w:tcPr>
          <w:p w14:paraId="56ED79E7" w14:textId="77777777" w:rsidR="00812F47" w:rsidRPr="00057A03" w:rsidRDefault="00812F47" w:rsidP="000D56DD">
            <w:pPr>
              <w:rPr>
                <w:rFonts w:ascii="Verdana" w:hAnsi="Verdana"/>
                <w:sz w:val="21"/>
                <w:szCs w:val="21"/>
                <w:lang w:val="en-GB"/>
              </w:rPr>
            </w:pPr>
          </w:p>
          <w:p w14:paraId="6F6A71D9"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10"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bookmarkEnd w:id="10"/>
          </w:p>
        </w:tc>
      </w:tr>
      <w:tr w:rsidR="00812F47" w:rsidRPr="00057A03" w14:paraId="080564FF" w14:textId="77777777" w:rsidTr="000D56DD">
        <w:trPr>
          <w:trHeight w:val="433"/>
        </w:trPr>
        <w:tc>
          <w:tcPr>
            <w:tcW w:w="5973" w:type="dxa"/>
            <w:shd w:val="clear" w:color="auto" w:fill="auto"/>
          </w:tcPr>
          <w:p w14:paraId="1C214BE9" w14:textId="77777777" w:rsidR="00812F47" w:rsidRPr="00057A03" w:rsidRDefault="00812F47" w:rsidP="000D56DD">
            <w:pPr>
              <w:rPr>
                <w:rFonts w:ascii="Verdana" w:hAnsi="Verdana"/>
                <w:sz w:val="21"/>
                <w:szCs w:val="21"/>
                <w:lang w:val="en-GB"/>
              </w:rPr>
            </w:pPr>
          </w:p>
          <w:p w14:paraId="4469F8EB"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307F2FF4" w14:textId="77777777" w:rsidR="00812F47" w:rsidRPr="00057A03" w:rsidRDefault="00812F47" w:rsidP="000D56DD">
            <w:pPr>
              <w:rPr>
                <w:rFonts w:ascii="Verdana" w:hAnsi="Verdana"/>
                <w:sz w:val="21"/>
                <w:szCs w:val="21"/>
                <w:lang w:val="en-GB"/>
              </w:rPr>
            </w:pPr>
          </w:p>
          <w:p w14:paraId="1A5F82A7"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5D24006E" w14:textId="77777777" w:rsidR="00812F47" w:rsidRPr="00057A03" w:rsidRDefault="00812F47" w:rsidP="000D56DD">
            <w:pPr>
              <w:rPr>
                <w:rFonts w:ascii="Verdana" w:hAnsi="Verdana"/>
                <w:sz w:val="21"/>
                <w:szCs w:val="21"/>
                <w:lang w:val="en-GB"/>
              </w:rPr>
            </w:pPr>
          </w:p>
          <w:p w14:paraId="49316BE7"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52004993" w14:textId="77777777" w:rsidR="00812F47" w:rsidRPr="00057A03" w:rsidRDefault="00812F47" w:rsidP="000D56DD">
      <w:pPr>
        <w:rPr>
          <w:rFonts w:ascii="Verdana" w:hAnsi="Verdana"/>
          <w:sz w:val="21"/>
          <w:szCs w:val="21"/>
          <w:lang w:val="en-GB"/>
        </w:rPr>
      </w:pPr>
    </w:p>
    <w:p w14:paraId="70137C6B" w14:textId="77777777" w:rsidR="00812F47" w:rsidRPr="001B1248" w:rsidRDefault="00812F47" w:rsidP="000D56DD">
      <w:pPr>
        <w:rPr>
          <w:rFonts w:ascii="Verdana" w:hAnsi="Verdana"/>
          <w:sz w:val="8"/>
          <w:szCs w:val="8"/>
          <w:lang w:val="en-GB"/>
        </w:rPr>
      </w:pPr>
    </w:p>
    <w:p w14:paraId="369903EA" w14:textId="77777777" w:rsidR="00812F47" w:rsidRPr="00057A03" w:rsidRDefault="00812F47" w:rsidP="000D56DD">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Pr="00057A03">
        <w:rPr>
          <w:rFonts w:ascii="Verdana" w:hAnsi="Verdana"/>
          <w:b/>
          <w:bCs/>
          <w:sz w:val="21"/>
          <w:szCs w:val="21"/>
          <w:lang w:val="en-GB"/>
        </w:rPr>
        <w:br/>
      </w:r>
      <w:r w:rsidRPr="00341482">
        <w:rPr>
          <w:rFonts w:ascii="Verdana" w:hAnsi="Verdana"/>
          <w:b/>
          <w:bCs/>
          <w:sz w:val="21"/>
          <w:szCs w:val="21"/>
          <w:lang w:val="en-GB"/>
        </w:rPr>
        <w:t>(of Human Rights Council resolution 5/1)</w:t>
      </w:r>
      <w:r w:rsidRPr="00057A03">
        <w:rPr>
          <w:rFonts w:ascii="Verdana" w:hAnsi="Verdana"/>
          <w:b/>
          <w:bCs/>
          <w:sz w:val="21"/>
          <w:szCs w:val="21"/>
          <w:lang w:val="en-GB"/>
        </w:rPr>
        <w:br/>
      </w:r>
      <w:r w:rsidRPr="00057A03">
        <w:rPr>
          <w:rFonts w:ascii="Verdana" w:hAnsi="Verdana"/>
          <w:b/>
          <w:bCs/>
          <w:i/>
          <w:sz w:val="21"/>
          <w:szCs w:val="21"/>
          <w:lang w:val="en-GB"/>
        </w:rPr>
        <w:t>To be completed by the candidate or by the nominating entity on the candidate’s behalf.</w:t>
      </w:r>
    </w:p>
    <w:p w14:paraId="27380957" w14:textId="77777777" w:rsidR="00812F47" w:rsidRPr="00057A03" w:rsidRDefault="00812F47" w:rsidP="000D56DD">
      <w:pPr>
        <w:rPr>
          <w:rFonts w:ascii="Verdana" w:hAnsi="Verdana"/>
          <w:sz w:val="21"/>
          <w:szCs w:val="21"/>
          <w:lang w:val="en-GB"/>
        </w:rPr>
      </w:pPr>
    </w:p>
    <w:p w14:paraId="2BCB2693" w14:textId="77777777" w:rsidR="00812F47" w:rsidRPr="00057A03" w:rsidRDefault="00812F47" w:rsidP="000D56DD">
      <w:pPr>
        <w:spacing w:after="100"/>
        <w:rPr>
          <w:rFonts w:ascii="Verdana" w:hAnsi="Verdana"/>
          <w:b/>
          <w:sz w:val="21"/>
          <w:szCs w:val="21"/>
        </w:rPr>
      </w:pPr>
      <w:r w:rsidRPr="00057A03">
        <w:rPr>
          <w:rFonts w:ascii="Verdana" w:hAnsi="Verdana"/>
          <w:b/>
          <w:sz w:val="21"/>
          <w:szCs w:val="21"/>
          <w:lang w:val="en-GB"/>
        </w:rPr>
        <w:t xml:space="preserve">1. </w:t>
      </w:r>
      <w:r>
        <w:rPr>
          <w:rFonts w:ascii="Verdana" w:hAnsi="Verdana"/>
          <w:b/>
          <w:sz w:val="21"/>
          <w:szCs w:val="21"/>
        </w:rPr>
        <w:t>D</w:t>
      </w:r>
      <w:r w:rsidRPr="00057A03">
        <w:rPr>
          <w:rFonts w:ascii="Verdana" w:hAnsi="Verdana"/>
          <w:b/>
          <w:sz w:val="21"/>
          <w:szCs w:val="21"/>
        </w:rPr>
        <w:t>oes the candidate have any official, professional, personal, or financial relationships that might cause the candidate to limit the extent of inquiries, to limit disclosure, or to weaken or slant findings in any way? If yes, please explain.</w:t>
      </w:r>
    </w:p>
    <w:p w14:paraId="2B939252" w14:textId="77777777" w:rsidR="00812F47" w:rsidRPr="00057A03" w:rsidRDefault="007143C3" w:rsidP="000D56DD">
      <w:pPr>
        <w:rPr>
          <w:rFonts w:ascii="Verdana" w:hAnsi="Verdana"/>
          <w:sz w:val="21"/>
          <w:szCs w:val="21"/>
        </w:rPr>
      </w:pPr>
      <w:r>
        <w:rPr>
          <w:rFonts w:ascii="Verdana" w:hAnsi="Verdana"/>
          <w:sz w:val="21"/>
          <w:szCs w:val="21"/>
          <w:lang w:val="en-GB"/>
        </w:rPr>
        <w:t>No</w:t>
      </w:r>
    </w:p>
    <w:p w14:paraId="5761211D" w14:textId="77777777" w:rsidR="00812F47" w:rsidRPr="00057A03" w:rsidRDefault="00812F47" w:rsidP="000D56DD">
      <w:pPr>
        <w:rPr>
          <w:rFonts w:ascii="Verdana" w:hAnsi="Verdana"/>
          <w:sz w:val="21"/>
          <w:szCs w:val="21"/>
          <w:lang w:val="en-GB"/>
        </w:rPr>
      </w:pPr>
    </w:p>
    <w:p w14:paraId="444040C2" w14:textId="77777777" w:rsidR="00812F47" w:rsidRPr="00057A03" w:rsidRDefault="00812F47" w:rsidP="000D56DD">
      <w:pPr>
        <w:spacing w:after="100"/>
        <w:rPr>
          <w:rFonts w:ascii="Verdana" w:hAnsi="Verdana"/>
          <w:b/>
          <w:sz w:val="21"/>
          <w:szCs w:val="21"/>
          <w:lang w:val="en-GB"/>
        </w:rPr>
      </w:pPr>
      <w:r w:rsidRPr="00057A03">
        <w:rPr>
          <w:rFonts w:ascii="Verdana" w:hAnsi="Verdana"/>
          <w:b/>
          <w:sz w:val="21"/>
          <w:szCs w:val="21"/>
          <w:lang w:val="en-GB"/>
        </w:rPr>
        <w:t>2. Are there any factors that could either directly or indirectly influence, pressure, threaten, or otherwise affect the candidate’s ability to act independently in discharging the mandate? If yes, please explain:</w:t>
      </w:r>
    </w:p>
    <w:p w14:paraId="7001298A" w14:textId="77777777" w:rsidR="00812F47" w:rsidRPr="00057A03" w:rsidRDefault="007143C3" w:rsidP="000D56DD">
      <w:pPr>
        <w:rPr>
          <w:rFonts w:ascii="Verdana" w:hAnsi="Verdana"/>
          <w:sz w:val="21"/>
          <w:szCs w:val="21"/>
          <w:lang w:val="en-GB"/>
        </w:rPr>
      </w:pPr>
      <w:r>
        <w:rPr>
          <w:rFonts w:ascii="Verdana" w:hAnsi="Verdana"/>
          <w:sz w:val="21"/>
          <w:szCs w:val="21"/>
          <w:lang w:val="en-GB"/>
        </w:rPr>
        <w:t>No</w:t>
      </w:r>
    </w:p>
    <w:p w14:paraId="77A395E1" w14:textId="77777777" w:rsidR="00812F47" w:rsidRPr="00057A03" w:rsidRDefault="00812F47" w:rsidP="000D56DD">
      <w:pPr>
        <w:rPr>
          <w:rFonts w:ascii="Verdana" w:hAnsi="Verdana"/>
          <w:sz w:val="21"/>
          <w:szCs w:val="21"/>
          <w:lang w:val="en-GB"/>
        </w:rPr>
      </w:pPr>
    </w:p>
    <w:p w14:paraId="59B9D797" w14:textId="77777777" w:rsidR="00812F47" w:rsidRPr="00057A03" w:rsidRDefault="00812F47" w:rsidP="000D56DD">
      <w:pPr>
        <w:spacing w:after="100"/>
        <w:rPr>
          <w:rFonts w:ascii="Verdana" w:hAnsi="Verdana"/>
          <w:b/>
          <w:sz w:val="21"/>
          <w:szCs w:val="21"/>
          <w:lang w:val="en-GB"/>
        </w:rPr>
      </w:pPr>
      <w:r w:rsidRPr="00057A03">
        <w:rPr>
          <w:rFonts w:ascii="Verdana" w:hAnsi="Verdana"/>
          <w:b/>
          <w:sz w:val="21"/>
          <w:szCs w:val="21"/>
          <w:lang w:val="en-GB"/>
        </w:rPr>
        <w:t xml:space="preserve">3. Is there any reason, currently or in the past, that could call into question the candidate’s moral authority and credibility or does the candidate hold any views or opinions that could prejudice the </w:t>
      </w:r>
      <w:proofErr w:type="gramStart"/>
      <w:r w:rsidRPr="00057A03">
        <w:rPr>
          <w:rFonts w:ascii="Verdana" w:hAnsi="Verdana"/>
          <w:b/>
          <w:sz w:val="21"/>
          <w:szCs w:val="21"/>
          <w:lang w:val="en-GB"/>
        </w:rPr>
        <w:t>manner in which</w:t>
      </w:r>
      <w:proofErr w:type="gramEnd"/>
      <w:r w:rsidRPr="00057A03">
        <w:rPr>
          <w:rFonts w:ascii="Verdana" w:hAnsi="Verdana"/>
          <w:b/>
          <w:sz w:val="21"/>
          <w:szCs w:val="21"/>
          <w:lang w:val="en-GB"/>
        </w:rPr>
        <w:t xml:space="preserve"> the candidate discharges the mandate? If yes, please explain:</w:t>
      </w:r>
    </w:p>
    <w:p w14:paraId="4990A9A0" w14:textId="77777777" w:rsidR="00812F47" w:rsidRPr="00057A03" w:rsidRDefault="007143C3" w:rsidP="000D56DD">
      <w:pPr>
        <w:rPr>
          <w:rFonts w:ascii="Verdana" w:hAnsi="Verdana"/>
          <w:sz w:val="21"/>
          <w:szCs w:val="21"/>
          <w:lang w:val="en-GB"/>
        </w:rPr>
      </w:pPr>
      <w:r>
        <w:rPr>
          <w:rFonts w:ascii="Verdana" w:hAnsi="Verdana"/>
          <w:sz w:val="21"/>
          <w:szCs w:val="21"/>
          <w:lang w:val="en-GB"/>
        </w:rPr>
        <w:t>No</w:t>
      </w:r>
    </w:p>
    <w:p w14:paraId="4DC83CEF" w14:textId="77777777" w:rsidR="00812F47" w:rsidRPr="00057A03" w:rsidRDefault="00812F47" w:rsidP="000D56DD">
      <w:pPr>
        <w:rPr>
          <w:rFonts w:ascii="Verdana" w:hAnsi="Verdana"/>
          <w:sz w:val="21"/>
          <w:szCs w:val="21"/>
          <w:lang w:val="en-GB"/>
        </w:rPr>
      </w:pPr>
    </w:p>
    <w:p w14:paraId="15D6868D" w14:textId="77777777" w:rsidR="00812F47" w:rsidRPr="00057A03" w:rsidRDefault="00812F47" w:rsidP="000D56DD">
      <w:pPr>
        <w:spacing w:after="120"/>
        <w:rPr>
          <w:rFonts w:ascii="Verdana" w:hAnsi="Verdana"/>
          <w:b/>
          <w:sz w:val="21"/>
          <w:szCs w:val="21"/>
          <w:lang w:val="en-GB"/>
        </w:rPr>
      </w:pPr>
      <w:r w:rsidRPr="00057A03">
        <w:rPr>
          <w:rFonts w:ascii="Verdana" w:hAnsi="Verdana"/>
          <w:b/>
          <w:sz w:val="21"/>
          <w:szCs w:val="21"/>
          <w:lang w:val="en-GB"/>
        </w:rPr>
        <w:t xml:space="preserve">4. Does the candidate comply with the provisions in paragraph 44 and 46 of the </w:t>
      </w:r>
      <w:proofErr w:type="gramStart"/>
      <w:r w:rsidRPr="00057A03">
        <w:rPr>
          <w:rFonts w:ascii="Verdana" w:hAnsi="Verdana"/>
          <w:b/>
          <w:sz w:val="21"/>
          <w:szCs w:val="21"/>
          <w:lang w:val="en-GB"/>
        </w:rPr>
        <w:t>annex</w:t>
      </w:r>
      <w:proofErr w:type="gramEnd"/>
      <w:r w:rsidRPr="00057A03">
        <w:rPr>
          <w:rFonts w:ascii="Verdana" w:hAnsi="Verdana"/>
          <w:b/>
          <w:sz w:val="21"/>
          <w:szCs w:val="21"/>
          <w:lang w:val="en-GB"/>
        </w:rPr>
        <w:t xml:space="preserve"> to Human Rights Council resolution 5/1? (</w:t>
      </w:r>
      <w:proofErr w:type="gramStart"/>
      <w:r>
        <w:rPr>
          <w:rFonts w:ascii="Verdana" w:hAnsi="Verdana"/>
          <w:b/>
          <w:sz w:val="21"/>
          <w:szCs w:val="21"/>
          <w:lang w:val="en-GB"/>
        </w:rPr>
        <w:t>p</w:t>
      </w:r>
      <w:r w:rsidRPr="00057A03">
        <w:rPr>
          <w:rFonts w:ascii="Verdana" w:hAnsi="Verdana"/>
          <w:b/>
          <w:sz w:val="21"/>
          <w:szCs w:val="21"/>
          <w:lang w:val="en-GB"/>
        </w:rPr>
        <w:t>lease</w:t>
      </w:r>
      <w:proofErr w:type="gramEnd"/>
      <w:r w:rsidRPr="00057A03">
        <w:rPr>
          <w:rFonts w:ascii="Verdana" w:hAnsi="Verdana"/>
          <w:b/>
          <w:sz w:val="21"/>
          <w:szCs w:val="21"/>
          <w:lang w:val="en-GB"/>
        </w:rPr>
        <w:t xml:space="preserve"> answer YES if the candidate complies, NO if the candidate does not comply, together with an explanation)</w:t>
      </w:r>
      <w:r>
        <w:rPr>
          <w:rFonts w:ascii="Verdana" w:hAnsi="Verdana"/>
          <w:b/>
          <w:sz w:val="21"/>
          <w:szCs w:val="21"/>
          <w:lang w:val="en-GB"/>
        </w:rPr>
        <w:t>.</w:t>
      </w:r>
    </w:p>
    <w:p w14:paraId="61F48E03" w14:textId="77777777" w:rsidR="00812F47" w:rsidRPr="00057A03" w:rsidRDefault="00812F47" w:rsidP="000D56DD">
      <w:pPr>
        <w:spacing w:after="120"/>
        <w:ind w:left="720"/>
        <w:rPr>
          <w:rFonts w:ascii="Verdana" w:hAnsi="Verdana"/>
          <w:b/>
          <w:i/>
          <w:iCs/>
          <w:sz w:val="21"/>
          <w:szCs w:val="21"/>
          <w:lang w:val="en-GB"/>
        </w:rPr>
      </w:pPr>
      <w:r w:rsidRPr="00057A03">
        <w:rPr>
          <w:rFonts w:ascii="Verdana" w:hAnsi="Verdana"/>
          <w:b/>
          <w:i/>
          <w:iCs/>
          <w:sz w:val="21"/>
          <w:szCs w:val="21"/>
          <w:lang w:val="en-GB"/>
        </w:rPr>
        <w:t>Para. 44: The principle of non-accumulation of human rights functions at a time shall be respected.</w:t>
      </w:r>
    </w:p>
    <w:p w14:paraId="7DF8EB2B" w14:textId="77777777" w:rsidR="00812F47" w:rsidRPr="00057A03" w:rsidRDefault="00812F47" w:rsidP="000D56DD">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14:paraId="5162C7E8"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006D1DE4">
        <w:rPr>
          <w:rFonts w:ascii="Verdana" w:hAnsi="Verdana"/>
          <w:noProof/>
          <w:sz w:val="21"/>
          <w:szCs w:val="21"/>
          <w:lang w:val="en-GB"/>
        </w:rPr>
        <w:t>YES</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59BEFB7" w14:textId="77777777" w:rsidR="00812F47" w:rsidRPr="00057A03" w:rsidRDefault="00812F47" w:rsidP="000D56DD">
      <w:pPr>
        <w:rPr>
          <w:rFonts w:ascii="Verdana" w:hAnsi="Verdana"/>
          <w:iCs/>
          <w:sz w:val="21"/>
          <w:szCs w:val="21"/>
          <w:lang w:val="en-GB"/>
        </w:rPr>
      </w:pPr>
    </w:p>
    <w:p w14:paraId="5A48108D" w14:textId="77777777" w:rsidR="00812F47" w:rsidRPr="00057A03" w:rsidRDefault="00812F47" w:rsidP="000D56DD">
      <w:pPr>
        <w:spacing w:after="100"/>
        <w:rPr>
          <w:rFonts w:ascii="Verdana" w:hAnsi="Verdana"/>
          <w:b/>
          <w:iCs/>
          <w:sz w:val="21"/>
          <w:szCs w:val="21"/>
          <w:lang w:val="en-GB"/>
        </w:rPr>
      </w:pPr>
      <w:r w:rsidRPr="00057A03">
        <w:rPr>
          <w:rFonts w:ascii="Verdana" w:hAnsi="Verdana"/>
          <w:b/>
          <w:iCs/>
          <w:sz w:val="21"/>
          <w:szCs w:val="21"/>
          <w:lang w:val="en-GB"/>
        </w:rPr>
        <w:t xml:space="preserve">5. Should the candidate be appointed as a mandate </w:t>
      </w:r>
      <w:proofErr w:type="gramStart"/>
      <w:r w:rsidRPr="00057A03">
        <w:rPr>
          <w:rFonts w:ascii="Verdana" w:hAnsi="Verdana"/>
          <w:b/>
          <w:iCs/>
          <w:sz w:val="21"/>
          <w:szCs w:val="21"/>
          <w:lang w:val="en-GB"/>
        </w:rPr>
        <w:t>holder,</w:t>
      </w:r>
      <w:proofErr w:type="gramEnd"/>
      <w:r w:rsidRPr="00057A03">
        <w:rPr>
          <w:rFonts w:ascii="Verdana" w:hAnsi="Verdana"/>
          <w:b/>
          <w:iCs/>
          <w:sz w:val="21"/>
          <w:szCs w:val="21"/>
          <w:lang w:val="en-GB"/>
        </w:rPr>
        <w:t xml:space="preserve"> the candidate will have to take measures to comply with paragraphs 44 and 46 of the annex to Council resolution 5/1. In the event that the current occupation or activity, even if unpaid, of the candidate may give rise to a conflict of interest (</w:t>
      </w:r>
      <w:proofErr w:type="gramStart"/>
      <w:r w:rsidRPr="00057A03">
        <w:rPr>
          <w:rFonts w:ascii="Verdana" w:hAnsi="Verdana"/>
          <w:b/>
          <w:iCs/>
          <w:sz w:val="21"/>
          <w:szCs w:val="21"/>
          <w:lang w:val="en-GB"/>
        </w:rPr>
        <w:t>e.g.</w:t>
      </w:r>
      <w:proofErr w:type="gramEnd"/>
      <w:r w:rsidRPr="00057A03">
        <w:rPr>
          <w:rFonts w:ascii="Verdana" w:hAnsi="Verdana"/>
          <w:b/>
          <w:iCs/>
          <w:sz w:val="21"/>
          <w:szCs w:val="21"/>
          <w:lang w:val="en-GB"/>
        </w:rPr>
        <w:t xml:space="preserve"> if a candidate holds a </w:t>
      </w:r>
      <w:r w:rsidRPr="00057A03">
        <w:rPr>
          <w:rFonts w:ascii="Verdana" w:hAnsi="Verdana"/>
          <w:b/>
          <w:iCs/>
          <w:sz w:val="21"/>
          <w:szCs w:val="21"/>
          <w:lang w:val="en-GB"/>
        </w:rPr>
        <w:lastRenderedPageBreak/>
        <w:t xml:space="preserve">decision-making position in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w:t>
      </w:r>
      <w:r>
        <w:rPr>
          <w:rFonts w:ascii="Verdana" w:hAnsi="Verdana"/>
          <w:b/>
          <w:iCs/>
          <w:sz w:val="21"/>
          <w:szCs w:val="21"/>
          <w:lang w:val="en-GB"/>
        </w:rPr>
        <w:t xml:space="preserve">that </w:t>
      </w:r>
      <w:r w:rsidRPr="00057A03">
        <w:rPr>
          <w:rFonts w:ascii="Verdana" w:hAnsi="Verdana"/>
          <w:b/>
          <w:iCs/>
          <w:sz w:val="21"/>
          <w:szCs w:val="21"/>
          <w:lang w:val="en-GB"/>
        </w:rPr>
        <w:t>the candidate will take.</w:t>
      </w:r>
    </w:p>
    <w:p w14:paraId="19AFDF98" w14:textId="77777777" w:rsidR="00812F47" w:rsidRPr="00057A03" w:rsidRDefault="00812F47" w:rsidP="000D56DD">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00440728">
        <w:rPr>
          <w:rFonts w:ascii="Verdana" w:hAnsi="Verdana"/>
          <w:noProof/>
          <w:sz w:val="21"/>
          <w:szCs w:val="21"/>
          <w:lang w:val="en-GB"/>
        </w:rPr>
        <w:t>No</w:t>
      </w:r>
      <w:r w:rsidRPr="00057A03">
        <w:rPr>
          <w:rFonts w:ascii="Verdana" w:hAnsi="Verdana"/>
          <w:noProof/>
          <w:sz w:val="21"/>
          <w:szCs w:val="21"/>
          <w:lang w:val="en-GB"/>
        </w:rPr>
        <w:t> </w:t>
      </w:r>
      <w:r w:rsidRPr="00057A03">
        <w:rPr>
          <w:rFonts w:ascii="Verdana" w:hAnsi="Verdana"/>
          <w:sz w:val="21"/>
          <w:szCs w:val="21"/>
          <w:lang w:val="en-GB"/>
        </w:rPr>
        <w:fldChar w:fldCharType="end"/>
      </w:r>
    </w:p>
    <w:p w14:paraId="0B21930D" w14:textId="77777777" w:rsidR="00812F47" w:rsidRDefault="00812F47" w:rsidP="000D56DD">
      <w:pPr>
        <w:rPr>
          <w:rFonts w:ascii="Verdana" w:hAnsi="Verdana"/>
          <w:sz w:val="21"/>
          <w:szCs w:val="21"/>
          <w:lang w:val="en-GB"/>
        </w:rPr>
      </w:pPr>
    </w:p>
    <w:p w14:paraId="2213227B" w14:textId="77777777" w:rsidR="00812F47" w:rsidRDefault="00812F47" w:rsidP="000D56DD">
      <w:pPr>
        <w:rPr>
          <w:rFonts w:ascii="Verdana" w:hAnsi="Verdana"/>
          <w:sz w:val="21"/>
          <w:szCs w:val="21"/>
          <w:lang w:val="en-GB"/>
        </w:rPr>
      </w:pPr>
    </w:p>
    <w:p w14:paraId="531E8A78" w14:textId="77777777" w:rsidR="00812F47" w:rsidRPr="00057A03" w:rsidRDefault="00812F47" w:rsidP="000D56DD">
      <w:pPr>
        <w:rPr>
          <w:rFonts w:ascii="Verdana" w:hAnsi="Verdana"/>
          <w:sz w:val="21"/>
          <w:szCs w:val="21"/>
          <w:lang w:val="en-GB"/>
        </w:rPr>
      </w:pPr>
    </w:p>
    <w:p w14:paraId="55B309DD" w14:textId="77777777" w:rsidR="00812F47" w:rsidRPr="00057A03" w:rsidRDefault="00812F47" w:rsidP="000D56DD">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Pr>
          <w:rFonts w:ascii="Verdana" w:hAnsi="Verdana"/>
          <w:b/>
          <w:bCs/>
          <w:i/>
          <w:sz w:val="21"/>
          <w:szCs w:val="21"/>
          <w:lang w:val="en-GB"/>
        </w:rPr>
        <w:t xml:space="preserve"> The candidate’s name below should match how it is entered on the first page of the form and in the online survey. </w:t>
      </w:r>
    </w:p>
    <w:p w14:paraId="508E4F2E" w14:textId="77777777" w:rsidR="00812F47" w:rsidRPr="00057A03" w:rsidRDefault="00812F47" w:rsidP="000D56DD">
      <w:pPr>
        <w:rPr>
          <w:rFonts w:ascii="Verdana" w:hAnsi="Verdana"/>
          <w:b/>
          <w:iCs/>
          <w:sz w:val="21"/>
          <w:szCs w:val="21"/>
          <w:lang w:val="en-GB"/>
        </w:rPr>
      </w:pPr>
    </w:p>
    <w:p w14:paraId="7E808720" w14:textId="77777777" w:rsidR="00812F47" w:rsidRPr="00057A03" w:rsidRDefault="00812F47" w:rsidP="000D56DD">
      <w:pPr>
        <w:spacing w:before="80"/>
        <w:rPr>
          <w:rFonts w:ascii="Verdana" w:hAnsi="Verdana"/>
          <w:b/>
          <w:iCs/>
          <w:sz w:val="21"/>
          <w:szCs w:val="21"/>
          <w:lang w:val="en-GB"/>
        </w:rPr>
      </w:pPr>
      <w:r w:rsidRPr="00057A03">
        <w:rPr>
          <w:rFonts w:ascii="Verdana" w:hAnsi="Verdana"/>
          <w:b/>
          <w:iCs/>
          <w:sz w:val="21"/>
          <w:szCs w:val="21"/>
          <w:lang w:val="en-GB"/>
        </w:rPr>
        <w:t xml:space="preserve">I hereby certify that </w:t>
      </w:r>
      <w:proofErr w:type="gramStart"/>
      <w:r w:rsidRPr="00057A03">
        <w:rPr>
          <w:rFonts w:ascii="Verdana" w:hAnsi="Verdana"/>
          <w:b/>
          <w:iCs/>
          <w:sz w:val="21"/>
          <w:szCs w:val="21"/>
          <w:lang w:val="en-GB"/>
        </w:rPr>
        <w:t>all of</w:t>
      </w:r>
      <w:proofErr w:type="gramEnd"/>
      <w:r w:rsidRPr="00057A03">
        <w:rPr>
          <w:rFonts w:ascii="Verdana" w:hAnsi="Verdana"/>
          <w:b/>
          <w:iCs/>
          <w:sz w:val="21"/>
          <w:szCs w:val="21"/>
          <w:lang w:val="en-GB"/>
        </w:rPr>
        <w:t xml:space="preserve">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sidRPr="00057A03">
        <w:rPr>
          <w:rFonts w:ascii="Verdana" w:hAnsi="Verdana"/>
          <w:b/>
          <w:iCs/>
          <w:sz w:val="21"/>
          <w:szCs w:val="21"/>
          <w:lang w:val="en-GB"/>
        </w:rPr>
        <w:br/>
        <w:t>email (</w:t>
      </w:r>
      <w:hyperlink r:id="rId17" w:history="1">
        <w:r w:rsidRPr="008B78DF">
          <w:rPr>
            <w:rStyle w:val="Hyperlink"/>
            <w:rFonts w:ascii="Verdana" w:hAnsi="Verdana"/>
            <w:b/>
            <w:iCs/>
            <w:sz w:val="21"/>
            <w:szCs w:val="21"/>
            <w:lang w:val="en-GB"/>
          </w:rPr>
          <w:t>ohchr-hrcspecialprocedures@un.org</w:t>
        </w:r>
      </w:hyperlink>
      <w:r w:rsidRPr="00057A03">
        <w:rPr>
          <w:rFonts w:ascii="Verdana" w:hAnsi="Verdana"/>
          <w:b/>
          <w:iCs/>
          <w:sz w:val="21"/>
          <w:szCs w:val="21"/>
          <w:lang w:val="en-GB"/>
        </w:rPr>
        <w:t xml:space="preserve">). </w:t>
      </w:r>
    </w:p>
    <w:p w14:paraId="23CCDAA7" w14:textId="77777777" w:rsidR="00812F47" w:rsidRPr="00057A03" w:rsidRDefault="00812F47" w:rsidP="000D56DD">
      <w:pPr>
        <w:rPr>
          <w:rFonts w:ascii="Verdana" w:hAnsi="Verdana"/>
          <w:b/>
          <w:iCs/>
          <w:sz w:val="21"/>
          <w:szCs w:val="21"/>
          <w:lang w:val="en-GB"/>
        </w:rPr>
      </w:pPr>
    </w:p>
    <w:p w14:paraId="04ECEE3F" w14:textId="77777777" w:rsidR="00812F47" w:rsidRPr="00DE2726" w:rsidRDefault="00812F47" w:rsidP="000D56D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Pr>
          <w:rFonts w:ascii="Verdana" w:hAnsi="Verdana"/>
          <w:b/>
          <w:iCs/>
          <w:color w:val="000000"/>
          <w:sz w:val="21"/>
          <w:szCs w:val="21"/>
          <w:lang w:val="en-GB"/>
        </w:rPr>
        <w:t>the</w:t>
      </w:r>
      <w:r w:rsidRPr="00DE2726">
        <w:rPr>
          <w:rFonts w:ascii="Verdana" w:hAnsi="Verdana"/>
          <w:b/>
          <w:iCs/>
          <w:color w:val="000000"/>
          <w:sz w:val="21"/>
          <w:szCs w:val="21"/>
          <w:lang w:val="en-GB"/>
        </w:rPr>
        <w:t xml:space="preserve"> application before you insert your name and date to indicate your agreement. </w:t>
      </w:r>
    </w:p>
    <w:p w14:paraId="107C957F" w14:textId="77777777" w:rsidR="00812F47" w:rsidRPr="00057A03" w:rsidRDefault="00812F47" w:rsidP="000D56DD">
      <w:pPr>
        <w:rPr>
          <w:rFonts w:ascii="Verdana" w:hAnsi="Verdana"/>
          <w:b/>
          <w:sz w:val="21"/>
          <w:szCs w:val="21"/>
          <w:lang w:val="en-GB"/>
        </w:rPr>
      </w:pPr>
    </w:p>
    <w:p w14:paraId="167FDBDE" w14:textId="77777777" w:rsidR="00812F47" w:rsidRPr="00057A03" w:rsidRDefault="00812F47" w:rsidP="000D56DD">
      <w:pPr>
        <w:rPr>
          <w:rFonts w:ascii="Verdana" w:hAnsi="Verdana"/>
          <w:sz w:val="21"/>
          <w:szCs w:val="21"/>
          <w:lang w:val="en-GB"/>
        </w:rPr>
      </w:pPr>
      <w:r w:rsidRPr="00057A03">
        <w:rPr>
          <w:rFonts w:ascii="Verdana" w:hAnsi="Verdana"/>
          <w:b/>
          <w:sz w:val="21"/>
          <w:szCs w:val="21"/>
          <w:lang w:val="en-GB"/>
        </w:rPr>
        <w:t xml:space="preserve">Name: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00863B1C">
        <w:rPr>
          <w:rFonts w:ascii="Verdana" w:hAnsi="Verdana"/>
          <w:noProof/>
          <w:sz w:val="21"/>
          <w:szCs w:val="21"/>
          <w:lang w:val="en-GB"/>
        </w:rPr>
        <w:t>Ömer Bedir</w:t>
      </w:r>
      <w:r w:rsidRPr="00057A03">
        <w:rPr>
          <w:rFonts w:ascii="Verdana" w:hAnsi="Verdana"/>
          <w:noProof/>
          <w:sz w:val="21"/>
          <w:szCs w:val="21"/>
          <w:lang w:val="en-GB"/>
        </w:rPr>
        <w:t> </w:t>
      </w:r>
      <w:r w:rsidRPr="00057A03">
        <w:rPr>
          <w:rFonts w:ascii="Verdana" w:hAnsi="Verdana"/>
          <w:sz w:val="21"/>
          <w:szCs w:val="21"/>
          <w:lang w:val="en-GB"/>
        </w:rPr>
        <w:fldChar w:fldCharType="end"/>
      </w:r>
    </w:p>
    <w:p w14:paraId="42228600" w14:textId="77777777" w:rsidR="00812F47" w:rsidRPr="00057A03" w:rsidRDefault="00812F47" w:rsidP="000D56DD">
      <w:pPr>
        <w:rPr>
          <w:rFonts w:ascii="Verdana" w:hAnsi="Verdana"/>
          <w:sz w:val="21"/>
          <w:szCs w:val="21"/>
          <w:lang w:val="en-GB"/>
        </w:rPr>
      </w:pPr>
      <w:r w:rsidRPr="00057A03">
        <w:rPr>
          <w:rFonts w:ascii="Verdana" w:hAnsi="Verdana"/>
          <w:b/>
          <w:sz w:val="21"/>
          <w:szCs w:val="21"/>
          <w:lang w:val="en-GB"/>
        </w:rPr>
        <w:t xml:space="preserve">Date: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004F5640">
        <w:rPr>
          <w:rFonts w:ascii="Verdana" w:hAnsi="Verdana"/>
          <w:noProof/>
          <w:sz w:val="21"/>
          <w:szCs w:val="21"/>
          <w:lang w:val="en-GB"/>
        </w:rPr>
        <w:t xml:space="preserve">28 </w:t>
      </w:r>
      <w:r w:rsidR="00863B1C">
        <w:rPr>
          <w:rFonts w:ascii="Verdana" w:hAnsi="Verdana"/>
          <w:noProof/>
          <w:sz w:val="21"/>
          <w:szCs w:val="21"/>
          <w:lang w:val="en-GB"/>
        </w:rPr>
        <w:t>November 2022</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417B8A3D" w14:textId="77777777" w:rsidR="00812F47" w:rsidRPr="00057A03" w:rsidRDefault="00812F47" w:rsidP="000D56DD">
      <w:pPr>
        <w:rPr>
          <w:rFonts w:ascii="Verdana" w:hAnsi="Verdana"/>
          <w:b/>
          <w:sz w:val="21"/>
          <w:szCs w:val="21"/>
          <w:lang w:val="en-GB"/>
        </w:rPr>
      </w:pPr>
    </w:p>
    <w:p w14:paraId="3B7310A4" w14:textId="77777777" w:rsidR="00812F47" w:rsidRPr="00057A03" w:rsidRDefault="00812F47" w:rsidP="000D56DD">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p w14:paraId="48522C2F" w14:textId="77777777" w:rsidR="00812F47" w:rsidRDefault="00812F47"/>
    <w:sectPr w:rsidR="00812F47" w:rsidSect="005279C5">
      <w:headerReference w:type="default" r:id="rId18"/>
      <w:footerReference w:type="default" r:id="rId19"/>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4896" w14:textId="77777777" w:rsidR="00140669" w:rsidRDefault="00140669" w:rsidP="00812F47">
      <w:pPr>
        <w:spacing w:after="0" w:line="240" w:lineRule="auto"/>
      </w:pPr>
      <w:r>
        <w:separator/>
      </w:r>
    </w:p>
  </w:endnote>
  <w:endnote w:type="continuationSeparator" w:id="0">
    <w:p w14:paraId="120DDFDF" w14:textId="77777777" w:rsidR="00140669" w:rsidRDefault="00140669" w:rsidP="0081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635C" w14:textId="77777777" w:rsidR="006816BD" w:rsidRDefault="0068556B" w:rsidP="00A027D4">
    <w:pPr>
      <w:pStyle w:val="Footer"/>
      <w:pBdr>
        <w:top w:val="single" w:sz="4" w:space="1" w:color="D9D9D9"/>
      </w:pBdr>
      <w:rPr>
        <w:b/>
        <w:bCs/>
      </w:rPr>
    </w:pPr>
    <w:r>
      <w:fldChar w:fldCharType="begin"/>
    </w:r>
    <w:r>
      <w:instrText xml:space="preserve"> PAGE   \* MERGEFORMAT </w:instrText>
    </w:r>
    <w:r>
      <w:fldChar w:fldCharType="separate"/>
    </w:r>
    <w:r w:rsidR="0015224B" w:rsidRPr="0015224B">
      <w:rPr>
        <w:b/>
        <w:bCs/>
        <w:noProof/>
      </w:rPr>
      <w:t>8</w:t>
    </w:r>
    <w:r>
      <w:rPr>
        <w:b/>
        <w:bCs/>
        <w:noProof/>
      </w:rPr>
      <w:fldChar w:fldCharType="end"/>
    </w:r>
    <w:r>
      <w:rPr>
        <w:b/>
        <w:bCs/>
      </w:rPr>
      <w:t xml:space="preserve"> | </w:t>
    </w:r>
    <w:r w:rsidRPr="00A027D4">
      <w:rPr>
        <w:color w:val="808080"/>
        <w:spacing w:val="60"/>
      </w:rPr>
      <w:t>Page</w:t>
    </w:r>
  </w:p>
  <w:p w14:paraId="27A49D8F" w14:textId="77777777" w:rsidR="006816BD" w:rsidRDefault="0021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E14A" w14:textId="77777777" w:rsidR="00140669" w:rsidRDefault="00140669" w:rsidP="00812F47">
      <w:pPr>
        <w:spacing w:after="0" w:line="240" w:lineRule="auto"/>
      </w:pPr>
      <w:r>
        <w:separator/>
      </w:r>
    </w:p>
  </w:footnote>
  <w:footnote w:type="continuationSeparator" w:id="0">
    <w:p w14:paraId="2C64F80E" w14:textId="77777777" w:rsidR="00140669" w:rsidRDefault="00140669" w:rsidP="00812F47">
      <w:pPr>
        <w:spacing w:after="0" w:line="240" w:lineRule="auto"/>
      </w:pPr>
      <w:r>
        <w:continuationSeparator/>
      </w:r>
    </w:p>
  </w:footnote>
  <w:footnote w:id="1">
    <w:p w14:paraId="0F3F5FE9" w14:textId="77777777" w:rsidR="00812F47" w:rsidRPr="00810CD8" w:rsidRDefault="00812F4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proofErr w:type="gramStart"/>
      <w:r w:rsidRPr="00810CD8">
        <w:rPr>
          <w:rFonts w:ascii="Verdana" w:hAnsi="Verdana"/>
          <w:color w:val="000000"/>
          <w:sz w:val="18"/>
          <w:szCs w:val="18"/>
        </w:rPr>
        <w:t>i.e.</w:t>
      </w:r>
      <w:proofErr w:type="gramEnd"/>
      <w:r w:rsidRPr="00810CD8">
        <w:rPr>
          <w:rFonts w:ascii="Verdana" w:hAnsi="Verdana"/>
          <w:color w:val="000000"/>
          <w:sz w:val="18"/>
          <w:szCs w:val="18"/>
        </w:rPr>
        <w:t xml:space="preserv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0D4F1882" w14:textId="77777777" w:rsidR="00812F47" w:rsidRPr="00810CD8" w:rsidRDefault="00812F4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w:t>
      </w:r>
      <w:r w:rsidRPr="00810CD8">
        <w:rPr>
          <w:rFonts w:ascii="Verdana" w:hAnsi="Verdana"/>
          <w:sz w:val="18"/>
          <w:szCs w:val="18"/>
        </w:rPr>
        <w:t xml:space="preserve">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202EE9C2" w14:textId="77777777" w:rsidTr="00852107">
      <w:trPr>
        <w:jc w:val="center"/>
      </w:trPr>
      <w:tc>
        <w:tcPr>
          <w:tcW w:w="10361" w:type="dxa"/>
          <w:shd w:val="clear" w:color="auto" w:fill="E7E6E6"/>
        </w:tcPr>
        <w:p w14:paraId="221D2494" w14:textId="77777777" w:rsidR="008F0A40" w:rsidRPr="00B913A9" w:rsidRDefault="0068556B"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5311154F" w14:textId="77777777" w:rsidR="00F24762" w:rsidRPr="00C821F7" w:rsidRDefault="0068556B" w:rsidP="00F24762">
          <w:pPr>
            <w:spacing w:before="60" w:after="60"/>
            <w:jc w:val="center"/>
            <w:rPr>
              <w:rFonts w:ascii="Verdana" w:hAnsi="Verdana"/>
              <w:b/>
              <w:bCs/>
              <w:sz w:val="21"/>
              <w:szCs w:val="21"/>
              <w:lang w:val="en-GB"/>
            </w:rPr>
          </w:pPr>
          <w:r w:rsidRPr="00BB2DAE">
            <w:rPr>
              <w:rFonts w:ascii="Verdana" w:hAnsi="Verdana"/>
              <w:b/>
              <w:bCs/>
              <w:sz w:val="21"/>
              <w:szCs w:val="21"/>
              <w:lang w:val="en-GB"/>
            </w:rPr>
            <w:t>Expert Mechanism on the Right to Development</w:t>
          </w:r>
          <w:r>
            <w:rPr>
              <w:rFonts w:ascii="Verdana" w:hAnsi="Verdana"/>
              <w:b/>
              <w:bCs/>
              <w:sz w:val="21"/>
              <w:szCs w:val="21"/>
              <w:lang w:val="en-GB"/>
            </w:rPr>
            <w:t>, four</w:t>
          </w:r>
          <w:r w:rsidRPr="00BB2DAE">
            <w:rPr>
              <w:rFonts w:ascii="Verdana" w:hAnsi="Verdana"/>
              <w:b/>
              <w:bCs/>
              <w:sz w:val="21"/>
              <w:szCs w:val="21"/>
              <w:lang w:val="en-GB"/>
            </w:rPr>
            <w:t xml:space="preserve"> members from African States, Asia-Pacific States, Eastern European States,</w:t>
          </w:r>
          <w:r w:rsidRPr="00C821F7">
            <w:rPr>
              <w:rFonts w:ascii="Verdana" w:hAnsi="Verdana"/>
              <w:b/>
              <w:bCs/>
              <w:sz w:val="21"/>
              <w:szCs w:val="21"/>
              <w:lang w:val="en-GB"/>
            </w:rPr>
            <w:t xml:space="preserve"> </w:t>
          </w:r>
          <w:r>
            <w:rPr>
              <w:rFonts w:ascii="Verdana" w:hAnsi="Verdana"/>
              <w:b/>
              <w:bCs/>
              <w:sz w:val="21"/>
              <w:szCs w:val="21"/>
              <w:lang w:val="en-GB"/>
            </w:rPr>
            <w:t xml:space="preserve">and </w:t>
          </w:r>
          <w:r w:rsidRPr="00BB2DAE">
            <w:rPr>
              <w:rFonts w:ascii="Verdana" w:hAnsi="Verdana"/>
              <w:b/>
              <w:bCs/>
              <w:sz w:val="21"/>
              <w:szCs w:val="21"/>
              <w:lang w:val="en-GB"/>
            </w:rPr>
            <w:t>Western European and other States</w:t>
          </w:r>
        </w:p>
        <w:p w14:paraId="516B65D8" w14:textId="77777777" w:rsidR="00311DD4" w:rsidRPr="00BC3569" w:rsidRDefault="0068556B" w:rsidP="00F2476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52nd</w:t>
          </w:r>
          <w:r w:rsidRPr="00BC1442">
            <w:rPr>
              <w:rFonts w:ascii="Verdana" w:eastAsia="Times New Roman" w:hAnsi="Verdana" w:cs="Arial"/>
              <w:i/>
              <w:sz w:val="20"/>
              <w:szCs w:val="20"/>
              <w:lang w:eastAsia="en-GB"/>
            </w:rPr>
            <w:t xml:space="preserve"> session</w:t>
          </w:r>
        </w:p>
      </w:tc>
    </w:tr>
  </w:tbl>
  <w:p w14:paraId="42CA8C98" w14:textId="77777777" w:rsidR="008F0A40" w:rsidRPr="009A609A" w:rsidDel="006816BD" w:rsidRDefault="002154C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F08B9"/>
    <w:multiLevelType w:val="hybridMultilevel"/>
    <w:tmpl w:val="999200D6"/>
    <w:lvl w:ilvl="0" w:tplc="FFFFFFFF">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1"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0"/>
  </w:num>
  <w:num w:numId="2">
    <w:abstractNumId w:val="19"/>
  </w:num>
  <w:num w:numId="3">
    <w:abstractNumId w:val="13"/>
  </w:num>
  <w:num w:numId="4">
    <w:abstractNumId w:val="11"/>
  </w:num>
  <w:num w:numId="5">
    <w:abstractNumId w:val="22"/>
  </w:num>
  <w:num w:numId="6">
    <w:abstractNumId w:val="3"/>
  </w:num>
  <w:num w:numId="7">
    <w:abstractNumId w:val="5"/>
  </w:num>
  <w:num w:numId="8">
    <w:abstractNumId w:val="2"/>
  </w:num>
  <w:num w:numId="9">
    <w:abstractNumId w:val="21"/>
  </w:num>
  <w:num w:numId="10">
    <w:abstractNumId w:val="6"/>
  </w:num>
  <w:num w:numId="11">
    <w:abstractNumId w:val="18"/>
  </w:num>
  <w:num w:numId="12">
    <w:abstractNumId w:val="23"/>
  </w:num>
  <w:num w:numId="13">
    <w:abstractNumId w:val="15"/>
  </w:num>
  <w:num w:numId="14">
    <w:abstractNumId w:val="17"/>
  </w:num>
  <w:num w:numId="15">
    <w:abstractNumId w:val="14"/>
  </w:num>
  <w:num w:numId="16">
    <w:abstractNumId w:val="1"/>
  </w:num>
  <w:num w:numId="17">
    <w:abstractNumId w:val="10"/>
  </w:num>
  <w:num w:numId="18">
    <w:abstractNumId w:val="9"/>
  </w:num>
  <w:num w:numId="19">
    <w:abstractNumId w:val="7"/>
  </w:num>
  <w:num w:numId="20">
    <w:abstractNumId w:val="16"/>
  </w:num>
  <w:num w:numId="21">
    <w:abstractNumId w:val="12"/>
  </w:num>
  <w:num w:numId="22">
    <w:abstractNumId w:val="8"/>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47"/>
    <w:rsid w:val="00010354"/>
    <w:rsid w:val="00021EFE"/>
    <w:rsid w:val="00044787"/>
    <w:rsid w:val="00051A78"/>
    <w:rsid w:val="0006095A"/>
    <w:rsid w:val="0008348A"/>
    <w:rsid w:val="0008651F"/>
    <w:rsid w:val="00087436"/>
    <w:rsid w:val="00094501"/>
    <w:rsid w:val="000B4404"/>
    <w:rsid w:val="000B45C0"/>
    <w:rsid w:val="000C7D6A"/>
    <w:rsid w:val="000D166D"/>
    <w:rsid w:val="000D1B8A"/>
    <w:rsid w:val="000D40FF"/>
    <w:rsid w:val="000D7B29"/>
    <w:rsid w:val="000F682E"/>
    <w:rsid w:val="00103D0B"/>
    <w:rsid w:val="00117F94"/>
    <w:rsid w:val="00122D5A"/>
    <w:rsid w:val="00126078"/>
    <w:rsid w:val="00132A71"/>
    <w:rsid w:val="00132D5B"/>
    <w:rsid w:val="001333F3"/>
    <w:rsid w:val="00134FD8"/>
    <w:rsid w:val="00140669"/>
    <w:rsid w:val="00141505"/>
    <w:rsid w:val="00151184"/>
    <w:rsid w:val="0015124E"/>
    <w:rsid w:val="0015224B"/>
    <w:rsid w:val="00160FFA"/>
    <w:rsid w:val="00173593"/>
    <w:rsid w:val="00180416"/>
    <w:rsid w:val="00180DC1"/>
    <w:rsid w:val="00184860"/>
    <w:rsid w:val="001911F8"/>
    <w:rsid w:val="00192300"/>
    <w:rsid w:val="001B256E"/>
    <w:rsid w:val="001B65E0"/>
    <w:rsid w:val="001D1B7A"/>
    <w:rsid w:val="001D37C0"/>
    <w:rsid w:val="001E17ED"/>
    <w:rsid w:val="001E3E3B"/>
    <w:rsid w:val="001F10FA"/>
    <w:rsid w:val="001F2C80"/>
    <w:rsid w:val="001F4D6E"/>
    <w:rsid w:val="002021B3"/>
    <w:rsid w:val="0020250B"/>
    <w:rsid w:val="00212679"/>
    <w:rsid w:val="002154C0"/>
    <w:rsid w:val="00217F04"/>
    <w:rsid w:val="002207EF"/>
    <w:rsid w:val="0022284E"/>
    <w:rsid w:val="002418C0"/>
    <w:rsid w:val="002436F3"/>
    <w:rsid w:val="00245258"/>
    <w:rsid w:val="002568B5"/>
    <w:rsid w:val="00256FE6"/>
    <w:rsid w:val="00260E17"/>
    <w:rsid w:val="00261CBB"/>
    <w:rsid w:val="002748CA"/>
    <w:rsid w:val="0027675F"/>
    <w:rsid w:val="00296AA6"/>
    <w:rsid w:val="002B5500"/>
    <w:rsid w:val="002C6ED5"/>
    <w:rsid w:val="002E4158"/>
    <w:rsid w:val="002E5499"/>
    <w:rsid w:val="002F0C90"/>
    <w:rsid w:val="002F75D2"/>
    <w:rsid w:val="00311537"/>
    <w:rsid w:val="00325932"/>
    <w:rsid w:val="00325FC3"/>
    <w:rsid w:val="003305EA"/>
    <w:rsid w:val="00330A1D"/>
    <w:rsid w:val="003512B4"/>
    <w:rsid w:val="00354B6E"/>
    <w:rsid w:val="0036140C"/>
    <w:rsid w:val="00382258"/>
    <w:rsid w:val="0038430F"/>
    <w:rsid w:val="00391149"/>
    <w:rsid w:val="003A241E"/>
    <w:rsid w:val="003A749F"/>
    <w:rsid w:val="003E0A1D"/>
    <w:rsid w:val="003E50ED"/>
    <w:rsid w:val="003F3285"/>
    <w:rsid w:val="00400708"/>
    <w:rsid w:val="00402CF0"/>
    <w:rsid w:val="00410B36"/>
    <w:rsid w:val="004163C3"/>
    <w:rsid w:val="00423504"/>
    <w:rsid w:val="0042657A"/>
    <w:rsid w:val="00437F7D"/>
    <w:rsid w:val="00440728"/>
    <w:rsid w:val="00442968"/>
    <w:rsid w:val="0045269E"/>
    <w:rsid w:val="004714C5"/>
    <w:rsid w:val="0047150D"/>
    <w:rsid w:val="00472F3B"/>
    <w:rsid w:val="004755A0"/>
    <w:rsid w:val="00481E02"/>
    <w:rsid w:val="004A263F"/>
    <w:rsid w:val="004B5709"/>
    <w:rsid w:val="004C0C66"/>
    <w:rsid w:val="004C5C39"/>
    <w:rsid w:val="004C60B8"/>
    <w:rsid w:val="004D2D6A"/>
    <w:rsid w:val="004E2577"/>
    <w:rsid w:val="004E4F44"/>
    <w:rsid w:val="004F5640"/>
    <w:rsid w:val="004F759F"/>
    <w:rsid w:val="00505EB4"/>
    <w:rsid w:val="005523C4"/>
    <w:rsid w:val="00555B63"/>
    <w:rsid w:val="0056363A"/>
    <w:rsid w:val="00570469"/>
    <w:rsid w:val="005726E7"/>
    <w:rsid w:val="00572950"/>
    <w:rsid w:val="005A6091"/>
    <w:rsid w:val="005B16AE"/>
    <w:rsid w:val="005B5C49"/>
    <w:rsid w:val="005B674E"/>
    <w:rsid w:val="005D6127"/>
    <w:rsid w:val="005E6A27"/>
    <w:rsid w:val="005F0060"/>
    <w:rsid w:val="005F0EE5"/>
    <w:rsid w:val="00600B4D"/>
    <w:rsid w:val="006031ED"/>
    <w:rsid w:val="00607B95"/>
    <w:rsid w:val="00614C0C"/>
    <w:rsid w:val="00621549"/>
    <w:rsid w:val="00626C2F"/>
    <w:rsid w:val="006327DA"/>
    <w:rsid w:val="00636D0A"/>
    <w:rsid w:val="0064158B"/>
    <w:rsid w:val="00645284"/>
    <w:rsid w:val="00650793"/>
    <w:rsid w:val="00662018"/>
    <w:rsid w:val="0067412F"/>
    <w:rsid w:val="00676D3B"/>
    <w:rsid w:val="0068556B"/>
    <w:rsid w:val="00692884"/>
    <w:rsid w:val="006D1DE4"/>
    <w:rsid w:val="006D44ED"/>
    <w:rsid w:val="006D7932"/>
    <w:rsid w:val="006E4534"/>
    <w:rsid w:val="006F0002"/>
    <w:rsid w:val="007039F9"/>
    <w:rsid w:val="00707044"/>
    <w:rsid w:val="00713F95"/>
    <w:rsid w:val="007143C3"/>
    <w:rsid w:val="00724C33"/>
    <w:rsid w:val="00731A6E"/>
    <w:rsid w:val="00734909"/>
    <w:rsid w:val="00740B9B"/>
    <w:rsid w:val="00742304"/>
    <w:rsid w:val="00742E6C"/>
    <w:rsid w:val="00760554"/>
    <w:rsid w:val="00767964"/>
    <w:rsid w:val="00770546"/>
    <w:rsid w:val="00772BC7"/>
    <w:rsid w:val="00783754"/>
    <w:rsid w:val="00787AF7"/>
    <w:rsid w:val="0079109D"/>
    <w:rsid w:val="007912FA"/>
    <w:rsid w:val="00793C8D"/>
    <w:rsid w:val="007942B2"/>
    <w:rsid w:val="007E2F1B"/>
    <w:rsid w:val="007F01FD"/>
    <w:rsid w:val="007F03D6"/>
    <w:rsid w:val="00812F47"/>
    <w:rsid w:val="00815FE3"/>
    <w:rsid w:val="00816BE5"/>
    <w:rsid w:val="00824C07"/>
    <w:rsid w:val="008312FE"/>
    <w:rsid w:val="00831D69"/>
    <w:rsid w:val="008324AC"/>
    <w:rsid w:val="008336C9"/>
    <w:rsid w:val="00836BBF"/>
    <w:rsid w:val="008376A3"/>
    <w:rsid w:val="00841D81"/>
    <w:rsid w:val="0084647A"/>
    <w:rsid w:val="00852F59"/>
    <w:rsid w:val="00863B1C"/>
    <w:rsid w:val="00865A53"/>
    <w:rsid w:val="008660B7"/>
    <w:rsid w:val="008709AF"/>
    <w:rsid w:val="00871EDE"/>
    <w:rsid w:val="00877845"/>
    <w:rsid w:val="008801A2"/>
    <w:rsid w:val="00880CE8"/>
    <w:rsid w:val="00884018"/>
    <w:rsid w:val="00891A21"/>
    <w:rsid w:val="008A4B7F"/>
    <w:rsid w:val="008A57C7"/>
    <w:rsid w:val="008B28F2"/>
    <w:rsid w:val="008B45D7"/>
    <w:rsid w:val="008C08A7"/>
    <w:rsid w:val="008C096B"/>
    <w:rsid w:val="008D3F9E"/>
    <w:rsid w:val="008D431B"/>
    <w:rsid w:val="008D5FF3"/>
    <w:rsid w:val="008D7E6D"/>
    <w:rsid w:val="008E02BC"/>
    <w:rsid w:val="008E59B1"/>
    <w:rsid w:val="008E6AC8"/>
    <w:rsid w:val="008E7231"/>
    <w:rsid w:val="008F6395"/>
    <w:rsid w:val="00901AB2"/>
    <w:rsid w:val="00920AEC"/>
    <w:rsid w:val="00932AF7"/>
    <w:rsid w:val="009371FD"/>
    <w:rsid w:val="00941997"/>
    <w:rsid w:val="00952629"/>
    <w:rsid w:val="00952994"/>
    <w:rsid w:val="0095461C"/>
    <w:rsid w:val="00954929"/>
    <w:rsid w:val="0096556E"/>
    <w:rsid w:val="009735C9"/>
    <w:rsid w:val="0098689F"/>
    <w:rsid w:val="00986E84"/>
    <w:rsid w:val="00992F92"/>
    <w:rsid w:val="00997D23"/>
    <w:rsid w:val="009A1257"/>
    <w:rsid w:val="009A460B"/>
    <w:rsid w:val="009B1FD0"/>
    <w:rsid w:val="009D1F48"/>
    <w:rsid w:val="009D219E"/>
    <w:rsid w:val="009D34F5"/>
    <w:rsid w:val="009E7CA7"/>
    <w:rsid w:val="009F1B2E"/>
    <w:rsid w:val="009F5C4C"/>
    <w:rsid w:val="00A1167A"/>
    <w:rsid w:val="00A24F5B"/>
    <w:rsid w:val="00A32AB2"/>
    <w:rsid w:val="00A441C6"/>
    <w:rsid w:val="00A67208"/>
    <w:rsid w:val="00A70F77"/>
    <w:rsid w:val="00A7173C"/>
    <w:rsid w:val="00A810DB"/>
    <w:rsid w:val="00A83B3E"/>
    <w:rsid w:val="00A83F92"/>
    <w:rsid w:val="00A865A1"/>
    <w:rsid w:val="00AB0FC2"/>
    <w:rsid w:val="00AB3DEA"/>
    <w:rsid w:val="00AC1A64"/>
    <w:rsid w:val="00AD2D3F"/>
    <w:rsid w:val="00AD2F26"/>
    <w:rsid w:val="00AD40C4"/>
    <w:rsid w:val="00AD5366"/>
    <w:rsid w:val="00AF1671"/>
    <w:rsid w:val="00AF26F0"/>
    <w:rsid w:val="00AF3CC5"/>
    <w:rsid w:val="00AF5001"/>
    <w:rsid w:val="00B020BA"/>
    <w:rsid w:val="00B14DEB"/>
    <w:rsid w:val="00B23799"/>
    <w:rsid w:val="00B3495B"/>
    <w:rsid w:val="00B53949"/>
    <w:rsid w:val="00B656C8"/>
    <w:rsid w:val="00B66C75"/>
    <w:rsid w:val="00B70E6C"/>
    <w:rsid w:val="00B760BC"/>
    <w:rsid w:val="00B80877"/>
    <w:rsid w:val="00B86AB5"/>
    <w:rsid w:val="00B95AA6"/>
    <w:rsid w:val="00BA5BCA"/>
    <w:rsid w:val="00BA6AA6"/>
    <w:rsid w:val="00BC170C"/>
    <w:rsid w:val="00BC3BA6"/>
    <w:rsid w:val="00BD1089"/>
    <w:rsid w:val="00BE345C"/>
    <w:rsid w:val="00BE6B4A"/>
    <w:rsid w:val="00BF40F3"/>
    <w:rsid w:val="00C07D8E"/>
    <w:rsid w:val="00C22217"/>
    <w:rsid w:val="00C26EAC"/>
    <w:rsid w:val="00C30638"/>
    <w:rsid w:val="00C35E83"/>
    <w:rsid w:val="00C41DCE"/>
    <w:rsid w:val="00C469CA"/>
    <w:rsid w:val="00C57DD3"/>
    <w:rsid w:val="00C64BE3"/>
    <w:rsid w:val="00C66D00"/>
    <w:rsid w:val="00C767D1"/>
    <w:rsid w:val="00C8588A"/>
    <w:rsid w:val="00C87C8F"/>
    <w:rsid w:val="00C9386B"/>
    <w:rsid w:val="00C95045"/>
    <w:rsid w:val="00CA0B80"/>
    <w:rsid w:val="00CA2FA2"/>
    <w:rsid w:val="00CA639C"/>
    <w:rsid w:val="00CB17B4"/>
    <w:rsid w:val="00CB314E"/>
    <w:rsid w:val="00CD2D4E"/>
    <w:rsid w:val="00CD4239"/>
    <w:rsid w:val="00CE677F"/>
    <w:rsid w:val="00CF7940"/>
    <w:rsid w:val="00D051EB"/>
    <w:rsid w:val="00D10591"/>
    <w:rsid w:val="00D4471E"/>
    <w:rsid w:val="00D45D3B"/>
    <w:rsid w:val="00D60070"/>
    <w:rsid w:val="00D61524"/>
    <w:rsid w:val="00D61E35"/>
    <w:rsid w:val="00D62C7E"/>
    <w:rsid w:val="00D871AA"/>
    <w:rsid w:val="00D93492"/>
    <w:rsid w:val="00DC2929"/>
    <w:rsid w:val="00DD3952"/>
    <w:rsid w:val="00DD7A87"/>
    <w:rsid w:val="00DE3896"/>
    <w:rsid w:val="00DF0A2C"/>
    <w:rsid w:val="00DF4F69"/>
    <w:rsid w:val="00DF7FAD"/>
    <w:rsid w:val="00E06CDD"/>
    <w:rsid w:val="00E07575"/>
    <w:rsid w:val="00E14B59"/>
    <w:rsid w:val="00E1655D"/>
    <w:rsid w:val="00E27051"/>
    <w:rsid w:val="00E30EB0"/>
    <w:rsid w:val="00E31FA7"/>
    <w:rsid w:val="00E45036"/>
    <w:rsid w:val="00E57A2D"/>
    <w:rsid w:val="00E57F86"/>
    <w:rsid w:val="00E6084D"/>
    <w:rsid w:val="00E72511"/>
    <w:rsid w:val="00E72A7E"/>
    <w:rsid w:val="00E73857"/>
    <w:rsid w:val="00E7404A"/>
    <w:rsid w:val="00E861B0"/>
    <w:rsid w:val="00E978B0"/>
    <w:rsid w:val="00E979DB"/>
    <w:rsid w:val="00EA4F40"/>
    <w:rsid w:val="00EA6F9D"/>
    <w:rsid w:val="00EB51E0"/>
    <w:rsid w:val="00EC72A3"/>
    <w:rsid w:val="00ED4749"/>
    <w:rsid w:val="00EF344E"/>
    <w:rsid w:val="00EF62E1"/>
    <w:rsid w:val="00F01353"/>
    <w:rsid w:val="00F06751"/>
    <w:rsid w:val="00F20271"/>
    <w:rsid w:val="00F23EB3"/>
    <w:rsid w:val="00F55847"/>
    <w:rsid w:val="00F55CA4"/>
    <w:rsid w:val="00F65DC4"/>
    <w:rsid w:val="00F75E1A"/>
    <w:rsid w:val="00F77432"/>
    <w:rsid w:val="00F94B7E"/>
    <w:rsid w:val="00FA359A"/>
    <w:rsid w:val="00FA47FA"/>
    <w:rsid w:val="00FB197C"/>
    <w:rsid w:val="00FB30F2"/>
    <w:rsid w:val="00FC1995"/>
    <w:rsid w:val="00FD0B95"/>
    <w:rsid w:val="00FD2537"/>
    <w:rsid w:val="00FD3D72"/>
    <w:rsid w:val="00FD5FF4"/>
    <w:rsid w:val="00FE132F"/>
    <w:rsid w:val="00FE446A"/>
    <w:rsid w:val="00FE4B2D"/>
    <w:rsid w:val="00FF2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11E4"/>
  <w15:chartTrackingRefBased/>
  <w15:docId w15:val="{38E2BC4F-5010-B841-A2A6-A6E15FD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D2D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2F47"/>
    <w:rPr>
      <w:color w:val="0000FF"/>
      <w:u w:val="single"/>
    </w:rPr>
  </w:style>
  <w:style w:type="table" w:styleId="TableGrid">
    <w:name w:val="Table Grid"/>
    <w:basedOn w:val="TableNormal"/>
    <w:rsid w:val="00812F47"/>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12F47"/>
    <w:rPr>
      <w:b/>
      <w:bCs/>
    </w:rPr>
  </w:style>
  <w:style w:type="character" w:customStyle="1" w:styleId="apple-converted-space">
    <w:name w:val="apple-converted-space"/>
    <w:basedOn w:val="DefaultParagraphFont"/>
    <w:rsid w:val="00812F47"/>
  </w:style>
  <w:style w:type="paragraph" w:styleId="BalloonText">
    <w:name w:val="Balloon Text"/>
    <w:basedOn w:val="Normal"/>
    <w:link w:val="BalloonTextChar"/>
    <w:semiHidden/>
    <w:rsid w:val="00812F47"/>
    <w:pPr>
      <w:spacing w:after="0" w:line="240" w:lineRule="auto"/>
    </w:pPr>
    <w:rPr>
      <w:rFonts w:ascii="Tahoma" w:eastAsia="SimSun" w:hAnsi="Tahoma" w:cs="Tahoma"/>
      <w:sz w:val="16"/>
      <w:szCs w:val="16"/>
      <w:lang w:val="en-US" w:eastAsia="zh-CN"/>
    </w:rPr>
  </w:style>
  <w:style w:type="character" w:customStyle="1" w:styleId="BalloonTextChar">
    <w:name w:val="Balloon Text Char"/>
    <w:basedOn w:val="DefaultParagraphFont"/>
    <w:link w:val="BalloonText"/>
    <w:semiHidden/>
    <w:rsid w:val="00812F47"/>
    <w:rPr>
      <w:rFonts w:ascii="Tahoma" w:eastAsia="SimSun" w:hAnsi="Tahoma" w:cs="Tahoma"/>
      <w:sz w:val="16"/>
      <w:szCs w:val="16"/>
      <w:lang w:val="en-US" w:eastAsia="zh-CN"/>
    </w:rPr>
  </w:style>
  <w:style w:type="character" w:styleId="CommentReference">
    <w:name w:val="annotation reference"/>
    <w:semiHidden/>
    <w:rsid w:val="00812F47"/>
    <w:rPr>
      <w:sz w:val="16"/>
      <w:szCs w:val="16"/>
    </w:rPr>
  </w:style>
  <w:style w:type="paragraph" w:styleId="CommentText">
    <w:name w:val="annotation text"/>
    <w:basedOn w:val="Normal"/>
    <w:link w:val="CommentTextChar"/>
    <w:semiHidden/>
    <w:rsid w:val="00812F47"/>
    <w:pPr>
      <w:spacing w:after="0" w:line="240" w:lineRule="auto"/>
    </w:pPr>
    <w:rPr>
      <w:rFonts w:ascii="Times New Roman" w:eastAsia="SimSun" w:hAnsi="Times New Roman" w:cs="Times New Roman"/>
      <w:sz w:val="20"/>
      <w:szCs w:val="20"/>
      <w:lang w:val="en-US" w:eastAsia="zh-CN"/>
    </w:rPr>
  </w:style>
  <w:style w:type="character" w:customStyle="1" w:styleId="CommentTextChar">
    <w:name w:val="Comment Text Char"/>
    <w:basedOn w:val="DefaultParagraphFont"/>
    <w:link w:val="CommentText"/>
    <w:semiHidden/>
    <w:rsid w:val="00812F4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semiHidden/>
    <w:rsid w:val="00812F47"/>
    <w:rPr>
      <w:b/>
      <w:bCs/>
    </w:rPr>
  </w:style>
  <w:style w:type="character" w:customStyle="1" w:styleId="CommentSubjectChar">
    <w:name w:val="Comment Subject Char"/>
    <w:basedOn w:val="CommentTextChar"/>
    <w:link w:val="CommentSubject"/>
    <w:semiHidden/>
    <w:rsid w:val="00812F47"/>
    <w:rPr>
      <w:rFonts w:ascii="Times New Roman" w:eastAsia="SimSun" w:hAnsi="Times New Roman" w:cs="Times New Roman"/>
      <w:b/>
      <w:bCs/>
      <w:sz w:val="20"/>
      <w:szCs w:val="20"/>
      <w:lang w:val="en-US" w:eastAsia="zh-CN"/>
    </w:rPr>
  </w:style>
  <w:style w:type="paragraph" w:styleId="Header">
    <w:name w:val="header"/>
    <w:basedOn w:val="Normal"/>
    <w:link w:val="HeaderChar"/>
    <w:rsid w:val="00812F47"/>
    <w:pPr>
      <w:tabs>
        <w:tab w:val="center" w:pos="4703"/>
        <w:tab w:val="right" w:pos="9406"/>
      </w:tabs>
      <w:spacing w:after="0" w:line="240" w:lineRule="auto"/>
    </w:pPr>
    <w:rPr>
      <w:rFonts w:ascii="Times New Roman" w:eastAsia="SimSun" w:hAnsi="Times New Roman" w:cs="Times New Roman"/>
      <w:sz w:val="24"/>
      <w:szCs w:val="24"/>
      <w:lang w:val="en-US" w:eastAsia="zh-CN"/>
    </w:rPr>
  </w:style>
  <w:style w:type="character" w:customStyle="1" w:styleId="HeaderChar">
    <w:name w:val="Header Char"/>
    <w:basedOn w:val="DefaultParagraphFont"/>
    <w:link w:val="Header"/>
    <w:rsid w:val="00812F47"/>
    <w:rPr>
      <w:rFonts w:ascii="Times New Roman" w:eastAsia="SimSun" w:hAnsi="Times New Roman" w:cs="Times New Roman"/>
      <w:sz w:val="24"/>
      <w:szCs w:val="24"/>
      <w:lang w:val="en-US" w:eastAsia="zh-CN"/>
    </w:rPr>
  </w:style>
  <w:style w:type="paragraph" w:styleId="Footer">
    <w:name w:val="footer"/>
    <w:basedOn w:val="Normal"/>
    <w:link w:val="FooterChar"/>
    <w:uiPriority w:val="99"/>
    <w:rsid w:val="00812F47"/>
    <w:pPr>
      <w:tabs>
        <w:tab w:val="center" w:pos="4703"/>
        <w:tab w:val="right" w:pos="9406"/>
      </w:tabs>
      <w:spacing w:after="0" w:line="240" w:lineRule="auto"/>
    </w:pPr>
    <w:rPr>
      <w:rFonts w:ascii="Times New Roman" w:eastAsia="SimSun" w:hAnsi="Times New Roman" w:cs="Times New Roman"/>
      <w:sz w:val="24"/>
      <w:szCs w:val="24"/>
      <w:lang w:val="en-US" w:eastAsia="zh-CN"/>
    </w:rPr>
  </w:style>
  <w:style w:type="character" w:customStyle="1" w:styleId="FooterChar">
    <w:name w:val="Footer Char"/>
    <w:basedOn w:val="DefaultParagraphFont"/>
    <w:link w:val="Footer"/>
    <w:uiPriority w:val="99"/>
    <w:rsid w:val="00812F47"/>
    <w:rPr>
      <w:rFonts w:ascii="Times New Roman" w:eastAsia="SimSun" w:hAnsi="Times New Roman" w:cs="Times New Roman"/>
      <w:sz w:val="24"/>
      <w:szCs w:val="24"/>
      <w:lang w:val="en-US" w:eastAsia="zh-CN"/>
    </w:rPr>
  </w:style>
  <w:style w:type="paragraph" w:styleId="NormalWeb">
    <w:name w:val="Normal (Web)"/>
    <w:basedOn w:val="Normal"/>
    <w:uiPriority w:val="99"/>
    <w:unhideWhenUsed/>
    <w:rsid w:val="00812F4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Default">
    <w:name w:val="Default"/>
    <w:rsid w:val="00812F47"/>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styleId="FollowedHyperlink">
    <w:name w:val="FollowedHyperlink"/>
    <w:rsid w:val="00812F47"/>
    <w:rPr>
      <w:color w:val="800080"/>
      <w:u w:val="single"/>
    </w:rPr>
  </w:style>
  <w:style w:type="paragraph" w:styleId="FootnoteText">
    <w:name w:val="footnote text"/>
    <w:basedOn w:val="Normal"/>
    <w:link w:val="FootnoteTextChar"/>
    <w:rsid w:val="00812F47"/>
    <w:pPr>
      <w:spacing w:after="0" w:line="240" w:lineRule="auto"/>
    </w:pPr>
    <w:rPr>
      <w:rFonts w:ascii="Times New Roman" w:eastAsia="SimSun" w:hAnsi="Times New Roman" w:cs="Times New Roman"/>
      <w:sz w:val="20"/>
      <w:szCs w:val="20"/>
      <w:lang w:val="en-US" w:eastAsia="zh-CN"/>
    </w:rPr>
  </w:style>
  <w:style w:type="character" w:customStyle="1" w:styleId="FootnoteTextChar">
    <w:name w:val="Footnote Text Char"/>
    <w:basedOn w:val="DefaultParagraphFont"/>
    <w:link w:val="FootnoteText"/>
    <w:rsid w:val="00812F47"/>
    <w:rPr>
      <w:rFonts w:ascii="Times New Roman" w:eastAsia="SimSun" w:hAnsi="Times New Roman" w:cs="Times New Roman"/>
      <w:sz w:val="20"/>
      <w:szCs w:val="20"/>
      <w:lang w:val="en-US" w:eastAsia="zh-CN"/>
    </w:rPr>
  </w:style>
  <w:style w:type="character" w:styleId="FootnoteReference">
    <w:name w:val="footnote reference"/>
    <w:rsid w:val="00812F47"/>
    <w:rPr>
      <w:vertAlign w:val="superscript"/>
    </w:rPr>
  </w:style>
  <w:style w:type="paragraph" w:styleId="EndnoteText">
    <w:name w:val="endnote text"/>
    <w:basedOn w:val="Normal"/>
    <w:link w:val="EndnoteTextChar"/>
    <w:rsid w:val="00812F47"/>
    <w:pPr>
      <w:spacing w:after="0" w:line="240" w:lineRule="auto"/>
    </w:pPr>
    <w:rPr>
      <w:rFonts w:ascii="Times New Roman" w:eastAsia="SimSun" w:hAnsi="Times New Roman" w:cs="Times New Roman"/>
      <w:sz w:val="20"/>
      <w:szCs w:val="20"/>
      <w:lang w:val="en-US" w:eastAsia="zh-CN"/>
    </w:rPr>
  </w:style>
  <w:style w:type="character" w:customStyle="1" w:styleId="EndnoteTextChar">
    <w:name w:val="Endnote Text Char"/>
    <w:basedOn w:val="DefaultParagraphFont"/>
    <w:link w:val="EndnoteText"/>
    <w:rsid w:val="00812F47"/>
    <w:rPr>
      <w:rFonts w:ascii="Times New Roman" w:eastAsia="SimSun" w:hAnsi="Times New Roman" w:cs="Times New Roman"/>
      <w:sz w:val="20"/>
      <w:szCs w:val="20"/>
      <w:lang w:val="en-US" w:eastAsia="zh-CN"/>
    </w:rPr>
  </w:style>
  <w:style w:type="character" w:styleId="EndnoteReference">
    <w:name w:val="endnote reference"/>
    <w:rsid w:val="00812F47"/>
    <w:rPr>
      <w:vertAlign w:val="superscript"/>
    </w:rPr>
  </w:style>
  <w:style w:type="paragraph" w:styleId="Revision">
    <w:name w:val="Revision"/>
    <w:hidden/>
    <w:uiPriority w:val="99"/>
    <w:semiHidden/>
    <w:rsid w:val="00812F47"/>
    <w:pPr>
      <w:spacing w:after="0" w:line="240" w:lineRule="auto"/>
    </w:pPr>
    <w:rPr>
      <w:rFonts w:ascii="Times New Roman" w:eastAsia="SimSun" w:hAnsi="Times New Roman" w:cs="Times New Roman"/>
      <w:sz w:val="24"/>
      <w:szCs w:val="24"/>
      <w:lang w:val="en-US" w:eastAsia="zh-CN"/>
    </w:rPr>
  </w:style>
  <w:style w:type="character" w:styleId="UnresolvedMention">
    <w:name w:val="Unresolved Mention"/>
    <w:uiPriority w:val="99"/>
    <w:semiHidden/>
    <w:unhideWhenUsed/>
    <w:rsid w:val="00812F47"/>
    <w:rPr>
      <w:color w:val="605E5C"/>
      <w:shd w:val="clear" w:color="auto" w:fill="E1DFDD"/>
    </w:rPr>
  </w:style>
  <w:style w:type="character" w:customStyle="1" w:styleId="type">
    <w:name w:val="type"/>
    <w:basedOn w:val="DefaultParagraphFont"/>
    <w:rsid w:val="0056363A"/>
  </w:style>
  <w:style w:type="paragraph" w:styleId="ListParagraph">
    <w:name w:val="List Paragraph"/>
    <w:basedOn w:val="Normal"/>
    <w:uiPriority w:val="34"/>
    <w:qFormat/>
    <w:rsid w:val="00A7173C"/>
    <w:pPr>
      <w:ind w:left="720"/>
      <w:contextualSpacing/>
    </w:pPr>
  </w:style>
  <w:style w:type="character" w:customStyle="1" w:styleId="Heading3Char">
    <w:name w:val="Heading 3 Char"/>
    <w:basedOn w:val="DefaultParagraphFont"/>
    <w:link w:val="Heading3"/>
    <w:uiPriority w:val="9"/>
    <w:semiHidden/>
    <w:rsid w:val="004D2D6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hrc/sp/hrc52" TargetMode="External"/><Relationship Id="rId13" Type="http://schemas.openxmlformats.org/officeDocument/2006/relationships/hyperlink" Target="https://www.ohchr.org/en/hr-bodies/hrc/sp/basic-information-selection-independent-exper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hchr-survey.unog.ch/index.php/741841" TargetMode="External"/><Relationship Id="rId12" Type="http://schemas.openxmlformats.org/officeDocument/2006/relationships/hyperlink" Target="https://www.ohchr.org/en/hr-bodies/hrc/sp/nominations" TargetMode="External"/><Relationship Id="rId17" Type="http://schemas.openxmlformats.org/officeDocument/2006/relationships/hyperlink" Target="mailto:ohchr-hrcspecialprocedures@un.org" TargetMode="External"/><Relationship Id="rId2" Type="http://schemas.openxmlformats.org/officeDocument/2006/relationships/styles" Target="styles.xml"/><Relationship Id="rId16" Type="http://schemas.openxmlformats.org/officeDocument/2006/relationships/hyperlink" Target="https://acikbilim.yok.gov.tr/handle/20.500.12812/4360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gacm/content/regional-groups" TargetMode="External"/><Relationship Id="rId5" Type="http://schemas.openxmlformats.org/officeDocument/2006/relationships/footnotes" Target="footnotes.xml"/><Relationship Id="rId15" Type="http://schemas.openxmlformats.org/officeDocument/2006/relationships/hyperlink" Target="https://dergipark.org.tr/tr/pub/irmrs/issue/73124/1159160"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hchr-hrcspecialprocedures@un.org" TargetMode="External"/><Relationship Id="rId14" Type="http://schemas.openxmlformats.org/officeDocument/2006/relationships/hyperlink" Target="mailto:ohchr-hrcspecialprocedures@un.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3811</Words>
  <Characters>21723</Characters>
  <Application>Microsoft Office Word</Application>
  <DocSecurity>4</DocSecurity>
  <Lines>181</Lines>
  <Paragraphs>50</Paragraphs>
  <ScaleCrop>false</ScaleCrop>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om_bedir@yahoo.com</dc:creator>
  <cp:keywords/>
  <dc:description/>
  <cp:lastModifiedBy>PELLADO Matias</cp:lastModifiedBy>
  <cp:revision>2</cp:revision>
  <dcterms:created xsi:type="dcterms:W3CDTF">2022-11-29T12:02:00Z</dcterms:created>
  <dcterms:modified xsi:type="dcterms:W3CDTF">2022-11-29T12:02:00Z</dcterms:modified>
</cp:coreProperties>
</file>