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A31EB" w14:textId="77777777" w:rsidR="00624A07" w:rsidRPr="00AC2531" w:rsidRDefault="00D92228" w:rsidP="0081502B">
      <w:pPr>
        <w:pStyle w:val="NormalWeb"/>
        <w:spacing w:before="0" w:beforeAutospacing="0" w:after="240" w:afterAutospacing="0"/>
        <w:jc w:val="center"/>
        <w:rPr>
          <w:rFonts w:ascii="Verdana" w:hAnsi="Verdana" w:cs="Arial"/>
          <w:i/>
          <w:color w:val="000000"/>
          <w:sz w:val="20"/>
          <w:szCs w:val="20"/>
          <w:u w:val="single"/>
        </w:rPr>
      </w:pPr>
      <w:r w:rsidRPr="00D2007E">
        <w:rPr>
          <w:rFonts w:ascii="Verdana" w:hAnsi="Verdana" w:cs="Arial"/>
          <w:b/>
          <w:i/>
          <w:color w:val="FF0000"/>
          <w:sz w:val="20"/>
          <w:szCs w:val="20"/>
          <w:u w:val="single"/>
        </w:rPr>
        <w:t xml:space="preserve">APPLICATION </w:t>
      </w:r>
      <w:r w:rsidRPr="00AC2531">
        <w:rPr>
          <w:rFonts w:ascii="Verdana" w:hAnsi="Verdana" w:cs="Arial"/>
          <w:b/>
          <w:i/>
          <w:color w:val="FF0000"/>
          <w:sz w:val="20"/>
          <w:szCs w:val="20"/>
          <w:u w:val="single"/>
        </w:rPr>
        <w:t xml:space="preserve">DEADLINE: </w:t>
      </w:r>
      <w:r w:rsidR="00AD1916" w:rsidRPr="00AC2531">
        <w:rPr>
          <w:rFonts w:ascii="Verdana" w:hAnsi="Verdana" w:cs="Arial"/>
          <w:b/>
          <w:i/>
          <w:color w:val="FF0000"/>
          <w:sz w:val="20"/>
          <w:szCs w:val="20"/>
          <w:u w:val="single"/>
        </w:rPr>
        <w:t>2</w:t>
      </w:r>
      <w:r w:rsidR="00FF3AAE" w:rsidRPr="00AC2531">
        <w:rPr>
          <w:rFonts w:ascii="Verdana" w:hAnsi="Verdana" w:cs="Arial"/>
          <w:b/>
          <w:i/>
          <w:color w:val="FF0000"/>
          <w:sz w:val="20"/>
          <w:szCs w:val="20"/>
          <w:u w:val="single"/>
        </w:rPr>
        <w:t>9</w:t>
      </w:r>
      <w:r w:rsidR="00F24762" w:rsidRPr="00AC2531">
        <w:rPr>
          <w:rFonts w:ascii="Verdana" w:hAnsi="Verdana" w:cs="Arial"/>
          <w:b/>
          <w:i/>
          <w:color w:val="FF0000"/>
          <w:sz w:val="20"/>
          <w:szCs w:val="20"/>
          <w:u w:val="single"/>
        </w:rPr>
        <w:t xml:space="preserve"> </w:t>
      </w:r>
      <w:r w:rsidR="00AD1916" w:rsidRPr="00AC2531">
        <w:rPr>
          <w:rFonts w:ascii="Verdana" w:hAnsi="Verdana" w:cs="Arial"/>
          <w:b/>
          <w:i/>
          <w:color w:val="FF0000"/>
          <w:sz w:val="20"/>
          <w:szCs w:val="20"/>
          <w:u w:val="single"/>
        </w:rPr>
        <w:t xml:space="preserve">NOVEMBER </w:t>
      </w:r>
      <w:r w:rsidR="00DD1364" w:rsidRPr="00AC2531">
        <w:rPr>
          <w:rFonts w:ascii="Verdana" w:hAnsi="Verdana" w:cs="Arial"/>
          <w:b/>
          <w:i/>
          <w:color w:val="FF0000"/>
          <w:sz w:val="20"/>
          <w:szCs w:val="20"/>
          <w:u w:val="single"/>
        </w:rPr>
        <w:t>2022</w:t>
      </w:r>
      <w:r w:rsidRPr="00AC2531">
        <w:rPr>
          <w:rFonts w:ascii="Verdana" w:hAnsi="Verdana" w:cs="Arial"/>
          <w:b/>
          <w:i/>
          <w:color w:val="FF0000"/>
          <w:sz w:val="20"/>
          <w:szCs w:val="20"/>
          <w:u w:val="single"/>
        </w:rPr>
        <w:t xml:space="preserve"> AT 12 NOON GENEVA TIME</w:t>
      </w:r>
    </w:p>
    <w:p w14:paraId="4FF9ECAC" w14:textId="77777777" w:rsidR="0084104A" w:rsidRPr="00AC2531" w:rsidRDefault="008012A7" w:rsidP="006F6640">
      <w:pPr>
        <w:pStyle w:val="NormalWeb"/>
        <w:numPr>
          <w:ilvl w:val="0"/>
          <w:numId w:val="19"/>
        </w:numPr>
        <w:spacing w:before="0" w:beforeAutospacing="0" w:afterAutospacing="0"/>
        <w:ind w:left="267" w:hanging="295"/>
        <w:rPr>
          <w:rFonts w:ascii="Verdana" w:hAnsi="Verdana" w:cs="Arial"/>
          <w:i/>
          <w:color w:val="000000"/>
          <w:sz w:val="20"/>
          <w:szCs w:val="20"/>
        </w:rPr>
      </w:pPr>
      <w:r w:rsidRPr="00AC2531">
        <w:rPr>
          <w:rFonts w:ascii="Verdana" w:hAnsi="Verdana" w:cs="Arial"/>
          <w:i/>
          <w:color w:val="000000"/>
          <w:sz w:val="20"/>
          <w:szCs w:val="20"/>
        </w:rPr>
        <w:t xml:space="preserve">The application process </w:t>
      </w:r>
      <w:r w:rsidR="00170968" w:rsidRPr="00AC2531">
        <w:rPr>
          <w:rFonts w:ascii="Verdana" w:hAnsi="Verdana" w:cs="Arial"/>
          <w:i/>
          <w:color w:val="000000"/>
          <w:sz w:val="20"/>
          <w:szCs w:val="20"/>
        </w:rPr>
        <w:t>consists of two</w:t>
      </w:r>
      <w:r w:rsidRPr="00AC2531">
        <w:rPr>
          <w:rFonts w:ascii="Verdana" w:hAnsi="Verdana" w:cs="Arial"/>
          <w:i/>
          <w:color w:val="000000"/>
          <w:sz w:val="20"/>
          <w:szCs w:val="20"/>
        </w:rPr>
        <w:t xml:space="preserve"> </w:t>
      </w:r>
      <w:r w:rsidR="00974EE3" w:rsidRPr="00AC2531">
        <w:rPr>
          <w:rFonts w:ascii="Verdana" w:hAnsi="Verdana" w:cs="Arial"/>
          <w:i/>
          <w:color w:val="000000"/>
          <w:sz w:val="20"/>
          <w:szCs w:val="20"/>
        </w:rPr>
        <w:t xml:space="preserve">compulsory </w:t>
      </w:r>
      <w:r w:rsidRPr="00AC2531">
        <w:rPr>
          <w:rFonts w:ascii="Verdana" w:hAnsi="Verdana" w:cs="Arial"/>
          <w:i/>
          <w:color w:val="000000"/>
          <w:sz w:val="20"/>
          <w:szCs w:val="20"/>
        </w:rPr>
        <w:t>parts</w:t>
      </w:r>
      <w:r w:rsidR="00170968" w:rsidRPr="00AC2531">
        <w:rPr>
          <w:rFonts w:ascii="Verdana" w:hAnsi="Verdana" w:cs="Arial"/>
          <w:i/>
          <w:color w:val="000000"/>
          <w:sz w:val="20"/>
          <w:szCs w:val="20"/>
        </w:rPr>
        <w:t>:</w:t>
      </w:r>
      <w:r w:rsidRPr="00AC2531">
        <w:rPr>
          <w:rFonts w:ascii="Verdana" w:hAnsi="Verdana" w:cs="Arial"/>
          <w:i/>
          <w:color w:val="000000"/>
          <w:sz w:val="20"/>
          <w:szCs w:val="20"/>
        </w:rPr>
        <w:t xml:space="preserve"> </w:t>
      </w:r>
      <w:r w:rsidR="00D2007E" w:rsidRPr="00AC2531">
        <w:rPr>
          <w:rFonts w:ascii="Verdana" w:hAnsi="Verdana" w:cs="Arial"/>
          <w:i/>
          <w:color w:val="000000"/>
          <w:sz w:val="20"/>
          <w:szCs w:val="20"/>
        </w:rPr>
        <w:br/>
      </w:r>
      <w:r w:rsidR="00624A07" w:rsidRPr="00AC2531">
        <w:rPr>
          <w:rFonts w:ascii="Verdana" w:hAnsi="Verdana" w:cs="Arial"/>
          <w:b/>
          <w:i/>
          <w:color w:val="000000"/>
          <w:sz w:val="20"/>
          <w:szCs w:val="20"/>
        </w:rPr>
        <w:t xml:space="preserve">(1) </w:t>
      </w:r>
      <w:r w:rsidR="008F0A40" w:rsidRPr="00AC2531">
        <w:rPr>
          <w:rFonts w:ascii="Verdana" w:hAnsi="Verdana" w:cs="Arial"/>
          <w:b/>
          <w:i/>
          <w:color w:val="000000"/>
          <w:sz w:val="20"/>
          <w:szCs w:val="20"/>
        </w:rPr>
        <w:t xml:space="preserve">online </w:t>
      </w:r>
      <w:r w:rsidR="00F14E16" w:rsidRPr="00AC2531">
        <w:rPr>
          <w:rFonts w:ascii="Verdana" w:hAnsi="Verdana" w:cs="Arial"/>
          <w:b/>
          <w:i/>
          <w:color w:val="000000"/>
          <w:sz w:val="20"/>
          <w:szCs w:val="20"/>
        </w:rPr>
        <w:t>survey</w:t>
      </w:r>
      <w:r w:rsidR="00852107" w:rsidRPr="00AC2531">
        <w:rPr>
          <w:rStyle w:val="FootnoteReference"/>
          <w:rFonts w:ascii="Verdana" w:hAnsi="Verdana" w:cs="Arial"/>
          <w:b/>
          <w:i/>
          <w:color w:val="000000"/>
          <w:sz w:val="20"/>
          <w:szCs w:val="20"/>
        </w:rPr>
        <w:footnoteReference w:id="1"/>
      </w:r>
      <w:r w:rsidR="00852107" w:rsidRPr="00AC2531">
        <w:rPr>
          <w:rFonts w:ascii="Verdana" w:hAnsi="Verdana" w:cs="Arial"/>
          <w:i/>
          <w:color w:val="000000"/>
          <w:sz w:val="20"/>
          <w:szCs w:val="20"/>
        </w:rPr>
        <w:t xml:space="preserve"> </w:t>
      </w:r>
      <w:r w:rsidR="00982253" w:rsidRPr="00AC2531">
        <w:rPr>
          <w:rFonts w:ascii="Verdana" w:hAnsi="Verdana" w:cs="Arial"/>
          <w:i/>
          <w:color w:val="000000"/>
          <w:sz w:val="20"/>
          <w:szCs w:val="20"/>
        </w:rPr>
        <w:t>(</w:t>
      </w:r>
      <w:hyperlink r:id="rId8" w:history="1">
        <w:r w:rsidR="00896174" w:rsidRPr="00AC2531">
          <w:rPr>
            <w:rStyle w:val="Hyperlink"/>
            <w:rFonts w:ascii="Verdana" w:hAnsi="Verdana" w:cs="Arial"/>
            <w:i/>
            <w:sz w:val="20"/>
            <w:szCs w:val="20"/>
          </w:rPr>
          <w:t>https://ohchr-survey.unog.ch/index.php/741841</w:t>
        </w:r>
      </w:hyperlink>
      <w:r w:rsidR="006F6640" w:rsidRPr="00AC2531">
        <w:rPr>
          <w:rFonts w:ascii="Verdana" w:hAnsi="Verdana" w:cs="Arial"/>
          <w:i/>
          <w:color w:val="000000"/>
          <w:sz w:val="20"/>
          <w:szCs w:val="20"/>
        </w:rPr>
        <w:t xml:space="preserve">) </w:t>
      </w:r>
      <w:r w:rsidR="00FF558C" w:rsidRPr="00AC2531">
        <w:rPr>
          <w:rFonts w:ascii="Verdana" w:hAnsi="Verdana" w:cs="Arial"/>
          <w:i/>
          <w:color w:val="000000"/>
          <w:sz w:val="20"/>
          <w:szCs w:val="20"/>
        </w:rPr>
        <w:br/>
      </w:r>
      <w:r w:rsidR="00CA12D6" w:rsidRPr="00AC2531">
        <w:rPr>
          <w:rFonts w:ascii="Verdana" w:hAnsi="Verdana" w:cs="Arial"/>
          <w:i/>
          <w:color w:val="000000"/>
          <w:sz w:val="20"/>
          <w:szCs w:val="20"/>
        </w:rPr>
        <w:t xml:space="preserve">and </w:t>
      </w:r>
      <w:r w:rsidR="00D2007E" w:rsidRPr="00AC2531">
        <w:rPr>
          <w:rFonts w:ascii="Verdana" w:hAnsi="Verdana" w:cs="Arial"/>
          <w:i/>
          <w:color w:val="000000"/>
          <w:sz w:val="20"/>
          <w:szCs w:val="20"/>
        </w:rPr>
        <w:br/>
      </w:r>
      <w:r w:rsidR="00624A07" w:rsidRPr="00AC2531">
        <w:rPr>
          <w:rFonts w:ascii="Verdana" w:hAnsi="Verdana" w:cs="Arial"/>
          <w:b/>
          <w:i/>
          <w:color w:val="000000"/>
          <w:sz w:val="20"/>
          <w:szCs w:val="20"/>
        </w:rPr>
        <w:t xml:space="preserve">(2) </w:t>
      </w:r>
      <w:r w:rsidRPr="00AC2531">
        <w:rPr>
          <w:rFonts w:ascii="Verdana" w:hAnsi="Verdana" w:cs="Arial"/>
          <w:b/>
          <w:i/>
          <w:color w:val="000000"/>
          <w:sz w:val="20"/>
          <w:szCs w:val="20"/>
        </w:rPr>
        <w:t xml:space="preserve">application form in </w:t>
      </w:r>
      <w:r w:rsidR="005A18EF" w:rsidRPr="00AC2531">
        <w:rPr>
          <w:rFonts w:ascii="Verdana" w:hAnsi="Verdana" w:cs="Arial"/>
          <w:b/>
          <w:i/>
          <w:color w:val="000000"/>
          <w:sz w:val="20"/>
          <w:szCs w:val="20"/>
        </w:rPr>
        <w:t>W</w:t>
      </w:r>
      <w:r w:rsidRPr="00AC2531">
        <w:rPr>
          <w:rFonts w:ascii="Verdana" w:hAnsi="Verdana" w:cs="Arial"/>
          <w:b/>
          <w:i/>
          <w:color w:val="000000"/>
          <w:sz w:val="20"/>
          <w:szCs w:val="20"/>
        </w:rPr>
        <w:t xml:space="preserve">ord </w:t>
      </w:r>
      <w:r w:rsidR="00E63562" w:rsidRPr="00AC2531">
        <w:rPr>
          <w:rFonts w:ascii="Verdana" w:hAnsi="Verdana" w:cs="Arial"/>
          <w:b/>
          <w:i/>
          <w:color w:val="000000"/>
          <w:sz w:val="20"/>
          <w:szCs w:val="20"/>
        </w:rPr>
        <w:t>format</w:t>
      </w:r>
      <w:r w:rsidR="00852107" w:rsidRPr="00AC2531">
        <w:rPr>
          <w:rStyle w:val="FootnoteReference"/>
          <w:rFonts w:ascii="Verdana" w:hAnsi="Verdana" w:cs="Arial"/>
          <w:b/>
          <w:i/>
          <w:color w:val="000000"/>
          <w:sz w:val="20"/>
          <w:szCs w:val="20"/>
        </w:rPr>
        <w:footnoteReference w:id="2"/>
      </w:r>
      <w:r w:rsidR="00852107" w:rsidRPr="00AC2531">
        <w:rPr>
          <w:rFonts w:ascii="Verdana" w:hAnsi="Verdana" w:cs="Arial"/>
          <w:b/>
          <w:i/>
          <w:color w:val="000000"/>
          <w:sz w:val="20"/>
          <w:szCs w:val="20"/>
        </w:rPr>
        <w:t xml:space="preserve"> </w:t>
      </w:r>
      <w:r w:rsidR="00982253" w:rsidRPr="00AC2531">
        <w:rPr>
          <w:rFonts w:ascii="Verdana" w:hAnsi="Verdana" w:cs="Arial"/>
          <w:i/>
          <w:color w:val="000000"/>
          <w:sz w:val="20"/>
          <w:szCs w:val="20"/>
        </w:rPr>
        <w:t>(</w:t>
      </w:r>
      <w:r w:rsidR="002367B7" w:rsidRPr="00AC2531">
        <w:rPr>
          <w:rFonts w:ascii="Verdana" w:hAnsi="Verdana" w:cs="Arial"/>
          <w:i/>
          <w:color w:val="000000"/>
          <w:sz w:val="20"/>
          <w:szCs w:val="20"/>
        </w:rPr>
        <w:t>to</w:t>
      </w:r>
      <w:r w:rsidR="00982253" w:rsidRPr="00AC2531">
        <w:rPr>
          <w:rFonts w:ascii="Verdana" w:hAnsi="Verdana" w:cs="Arial"/>
          <w:i/>
          <w:color w:val="000000"/>
          <w:sz w:val="20"/>
          <w:szCs w:val="20"/>
        </w:rPr>
        <w:t xml:space="preserve"> be downloaded from</w:t>
      </w:r>
      <w:r w:rsidR="00F375EC" w:rsidRPr="00AC2531">
        <w:rPr>
          <w:rFonts w:ascii="Verdana" w:hAnsi="Verdana" w:cs="Arial"/>
          <w:i/>
          <w:color w:val="000000"/>
          <w:sz w:val="20"/>
          <w:szCs w:val="20"/>
        </w:rPr>
        <w:t xml:space="preserve"> </w:t>
      </w:r>
      <w:hyperlink r:id="rId9" w:history="1">
        <w:r w:rsidR="00D505C5" w:rsidRPr="00AC2531">
          <w:rPr>
            <w:rStyle w:val="Hyperlink"/>
            <w:rFonts w:ascii="Verdana" w:hAnsi="Verdana" w:cs="Arial"/>
            <w:i/>
            <w:sz w:val="20"/>
            <w:szCs w:val="20"/>
          </w:rPr>
          <w:t>https://www.ohchr.org/en/hr-bodies/hrc/sp/hrc52</w:t>
        </w:r>
      </w:hyperlink>
      <w:r w:rsidR="00D505C5" w:rsidRPr="00AC2531">
        <w:rPr>
          <w:rFonts w:ascii="Verdana" w:hAnsi="Verdana" w:cs="Arial"/>
          <w:i/>
          <w:color w:val="000000"/>
          <w:sz w:val="20"/>
          <w:szCs w:val="20"/>
        </w:rPr>
        <w:t xml:space="preserve">) </w:t>
      </w:r>
    </w:p>
    <w:p w14:paraId="41F95654" w14:textId="77777777" w:rsidR="00A436E4" w:rsidRPr="00AC2531" w:rsidRDefault="00A436E4" w:rsidP="005C082A">
      <w:pPr>
        <w:pStyle w:val="NormalWeb"/>
        <w:numPr>
          <w:ilvl w:val="0"/>
          <w:numId w:val="19"/>
        </w:numPr>
        <w:spacing w:before="0" w:beforeAutospacing="0" w:afterAutospacing="0"/>
        <w:ind w:left="266" w:hanging="266"/>
        <w:rPr>
          <w:rStyle w:val="Hyperlink"/>
          <w:rFonts w:ascii="Verdana" w:hAnsi="Verdana"/>
          <w:i/>
          <w:color w:val="000000"/>
          <w:sz w:val="20"/>
          <w:szCs w:val="20"/>
          <w:u w:val="none"/>
        </w:rPr>
      </w:pPr>
      <w:r w:rsidRPr="00AC2531">
        <w:rPr>
          <w:rFonts w:ascii="Verdana" w:hAnsi="Verdana" w:cs="Arial"/>
          <w:i/>
          <w:color w:val="000000"/>
          <w:sz w:val="20"/>
          <w:szCs w:val="20"/>
        </w:rPr>
        <w:t xml:space="preserve">Once fully completed, </w:t>
      </w:r>
      <w:r w:rsidR="009B5517" w:rsidRPr="00AC2531">
        <w:rPr>
          <w:rFonts w:ascii="Verdana" w:hAnsi="Verdana" w:cs="Arial"/>
          <w:i/>
          <w:color w:val="000000"/>
          <w:sz w:val="20"/>
          <w:szCs w:val="20"/>
        </w:rPr>
        <w:t xml:space="preserve">in English or French only, </w:t>
      </w:r>
      <w:r w:rsidRPr="00AC2531">
        <w:rPr>
          <w:rFonts w:ascii="Verdana" w:hAnsi="Verdana" w:cs="Arial"/>
          <w:i/>
          <w:color w:val="000000"/>
          <w:sz w:val="20"/>
          <w:szCs w:val="20"/>
        </w:rPr>
        <w:t xml:space="preserve">the Word application form should be submitted </w:t>
      </w:r>
      <w:r w:rsidRPr="00AC2531">
        <w:rPr>
          <w:rStyle w:val="Hyperlink"/>
          <w:rFonts w:ascii="Verdana" w:hAnsi="Verdana"/>
          <w:i/>
          <w:color w:val="000000"/>
          <w:sz w:val="20"/>
          <w:szCs w:val="20"/>
          <w:u w:val="none"/>
        </w:rPr>
        <w:t>by email</w:t>
      </w:r>
      <w:r w:rsidRPr="00AC2531">
        <w:rPr>
          <w:rFonts w:ascii="Verdana" w:hAnsi="Verdana" w:cs="Arial"/>
          <w:i/>
          <w:color w:val="000000"/>
          <w:sz w:val="20"/>
          <w:szCs w:val="20"/>
        </w:rPr>
        <w:t xml:space="preserve"> to </w:t>
      </w:r>
      <w:hyperlink r:id="rId10" w:history="1">
        <w:r w:rsidR="001F72F6" w:rsidRPr="00AC2531">
          <w:rPr>
            <w:rStyle w:val="Hyperlink"/>
            <w:rFonts w:ascii="Verdana" w:hAnsi="Verdana"/>
            <w:i/>
            <w:sz w:val="20"/>
            <w:szCs w:val="20"/>
          </w:rPr>
          <w:t>ohchr-hrcspecialprocedures@un.org</w:t>
        </w:r>
      </w:hyperlink>
      <w:r w:rsidR="001F72F6" w:rsidRPr="00AC2531">
        <w:rPr>
          <w:rStyle w:val="Hyperlink"/>
          <w:rFonts w:ascii="Verdana" w:hAnsi="Verdana"/>
          <w:i/>
          <w:sz w:val="20"/>
          <w:szCs w:val="20"/>
        </w:rPr>
        <w:t xml:space="preserve"> </w:t>
      </w:r>
    </w:p>
    <w:p w14:paraId="1571B82C" w14:textId="77777777" w:rsidR="004C3F28" w:rsidRPr="00AC2531" w:rsidRDefault="00645366" w:rsidP="005C082A">
      <w:pPr>
        <w:pStyle w:val="NormalWeb"/>
        <w:numPr>
          <w:ilvl w:val="0"/>
          <w:numId w:val="19"/>
        </w:numPr>
        <w:spacing w:before="0" w:beforeAutospacing="0" w:afterAutospacing="0"/>
        <w:ind w:left="266" w:hanging="266"/>
        <w:rPr>
          <w:rFonts w:ascii="Verdana" w:hAnsi="Verdana" w:cs="Arial"/>
          <w:i/>
          <w:color w:val="000000"/>
          <w:sz w:val="20"/>
          <w:szCs w:val="20"/>
        </w:rPr>
      </w:pPr>
      <w:hyperlink r:id="rId11" w:history="1"/>
      <w:r w:rsidR="004C3F28" w:rsidRPr="00AC2531">
        <w:rPr>
          <w:rFonts w:ascii="Verdana" w:hAnsi="Verdana" w:cs="Arial"/>
          <w:i/>
          <w:color w:val="000000"/>
          <w:sz w:val="20"/>
          <w:szCs w:val="20"/>
        </w:rPr>
        <w:t xml:space="preserve">A maximum of up to three </w:t>
      </w:r>
      <w:r w:rsidR="00702720" w:rsidRPr="00AC2531">
        <w:rPr>
          <w:rFonts w:ascii="Verdana" w:hAnsi="Verdana" w:cs="Arial"/>
          <w:i/>
          <w:color w:val="000000"/>
          <w:sz w:val="20"/>
          <w:szCs w:val="20"/>
        </w:rPr>
        <w:t xml:space="preserve">optional </w:t>
      </w:r>
      <w:r w:rsidR="004C3F28" w:rsidRPr="00AC2531">
        <w:rPr>
          <w:rFonts w:ascii="Verdana" w:hAnsi="Verdana" w:cs="Arial"/>
          <w:i/>
          <w:color w:val="000000"/>
          <w:sz w:val="20"/>
          <w:szCs w:val="20"/>
        </w:rPr>
        <w:t xml:space="preserve">reference letters may be attached to the email (in Word or </w:t>
      </w:r>
      <w:r w:rsidR="00F375EC" w:rsidRPr="00AC2531">
        <w:rPr>
          <w:rFonts w:ascii="Verdana" w:hAnsi="Verdana" w:cs="Arial"/>
          <w:i/>
          <w:color w:val="000000"/>
          <w:sz w:val="20"/>
          <w:szCs w:val="20"/>
        </w:rPr>
        <w:t>PDF</w:t>
      </w:r>
      <w:r w:rsidR="004C3F28" w:rsidRPr="00AC2531">
        <w:rPr>
          <w:rFonts w:ascii="Verdana" w:hAnsi="Verdana" w:cs="Arial"/>
          <w:i/>
          <w:color w:val="000000"/>
          <w:sz w:val="20"/>
          <w:szCs w:val="20"/>
        </w:rPr>
        <w:t xml:space="preserve"> format). </w:t>
      </w:r>
    </w:p>
    <w:p w14:paraId="46B339CA" w14:textId="77777777" w:rsidR="004C3F28" w:rsidRPr="00AC2531" w:rsidRDefault="004C3F28" w:rsidP="005C082A">
      <w:pPr>
        <w:pStyle w:val="NormalWeb"/>
        <w:numPr>
          <w:ilvl w:val="0"/>
          <w:numId w:val="19"/>
        </w:numPr>
        <w:spacing w:before="0" w:beforeAutospacing="0" w:afterAutospacing="0"/>
        <w:ind w:left="266" w:hanging="266"/>
        <w:rPr>
          <w:rFonts w:ascii="Verdana" w:hAnsi="Verdana" w:cs="Arial"/>
          <w:i/>
          <w:color w:val="000000"/>
          <w:sz w:val="20"/>
          <w:szCs w:val="20"/>
        </w:rPr>
      </w:pPr>
      <w:r w:rsidRPr="00AC2531">
        <w:rPr>
          <w:rFonts w:ascii="Verdana" w:hAnsi="Verdana" w:cs="Arial"/>
          <w:i/>
          <w:color w:val="000000"/>
          <w:sz w:val="20"/>
          <w:szCs w:val="20"/>
        </w:rPr>
        <w:t xml:space="preserve">No additional documents </w:t>
      </w:r>
      <w:r w:rsidR="00B302A2" w:rsidRPr="00AC2531">
        <w:rPr>
          <w:rFonts w:ascii="Verdana" w:hAnsi="Verdana" w:cs="Arial"/>
          <w:i/>
          <w:color w:val="000000"/>
          <w:sz w:val="20"/>
          <w:szCs w:val="20"/>
        </w:rPr>
        <w:t>(</w:t>
      </w:r>
      <w:proofErr w:type="gramStart"/>
      <w:r w:rsidR="00B302A2" w:rsidRPr="00AC2531">
        <w:rPr>
          <w:rFonts w:ascii="Verdana" w:hAnsi="Verdana" w:cs="Arial"/>
          <w:i/>
          <w:color w:val="000000"/>
          <w:sz w:val="20"/>
          <w:szCs w:val="20"/>
        </w:rPr>
        <w:t>e.g.</w:t>
      </w:r>
      <w:proofErr w:type="gramEnd"/>
      <w:r w:rsidR="00B302A2" w:rsidRPr="00AC2531">
        <w:rPr>
          <w:rFonts w:ascii="Verdana" w:hAnsi="Verdana" w:cs="Arial"/>
          <w:i/>
          <w:color w:val="000000"/>
          <w:sz w:val="20"/>
          <w:szCs w:val="20"/>
        </w:rPr>
        <w:t xml:space="preserve"> </w:t>
      </w:r>
      <w:r w:rsidRPr="00AC2531">
        <w:rPr>
          <w:rFonts w:ascii="Verdana" w:hAnsi="Verdana" w:cs="Arial"/>
          <w:i/>
          <w:color w:val="000000"/>
          <w:sz w:val="20"/>
          <w:szCs w:val="20"/>
        </w:rPr>
        <w:t xml:space="preserve">CVs, resumes or </w:t>
      </w:r>
      <w:r w:rsidR="004C320B" w:rsidRPr="00AC2531">
        <w:rPr>
          <w:rFonts w:ascii="Verdana" w:hAnsi="Verdana" w:cs="Arial"/>
          <w:i/>
          <w:color w:val="000000"/>
          <w:sz w:val="20"/>
          <w:szCs w:val="20"/>
        </w:rPr>
        <w:t>additional</w:t>
      </w:r>
      <w:r w:rsidRPr="00AC2531">
        <w:rPr>
          <w:rFonts w:ascii="Verdana" w:hAnsi="Verdana" w:cs="Arial"/>
          <w:i/>
          <w:color w:val="000000"/>
          <w:sz w:val="20"/>
          <w:szCs w:val="20"/>
        </w:rPr>
        <w:t xml:space="preserve"> reference letters</w:t>
      </w:r>
      <w:r w:rsidR="00B302A2" w:rsidRPr="00AC2531">
        <w:rPr>
          <w:rFonts w:ascii="Verdana" w:hAnsi="Verdana" w:cs="Arial"/>
          <w:i/>
          <w:color w:val="000000"/>
          <w:sz w:val="20"/>
          <w:szCs w:val="20"/>
        </w:rPr>
        <w:t>)</w:t>
      </w:r>
      <w:r w:rsidRPr="00AC2531">
        <w:rPr>
          <w:rFonts w:ascii="Verdana" w:hAnsi="Verdana" w:cs="Arial"/>
          <w:i/>
          <w:color w:val="000000"/>
          <w:sz w:val="20"/>
          <w:szCs w:val="20"/>
        </w:rPr>
        <w:t xml:space="preserve"> will be accepted. </w:t>
      </w:r>
    </w:p>
    <w:p w14:paraId="64BCD0FF" w14:textId="77777777" w:rsidR="004C3F28" w:rsidRPr="00AC2531" w:rsidRDefault="004C3F28" w:rsidP="005C082A">
      <w:pPr>
        <w:pStyle w:val="NormalWeb"/>
        <w:numPr>
          <w:ilvl w:val="0"/>
          <w:numId w:val="19"/>
        </w:numPr>
        <w:spacing w:before="0" w:beforeAutospacing="0" w:afterAutospacing="0"/>
        <w:ind w:left="266" w:hanging="266"/>
        <w:rPr>
          <w:rFonts w:ascii="Verdana" w:hAnsi="Verdana"/>
          <w:bCs/>
          <w:i/>
          <w:sz w:val="20"/>
          <w:szCs w:val="20"/>
          <w:lang w:val="en-GB"/>
        </w:rPr>
      </w:pPr>
      <w:r w:rsidRPr="00AC2531">
        <w:rPr>
          <w:rFonts w:ascii="Verdana" w:hAnsi="Verdana"/>
          <w:bCs/>
          <w:i/>
          <w:sz w:val="20"/>
          <w:szCs w:val="20"/>
        </w:rPr>
        <w:t>Applicants will receive a</w:t>
      </w:r>
      <w:r w:rsidRPr="00AC2531">
        <w:rPr>
          <w:rFonts w:ascii="Verdana" w:hAnsi="Verdana"/>
          <w:bCs/>
          <w:i/>
          <w:sz w:val="20"/>
          <w:szCs w:val="20"/>
          <w:lang w:val="en-GB"/>
        </w:rPr>
        <w:t xml:space="preserve">n acknowledgment email when both parts of the application process, </w:t>
      </w:r>
      <w:proofErr w:type="gramStart"/>
      <w:r w:rsidRPr="00AC2531">
        <w:rPr>
          <w:rFonts w:ascii="Verdana" w:hAnsi="Verdana"/>
          <w:bCs/>
          <w:i/>
          <w:sz w:val="20"/>
          <w:szCs w:val="20"/>
          <w:lang w:val="en-GB"/>
        </w:rPr>
        <w:t>i.e.</w:t>
      </w:r>
      <w:proofErr w:type="gramEnd"/>
      <w:r w:rsidRPr="00AC2531">
        <w:rPr>
          <w:rFonts w:ascii="Verdana" w:hAnsi="Verdana"/>
          <w:bCs/>
          <w:i/>
          <w:sz w:val="20"/>
          <w:szCs w:val="20"/>
          <w:lang w:val="en-GB"/>
        </w:rPr>
        <w:t xml:space="preserve"> the data submitted through the online survey and the Word application form, have been received by </w:t>
      </w:r>
      <w:r w:rsidR="00974EE3" w:rsidRPr="00AC2531">
        <w:rPr>
          <w:rFonts w:ascii="Verdana" w:hAnsi="Verdana"/>
          <w:bCs/>
          <w:i/>
          <w:sz w:val="20"/>
          <w:szCs w:val="20"/>
          <w:lang w:val="en-GB"/>
        </w:rPr>
        <w:t>the Secretariat</w:t>
      </w:r>
      <w:r w:rsidRPr="00AC2531">
        <w:rPr>
          <w:rFonts w:ascii="Verdana" w:hAnsi="Verdana"/>
          <w:bCs/>
          <w:i/>
          <w:sz w:val="20"/>
          <w:szCs w:val="20"/>
          <w:lang w:val="en-GB"/>
        </w:rPr>
        <w:t>.</w:t>
      </w:r>
      <w:r w:rsidR="00BC3569" w:rsidRPr="00AC2531">
        <w:rPr>
          <w:rFonts w:ascii="Verdana" w:hAnsi="Verdana"/>
          <w:bCs/>
          <w:i/>
          <w:sz w:val="20"/>
          <w:szCs w:val="20"/>
        </w:rPr>
        <w:t xml:space="preserve"> </w:t>
      </w:r>
    </w:p>
    <w:p w14:paraId="3AAAC5F1" w14:textId="77777777" w:rsidR="00001571" w:rsidRPr="00AC2531" w:rsidRDefault="0011581D" w:rsidP="005C082A">
      <w:pPr>
        <w:pStyle w:val="NormalWeb"/>
        <w:numPr>
          <w:ilvl w:val="0"/>
          <w:numId w:val="19"/>
        </w:numPr>
        <w:spacing w:before="0" w:beforeAutospacing="0" w:afterAutospacing="0"/>
        <w:ind w:left="266" w:hanging="266"/>
        <w:rPr>
          <w:rFonts w:ascii="Verdana" w:hAnsi="Verdana"/>
          <w:b/>
          <w:i/>
          <w:sz w:val="20"/>
          <w:szCs w:val="20"/>
        </w:rPr>
      </w:pPr>
      <w:r w:rsidRPr="00AC2531">
        <w:rPr>
          <w:rFonts w:ascii="Verdana" w:hAnsi="Verdana"/>
          <w:i/>
          <w:sz w:val="20"/>
          <w:szCs w:val="20"/>
        </w:rPr>
        <w:t xml:space="preserve">Applications </w:t>
      </w:r>
      <w:r w:rsidR="00001571" w:rsidRPr="00AC2531">
        <w:rPr>
          <w:rFonts w:ascii="Verdana" w:hAnsi="Verdana"/>
          <w:i/>
          <w:sz w:val="20"/>
          <w:szCs w:val="20"/>
        </w:rPr>
        <w:t xml:space="preserve">will only be considered if both parts and all sections of the Word application form have been completed and received by the Secretariat before the expiration of the deadline. </w:t>
      </w:r>
      <w:r w:rsidR="00001571" w:rsidRPr="00AC2531">
        <w:rPr>
          <w:rFonts w:ascii="Verdana" w:hAnsi="Verdana"/>
          <w:b/>
          <w:i/>
          <w:sz w:val="20"/>
          <w:szCs w:val="20"/>
        </w:rPr>
        <w:t>No incomplete or late applications will be accepted</w:t>
      </w:r>
      <w:r w:rsidR="00001571" w:rsidRPr="00AC2531">
        <w:rPr>
          <w:rFonts w:ascii="Verdana" w:hAnsi="Verdana"/>
          <w:i/>
          <w:sz w:val="20"/>
          <w:szCs w:val="20"/>
        </w:rPr>
        <w:t>.</w:t>
      </w:r>
    </w:p>
    <w:p w14:paraId="44787954" w14:textId="77777777" w:rsidR="007C19F6" w:rsidRPr="00AC2531" w:rsidRDefault="00947AE5" w:rsidP="005C082A">
      <w:pPr>
        <w:pStyle w:val="NormalWeb"/>
        <w:numPr>
          <w:ilvl w:val="0"/>
          <w:numId w:val="19"/>
        </w:numPr>
        <w:spacing w:before="0" w:beforeAutospacing="0" w:afterAutospacing="0"/>
        <w:ind w:left="266" w:hanging="266"/>
        <w:rPr>
          <w:rFonts w:ascii="Verdana" w:hAnsi="Verdana"/>
          <w:b/>
          <w:i/>
          <w:sz w:val="20"/>
          <w:szCs w:val="20"/>
        </w:rPr>
      </w:pPr>
      <w:r w:rsidRPr="00AC2531">
        <w:rPr>
          <w:rFonts w:ascii="Verdana" w:hAnsi="Verdana"/>
          <w:bCs/>
          <w:i/>
          <w:sz w:val="20"/>
          <w:szCs w:val="20"/>
          <w:lang w:val="en-GB"/>
        </w:rPr>
        <w:t>Candidates e</w:t>
      </w:r>
      <w:r w:rsidR="007C19F6" w:rsidRPr="00AC2531">
        <w:rPr>
          <w:rFonts w:ascii="Verdana" w:hAnsi="Verdana"/>
          <w:bCs/>
          <w:i/>
          <w:sz w:val="20"/>
          <w:szCs w:val="20"/>
          <w:lang w:val="en-GB"/>
        </w:rPr>
        <w:t xml:space="preserve">ligible for </w:t>
      </w:r>
      <w:r w:rsidR="00D505C5" w:rsidRPr="00AC2531">
        <w:rPr>
          <w:rFonts w:ascii="Verdana" w:hAnsi="Verdana"/>
          <w:bCs/>
          <w:i/>
          <w:sz w:val="20"/>
          <w:szCs w:val="20"/>
          <w:lang w:val="en-GB"/>
        </w:rPr>
        <w:t>Working Group</w:t>
      </w:r>
      <w:r w:rsidR="00AD1916" w:rsidRPr="00AC2531">
        <w:rPr>
          <w:rFonts w:ascii="Verdana" w:hAnsi="Verdana"/>
          <w:bCs/>
          <w:i/>
          <w:sz w:val="20"/>
          <w:szCs w:val="20"/>
          <w:lang w:val="en-GB"/>
        </w:rPr>
        <w:t xml:space="preserve"> </w:t>
      </w:r>
      <w:r w:rsidR="00D505C5" w:rsidRPr="00AC2531">
        <w:rPr>
          <w:rFonts w:ascii="Verdana" w:hAnsi="Verdana"/>
          <w:bCs/>
          <w:i/>
          <w:sz w:val="20"/>
          <w:szCs w:val="20"/>
          <w:lang w:val="en-GB"/>
        </w:rPr>
        <w:t xml:space="preserve">mandates </w:t>
      </w:r>
      <w:r w:rsidR="007C19F6" w:rsidRPr="00AC2531">
        <w:rPr>
          <w:rFonts w:ascii="Verdana" w:hAnsi="Verdana"/>
          <w:bCs/>
          <w:i/>
          <w:sz w:val="20"/>
          <w:szCs w:val="20"/>
          <w:lang w:val="en-GB"/>
        </w:rPr>
        <w:t>are only nationals of</w:t>
      </w:r>
      <w:r w:rsidR="001F5617" w:rsidRPr="00AC2531">
        <w:rPr>
          <w:rFonts w:ascii="Verdana" w:hAnsi="Verdana"/>
          <w:bCs/>
          <w:i/>
          <w:sz w:val="20"/>
          <w:szCs w:val="20"/>
          <w:lang w:val="en-GB"/>
        </w:rPr>
        <w:t xml:space="preserve"> the</w:t>
      </w:r>
      <w:r w:rsidR="007C19F6" w:rsidRPr="00AC2531">
        <w:rPr>
          <w:rFonts w:ascii="Verdana" w:hAnsi="Verdana"/>
          <w:bCs/>
          <w:i/>
          <w:sz w:val="20"/>
          <w:szCs w:val="20"/>
          <w:lang w:val="en-GB"/>
        </w:rPr>
        <w:t xml:space="preserve"> States belonging to the </w:t>
      </w:r>
      <w:hyperlink r:id="rId12" w:history="1">
        <w:r w:rsidR="007C19F6" w:rsidRPr="00AC2531">
          <w:rPr>
            <w:rStyle w:val="Hyperlink"/>
            <w:rFonts w:ascii="Verdana" w:hAnsi="Verdana"/>
            <w:bCs/>
            <w:i/>
            <w:sz w:val="20"/>
            <w:szCs w:val="20"/>
            <w:lang w:val="en-GB"/>
          </w:rPr>
          <w:t>regional groups</w:t>
        </w:r>
      </w:hyperlink>
      <w:r w:rsidR="007C19F6" w:rsidRPr="00AC2531">
        <w:rPr>
          <w:rFonts w:ascii="Verdana" w:hAnsi="Verdana"/>
          <w:bCs/>
          <w:i/>
          <w:sz w:val="20"/>
          <w:szCs w:val="20"/>
          <w:lang w:val="en-GB"/>
        </w:rPr>
        <w:t xml:space="preserve"> for which specific vacancies have been advertised.</w:t>
      </w:r>
    </w:p>
    <w:p w14:paraId="5CD36FFE" w14:textId="77777777" w:rsidR="005C082A" w:rsidRPr="006F6640" w:rsidRDefault="005F13C9" w:rsidP="00F71F2F">
      <w:pPr>
        <w:pStyle w:val="NormalWeb"/>
        <w:numPr>
          <w:ilvl w:val="0"/>
          <w:numId w:val="19"/>
        </w:numPr>
        <w:spacing w:before="0" w:beforeAutospacing="0" w:afterAutospacing="0"/>
        <w:ind w:left="266" w:right="-268" w:hanging="266"/>
        <w:rPr>
          <w:rFonts w:ascii="Verdana" w:hAnsi="Verdana"/>
          <w:bCs/>
          <w:i/>
          <w:sz w:val="19"/>
          <w:szCs w:val="19"/>
          <w:lang w:val="en-GB"/>
        </w:rPr>
      </w:pPr>
      <w:r w:rsidRPr="006F6640">
        <w:rPr>
          <w:rFonts w:ascii="Verdana" w:hAnsi="Verdana"/>
          <w:i/>
          <w:sz w:val="20"/>
          <w:szCs w:val="20"/>
        </w:rPr>
        <w:t xml:space="preserve">General description of the selection process </w:t>
      </w:r>
      <w:r w:rsidR="00702720" w:rsidRPr="006F6640">
        <w:rPr>
          <w:rFonts w:ascii="Verdana" w:hAnsi="Verdana"/>
          <w:i/>
          <w:sz w:val="20"/>
          <w:szCs w:val="20"/>
        </w:rPr>
        <w:t xml:space="preserve">and answers to frequently asked questions are </w:t>
      </w:r>
      <w:r w:rsidRPr="006F6640">
        <w:rPr>
          <w:rFonts w:ascii="Verdana" w:hAnsi="Verdana"/>
          <w:i/>
          <w:sz w:val="20"/>
          <w:szCs w:val="20"/>
        </w:rPr>
        <w:t>available at</w:t>
      </w:r>
      <w:r w:rsidR="006F6640" w:rsidRPr="006F6640">
        <w:rPr>
          <w:rFonts w:ascii="Verdana" w:hAnsi="Verdana"/>
          <w:bCs/>
          <w:i/>
          <w:sz w:val="19"/>
          <w:szCs w:val="19"/>
          <w:lang w:val="en-GB"/>
        </w:rPr>
        <w:t xml:space="preserve"> </w:t>
      </w:r>
      <w:hyperlink r:id="rId13" w:history="1">
        <w:r w:rsidR="006F6640" w:rsidRPr="006F6640">
          <w:rPr>
            <w:rStyle w:val="Hyperlink"/>
            <w:rFonts w:ascii="Verdana" w:hAnsi="Verdana"/>
            <w:bCs/>
            <w:i/>
            <w:sz w:val="19"/>
            <w:szCs w:val="19"/>
            <w:lang w:val="en-GB"/>
          </w:rPr>
          <w:t>https://www.ohchr.org/en/hr-bodies/hrc/sp/nominations</w:t>
        </w:r>
      </w:hyperlink>
      <w:r w:rsidR="006F6640" w:rsidRPr="006F6640">
        <w:rPr>
          <w:rFonts w:ascii="Verdana" w:hAnsi="Verdana"/>
          <w:bCs/>
          <w:i/>
          <w:sz w:val="19"/>
          <w:szCs w:val="19"/>
          <w:lang w:val="en-GB"/>
        </w:rPr>
        <w:t xml:space="preserve"> </w:t>
      </w:r>
      <w:r w:rsidR="00AC3BC5" w:rsidRPr="006F6640">
        <w:rPr>
          <w:rFonts w:ascii="Verdana" w:hAnsi="Verdana"/>
          <w:i/>
          <w:sz w:val="20"/>
          <w:szCs w:val="20"/>
        </w:rPr>
        <w:t>and</w:t>
      </w:r>
      <w:r w:rsidR="006F6640" w:rsidRPr="006F6640">
        <w:rPr>
          <w:rFonts w:ascii="Verdana" w:hAnsi="Verdana"/>
          <w:i/>
          <w:sz w:val="20"/>
          <w:szCs w:val="20"/>
        </w:rPr>
        <w:t xml:space="preserve"> </w:t>
      </w:r>
      <w:hyperlink r:id="rId14" w:history="1">
        <w:r w:rsidR="006F6640" w:rsidRPr="006F6640">
          <w:rPr>
            <w:rStyle w:val="Hyperlink"/>
            <w:rFonts w:ascii="Verdana" w:hAnsi="Verdana"/>
            <w:bCs/>
            <w:i/>
            <w:sz w:val="19"/>
            <w:szCs w:val="19"/>
            <w:lang w:val="en-GB"/>
          </w:rPr>
          <w:t>https://www.ohchr.org/en/hr-bodies/hrc/sp/basic-information-selection-independent-experts</w:t>
        </w:r>
      </w:hyperlink>
      <w:r w:rsidR="006F6640" w:rsidRPr="006F6640">
        <w:rPr>
          <w:rFonts w:ascii="Verdana" w:hAnsi="Verdana"/>
          <w:bCs/>
          <w:i/>
          <w:sz w:val="19"/>
          <w:szCs w:val="19"/>
          <w:lang w:val="en-GB"/>
        </w:rPr>
        <w:t xml:space="preserve">. </w:t>
      </w:r>
    </w:p>
    <w:p w14:paraId="367C535E" w14:textId="77777777" w:rsidR="007059C2" w:rsidRPr="005C082A" w:rsidRDefault="007059C2" w:rsidP="005C082A">
      <w:pPr>
        <w:pStyle w:val="NormalWeb"/>
        <w:numPr>
          <w:ilvl w:val="0"/>
          <w:numId w:val="19"/>
        </w:numPr>
        <w:spacing w:before="0" w:beforeAutospacing="0" w:after="40" w:afterAutospacing="0"/>
        <w:ind w:left="266" w:right="-266" w:hanging="266"/>
        <w:rPr>
          <w:rFonts w:ascii="Verdana" w:hAnsi="Verdana"/>
          <w:bCs/>
          <w:i/>
          <w:sz w:val="19"/>
          <w:szCs w:val="19"/>
          <w:lang w:val="en-GB"/>
        </w:rPr>
      </w:pPr>
      <w:r w:rsidRPr="005C082A">
        <w:rPr>
          <w:rFonts w:ascii="Verdana" w:hAnsi="Verdana"/>
          <w:i/>
          <w:sz w:val="20"/>
          <w:szCs w:val="20"/>
        </w:rPr>
        <w:t>In case of technical difficulties or problems with accessing or completing the forms, you may contact the Secretariat by email (</w:t>
      </w:r>
      <w:hyperlink r:id="rId15" w:history="1">
        <w:r w:rsidR="005C082A" w:rsidRPr="008B78DF">
          <w:rPr>
            <w:rStyle w:val="Hyperlink"/>
            <w:rFonts w:ascii="Verdana" w:hAnsi="Verdana"/>
            <w:i/>
            <w:sz w:val="20"/>
            <w:szCs w:val="20"/>
          </w:rPr>
          <w:t>ohchr-hrcspecialprocedures@un.org</w:t>
        </w:r>
      </w:hyperlink>
      <w:r w:rsidRPr="005C082A">
        <w:rPr>
          <w:rFonts w:ascii="Verdana" w:hAnsi="Verdana"/>
          <w:i/>
          <w:sz w:val="20"/>
          <w:szCs w:val="20"/>
        </w:rPr>
        <w:t>) or fax (+41 22 917 9008).</w:t>
      </w:r>
    </w:p>
    <w:p w14:paraId="5A970CCC" w14:textId="77777777" w:rsidR="002E5C50" w:rsidRDefault="002E5C50" w:rsidP="005C082A">
      <w:pPr>
        <w:pStyle w:val="NormalWeb"/>
        <w:spacing w:before="0" w:beforeAutospacing="0" w:after="0" w:afterAutospacing="0"/>
        <w:rPr>
          <w:rFonts w:ascii="Verdana" w:hAnsi="Verdana"/>
          <w:i/>
          <w:sz w:val="16"/>
          <w:szCs w:val="16"/>
        </w:rPr>
      </w:pPr>
    </w:p>
    <w:p w14:paraId="6FD2CB2B" w14:textId="77777777" w:rsidR="00835CF8" w:rsidRPr="00BF4996" w:rsidRDefault="00835CF8" w:rsidP="005C082A">
      <w:pPr>
        <w:pStyle w:val="NormalWeb"/>
        <w:spacing w:before="0" w:beforeAutospacing="0" w:after="0" w:afterAutospacing="0"/>
        <w:rPr>
          <w:rFonts w:ascii="Verdana" w:hAnsi="Verdana"/>
          <w:i/>
          <w:sz w:val="16"/>
          <w:szCs w:val="16"/>
        </w:rPr>
      </w:pPr>
    </w:p>
    <w:p w14:paraId="04C92164" w14:textId="77777777" w:rsidR="00702720" w:rsidRPr="0039620F" w:rsidRDefault="00982253"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87"/>
      </w:tblGrid>
      <w:tr w:rsidR="00982253" w:rsidRPr="0039620F" w14:paraId="0506E7D9" w14:textId="77777777" w:rsidTr="005279C5">
        <w:trPr>
          <w:trHeight w:val="364"/>
        </w:trPr>
        <w:tc>
          <w:tcPr>
            <w:tcW w:w="5070" w:type="dxa"/>
            <w:shd w:val="clear" w:color="auto" w:fill="auto"/>
          </w:tcPr>
          <w:p w14:paraId="3312BB0B" w14:textId="430E9773" w:rsidR="00982253" w:rsidRPr="0039620F" w:rsidRDefault="00982253" w:rsidP="004B1344">
            <w:pPr>
              <w:rPr>
                <w:rFonts w:ascii="Verdana" w:hAnsi="Verdana"/>
                <w:sz w:val="21"/>
                <w:szCs w:val="21"/>
              </w:rPr>
            </w:pPr>
            <w:r w:rsidRPr="0039620F">
              <w:rPr>
                <w:rFonts w:ascii="Verdana" w:hAnsi="Verdana"/>
                <w:b/>
                <w:sz w:val="21"/>
                <w:szCs w:val="21"/>
              </w:rPr>
              <w:t>1. Family (last) name:</w:t>
            </w:r>
            <w:r w:rsidRPr="0039620F">
              <w:rPr>
                <w:rFonts w:ascii="Verdana" w:hAnsi="Verdana"/>
                <w:sz w:val="21"/>
                <w:szCs w:val="21"/>
              </w:rPr>
              <w:t xml:space="preserve"> </w:t>
            </w:r>
            <w:r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456D29">
              <w:rPr>
                <w:rFonts w:ascii="Verdana" w:hAnsi="Verdana"/>
                <w:sz w:val="21"/>
                <w:szCs w:val="21"/>
              </w:rPr>
              <w:t>NONONSI</w:t>
            </w:r>
            <w:r w:rsidRPr="0039620F">
              <w:rPr>
                <w:rFonts w:ascii="Verdana" w:hAnsi="Verdana"/>
                <w:sz w:val="21"/>
                <w:szCs w:val="21"/>
              </w:rPr>
              <w:fldChar w:fldCharType="end"/>
            </w:r>
            <w:bookmarkEnd w:id="0"/>
            <w:r w:rsidRPr="0039620F">
              <w:rPr>
                <w:rFonts w:ascii="Verdana" w:hAnsi="Verdana"/>
                <w:sz w:val="21"/>
                <w:szCs w:val="21"/>
              </w:rPr>
              <w:t xml:space="preserve">                                                                       </w:t>
            </w:r>
          </w:p>
        </w:tc>
        <w:tc>
          <w:tcPr>
            <w:tcW w:w="5187" w:type="dxa"/>
            <w:shd w:val="clear" w:color="auto" w:fill="auto"/>
          </w:tcPr>
          <w:p w14:paraId="709E53EF" w14:textId="1EA0F4F7" w:rsidR="00982253" w:rsidRPr="0039620F" w:rsidRDefault="00982253" w:rsidP="004B1344">
            <w:pPr>
              <w:rPr>
                <w:rFonts w:ascii="Verdana" w:hAnsi="Verdana"/>
                <w:b/>
                <w:sz w:val="21"/>
                <w:szCs w:val="21"/>
              </w:rPr>
            </w:pPr>
            <w:r w:rsidRPr="0039620F">
              <w:rPr>
                <w:rFonts w:ascii="Verdana" w:hAnsi="Verdana"/>
                <w:b/>
                <w:sz w:val="21"/>
                <w:szCs w:val="21"/>
              </w:rPr>
              <w:t xml:space="preserve">5. Year of birth: </w:t>
            </w:r>
            <w:r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UPPERCASE"/>
                  </w:textInput>
                </w:ffData>
              </w:fldChar>
            </w:r>
            <w:bookmarkStart w:id="1" w:name="Text5"/>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456D29">
              <w:rPr>
                <w:rFonts w:ascii="Verdana" w:hAnsi="Verdana"/>
                <w:sz w:val="21"/>
                <w:szCs w:val="21"/>
              </w:rPr>
              <w:t>1964</w:t>
            </w:r>
            <w:r w:rsidRPr="0039620F">
              <w:rPr>
                <w:rFonts w:ascii="Verdana" w:hAnsi="Verdana"/>
                <w:sz w:val="21"/>
                <w:szCs w:val="21"/>
              </w:rPr>
              <w:fldChar w:fldCharType="end"/>
            </w:r>
            <w:bookmarkEnd w:id="1"/>
          </w:p>
        </w:tc>
      </w:tr>
      <w:tr w:rsidR="00982253" w:rsidRPr="0039620F" w14:paraId="48BD49FB" w14:textId="77777777" w:rsidTr="005279C5">
        <w:trPr>
          <w:trHeight w:val="363"/>
        </w:trPr>
        <w:tc>
          <w:tcPr>
            <w:tcW w:w="5070" w:type="dxa"/>
            <w:shd w:val="clear" w:color="auto" w:fill="auto"/>
          </w:tcPr>
          <w:p w14:paraId="74F91239" w14:textId="7458DCA9" w:rsidR="00982253" w:rsidRPr="0039620F" w:rsidRDefault="00982253" w:rsidP="004B1344">
            <w:pPr>
              <w:rPr>
                <w:rFonts w:ascii="Verdana" w:hAnsi="Verdana"/>
                <w:sz w:val="21"/>
                <w:szCs w:val="21"/>
              </w:rPr>
            </w:pPr>
            <w:r w:rsidRPr="0039620F">
              <w:rPr>
                <w:rFonts w:ascii="Verdana" w:hAnsi="Verdana"/>
                <w:b/>
                <w:sz w:val="21"/>
                <w:szCs w:val="21"/>
              </w:rPr>
              <w:t>2. First (given) name:</w:t>
            </w:r>
            <w:r w:rsidRPr="0039620F">
              <w:rPr>
                <w:rFonts w:ascii="Verdana" w:hAnsi="Verdana"/>
                <w:sz w:val="21"/>
                <w:szCs w:val="21"/>
              </w:rPr>
              <w:t xml:space="preserve"> </w:t>
            </w:r>
            <w:r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456D29">
              <w:rPr>
                <w:rFonts w:ascii="Verdana" w:hAnsi="Verdana"/>
                <w:noProof/>
                <w:sz w:val="21"/>
                <w:szCs w:val="21"/>
              </w:rPr>
              <w:t>ARISTIDE</w:t>
            </w:r>
            <w:r w:rsidRPr="0039620F">
              <w:rPr>
                <w:rFonts w:ascii="Verdana" w:hAnsi="Verdana"/>
                <w:sz w:val="21"/>
                <w:szCs w:val="21"/>
              </w:rPr>
              <w:fldChar w:fldCharType="end"/>
            </w:r>
            <w:bookmarkEnd w:id="2"/>
            <w:r w:rsidRPr="0039620F">
              <w:rPr>
                <w:rFonts w:ascii="Verdana" w:hAnsi="Verdana"/>
                <w:sz w:val="21"/>
                <w:szCs w:val="21"/>
              </w:rPr>
              <w:t xml:space="preserve">                                                                     </w:t>
            </w:r>
          </w:p>
        </w:tc>
        <w:tc>
          <w:tcPr>
            <w:tcW w:w="5187" w:type="dxa"/>
            <w:shd w:val="clear" w:color="auto" w:fill="auto"/>
          </w:tcPr>
          <w:p w14:paraId="123CFCDC" w14:textId="10AF5C1D" w:rsidR="00982253" w:rsidRPr="0039620F" w:rsidRDefault="00982253" w:rsidP="004B1344">
            <w:pPr>
              <w:rPr>
                <w:rFonts w:ascii="Verdana" w:hAnsi="Verdana"/>
                <w:b/>
                <w:sz w:val="21"/>
                <w:szCs w:val="21"/>
              </w:rPr>
            </w:pPr>
            <w:r w:rsidRPr="0039620F">
              <w:rPr>
                <w:rFonts w:ascii="Verdana" w:hAnsi="Verdana"/>
                <w:b/>
                <w:sz w:val="21"/>
                <w:szCs w:val="21"/>
              </w:rPr>
              <w:t xml:space="preserve">6. Place of birth: </w:t>
            </w:r>
            <w:r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456D29">
              <w:rPr>
                <w:rFonts w:ascii="Verdana" w:hAnsi="Verdana"/>
                <w:noProof/>
                <w:sz w:val="21"/>
                <w:szCs w:val="21"/>
              </w:rPr>
              <w:t>GOUMERE</w:t>
            </w:r>
            <w:r w:rsidRPr="0039620F">
              <w:rPr>
                <w:rFonts w:ascii="Verdana" w:hAnsi="Verdana"/>
                <w:sz w:val="21"/>
                <w:szCs w:val="21"/>
              </w:rPr>
              <w:fldChar w:fldCharType="end"/>
            </w:r>
            <w:bookmarkEnd w:id="3"/>
          </w:p>
        </w:tc>
      </w:tr>
      <w:tr w:rsidR="00982253" w:rsidRPr="0039620F" w14:paraId="3826B2E1" w14:textId="77777777" w:rsidTr="00D2007E">
        <w:trPr>
          <w:trHeight w:val="856"/>
        </w:trPr>
        <w:tc>
          <w:tcPr>
            <w:tcW w:w="5070" w:type="dxa"/>
            <w:tcBorders>
              <w:bottom w:val="single" w:sz="2" w:space="0" w:color="auto"/>
            </w:tcBorders>
            <w:shd w:val="clear" w:color="auto" w:fill="auto"/>
          </w:tcPr>
          <w:p w14:paraId="20CBF5A8" w14:textId="77777777" w:rsidR="00982253" w:rsidRPr="0039620F" w:rsidRDefault="00982253" w:rsidP="004B1344">
            <w:pPr>
              <w:rPr>
                <w:rFonts w:ascii="Verdana" w:hAnsi="Verdana"/>
                <w:sz w:val="21"/>
                <w:szCs w:val="21"/>
              </w:rPr>
            </w:pPr>
            <w:r w:rsidRPr="0039620F">
              <w:rPr>
                <w:rFonts w:ascii="Verdana" w:hAnsi="Verdana"/>
                <w:b/>
                <w:sz w:val="21"/>
                <w:szCs w:val="21"/>
              </w:rPr>
              <w:t xml:space="preserve">3. </w:t>
            </w:r>
            <w:proofErr w:type="gramStart"/>
            <w:r w:rsidRPr="0039620F">
              <w:rPr>
                <w:rFonts w:ascii="Verdana" w:hAnsi="Verdana"/>
                <w:b/>
                <w:sz w:val="21"/>
                <w:szCs w:val="21"/>
              </w:rPr>
              <w:t>Other</w:t>
            </w:r>
            <w:proofErr w:type="gramEnd"/>
            <w:r w:rsidRPr="0039620F">
              <w:rPr>
                <w:rFonts w:ascii="Verdana" w:hAnsi="Verdana"/>
                <w:b/>
                <w:sz w:val="21"/>
                <w:szCs w:val="21"/>
              </w:rPr>
              <w:t xml:space="preserve"> name, if any:</w:t>
            </w:r>
            <w:r w:rsidRPr="0039620F">
              <w:rPr>
                <w:rFonts w:ascii="Verdana" w:hAnsi="Verdana"/>
                <w:sz w:val="21"/>
                <w:szCs w:val="21"/>
              </w:rPr>
              <w:t xml:space="preserve"> </w:t>
            </w:r>
            <w:r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sz w:val="21"/>
                <w:szCs w:val="21"/>
              </w:rPr>
              <w:fldChar w:fldCharType="end"/>
            </w:r>
            <w:bookmarkEnd w:id="4"/>
            <w:r w:rsidRPr="0039620F">
              <w:rPr>
                <w:rFonts w:ascii="Verdana" w:hAnsi="Verdana"/>
                <w:sz w:val="21"/>
                <w:szCs w:val="21"/>
              </w:rPr>
              <w:t xml:space="preserve">                                                               </w:t>
            </w:r>
          </w:p>
        </w:tc>
        <w:tc>
          <w:tcPr>
            <w:tcW w:w="5187" w:type="dxa"/>
            <w:tcBorders>
              <w:bottom w:val="single" w:sz="2" w:space="0" w:color="auto"/>
            </w:tcBorders>
            <w:shd w:val="clear" w:color="auto" w:fill="auto"/>
          </w:tcPr>
          <w:p w14:paraId="4B9BEED8" w14:textId="007BD47E" w:rsidR="004C3F28" w:rsidRPr="0039620F" w:rsidRDefault="00982253" w:rsidP="00A15739">
            <w:pPr>
              <w:rPr>
                <w:rFonts w:ascii="Verdana" w:hAnsi="Verdana"/>
                <w:sz w:val="21"/>
                <w:szCs w:val="21"/>
              </w:rPr>
            </w:pPr>
            <w:r w:rsidRPr="0039620F">
              <w:rPr>
                <w:rFonts w:ascii="Verdana" w:hAnsi="Verdana"/>
                <w:b/>
                <w:sz w:val="21"/>
                <w:szCs w:val="21"/>
              </w:rPr>
              <w:t xml:space="preserve">7. Nationality (please indicate the nationality that will appear on the public list of candidates): </w:t>
            </w:r>
            <w:r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456D29">
              <w:rPr>
                <w:rFonts w:ascii="Verdana" w:hAnsi="Verdana"/>
                <w:noProof/>
                <w:sz w:val="21"/>
                <w:szCs w:val="21"/>
              </w:rPr>
              <w:t>BENIN</w:t>
            </w:r>
            <w:r w:rsidRPr="0039620F">
              <w:rPr>
                <w:rFonts w:ascii="Verdana" w:hAnsi="Verdana"/>
                <w:sz w:val="21"/>
                <w:szCs w:val="21"/>
              </w:rPr>
              <w:fldChar w:fldCharType="end"/>
            </w:r>
            <w:bookmarkEnd w:id="5"/>
          </w:p>
        </w:tc>
      </w:tr>
      <w:tr w:rsidR="00982253" w:rsidRPr="0039620F" w14:paraId="4F687783" w14:textId="77777777" w:rsidTr="005279C5">
        <w:trPr>
          <w:trHeight w:val="382"/>
        </w:trPr>
        <w:tc>
          <w:tcPr>
            <w:tcW w:w="5070" w:type="dxa"/>
            <w:tcBorders>
              <w:top w:val="single" w:sz="2" w:space="0" w:color="auto"/>
              <w:left w:val="single" w:sz="2" w:space="0" w:color="auto"/>
              <w:bottom w:val="single" w:sz="2" w:space="0" w:color="auto"/>
              <w:right w:val="single" w:sz="2" w:space="0" w:color="auto"/>
            </w:tcBorders>
            <w:shd w:val="clear" w:color="auto" w:fill="auto"/>
          </w:tcPr>
          <w:p w14:paraId="3FA9367C" w14:textId="4DA32924" w:rsidR="00982253" w:rsidRPr="0039620F" w:rsidRDefault="00982253" w:rsidP="004B1344">
            <w:pPr>
              <w:rPr>
                <w:rFonts w:ascii="Verdana" w:hAnsi="Verdana"/>
                <w:sz w:val="21"/>
                <w:szCs w:val="21"/>
              </w:rPr>
            </w:pPr>
            <w:r w:rsidRPr="0039620F">
              <w:rPr>
                <w:rFonts w:ascii="Verdana" w:hAnsi="Verdana"/>
                <w:b/>
                <w:sz w:val="21"/>
                <w:szCs w:val="21"/>
              </w:rPr>
              <w:t>4. Gender:</w:t>
            </w:r>
            <w:r w:rsidRPr="0039620F">
              <w:rPr>
                <w:rFonts w:ascii="Verdana" w:hAnsi="Verdana"/>
                <w:sz w:val="21"/>
                <w:szCs w:val="21"/>
              </w:rPr>
              <w:t xml:space="preserve"> </w:t>
            </w:r>
            <w:r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456D29">
              <w:rPr>
                <w:rFonts w:ascii="Verdana" w:hAnsi="Verdana"/>
                <w:noProof/>
                <w:sz w:val="21"/>
                <w:szCs w:val="21"/>
              </w:rPr>
              <w:t>MALE</w:t>
            </w:r>
            <w:r w:rsidRPr="0039620F">
              <w:rPr>
                <w:rFonts w:ascii="Verdana" w:hAnsi="Verdana"/>
                <w:sz w:val="21"/>
                <w:szCs w:val="21"/>
              </w:rPr>
              <w:fldChar w:fldCharType="end"/>
            </w:r>
            <w:bookmarkEnd w:id="6"/>
            <w:r w:rsidRPr="0039620F">
              <w:rPr>
                <w:rFonts w:ascii="Verdana" w:hAnsi="Verdana"/>
                <w:sz w:val="21"/>
                <w:szCs w:val="21"/>
              </w:rPr>
              <w:t xml:space="preserve">                                                                            </w:t>
            </w:r>
          </w:p>
        </w:tc>
        <w:tc>
          <w:tcPr>
            <w:tcW w:w="5187" w:type="dxa"/>
            <w:tcBorders>
              <w:top w:val="single" w:sz="2" w:space="0" w:color="auto"/>
              <w:left w:val="single" w:sz="2" w:space="0" w:color="auto"/>
              <w:bottom w:val="single" w:sz="2" w:space="0" w:color="auto"/>
              <w:right w:val="single" w:sz="2" w:space="0" w:color="auto"/>
            </w:tcBorders>
            <w:shd w:val="clear" w:color="auto" w:fill="auto"/>
          </w:tcPr>
          <w:p w14:paraId="599BF73B" w14:textId="57A80364" w:rsidR="00982253" w:rsidRPr="0039620F" w:rsidRDefault="00982253" w:rsidP="004B1344">
            <w:pPr>
              <w:rPr>
                <w:rFonts w:ascii="Verdana" w:hAnsi="Verdana"/>
                <w:b/>
                <w:sz w:val="21"/>
                <w:szCs w:val="21"/>
              </w:rPr>
            </w:pPr>
            <w:r w:rsidRPr="0039620F">
              <w:rPr>
                <w:rFonts w:ascii="Verdana" w:hAnsi="Verdana"/>
                <w:b/>
                <w:sz w:val="21"/>
                <w:szCs w:val="21"/>
              </w:rPr>
              <w:t xml:space="preserve">8. Any other nationality: </w:t>
            </w:r>
            <w:r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456D29">
              <w:rPr>
                <w:rFonts w:ascii="Verdana" w:hAnsi="Verdana"/>
                <w:noProof/>
                <w:sz w:val="21"/>
                <w:szCs w:val="21"/>
              </w:rPr>
              <w:t>CANADA</w:t>
            </w:r>
            <w:r w:rsidRPr="0039620F">
              <w:rPr>
                <w:rFonts w:ascii="Verdana" w:hAnsi="Verdana"/>
                <w:sz w:val="21"/>
                <w:szCs w:val="21"/>
              </w:rPr>
              <w:fldChar w:fldCharType="end"/>
            </w:r>
          </w:p>
        </w:tc>
      </w:tr>
    </w:tbl>
    <w:p w14:paraId="75BDB7B3" w14:textId="77777777" w:rsidR="00966081" w:rsidRDefault="00966081" w:rsidP="007059C2">
      <w:pPr>
        <w:rPr>
          <w:rFonts w:ascii="Verdana" w:hAnsi="Verdana"/>
          <w:b/>
          <w:bCs/>
          <w:sz w:val="16"/>
          <w:szCs w:val="16"/>
          <w:lang w:val="en-GB"/>
        </w:rPr>
      </w:pPr>
    </w:p>
    <w:p w14:paraId="0A3D4970" w14:textId="77777777" w:rsidR="0015051A" w:rsidRDefault="0015051A" w:rsidP="007059C2">
      <w:pPr>
        <w:rPr>
          <w:rFonts w:ascii="Verdana" w:hAnsi="Verdana"/>
          <w:b/>
          <w:bCs/>
          <w:sz w:val="16"/>
          <w:szCs w:val="16"/>
          <w:lang w:val="en-GB"/>
        </w:rPr>
      </w:pPr>
    </w:p>
    <w:p w14:paraId="6C370774" w14:textId="77777777" w:rsidR="00A15739" w:rsidRDefault="00A15739" w:rsidP="007059C2">
      <w:pPr>
        <w:rPr>
          <w:rFonts w:ascii="Verdana" w:hAnsi="Verdana"/>
          <w:b/>
          <w:bCs/>
          <w:sz w:val="16"/>
          <w:szCs w:val="16"/>
          <w:lang w:val="en-GB"/>
        </w:rPr>
      </w:pPr>
    </w:p>
    <w:p w14:paraId="1625EF12" w14:textId="77777777" w:rsidR="00177D52" w:rsidRDefault="00177D52" w:rsidP="007059C2">
      <w:pPr>
        <w:rPr>
          <w:rFonts w:ascii="Verdana" w:hAnsi="Verdana"/>
          <w:b/>
          <w:bCs/>
          <w:sz w:val="16"/>
          <w:szCs w:val="16"/>
          <w:lang w:val="en-GB"/>
        </w:rPr>
      </w:pPr>
    </w:p>
    <w:p w14:paraId="485137D1" w14:textId="77777777" w:rsidR="00FF558C" w:rsidRPr="00624A07" w:rsidRDefault="00FF558C" w:rsidP="007059C2">
      <w:pPr>
        <w:rPr>
          <w:rFonts w:ascii="Verdana" w:hAnsi="Verdana"/>
          <w:b/>
          <w:bCs/>
          <w:sz w:val="16"/>
          <w:szCs w:val="16"/>
          <w:lang w:val="en-GB"/>
        </w:rPr>
      </w:pPr>
    </w:p>
    <w:p w14:paraId="6ED72231" w14:textId="77777777" w:rsidR="0025366F" w:rsidRPr="0039620F" w:rsidRDefault="0025366F"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lastRenderedPageBreak/>
        <w:t>I</w:t>
      </w:r>
      <w:r w:rsidR="00AE4671" w:rsidRPr="0039620F">
        <w:rPr>
          <w:rFonts w:ascii="Verdana" w:hAnsi="Verdana"/>
          <w:b/>
          <w:bCs/>
          <w:sz w:val="21"/>
          <w:szCs w:val="21"/>
          <w:lang w:val="en-GB"/>
        </w:rPr>
        <w:t>I</w:t>
      </w:r>
      <w:r w:rsidRPr="0039620F">
        <w:rPr>
          <w:rFonts w:ascii="Verdana" w:hAnsi="Verdana"/>
          <w:b/>
          <w:bCs/>
          <w:sz w:val="21"/>
          <w:szCs w:val="21"/>
          <w:lang w:val="en-GB"/>
        </w:rPr>
        <w:t>. MANDATE</w:t>
      </w:r>
      <w:r w:rsidR="00C824A8" w:rsidRPr="0039620F">
        <w:rPr>
          <w:rFonts w:ascii="Verdana" w:hAnsi="Verdana"/>
          <w:b/>
          <w:bCs/>
          <w:sz w:val="21"/>
          <w:szCs w:val="21"/>
          <w:lang w:val="en-GB"/>
        </w:rPr>
        <w:t>-</w:t>
      </w:r>
      <w:r w:rsidRPr="0039620F">
        <w:rPr>
          <w:rFonts w:ascii="Verdana" w:hAnsi="Verdana"/>
          <w:b/>
          <w:bCs/>
          <w:sz w:val="21"/>
          <w:szCs w:val="21"/>
          <w:lang w:val="en-GB"/>
        </w:rPr>
        <w:t>SPECIFIC</w:t>
      </w:r>
      <w:r w:rsidR="003F4C31" w:rsidRPr="0039620F">
        <w:rPr>
          <w:rFonts w:ascii="Verdana" w:hAnsi="Verdana"/>
          <w:b/>
          <w:bCs/>
          <w:sz w:val="21"/>
          <w:szCs w:val="21"/>
          <w:lang w:val="en-GB"/>
        </w:rPr>
        <w:t xml:space="preserve"> </w:t>
      </w:r>
      <w:r w:rsidR="00567779" w:rsidRPr="0039620F">
        <w:rPr>
          <w:rFonts w:ascii="Verdana" w:hAnsi="Verdana"/>
          <w:b/>
          <w:bCs/>
          <w:sz w:val="21"/>
          <w:szCs w:val="21"/>
          <w:lang w:val="en-GB"/>
        </w:rPr>
        <w:t>COMPETENCE</w:t>
      </w:r>
      <w:r w:rsidR="00105E60" w:rsidRPr="0039620F">
        <w:rPr>
          <w:rFonts w:ascii="Verdana" w:hAnsi="Verdana"/>
          <w:b/>
          <w:bCs/>
          <w:sz w:val="21"/>
          <w:szCs w:val="21"/>
          <w:lang w:val="en-GB"/>
        </w:rPr>
        <w:t xml:space="preserve">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QUALIFIC</w:t>
      </w:r>
      <w:r w:rsidR="00567779" w:rsidRPr="0039620F">
        <w:rPr>
          <w:rFonts w:ascii="Verdana" w:hAnsi="Verdana"/>
          <w:b/>
          <w:bCs/>
          <w:sz w:val="21"/>
          <w:szCs w:val="21"/>
          <w:lang w:val="en-GB"/>
        </w:rPr>
        <w:t>ATION</w:t>
      </w:r>
      <w:r w:rsidR="00105E60" w:rsidRPr="0039620F">
        <w:rPr>
          <w:rFonts w:ascii="Verdana" w:hAnsi="Verdana"/>
          <w:b/>
          <w:bCs/>
          <w:sz w:val="21"/>
          <w:szCs w:val="21"/>
          <w:lang w:val="en-GB"/>
        </w:rPr>
        <w:t xml:space="preserve">S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KNOWLEDGE</w:t>
      </w:r>
    </w:p>
    <w:p w14:paraId="4E47A6C3" w14:textId="77777777" w:rsidR="00C824A8" w:rsidRPr="0039620F" w:rsidRDefault="00C824A8" w:rsidP="00C824A8">
      <w:pPr>
        <w:rPr>
          <w:rStyle w:val="Strong"/>
          <w:rFonts w:ascii="Verdana" w:hAnsi="Verdana"/>
          <w:sz w:val="21"/>
          <w:szCs w:val="21"/>
        </w:rPr>
      </w:pPr>
    </w:p>
    <w:p w14:paraId="2DD57583" w14:textId="77777777" w:rsidR="00964E16" w:rsidRPr="0039620F" w:rsidRDefault="00F63F29" w:rsidP="00DE4EAC">
      <w:pPr>
        <w:rPr>
          <w:rStyle w:val="Strong"/>
          <w:rFonts w:ascii="Verdana" w:hAnsi="Verdana"/>
          <w:sz w:val="21"/>
          <w:szCs w:val="21"/>
        </w:rPr>
      </w:pPr>
      <w:r w:rsidRPr="0039620F">
        <w:rPr>
          <w:rStyle w:val="Strong"/>
          <w:rFonts w:ascii="Verdana" w:hAnsi="Verdana"/>
          <w:sz w:val="21"/>
          <w:szCs w:val="21"/>
        </w:rPr>
        <w:t>NOTE: Please describe why</w:t>
      </w:r>
      <w:r w:rsidR="00032287" w:rsidRPr="0039620F">
        <w:rPr>
          <w:rStyle w:val="Strong"/>
          <w:rFonts w:ascii="Verdana" w:hAnsi="Verdana"/>
          <w:sz w:val="21"/>
          <w:szCs w:val="21"/>
        </w:rPr>
        <w:t xml:space="preserve"> the candidate</w:t>
      </w:r>
      <w:r w:rsidR="00105E60" w:rsidRPr="0039620F">
        <w:rPr>
          <w:rStyle w:val="Strong"/>
          <w:rFonts w:ascii="Verdana" w:hAnsi="Verdana"/>
          <w:sz w:val="21"/>
          <w:szCs w:val="21"/>
        </w:rPr>
        <w:t>’</w:t>
      </w:r>
      <w:r w:rsidRPr="0039620F">
        <w:rPr>
          <w:rStyle w:val="Strong"/>
          <w:rFonts w:ascii="Verdana" w:hAnsi="Verdana"/>
          <w:sz w:val="21"/>
          <w:szCs w:val="21"/>
        </w:rPr>
        <w:t>s competence</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qualifications</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 xml:space="preserve">knowledge </w:t>
      </w:r>
      <w:r w:rsidR="00C72A36" w:rsidRPr="0039620F">
        <w:rPr>
          <w:rStyle w:val="Strong"/>
          <w:rFonts w:ascii="Verdana" w:hAnsi="Verdana"/>
          <w:sz w:val="21"/>
          <w:szCs w:val="21"/>
        </w:rPr>
        <w:t xml:space="preserve">is relevant </w:t>
      </w:r>
      <w:r w:rsidRPr="0039620F">
        <w:rPr>
          <w:rStyle w:val="Strong"/>
          <w:rFonts w:ascii="Verdana" w:hAnsi="Verdana"/>
          <w:sz w:val="21"/>
          <w:szCs w:val="21"/>
        </w:rPr>
        <w:t>in relation to the specific mandate</w:t>
      </w:r>
      <w:r w:rsidR="00C824A8" w:rsidRPr="0039620F">
        <w:rPr>
          <w:rStyle w:val="Strong"/>
          <w:rFonts w:ascii="Verdana" w:hAnsi="Verdana"/>
          <w:sz w:val="21"/>
          <w:szCs w:val="21"/>
        </w:rPr>
        <w:t>:</w:t>
      </w:r>
    </w:p>
    <w:p w14:paraId="7109E0ED" w14:textId="77777777" w:rsidR="00AA000E" w:rsidRPr="0039620F" w:rsidRDefault="00AA000E" w:rsidP="00DE4EAC">
      <w:pPr>
        <w:rPr>
          <w:rStyle w:val="Strong"/>
          <w:rFonts w:ascii="Verdana" w:hAnsi="Verdana"/>
          <w:sz w:val="21"/>
          <w:szCs w:val="21"/>
        </w:rPr>
      </w:pPr>
    </w:p>
    <w:p w14:paraId="2306E919"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14:paraId="5B292771" w14:textId="77777777" w:rsidR="00AA000E" w:rsidRPr="0039620F" w:rsidRDefault="00AA000E" w:rsidP="00AA000E">
      <w:pPr>
        <w:rPr>
          <w:rFonts w:ascii="Verdana" w:hAnsi="Verdana"/>
          <w:b/>
          <w:sz w:val="21"/>
          <w:szCs w:val="21"/>
        </w:rPr>
      </w:pPr>
      <w:r w:rsidRPr="0039620F">
        <w:rPr>
          <w:rFonts w:ascii="Verdana" w:hAnsi="Verdana"/>
          <w:b/>
          <w:sz w:val="21"/>
          <w:szCs w:val="21"/>
        </w:rPr>
        <w:t xml:space="preserve">Relevant educational qualifications or equivalent professional experience in the field of human rights; </w:t>
      </w:r>
      <w:r w:rsidR="00947AE5">
        <w:rPr>
          <w:rFonts w:ascii="Verdana" w:hAnsi="Verdana"/>
          <w:b/>
          <w:sz w:val="21"/>
          <w:szCs w:val="21"/>
        </w:rPr>
        <w:t xml:space="preserve">and </w:t>
      </w:r>
      <w:r w:rsidRPr="0039620F">
        <w:rPr>
          <w:rFonts w:ascii="Verdana" w:hAnsi="Verdana"/>
          <w:b/>
          <w:sz w:val="21"/>
          <w:szCs w:val="21"/>
        </w:rPr>
        <w:t>good communication skills (</w:t>
      </w:r>
      <w:proofErr w:type="gramStart"/>
      <w:r w:rsidRPr="0039620F">
        <w:rPr>
          <w:rFonts w:ascii="Verdana" w:hAnsi="Verdana"/>
          <w:b/>
          <w:sz w:val="21"/>
          <w:szCs w:val="21"/>
        </w:rPr>
        <w:t>i.e.</w:t>
      </w:r>
      <w:proofErr w:type="gramEnd"/>
      <w:r w:rsidRPr="0039620F">
        <w:rPr>
          <w:rFonts w:ascii="Verdana" w:hAnsi="Verdana"/>
          <w:b/>
          <w:sz w:val="21"/>
          <w:szCs w:val="21"/>
        </w:rPr>
        <w:t xml:space="preserve"> orally and in writing) in one of the six official languages of the United Nations (i.e. Arabic, Chinese, English, French, Russian, Spanish)</w:t>
      </w:r>
      <w:r w:rsidR="00947AE5">
        <w:rPr>
          <w:rFonts w:ascii="Verdana" w:hAnsi="Verdana"/>
          <w:b/>
          <w:sz w:val="21"/>
          <w:szCs w:val="21"/>
        </w:rPr>
        <w:t>.</w:t>
      </w:r>
    </w:p>
    <w:p w14:paraId="54DAFF34" w14:textId="77777777" w:rsidR="00AA000E" w:rsidRPr="0039620F" w:rsidRDefault="00AA000E" w:rsidP="00AA000E">
      <w:pPr>
        <w:rPr>
          <w:rFonts w:ascii="Verdana" w:hAnsi="Verdana"/>
          <w:sz w:val="21"/>
          <w:szCs w:val="21"/>
        </w:rPr>
      </w:pPr>
    </w:p>
    <w:p w14:paraId="22E560B6" w14:textId="66F58930" w:rsidR="00456D29" w:rsidRPr="00456D29" w:rsidRDefault="006514B9" w:rsidP="00456D29">
      <w:pPr>
        <w:rPr>
          <w:rFonts w:ascii="Verdana" w:hAnsi="Verdana"/>
          <w:noProof/>
          <w:sz w:val="21"/>
          <w:szCs w:val="21"/>
        </w:rPr>
      </w:pPr>
      <w:r w:rsidRPr="0039620F">
        <w:rPr>
          <w:rFonts w:ascii="Verdana" w:hAnsi="Verdana"/>
          <w:sz w:val="21"/>
          <w:szCs w:val="21"/>
        </w:rPr>
        <w:fldChar w:fldCharType="begin">
          <w:ffData>
            <w:name w:val="Text9"/>
            <w:enabled/>
            <w:calcOnExit w:val="0"/>
            <w:textInput>
              <w:maxLength w:val="1420"/>
            </w:textInput>
          </w:ffData>
        </w:fldChar>
      </w:r>
      <w:bookmarkStart w:id="7" w:name="Text9"/>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456D29" w:rsidRPr="00456D29">
        <w:rPr>
          <w:rFonts w:ascii="Verdana" w:hAnsi="Verdana"/>
          <w:noProof/>
          <w:sz w:val="21"/>
          <w:szCs w:val="21"/>
        </w:rPr>
        <w:t>I am an experienced an bilingual (Fench-English)</w:t>
      </w:r>
      <w:r w:rsidR="00456D29">
        <w:rPr>
          <w:rFonts w:ascii="Verdana" w:hAnsi="Verdana"/>
          <w:noProof/>
          <w:sz w:val="21"/>
          <w:szCs w:val="21"/>
        </w:rPr>
        <w:t xml:space="preserve"> </w:t>
      </w:r>
      <w:r w:rsidR="00456D29" w:rsidRPr="00456D29">
        <w:rPr>
          <w:rFonts w:ascii="Verdana" w:hAnsi="Verdana"/>
          <w:noProof/>
          <w:sz w:val="21"/>
          <w:szCs w:val="21"/>
        </w:rPr>
        <w:t>jurist specialized in international development, human rights, and international labor law.  An influential thought leader, respected director, with strong ethics, project management and human resource management expertise, and an engaging leadership style</w:t>
      </w:r>
      <w:r w:rsidR="00456D29">
        <w:rPr>
          <w:rFonts w:ascii="Verdana" w:hAnsi="Verdana"/>
          <w:noProof/>
          <w:sz w:val="21"/>
          <w:szCs w:val="21"/>
        </w:rPr>
        <w:t xml:space="preserve">. I </w:t>
      </w:r>
      <w:r w:rsidR="00456D29" w:rsidRPr="00456D29">
        <w:rPr>
          <w:rFonts w:ascii="Verdana" w:hAnsi="Verdana"/>
          <w:noProof/>
          <w:sz w:val="21"/>
          <w:szCs w:val="21"/>
        </w:rPr>
        <w:t xml:space="preserve"> held significant positions in international organizations in Switzerland, Algeria, Côte d’Ivoire, Tunisia, Gambia and Mali, as well as in a leading academic institution in Canada.  </w:t>
      </w:r>
    </w:p>
    <w:p w14:paraId="707D4FF8" w14:textId="42D75876" w:rsidR="00AA000E" w:rsidRPr="0039620F" w:rsidRDefault="00456D29" w:rsidP="00456D29">
      <w:pPr>
        <w:rPr>
          <w:rFonts w:ascii="Verdana" w:hAnsi="Verdana"/>
          <w:sz w:val="21"/>
          <w:szCs w:val="21"/>
        </w:rPr>
      </w:pPr>
      <w:r w:rsidRPr="00456D29">
        <w:rPr>
          <w:rFonts w:ascii="Verdana" w:hAnsi="Verdana"/>
          <w:noProof/>
          <w:sz w:val="21"/>
          <w:szCs w:val="21"/>
        </w:rPr>
        <w:t>A persuasive, educated and skilled advisor with outstanding communication and client service and relationship management skills with extensive experience as a jurist specialised in international development, international human rights and international labour. I am currently Manager at the Human Rights Office at the University of Ottawa. I directed the Lawyers Without Borders Canada Regional Office for Africa, I have also directed one of Africa’s premier human rights and development organization interacting with the African Union, the European Union, UN special agencies, regional NGOs and donor communities. I also taught international  development law, human rights  at the Faculty of Law  while directing the Center for Development Area Studies at Mc Gill University in Canada from 2007 to 2011. I held the position of Independent Expert on the situation of human rights in Sudan from 2014 to 202</w:t>
      </w:r>
      <w:r>
        <w:rPr>
          <w:rFonts w:ascii="Verdana" w:hAnsi="Verdana"/>
          <w:noProof/>
          <w:sz w:val="21"/>
          <w:szCs w:val="21"/>
        </w:rPr>
        <w:t>0.</w:t>
      </w:r>
      <w:r w:rsidR="006514B9" w:rsidRPr="0039620F">
        <w:rPr>
          <w:rFonts w:ascii="Verdana" w:hAnsi="Verdana"/>
          <w:sz w:val="21"/>
          <w:szCs w:val="21"/>
        </w:rPr>
        <w:fldChar w:fldCharType="end"/>
      </w:r>
      <w:bookmarkEnd w:id="7"/>
    </w:p>
    <w:p w14:paraId="1271D462" w14:textId="77777777" w:rsidR="00AA000E" w:rsidRPr="0039620F" w:rsidRDefault="00AA000E" w:rsidP="00AA000E">
      <w:pPr>
        <w:rPr>
          <w:rFonts w:ascii="Verdana" w:hAnsi="Verdana"/>
          <w:sz w:val="21"/>
          <w:szCs w:val="21"/>
        </w:rPr>
      </w:pPr>
    </w:p>
    <w:p w14:paraId="33ED6DAC"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14:paraId="3695308F" w14:textId="77777777" w:rsidR="00AA000E" w:rsidRPr="0039620F" w:rsidRDefault="00AA000E" w:rsidP="00AA000E">
      <w:pPr>
        <w:rPr>
          <w:rFonts w:ascii="Verdana" w:hAnsi="Verdana"/>
          <w:b/>
          <w:sz w:val="21"/>
          <w:szCs w:val="21"/>
        </w:rPr>
      </w:pPr>
      <w:r w:rsidRPr="0039620F">
        <w:rPr>
          <w:rFonts w:ascii="Verdana" w:hAnsi="Verdana"/>
          <w:b/>
          <w:sz w:val="21"/>
          <w:szCs w:val="21"/>
        </w:rPr>
        <w:t xml:space="preserve">Knowledge of international human rights instruments, </w:t>
      </w:r>
      <w:proofErr w:type="gramStart"/>
      <w:r w:rsidRPr="0039620F">
        <w:rPr>
          <w:rFonts w:ascii="Verdana" w:hAnsi="Verdana"/>
          <w:b/>
          <w:sz w:val="21"/>
          <w:szCs w:val="21"/>
        </w:rPr>
        <w:t>norms</w:t>
      </w:r>
      <w:proofErr w:type="gramEnd"/>
      <w:r w:rsidRPr="0039620F">
        <w:rPr>
          <w:rFonts w:ascii="Verdana" w:hAnsi="Verdana"/>
          <w:b/>
          <w:sz w:val="21"/>
          <w:szCs w:val="21"/>
        </w:rPr>
        <w:t xml:space="preserve"> and principles (</w:t>
      </w:r>
      <w:r w:rsidR="00947AE5">
        <w:rPr>
          <w:rFonts w:ascii="Verdana" w:hAnsi="Verdana"/>
          <w:b/>
          <w:sz w:val="21"/>
          <w:szCs w:val="21"/>
        </w:rPr>
        <w:t>p</w:t>
      </w:r>
      <w:r w:rsidRPr="0039620F">
        <w:rPr>
          <w:rFonts w:ascii="Verdana" w:hAnsi="Verdana"/>
          <w:b/>
          <w:sz w:val="21"/>
          <w:szCs w:val="21"/>
        </w:rPr>
        <w:t>lease state how this was acquired)</w:t>
      </w:r>
      <w:r w:rsidR="00947AE5">
        <w:rPr>
          <w:rFonts w:ascii="Verdana" w:hAnsi="Verdana"/>
          <w:b/>
          <w:sz w:val="21"/>
          <w:szCs w:val="21"/>
        </w:rPr>
        <w:t xml:space="preserve">. </w:t>
      </w:r>
      <w:r w:rsidRPr="0039620F">
        <w:rPr>
          <w:rFonts w:ascii="Verdana" w:hAnsi="Verdana"/>
          <w:b/>
          <w:sz w:val="21"/>
          <w:szCs w:val="21"/>
        </w:rPr>
        <w:t xml:space="preserve">Knowledge of institutional mandates related to the United </w:t>
      </w:r>
      <w:proofErr w:type="gramStart"/>
      <w:r w:rsidRPr="0039620F">
        <w:rPr>
          <w:rFonts w:ascii="Verdana" w:hAnsi="Verdana"/>
          <w:b/>
          <w:sz w:val="21"/>
          <w:szCs w:val="21"/>
        </w:rPr>
        <w:t>Nations</w:t>
      </w:r>
      <w:proofErr w:type="gramEnd"/>
      <w:r w:rsidRPr="0039620F">
        <w:rPr>
          <w:rFonts w:ascii="Verdana" w:hAnsi="Verdana"/>
          <w:b/>
          <w:sz w:val="21"/>
          <w:szCs w:val="21"/>
        </w:rPr>
        <w:t xml:space="preserve"> or other international or regional organizations’ work in the area of human rights</w:t>
      </w:r>
      <w:r w:rsidR="005D00C6">
        <w:rPr>
          <w:rFonts w:ascii="Verdana" w:hAnsi="Verdana"/>
          <w:b/>
          <w:sz w:val="21"/>
          <w:szCs w:val="21"/>
        </w:rPr>
        <w:t xml:space="preserve"> and </w:t>
      </w:r>
      <w:r w:rsidR="008C5281">
        <w:rPr>
          <w:rFonts w:ascii="Verdana" w:hAnsi="Verdana"/>
          <w:b/>
          <w:sz w:val="21"/>
          <w:szCs w:val="21"/>
        </w:rPr>
        <w:t xml:space="preserve">particularly </w:t>
      </w:r>
      <w:r w:rsidR="005D00C6">
        <w:rPr>
          <w:rFonts w:ascii="Verdana" w:hAnsi="Verdana"/>
          <w:b/>
          <w:sz w:val="21"/>
          <w:szCs w:val="21"/>
        </w:rPr>
        <w:t>in the area of the mandate</w:t>
      </w:r>
      <w:r w:rsidRPr="0039620F">
        <w:rPr>
          <w:rFonts w:ascii="Verdana" w:hAnsi="Verdana"/>
          <w:b/>
          <w:sz w:val="21"/>
          <w:szCs w:val="21"/>
        </w:rPr>
        <w:t xml:space="preserve"> (</w:t>
      </w:r>
      <w:r w:rsidR="00947AE5">
        <w:rPr>
          <w:rFonts w:ascii="Verdana" w:hAnsi="Verdana"/>
          <w:b/>
          <w:sz w:val="21"/>
          <w:szCs w:val="21"/>
        </w:rPr>
        <w:t>p</w:t>
      </w:r>
      <w:r w:rsidRPr="0039620F">
        <w:rPr>
          <w:rFonts w:ascii="Verdana" w:hAnsi="Verdana"/>
          <w:b/>
          <w:sz w:val="21"/>
          <w:szCs w:val="21"/>
        </w:rPr>
        <w:t>lease state how this was acquired)</w:t>
      </w:r>
      <w:r w:rsidR="00947AE5">
        <w:rPr>
          <w:rFonts w:ascii="Verdana" w:hAnsi="Verdana"/>
          <w:b/>
          <w:sz w:val="21"/>
          <w:szCs w:val="21"/>
        </w:rPr>
        <w:t>.</w:t>
      </w:r>
    </w:p>
    <w:p w14:paraId="1474A5F5" w14:textId="77777777" w:rsidR="00AA000E" w:rsidRPr="0039620F" w:rsidRDefault="00AA000E" w:rsidP="00AA000E">
      <w:pPr>
        <w:rPr>
          <w:rFonts w:ascii="Verdana" w:hAnsi="Verdana"/>
          <w:b/>
          <w:sz w:val="21"/>
          <w:szCs w:val="21"/>
        </w:rPr>
      </w:pPr>
      <w:r w:rsidRPr="0039620F">
        <w:rPr>
          <w:rFonts w:ascii="Verdana" w:hAnsi="Verdana"/>
          <w:b/>
          <w:sz w:val="21"/>
          <w:szCs w:val="21"/>
        </w:rPr>
        <w:t>Proven work experience in the field of human rights</w:t>
      </w:r>
      <w:r w:rsidR="008C5281">
        <w:rPr>
          <w:rFonts w:ascii="Verdana" w:hAnsi="Verdana"/>
          <w:b/>
          <w:sz w:val="21"/>
          <w:szCs w:val="21"/>
        </w:rPr>
        <w:t xml:space="preserve"> and particularly </w:t>
      </w:r>
      <w:proofErr w:type="gramStart"/>
      <w:r w:rsidR="008C5281">
        <w:rPr>
          <w:rFonts w:ascii="Verdana" w:hAnsi="Verdana"/>
          <w:b/>
          <w:sz w:val="21"/>
          <w:szCs w:val="21"/>
        </w:rPr>
        <w:t>in the area of</w:t>
      </w:r>
      <w:proofErr w:type="gramEnd"/>
      <w:r w:rsidR="008C5281">
        <w:rPr>
          <w:rFonts w:ascii="Verdana" w:hAnsi="Verdana"/>
          <w:b/>
          <w:sz w:val="21"/>
          <w:szCs w:val="21"/>
        </w:rPr>
        <w:t xml:space="preserve"> the mandate</w:t>
      </w:r>
      <w:r w:rsidRPr="0039620F">
        <w:rPr>
          <w:rFonts w:ascii="Verdana" w:hAnsi="Verdana"/>
          <w:b/>
          <w:sz w:val="21"/>
          <w:szCs w:val="21"/>
        </w:rPr>
        <w:t xml:space="preserve"> (</w:t>
      </w:r>
      <w:r w:rsidR="00947AE5">
        <w:rPr>
          <w:rFonts w:ascii="Verdana" w:hAnsi="Verdana"/>
          <w:b/>
          <w:sz w:val="21"/>
          <w:szCs w:val="21"/>
        </w:rPr>
        <w:t>p</w:t>
      </w:r>
      <w:r w:rsidRPr="0039620F">
        <w:rPr>
          <w:rFonts w:ascii="Verdana" w:hAnsi="Verdana"/>
          <w:b/>
          <w:sz w:val="21"/>
          <w:szCs w:val="21"/>
        </w:rPr>
        <w:t>lease state years of experience)</w:t>
      </w:r>
      <w:r w:rsidR="00947AE5">
        <w:rPr>
          <w:rFonts w:ascii="Verdana" w:hAnsi="Verdana"/>
          <w:b/>
          <w:sz w:val="21"/>
          <w:szCs w:val="21"/>
        </w:rPr>
        <w:t>.</w:t>
      </w:r>
    </w:p>
    <w:p w14:paraId="5A0F70D5" w14:textId="77777777" w:rsidR="00AA000E" w:rsidRPr="0039620F" w:rsidRDefault="00AA000E" w:rsidP="00AA000E">
      <w:pPr>
        <w:rPr>
          <w:rFonts w:ascii="Verdana" w:hAnsi="Verdana"/>
          <w:sz w:val="21"/>
          <w:szCs w:val="21"/>
        </w:rPr>
      </w:pPr>
    </w:p>
    <w:p w14:paraId="1D688A80" w14:textId="32D2DA3F" w:rsidR="00AA000E" w:rsidRPr="0039620F" w:rsidRDefault="00383F21" w:rsidP="00AA000E">
      <w:pPr>
        <w:rPr>
          <w:rFonts w:ascii="Verdana" w:hAnsi="Verdana"/>
          <w:sz w:val="21"/>
          <w:szCs w:val="21"/>
        </w:rPr>
      </w:pPr>
      <w:r w:rsidRPr="0039620F">
        <w:rPr>
          <w:rFonts w:ascii="Verdana" w:hAnsi="Verdana"/>
          <w:sz w:val="21"/>
          <w:szCs w:val="21"/>
        </w:rPr>
        <w:fldChar w:fldCharType="begin">
          <w:ffData>
            <w:name w:val="Text10"/>
            <w:enabled/>
            <w:calcOnExit w:val="0"/>
            <w:textInput>
              <w:maxLength w:val="1428"/>
            </w:textInput>
          </w:ffData>
        </w:fldChar>
      </w:r>
      <w:bookmarkStart w:id="8" w:name="Text10"/>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90551" w:rsidRPr="00990551">
        <w:rPr>
          <w:rFonts w:ascii="Verdana" w:hAnsi="Verdana"/>
          <w:noProof/>
          <w:sz w:val="21"/>
          <w:szCs w:val="21"/>
        </w:rPr>
        <w:t>I have significant knowledge and experience international</w:t>
      </w:r>
      <w:r w:rsidR="00990551">
        <w:rPr>
          <w:rFonts w:ascii="Verdana" w:hAnsi="Verdana"/>
          <w:noProof/>
          <w:sz w:val="21"/>
          <w:szCs w:val="21"/>
        </w:rPr>
        <w:t xml:space="preserve"> development, right to development, labor law and social security law, programme development. </w:t>
      </w:r>
      <w:r w:rsidR="00990551" w:rsidRPr="00990551">
        <w:rPr>
          <w:rFonts w:ascii="Verdana" w:hAnsi="Verdana"/>
          <w:noProof/>
          <w:sz w:val="21"/>
          <w:szCs w:val="21"/>
        </w:rPr>
        <w:t xml:space="preserve">During my time at Mc Gill University, I taught International </w:t>
      </w:r>
      <w:r w:rsidR="00990551">
        <w:rPr>
          <w:rFonts w:ascii="Verdana" w:hAnsi="Verdana"/>
          <w:noProof/>
          <w:sz w:val="21"/>
          <w:szCs w:val="21"/>
        </w:rPr>
        <w:t xml:space="preserve">development law, </w:t>
      </w:r>
      <w:r w:rsidR="00990551" w:rsidRPr="00990551">
        <w:rPr>
          <w:rFonts w:ascii="Verdana" w:hAnsi="Verdana"/>
          <w:noProof/>
          <w:sz w:val="21"/>
          <w:szCs w:val="21"/>
        </w:rPr>
        <w:t>human rights law</w:t>
      </w:r>
      <w:r w:rsidR="00990551">
        <w:rPr>
          <w:rFonts w:ascii="Verdana" w:hAnsi="Verdana"/>
          <w:noProof/>
          <w:sz w:val="21"/>
          <w:szCs w:val="21"/>
        </w:rPr>
        <w:t xml:space="preserve"> and </w:t>
      </w:r>
      <w:r w:rsidR="00990551" w:rsidRPr="00990551">
        <w:rPr>
          <w:rFonts w:ascii="Verdana" w:hAnsi="Verdana"/>
          <w:noProof/>
          <w:sz w:val="21"/>
          <w:szCs w:val="21"/>
        </w:rPr>
        <w:t xml:space="preserve">the law of international organizations. I have implemented a valuable exchange program on human rights protection, </w:t>
      </w:r>
      <w:r w:rsidR="00990551">
        <w:rPr>
          <w:rFonts w:ascii="Verdana" w:hAnsi="Verdana"/>
          <w:noProof/>
          <w:sz w:val="21"/>
          <w:szCs w:val="21"/>
        </w:rPr>
        <w:t xml:space="preserve">women and developmnt, </w:t>
      </w:r>
      <w:r w:rsidR="00990551" w:rsidRPr="00990551">
        <w:rPr>
          <w:rFonts w:ascii="Verdana" w:hAnsi="Verdana"/>
          <w:noProof/>
          <w:sz w:val="21"/>
          <w:szCs w:val="21"/>
        </w:rPr>
        <w:t>access to justice  for researchers at McGill University while directing the Centre for Development Studies Area.  As Executive Director of McGill’s Centre for Developing Area Studies for four years, I coordinated several programs on development, and power sharing in several developing countries.  I have also worked extensively for the African Development Bank (8 years) and the International Labour Office (6 years) in the field of human rights and development. I am also Member of the McGill Centre for Human rights and legal Pluralism.</w:t>
      </w:r>
      <w:r w:rsidRPr="0039620F">
        <w:rPr>
          <w:rFonts w:ascii="Verdana" w:hAnsi="Verdana"/>
          <w:sz w:val="21"/>
          <w:szCs w:val="21"/>
        </w:rPr>
        <w:fldChar w:fldCharType="end"/>
      </w:r>
      <w:bookmarkEnd w:id="8"/>
    </w:p>
    <w:p w14:paraId="4E961249" w14:textId="77777777" w:rsidR="00AA000E" w:rsidRPr="0039620F" w:rsidRDefault="00AA000E" w:rsidP="00DE4EAC">
      <w:pPr>
        <w:rPr>
          <w:rStyle w:val="Strong"/>
          <w:rFonts w:ascii="Verdana" w:hAnsi="Verdana"/>
          <w:sz w:val="21"/>
          <w:szCs w:val="21"/>
        </w:rPr>
      </w:pPr>
    </w:p>
    <w:p w14:paraId="6E4866CA"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ESTABLISHED</w:t>
      </w:r>
      <w:r w:rsidRPr="0039620F">
        <w:rPr>
          <w:rFonts w:ascii="Verdana" w:hAnsi="Verdana"/>
          <w:sz w:val="21"/>
          <w:szCs w:val="21"/>
        </w:rPr>
        <w:t xml:space="preserve"> </w:t>
      </w:r>
      <w:r w:rsidRPr="0039620F">
        <w:rPr>
          <w:rFonts w:ascii="Verdana" w:hAnsi="Verdana"/>
          <w:b/>
          <w:sz w:val="21"/>
          <w:szCs w:val="21"/>
        </w:rPr>
        <w:t>COMPETENCE</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14:paraId="6A9C3F47" w14:textId="77777777" w:rsidR="00AA000E" w:rsidRPr="0039620F" w:rsidRDefault="00AA000E" w:rsidP="00AA000E">
      <w:pPr>
        <w:rPr>
          <w:rFonts w:ascii="Verdana" w:hAnsi="Verdana"/>
          <w:b/>
          <w:sz w:val="21"/>
          <w:szCs w:val="21"/>
        </w:rPr>
      </w:pPr>
      <w:r w:rsidRPr="0039620F">
        <w:rPr>
          <w:rFonts w:ascii="Verdana" w:hAnsi="Verdana"/>
          <w:b/>
          <w:sz w:val="21"/>
          <w:szCs w:val="21"/>
        </w:rPr>
        <w:lastRenderedPageBreak/>
        <w:t xml:space="preserve">Nationally, </w:t>
      </w:r>
      <w:proofErr w:type="gramStart"/>
      <w:r w:rsidRPr="0039620F">
        <w:rPr>
          <w:rFonts w:ascii="Verdana" w:hAnsi="Verdana"/>
          <w:b/>
          <w:sz w:val="21"/>
          <w:szCs w:val="21"/>
        </w:rPr>
        <w:t>regionally</w:t>
      </w:r>
      <w:proofErr w:type="gramEnd"/>
      <w:r w:rsidRPr="0039620F">
        <w:rPr>
          <w:rFonts w:ascii="Verdana" w:hAnsi="Verdana"/>
          <w:b/>
          <w:sz w:val="21"/>
          <w:szCs w:val="21"/>
        </w:rPr>
        <w:t xml:space="preserve"> or internationally recognized competence related to human rights (</w:t>
      </w:r>
      <w:r w:rsidR="00947AE5">
        <w:rPr>
          <w:rFonts w:ascii="Verdana" w:hAnsi="Verdana"/>
          <w:b/>
          <w:sz w:val="21"/>
          <w:szCs w:val="21"/>
        </w:rPr>
        <w:t>p</w:t>
      </w:r>
      <w:r w:rsidRPr="0039620F">
        <w:rPr>
          <w:rFonts w:ascii="Verdana" w:hAnsi="Verdana"/>
          <w:b/>
          <w:sz w:val="21"/>
          <w:szCs w:val="21"/>
        </w:rPr>
        <w:t>lease explain how such competence was acquired)</w:t>
      </w:r>
      <w:r w:rsidR="00947AE5">
        <w:rPr>
          <w:rFonts w:ascii="Verdana" w:hAnsi="Verdana"/>
          <w:b/>
          <w:sz w:val="21"/>
          <w:szCs w:val="21"/>
        </w:rPr>
        <w:t>.</w:t>
      </w:r>
    </w:p>
    <w:p w14:paraId="07347637" w14:textId="77777777" w:rsidR="00AA000E" w:rsidRPr="0039620F" w:rsidRDefault="00AA000E" w:rsidP="00AA000E">
      <w:pPr>
        <w:rPr>
          <w:rFonts w:ascii="Verdana" w:hAnsi="Verdana"/>
          <w:sz w:val="21"/>
          <w:szCs w:val="21"/>
        </w:rPr>
      </w:pPr>
    </w:p>
    <w:p w14:paraId="02A7D348" w14:textId="0CFD8283" w:rsidR="00AA000E" w:rsidRPr="0039620F" w:rsidRDefault="006514B9" w:rsidP="00AA000E">
      <w:pPr>
        <w:rPr>
          <w:rFonts w:ascii="Verdana" w:hAnsi="Verdana"/>
          <w:sz w:val="21"/>
          <w:szCs w:val="21"/>
        </w:rPr>
      </w:pPr>
      <w:r w:rsidRPr="0039620F">
        <w:rPr>
          <w:rFonts w:ascii="Verdana" w:hAnsi="Verdana"/>
          <w:sz w:val="21"/>
          <w:szCs w:val="21"/>
        </w:rPr>
        <w:fldChar w:fldCharType="begin">
          <w:ffData>
            <w:name w:val="Text11"/>
            <w:enabled/>
            <w:calcOnExit w:val="0"/>
            <w:textInput>
              <w:maxLength w:val="1420"/>
            </w:textInput>
          </w:ffData>
        </w:fldChar>
      </w:r>
      <w:bookmarkStart w:id="9" w:name="Text1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90551" w:rsidRPr="00990551">
        <w:rPr>
          <w:rFonts w:ascii="Verdana" w:hAnsi="Verdana"/>
          <w:noProof/>
          <w:sz w:val="21"/>
          <w:szCs w:val="21"/>
        </w:rPr>
        <w:t>I have significant experience in research, investigation, programme management and continue to publish occasional scholarly contributions in both French and English on international development, human rights, acces to justice. I have regular and sustained interaction with ambassadorial and ministerial officials, donor communities, national human rights institutions, NGOs and civil society actors.  I have designed, coordinated and managed programs and projects on child labour, access to justice, in Africa, legal empowerment of women, transitional justice</w:t>
      </w:r>
      <w:r w:rsidR="00990551">
        <w:rPr>
          <w:rFonts w:ascii="Verdana" w:hAnsi="Verdana"/>
          <w:noProof/>
          <w:sz w:val="21"/>
          <w:szCs w:val="21"/>
        </w:rPr>
        <w:t>,</w:t>
      </w:r>
      <w:r w:rsidR="00990551" w:rsidRPr="00990551">
        <w:rPr>
          <w:rFonts w:ascii="Verdana" w:hAnsi="Verdana"/>
          <w:noProof/>
          <w:sz w:val="21"/>
          <w:szCs w:val="21"/>
        </w:rPr>
        <w:t xml:space="preserve"> peace and reconciliation in Mali. I have worked closely with colleagues in a range of UN agencies, including UNICEF, UNHCR, OHCHR, and UNDP, as well as the World Bank and various international, regional and local NGOs.</w:t>
      </w:r>
      <w:r w:rsidRPr="0039620F">
        <w:rPr>
          <w:rFonts w:ascii="Verdana" w:hAnsi="Verdana"/>
          <w:sz w:val="21"/>
          <w:szCs w:val="21"/>
        </w:rPr>
        <w:fldChar w:fldCharType="end"/>
      </w:r>
      <w:bookmarkEnd w:id="9"/>
    </w:p>
    <w:p w14:paraId="7B612694" w14:textId="77777777" w:rsidR="00AA000E" w:rsidRPr="0039620F" w:rsidRDefault="00AA000E" w:rsidP="00AA000E">
      <w:pPr>
        <w:rPr>
          <w:rFonts w:ascii="Verdana" w:hAnsi="Verdana"/>
          <w:sz w:val="21"/>
          <w:szCs w:val="21"/>
        </w:rPr>
      </w:pPr>
    </w:p>
    <w:p w14:paraId="5911E929" w14:textId="77777777" w:rsidR="003F19C3" w:rsidRPr="0039620F" w:rsidRDefault="003F19C3" w:rsidP="003F19C3">
      <w:pPr>
        <w:numPr>
          <w:ilvl w:val="0"/>
          <w:numId w:val="8"/>
        </w:numPr>
        <w:rPr>
          <w:rFonts w:ascii="Verdana" w:hAnsi="Verdana"/>
          <w:sz w:val="21"/>
          <w:szCs w:val="21"/>
        </w:rPr>
      </w:pPr>
      <w:r w:rsidRPr="0039620F">
        <w:rPr>
          <w:rFonts w:ascii="Verdana" w:hAnsi="Verdana"/>
          <w:b/>
          <w:bCs/>
          <w:sz w:val="21"/>
          <w:szCs w:val="21"/>
          <w:lang w:val="en-GB"/>
        </w:rPr>
        <w:t>PUBLICATIONS OR PUBLIC STATEMENTS</w:t>
      </w:r>
    </w:p>
    <w:p w14:paraId="1F2AC24E" w14:textId="77777777" w:rsidR="00C24C9C" w:rsidRPr="0039620F" w:rsidRDefault="00C24C9C" w:rsidP="00C24C9C">
      <w:pPr>
        <w:rPr>
          <w:rFonts w:ascii="Verdana" w:hAnsi="Verdana"/>
          <w:b/>
          <w:bCs/>
          <w:sz w:val="21"/>
          <w:szCs w:val="21"/>
          <w:highlight w:val="yellow"/>
          <w:lang w:val="en-GB"/>
        </w:rPr>
      </w:pPr>
      <w:r w:rsidRPr="0039620F">
        <w:rPr>
          <w:rFonts w:ascii="Verdana" w:hAnsi="Verdana"/>
          <w:b/>
          <w:bCs/>
          <w:sz w:val="21"/>
          <w:szCs w:val="21"/>
          <w:lang w:val="en-GB"/>
        </w:rPr>
        <w:t>Please list</w:t>
      </w:r>
      <w:r w:rsidR="004D13BC">
        <w:rPr>
          <w:rFonts w:ascii="Verdana" w:hAnsi="Verdana"/>
          <w:b/>
          <w:bCs/>
          <w:sz w:val="21"/>
          <w:szCs w:val="21"/>
          <w:lang w:val="en-GB"/>
        </w:rPr>
        <w:t xml:space="preserve"> </w:t>
      </w:r>
      <w:r w:rsidRPr="0039620F">
        <w:rPr>
          <w:rFonts w:ascii="Verdana" w:hAnsi="Verdana"/>
          <w:b/>
          <w:bCs/>
          <w:sz w:val="21"/>
          <w:szCs w:val="21"/>
          <w:lang w:val="en-GB"/>
        </w:rPr>
        <w:t xml:space="preserve">significant and relevant published books, articles, </w:t>
      </w:r>
      <w:proofErr w:type="gramStart"/>
      <w:r w:rsidRPr="0039620F">
        <w:rPr>
          <w:rFonts w:ascii="Verdana" w:hAnsi="Verdana"/>
          <w:b/>
          <w:bCs/>
          <w:sz w:val="21"/>
          <w:szCs w:val="21"/>
          <w:lang w:val="en-GB"/>
        </w:rPr>
        <w:t>journals</w:t>
      </w:r>
      <w:proofErr w:type="gramEnd"/>
      <w:r w:rsidRPr="0039620F">
        <w:rPr>
          <w:rFonts w:ascii="Verdana" w:hAnsi="Verdana"/>
          <w:b/>
          <w:bCs/>
          <w:sz w:val="21"/>
          <w:szCs w:val="21"/>
          <w:lang w:val="en-GB"/>
        </w:rPr>
        <w:t xml:space="preserve"> and reports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written or public statements, or pronouncements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made or events </w:t>
      </w:r>
      <w:r w:rsidR="00947AE5">
        <w:rPr>
          <w:rFonts w:ascii="Verdana" w:hAnsi="Verdana"/>
          <w:b/>
          <w:bCs/>
          <w:sz w:val="21"/>
          <w:szCs w:val="21"/>
          <w:lang w:val="en-GB"/>
        </w:rPr>
        <w:t xml:space="preserve">in which the candidate has </w:t>
      </w:r>
      <w:r w:rsidRPr="0039620F">
        <w:rPr>
          <w:rFonts w:ascii="Verdana" w:hAnsi="Verdana"/>
          <w:b/>
          <w:bCs/>
          <w:sz w:val="21"/>
          <w:szCs w:val="21"/>
          <w:lang w:val="en-GB"/>
        </w:rPr>
        <w:t>participated in relation to the mandate.</w:t>
      </w:r>
    </w:p>
    <w:p w14:paraId="466D0034" w14:textId="77777777" w:rsidR="00C24C9C" w:rsidRPr="0039620F" w:rsidRDefault="00C24C9C" w:rsidP="00C24C9C">
      <w:pPr>
        <w:rPr>
          <w:rFonts w:ascii="Verdana" w:hAnsi="Verdana"/>
          <w:sz w:val="21"/>
          <w:szCs w:val="21"/>
          <w:highlight w:val="yellow"/>
          <w:lang w:val="en-GB"/>
        </w:rPr>
      </w:pPr>
    </w:p>
    <w:p w14:paraId="5EADAADF"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3F19C3"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publications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Pr="0039620F">
        <w:rPr>
          <w:rFonts w:ascii="Verdana" w:hAnsi="Verdana"/>
          <w:b/>
          <w:bCs/>
          <w:sz w:val="21"/>
          <w:szCs w:val="21"/>
          <w:u w:val="single"/>
          <w:lang w:val="en-GB"/>
        </w:rPr>
        <w:t xml:space="preserve"> in the order of relevance:</w:t>
      </w:r>
    </w:p>
    <w:p w14:paraId="47812100" w14:textId="77777777" w:rsidR="00C24C9C" w:rsidRPr="0039620F" w:rsidRDefault="00C24C9C" w:rsidP="00C24C9C">
      <w:pPr>
        <w:rPr>
          <w:rFonts w:ascii="Verdana" w:hAnsi="Verdana"/>
          <w:b/>
          <w:bCs/>
          <w:sz w:val="21"/>
          <w:szCs w:val="21"/>
          <w:u w:val="single"/>
          <w:lang w:val="en-GB"/>
        </w:rPr>
      </w:pPr>
    </w:p>
    <w:p w14:paraId="3FDBDDBC" w14:textId="3AAD9253" w:rsidR="00C24C9C" w:rsidRPr="00990551" w:rsidRDefault="00C24C9C" w:rsidP="00C24C9C">
      <w:pPr>
        <w:rPr>
          <w:rFonts w:ascii="Verdana" w:hAnsi="Verdana"/>
          <w:sz w:val="21"/>
          <w:szCs w:val="21"/>
          <w:lang w:val="fr-CA"/>
        </w:rPr>
      </w:pPr>
      <w:r w:rsidRPr="00990551">
        <w:rPr>
          <w:rFonts w:ascii="Verdana" w:hAnsi="Verdana"/>
          <w:b/>
          <w:bCs/>
          <w:sz w:val="21"/>
          <w:szCs w:val="21"/>
          <w:lang w:val="fr-CA"/>
        </w:rPr>
        <w:t xml:space="preserve">1. Title of </w:t>
      </w:r>
      <w:r w:rsidR="00472290" w:rsidRPr="00990551">
        <w:rPr>
          <w:rFonts w:ascii="Verdana" w:hAnsi="Verdana"/>
          <w:b/>
          <w:bCs/>
          <w:sz w:val="21"/>
          <w:szCs w:val="21"/>
          <w:lang w:val="fr-CA"/>
        </w:rPr>
        <w:t>p</w:t>
      </w:r>
      <w:r w:rsidRPr="00990551">
        <w:rPr>
          <w:rFonts w:ascii="Verdana" w:hAnsi="Verdana"/>
          <w:b/>
          <w:bCs/>
          <w:sz w:val="21"/>
          <w:szCs w:val="21"/>
          <w:lang w:val="fr-CA"/>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990551">
        <w:rPr>
          <w:rFonts w:ascii="Verdana" w:hAnsi="Verdana"/>
          <w:sz w:val="21"/>
          <w:szCs w:val="21"/>
          <w:lang w:val="fr-CA"/>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990551" w:rsidRPr="00990551">
        <w:rPr>
          <w:rFonts w:ascii="Verdana" w:hAnsi="Verdana"/>
          <w:noProof/>
          <w:sz w:val="21"/>
          <w:szCs w:val="21"/>
          <w:lang w:val="fr-CA"/>
        </w:rPr>
        <w:t xml:space="preserve">La réalisation du développement par le droit en Afrique : Contextes et enjeux,  in Jean-Bruno Mukanya, (dir), Les relations entre le Canada, le Québec et l’Afrique depuis 1960, </w:t>
      </w:r>
      <w:r w:rsidR="00413399" w:rsidRPr="0039620F">
        <w:rPr>
          <w:rFonts w:ascii="Verdana" w:hAnsi="Verdana"/>
          <w:sz w:val="21"/>
          <w:szCs w:val="21"/>
          <w:lang w:val="en-GB"/>
        </w:rPr>
        <w:fldChar w:fldCharType="end"/>
      </w:r>
    </w:p>
    <w:p w14:paraId="70D63BE0" w14:textId="371BE9E8" w:rsidR="00C24C9C" w:rsidRPr="0039620F" w:rsidRDefault="00C24C9C" w:rsidP="00C24C9C">
      <w:pPr>
        <w:rPr>
          <w:rFonts w:ascii="Verdana" w:hAnsi="Verdana"/>
          <w:sz w:val="21"/>
          <w:szCs w:val="21"/>
        </w:rPr>
      </w:pPr>
      <w:r w:rsidRPr="0039620F">
        <w:rPr>
          <w:rFonts w:ascii="Verdana" w:hAnsi="Verdana"/>
          <w:b/>
          <w:bCs/>
          <w:sz w:val="21"/>
          <w:szCs w:val="21"/>
          <w:lang w:val="en-GB"/>
        </w:rPr>
        <w:t>Journal/Publisher:</w:t>
      </w:r>
      <w:r w:rsidR="00CA1779" w:rsidRPr="0039620F">
        <w:rPr>
          <w:rFonts w:ascii="Verdana" w:hAnsi="Verdana"/>
          <w:b/>
          <w:bCs/>
          <w:sz w:val="21"/>
          <w:szCs w:val="21"/>
          <w:lang w:val="en-GB"/>
        </w:rPr>
        <w:t xml:space="preserv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990551" w:rsidRPr="00990551">
        <w:rPr>
          <w:rFonts w:ascii="Verdana" w:hAnsi="Verdana"/>
          <w:noProof/>
          <w:sz w:val="21"/>
          <w:szCs w:val="21"/>
          <w:lang w:val="en-GB"/>
        </w:rPr>
        <w:t>L’Harmattan,</w:t>
      </w:r>
      <w:r w:rsidR="00413399" w:rsidRPr="0039620F">
        <w:rPr>
          <w:rFonts w:ascii="Verdana" w:hAnsi="Verdana"/>
          <w:sz w:val="21"/>
          <w:szCs w:val="21"/>
          <w:lang w:val="en-GB"/>
        </w:rPr>
        <w:fldChar w:fldCharType="end"/>
      </w:r>
    </w:p>
    <w:p w14:paraId="65C4049F" w14:textId="2D2DDA53"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990551">
        <w:rPr>
          <w:rFonts w:ascii="Verdana" w:hAnsi="Verdana"/>
          <w:noProof/>
          <w:sz w:val="21"/>
          <w:szCs w:val="21"/>
          <w:lang w:val="en-GB"/>
        </w:rPr>
        <w:t>2012</w:t>
      </w:r>
      <w:r w:rsidR="00413399" w:rsidRPr="0039620F">
        <w:rPr>
          <w:rFonts w:ascii="Verdana" w:hAnsi="Verdana"/>
          <w:sz w:val="21"/>
          <w:szCs w:val="21"/>
          <w:lang w:val="en-GB"/>
        </w:rPr>
        <w:fldChar w:fldCharType="end"/>
      </w:r>
    </w:p>
    <w:p w14:paraId="2BF23888"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066F7B0C" w14:textId="77777777" w:rsidR="00C24C9C" w:rsidRPr="0039620F" w:rsidRDefault="00C24C9C" w:rsidP="00C24C9C">
      <w:pPr>
        <w:rPr>
          <w:rFonts w:ascii="Verdana" w:hAnsi="Verdana"/>
          <w:b/>
          <w:bCs/>
          <w:sz w:val="21"/>
          <w:szCs w:val="21"/>
          <w:lang w:val="en-GB"/>
        </w:rPr>
      </w:pPr>
    </w:p>
    <w:p w14:paraId="7DD03354" w14:textId="1A6352C4"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2.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990551" w:rsidRPr="00990551">
        <w:rPr>
          <w:rFonts w:ascii="Verdana" w:hAnsi="Verdana"/>
          <w:noProof/>
          <w:sz w:val="21"/>
          <w:szCs w:val="21"/>
          <w:lang w:val="en-GB"/>
        </w:rPr>
        <w:t>The protection and welfare of working children in fragile Sub-Saharan African States</w:t>
      </w:r>
      <w:r w:rsidR="00413399" w:rsidRPr="0039620F">
        <w:rPr>
          <w:rFonts w:ascii="Verdana" w:hAnsi="Verdana"/>
          <w:sz w:val="21"/>
          <w:szCs w:val="21"/>
          <w:lang w:val="en-GB"/>
        </w:rPr>
        <w:fldChar w:fldCharType="end"/>
      </w:r>
    </w:p>
    <w:p w14:paraId="374E11A8" w14:textId="4A2D7E13"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990551" w:rsidRPr="00990551">
        <w:rPr>
          <w:rFonts w:ascii="Verdana" w:hAnsi="Verdana"/>
          <w:noProof/>
          <w:sz w:val="21"/>
          <w:szCs w:val="21"/>
          <w:lang w:val="en-GB"/>
        </w:rPr>
        <w:t>Edward Elgar</w:t>
      </w:r>
      <w:r w:rsidR="00413399" w:rsidRPr="0039620F">
        <w:rPr>
          <w:rFonts w:ascii="Verdana" w:hAnsi="Verdana"/>
          <w:sz w:val="21"/>
          <w:szCs w:val="21"/>
          <w:lang w:val="en-GB"/>
        </w:rPr>
        <w:fldChar w:fldCharType="end"/>
      </w:r>
    </w:p>
    <w:p w14:paraId="4908227D" w14:textId="09C6F3D6"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990551">
        <w:rPr>
          <w:rFonts w:ascii="Verdana" w:hAnsi="Verdana"/>
          <w:noProof/>
          <w:sz w:val="21"/>
          <w:szCs w:val="21"/>
          <w:lang w:val="en-GB"/>
        </w:rPr>
        <w:t>2015</w:t>
      </w:r>
      <w:r w:rsidR="00413399" w:rsidRPr="0039620F">
        <w:rPr>
          <w:rFonts w:ascii="Verdana" w:hAnsi="Verdana"/>
          <w:sz w:val="21"/>
          <w:szCs w:val="21"/>
          <w:lang w:val="en-GB"/>
        </w:rPr>
        <w:fldChar w:fldCharType="end"/>
      </w:r>
    </w:p>
    <w:p w14:paraId="581FE1B0" w14:textId="77777777" w:rsidR="00C24C9C" w:rsidRPr="00454194" w:rsidRDefault="00C24C9C" w:rsidP="00C24C9C">
      <w:pPr>
        <w:rPr>
          <w:rFonts w:ascii="Verdana" w:hAnsi="Verdana"/>
          <w:sz w:val="21"/>
          <w:szCs w:val="21"/>
          <w:lang w:val="fr-CA"/>
        </w:rPr>
      </w:pPr>
      <w:r w:rsidRPr="00454194">
        <w:rPr>
          <w:rFonts w:ascii="Verdana" w:hAnsi="Verdana"/>
          <w:b/>
          <w:bCs/>
          <w:sz w:val="21"/>
          <w:szCs w:val="21"/>
          <w:lang w:val="fr-CA"/>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454194">
        <w:rPr>
          <w:rFonts w:ascii="Verdana" w:hAnsi="Verdana"/>
          <w:sz w:val="21"/>
          <w:szCs w:val="21"/>
          <w:lang w:val="fr-CA"/>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5A21F354" w14:textId="77777777" w:rsidR="00C24C9C" w:rsidRPr="00454194" w:rsidRDefault="00C24C9C" w:rsidP="00C24C9C">
      <w:pPr>
        <w:rPr>
          <w:rFonts w:ascii="Verdana" w:hAnsi="Verdana"/>
          <w:b/>
          <w:bCs/>
          <w:sz w:val="21"/>
          <w:szCs w:val="21"/>
          <w:lang w:val="fr-CA"/>
        </w:rPr>
      </w:pPr>
    </w:p>
    <w:p w14:paraId="6380C7E9" w14:textId="2682D2FB" w:rsidR="00C24C9C" w:rsidRPr="00990551" w:rsidRDefault="00C24C9C" w:rsidP="00C24C9C">
      <w:pPr>
        <w:rPr>
          <w:rFonts w:ascii="Verdana" w:hAnsi="Verdana"/>
          <w:sz w:val="21"/>
          <w:szCs w:val="21"/>
          <w:lang w:val="fr-CA"/>
        </w:rPr>
      </w:pPr>
      <w:r w:rsidRPr="00990551">
        <w:rPr>
          <w:rFonts w:ascii="Verdana" w:hAnsi="Verdana"/>
          <w:b/>
          <w:bCs/>
          <w:sz w:val="21"/>
          <w:szCs w:val="21"/>
          <w:lang w:val="fr-CA"/>
        </w:rPr>
        <w:t xml:space="preserve">3. </w:t>
      </w:r>
      <w:r w:rsidR="00472290" w:rsidRPr="00990551">
        <w:rPr>
          <w:rFonts w:ascii="Verdana" w:hAnsi="Verdana"/>
          <w:b/>
          <w:bCs/>
          <w:sz w:val="21"/>
          <w:szCs w:val="21"/>
          <w:lang w:val="fr-CA"/>
        </w:rPr>
        <w:t>Title of p</w:t>
      </w:r>
      <w:r w:rsidRPr="00990551">
        <w:rPr>
          <w:rFonts w:ascii="Verdana" w:hAnsi="Verdana"/>
          <w:b/>
          <w:bCs/>
          <w:sz w:val="21"/>
          <w:szCs w:val="21"/>
          <w:lang w:val="fr-CA"/>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990551">
        <w:rPr>
          <w:rFonts w:ascii="Verdana" w:hAnsi="Verdana"/>
          <w:sz w:val="21"/>
          <w:szCs w:val="21"/>
          <w:lang w:val="fr-CA"/>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990551" w:rsidRPr="00990551">
        <w:rPr>
          <w:rFonts w:ascii="Verdana" w:hAnsi="Verdana"/>
          <w:noProof/>
          <w:sz w:val="21"/>
          <w:szCs w:val="21"/>
          <w:lang w:val="fr-CA"/>
        </w:rPr>
        <w:t>Le droit au développement en Afrique : Réflexions sur un droit de l’Homme subordonné à la re-legitimation de l’État</w:t>
      </w:r>
      <w:r w:rsidR="00413399" w:rsidRPr="0039620F">
        <w:rPr>
          <w:rFonts w:ascii="Verdana" w:hAnsi="Verdana"/>
          <w:sz w:val="21"/>
          <w:szCs w:val="21"/>
          <w:lang w:val="en-GB"/>
        </w:rPr>
        <w:fldChar w:fldCharType="end"/>
      </w:r>
    </w:p>
    <w:p w14:paraId="5E823326" w14:textId="6338C27F" w:rsidR="00C24C9C" w:rsidRPr="00990551" w:rsidRDefault="00C24C9C" w:rsidP="00C24C9C">
      <w:pPr>
        <w:rPr>
          <w:rFonts w:ascii="Verdana" w:hAnsi="Verdana"/>
          <w:sz w:val="21"/>
          <w:szCs w:val="21"/>
          <w:lang w:val="fr-CA"/>
        </w:rPr>
      </w:pPr>
      <w:r w:rsidRPr="00990551">
        <w:rPr>
          <w:rFonts w:ascii="Verdana" w:hAnsi="Verdana"/>
          <w:b/>
          <w:bCs/>
          <w:sz w:val="21"/>
          <w:szCs w:val="21"/>
          <w:lang w:val="fr-CA"/>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990551">
        <w:rPr>
          <w:rFonts w:ascii="Verdana" w:hAnsi="Verdana"/>
          <w:sz w:val="21"/>
          <w:szCs w:val="21"/>
          <w:lang w:val="fr-CA"/>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990551" w:rsidRPr="00990551">
        <w:rPr>
          <w:rFonts w:ascii="Verdana" w:hAnsi="Verdana"/>
          <w:noProof/>
          <w:sz w:val="21"/>
          <w:szCs w:val="21"/>
          <w:lang w:val="fr-CA"/>
        </w:rPr>
        <w:t>Revue juridique et politique</w:t>
      </w:r>
      <w:r w:rsidR="00413399" w:rsidRPr="0039620F">
        <w:rPr>
          <w:rFonts w:ascii="Verdana" w:hAnsi="Verdana"/>
          <w:sz w:val="21"/>
          <w:szCs w:val="21"/>
          <w:lang w:val="en-GB"/>
        </w:rPr>
        <w:fldChar w:fldCharType="end"/>
      </w:r>
    </w:p>
    <w:p w14:paraId="43F11C29" w14:textId="168289B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990551">
        <w:rPr>
          <w:rFonts w:ascii="Verdana" w:hAnsi="Verdana"/>
          <w:noProof/>
          <w:sz w:val="21"/>
          <w:szCs w:val="21"/>
          <w:lang w:val="en-GB"/>
        </w:rPr>
        <w:t>2012</w:t>
      </w:r>
      <w:r w:rsidR="00413399" w:rsidRPr="0039620F">
        <w:rPr>
          <w:rFonts w:ascii="Verdana" w:hAnsi="Verdana"/>
          <w:sz w:val="21"/>
          <w:szCs w:val="21"/>
          <w:lang w:val="en-GB"/>
        </w:rPr>
        <w:fldChar w:fldCharType="end"/>
      </w:r>
    </w:p>
    <w:p w14:paraId="13D22531"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7FE98989" w14:textId="77777777" w:rsidR="00C24C9C" w:rsidRPr="0039620F" w:rsidRDefault="00C24C9C" w:rsidP="00C24C9C">
      <w:pPr>
        <w:rPr>
          <w:rFonts w:ascii="Verdana" w:hAnsi="Verdana"/>
          <w:b/>
          <w:bCs/>
          <w:sz w:val="21"/>
          <w:szCs w:val="21"/>
        </w:rPr>
      </w:pPr>
    </w:p>
    <w:p w14:paraId="6CC0AA0F" w14:textId="77777777" w:rsidR="00990551" w:rsidRPr="00990551" w:rsidRDefault="003F19C3" w:rsidP="00990551">
      <w:pPr>
        <w:rPr>
          <w:rFonts w:ascii="Verdana" w:hAnsi="Verdana"/>
          <w:noProof/>
          <w:sz w:val="21"/>
          <w:szCs w:val="21"/>
        </w:rPr>
      </w:pPr>
      <w:r w:rsidRPr="0039620F">
        <w:rPr>
          <w:rFonts w:ascii="Verdana" w:hAnsi="Verdana"/>
          <w:b/>
          <w:bCs/>
          <w:sz w:val="21"/>
          <w:szCs w:val="21"/>
        </w:rPr>
        <w:t>If more than three</w:t>
      </w:r>
      <w:r w:rsidR="00DA64A1" w:rsidRPr="0039620F">
        <w:rPr>
          <w:rFonts w:ascii="Verdana" w:hAnsi="Verdana"/>
          <w:b/>
          <w:bCs/>
          <w:sz w:val="21"/>
          <w:szCs w:val="21"/>
        </w:rPr>
        <w:t xml:space="preserve"> publications, kindly </w:t>
      </w:r>
      <w:r w:rsidR="00947AE5">
        <w:rPr>
          <w:rFonts w:ascii="Verdana" w:hAnsi="Verdana"/>
          <w:b/>
          <w:bCs/>
          <w:sz w:val="21"/>
          <w:szCs w:val="21"/>
        </w:rPr>
        <w:t>provide a summary of the rest</w:t>
      </w:r>
      <w:r w:rsidR="00947AE5" w:rsidRPr="0039620F">
        <w:rPr>
          <w:rFonts w:ascii="Verdana" w:hAnsi="Verdana"/>
          <w:b/>
          <w:bCs/>
          <w:sz w:val="21"/>
          <w:szCs w:val="21"/>
        </w:rPr>
        <w:t xml:space="preserve"> </w:t>
      </w:r>
      <w:r w:rsidR="00DA64A1" w:rsidRPr="0039620F">
        <w:rPr>
          <w:rFonts w:ascii="Verdana" w:hAnsi="Verdana"/>
          <w:bCs/>
          <w:sz w:val="21"/>
          <w:szCs w:val="21"/>
        </w:rPr>
        <w:t>(200 words</w:t>
      </w:r>
      <w:r w:rsidR="00681F3D">
        <w:rPr>
          <w:rFonts w:ascii="Verdana" w:hAnsi="Verdana"/>
          <w:bCs/>
          <w:sz w:val="21"/>
          <w:szCs w:val="21"/>
        </w:rPr>
        <w:t xml:space="preserve"> limit</w:t>
      </w:r>
      <w:r w:rsidR="00DA64A1" w:rsidRPr="0039620F">
        <w:rPr>
          <w:rFonts w:ascii="Verdana" w:hAnsi="Verdana"/>
          <w:bCs/>
          <w:sz w:val="21"/>
          <w:szCs w:val="21"/>
        </w:rPr>
        <w:t>):</w:t>
      </w:r>
      <w:r w:rsidR="00DA64A1" w:rsidRPr="0039620F">
        <w:rPr>
          <w:rFonts w:ascii="Verdana" w:hAnsi="Verdana"/>
          <w:b/>
          <w:bCs/>
          <w:sz w:val="21"/>
          <w:szCs w:val="21"/>
        </w:rPr>
        <w:t xml:space="preserve"> </w:t>
      </w:r>
      <w:r w:rsidR="00DA64A1" w:rsidRPr="0039620F">
        <w:rPr>
          <w:rFonts w:ascii="Verdana" w:hAnsi="Verdana"/>
          <w:sz w:val="21"/>
          <w:szCs w:val="21"/>
        </w:rPr>
        <w:fldChar w:fldCharType="begin">
          <w:ffData>
            <w:name w:val=""/>
            <w:enabled/>
            <w:calcOnExit w:val="0"/>
            <w:textInput>
              <w:maxLength w:val="1420"/>
            </w:textInput>
          </w:ffData>
        </w:fldChar>
      </w:r>
      <w:r w:rsidR="00DA64A1" w:rsidRPr="0039620F">
        <w:rPr>
          <w:rFonts w:ascii="Verdana" w:hAnsi="Verdana"/>
          <w:sz w:val="21"/>
          <w:szCs w:val="21"/>
        </w:rPr>
        <w:instrText xml:space="preserve"> FORMTEXT </w:instrText>
      </w:r>
      <w:r w:rsidR="00DA64A1" w:rsidRPr="0039620F">
        <w:rPr>
          <w:rFonts w:ascii="Verdana" w:hAnsi="Verdana"/>
          <w:sz w:val="21"/>
          <w:szCs w:val="21"/>
        </w:rPr>
      </w:r>
      <w:r w:rsidR="00DA64A1" w:rsidRPr="0039620F">
        <w:rPr>
          <w:rFonts w:ascii="Verdana" w:hAnsi="Verdana"/>
          <w:sz w:val="21"/>
          <w:szCs w:val="21"/>
        </w:rPr>
        <w:fldChar w:fldCharType="separate"/>
      </w:r>
      <w:r w:rsidR="00990551" w:rsidRPr="00990551">
        <w:rPr>
          <w:rFonts w:ascii="Verdana" w:hAnsi="Verdana"/>
          <w:noProof/>
          <w:sz w:val="21"/>
          <w:szCs w:val="21"/>
        </w:rPr>
        <w:t>La participation des organisations régionales africaines à l'élaboration du droit international social, in Jean-Marc Thouvenin &amp; Anne Trebilcock, (dir), Manuel de droit social international, Pédone, Paris, 2013</w:t>
      </w:r>
    </w:p>
    <w:p w14:paraId="3648ED59" w14:textId="77777777" w:rsidR="00990551" w:rsidRPr="00990551" w:rsidRDefault="00990551" w:rsidP="00990551">
      <w:pPr>
        <w:rPr>
          <w:rFonts w:ascii="Verdana" w:hAnsi="Verdana"/>
          <w:noProof/>
          <w:sz w:val="21"/>
          <w:szCs w:val="21"/>
          <w:lang w:val="fr-CA"/>
        </w:rPr>
      </w:pPr>
      <w:r w:rsidRPr="00990551">
        <w:rPr>
          <w:rFonts w:ascii="Verdana" w:hAnsi="Verdana"/>
          <w:noProof/>
          <w:sz w:val="21"/>
          <w:szCs w:val="21"/>
          <w:lang w:val="fr-CA"/>
        </w:rPr>
        <w:t>La protection du bien-être et la protection de l’enfant au travail en Afrique, McGill International Journal of Sustainable Development Law and Policy, Vol. VI, No. 01, September 2010.</w:t>
      </w:r>
    </w:p>
    <w:p w14:paraId="26C63864" w14:textId="77777777" w:rsidR="00990551" w:rsidRPr="00990551" w:rsidRDefault="00990551" w:rsidP="00990551">
      <w:pPr>
        <w:rPr>
          <w:rFonts w:ascii="Verdana" w:hAnsi="Verdana"/>
          <w:noProof/>
          <w:sz w:val="21"/>
          <w:szCs w:val="21"/>
          <w:lang w:val="fr-CA"/>
        </w:rPr>
      </w:pPr>
    </w:p>
    <w:p w14:paraId="1D6E0BA1" w14:textId="77777777" w:rsidR="00990551" w:rsidRPr="00990551" w:rsidRDefault="00990551" w:rsidP="00990551">
      <w:pPr>
        <w:rPr>
          <w:rFonts w:ascii="Verdana" w:hAnsi="Verdana"/>
          <w:noProof/>
          <w:sz w:val="21"/>
          <w:szCs w:val="21"/>
          <w:lang w:val="fr-CA"/>
        </w:rPr>
      </w:pPr>
      <w:r w:rsidRPr="00990551">
        <w:rPr>
          <w:rFonts w:ascii="Verdana" w:hAnsi="Verdana"/>
          <w:noProof/>
          <w:sz w:val="21"/>
          <w:szCs w:val="21"/>
          <w:lang w:val="fr-CA"/>
        </w:rPr>
        <w:t xml:space="preserve">Francophonie et relations internationales : les potentialités d’un champ de recherche. Revue internationale des mondes francophones, (RIMF) No.02, Printemps-Été 2010.  </w:t>
      </w:r>
    </w:p>
    <w:p w14:paraId="21C0D4EA" w14:textId="77777777" w:rsidR="00990551" w:rsidRPr="00990551" w:rsidRDefault="00990551" w:rsidP="00990551">
      <w:pPr>
        <w:rPr>
          <w:rFonts w:ascii="Verdana" w:hAnsi="Verdana"/>
          <w:noProof/>
          <w:sz w:val="21"/>
          <w:szCs w:val="21"/>
          <w:lang w:val="fr-CA"/>
        </w:rPr>
      </w:pPr>
    </w:p>
    <w:p w14:paraId="7DB4DC09" w14:textId="77777777" w:rsidR="00990551" w:rsidRPr="00990551" w:rsidRDefault="00990551" w:rsidP="00990551">
      <w:pPr>
        <w:rPr>
          <w:rFonts w:ascii="Verdana" w:hAnsi="Verdana"/>
          <w:noProof/>
          <w:sz w:val="21"/>
          <w:szCs w:val="21"/>
          <w:lang w:val="fr-CA"/>
        </w:rPr>
      </w:pPr>
      <w:r w:rsidRPr="00990551">
        <w:rPr>
          <w:rFonts w:ascii="Verdana" w:hAnsi="Verdana"/>
          <w:noProof/>
          <w:sz w:val="21"/>
          <w:szCs w:val="21"/>
          <w:lang w:val="fr-CA"/>
        </w:rPr>
        <w:lastRenderedPageBreak/>
        <w:t>Les mutations de l’État post colonial et l’évolution  du droit du travail en Afrique francophone : de la protection des travailleurs aux droits de l’homme au travail, Revue Penant, No. 871, Paris, Avril-Juin 2010.</w:t>
      </w:r>
    </w:p>
    <w:p w14:paraId="1E6A4CF8" w14:textId="77777777" w:rsidR="00990551" w:rsidRPr="00990551" w:rsidRDefault="00990551" w:rsidP="00990551">
      <w:pPr>
        <w:rPr>
          <w:rFonts w:ascii="Verdana" w:hAnsi="Verdana"/>
          <w:noProof/>
          <w:sz w:val="21"/>
          <w:szCs w:val="21"/>
          <w:lang w:val="fr-CA"/>
        </w:rPr>
      </w:pPr>
    </w:p>
    <w:p w14:paraId="3D4E4A93" w14:textId="6F1777C5" w:rsidR="003F19C3" w:rsidRPr="00990551" w:rsidRDefault="00990551" w:rsidP="00990551">
      <w:pPr>
        <w:rPr>
          <w:rFonts w:ascii="Verdana" w:hAnsi="Verdana"/>
          <w:sz w:val="21"/>
          <w:szCs w:val="21"/>
          <w:lang w:val="fr-CA"/>
        </w:rPr>
      </w:pPr>
      <w:r w:rsidRPr="00990551">
        <w:rPr>
          <w:rFonts w:ascii="Verdana" w:hAnsi="Verdana"/>
          <w:noProof/>
          <w:sz w:val="21"/>
          <w:szCs w:val="21"/>
          <w:lang w:val="fr-CA"/>
        </w:rPr>
        <w:t xml:space="preserve"> L’évolution du droit du travail maritime dans les pays de la CEMAC et de l’UEMOA : Entre dépendance, autonomie et soumission au droit du travail terrestre, Revue du droit maritime français, No. 703, Paris, Mai 2009</w:t>
      </w:r>
      <w:r w:rsidR="00DA64A1" w:rsidRPr="0039620F">
        <w:rPr>
          <w:rFonts w:ascii="Verdana" w:hAnsi="Verdana"/>
          <w:sz w:val="21"/>
          <w:szCs w:val="21"/>
        </w:rPr>
        <w:fldChar w:fldCharType="end"/>
      </w:r>
    </w:p>
    <w:p w14:paraId="7F8FC257" w14:textId="77777777" w:rsidR="00C24C9C" w:rsidRPr="00990551" w:rsidRDefault="00C24C9C" w:rsidP="00C24C9C">
      <w:pPr>
        <w:rPr>
          <w:rFonts w:ascii="Verdana" w:hAnsi="Verdana"/>
          <w:b/>
          <w:bCs/>
          <w:sz w:val="21"/>
          <w:szCs w:val="21"/>
          <w:lang w:val="fr-CA"/>
        </w:rPr>
      </w:pPr>
    </w:p>
    <w:p w14:paraId="491F74BF"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DA64A1"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 statements or pronouncements made or events that </w:t>
      </w:r>
      <w:r w:rsidR="004D13BC">
        <w:rPr>
          <w:rFonts w:ascii="Verdana" w:hAnsi="Verdana"/>
          <w:b/>
          <w:bCs/>
          <w:sz w:val="21"/>
          <w:szCs w:val="21"/>
          <w:u w:val="single"/>
          <w:lang w:val="en-GB"/>
        </w:rPr>
        <w:t>the candidate</w:t>
      </w:r>
      <w:r w:rsidRPr="0039620F">
        <w:rPr>
          <w:rFonts w:ascii="Verdana" w:hAnsi="Verdana"/>
          <w:b/>
          <w:bCs/>
          <w:sz w:val="21"/>
          <w:szCs w:val="21"/>
          <w:u w:val="single"/>
          <w:lang w:val="en-GB"/>
        </w:rPr>
        <w:t xml:space="preserve"> may have participated in </w:t>
      </w:r>
      <w:r w:rsidR="00947AE5">
        <w:rPr>
          <w:rFonts w:ascii="Verdana" w:hAnsi="Verdana"/>
          <w:b/>
          <w:bCs/>
          <w:sz w:val="21"/>
          <w:szCs w:val="21"/>
          <w:u w:val="single"/>
          <w:lang w:val="en-GB"/>
        </w:rPr>
        <w:t>with respect</w:t>
      </w:r>
      <w:r w:rsidR="00947AE5" w:rsidRPr="0039620F">
        <w:rPr>
          <w:rFonts w:ascii="Verdana" w:hAnsi="Verdana"/>
          <w:b/>
          <w:bCs/>
          <w:sz w:val="21"/>
          <w:szCs w:val="21"/>
          <w:u w:val="single"/>
          <w:lang w:val="en-GB"/>
        </w:rPr>
        <w:t xml:space="preserve"> </w:t>
      </w:r>
      <w:r w:rsidRPr="0039620F">
        <w:rPr>
          <w:rFonts w:ascii="Verdana" w:hAnsi="Verdana"/>
          <w:b/>
          <w:bCs/>
          <w:sz w:val="21"/>
          <w:szCs w:val="21"/>
          <w:u w:val="single"/>
          <w:lang w:val="en-GB"/>
        </w:rPr>
        <w:t xml:space="preserve">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00D66524" w:rsidRPr="0039620F">
        <w:rPr>
          <w:rFonts w:ascii="Verdana" w:hAnsi="Verdana"/>
          <w:b/>
          <w:bCs/>
          <w:sz w:val="21"/>
          <w:szCs w:val="21"/>
          <w:u w:val="single"/>
          <w:lang w:val="en-GB"/>
        </w:rPr>
        <w:t xml:space="preserve"> in the order of relevance</w:t>
      </w:r>
      <w:r w:rsidRPr="0039620F">
        <w:rPr>
          <w:rFonts w:ascii="Verdana" w:hAnsi="Verdana"/>
          <w:b/>
          <w:bCs/>
          <w:sz w:val="21"/>
          <w:szCs w:val="21"/>
          <w:u w:val="single"/>
          <w:lang w:val="en-GB"/>
        </w:rPr>
        <w:t>:</w:t>
      </w:r>
    </w:p>
    <w:p w14:paraId="56CEA804" w14:textId="77777777" w:rsidR="00C24C9C" w:rsidRPr="0039620F" w:rsidRDefault="00C24C9C" w:rsidP="00C24C9C">
      <w:pPr>
        <w:rPr>
          <w:rFonts w:ascii="Verdana" w:hAnsi="Verdana"/>
          <w:b/>
          <w:bCs/>
          <w:sz w:val="21"/>
          <w:szCs w:val="21"/>
          <w:u w:val="single"/>
          <w:lang w:val="en-GB"/>
        </w:rPr>
      </w:pPr>
    </w:p>
    <w:p w14:paraId="5110791E" w14:textId="23FE1784" w:rsidR="00C24C9C" w:rsidRPr="009D5BAB" w:rsidRDefault="00DA64A1" w:rsidP="00C24C9C">
      <w:pPr>
        <w:rPr>
          <w:rFonts w:ascii="Verdana" w:hAnsi="Verdana"/>
          <w:sz w:val="21"/>
          <w:szCs w:val="21"/>
          <w:lang w:val="en-CA"/>
        </w:rPr>
      </w:pPr>
      <w:r w:rsidRPr="009D5BAB">
        <w:rPr>
          <w:rFonts w:ascii="Verdana" w:hAnsi="Verdana"/>
          <w:b/>
          <w:bCs/>
          <w:sz w:val="21"/>
          <w:szCs w:val="21"/>
          <w:lang w:val="en-CA"/>
        </w:rPr>
        <w:t xml:space="preserve">1. </w:t>
      </w:r>
      <w:r w:rsidR="00C24C9C" w:rsidRPr="009D5BAB">
        <w:rPr>
          <w:rFonts w:ascii="Verdana" w:hAnsi="Verdana"/>
          <w:b/>
          <w:bCs/>
          <w:sz w:val="21"/>
          <w:szCs w:val="21"/>
          <w:lang w:val="en-CA"/>
        </w:rPr>
        <w:t>Platform/occasion/</w:t>
      </w:r>
      <w:r w:rsidR="00A53C11" w:rsidRPr="009D5BAB">
        <w:rPr>
          <w:rFonts w:ascii="Verdana" w:hAnsi="Verdana"/>
          <w:b/>
          <w:bCs/>
          <w:sz w:val="21"/>
          <w:szCs w:val="21"/>
          <w:lang w:val="en-CA"/>
        </w:rPr>
        <w:t xml:space="preserve">event </w:t>
      </w:r>
      <w:r w:rsidR="00957188" w:rsidRPr="009D5BAB">
        <w:rPr>
          <w:rFonts w:ascii="Verdana" w:hAnsi="Verdana"/>
          <w:b/>
          <w:bCs/>
          <w:sz w:val="21"/>
          <w:szCs w:val="21"/>
          <w:lang w:val="en-CA"/>
        </w:rPr>
        <w:t>of</w:t>
      </w:r>
      <w:r w:rsidR="00A53C11" w:rsidRPr="009D5BAB">
        <w:rPr>
          <w:rFonts w:ascii="Verdana" w:hAnsi="Verdana"/>
          <w:b/>
          <w:bCs/>
          <w:sz w:val="21"/>
          <w:szCs w:val="21"/>
          <w:lang w:val="en-CA"/>
        </w:rPr>
        <w:t xml:space="preserve"> public statement/</w:t>
      </w:r>
      <w:r w:rsidR="00C24C9C" w:rsidRPr="009D5BAB">
        <w:rPr>
          <w:rFonts w:ascii="Verdana" w:hAnsi="Verdana"/>
          <w:b/>
          <w:bCs/>
          <w:sz w:val="21"/>
          <w:szCs w:val="21"/>
          <w:lang w:val="en-CA"/>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9D5BAB">
        <w:rPr>
          <w:rFonts w:ascii="Verdana" w:hAnsi="Verdana"/>
          <w:sz w:val="21"/>
          <w:szCs w:val="21"/>
          <w:lang w:val="en-CA"/>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9D5BAB" w:rsidRPr="009D5BAB">
        <w:rPr>
          <w:rFonts w:ascii="Verdana" w:hAnsi="Verdana"/>
          <w:noProof/>
          <w:sz w:val="21"/>
          <w:szCs w:val="21"/>
          <w:lang w:val="en-CA"/>
        </w:rPr>
        <w:t>Paris Peace Forum</w:t>
      </w:r>
      <w:r w:rsidR="00FD7A21" w:rsidRPr="009D5BAB">
        <w:rPr>
          <w:rFonts w:ascii="Verdana" w:hAnsi="Verdana"/>
          <w:noProof/>
          <w:sz w:val="21"/>
          <w:szCs w:val="21"/>
          <w:lang w:val="en-CA"/>
        </w:rPr>
        <w:t xml:space="preserve">   </w:t>
      </w:r>
      <w:r w:rsidR="00413399" w:rsidRPr="0039620F">
        <w:rPr>
          <w:rFonts w:ascii="Verdana" w:hAnsi="Verdana"/>
          <w:sz w:val="21"/>
          <w:szCs w:val="21"/>
          <w:lang w:val="en-GB"/>
        </w:rPr>
        <w:fldChar w:fldCharType="end"/>
      </w:r>
    </w:p>
    <w:p w14:paraId="000361AC" w14:textId="3AD3C67B" w:rsidR="00C24C9C" w:rsidRPr="0039620F" w:rsidRDefault="00DA64A1" w:rsidP="00C24C9C">
      <w:pPr>
        <w:rPr>
          <w:rFonts w:ascii="Verdana" w:hAnsi="Verdana"/>
          <w:sz w:val="21"/>
          <w:szCs w:val="21"/>
        </w:rPr>
      </w:pPr>
      <w:r w:rsidRPr="0039620F">
        <w:rPr>
          <w:rFonts w:ascii="Verdana" w:hAnsi="Verdana"/>
          <w:b/>
          <w:bCs/>
          <w:sz w:val="21"/>
          <w:szCs w:val="21"/>
          <w:lang w:val="en-GB"/>
        </w:rPr>
        <w:t>Event organiz</w:t>
      </w:r>
      <w:r w:rsidR="00C24C9C" w:rsidRPr="0039620F">
        <w:rPr>
          <w:rFonts w:ascii="Verdana" w:hAnsi="Verdana"/>
          <w:b/>
          <w:bCs/>
          <w:sz w:val="21"/>
          <w:szCs w:val="21"/>
          <w:lang w:val="en-GB"/>
        </w:rPr>
        <w:t xml:space="preserve">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9D5BAB">
        <w:rPr>
          <w:rFonts w:ascii="Verdana" w:hAnsi="Verdana"/>
          <w:noProof/>
          <w:sz w:val="21"/>
          <w:szCs w:val="21"/>
          <w:lang w:val="en-GB"/>
        </w:rPr>
        <w:t>Fre</w:t>
      </w:r>
      <w:r w:rsidR="005F29B7">
        <w:rPr>
          <w:rFonts w:ascii="Verdana" w:hAnsi="Verdana"/>
          <w:noProof/>
          <w:sz w:val="21"/>
          <w:szCs w:val="21"/>
          <w:lang w:val="en-GB"/>
        </w:rPr>
        <w:t>nch Government</w:t>
      </w:r>
      <w:r w:rsidR="00413399" w:rsidRPr="0039620F">
        <w:rPr>
          <w:rFonts w:ascii="Verdana" w:hAnsi="Verdana"/>
          <w:sz w:val="21"/>
          <w:szCs w:val="21"/>
          <w:lang w:val="en-GB"/>
        </w:rPr>
        <w:fldChar w:fldCharType="end"/>
      </w:r>
    </w:p>
    <w:p w14:paraId="1CC6BAEF" w14:textId="4F712948" w:rsidR="00C24C9C" w:rsidRPr="0039620F" w:rsidRDefault="00A53C11" w:rsidP="00C24C9C">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C24C9C"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F29B7">
        <w:rPr>
          <w:rFonts w:ascii="Verdana" w:hAnsi="Verdana"/>
          <w:noProof/>
          <w:sz w:val="21"/>
          <w:szCs w:val="21"/>
          <w:lang w:val="en-GB"/>
        </w:rPr>
        <w:t>2019</w:t>
      </w:r>
      <w:r w:rsidR="00413399" w:rsidRPr="0039620F">
        <w:rPr>
          <w:rFonts w:ascii="Verdana" w:hAnsi="Verdana"/>
          <w:sz w:val="21"/>
          <w:szCs w:val="21"/>
          <w:lang w:val="en-GB"/>
        </w:rPr>
        <w:fldChar w:fldCharType="end"/>
      </w:r>
    </w:p>
    <w:p w14:paraId="0EFE2631"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470BCC0D" w14:textId="77777777" w:rsidR="00C24C9C" w:rsidRPr="0039620F" w:rsidRDefault="00C24C9C" w:rsidP="00AA000E">
      <w:pPr>
        <w:rPr>
          <w:rFonts w:ascii="Verdana" w:hAnsi="Verdana"/>
          <w:sz w:val="21"/>
          <w:szCs w:val="21"/>
        </w:rPr>
      </w:pPr>
    </w:p>
    <w:p w14:paraId="2A9FF14B" w14:textId="109AD9FC" w:rsidR="00DA64A1" w:rsidRPr="0039620F" w:rsidRDefault="00DA64A1" w:rsidP="00DA64A1">
      <w:pPr>
        <w:rPr>
          <w:rFonts w:ascii="Verdana" w:hAnsi="Verdana"/>
          <w:sz w:val="21"/>
          <w:szCs w:val="21"/>
        </w:rPr>
      </w:pPr>
      <w:r w:rsidRPr="0039620F">
        <w:rPr>
          <w:rFonts w:ascii="Verdana" w:hAnsi="Verdana"/>
          <w:b/>
          <w:bCs/>
          <w:sz w:val="21"/>
          <w:szCs w:val="21"/>
          <w:lang w:val="en-GB"/>
        </w:rPr>
        <w:t>2. Platform/occasion/eve</w:t>
      </w:r>
      <w:r w:rsidR="00A53C11" w:rsidRPr="0039620F">
        <w:rPr>
          <w:rFonts w:ascii="Verdana" w:hAnsi="Verdana"/>
          <w:b/>
          <w:bCs/>
          <w:sz w:val="21"/>
          <w:szCs w:val="21"/>
          <w:lang w:val="en-GB"/>
        </w:rPr>
        <w:t xml:space="preserve">nt </w:t>
      </w:r>
      <w:r w:rsidR="00947AE5">
        <w:rPr>
          <w:rFonts w:ascii="Verdana" w:hAnsi="Verdana"/>
          <w:b/>
          <w:bCs/>
          <w:sz w:val="21"/>
          <w:szCs w:val="21"/>
          <w:lang w:val="en-GB"/>
        </w:rPr>
        <w:t>of</w:t>
      </w:r>
      <w:r w:rsidR="00A53C11" w:rsidRPr="0039620F">
        <w:rPr>
          <w:rFonts w:ascii="Verdana" w:hAnsi="Verdana"/>
          <w:b/>
          <w:bCs/>
          <w:sz w:val="21"/>
          <w:szCs w:val="21"/>
          <w:lang w:val="en-GB"/>
        </w:rPr>
        <w:t xml:space="preserve"> public statement/</w:t>
      </w:r>
      <w:r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C194C" w:rsidRPr="00AC194C">
        <w:rPr>
          <w:rFonts w:ascii="Verdana" w:hAnsi="Verdana"/>
          <w:noProof/>
          <w:sz w:val="21"/>
          <w:szCs w:val="21"/>
          <w:lang w:val="en-GB"/>
        </w:rPr>
        <w:t>European Parliament</w:t>
      </w:r>
      <w:r w:rsidR="00413399" w:rsidRPr="0039620F">
        <w:rPr>
          <w:rFonts w:ascii="Verdana" w:hAnsi="Verdana"/>
          <w:sz w:val="21"/>
          <w:szCs w:val="21"/>
          <w:lang w:val="en-GB"/>
        </w:rPr>
        <w:fldChar w:fldCharType="end"/>
      </w:r>
    </w:p>
    <w:p w14:paraId="54F88EE1" w14:textId="158477E0"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61E95">
        <w:rPr>
          <w:rFonts w:ascii="Verdana" w:hAnsi="Verdana"/>
          <w:noProof/>
          <w:sz w:val="21"/>
          <w:szCs w:val="21"/>
          <w:lang w:val="en-GB"/>
        </w:rPr>
        <w:t>European Union</w:t>
      </w:r>
      <w:r w:rsidR="00413399" w:rsidRPr="0039620F">
        <w:rPr>
          <w:rFonts w:ascii="Verdana" w:hAnsi="Verdana"/>
          <w:sz w:val="21"/>
          <w:szCs w:val="21"/>
          <w:lang w:val="en-GB"/>
        </w:rPr>
        <w:fldChar w:fldCharType="end"/>
      </w:r>
    </w:p>
    <w:p w14:paraId="5E8E3643" w14:textId="334F19A3" w:rsidR="00DA64A1" w:rsidRPr="0039620F" w:rsidRDefault="00A53C11" w:rsidP="00DA64A1">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DA64A1"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61E95">
        <w:rPr>
          <w:rFonts w:ascii="Verdana" w:hAnsi="Verdana"/>
          <w:noProof/>
          <w:sz w:val="21"/>
          <w:szCs w:val="21"/>
          <w:lang w:val="en-GB"/>
        </w:rPr>
        <w:t>2018</w:t>
      </w:r>
      <w:r w:rsidR="00413399" w:rsidRPr="0039620F">
        <w:rPr>
          <w:rFonts w:ascii="Verdana" w:hAnsi="Verdana"/>
          <w:sz w:val="21"/>
          <w:szCs w:val="21"/>
          <w:lang w:val="en-GB"/>
        </w:rPr>
        <w:fldChar w:fldCharType="end"/>
      </w:r>
    </w:p>
    <w:p w14:paraId="10C49118"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5FFEF6A5" w14:textId="77777777" w:rsidR="00DA64A1" w:rsidRPr="0039620F" w:rsidRDefault="00DA64A1" w:rsidP="00AA000E">
      <w:pPr>
        <w:rPr>
          <w:rFonts w:ascii="Verdana" w:hAnsi="Verdana"/>
          <w:sz w:val="21"/>
          <w:szCs w:val="21"/>
        </w:rPr>
      </w:pPr>
    </w:p>
    <w:p w14:paraId="5349093B"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3. Platform/occasion/</w:t>
      </w:r>
      <w:r w:rsidR="00A53C11" w:rsidRPr="0039620F">
        <w:rPr>
          <w:rFonts w:ascii="Verdana" w:hAnsi="Verdana"/>
          <w:b/>
          <w:bCs/>
          <w:sz w:val="21"/>
          <w:szCs w:val="21"/>
          <w:lang w:val="en-GB"/>
        </w:rPr>
        <w:t xml:space="preserve">event </w:t>
      </w:r>
      <w:r w:rsidR="00957188">
        <w:rPr>
          <w:rFonts w:ascii="Verdana" w:hAnsi="Verdana"/>
          <w:b/>
          <w:bCs/>
          <w:sz w:val="21"/>
          <w:szCs w:val="21"/>
          <w:lang w:val="en-GB"/>
        </w:rPr>
        <w:t>of</w:t>
      </w:r>
      <w:r w:rsidR="00A53C11" w:rsidRPr="0039620F">
        <w:rPr>
          <w:rFonts w:ascii="Verdana" w:hAnsi="Verdana"/>
          <w:b/>
          <w:bCs/>
          <w:sz w:val="21"/>
          <w:szCs w:val="21"/>
          <w:lang w:val="en-GB"/>
        </w:rPr>
        <w:t xml:space="preserve"> public statement/</w:t>
      </w:r>
      <w:r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33F40EDA" w14:textId="4033A4C8" w:rsidR="00DA64A1" w:rsidRPr="008D05E3" w:rsidRDefault="00DA64A1" w:rsidP="00DA64A1">
      <w:pPr>
        <w:rPr>
          <w:rFonts w:ascii="Verdana" w:hAnsi="Verdana"/>
          <w:sz w:val="21"/>
          <w:szCs w:val="21"/>
          <w:lang w:val="fr-CA"/>
        </w:rPr>
      </w:pPr>
      <w:r w:rsidRPr="008D05E3">
        <w:rPr>
          <w:rFonts w:ascii="Verdana" w:hAnsi="Verdana"/>
          <w:b/>
          <w:bCs/>
          <w:sz w:val="21"/>
          <w:szCs w:val="21"/>
          <w:lang w:val="fr-CA"/>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8D05E3">
        <w:rPr>
          <w:rFonts w:ascii="Verdana" w:hAnsi="Verdana"/>
          <w:sz w:val="21"/>
          <w:szCs w:val="21"/>
          <w:lang w:val="fr-CA"/>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8D05E3" w:rsidRPr="008D05E3">
        <w:rPr>
          <w:rFonts w:ascii="Verdana" w:hAnsi="Verdana"/>
          <w:noProof/>
          <w:sz w:val="21"/>
          <w:szCs w:val="21"/>
          <w:lang w:val="fr-CA"/>
        </w:rPr>
        <w:t xml:space="preserve">Les relations entre le Canada et l"Afrique depuis 1960    </w:t>
      </w:r>
      <w:r w:rsidR="00413399" w:rsidRPr="0039620F">
        <w:rPr>
          <w:rFonts w:ascii="Verdana" w:hAnsi="Verdana"/>
          <w:sz w:val="21"/>
          <w:szCs w:val="21"/>
          <w:lang w:val="en-GB"/>
        </w:rPr>
        <w:fldChar w:fldCharType="end"/>
      </w:r>
    </w:p>
    <w:p w14:paraId="34EA82AF" w14:textId="43BD1BFD" w:rsidR="00DA64A1" w:rsidRPr="0039620F" w:rsidRDefault="00A53C11" w:rsidP="00DA64A1">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DA64A1"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8D05E3">
        <w:rPr>
          <w:rFonts w:ascii="Verdana" w:hAnsi="Verdana"/>
          <w:noProof/>
          <w:sz w:val="21"/>
          <w:szCs w:val="21"/>
          <w:lang w:val="en-GB"/>
        </w:rPr>
        <w:t>2011</w:t>
      </w:r>
      <w:r w:rsidR="00413399" w:rsidRPr="0039620F">
        <w:rPr>
          <w:rFonts w:ascii="Verdana" w:hAnsi="Verdana"/>
          <w:sz w:val="21"/>
          <w:szCs w:val="21"/>
          <w:lang w:val="en-GB"/>
        </w:rPr>
        <w:fldChar w:fldCharType="end"/>
      </w:r>
    </w:p>
    <w:p w14:paraId="23A443F9"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6FD07D79" w14:textId="77777777" w:rsidR="00DA64A1" w:rsidRPr="0039620F" w:rsidRDefault="00DA64A1" w:rsidP="00DA64A1">
      <w:pPr>
        <w:rPr>
          <w:rFonts w:ascii="Verdana" w:hAnsi="Verdana"/>
          <w:b/>
          <w:bCs/>
          <w:sz w:val="21"/>
          <w:szCs w:val="21"/>
        </w:rPr>
      </w:pPr>
    </w:p>
    <w:p w14:paraId="515E958A" w14:textId="77777777" w:rsidR="00AF037B" w:rsidRPr="00AF037B" w:rsidRDefault="00DA64A1" w:rsidP="00AF037B">
      <w:pPr>
        <w:rPr>
          <w:rFonts w:ascii="Verdana" w:hAnsi="Verdana"/>
          <w:sz w:val="21"/>
          <w:szCs w:val="21"/>
        </w:rPr>
      </w:pPr>
      <w:r w:rsidRPr="0039620F">
        <w:rPr>
          <w:rFonts w:ascii="Verdana" w:hAnsi="Verdana"/>
          <w:b/>
          <w:bCs/>
          <w:sz w:val="21"/>
          <w:szCs w:val="21"/>
        </w:rPr>
        <w:t xml:space="preserve">If more than three, kindly </w:t>
      </w:r>
      <w:r w:rsidR="00947AE5">
        <w:rPr>
          <w:rFonts w:ascii="Verdana" w:hAnsi="Verdana"/>
          <w:b/>
          <w:bCs/>
          <w:sz w:val="21"/>
          <w:szCs w:val="21"/>
        </w:rPr>
        <w:t xml:space="preserve">provide a </w:t>
      </w:r>
      <w:r w:rsidR="00FB172F" w:rsidRPr="0039620F">
        <w:rPr>
          <w:rFonts w:ascii="Verdana" w:hAnsi="Verdana"/>
          <w:b/>
          <w:bCs/>
          <w:sz w:val="21"/>
          <w:szCs w:val="21"/>
        </w:rPr>
        <w:t>summar</w:t>
      </w:r>
      <w:r w:rsidR="00947AE5">
        <w:rPr>
          <w:rFonts w:ascii="Verdana" w:hAnsi="Verdana"/>
          <w:b/>
          <w:bCs/>
          <w:sz w:val="21"/>
          <w:szCs w:val="21"/>
        </w:rPr>
        <w:t>y of</w:t>
      </w:r>
      <w:r w:rsidRPr="0039620F">
        <w:rPr>
          <w:rFonts w:ascii="Verdana" w:hAnsi="Verdana"/>
          <w:b/>
          <w:bCs/>
          <w:sz w:val="21"/>
          <w:szCs w:val="21"/>
        </w:rPr>
        <w:t xml:space="preserve"> </w:t>
      </w:r>
      <w:r w:rsidR="00947AE5">
        <w:rPr>
          <w:rFonts w:ascii="Verdana" w:hAnsi="Verdana"/>
          <w:b/>
          <w:bCs/>
          <w:sz w:val="21"/>
          <w:szCs w:val="21"/>
        </w:rPr>
        <w:t xml:space="preserve">the rest </w:t>
      </w:r>
      <w:r w:rsidRPr="0039620F">
        <w:rPr>
          <w:rFonts w:ascii="Verdana" w:hAnsi="Verdana"/>
          <w:bCs/>
          <w:sz w:val="21"/>
          <w:szCs w:val="21"/>
        </w:rPr>
        <w:t>(200 words</w:t>
      </w:r>
      <w:r w:rsidR="00681F3D">
        <w:rPr>
          <w:rFonts w:ascii="Verdana" w:hAnsi="Verdana"/>
          <w:bCs/>
          <w:sz w:val="21"/>
          <w:szCs w:val="21"/>
        </w:rPr>
        <w:t xml:space="preserve"> limit</w:t>
      </w:r>
      <w:r w:rsidRPr="0039620F">
        <w:rPr>
          <w:rFonts w:ascii="Verdana" w:hAnsi="Verdana"/>
          <w:bCs/>
          <w:sz w:val="21"/>
          <w:szCs w:val="21"/>
        </w:rPr>
        <w:t>):</w:t>
      </w:r>
      <w:r w:rsidRPr="0039620F">
        <w:rPr>
          <w:rFonts w:ascii="Verdana" w:hAnsi="Verdana"/>
          <w:b/>
          <w:bCs/>
          <w:sz w:val="21"/>
          <w:szCs w:val="21"/>
        </w:rPr>
        <w:t xml:space="preserve"> </w:t>
      </w:r>
      <w:r w:rsidR="00413399"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00413399" w:rsidRPr="0039620F">
        <w:rPr>
          <w:rFonts w:ascii="Verdana" w:hAnsi="Verdana"/>
          <w:sz w:val="21"/>
          <w:szCs w:val="21"/>
        </w:rPr>
      </w:r>
      <w:r w:rsidR="00413399" w:rsidRPr="0039620F">
        <w:rPr>
          <w:rFonts w:ascii="Verdana" w:hAnsi="Verdana"/>
          <w:sz w:val="21"/>
          <w:szCs w:val="21"/>
        </w:rPr>
        <w:fldChar w:fldCharType="separate"/>
      </w:r>
      <w:r w:rsidR="00AF037B" w:rsidRPr="00AF037B">
        <w:rPr>
          <w:rFonts w:ascii="Verdana" w:hAnsi="Verdana"/>
          <w:sz w:val="21"/>
          <w:szCs w:val="21"/>
        </w:rPr>
        <w:t>La partcipation des femmes aux processus de Justice transitionnelle au Mali, 2022</w:t>
      </w:r>
    </w:p>
    <w:p w14:paraId="349BB99B" w14:textId="77777777" w:rsidR="00AF037B" w:rsidRPr="00AF037B" w:rsidRDefault="00AF037B" w:rsidP="00AF037B">
      <w:pPr>
        <w:rPr>
          <w:rFonts w:ascii="Verdana" w:hAnsi="Verdana"/>
          <w:sz w:val="21"/>
          <w:szCs w:val="21"/>
          <w:lang w:val="fr-CA"/>
        </w:rPr>
      </w:pPr>
      <w:r w:rsidRPr="00AF037B">
        <w:rPr>
          <w:rFonts w:ascii="Verdana" w:hAnsi="Verdana"/>
          <w:sz w:val="21"/>
          <w:szCs w:val="21"/>
          <w:lang w:val="fr-CA"/>
        </w:rPr>
        <w:t>L'acces a la justice des femmes et filles au Mali, 2022</w:t>
      </w:r>
    </w:p>
    <w:p w14:paraId="552C4D6B" w14:textId="77777777" w:rsidR="00AF037B" w:rsidRPr="00AF037B" w:rsidRDefault="00AF037B" w:rsidP="00AF037B">
      <w:pPr>
        <w:rPr>
          <w:rFonts w:ascii="Verdana" w:hAnsi="Verdana"/>
          <w:sz w:val="21"/>
          <w:szCs w:val="21"/>
        </w:rPr>
      </w:pPr>
      <w:r w:rsidRPr="00AF037B">
        <w:rPr>
          <w:rFonts w:ascii="Verdana" w:hAnsi="Verdana"/>
          <w:sz w:val="21"/>
          <w:szCs w:val="21"/>
        </w:rPr>
        <w:t>Canadian Commission of International Law, 2022</w:t>
      </w:r>
    </w:p>
    <w:p w14:paraId="1FA2E11B" w14:textId="77777777" w:rsidR="00AF037B" w:rsidRPr="00AF037B" w:rsidRDefault="00AF037B" w:rsidP="00AF037B">
      <w:pPr>
        <w:rPr>
          <w:rFonts w:ascii="Verdana" w:hAnsi="Verdana"/>
          <w:sz w:val="21"/>
          <w:szCs w:val="21"/>
        </w:rPr>
      </w:pPr>
      <w:r w:rsidRPr="00AF037B">
        <w:rPr>
          <w:rFonts w:ascii="Verdana" w:hAnsi="Verdana"/>
          <w:sz w:val="21"/>
          <w:szCs w:val="21"/>
        </w:rPr>
        <w:t>Workshop on summary or arbitrary Execution in the preparation of the Public hearings of the Malian Thruth, Justice and Reconciliation Commission, 2021</w:t>
      </w:r>
    </w:p>
    <w:p w14:paraId="4381D810" w14:textId="46A29D7A" w:rsidR="0087536A" w:rsidRPr="00AF037B" w:rsidRDefault="00AF037B" w:rsidP="00AF037B">
      <w:pPr>
        <w:rPr>
          <w:rFonts w:ascii="Verdana" w:hAnsi="Verdana"/>
          <w:noProof/>
          <w:sz w:val="21"/>
          <w:szCs w:val="21"/>
          <w:lang w:val="fr-CA"/>
        </w:rPr>
      </w:pPr>
      <w:r w:rsidRPr="00AF037B">
        <w:rPr>
          <w:rFonts w:ascii="Verdana" w:hAnsi="Verdana"/>
          <w:sz w:val="21"/>
          <w:szCs w:val="21"/>
          <w:lang w:val="fr-CA"/>
        </w:rPr>
        <w:t>Conference régionale sur les commissions vérité en Afrique,2022</w:t>
      </w:r>
    </w:p>
    <w:p w14:paraId="5181FFCC" w14:textId="77777777" w:rsidR="00AF037B" w:rsidRPr="00454194" w:rsidRDefault="00AF037B" w:rsidP="00DA64A1">
      <w:pPr>
        <w:rPr>
          <w:rFonts w:ascii="Verdana" w:hAnsi="Verdana"/>
          <w:noProof/>
          <w:sz w:val="21"/>
          <w:szCs w:val="21"/>
          <w:lang w:val="fr-CA"/>
        </w:rPr>
      </w:pPr>
    </w:p>
    <w:p w14:paraId="60A70662" w14:textId="60A26823" w:rsidR="0087536A" w:rsidRDefault="0087536A" w:rsidP="00DA64A1">
      <w:pPr>
        <w:rPr>
          <w:rFonts w:ascii="Verdana" w:hAnsi="Verdana"/>
          <w:noProof/>
          <w:sz w:val="21"/>
          <w:szCs w:val="21"/>
        </w:rPr>
      </w:pPr>
      <w:r>
        <w:rPr>
          <w:rFonts w:ascii="Verdana" w:hAnsi="Verdana"/>
          <w:noProof/>
          <w:sz w:val="21"/>
          <w:szCs w:val="21"/>
        </w:rPr>
        <w:t>African Union</w:t>
      </w:r>
    </w:p>
    <w:p w14:paraId="12B7B10B" w14:textId="77777777" w:rsidR="0087536A" w:rsidRDefault="0087536A" w:rsidP="00DA64A1">
      <w:pPr>
        <w:rPr>
          <w:rFonts w:ascii="Verdana" w:hAnsi="Verdana"/>
          <w:noProof/>
          <w:sz w:val="21"/>
          <w:szCs w:val="21"/>
        </w:rPr>
      </w:pPr>
      <w:r>
        <w:rPr>
          <w:rFonts w:ascii="Verdana" w:hAnsi="Verdana"/>
          <w:noProof/>
          <w:sz w:val="21"/>
          <w:szCs w:val="21"/>
        </w:rPr>
        <w:t>McGill University</w:t>
      </w:r>
    </w:p>
    <w:p w14:paraId="11952ECB" w14:textId="77777777" w:rsidR="00DF4092" w:rsidRDefault="000A0896" w:rsidP="00DA64A1">
      <w:pPr>
        <w:rPr>
          <w:rFonts w:ascii="Verdana" w:hAnsi="Verdana"/>
          <w:noProof/>
          <w:sz w:val="21"/>
          <w:szCs w:val="21"/>
        </w:rPr>
      </w:pPr>
      <w:r>
        <w:rPr>
          <w:rFonts w:ascii="Verdana" w:hAnsi="Verdana"/>
          <w:noProof/>
          <w:sz w:val="21"/>
          <w:szCs w:val="21"/>
        </w:rPr>
        <w:t>University of Ottawa</w:t>
      </w:r>
    </w:p>
    <w:p w14:paraId="23D2BF91" w14:textId="77777777" w:rsidR="0062635E" w:rsidRDefault="00DF4092" w:rsidP="00DA64A1">
      <w:pPr>
        <w:rPr>
          <w:rFonts w:ascii="Verdana" w:hAnsi="Verdana"/>
          <w:noProof/>
          <w:sz w:val="21"/>
          <w:szCs w:val="21"/>
        </w:rPr>
      </w:pPr>
      <w:r>
        <w:rPr>
          <w:rFonts w:ascii="Verdana" w:hAnsi="Verdana"/>
          <w:noProof/>
          <w:sz w:val="21"/>
          <w:szCs w:val="21"/>
        </w:rPr>
        <w:t>Malian Government conferences on Peace, transitional justice  and re</w:t>
      </w:r>
      <w:r w:rsidR="0062635E">
        <w:rPr>
          <w:rFonts w:ascii="Verdana" w:hAnsi="Verdana"/>
          <w:noProof/>
          <w:sz w:val="21"/>
          <w:szCs w:val="21"/>
        </w:rPr>
        <w:t>conciliation</w:t>
      </w:r>
    </w:p>
    <w:p w14:paraId="2C6A78E1" w14:textId="7FC5F850" w:rsidR="00DA64A1" w:rsidRPr="0039620F" w:rsidRDefault="0062635E" w:rsidP="00DA64A1">
      <w:pPr>
        <w:rPr>
          <w:rFonts w:ascii="Verdana" w:hAnsi="Verdana"/>
          <w:sz w:val="21"/>
          <w:szCs w:val="21"/>
        </w:rPr>
      </w:pPr>
      <w:r>
        <w:rPr>
          <w:rFonts w:ascii="Verdana" w:hAnsi="Verdana"/>
          <w:noProof/>
          <w:sz w:val="21"/>
          <w:szCs w:val="21"/>
        </w:rPr>
        <w:t>Human Rights Council</w:t>
      </w:r>
      <w:r w:rsidR="00413399" w:rsidRPr="0039620F">
        <w:rPr>
          <w:rFonts w:ascii="Verdana" w:hAnsi="Verdana"/>
          <w:sz w:val="21"/>
          <w:szCs w:val="21"/>
        </w:rPr>
        <w:fldChar w:fldCharType="end"/>
      </w:r>
    </w:p>
    <w:p w14:paraId="0BAC1533" w14:textId="77777777" w:rsidR="00C24C9C" w:rsidRPr="0039620F" w:rsidRDefault="00C24C9C" w:rsidP="00AA000E">
      <w:pPr>
        <w:rPr>
          <w:rFonts w:ascii="Verdana" w:hAnsi="Verdana"/>
          <w:sz w:val="21"/>
          <w:szCs w:val="21"/>
        </w:rPr>
      </w:pPr>
    </w:p>
    <w:p w14:paraId="63B6079D" w14:textId="77777777" w:rsidR="00AA000E" w:rsidRPr="0039620F" w:rsidRDefault="00AA000E" w:rsidP="00407120">
      <w:pPr>
        <w:numPr>
          <w:ilvl w:val="0"/>
          <w:numId w:val="8"/>
        </w:numPr>
        <w:ind w:left="357" w:hanging="357"/>
        <w:rPr>
          <w:rFonts w:ascii="Verdana" w:hAnsi="Verdana"/>
          <w:sz w:val="21"/>
          <w:szCs w:val="21"/>
        </w:rPr>
      </w:pPr>
      <w:r w:rsidRPr="0039620F">
        <w:rPr>
          <w:rFonts w:ascii="Verdana" w:hAnsi="Verdana"/>
          <w:b/>
          <w:caps/>
          <w:sz w:val="21"/>
          <w:szCs w:val="21"/>
        </w:rPr>
        <w:t>flexibility/readiness and AVAILABILITY of time</w:t>
      </w:r>
      <w:r w:rsidRPr="0039620F">
        <w:rPr>
          <w:rFonts w:ascii="Verdana" w:hAnsi="Verdana"/>
          <w:caps/>
          <w:sz w:val="21"/>
          <w:szCs w:val="21"/>
        </w:rPr>
        <w:t xml:space="preserve"> </w:t>
      </w:r>
      <w:r w:rsidRPr="0039620F">
        <w:rPr>
          <w:rFonts w:ascii="Verdana" w:hAnsi="Verdana"/>
          <w:sz w:val="21"/>
          <w:szCs w:val="21"/>
        </w:rPr>
        <w:t>(200 words</w:t>
      </w:r>
      <w:r w:rsidR="00681F3D">
        <w:rPr>
          <w:rFonts w:ascii="Verdana" w:hAnsi="Verdana"/>
          <w:sz w:val="21"/>
          <w:szCs w:val="21"/>
        </w:rPr>
        <w:t xml:space="preserve"> limit</w:t>
      </w:r>
      <w:r w:rsidRPr="0039620F">
        <w:rPr>
          <w:rFonts w:ascii="Verdana" w:hAnsi="Verdana"/>
          <w:sz w:val="21"/>
          <w:szCs w:val="21"/>
        </w:rPr>
        <w:t>)</w:t>
      </w:r>
    </w:p>
    <w:p w14:paraId="594EF3D1" w14:textId="77777777" w:rsidR="005B3175" w:rsidRPr="003B5C33" w:rsidRDefault="00AA000E" w:rsidP="005B3175">
      <w:pPr>
        <w:shd w:val="clear" w:color="auto" w:fill="FFFFFF"/>
        <w:outlineLvl w:val="3"/>
        <w:rPr>
          <w:rFonts w:ascii="Verdana" w:hAnsi="Verdana"/>
          <w:b/>
          <w:color w:val="000000"/>
          <w:sz w:val="21"/>
          <w:szCs w:val="21"/>
        </w:rPr>
      </w:pPr>
      <w:r w:rsidRPr="0039620F">
        <w:rPr>
          <w:rFonts w:ascii="Verdana" w:hAnsi="Verdana"/>
          <w:b/>
          <w:sz w:val="21"/>
          <w:szCs w:val="21"/>
        </w:rPr>
        <w:t>to perform effectively the functions of the mandate and to respond to its requirements, including participating in Human Rights Council</w:t>
      </w:r>
      <w:r w:rsidR="005B3175" w:rsidRPr="0039620F">
        <w:rPr>
          <w:rFonts w:ascii="Verdana" w:hAnsi="Verdana"/>
          <w:b/>
          <w:sz w:val="21"/>
          <w:szCs w:val="21"/>
        </w:rPr>
        <w:t xml:space="preserve"> (HRC)</w:t>
      </w:r>
      <w:r w:rsidRPr="0039620F">
        <w:rPr>
          <w:rFonts w:ascii="Verdana" w:hAnsi="Verdana"/>
          <w:b/>
          <w:sz w:val="21"/>
          <w:szCs w:val="21"/>
        </w:rPr>
        <w:t xml:space="preserve"> sessions in Geneva and General Assembly sessions in New York</w:t>
      </w:r>
      <w:r w:rsidR="006B6448">
        <w:rPr>
          <w:rFonts w:ascii="Verdana" w:hAnsi="Verdana"/>
          <w:b/>
          <w:sz w:val="21"/>
          <w:szCs w:val="21"/>
        </w:rPr>
        <w:t>;</w:t>
      </w:r>
      <w:r w:rsidRPr="0039620F">
        <w:rPr>
          <w:rFonts w:ascii="Verdana" w:hAnsi="Verdana"/>
          <w:b/>
          <w:sz w:val="21"/>
          <w:szCs w:val="21"/>
        </w:rPr>
        <w:t xml:space="preserve"> travelling on </w:t>
      </w:r>
      <w:r w:rsidR="002247D5">
        <w:rPr>
          <w:rFonts w:ascii="Verdana" w:hAnsi="Verdana"/>
          <w:b/>
          <w:sz w:val="21"/>
          <w:szCs w:val="21"/>
        </w:rPr>
        <w:t>two country</w:t>
      </w:r>
      <w:r w:rsidRPr="0039620F">
        <w:rPr>
          <w:rFonts w:ascii="Verdana" w:hAnsi="Verdana"/>
          <w:b/>
          <w:sz w:val="21"/>
          <w:szCs w:val="21"/>
        </w:rPr>
        <w:t xml:space="preserve"> visits</w:t>
      </w:r>
      <w:r w:rsidR="002247D5">
        <w:rPr>
          <w:rFonts w:ascii="Verdana" w:hAnsi="Verdana"/>
          <w:b/>
          <w:sz w:val="21"/>
          <w:szCs w:val="21"/>
        </w:rPr>
        <w:t xml:space="preserve"> per year</w:t>
      </w:r>
      <w:r w:rsidR="006B6448">
        <w:rPr>
          <w:rFonts w:ascii="Verdana" w:hAnsi="Verdana"/>
          <w:b/>
          <w:sz w:val="21"/>
          <w:szCs w:val="21"/>
        </w:rPr>
        <w:t>;</w:t>
      </w:r>
      <w:r w:rsidRPr="0039620F">
        <w:rPr>
          <w:rFonts w:ascii="Verdana" w:hAnsi="Verdana"/>
          <w:b/>
          <w:sz w:val="21"/>
          <w:szCs w:val="21"/>
        </w:rPr>
        <w:t xml:space="preserve"> drafting repo</w:t>
      </w:r>
      <w:r w:rsidRPr="003B5C33">
        <w:rPr>
          <w:rFonts w:ascii="Verdana" w:hAnsi="Verdana"/>
          <w:b/>
          <w:color w:val="000000"/>
          <w:sz w:val="21"/>
          <w:szCs w:val="21"/>
        </w:rPr>
        <w:t xml:space="preserve">rts </w:t>
      </w:r>
      <w:r w:rsidR="002247D5" w:rsidRPr="003B5C33">
        <w:rPr>
          <w:rFonts w:ascii="Verdana" w:hAnsi="Verdana"/>
          <w:b/>
          <w:bCs/>
          <w:color w:val="000000"/>
          <w:sz w:val="21"/>
          <w:szCs w:val="21"/>
        </w:rPr>
        <w:t>according to established deadlines</w:t>
      </w:r>
      <w:r w:rsidR="006B6448">
        <w:rPr>
          <w:rFonts w:ascii="Verdana" w:hAnsi="Verdana"/>
          <w:b/>
          <w:bCs/>
          <w:color w:val="000000"/>
          <w:sz w:val="21"/>
          <w:szCs w:val="21"/>
        </w:rPr>
        <w:t>;</w:t>
      </w:r>
      <w:r w:rsidR="002247D5" w:rsidRPr="003B5C33">
        <w:rPr>
          <w:rFonts w:ascii="Verdana" w:hAnsi="Verdana"/>
          <w:b/>
          <w:bCs/>
          <w:color w:val="000000"/>
          <w:sz w:val="21"/>
          <w:szCs w:val="21"/>
        </w:rPr>
        <w:t xml:space="preserve"> organizing and participating in consultations and meetings</w:t>
      </w:r>
      <w:r w:rsidR="006B6448">
        <w:rPr>
          <w:rFonts w:ascii="Verdana" w:hAnsi="Verdana"/>
          <w:b/>
          <w:bCs/>
          <w:color w:val="000000"/>
          <w:sz w:val="21"/>
          <w:szCs w:val="21"/>
        </w:rPr>
        <w:t>;</w:t>
      </w:r>
      <w:r w:rsidR="002247D5" w:rsidRPr="003B5C33">
        <w:rPr>
          <w:rFonts w:ascii="Verdana" w:hAnsi="Verdana"/>
          <w:b/>
          <w:bCs/>
          <w:color w:val="000000"/>
          <w:sz w:val="21"/>
          <w:szCs w:val="21"/>
        </w:rPr>
        <w:t xml:space="preserve"> addressing allegations of human rights violations with </w:t>
      </w:r>
      <w:r w:rsidR="002247D5" w:rsidRPr="00957188">
        <w:rPr>
          <w:rFonts w:ascii="Verdana" w:hAnsi="Verdana"/>
          <w:b/>
          <w:bCs/>
          <w:color w:val="000000"/>
          <w:sz w:val="21"/>
          <w:szCs w:val="21"/>
        </w:rPr>
        <w:t>all</w:t>
      </w:r>
      <w:r w:rsidR="002247D5" w:rsidRPr="003B5C33">
        <w:rPr>
          <w:rFonts w:ascii="Verdana" w:hAnsi="Verdana"/>
          <w:b/>
          <w:bCs/>
          <w:color w:val="000000"/>
          <w:sz w:val="21"/>
          <w:szCs w:val="21"/>
        </w:rPr>
        <w:t xml:space="preserve"> concerned</w:t>
      </w:r>
      <w:r w:rsidR="006B6448">
        <w:rPr>
          <w:rFonts w:ascii="Verdana" w:hAnsi="Verdana"/>
          <w:b/>
          <w:bCs/>
          <w:color w:val="000000"/>
          <w:sz w:val="21"/>
          <w:szCs w:val="21"/>
        </w:rPr>
        <w:t>;</w:t>
      </w:r>
      <w:r w:rsidR="002247D5" w:rsidRPr="003B5C33">
        <w:rPr>
          <w:rFonts w:ascii="Verdana" w:hAnsi="Verdana"/>
          <w:b/>
          <w:bCs/>
          <w:color w:val="000000"/>
          <w:sz w:val="21"/>
          <w:szCs w:val="21"/>
        </w:rPr>
        <w:t xml:space="preserve"> providing advice to States and other stakeholders on issues related to the mandate</w:t>
      </w:r>
      <w:r w:rsidR="006B6448">
        <w:rPr>
          <w:rFonts w:ascii="Verdana" w:hAnsi="Verdana"/>
          <w:b/>
          <w:bCs/>
          <w:color w:val="000000"/>
          <w:sz w:val="21"/>
          <w:szCs w:val="21"/>
        </w:rPr>
        <w:t>;</w:t>
      </w:r>
      <w:r w:rsidR="002247D5" w:rsidRPr="003B5C33">
        <w:rPr>
          <w:rFonts w:ascii="Verdana" w:hAnsi="Verdana"/>
          <w:b/>
          <w:bCs/>
          <w:color w:val="000000"/>
          <w:sz w:val="21"/>
          <w:szCs w:val="21"/>
        </w:rPr>
        <w:t xml:space="preserve"> </w:t>
      </w:r>
      <w:r w:rsidRPr="003B5C33">
        <w:rPr>
          <w:rFonts w:ascii="Verdana" w:hAnsi="Verdana"/>
          <w:b/>
          <w:color w:val="000000"/>
          <w:sz w:val="21"/>
          <w:szCs w:val="21"/>
        </w:rPr>
        <w:t>and engaging wi</w:t>
      </w:r>
      <w:r w:rsidR="005B3175" w:rsidRPr="003B5C33">
        <w:rPr>
          <w:rFonts w:ascii="Verdana" w:hAnsi="Verdana"/>
          <w:b/>
          <w:color w:val="000000"/>
          <w:sz w:val="21"/>
          <w:szCs w:val="21"/>
        </w:rPr>
        <w:t xml:space="preserve">th a variety of stakeholders. </w:t>
      </w:r>
      <w:r w:rsidR="00A47F28" w:rsidRPr="003B5C33">
        <w:rPr>
          <w:rFonts w:ascii="Verdana" w:hAnsi="Verdana"/>
          <w:b/>
          <w:color w:val="000000"/>
          <w:sz w:val="21"/>
          <w:szCs w:val="21"/>
        </w:rPr>
        <w:t>Kindly</w:t>
      </w:r>
      <w:r w:rsidR="005B3175" w:rsidRPr="003B5C33">
        <w:rPr>
          <w:rFonts w:ascii="Verdana" w:hAnsi="Verdana"/>
          <w:b/>
          <w:color w:val="000000"/>
          <w:sz w:val="21"/>
          <w:szCs w:val="21"/>
        </w:rPr>
        <w:t xml:space="preserve"> i</w:t>
      </w:r>
      <w:r w:rsidRPr="003B5C33">
        <w:rPr>
          <w:rFonts w:ascii="Verdana" w:hAnsi="Verdana"/>
          <w:b/>
          <w:color w:val="000000"/>
          <w:sz w:val="21"/>
          <w:szCs w:val="21"/>
        </w:rPr>
        <w:t xml:space="preserve">ndicate whether </w:t>
      </w:r>
      <w:r w:rsidR="00A47F28" w:rsidRPr="003B5C33">
        <w:rPr>
          <w:rFonts w:ascii="Verdana" w:hAnsi="Verdana"/>
          <w:b/>
          <w:color w:val="000000"/>
          <w:sz w:val="21"/>
          <w:szCs w:val="21"/>
        </w:rPr>
        <w:t xml:space="preserve">the </w:t>
      </w:r>
      <w:r w:rsidRPr="003B5C33">
        <w:rPr>
          <w:rFonts w:ascii="Verdana" w:hAnsi="Verdana"/>
          <w:b/>
          <w:color w:val="000000"/>
          <w:sz w:val="21"/>
          <w:szCs w:val="21"/>
        </w:rPr>
        <w:t>candidate can dedica</w:t>
      </w:r>
      <w:r w:rsidR="005B3175" w:rsidRPr="003B5C33">
        <w:rPr>
          <w:rFonts w:ascii="Verdana" w:hAnsi="Verdana"/>
          <w:b/>
          <w:color w:val="000000"/>
          <w:sz w:val="21"/>
          <w:szCs w:val="21"/>
        </w:rPr>
        <w:t>te an estimated</w:t>
      </w:r>
      <w:r w:rsidR="002247D5" w:rsidRPr="003B5C33">
        <w:rPr>
          <w:rFonts w:ascii="Verdana" w:hAnsi="Verdana"/>
          <w:b/>
          <w:color w:val="000000"/>
          <w:sz w:val="21"/>
          <w:szCs w:val="21"/>
        </w:rPr>
        <w:t xml:space="preserve"> time of four to </w:t>
      </w:r>
      <w:r w:rsidR="009B5517" w:rsidRPr="003B5C33">
        <w:rPr>
          <w:rFonts w:ascii="Verdana" w:hAnsi="Verdana"/>
          <w:b/>
          <w:color w:val="000000"/>
          <w:sz w:val="21"/>
          <w:szCs w:val="21"/>
        </w:rPr>
        <w:t xml:space="preserve">six </w:t>
      </w:r>
      <w:r w:rsidRPr="003B5C33">
        <w:rPr>
          <w:rFonts w:ascii="Verdana" w:hAnsi="Verdana"/>
          <w:b/>
          <w:color w:val="000000"/>
          <w:sz w:val="21"/>
          <w:szCs w:val="21"/>
        </w:rPr>
        <w:t>months per year to the work of a mandate</w:t>
      </w:r>
      <w:r w:rsidR="002247D5" w:rsidRPr="003B5C33">
        <w:rPr>
          <w:rFonts w:ascii="Verdana" w:hAnsi="Verdana"/>
          <w:b/>
          <w:color w:val="000000"/>
          <w:sz w:val="21"/>
          <w:szCs w:val="21"/>
        </w:rPr>
        <w:t xml:space="preserve"> </w:t>
      </w:r>
      <w:r w:rsidR="002247D5" w:rsidRPr="003B5C33">
        <w:rPr>
          <w:rFonts w:ascii="Verdana" w:hAnsi="Verdana"/>
          <w:b/>
          <w:bCs/>
          <w:color w:val="000000"/>
          <w:sz w:val="21"/>
          <w:szCs w:val="21"/>
        </w:rPr>
        <w:t>depending o</w:t>
      </w:r>
      <w:r w:rsidR="00873C92">
        <w:rPr>
          <w:rFonts w:ascii="Verdana" w:hAnsi="Verdana"/>
          <w:b/>
          <w:bCs/>
          <w:color w:val="000000"/>
          <w:sz w:val="21"/>
          <w:szCs w:val="21"/>
        </w:rPr>
        <w:t>n</w:t>
      </w:r>
      <w:r w:rsidR="002247D5" w:rsidRPr="003B5C33">
        <w:rPr>
          <w:rFonts w:ascii="Verdana" w:hAnsi="Verdana"/>
          <w:b/>
          <w:bCs/>
          <w:color w:val="000000"/>
          <w:sz w:val="21"/>
          <w:szCs w:val="21"/>
        </w:rPr>
        <w:t xml:space="preserve"> its workload</w:t>
      </w:r>
      <w:r w:rsidRPr="003B5C33">
        <w:rPr>
          <w:rFonts w:ascii="Verdana" w:hAnsi="Verdana"/>
          <w:b/>
          <w:color w:val="000000"/>
          <w:sz w:val="21"/>
          <w:szCs w:val="21"/>
        </w:rPr>
        <w:t>.</w:t>
      </w:r>
      <w:r w:rsidR="007621ED" w:rsidRPr="003B5C33">
        <w:rPr>
          <w:rFonts w:ascii="Verdana" w:hAnsi="Verdana"/>
          <w:b/>
          <w:color w:val="000000"/>
          <w:sz w:val="21"/>
          <w:szCs w:val="21"/>
        </w:rPr>
        <w:t xml:space="preserve"> </w:t>
      </w:r>
    </w:p>
    <w:p w14:paraId="44EC7457" w14:textId="77777777" w:rsidR="005B3175" w:rsidRPr="0039620F" w:rsidRDefault="005B3175" w:rsidP="005B3175">
      <w:pPr>
        <w:shd w:val="clear" w:color="auto" w:fill="FFFFFF"/>
        <w:outlineLvl w:val="3"/>
        <w:rPr>
          <w:rFonts w:ascii="Verdana" w:hAnsi="Verdana"/>
          <w:b/>
          <w:sz w:val="21"/>
          <w:szCs w:val="21"/>
        </w:rPr>
      </w:pPr>
    </w:p>
    <w:p w14:paraId="3E37F829" w14:textId="77777777" w:rsidR="00AA000E" w:rsidRPr="0039620F" w:rsidRDefault="00A47F28" w:rsidP="005853D3">
      <w:pPr>
        <w:shd w:val="clear" w:color="auto" w:fill="FFFFFF"/>
        <w:outlineLvl w:val="3"/>
        <w:rPr>
          <w:rFonts w:ascii="Verdana" w:hAnsi="Verdana"/>
          <w:b/>
          <w:sz w:val="21"/>
          <w:szCs w:val="21"/>
        </w:rPr>
      </w:pPr>
      <w:r w:rsidRPr="0039620F">
        <w:rPr>
          <w:rFonts w:ascii="Verdana" w:hAnsi="Verdana"/>
          <w:b/>
          <w:sz w:val="21"/>
          <w:szCs w:val="21"/>
        </w:rPr>
        <w:t>Please note that the work of mandate holders is unpaid. Th</w:t>
      </w:r>
      <w:r w:rsidR="005B3175" w:rsidRPr="0039620F">
        <w:rPr>
          <w:rFonts w:ascii="Verdana" w:hAnsi="Verdana"/>
          <w:b/>
          <w:sz w:val="21"/>
          <w:szCs w:val="21"/>
        </w:rPr>
        <w:t>ose appointed</w:t>
      </w:r>
      <w:r w:rsidRPr="0039620F">
        <w:rPr>
          <w:rFonts w:ascii="Verdana" w:hAnsi="Verdana"/>
          <w:b/>
          <w:sz w:val="21"/>
          <w:szCs w:val="21"/>
        </w:rPr>
        <w:t xml:space="preserve"> as mandate holders</w:t>
      </w:r>
      <w:r w:rsidR="005B3175" w:rsidRPr="0039620F">
        <w:rPr>
          <w:rFonts w:ascii="Verdana" w:hAnsi="Verdana"/>
          <w:b/>
          <w:sz w:val="21"/>
          <w:szCs w:val="21"/>
        </w:rPr>
        <w:t xml:space="preserve"> serve in their personal capacities. They are not United Nations staff members, they are not based in United Nations offices in Geneva or at another United Nations location, and they do not receive </w:t>
      </w:r>
      <w:r w:rsidR="00341482">
        <w:rPr>
          <w:rFonts w:ascii="Verdana" w:hAnsi="Verdana"/>
          <w:b/>
          <w:sz w:val="21"/>
          <w:szCs w:val="21"/>
        </w:rPr>
        <w:t xml:space="preserve">a </w:t>
      </w:r>
      <w:r w:rsidR="005B3175" w:rsidRPr="0039620F">
        <w:rPr>
          <w:rFonts w:ascii="Verdana" w:hAnsi="Verdana"/>
          <w:b/>
          <w:sz w:val="21"/>
          <w:szCs w:val="21"/>
        </w:rPr>
        <w:t xml:space="preserve">salary or other financial compensation, except for travel expenses and daily subsistence allowance of “experts on mission”. </w:t>
      </w:r>
    </w:p>
    <w:p w14:paraId="04380C79" w14:textId="77777777" w:rsidR="00AA000E" w:rsidRPr="0039620F" w:rsidRDefault="00AA000E" w:rsidP="00AA000E">
      <w:pPr>
        <w:rPr>
          <w:rFonts w:ascii="Verdana" w:hAnsi="Verdana"/>
          <w:sz w:val="21"/>
          <w:szCs w:val="21"/>
        </w:rPr>
      </w:pPr>
    </w:p>
    <w:p w14:paraId="75432DAF" w14:textId="76A1825F" w:rsidR="00AA000E" w:rsidRPr="0039620F" w:rsidRDefault="00413399" w:rsidP="00AA000E">
      <w:pPr>
        <w:rPr>
          <w:rFonts w:ascii="Verdana" w:hAnsi="Verdana"/>
          <w:sz w:val="21"/>
          <w:szCs w:val="21"/>
        </w:rPr>
      </w:pPr>
      <w:r w:rsidRPr="0039620F">
        <w:rPr>
          <w:rFonts w:ascii="Verdana" w:hAnsi="Verdana"/>
          <w:sz w:val="21"/>
          <w:szCs w:val="21"/>
        </w:rPr>
        <w:fldChar w:fldCharType="begin">
          <w:ffData>
            <w:name w:val=""/>
            <w:enabled/>
            <w:calcOnExit w:val="0"/>
            <w:textInput>
              <w:maxLength w:val="142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7E6173" w:rsidRPr="007E6173">
        <w:rPr>
          <w:rFonts w:ascii="Verdana" w:hAnsi="Verdana"/>
          <w:noProof/>
          <w:sz w:val="21"/>
          <w:szCs w:val="21"/>
        </w:rPr>
        <w:t xml:space="preserve">I hold the  mandate of UN Independent Expert </w:t>
      </w:r>
      <w:r w:rsidR="007E6173">
        <w:rPr>
          <w:rFonts w:ascii="Verdana" w:hAnsi="Verdana"/>
          <w:noProof/>
          <w:sz w:val="21"/>
          <w:szCs w:val="21"/>
        </w:rPr>
        <w:t xml:space="preserve">in Sudan </w:t>
      </w:r>
      <w:r w:rsidR="007E6173" w:rsidRPr="007E6173">
        <w:rPr>
          <w:rFonts w:ascii="Verdana" w:hAnsi="Verdana"/>
          <w:noProof/>
          <w:sz w:val="21"/>
          <w:szCs w:val="21"/>
        </w:rPr>
        <w:t xml:space="preserve">for 6 years. I </w:t>
      </w:r>
      <w:r w:rsidR="007E6173">
        <w:rPr>
          <w:rFonts w:ascii="Verdana" w:hAnsi="Verdana"/>
          <w:noProof/>
          <w:sz w:val="21"/>
          <w:szCs w:val="21"/>
        </w:rPr>
        <w:t xml:space="preserve">became very </w:t>
      </w:r>
      <w:r w:rsidR="007E6173" w:rsidRPr="007E6173">
        <w:rPr>
          <w:rFonts w:ascii="Verdana" w:hAnsi="Verdana"/>
          <w:noProof/>
          <w:sz w:val="21"/>
          <w:szCs w:val="21"/>
        </w:rPr>
        <w:t xml:space="preserve"> familiar with the OHCHR procedures. </w:t>
      </w:r>
      <w:r w:rsidRPr="0039620F">
        <w:rPr>
          <w:rFonts w:ascii="Verdana" w:hAnsi="Verdana"/>
          <w:sz w:val="21"/>
          <w:szCs w:val="21"/>
        </w:rPr>
        <w:fldChar w:fldCharType="end"/>
      </w:r>
    </w:p>
    <w:p w14:paraId="2D3C8777" w14:textId="77777777" w:rsidR="00C9658A" w:rsidRDefault="00C9658A">
      <w:pPr>
        <w:rPr>
          <w:rFonts w:ascii="Verdana" w:hAnsi="Verdana"/>
          <w:sz w:val="21"/>
          <w:szCs w:val="21"/>
        </w:rPr>
      </w:pPr>
    </w:p>
    <w:p w14:paraId="0625A17F" w14:textId="77777777" w:rsidR="00AE5572" w:rsidRPr="00A814E2" w:rsidRDefault="000718F1" w:rsidP="000718F1">
      <w:pPr>
        <w:numPr>
          <w:ilvl w:val="0"/>
          <w:numId w:val="8"/>
        </w:numPr>
        <w:rPr>
          <w:rFonts w:ascii="Verdana" w:hAnsi="Verdana"/>
          <w:sz w:val="21"/>
          <w:szCs w:val="21"/>
        </w:rPr>
      </w:pPr>
      <w:r w:rsidRPr="00A814E2">
        <w:rPr>
          <w:rFonts w:ascii="Verdana" w:hAnsi="Verdana"/>
          <w:b/>
          <w:sz w:val="21"/>
          <w:szCs w:val="21"/>
        </w:rPr>
        <w:t>NOMINATION</w:t>
      </w:r>
      <w:r w:rsidR="00FD1148" w:rsidRPr="00A814E2">
        <w:rPr>
          <w:rFonts w:ascii="Verdana" w:hAnsi="Verdana"/>
          <w:b/>
          <w:sz w:val="21"/>
          <w:szCs w:val="21"/>
        </w:rPr>
        <w:t xml:space="preserve"> FOR THE MANDATE</w:t>
      </w:r>
    </w:p>
    <w:p w14:paraId="6CB140A1" w14:textId="77777777" w:rsidR="000718F1" w:rsidRPr="000718F1" w:rsidRDefault="000718F1" w:rsidP="003E436B">
      <w:pPr>
        <w:spacing w:after="80"/>
        <w:rPr>
          <w:rFonts w:ascii="Verdana" w:hAnsi="Verdana"/>
          <w:b/>
          <w:sz w:val="21"/>
          <w:szCs w:val="21"/>
        </w:rPr>
      </w:pPr>
      <w:r w:rsidRPr="000718F1">
        <w:rPr>
          <w:rFonts w:ascii="Verdana" w:hAnsi="Verdana"/>
          <w:b/>
          <w:sz w:val="21"/>
          <w:szCs w:val="21"/>
        </w:rPr>
        <w:t xml:space="preserve">Indicate whether </w:t>
      </w:r>
      <w:r w:rsidR="004D13BC">
        <w:rPr>
          <w:rFonts w:ascii="Verdana" w:hAnsi="Verdana"/>
          <w:b/>
          <w:sz w:val="21"/>
          <w:szCs w:val="21"/>
        </w:rPr>
        <w:t>the candidate has</w:t>
      </w:r>
      <w:r w:rsidRPr="000718F1">
        <w:rPr>
          <w:rFonts w:ascii="Verdana" w:hAnsi="Verdana"/>
          <w:b/>
          <w:sz w:val="21"/>
          <w:szCs w:val="21"/>
        </w:rPr>
        <w:t xml:space="preserve"> been nominated by</w:t>
      </w:r>
      <w:r>
        <w:rPr>
          <w:rFonts w:ascii="Verdana" w:hAnsi="Verdana"/>
          <w:b/>
          <w:sz w:val="21"/>
          <w:szCs w:val="21"/>
        </w:rPr>
        <w:t xml:space="preserve"> (check all that apply)</w:t>
      </w:r>
      <w:r w:rsidRPr="000718F1">
        <w:rPr>
          <w:rFonts w:ascii="Verdana" w:hAnsi="Verdana"/>
          <w:b/>
          <w:sz w:val="21"/>
          <w:szCs w:val="21"/>
        </w:rPr>
        <w:t xml:space="preserve">: </w:t>
      </w:r>
    </w:p>
    <w:p w14:paraId="670942DE" w14:textId="55BFBBEB" w:rsidR="00A814E2" w:rsidRDefault="00A814E2" w:rsidP="00A814E2">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sidRPr="00A26BD6">
        <w:rPr>
          <w:rFonts w:ascii="Verdana" w:hAnsi="Verdana"/>
          <w:b/>
          <w:sz w:val="21"/>
          <w:szCs w:val="21"/>
        </w:rPr>
        <w:instrText xml:space="preserve"> FORMCHECKBOX </w:instrText>
      </w:r>
      <w:r w:rsidR="00645366">
        <w:rPr>
          <w:rFonts w:ascii="Verdana" w:hAnsi="Verdana"/>
          <w:b/>
          <w:sz w:val="21"/>
          <w:szCs w:val="21"/>
        </w:rPr>
      </w:r>
      <w:r w:rsidR="00645366">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Pr="000718F1">
        <w:rPr>
          <w:rFonts w:ascii="Verdana" w:hAnsi="Verdana"/>
          <w:b/>
          <w:sz w:val="21"/>
          <w:szCs w:val="21"/>
        </w:rPr>
        <w:t>Individual nominations (</w:t>
      </w:r>
      <w:r w:rsidR="00C4447B">
        <w:rPr>
          <w:rFonts w:ascii="Verdana" w:hAnsi="Verdana"/>
          <w:b/>
          <w:sz w:val="21"/>
          <w:szCs w:val="21"/>
        </w:rPr>
        <w:t>i</w:t>
      </w:r>
      <w:r w:rsidRPr="000718F1">
        <w:rPr>
          <w:rFonts w:ascii="Verdana" w:hAnsi="Verdana"/>
          <w:b/>
          <w:sz w:val="21"/>
          <w:szCs w:val="21"/>
        </w:rPr>
        <w:t xml:space="preserve">ndicate this if </w:t>
      </w:r>
      <w:r w:rsidR="004D13BC">
        <w:rPr>
          <w:rFonts w:ascii="Verdana" w:hAnsi="Verdana"/>
          <w:b/>
          <w:sz w:val="21"/>
          <w:szCs w:val="21"/>
        </w:rPr>
        <w:t>the candidate is</w:t>
      </w:r>
      <w:r w:rsidRPr="000718F1">
        <w:rPr>
          <w:rFonts w:ascii="Verdana" w:hAnsi="Verdana"/>
          <w:b/>
          <w:sz w:val="21"/>
          <w:szCs w:val="21"/>
        </w:rPr>
        <w:t xml:space="preserve"> self-nominating)</w:t>
      </w:r>
    </w:p>
    <w:p w14:paraId="69572B84"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645366">
        <w:rPr>
          <w:rFonts w:ascii="Verdana" w:hAnsi="Verdana"/>
          <w:b/>
          <w:sz w:val="21"/>
          <w:szCs w:val="21"/>
        </w:rPr>
      </w:r>
      <w:r w:rsidR="00645366">
        <w:rPr>
          <w:rFonts w:ascii="Verdana" w:hAnsi="Verdana"/>
          <w:b/>
          <w:sz w:val="21"/>
          <w:szCs w:val="21"/>
        </w:rPr>
        <w:fldChar w:fldCharType="separate"/>
      </w:r>
      <w:r w:rsidRPr="00A26BD6">
        <w:rPr>
          <w:rFonts w:ascii="Verdana" w:hAnsi="Verdana"/>
          <w:b/>
          <w:sz w:val="21"/>
          <w:szCs w:val="21"/>
        </w:rPr>
        <w:fldChar w:fldCharType="end"/>
      </w:r>
      <w:r>
        <w:rPr>
          <w:rFonts w:ascii="Verdana" w:hAnsi="Verdana"/>
          <w:b/>
          <w:sz w:val="21"/>
          <w:szCs w:val="21"/>
        </w:rPr>
        <w:t xml:space="preserve"> Governments</w:t>
      </w:r>
    </w:p>
    <w:p w14:paraId="502D643C"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645366">
        <w:rPr>
          <w:rFonts w:ascii="Verdana" w:hAnsi="Verdana"/>
          <w:b/>
          <w:sz w:val="21"/>
          <w:szCs w:val="21"/>
        </w:rPr>
      </w:r>
      <w:r w:rsidR="00645366">
        <w:rPr>
          <w:rFonts w:ascii="Verdana" w:hAnsi="Verdana"/>
          <w:b/>
          <w:sz w:val="21"/>
          <w:szCs w:val="21"/>
        </w:rPr>
        <w:fldChar w:fldCharType="separate"/>
      </w:r>
      <w:r w:rsidRPr="00A26BD6">
        <w:rPr>
          <w:rFonts w:ascii="Verdana" w:hAnsi="Verdana"/>
          <w:b/>
          <w:sz w:val="21"/>
          <w:szCs w:val="21"/>
        </w:rPr>
        <w:fldChar w:fldCharType="end"/>
      </w:r>
      <w:r w:rsidRPr="00A26BD6">
        <w:rPr>
          <w:rFonts w:ascii="Verdana" w:hAnsi="Verdana"/>
          <w:b/>
          <w:sz w:val="21"/>
          <w:szCs w:val="21"/>
        </w:rPr>
        <w:t xml:space="preserve"> </w:t>
      </w:r>
      <w:r w:rsidRPr="000718F1">
        <w:rPr>
          <w:rFonts w:ascii="Verdana" w:hAnsi="Verdana"/>
          <w:b/>
          <w:sz w:val="21"/>
          <w:szCs w:val="21"/>
        </w:rPr>
        <w:t xml:space="preserve">Regional </w:t>
      </w:r>
      <w:r w:rsidR="007C19F6">
        <w:rPr>
          <w:rFonts w:ascii="Verdana" w:hAnsi="Verdana"/>
          <w:b/>
          <w:sz w:val="21"/>
          <w:szCs w:val="21"/>
        </w:rPr>
        <w:t>g</w:t>
      </w:r>
      <w:r w:rsidRPr="000718F1">
        <w:rPr>
          <w:rFonts w:ascii="Verdana" w:hAnsi="Verdana"/>
          <w:b/>
          <w:sz w:val="21"/>
          <w:szCs w:val="21"/>
        </w:rPr>
        <w:t>roups operating within the United Nations human rights systems</w:t>
      </w:r>
    </w:p>
    <w:p w14:paraId="786B203E" w14:textId="77777777" w:rsidR="000718F1" w:rsidRPr="007B249D" w:rsidRDefault="000718F1" w:rsidP="000718F1">
      <w:pPr>
        <w:rPr>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645366">
        <w:rPr>
          <w:rFonts w:ascii="Verdana" w:hAnsi="Verdana"/>
          <w:b/>
          <w:sz w:val="21"/>
          <w:szCs w:val="21"/>
        </w:rPr>
      </w:r>
      <w:r w:rsidR="00645366">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International organizations or their offices</w:t>
      </w:r>
    </w:p>
    <w:p w14:paraId="40C0F18B" w14:textId="77777777" w:rsidR="000718F1" w:rsidRDefault="000718F1" w:rsidP="000718F1">
      <w:pPr>
        <w:rPr>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645366">
        <w:rPr>
          <w:rFonts w:ascii="Verdana" w:hAnsi="Verdana"/>
          <w:b/>
          <w:sz w:val="21"/>
          <w:szCs w:val="21"/>
        </w:rPr>
      </w:r>
      <w:r w:rsidR="00645366">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Non-governmental organizations</w:t>
      </w:r>
    </w:p>
    <w:p w14:paraId="44FF47A0"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645366">
        <w:rPr>
          <w:rFonts w:ascii="Verdana" w:hAnsi="Verdana"/>
          <w:b/>
          <w:sz w:val="21"/>
          <w:szCs w:val="21"/>
        </w:rPr>
      </w:r>
      <w:r w:rsidR="00645366">
        <w:rPr>
          <w:rFonts w:ascii="Verdana" w:hAnsi="Verdana"/>
          <w:b/>
          <w:sz w:val="21"/>
          <w:szCs w:val="21"/>
        </w:rPr>
        <w:fldChar w:fldCharType="separate"/>
      </w:r>
      <w:r w:rsidRPr="00A26BD6">
        <w:rPr>
          <w:sz w:val="21"/>
          <w:szCs w:val="21"/>
        </w:rPr>
        <w:fldChar w:fldCharType="end"/>
      </w:r>
      <w:r>
        <w:rPr>
          <w:rFonts w:ascii="Verdana" w:hAnsi="Verdana"/>
          <w:b/>
          <w:sz w:val="21"/>
          <w:szCs w:val="21"/>
        </w:rPr>
        <w:t xml:space="preserve"> </w:t>
      </w:r>
      <w:r w:rsidR="00A814E2" w:rsidRPr="000718F1">
        <w:rPr>
          <w:rFonts w:ascii="Verdana" w:hAnsi="Verdana"/>
          <w:b/>
          <w:sz w:val="21"/>
          <w:szCs w:val="21"/>
        </w:rPr>
        <w:t xml:space="preserve">National human rights institutions </w:t>
      </w:r>
    </w:p>
    <w:p w14:paraId="106B8EB5" w14:textId="73883CD9"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sidRPr="00A26BD6">
        <w:rPr>
          <w:rFonts w:ascii="Verdana" w:hAnsi="Verdana"/>
          <w:b/>
          <w:sz w:val="21"/>
          <w:szCs w:val="21"/>
        </w:rPr>
        <w:instrText xml:space="preserve"> FORMCHECKBOX </w:instrText>
      </w:r>
      <w:r w:rsidR="00645366">
        <w:rPr>
          <w:rFonts w:ascii="Verdana" w:hAnsi="Verdana"/>
          <w:b/>
          <w:sz w:val="21"/>
          <w:szCs w:val="21"/>
        </w:rPr>
      </w:r>
      <w:r w:rsidR="00645366">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00A814E2" w:rsidRPr="000718F1">
        <w:rPr>
          <w:rFonts w:ascii="Verdana" w:hAnsi="Verdana"/>
          <w:b/>
          <w:sz w:val="21"/>
          <w:szCs w:val="21"/>
        </w:rPr>
        <w:t>Other human rights bodies</w:t>
      </w:r>
    </w:p>
    <w:p w14:paraId="094E7778" w14:textId="77777777" w:rsidR="000718F1" w:rsidRDefault="000718F1" w:rsidP="000718F1">
      <w:pPr>
        <w:rPr>
          <w:rFonts w:ascii="Verdana" w:hAnsi="Verdana"/>
          <w:b/>
          <w:sz w:val="21"/>
          <w:szCs w:val="21"/>
        </w:rPr>
      </w:pPr>
    </w:p>
    <w:p w14:paraId="2249F589" w14:textId="77777777" w:rsidR="00FD1148" w:rsidRDefault="00FD1148" w:rsidP="000718F1">
      <w:pPr>
        <w:rPr>
          <w:rFonts w:ascii="Verdana" w:hAnsi="Verdana"/>
          <w:b/>
          <w:sz w:val="21"/>
          <w:szCs w:val="21"/>
        </w:rPr>
      </w:pPr>
      <w:r>
        <w:rPr>
          <w:rFonts w:ascii="Verdana" w:hAnsi="Verdana"/>
          <w:b/>
          <w:sz w:val="21"/>
          <w:szCs w:val="21"/>
        </w:rPr>
        <w:t>Name of the nominating entity and additional information about the nomination (</w:t>
      </w:r>
      <w:r w:rsidR="00A814E2">
        <w:rPr>
          <w:rFonts w:ascii="Verdana" w:hAnsi="Verdana"/>
          <w:b/>
          <w:sz w:val="21"/>
          <w:szCs w:val="21"/>
        </w:rPr>
        <w:t xml:space="preserve">use if applicable, </w:t>
      </w:r>
      <w:r>
        <w:rPr>
          <w:rFonts w:ascii="Verdana" w:hAnsi="Verdana"/>
          <w:b/>
          <w:sz w:val="21"/>
          <w:szCs w:val="21"/>
        </w:rPr>
        <w:t xml:space="preserve">for third-party nominations only) </w:t>
      </w:r>
      <w:r w:rsidRPr="0039620F">
        <w:rPr>
          <w:rFonts w:ascii="Verdana" w:hAnsi="Verdana"/>
          <w:bCs/>
          <w:sz w:val="21"/>
          <w:szCs w:val="21"/>
        </w:rPr>
        <w:t>(200 words</w:t>
      </w:r>
      <w:r w:rsidR="00681F3D">
        <w:rPr>
          <w:rFonts w:ascii="Verdana" w:hAnsi="Verdana"/>
          <w:bCs/>
          <w:sz w:val="21"/>
          <w:szCs w:val="21"/>
        </w:rPr>
        <w:t xml:space="preserve"> limit</w:t>
      </w:r>
      <w:r w:rsidRPr="0039620F">
        <w:rPr>
          <w:rFonts w:ascii="Verdana" w:hAnsi="Verdana"/>
          <w:bCs/>
          <w:sz w:val="21"/>
          <w:szCs w:val="21"/>
        </w:rPr>
        <w:t>)</w:t>
      </w:r>
      <w:r>
        <w:rPr>
          <w:rFonts w:ascii="Verdana" w:hAnsi="Verdana"/>
          <w:b/>
          <w:sz w:val="21"/>
          <w:szCs w:val="21"/>
        </w:rPr>
        <w:t>:</w:t>
      </w:r>
      <w:r w:rsidR="007226C8">
        <w:rPr>
          <w:rFonts w:ascii="Verdana" w:hAnsi="Verdana"/>
          <w:b/>
          <w:sz w:val="21"/>
          <w:szCs w:val="21"/>
        </w:rPr>
        <w:br/>
      </w:r>
    </w:p>
    <w:p w14:paraId="0A5D526D" w14:textId="77777777" w:rsidR="00FD1148" w:rsidRPr="0039620F" w:rsidRDefault="00C4447B" w:rsidP="00FD1148">
      <w:pPr>
        <w:rPr>
          <w:rFonts w:ascii="Verdana" w:hAnsi="Verdana"/>
          <w:sz w:val="21"/>
          <w:szCs w:val="21"/>
        </w:rPr>
      </w:pPr>
      <w:r>
        <w:rPr>
          <w:rFonts w:ascii="Verdana" w:hAnsi="Verdana"/>
          <w:sz w:val="21"/>
          <w:szCs w:val="21"/>
        </w:rPr>
        <w:fldChar w:fldCharType="begin">
          <w:ffData>
            <w:name w:val=""/>
            <w:enabled/>
            <w:calcOnExit w:val="0"/>
            <w:textInput>
              <w:maxLength w:val="1600"/>
            </w:textInput>
          </w:ffData>
        </w:fldChar>
      </w:r>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sz w:val="21"/>
          <w:szCs w:val="21"/>
        </w:rPr>
        <w:fldChar w:fldCharType="end"/>
      </w:r>
    </w:p>
    <w:p w14:paraId="392FE847" w14:textId="77777777" w:rsidR="00FD1148" w:rsidRPr="000718F1" w:rsidRDefault="00FD1148" w:rsidP="000718F1">
      <w:pPr>
        <w:rPr>
          <w:rFonts w:ascii="Verdana" w:hAnsi="Verdana"/>
          <w:b/>
          <w:sz w:val="21"/>
          <w:szCs w:val="21"/>
        </w:rPr>
      </w:pPr>
    </w:p>
    <w:p w14:paraId="7DEECCF9" w14:textId="77777777" w:rsidR="00797F37" w:rsidRPr="00C80E70" w:rsidRDefault="00C9658A">
      <w:pPr>
        <w:rPr>
          <w:rFonts w:ascii="Verdana" w:hAnsi="Verdana"/>
          <w:sz w:val="8"/>
          <w:szCs w:val="8"/>
        </w:rPr>
      </w:pPr>
      <w:r w:rsidRPr="0039620F">
        <w:rPr>
          <w:rFonts w:ascii="Verdana" w:hAnsi="Verdana"/>
          <w:sz w:val="21"/>
          <w:szCs w:val="21"/>
        </w:rPr>
        <w:br w:type="page"/>
      </w:r>
    </w:p>
    <w:p w14:paraId="4D3A5CD9" w14:textId="77777777" w:rsidR="00105E60" w:rsidRPr="0039620F" w:rsidRDefault="00105E60"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t xml:space="preserve">III. </w:t>
      </w:r>
      <w:r w:rsidRPr="0039620F">
        <w:rPr>
          <w:rFonts w:ascii="Verdana" w:hAnsi="Verdana"/>
          <w:b/>
          <w:bCs/>
          <w:caps/>
          <w:sz w:val="21"/>
          <w:szCs w:val="21"/>
          <w:lang w:val="en-GB"/>
        </w:rPr>
        <w:t>Motivation Letter</w:t>
      </w:r>
      <w:r w:rsidR="00747DEC">
        <w:rPr>
          <w:rFonts w:ascii="Verdana" w:hAnsi="Verdana"/>
          <w:b/>
          <w:bCs/>
          <w:caps/>
          <w:sz w:val="21"/>
          <w:szCs w:val="21"/>
          <w:lang w:val="en-GB"/>
        </w:rPr>
        <w:t>, INCLUDING YOUR</w:t>
      </w:r>
      <w:r w:rsidR="00E40B9B" w:rsidRPr="00E40B9B">
        <w:rPr>
          <w:rFonts w:ascii="Verdana" w:hAnsi="Verdana"/>
          <w:b/>
          <w:bCs/>
          <w:sz w:val="21"/>
          <w:szCs w:val="21"/>
          <w:lang w:val="en-GB"/>
        </w:rPr>
        <w:t xml:space="preserve"> </w:t>
      </w:r>
      <w:r w:rsidR="00747DEC">
        <w:rPr>
          <w:rFonts w:ascii="Verdana" w:hAnsi="Verdana"/>
          <w:b/>
          <w:bCs/>
          <w:sz w:val="21"/>
          <w:szCs w:val="21"/>
          <w:lang w:val="en-GB"/>
        </w:rPr>
        <w:t>V</w:t>
      </w:r>
      <w:r w:rsidR="003F4CAF">
        <w:rPr>
          <w:rFonts w:ascii="Verdana" w:hAnsi="Verdana"/>
          <w:b/>
          <w:bCs/>
          <w:sz w:val="21"/>
          <w:szCs w:val="21"/>
          <w:lang w:val="en-GB"/>
        </w:rPr>
        <w:t>ISION OF THE MANDATE</w:t>
      </w:r>
      <w:r w:rsidR="004243E7">
        <w:rPr>
          <w:rFonts w:ascii="Verdana" w:hAnsi="Verdana"/>
          <w:b/>
          <w:bCs/>
          <w:sz w:val="21"/>
          <w:szCs w:val="21"/>
          <w:lang w:val="en-GB"/>
        </w:rPr>
        <w:br/>
      </w:r>
      <w:r w:rsidRPr="0039620F">
        <w:rPr>
          <w:rFonts w:ascii="Verdana" w:hAnsi="Verdana"/>
          <w:bCs/>
          <w:sz w:val="21"/>
          <w:szCs w:val="21"/>
          <w:lang w:val="en-GB"/>
        </w:rPr>
        <w:t>(</w:t>
      </w:r>
      <w:proofErr w:type="gramStart"/>
      <w:r w:rsidRPr="0039620F">
        <w:rPr>
          <w:rFonts w:ascii="Verdana" w:hAnsi="Verdana"/>
          <w:bCs/>
          <w:sz w:val="21"/>
          <w:szCs w:val="21"/>
          <w:lang w:val="en-GB"/>
        </w:rPr>
        <w:t>600 word</w:t>
      </w:r>
      <w:proofErr w:type="gramEnd"/>
      <w:r w:rsidRPr="0039620F">
        <w:rPr>
          <w:rFonts w:ascii="Verdana" w:hAnsi="Verdana"/>
          <w:bCs/>
          <w:sz w:val="21"/>
          <w:szCs w:val="21"/>
          <w:lang w:val="en-GB"/>
        </w:rPr>
        <w:t xml:space="preserve"> limit</w:t>
      </w:r>
      <w:r w:rsidR="00C4447B">
        <w:rPr>
          <w:rFonts w:ascii="Verdana" w:hAnsi="Verdana"/>
          <w:bCs/>
          <w:sz w:val="21"/>
          <w:szCs w:val="21"/>
          <w:lang w:val="en-GB"/>
        </w:rPr>
        <w:t xml:space="preserve">. Must be </w:t>
      </w:r>
      <w:r w:rsidR="00B1628C">
        <w:rPr>
          <w:rFonts w:ascii="Verdana" w:hAnsi="Verdana"/>
          <w:bCs/>
          <w:sz w:val="21"/>
          <w:szCs w:val="21"/>
          <w:lang w:val="en-GB"/>
        </w:rPr>
        <w:t xml:space="preserve">typed </w:t>
      </w:r>
      <w:r w:rsidR="00C4447B">
        <w:rPr>
          <w:rFonts w:ascii="Verdana" w:hAnsi="Verdana"/>
          <w:bCs/>
          <w:sz w:val="21"/>
          <w:szCs w:val="21"/>
          <w:lang w:val="en-GB"/>
        </w:rPr>
        <w:t xml:space="preserve">in the space </w:t>
      </w:r>
      <w:r w:rsidR="007621ED" w:rsidRPr="0039620F">
        <w:rPr>
          <w:rFonts w:ascii="Verdana" w:hAnsi="Verdana"/>
          <w:bCs/>
          <w:sz w:val="21"/>
          <w:szCs w:val="21"/>
          <w:lang w:val="en-GB"/>
        </w:rPr>
        <w:t>below</w:t>
      </w:r>
      <w:r w:rsidR="00DD1364">
        <w:rPr>
          <w:rFonts w:ascii="Verdana" w:hAnsi="Verdana"/>
          <w:bCs/>
          <w:sz w:val="21"/>
          <w:szCs w:val="21"/>
          <w:lang w:val="en-GB"/>
        </w:rPr>
        <w:t>;</w:t>
      </w:r>
      <w:r w:rsidR="007621ED" w:rsidRPr="0039620F">
        <w:rPr>
          <w:rFonts w:ascii="Verdana" w:hAnsi="Verdana"/>
          <w:bCs/>
          <w:sz w:val="21"/>
          <w:szCs w:val="21"/>
          <w:lang w:val="en-GB"/>
        </w:rPr>
        <w:t xml:space="preserve"> </w:t>
      </w:r>
      <w:r w:rsidR="00DD1364">
        <w:rPr>
          <w:rFonts w:ascii="Verdana" w:hAnsi="Verdana"/>
          <w:bCs/>
          <w:sz w:val="21"/>
          <w:szCs w:val="21"/>
          <w:lang w:val="en-GB"/>
        </w:rPr>
        <w:t>can</w:t>
      </w:r>
      <w:r w:rsidR="007621ED" w:rsidRPr="0039620F">
        <w:rPr>
          <w:rFonts w:ascii="Verdana" w:hAnsi="Verdana"/>
          <w:bCs/>
          <w:sz w:val="21"/>
          <w:szCs w:val="21"/>
          <w:lang w:val="en-GB"/>
        </w:rPr>
        <w:t xml:space="preserve">not </w:t>
      </w:r>
      <w:r w:rsidR="00DD1364">
        <w:rPr>
          <w:rFonts w:ascii="Verdana" w:hAnsi="Verdana"/>
          <w:bCs/>
          <w:sz w:val="21"/>
          <w:szCs w:val="21"/>
          <w:lang w:val="en-GB"/>
        </w:rPr>
        <w:t xml:space="preserve">be </w:t>
      </w:r>
      <w:r w:rsidR="00EA44D1">
        <w:rPr>
          <w:rFonts w:ascii="Verdana" w:hAnsi="Verdana"/>
          <w:bCs/>
          <w:sz w:val="21"/>
          <w:szCs w:val="21"/>
          <w:lang w:val="en-GB"/>
        </w:rPr>
        <w:t xml:space="preserve">sent </w:t>
      </w:r>
      <w:r w:rsidR="007621ED" w:rsidRPr="0039620F">
        <w:rPr>
          <w:rFonts w:ascii="Verdana" w:hAnsi="Verdana"/>
          <w:bCs/>
          <w:sz w:val="21"/>
          <w:szCs w:val="21"/>
          <w:lang w:val="en-GB"/>
        </w:rPr>
        <w:t xml:space="preserve">in </w:t>
      </w:r>
      <w:r w:rsidR="00822C7E" w:rsidRPr="0039620F">
        <w:rPr>
          <w:rFonts w:ascii="Verdana" w:hAnsi="Verdana"/>
          <w:bCs/>
          <w:sz w:val="21"/>
          <w:szCs w:val="21"/>
          <w:lang w:val="en-GB"/>
        </w:rPr>
        <w:t xml:space="preserve">a </w:t>
      </w:r>
      <w:r w:rsidR="007621ED" w:rsidRPr="0039620F">
        <w:rPr>
          <w:rFonts w:ascii="Verdana" w:hAnsi="Verdana"/>
          <w:bCs/>
          <w:sz w:val="21"/>
          <w:szCs w:val="21"/>
          <w:lang w:val="en-GB"/>
        </w:rPr>
        <w:t xml:space="preserve">separate </w:t>
      </w:r>
      <w:r w:rsidR="00A47F28" w:rsidRPr="0039620F">
        <w:rPr>
          <w:rFonts w:ascii="Verdana" w:hAnsi="Verdana"/>
          <w:bCs/>
          <w:sz w:val="21"/>
          <w:szCs w:val="21"/>
          <w:lang w:val="en-GB"/>
        </w:rPr>
        <w:t>email</w:t>
      </w:r>
      <w:r w:rsidR="007621ED" w:rsidRPr="0039620F">
        <w:rPr>
          <w:rFonts w:ascii="Verdana" w:hAnsi="Verdana"/>
          <w:bCs/>
          <w:sz w:val="21"/>
          <w:szCs w:val="21"/>
          <w:lang w:val="en-GB"/>
        </w:rPr>
        <w:t xml:space="preserve"> or as an attachment</w:t>
      </w:r>
      <w:r w:rsidR="00C4447B">
        <w:rPr>
          <w:rFonts w:ascii="Verdana" w:hAnsi="Verdana"/>
          <w:bCs/>
          <w:sz w:val="21"/>
          <w:szCs w:val="21"/>
          <w:lang w:val="en-GB"/>
        </w:rPr>
        <w:t xml:space="preserve">. To be </w:t>
      </w:r>
      <w:r w:rsidR="00CE235C">
        <w:rPr>
          <w:rFonts w:ascii="Verdana" w:hAnsi="Verdana"/>
          <w:bCs/>
          <w:sz w:val="21"/>
          <w:szCs w:val="21"/>
          <w:lang w:val="en-GB"/>
        </w:rPr>
        <w:t xml:space="preserve">written </w:t>
      </w:r>
      <w:r w:rsidR="00C4447B" w:rsidRPr="00C4447B">
        <w:rPr>
          <w:rFonts w:ascii="Verdana" w:hAnsi="Verdana"/>
          <w:bCs/>
          <w:sz w:val="21"/>
          <w:szCs w:val="21"/>
        </w:rPr>
        <w:t>by the candidate</w:t>
      </w:r>
      <w:r w:rsidR="00CE235C">
        <w:rPr>
          <w:rFonts w:ascii="Verdana" w:hAnsi="Verdana"/>
          <w:bCs/>
          <w:sz w:val="21"/>
          <w:szCs w:val="21"/>
        </w:rPr>
        <w:t>s</w:t>
      </w:r>
      <w:r w:rsidR="00C4447B" w:rsidRPr="00C4447B">
        <w:rPr>
          <w:rFonts w:ascii="Verdana" w:hAnsi="Verdana"/>
          <w:bCs/>
          <w:sz w:val="21"/>
          <w:szCs w:val="21"/>
        </w:rPr>
        <w:t xml:space="preserve"> </w:t>
      </w:r>
      <w:r w:rsidR="00CE235C">
        <w:rPr>
          <w:rFonts w:ascii="Verdana" w:hAnsi="Verdana"/>
          <w:bCs/>
          <w:sz w:val="21"/>
          <w:szCs w:val="21"/>
        </w:rPr>
        <w:t>themselves</w:t>
      </w:r>
      <w:r w:rsidR="00C4447B" w:rsidRPr="00C4447B">
        <w:rPr>
          <w:rFonts w:ascii="Verdana" w:hAnsi="Verdana"/>
          <w:bCs/>
          <w:sz w:val="21"/>
          <w:szCs w:val="21"/>
        </w:rPr>
        <w:t xml:space="preserve"> even if nominated by another entity</w:t>
      </w:r>
      <w:r w:rsidR="00C4447B">
        <w:rPr>
          <w:rFonts w:ascii="Verdana" w:hAnsi="Verdana"/>
          <w:bCs/>
          <w:sz w:val="21"/>
          <w:szCs w:val="21"/>
        </w:rPr>
        <w:t>.</w:t>
      </w:r>
      <w:r w:rsidRPr="0039620F">
        <w:rPr>
          <w:rFonts w:ascii="Verdana" w:hAnsi="Verdana"/>
          <w:bCs/>
          <w:sz w:val="21"/>
          <w:szCs w:val="21"/>
          <w:lang w:val="en-GB"/>
        </w:rPr>
        <w:t>)</w:t>
      </w:r>
    </w:p>
    <w:p w14:paraId="5308DC5A" w14:textId="77777777" w:rsidR="009116F4" w:rsidRPr="0039620F" w:rsidRDefault="009116F4" w:rsidP="009116F4">
      <w:pPr>
        <w:rPr>
          <w:rFonts w:ascii="Verdana" w:hAnsi="Verdana"/>
          <w:b/>
          <w:bCs/>
          <w:sz w:val="21"/>
          <w:szCs w:val="21"/>
        </w:rPr>
      </w:pPr>
    </w:p>
    <w:p w14:paraId="06189B8C" w14:textId="77777777" w:rsidR="00F859CB" w:rsidRPr="00F859CB" w:rsidRDefault="009116F4" w:rsidP="00F859CB">
      <w:pPr>
        <w:rPr>
          <w:rFonts w:ascii="Verdana" w:hAnsi="Verdana"/>
          <w:noProof/>
          <w:sz w:val="21"/>
          <w:szCs w:val="21"/>
        </w:rPr>
      </w:pPr>
      <w:r w:rsidRPr="0039620F">
        <w:rPr>
          <w:rFonts w:ascii="Verdana" w:hAnsi="Verdana"/>
          <w:sz w:val="21"/>
          <w:szCs w:val="21"/>
        </w:rPr>
        <w:fldChar w:fldCharType="begin">
          <w:ffData>
            <w:name w:val=""/>
            <w:enabled/>
            <w:calcOnExit w:val="0"/>
            <w:textInput>
              <w:maxLength w:val="410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F859CB" w:rsidRPr="00F859CB">
        <w:rPr>
          <w:rFonts w:ascii="Verdana" w:hAnsi="Verdana"/>
          <w:noProof/>
          <w:sz w:val="21"/>
          <w:szCs w:val="21"/>
        </w:rPr>
        <w:t>Dear Madam</w:t>
      </w:r>
    </w:p>
    <w:p w14:paraId="79140340" w14:textId="77777777" w:rsidR="00F859CB" w:rsidRPr="00F859CB" w:rsidRDefault="00F859CB" w:rsidP="00F859CB">
      <w:pPr>
        <w:rPr>
          <w:rFonts w:ascii="Verdana" w:hAnsi="Verdana"/>
          <w:noProof/>
          <w:sz w:val="21"/>
          <w:szCs w:val="21"/>
        </w:rPr>
      </w:pPr>
      <w:r w:rsidRPr="00F859CB">
        <w:rPr>
          <w:rFonts w:ascii="Verdana" w:hAnsi="Verdana"/>
          <w:noProof/>
          <w:sz w:val="21"/>
          <w:szCs w:val="21"/>
        </w:rPr>
        <w:t>Dear Sir,</w:t>
      </w:r>
    </w:p>
    <w:p w14:paraId="0FCDB3B3" w14:textId="77777777" w:rsidR="00F859CB" w:rsidRPr="00F859CB" w:rsidRDefault="00F859CB" w:rsidP="00F859CB">
      <w:pPr>
        <w:rPr>
          <w:rFonts w:ascii="Verdana" w:hAnsi="Verdana"/>
          <w:noProof/>
          <w:sz w:val="21"/>
          <w:szCs w:val="21"/>
        </w:rPr>
      </w:pPr>
    </w:p>
    <w:p w14:paraId="58F991C4" w14:textId="77777777" w:rsidR="00A054AC" w:rsidRDefault="00F859CB" w:rsidP="00F859CB">
      <w:pPr>
        <w:rPr>
          <w:rFonts w:ascii="Verdana" w:hAnsi="Verdana"/>
          <w:noProof/>
          <w:sz w:val="21"/>
          <w:szCs w:val="21"/>
        </w:rPr>
      </w:pPr>
      <w:r w:rsidRPr="00F859CB">
        <w:rPr>
          <w:rFonts w:ascii="Verdana" w:hAnsi="Verdana"/>
          <w:noProof/>
          <w:sz w:val="21"/>
          <w:szCs w:val="21"/>
        </w:rPr>
        <w:t xml:space="preserve">I would like to apply for the position of </w:t>
      </w:r>
      <w:r>
        <w:rPr>
          <w:rFonts w:ascii="Verdana" w:hAnsi="Verdana"/>
          <w:noProof/>
          <w:sz w:val="21"/>
          <w:szCs w:val="21"/>
        </w:rPr>
        <w:t xml:space="preserve">Special Rapporteur on the right </w:t>
      </w:r>
      <w:r w:rsidR="00A054AC">
        <w:rPr>
          <w:rFonts w:ascii="Verdana" w:hAnsi="Verdana"/>
          <w:noProof/>
          <w:sz w:val="21"/>
          <w:szCs w:val="21"/>
        </w:rPr>
        <w:t>to development.</w:t>
      </w:r>
    </w:p>
    <w:p w14:paraId="643C9BF3" w14:textId="1C862716" w:rsidR="00F859CB" w:rsidRPr="00F859CB" w:rsidRDefault="00F859CB" w:rsidP="00F859CB">
      <w:pPr>
        <w:rPr>
          <w:rFonts w:ascii="Verdana" w:hAnsi="Verdana"/>
          <w:noProof/>
          <w:sz w:val="21"/>
          <w:szCs w:val="21"/>
        </w:rPr>
      </w:pPr>
      <w:r w:rsidRPr="00F859CB">
        <w:rPr>
          <w:rFonts w:ascii="Verdana" w:hAnsi="Verdana"/>
          <w:noProof/>
          <w:sz w:val="21"/>
          <w:szCs w:val="21"/>
        </w:rPr>
        <w:t xml:space="preserve">I am a multilingual jurist and political analyst with over 20 years of relevant experience in research, international development law, access to justice, transitional justice, dispute resolution and human rights. I am currently managing the students rights and code of conduct at the Human Rights Office in the University of Ottawa. I directed the Lawyers Without Borders Canada Regional Office for Africa and implemented  four  projects on Governance, women legal empowerment, gender based  violence, acces to jusctice and transitional justice in Mali. I have also directed one of Africa’s premier human rights and development  organization interacting with the African Union, the European Union, UN special agencies, regional NGOs and donor communities:  the Institute for Human Rights and Development in Africa (IHRDA). I also taught international  law; human rights and  international development  at the Faculty of Law  while directing the Center for Development Area Studies </w:t>
      </w:r>
      <w:r w:rsidR="00635A4F">
        <w:rPr>
          <w:rFonts w:ascii="Verdana" w:hAnsi="Verdana"/>
          <w:noProof/>
          <w:sz w:val="21"/>
          <w:szCs w:val="21"/>
        </w:rPr>
        <w:t xml:space="preserve">in the </w:t>
      </w:r>
      <w:r w:rsidR="003056F5">
        <w:rPr>
          <w:rFonts w:ascii="Verdana" w:hAnsi="Verdana"/>
          <w:noProof/>
          <w:sz w:val="21"/>
          <w:szCs w:val="21"/>
        </w:rPr>
        <w:t xml:space="preserve">Institute for the Study of International </w:t>
      </w:r>
      <w:r w:rsidR="006050D2">
        <w:rPr>
          <w:rFonts w:ascii="Verdana" w:hAnsi="Verdana"/>
          <w:noProof/>
          <w:sz w:val="21"/>
          <w:szCs w:val="21"/>
        </w:rPr>
        <w:t>D</w:t>
      </w:r>
      <w:r w:rsidR="003056F5">
        <w:rPr>
          <w:rFonts w:ascii="Verdana" w:hAnsi="Verdana"/>
          <w:noProof/>
          <w:sz w:val="21"/>
          <w:szCs w:val="21"/>
        </w:rPr>
        <w:t xml:space="preserve">evelopment </w:t>
      </w:r>
      <w:r w:rsidR="006050D2">
        <w:rPr>
          <w:rFonts w:ascii="Verdana" w:hAnsi="Verdana"/>
          <w:noProof/>
          <w:sz w:val="21"/>
          <w:szCs w:val="21"/>
        </w:rPr>
        <w:t>S</w:t>
      </w:r>
      <w:r w:rsidR="003056F5">
        <w:rPr>
          <w:rFonts w:ascii="Verdana" w:hAnsi="Verdana"/>
          <w:noProof/>
          <w:sz w:val="21"/>
          <w:szCs w:val="21"/>
        </w:rPr>
        <w:t xml:space="preserve">tudies </w:t>
      </w:r>
      <w:r w:rsidRPr="00F859CB">
        <w:rPr>
          <w:rFonts w:ascii="Verdana" w:hAnsi="Verdana"/>
          <w:noProof/>
          <w:sz w:val="21"/>
          <w:szCs w:val="21"/>
        </w:rPr>
        <w:t>at Mc Gill University in Canada from 2007 to 2011.</w:t>
      </w:r>
    </w:p>
    <w:p w14:paraId="04379B70" w14:textId="77777777" w:rsidR="00F859CB" w:rsidRPr="00F859CB" w:rsidRDefault="00F859CB" w:rsidP="00F859CB">
      <w:pPr>
        <w:rPr>
          <w:rFonts w:ascii="Verdana" w:hAnsi="Verdana"/>
          <w:noProof/>
          <w:sz w:val="21"/>
          <w:szCs w:val="21"/>
        </w:rPr>
      </w:pPr>
    </w:p>
    <w:p w14:paraId="6452C937" w14:textId="7AAFEF65" w:rsidR="00F859CB" w:rsidRPr="00F859CB" w:rsidRDefault="00F859CB" w:rsidP="00F859CB">
      <w:pPr>
        <w:rPr>
          <w:rFonts w:ascii="Verdana" w:hAnsi="Verdana"/>
          <w:noProof/>
          <w:sz w:val="21"/>
          <w:szCs w:val="21"/>
        </w:rPr>
      </w:pPr>
      <w:r w:rsidRPr="00F859CB">
        <w:rPr>
          <w:rFonts w:ascii="Verdana" w:hAnsi="Verdana"/>
          <w:noProof/>
          <w:sz w:val="21"/>
          <w:szCs w:val="21"/>
        </w:rPr>
        <w:t xml:space="preserve">My curriculum vitae attests to the fact that I have significant knowledge and experience in  human rights, international development law, access to justice, </w:t>
      </w:r>
      <w:r w:rsidR="004B62B1">
        <w:rPr>
          <w:rFonts w:ascii="Verdana" w:hAnsi="Verdana"/>
          <w:noProof/>
          <w:sz w:val="21"/>
          <w:szCs w:val="21"/>
        </w:rPr>
        <w:t xml:space="preserve">women protection, </w:t>
      </w:r>
      <w:r w:rsidRPr="00F859CB">
        <w:rPr>
          <w:rFonts w:ascii="Verdana" w:hAnsi="Verdana"/>
          <w:noProof/>
          <w:sz w:val="21"/>
          <w:szCs w:val="21"/>
        </w:rPr>
        <w:t xml:space="preserve">fight against impunity and programme management.  As Executive Director of McGill’s Centre for Developing Area Studies for four years, I coordinated several research programs on human rights and development, strategic litigation before international and regional human rights bodies.  I have also worked extensively for the African Development Bank (8 years) and the International Labour Office (6 years) in the field of human rights at the work place. </w:t>
      </w:r>
    </w:p>
    <w:p w14:paraId="56FE1F4B" w14:textId="77777777" w:rsidR="00F859CB" w:rsidRPr="00F859CB" w:rsidRDefault="00F859CB" w:rsidP="00F859CB">
      <w:pPr>
        <w:rPr>
          <w:rFonts w:ascii="Verdana" w:hAnsi="Verdana"/>
          <w:noProof/>
          <w:sz w:val="21"/>
          <w:szCs w:val="21"/>
        </w:rPr>
      </w:pPr>
    </w:p>
    <w:p w14:paraId="6E0351B1" w14:textId="3F1E86E1" w:rsidR="00F859CB" w:rsidRPr="00F859CB" w:rsidRDefault="00F859CB" w:rsidP="00F859CB">
      <w:pPr>
        <w:rPr>
          <w:rFonts w:ascii="Verdana" w:hAnsi="Verdana"/>
          <w:noProof/>
          <w:sz w:val="21"/>
          <w:szCs w:val="21"/>
        </w:rPr>
      </w:pPr>
      <w:r w:rsidRPr="00F859CB">
        <w:rPr>
          <w:rFonts w:ascii="Verdana" w:hAnsi="Verdana"/>
          <w:noProof/>
          <w:sz w:val="21"/>
          <w:szCs w:val="21"/>
        </w:rPr>
        <w:t>As UN Independent Expert on the situation of human rights in the Sudan, I ha</w:t>
      </w:r>
      <w:r w:rsidR="00A03BF6">
        <w:rPr>
          <w:rFonts w:ascii="Verdana" w:hAnsi="Verdana"/>
          <w:noProof/>
          <w:sz w:val="21"/>
          <w:szCs w:val="21"/>
        </w:rPr>
        <w:t>d d</w:t>
      </w:r>
      <w:r w:rsidRPr="00F859CB">
        <w:rPr>
          <w:rFonts w:ascii="Verdana" w:hAnsi="Verdana"/>
          <w:noProof/>
          <w:sz w:val="21"/>
          <w:szCs w:val="21"/>
        </w:rPr>
        <w:t xml:space="preserve"> regular and sustained interaction with ambassadorial and ministerial officials, donor communities, national human rights institutions, NGOs and civil society actors.  I have worked closely with colleagues in a range of UN agencies, including UNICEF, UNHCR, OHCHR, and UNDP, as well as the World Bank and various international, regional and local NGOs.  I am also keenly attentive to the impact of technical projects on vulnerable populations, including children, women</w:t>
      </w:r>
      <w:r w:rsidR="00D613A8">
        <w:rPr>
          <w:rFonts w:ascii="Verdana" w:hAnsi="Verdana"/>
          <w:noProof/>
          <w:sz w:val="21"/>
          <w:szCs w:val="21"/>
        </w:rPr>
        <w:t>, girl child</w:t>
      </w:r>
      <w:r w:rsidRPr="00F859CB">
        <w:rPr>
          <w:rFonts w:ascii="Verdana" w:hAnsi="Verdana"/>
          <w:noProof/>
          <w:sz w:val="21"/>
          <w:szCs w:val="21"/>
        </w:rPr>
        <w:t xml:space="preserve"> and migrants.  I consider that strategies must incorporate a gender-inclusive approach, and have been consistently attentive to these questions while implementing, monitoring and evaluating programs.  </w:t>
      </w:r>
    </w:p>
    <w:p w14:paraId="1061DE27" w14:textId="77777777" w:rsidR="00F859CB" w:rsidRPr="00F859CB" w:rsidRDefault="00F859CB" w:rsidP="00F859CB">
      <w:pPr>
        <w:rPr>
          <w:rFonts w:ascii="Verdana" w:hAnsi="Verdana"/>
          <w:noProof/>
          <w:sz w:val="21"/>
          <w:szCs w:val="21"/>
        </w:rPr>
      </w:pPr>
    </w:p>
    <w:p w14:paraId="1594328C" w14:textId="77777777" w:rsidR="00F859CB" w:rsidRPr="00F859CB" w:rsidRDefault="00F859CB" w:rsidP="00F859CB">
      <w:pPr>
        <w:rPr>
          <w:rFonts w:ascii="Verdana" w:hAnsi="Verdana"/>
          <w:noProof/>
          <w:sz w:val="21"/>
          <w:szCs w:val="21"/>
        </w:rPr>
      </w:pPr>
      <w:r w:rsidRPr="00F859CB">
        <w:rPr>
          <w:rFonts w:ascii="Verdana" w:hAnsi="Verdana"/>
          <w:noProof/>
          <w:sz w:val="21"/>
          <w:szCs w:val="21"/>
        </w:rPr>
        <w:t xml:space="preserve">Finally, I have significant experience in research, international development, programme management and policy development, and continue to publish occasional scholarly contributions in both French and English.  I have cultivated the ability to combine respectful yet clear communication with good interpersonal skills to achieve understanding and support for project implementation. Moreover, I have gained a reputation as a trustworthy, attentive professional who exercises good judgment and is able to work discreetly and collegially, including in inter-cultural and at times low-trust settings. </w:t>
      </w:r>
    </w:p>
    <w:p w14:paraId="28CFD21D" w14:textId="77777777" w:rsidR="0077219A" w:rsidRDefault="0077219A" w:rsidP="00F859CB">
      <w:pPr>
        <w:rPr>
          <w:rFonts w:ascii="Verdana" w:hAnsi="Verdana"/>
          <w:noProof/>
          <w:sz w:val="21"/>
          <w:szCs w:val="21"/>
        </w:rPr>
      </w:pPr>
    </w:p>
    <w:p w14:paraId="15FA5BA3" w14:textId="4A7FEDBA" w:rsidR="009116F4" w:rsidRPr="0039620F" w:rsidRDefault="00F859CB" w:rsidP="00F859CB">
      <w:pPr>
        <w:rPr>
          <w:rFonts w:ascii="Verdana" w:hAnsi="Verdana"/>
          <w:b/>
          <w:bCs/>
          <w:sz w:val="21"/>
          <w:szCs w:val="21"/>
        </w:rPr>
      </w:pPr>
      <w:r w:rsidRPr="00F859CB">
        <w:rPr>
          <w:rFonts w:ascii="Verdana" w:hAnsi="Verdana"/>
          <w:noProof/>
          <w:sz w:val="21"/>
          <w:szCs w:val="21"/>
        </w:rPr>
        <w:t>Thank you.</w:t>
      </w:r>
      <w:r w:rsidR="009116F4" w:rsidRPr="0039620F">
        <w:rPr>
          <w:rFonts w:ascii="Verdana" w:hAnsi="Verdana"/>
          <w:sz w:val="21"/>
          <w:szCs w:val="21"/>
        </w:rPr>
        <w:fldChar w:fldCharType="end"/>
      </w:r>
    </w:p>
    <w:p w14:paraId="409A481E" w14:textId="77777777" w:rsidR="00294292" w:rsidRPr="0039620F" w:rsidRDefault="00294292" w:rsidP="00105E60">
      <w:pPr>
        <w:rPr>
          <w:rFonts w:ascii="Verdana" w:hAnsi="Verdana"/>
          <w:b/>
          <w:bCs/>
          <w:sz w:val="21"/>
          <w:szCs w:val="21"/>
        </w:rPr>
      </w:pPr>
    </w:p>
    <w:p w14:paraId="79CD80CF" w14:textId="77777777" w:rsidR="00105E60" w:rsidRPr="00C80E70" w:rsidRDefault="00105E60">
      <w:pPr>
        <w:rPr>
          <w:rFonts w:ascii="Verdana" w:hAnsi="Verdana"/>
          <w:sz w:val="8"/>
          <w:szCs w:val="8"/>
        </w:rPr>
      </w:pPr>
      <w:r w:rsidRPr="0039620F">
        <w:rPr>
          <w:rFonts w:ascii="Verdana" w:hAnsi="Verdana"/>
          <w:sz w:val="21"/>
          <w:szCs w:val="21"/>
        </w:rPr>
        <w:br w:type="page"/>
      </w:r>
    </w:p>
    <w:p w14:paraId="5BD38434" w14:textId="77777777" w:rsidR="00C824A8" w:rsidRPr="00057A03" w:rsidRDefault="00C824A8" w:rsidP="004243E7">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t>I</w:t>
      </w:r>
      <w:r w:rsidR="00105E60" w:rsidRPr="00057A03">
        <w:rPr>
          <w:rFonts w:ascii="Verdana" w:hAnsi="Verdana"/>
          <w:b/>
          <w:bCs/>
          <w:sz w:val="21"/>
          <w:szCs w:val="21"/>
          <w:lang w:val="en-GB"/>
        </w:rPr>
        <w:t>V</w:t>
      </w:r>
      <w:r w:rsidRPr="00057A03">
        <w:rPr>
          <w:rFonts w:ascii="Verdana" w:hAnsi="Verdana"/>
          <w:b/>
          <w:bCs/>
          <w:sz w:val="21"/>
          <w:szCs w:val="21"/>
          <w:lang w:val="en-GB"/>
        </w:rPr>
        <w:t>. LANGUAGES (READ / WRITTEN / SPOKEN)</w:t>
      </w:r>
    </w:p>
    <w:p w14:paraId="5C83943C" w14:textId="77777777" w:rsidR="00C824A8" w:rsidRPr="00057A03" w:rsidRDefault="00C824A8">
      <w:pPr>
        <w:rPr>
          <w:rFonts w:ascii="Verdana" w:hAnsi="Verdana"/>
          <w:sz w:val="21"/>
          <w:szCs w:val="21"/>
        </w:rPr>
      </w:pPr>
    </w:p>
    <w:p w14:paraId="3EDA975E" w14:textId="77777777" w:rsidR="00C824A8" w:rsidRPr="00057A03" w:rsidRDefault="00C824A8">
      <w:pPr>
        <w:rPr>
          <w:rFonts w:ascii="Verdana" w:hAnsi="Verdana"/>
          <w:b/>
          <w:bCs/>
          <w:sz w:val="21"/>
          <w:szCs w:val="21"/>
        </w:rPr>
      </w:pPr>
      <w:r w:rsidRPr="00057A03">
        <w:rPr>
          <w:rFonts w:ascii="Verdana" w:hAnsi="Verdana"/>
          <w:b/>
          <w:bCs/>
          <w:sz w:val="21"/>
          <w:szCs w:val="21"/>
        </w:rPr>
        <w:t xml:space="preserve">Please </w:t>
      </w:r>
      <w:r w:rsidR="001F7C4F" w:rsidRPr="00057A03">
        <w:rPr>
          <w:rFonts w:ascii="Verdana" w:hAnsi="Verdana"/>
          <w:b/>
          <w:bCs/>
          <w:sz w:val="21"/>
          <w:szCs w:val="21"/>
        </w:rPr>
        <w:t>indicat</w:t>
      </w:r>
      <w:r w:rsidR="00651256" w:rsidRPr="00057A03">
        <w:rPr>
          <w:rFonts w:ascii="Verdana" w:hAnsi="Verdana"/>
          <w:b/>
          <w:bCs/>
          <w:sz w:val="21"/>
          <w:szCs w:val="21"/>
        </w:rPr>
        <w:t xml:space="preserve">e </w:t>
      </w:r>
      <w:r w:rsidRPr="00057A03">
        <w:rPr>
          <w:rFonts w:ascii="Verdana" w:hAnsi="Verdana"/>
          <w:b/>
          <w:bCs/>
          <w:sz w:val="21"/>
          <w:szCs w:val="21"/>
        </w:rPr>
        <w:t xml:space="preserve">all language </w:t>
      </w:r>
      <w:r w:rsidR="001F7C4F" w:rsidRPr="00057A03">
        <w:rPr>
          <w:rFonts w:ascii="Verdana" w:hAnsi="Verdana"/>
          <w:b/>
          <w:bCs/>
          <w:sz w:val="21"/>
          <w:szCs w:val="21"/>
        </w:rPr>
        <w:t>skills</w:t>
      </w:r>
      <w:r w:rsidR="006514B9" w:rsidRPr="00057A03">
        <w:rPr>
          <w:rFonts w:ascii="Verdana" w:hAnsi="Verdana"/>
          <w:b/>
          <w:bCs/>
          <w:sz w:val="21"/>
          <w:szCs w:val="21"/>
        </w:rPr>
        <w:t xml:space="preserve"> below.</w:t>
      </w:r>
      <w:r w:rsidRPr="00057A03">
        <w:rPr>
          <w:rFonts w:ascii="Verdana" w:hAnsi="Verdana"/>
          <w:b/>
          <w:bCs/>
          <w:sz w:val="21"/>
          <w:szCs w:val="21"/>
        </w:rPr>
        <w:t xml:space="preserve">  </w:t>
      </w:r>
    </w:p>
    <w:p w14:paraId="62EDB542" w14:textId="77777777" w:rsidR="0086130C" w:rsidRPr="00057A03" w:rsidRDefault="0086130C">
      <w:pPr>
        <w:rPr>
          <w:rFonts w:ascii="Verdana" w:hAnsi="Verdana"/>
          <w:b/>
          <w:bCs/>
          <w:sz w:val="21"/>
          <w:szCs w:val="21"/>
        </w:rPr>
      </w:pPr>
    </w:p>
    <w:p w14:paraId="544F8316" w14:textId="4EC3F7F2" w:rsidR="00134144" w:rsidRPr="00057A03" w:rsidRDefault="0086130C">
      <w:pPr>
        <w:rPr>
          <w:rFonts w:ascii="Verdana" w:hAnsi="Verdana"/>
          <w:b/>
          <w:bCs/>
          <w:sz w:val="21"/>
          <w:szCs w:val="21"/>
          <w:lang w:val="en-GB"/>
        </w:rPr>
      </w:pPr>
      <w:r w:rsidRPr="00057A03">
        <w:rPr>
          <w:rFonts w:ascii="Verdana" w:hAnsi="Verdana"/>
          <w:b/>
          <w:bCs/>
          <w:sz w:val="21"/>
          <w:szCs w:val="21"/>
        </w:rPr>
        <w:t xml:space="preserve">1. </w:t>
      </w:r>
      <w:r w:rsidR="00134144" w:rsidRPr="00057A03">
        <w:rPr>
          <w:rFonts w:ascii="Verdana" w:hAnsi="Verdana"/>
          <w:b/>
          <w:bCs/>
          <w:sz w:val="21"/>
          <w:szCs w:val="21"/>
        </w:rPr>
        <w:t xml:space="preserve">Mother tongue: </w:t>
      </w:r>
      <w:r w:rsidR="008A7441" w:rsidRPr="00057A03">
        <w:rPr>
          <w:rFonts w:ascii="Verdana" w:hAnsi="Verdana"/>
          <w:b/>
          <w:bCs/>
          <w:sz w:val="21"/>
          <w:szCs w:val="21"/>
          <w:lang w:val="en-GB"/>
        </w:rPr>
        <w:fldChar w:fldCharType="begin">
          <w:ffData>
            <w:name w:val="Text8"/>
            <w:enabled/>
            <w:calcOnExit w:val="0"/>
            <w:textInput>
              <w:maxLength w:val="30"/>
            </w:textInput>
          </w:ffData>
        </w:fldChar>
      </w:r>
      <w:bookmarkStart w:id="10" w:name="Text8"/>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7219A">
        <w:rPr>
          <w:rFonts w:ascii="Verdana" w:hAnsi="Verdana"/>
          <w:b/>
          <w:bCs/>
          <w:noProof/>
          <w:sz w:val="21"/>
          <w:szCs w:val="21"/>
          <w:lang w:val="en-GB"/>
        </w:rPr>
        <w:t>Fon</w:t>
      </w:r>
      <w:r w:rsidR="008A7441" w:rsidRPr="00057A03">
        <w:rPr>
          <w:rFonts w:ascii="Verdana" w:hAnsi="Verdana"/>
          <w:b/>
          <w:bCs/>
          <w:sz w:val="21"/>
          <w:szCs w:val="21"/>
          <w:lang w:val="en-GB"/>
        </w:rPr>
        <w:fldChar w:fldCharType="end"/>
      </w:r>
      <w:bookmarkEnd w:id="10"/>
    </w:p>
    <w:p w14:paraId="0964C23B" w14:textId="77777777" w:rsidR="0086130C" w:rsidRPr="00057A03" w:rsidRDefault="0086130C">
      <w:pPr>
        <w:rPr>
          <w:rFonts w:ascii="Verdana" w:hAnsi="Verdana"/>
          <w:b/>
          <w:bCs/>
          <w:sz w:val="21"/>
          <w:szCs w:val="21"/>
        </w:rPr>
      </w:pPr>
    </w:p>
    <w:p w14:paraId="797BFFBC" w14:textId="77777777" w:rsidR="0086130C" w:rsidRPr="00057A03" w:rsidRDefault="0086130C">
      <w:pPr>
        <w:rPr>
          <w:rFonts w:ascii="Verdana" w:hAnsi="Verdana"/>
          <w:b/>
          <w:bCs/>
          <w:sz w:val="21"/>
          <w:szCs w:val="21"/>
        </w:rPr>
      </w:pPr>
      <w:r w:rsidRPr="00057A03">
        <w:rPr>
          <w:rFonts w:ascii="Verdana" w:hAnsi="Verdana"/>
          <w:b/>
          <w:bCs/>
          <w:sz w:val="21"/>
          <w:szCs w:val="21"/>
        </w:rPr>
        <w:t>2. Knowledge of the official languages of the United Nations:</w:t>
      </w:r>
    </w:p>
    <w:p w14:paraId="250ED93E" w14:textId="77777777" w:rsidR="00AA000E" w:rsidRPr="00057A03" w:rsidRDefault="00AA000E">
      <w:pPr>
        <w:rPr>
          <w:rFonts w:ascii="Verdana" w:hAnsi="Verdana"/>
          <w:sz w:val="21"/>
          <w:szCs w:val="21"/>
        </w:rPr>
      </w:pPr>
    </w:p>
    <w:p w14:paraId="45B0E26F" w14:textId="2E2C2354"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7219A">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2DEB9E08"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Easily or</w:t>
      </w:r>
      <w:r w:rsidRPr="00057A03">
        <w:rPr>
          <w:rFonts w:ascii="Verdana" w:hAnsi="Verdana"/>
          <w:b/>
          <w:bCs/>
          <w:sz w:val="21"/>
          <w:szCs w:val="21"/>
          <w:lang w:val="en-GB"/>
        </w:rPr>
        <w:t xml:space="preserve"> </w:t>
      </w:r>
      <w:r w:rsidRPr="00057A03">
        <w:rPr>
          <w:rFonts w:ascii="Verdana" w:hAnsi="Verdana"/>
          <w:bCs/>
          <w:sz w:val="21"/>
          <w:szCs w:val="21"/>
          <w:lang w:val="en-GB"/>
        </w:rPr>
        <w:t xml:space="preserve">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431A6D5A" w14:textId="77777777" w:rsidR="00134144" w:rsidRPr="00057A03" w:rsidRDefault="00134144" w:rsidP="00134144">
      <w:pPr>
        <w:rPr>
          <w:rFonts w:ascii="Verdana" w:hAnsi="Verdana"/>
          <w:b/>
          <w:bCs/>
          <w:sz w:val="21"/>
          <w:szCs w:val="21"/>
          <w:lang w:val="en-GB"/>
        </w:rPr>
      </w:pPr>
    </w:p>
    <w:p w14:paraId="67E1E45E" w14:textId="3F24DF07" w:rsidR="00134144" w:rsidRPr="00057A03" w:rsidRDefault="00134144" w:rsidP="00134144">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7219A">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6002DFB6"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694D22BB" w14:textId="77777777" w:rsidR="00134144" w:rsidRPr="00057A03" w:rsidRDefault="00134144" w:rsidP="00134144">
      <w:pPr>
        <w:rPr>
          <w:rFonts w:ascii="Verdana" w:hAnsi="Verdana"/>
          <w:b/>
          <w:bCs/>
          <w:sz w:val="21"/>
          <w:szCs w:val="21"/>
          <w:lang w:val="en-GB"/>
        </w:rPr>
      </w:pPr>
    </w:p>
    <w:p w14:paraId="4F3A4310" w14:textId="725061D4"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7219A">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092BA292" w14:textId="070A8B96"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7219A">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7219A">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7219A">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14:paraId="6A0861C6" w14:textId="77777777" w:rsidR="00134144" w:rsidRPr="00057A03" w:rsidRDefault="00134144" w:rsidP="00134144">
      <w:pPr>
        <w:rPr>
          <w:rFonts w:ascii="Verdana" w:hAnsi="Verdana"/>
          <w:b/>
          <w:bCs/>
          <w:sz w:val="21"/>
          <w:szCs w:val="21"/>
          <w:lang w:val="en-GB"/>
        </w:rPr>
      </w:pPr>
    </w:p>
    <w:p w14:paraId="5E9BE59C" w14:textId="47BD6497"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7219A">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1DC4751B" w14:textId="762282BE"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7219A">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7219A">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7219A">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14:paraId="14CD41B6" w14:textId="54D51990" w:rsidR="00134144" w:rsidRPr="00057A03" w:rsidRDefault="00134144" w:rsidP="00134144">
      <w:pPr>
        <w:rPr>
          <w:rFonts w:ascii="Verdana" w:hAnsi="Verdana"/>
          <w:b/>
          <w:bCs/>
          <w:sz w:val="21"/>
          <w:szCs w:val="21"/>
          <w:lang w:val="en-GB"/>
        </w:rPr>
      </w:pPr>
      <w:r w:rsidRPr="00057A03">
        <w:rPr>
          <w:rFonts w:ascii="Verdana" w:hAnsi="Verdana"/>
          <w:b/>
          <w:bCs/>
          <w:sz w:val="21"/>
          <w:szCs w:val="21"/>
          <w:lang w:val="en-GB"/>
        </w:rPr>
        <w:br/>
      </w:r>
      <w:r w:rsidRPr="00057A03">
        <w:rPr>
          <w:rFonts w:ascii="Verdana" w:hAnsi="Verdana"/>
          <w:b/>
          <w:bCs/>
          <w:sz w:val="21"/>
          <w:szCs w:val="21"/>
          <w:u w:val="single"/>
          <w:lang w:val="en-GB"/>
        </w:rPr>
        <w:t>Russian:</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7219A">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215E9FBD"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4622C71D" w14:textId="77777777" w:rsidR="00134144" w:rsidRPr="00057A03" w:rsidRDefault="00134144" w:rsidP="00134144">
      <w:pPr>
        <w:rPr>
          <w:rFonts w:ascii="Verdana" w:hAnsi="Verdana"/>
          <w:b/>
          <w:bCs/>
          <w:sz w:val="21"/>
          <w:szCs w:val="21"/>
          <w:u w:val="single"/>
          <w:lang w:val="en-GB"/>
        </w:rPr>
      </w:pPr>
    </w:p>
    <w:p w14:paraId="3F3D78E1" w14:textId="06423B4B"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7219A">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3453254F" w14:textId="20173A86" w:rsidR="006514B9"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7219A">
        <w:rPr>
          <w:rFonts w:ascii="Verdana" w:hAnsi="Verdana"/>
          <w:b/>
          <w:bCs/>
          <w:noProof/>
          <w:sz w:val="21"/>
          <w:szCs w:val="21"/>
          <w:lang w:val="en-GB"/>
        </w:rPr>
        <w:t>not 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7219A">
        <w:rPr>
          <w:rFonts w:ascii="Verdana" w:hAnsi="Verdana"/>
          <w:b/>
          <w:bCs/>
          <w:noProof/>
          <w:sz w:val="21"/>
          <w:szCs w:val="21"/>
          <w:lang w:val="en-GB"/>
        </w:rPr>
        <w:t>not 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7219A">
        <w:rPr>
          <w:rFonts w:ascii="Verdana" w:hAnsi="Verdana"/>
          <w:b/>
          <w:bCs/>
          <w:noProof/>
          <w:sz w:val="21"/>
          <w:szCs w:val="21"/>
          <w:lang w:val="en-GB"/>
        </w:rPr>
        <w:t>not easily</w:t>
      </w:r>
      <w:r w:rsidR="008A7441" w:rsidRPr="00057A03">
        <w:rPr>
          <w:rFonts w:ascii="Verdana" w:hAnsi="Verdana"/>
          <w:b/>
          <w:bCs/>
          <w:sz w:val="21"/>
          <w:szCs w:val="21"/>
          <w:lang w:val="en-GB"/>
        </w:rPr>
        <w:fldChar w:fldCharType="end"/>
      </w:r>
    </w:p>
    <w:p w14:paraId="74CB0BCE" w14:textId="77777777" w:rsidR="00DE4EAC" w:rsidRPr="00272EEB" w:rsidRDefault="00C9658A" w:rsidP="006514B9">
      <w:pPr>
        <w:rPr>
          <w:rFonts w:ascii="Verdana" w:hAnsi="Verdana"/>
          <w:sz w:val="8"/>
          <w:szCs w:val="8"/>
        </w:rPr>
      </w:pPr>
      <w:r w:rsidRPr="00057A03">
        <w:rPr>
          <w:rFonts w:ascii="Verdana" w:hAnsi="Verdana"/>
          <w:sz w:val="21"/>
          <w:szCs w:val="21"/>
        </w:rPr>
        <w:br w:type="page"/>
      </w:r>
    </w:p>
    <w:p w14:paraId="2C90E250" w14:textId="77777777" w:rsidR="008A423A" w:rsidRPr="00057A03" w:rsidRDefault="00AE4671"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t>V</w:t>
      </w:r>
      <w:r w:rsidR="00B94A80" w:rsidRPr="00057A03">
        <w:rPr>
          <w:rFonts w:ascii="Verdana" w:hAnsi="Verdana"/>
          <w:b/>
          <w:bCs/>
          <w:sz w:val="21"/>
          <w:szCs w:val="21"/>
          <w:lang w:val="en-GB"/>
        </w:rPr>
        <w:t>. EDUCATION</w:t>
      </w:r>
    </w:p>
    <w:p w14:paraId="4D46CFEF" w14:textId="77777777" w:rsidR="0054536F" w:rsidRPr="00057A03" w:rsidRDefault="0054536F" w:rsidP="00A72E9F">
      <w:pPr>
        <w:rPr>
          <w:rFonts w:ascii="Verdana" w:hAnsi="Verdana"/>
          <w:b/>
          <w:bCs/>
          <w:sz w:val="21"/>
          <w:szCs w:val="21"/>
          <w:lang w:val="en-GB"/>
        </w:rPr>
      </w:pPr>
    </w:p>
    <w:p w14:paraId="30A3D87F" w14:textId="77777777" w:rsidR="00B94A80" w:rsidRPr="00057A03" w:rsidRDefault="00A72E9F" w:rsidP="00A72E9F">
      <w:pPr>
        <w:rPr>
          <w:rFonts w:ascii="Verdana" w:hAnsi="Verdana"/>
          <w:b/>
          <w:bCs/>
          <w:sz w:val="21"/>
          <w:szCs w:val="21"/>
          <w:lang w:val="en-GB"/>
        </w:rPr>
      </w:pPr>
      <w:r w:rsidRPr="00057A03">
        <w:rPr>
          <w:rFonts w:ascii="Verdana" w:hAnsi="Verdana"/>
          <w:b/>
          <w:bCs/>
          <w:sz w:val="21"/>
          <w:szCs w:val="21"/>
          <w:lang w:val="en-GB"/>
        </w:rPr>
        <w:t>NOTE: Please list the candidate</w:t>
      </w:r>
      <w:r w:rsidR="001F7C4F" w:rsidRPr="00057A03">
        <w:rPr>
          <w:rFonts w:ascii="Verdana" w:hAnsi="Verdana"/>
          <w:b/>
          <w:bCs/>
          <w:sz w:val="21"/>
          <w:szCs w:val="21"/>
          <w:lang w:val="en-GB"/>
        </w:rPr>
        <w:t>’</w:t>
      </w:r>
      <w:r w:rsidRPr="00057A03">
        <w:rPr>
          <w:rFonts w:ascii="Verdana" w:hAnsi="Verdana"/>
          <w:b/>
          <w:bCs/>
          <w:sz w:val="21"/>
          <w:szCs w:val="21"/>
          <w:lang w:val="en-GB"/>
        </w:rPr>
        <w:t xml:space="preserve">s </w:t>
      </w:r>
      <w:r w:rsidR="001F7C4F" w:rsidRPr="00057A03">
        <w:rPr>
          <w:rFonts w:ascii="Verdana" w:hAnsi="Verdana"/>
          <w:b/>
          <w:bCs/>
          <w:sz w:val="21"/>
          <w:szCs w:val="21"/>
          <w:lang w:val="en-GB"/>
        </w:rPr>
        <w:t>academic</w:t>
      </w:r>
      <w:r w:rsidRPr="00057A03">
        <w:rPr>
          <w:rFonts w:ascii="Verdana" w:hAnsi="Verdana"/>
          <w:b/>
          <w:bCs/>
          <w:sz w:val="21"/>
          <w:szCs w:val="21"/>
          <w:lang w:val="en-GB"/>
        </w:rPr>
        <w:t xml:space="preserve"> </w:t>
      </w:r>
      <w:r w:rsidR="00467F06" w:rsidRPr="00057A03">
        <w:rPr>
          <w:rFonts w:ascii="Verdana" w:hAnsi="Verdana"/>
          <w:b/>
          <w:bCs/>
          <w:sz w:val="21"/>
          <w:szCs w:val="21"/>
          <w:lang w:val="en-GB"/>
        </w:rPr>
        <w:t>qualifications</w:t>
      </w:r>
      <w:r w:rsidR="000047D4" w:rsidRPr="00057A03">
        <w:rPr>
          <w:rFonts w:ascii="Verdana" w:hAnsi="Verdana"/>
          <w:b/>
          <w:bCs/>
          <w:sz w:val="21"/>
          <w:szCs w:val="21"/>
          <w:lang w:val="en-GB"/>
        </w:rPr>
        <w:t xml:space="preserve"> </w:t>
      </w:r>
      <w:r w:rsidR="00467F06" w:rsidRPr="00057A03">
        <w:rPr>
          <w:rFonts w:ascii="Verdana" w:hAnsi="Verdana"/>
          <w:b/>
          <w:bCs/>
          <w:sz w:val="21"/>
          <w:szCs w:val="21"/>
          <w:lang w:val="en-GB"/>
        </w:rPr>
        <w:t>(</w:t>
      </w:r>
      <w:r w:rsidR="000047D4" w:rsidRPr="00057A03">
        <w:rPr>
          <w:rFonts w:ascii="Verdana" w:hAnsi="Verdana"/>
          <w:b/>
          <w:bCs/>
          <w:sz w:val="21"/>
          <w:szCs w:val="21"/>
          <w:lang w:val="en-GB"/>
        </w:rPr>
        <w:t>university level and higher</w:t>
      </w:r>
      <w:r w:rsidR="007621ED" w:rsidRPr="00057A03">
        <w:rPr>
          <w:rFonts w:ascii="Verdana" w:hAnsi="Verdana"/>
          <w:b/>
          <w:bCs/>
          <w:sz w:val="21"/>
          <w:szCs w:val="21"/>
          <w:lang w:val="en-GB"/>
        </w:rPr>
        <w:t xml:space="preserve">, indicating </w:t>
      </w:r>
      <w:r w:rsidR="00974F49">
        <w:rPr>
          <w:rFonts w:ascii="Verdana" w:hAnsi="Verdana"/>
          <w:b/>
          <w:bCs/>
          <w:sz w:val="21"/>
          <w:szCs w:val="21"/>
          <w:lang w:val="en-GB"/>
        </w:rPr>
        <w:t xml:space="preserve">the </w:t>
      </w:r>
      <w:r w:rsidR="004108AE" w:rsidRPr="00057A03">
        <w:rPr>
          <w:rFonts w:ascii="Verdana" w:hAnsi="Verdana"/>
          <w:b/>
          <w:bCs/>
          <w:sz w:val="21"/>
          <w:szCs w:val="21"/>
          <w:lang w:val="en-GB"/>
        </w:rPr>
        <w:t>type of degree</w:t>
      </w:r>
      <w:r w:rsidR="00974F49">
        <w:rPr>
          <w:rFonts w:ascii="Verdana" w:hAnsi="Verdana"/>
          <w:b/>
          <w:bCs/>
          <w:sz w:val="21"/>
          <w:szCs w:val="21"/>
          <w:lang w:val="en-GB"/>
        </w:rPr>
        <w:t xml:space="preserve"> and</w:t>
      </w:r>
      <w:r w:rsidR="004108AE" w:rsidRPr="00057A03">
        <w:rPr>
          <w:rFonts w:ascii="Verdana" w:hAnsi="Verdana"/>
          <w:b/>
          <w:bCs/>
          <w:sz w:val="21"/>
          <w:szCs w:val="21"/>
          <w:lang w:val="en-GB"/>
        </w:rPr>
        <w:t xml:space="preserve"> </w:t>
      </w:r>
      <w:r w:rsidR="00974F49">
        <w:rPr>
          <w:rFonts w:ascii="Verdana" w:hAnsi="Verdana"/>
          <w:b/>
          <w:bCs/>
          <w:sz w:val="21"/>
          <w:szCs w:val="21"/>
          <w:lang w:val="en-GB"/>
        </w:rPr>
        <w:t>field of study</w:t>
      </w:r>
      <w:r w:rsidR="007621ED" w:rsidRPr="00057A03">
        <w:rPr>
          <w:rFonts w:ascii="Verdana" w:hAnsi="Verdana"/>
          <w:b/>
          <w:bCs/>
          <w:sz w:val="21"/>
          <w:szCs w:val="21"/>
          <w:lang w:val="en-GB"/>
        </w:rPr>
        <w:t>,</w:t>
      </w:r>
      <w:r w:rsidR="004108AE" w:rsidRPr="00057A03">
        <w:rPr>
          <w:rFonts w:ascii="Verdana" w:hAnsi="Verdana"/>
          <w:b/>
          <w:bCs/>
          <w:sz w:val="21"/>
          <w:szCs w:val="21"/>
          <w:lang w:val="en-GB"/>
        </w:rPr>
        <w:t xml:space="preserve"> and whether full</w:t>
      </w:r>
      <w:r w:rsidR="00974F49">
        <w:rPr>
          <w:rFonts w:ascii="Verdana" w:hAnsi="Verdana"/>
          <w:b/>
          <w:bCs/>
          <w:sz w:val="21"/>
          <w:szCs w:val="21"/>
          <w:lang w:val="en-GB"/>
        </w:rPr>
        <w:t>-</w:t>
      </w:r>
      <w:r w:rsidR="004108AE" w:rsidRPr="00057A03">
        <w:rPr>
          <w:rFonts w:ascii="Verdana" w:hAnsi="Verdana"/>
          <w:b/>
          <w:bCs/>
          <w:sz w:val="21"/>
          <w:szCs w:val="21"/>
          <w:lang w:val="en-GB"/>
        </w:rPr>
        <w:t xml:space="preserve"> or part-time</w:t>
      </w:r>
      <w:r w:rsidR="00974F49">
        <w:rPr>
          <w:rFonts w:ascii="Verdana" w:hAnsi="Verdana"/>
          <w:b/>
          <w:bCs/>
          <w:sz w:val="21"/>
          <w:szCs w:val="21"/>
          <w:lang w:val="en-GB"/>
        </w:rPr>
        <w:t>;</w:t>
      </w:r>
      <w:r w:rsidR="007621ED" w:rsidRPr="00057A03">
        <w:rPr>
          <w:rFonts w:ascii="Verdana" w:hAnsi="Verdana"/>
          <w:b/>
          <w:bCs/>
          <w:sz w:val="21"/>
          <w:szCs w:val="21"/>
          <w:lang w:val="en-GB"/>
        </w:rPr>
        <w:t xml:space="preserve"> </w:t>
      </w:r>
      <w:r w:rsidR="00974F49">
        <w:rPr>
          <w:rFonts w:ascii="Verdana" w:hAnsi="Verdana"/>
          <w:b/>
          <w:bCs/>
          <w:sz w:val="21"/>
          <w:szCs w:val="21"/>
          <w:lang w:val="en-GB"/>
        </w:rPr>
        <w:t>for example,</w:t>
      </w:r>
      <w:r w:rsidR="007621ED" w:rsidRPr="00057A03">
        <w:rPr>
          <w:rFonts w:ascii="Verdana" w:hAnsi="Verdana"/>
          <w:b/>
          <w:bCs/>
          <w:sz w:val="21"/>
          <w:szCs w:val="21"/>
          <w:lang w:val="en-GB"/>
        </w:rPr>
        <w:t xml:space="preserve"> </w:t>
      </w:r>
      <w:proofErr w:type="gramStart"/>
      <w:r w:rsidR="007621ED" w:rsidRPr="00057A03">
        <w:rPr>
          <w:rFonts w:ascii="Verdana" w:hAnsi="Verdana"/>
          <w:b/>
          <w:bCs/>
          <w:i/>
          <w:sz w:val="21"/>
          <w:szCs w:val="21"/>
          <w:lang w:val="en-GB"/>
        </w:rPr>
        <w:t xml:space="preserve">Masters in </w:t>
      </w:r>
      <w:r w:rsidR="00974F49">
        <w:rPr>
          <w:rFonts w:ascii="Verdana" w:hAnsi="Verdana"/>
          <w:b/>
          <w:bCs/>
          <w:i/>
          <w:sz w:val="21"/>
          <w:szCs w:val="21"/>
          <w:lang w:val="en-GB"/>
        </w:rPr>
        <w:t>L</w:t>
      </w:r>
      <w:r w:rsidR="007621ED" w:rsidRPr="00057A03">
        <w:rPr>
          <w:rFonts w:ascii="Verdana" w:hAnsi="Verdana"/>
          <w:b/>
          <w:bCs/>
          <w:i/>
          <w:sz w:val="21"/>
          <w:szCs w:val="21"/>
          <w:lang w:val="en-GB"/>
        </w:rPr>
        <w:t>aw</w:t>
      </w:r>
      <w:proofErr w:type="gramEnd"/>
      <w:r w:rsidR="004108AE" w:rsidRPr="00057A03">
        <w:rPr>
          <w:rFonts w:ascii="Verdana" w:hAnsi="Verdana"/>
          <w:b/>
          <w:bCs/>
          <w:i/>
          <w:sz w:val="21"/>
          <w:szCs w:val="21"/>
          <w:lang w:val="en-GB"/>
        </w:rPr>
        <w:t xml:space="preserve">, University of </w:t>
      </w:r>
      <w:r w:rsidR="00B246DC">
        <w:rPr>
          <w:rFonts w:ascii="Verdana" w:hAnsi="Verdana"/>
          <w:b/>
          <w:bCs/>
          <w:i/>
          <w:sz w:val="21"/>
          <w:szCs w:val="21"/>
          <w:lang w:val="en-GB"/>
        </w:rPr>
        <w:t>XXX</w:t>
      </w:r>
      <w:r w:rsidR="004108AE" w:rsidRPr="00057A03">
        <w:rPr>
          <w:rFonts w:ascii="Verdana" w:hAnsi="Verdana"/>
          <w:b/>
          <w:bCs/>
          <w:i/>
          <w:sz w:val="21"/>
          <w:szCs w:val="21"/>
          <w:lang w:val="en-GB"/>
        </w:rPr>
        <w:t xml:space="preserve">, </w:t>
      </w:r>
      <w:r w:rsidR="00A47F28" w:rsidRPr="00057A03">
        <w:rPr>
          <w:rFonts w:ascii="Verdana" w:hAnsi="Verdana"/>
          <w:b/>
          <w:bCs/>
          <w:i/>
          <w:sz w:val="21"/>
          <w:szCs w:val="21"/>
          <w:lang w:val="en-GB"/>
        </w:rPr>
        <w:t>part</w:t>
      </w:r>
      <w:r w:rsidR="004108AE" w:rsidRPr="00057A03">
        <w:rPr>
          <w:rFonts w:ascii="Verdana" w:hAnsi="Verdana"/>
          <w:b/>
          <w:bCs/>
          <w:i/>
          <w:sz w:val="21"/>
          <w:szCs w:val="21"/>
          <w:lang w:val="en-GB"/>
        </w:rPr>
        <w:t>-time</w:t>
      </w:r>
      <w:r w:rsidR="0071052A">
        <w:rPr>
          <w:rFonts w:ascii="Verdana" w:hAnsi="Verdana"/>
          <w:b/>
          <w:bCs/>
          <w:i/>
          <w:sz w:val="21"/>
          <w:szCs w:val="21"/>
          <w:lang w:val="en-GB"/>
        </w:rPr>
        <w:t>, 1975-1977, city and country</w:t>
      </w:r>
      <w:r w:rsidR="00822C7E" w:rsidRPr="00F44F86">
        <w:rPr>
          <w:rFonts w:ascii="Verdana" w:hAnsi="Verdana"/>
          <w:b/>
          <w:bCs/>
          <w:i/>
          <w:sz w:val="21"/>
          <w:szCs w:val="21"/>
          <w:lang w:val="en-GB"/>
        </w:rPr>
        <w:t>)</w:t>
      </w:r>
      <w:r w:rsidR="005F405F" w:rsidRPr="00F44F86">
        <w:rPr>
          <w:rFonts w:ascii="Verdana" w:hAnsi="Verdana"/>
          <w:b/>
          <w:bCs/>
          <w:sz w:val="21"/>
          <w:szCs w:val="21"/>
          <w:lang w:val="en-GB"/>
        </w:rPr>
        <w:t>.</w:t>
      </w:r>
      <w:r w:rsidR="007621ED" w:rsidRPr="00F44F86">
        <w:rPr>
          <w:rFonts w:ascii="Verdana" w:hAnsi="Verdana"/>
          <w:b/>
          <w:bCs/>
          <w:sz w:val="21"/>
          <w:szCs w:val="21"/>
          <w:lang w:val="en-GB"/>
        </w:rPr>
        <w:t xml:space="preserve"> </w:t>
      </w:r>
      <w:r w:rsidR="00BB3441" w:rsidRPr="00F44F86">
        <w:rPr>
          <w:rFonts w:ascii="Verdana" w:hAnsi="Verdana"/>
          <w:b/>
          <w:sz w:val="21"/>
          <w:szCs w:val="21"/>
          <w:lang w:val="en-GB"/>
        </w:rPr>
        <w:t xml:space="preserve">If space in the table is insufficient, more than one degree </w:t>
      </w:r>
      <w:r w:rsidR="00217544">
        <w:rPr>
          <w:rFonts w:ascii="Verdana" w:hAnsi="Verdana"/>
          <w:b/>
          <w:sz w:val="21"/>
          <w:szCs w:val="21"/>
          <w:lang w:val="en-GB"/>
        </w:rPr>
        <w:t xml:space="preserve">may be listed </w:t>
      </w:r>
      <w:r w:rsidR="00BB3441" w:rsidRPr="00F44F86">
        <w:rPr>
          <w:rFonts w:ascii="Verdana" w:hAnsi="Verdana"/>
          <w:b/>
          <w:sz w:val="21"/>
          <w:szCs w:val="21"/>
          <w:lang w:val="en-GB"/>
        </w:rPr>
        <w:t xml:space="preserve">in a single </w:t>
      </w:r>
      <w:r w:rsidR="007A4EA7">
        <w:rPr>
          <w:rFonts w:ascii="Verdana" w:hAnsi="Verdana"/>
          <w:b/>
          <w:sz w:val="21"/>
          <w:szCs w:val="21"/>
          <w:lang w:val="en-GB"/>
        </w:rPr>
        <w:t xml:space="preserve">cell </w:t>
      </w:r>
      <w:r w:rsidR="00BB3441" w:rsidRPr="00F44F86">
        <w:rPr>
          <w:rFonts w:ascii="Verdana" w:hAnsi="Verdana"/>
          <w:b/>
          <w:sz w:val="21"/>
          <w:szCs w:val="21"/>
          <w:lang w:val="en-GB"/>
        </w:rPr>
        <w:t>below, separating them by a blank line.</w:t>
      </w:r>
    </w:p>
    <w:p w14:paraId="18B53D5B" w14:textId="77777777" w:rsidR="00A72E9F" w:rsidRPr="00057A03" w:rsidRDefault="00A72E9F" w:rsidP="00DE4EAC">
      <w:pPr>
        <w:rPr>
          <w:rFonts w:ascii="Verdana" w:hAnsi="Verdana"/>
          <w:sz w:val="21"/>
          <w:szCs w:val="21"/>
          <w:lang w:val="en-GB"/>
        </w:rPr>
      </w:pPr>
      <w:r w:rsidRPr="00057A03">
        <w:rPr>
          <w:rFonts w:ascii="Verdana" w:hAnsi="Verdana"/>
          <w:b/>
          <w:bCs/>
          <w:sz w:val="21"/>
          <w:szCs w:val="21"/>
          <w:lang w:val="en-GB"/>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4"/>
        <w:gridCol w:w="1835"/>
        <w:gridCol w:w="1251"/>
        <w:gridCol w:w="2244"/>
      </w:tblGrid>
      <w:tr w:rsidR="00AC2531" w:rsidRPr="00057A03" w14:paraId="405E5797" w14:textId="77777777" w:rsidTr="00AC2531">
        <w:trPr>
          <w:trHeight w:val="405"/>
        </w:trPr>
        <w:tc>
          <w:tcPr>
            <w:tcW w:w="5070" w:type="dxa"/>
            <w:shd w:val="clear" w:color="auto" w:fill="auto"/>
          </w:tcPr>
          <w:p w14:paraId="7BFF8EE4" w14:textId="77777777" w:rsidR="00AC2531" w:rsidRPr="00057A03" w:rsidRDefault="00AC2531" w:rsidP="00D61A9B">
            <w:pPr>
              <w:jc w:val="center"/>
              <w:rPr>
                <w:rFonts w:ascii="Verdana" w:hAnsi="Verdana"/>
                <w:b/>
                <w:bCs/>
                <w:sz w:val="21"/>
                <w:szCs w:val="21"/>
                <w:lang w:val="en-GB"/>
              </w:rPr>
            </w:pPr>
            <w:r w:rsidRPr="00057A03">
              <w:rPr>
                <w:rFonts w:ascii="Verdana" w:hAnsi="Verdana"/>
                <w:b/>
                <w:bCs/>
                <w:sz w:val="21"/>
                <w:szCs w:val="21"/>
                <w:lang w:val="en-GB"/>
              </w:rPr>
              <w:t>Name of degree</w:t>
            </w:r>
            <w:r>
              <w:rPr>
                <w:rFonts w:ascii="Verdana" w:hAnsi="Verdana"/>
                <w:b/>
                <w:bCs/>
                <w:sz w:val="21"/>
                <w:szCs w:val="21"/>
                <w:lang w:val="en-GB"/>
              </w:rPr>
              <w:t>, field of study</w:t>
            </w:r>
            <w:r w:rsidRPr="00057A03">
              <w:rPr>
                <w:rFonts w:ascii="Verdana" w:hAnsi="Verdana"/>
                <w:b/>
                <w:bCs/>
                <w:sz w:val="21"/>
                <w:szCs w:val="21"/>
                <w:lang w:val="en-GB"/>
              </w:rPr>
              <w:t xml:space="preserve"> and name of academic institution, full or part-time:</w:t>
            </w:r>
          </w:p>
        </w:tc>
        <w:tc>
          <w:tcPr>
            <w:tcW w:w="1842" w:type="dxa"/>
            <w:shd w:val="clear" w:color="auto" w:fill="auto"/>
          </w:tcPr>
          <w:p w14:paraId="1619C1EF" w14:textId="77777777" w:rsidR="00AC2531" w:rsidRPr="00057A03" w:rsidRDefault="00AC2531" w:rsidP="005A18EF">
            <w:pPr>
              <w:jc w:val="center"/>
              <w:rPr>
                <w:rFonts w:ascii="Verdana" w:hAnsi="Verdana"/>
                <w:b/>
                <w:bCs/>
                <w:sz w:val="21"/>
                <w:szCs w:val="21"/>
                <w:lang w:val="en-GB"/>
              </w:rPr>
            </w:pPr>
            <w:r w:rsidRPr="00057A03">
              <w:rPr>
                <w:rFonts w:ascii="Verdana" w:hAnsi="Verdana"/>
                <w:b/>
                <w:bCs/>
                <w:sz w:val="21"/>
                <w:szCs w:val="21"/>
                <w:lang w:val="en-GB"/>
              </w:rPr>
              <w:t>Years of attendance</w:t>
            </w:r>
          </w:p>
          <w:p w14:paraId="7531A019" w14:textId="77777777" w:rsidR="00AC2531" w:rsidRDefault="00AC2531" w:rsidP="00A57E05">
            <w:pPr>
              <w:jc w:val="center"/>
              <w:rPr>
                <w:rFonts w:ascii="Verdana" w:hAnsi="Verdana"/>
                <w:bCs/>
                <w:sz w:val="21"/>
                <w:szCs w:val="21"/>
                <w:lang w:val="en-GB"/>
              </w:rPr>
            </w:pPr>
            <w:r w:rsidRPr="00057A03">
              <w:rPr>
                <w:rFonts w:ascii="Verdana" w:hAnsi="Verdana"/>
                <w:bCs/>
                <w:sz w:val="21"/>
                <w:szCs w:val="21"/>
                <w:lang w:val="en-GB"/>
              </w:rPr>
              <w:t>(</w:t>
            </w:r>
            <w:proofErr w:type="gramStart"/>
            <w:r w:rsidRPr="00057A03">
              <w:rPr>
                <w:rFonts w:ascii="Verdana" w:hAnsi="Verdana"/>
                <w:bCs/>
                <w:sz w:val="21"/>
                <w:szCs w:val="21"/>
                <w:lang w:val="en-GB"/>
              </w:rPr>
              <w:t>provide</w:t>
            </w:r>
            <w:proofErr w:type="gramEnd"/>
            <w:r w:rsidRPr="00057A03">
              <w:rPr>
                <w:rFonts w:ascii="Verdana" w:hAnsi="Verdana"/>
                <w:bCs/>
                <w:sz w:val="21"/>
                <w:szCs w:val="21"/>
                <w:lang w:val="en-GB"/>
              </w:rPr>
              <w:t xml:space="preserve"> a range from-to, for example 1999-2003</w:t>
            </w:r>
            <w:r>
              <w:rPr>
                <w:rFonts w:ascii="Verdana" w:hAnsi="Verdana"/>
                <w:bCs/>
                <w:sz w:val="21"/>
                <w:szCs w:val="21"/>
                <w:lang w:val="en-GB"/>
              </w:rPr>
              <w:t xml:space="preserve">; </w:t>
            </w:r>
          </w:p>
          <w:p w14:paraId="0BD7DAB8" w14:textId="77777777" w:rsidR="00AC2531" w:rsidRPr="00057A03" w:rsidRDefault="00AC2531" w:rsidP="006D1B41">
            <w:pPr>
              <w:jc w:val="center"/>
              <w:rPr>
                <w:rFonts w:ascii="Verdana" w:hAnsi="Verdana"/>
                <w:bCs/>
                <w:sz w:val="21"/>
                <w:szCs w:val="21"/>
                <w:lang w:val="en-GB"/>
              </w:rPr>
            </w:pPr>
            <w:r>
              <w:rPr>
                <w:rFonts w:ascii="Verdana" w:hAnsi="Verdana"/>
                <w:bCs/>
                <w:sz w:val="21"/>
                <w:szCs w:val="21"/>
                <w:lang w:val="en-GB"/>
              </w:rPr>
              <w:t xml:space="preserve">for ongoing education, please put </w:t>
            </w:r>
            <w:proofErr w:type="gramStart"/>
            <w:r>
              <w:rPr>
                <w:rFonts w:ascii="Verdana" w:hAnsi="Verdana"/>
                <w:bCs/>
                <w:sz w:val="21"/>
                <w:szCs w:val="21"/>
                <w:lang w:val="en-GB"/>
              </w:rPr>
              <w:t>e.g.</w:t>
            </w:r>
            <w:proofErr w:type="gramEnd"/>
            <w:r>
              <w:rPr>
                <w:rFonts w:ascii="Verdana" w:hAnsi="Verdana"/>
                <w:bCs/>
                <w:sz w:val="21"/>
                <w:szCs w:val="21"/>
                <w:lang w:val="en-GB"/>
              </w:rPr>
              <w:t xml:space="preserve"> 2018-present</w:t>
            </w:r>
            <w:r w:rsidRPr="00057A03">
              <w:rPr>
                <w:rFonts w:ascii="Verdana" w:hAnsi="Verdana"/>
                <w:bCs/>
                <w:sz w:val="21"/>
                <w:szCs w:val="21"/>
                <w:lang w:val="en-GB"/>
              </w:rPr>
              <w:t>):</w:t>
            </w:r>
          </w:p>
        </w:tc>
        <w:tc>
          <w:tcPr>
            <w:tcW w:w="1134" w:type="dxa"/>
          </w:tcPr>
          <w:p w14:paraId="72EE6D3A" w14:textId="77777777" w:rsidR="00AC2531" w:rsidRPr="00AC2531" w:rsidRDefault="00AC2531" w:rsidP="005A18EF">
            <w:pPr>
              <w:jc w:val="center"/>
              <w:rPr>
                <w:rFonts w:ascii="Verdana" w:hAnsi="Verdana"/>
                <w:sz w:val="21"/>
                <w:szCs w:val="21"/>
                <w:lang w:val="en-GB"/>
              </w:rPr>
            </w:pPr>
            <w:r>
              <w:rPr>
                <w:rFonts w:ascii="Verdana" w:hAnsi="Verdana"/>
                <w:b/>
                <w:bCs/>
                <w:sz w:val="21"/>
                <w:szCs w:val="21"/>
                <w:lang w:val="en-GB"/>
              </w:rPr>
              <w:t xml:space="preserve">Degree obtained </w:t>
            </w:r>
            <w:r>
              <w:rPr>
                <w:rFonts w:ascii="Verdana" w:hAnsi="Verdana"/>
                <w:sz w:val="21"/>
                <w:szCs w:val="21"/>
                <w:lang w:val="en-GB"/>
              </w:rPr>
              <w:t>(please indicate YES or NO):</w:t>
            </w:r>
          </w:p>
        </w:tc>
        <w:tc>
          <w:tcPr>
            <w:tcW w:w="2268" w:type="dxa"/>
            <w:shd w:val="clear" w:color="auto" w:fill="auto"/>
          </w:tcPr>
          <w:p w14:paraId="3FE1469A" w14:textId="77777777" w:rsidR="00AC2531" w:rsidRPr="00057A03" w:rsidRDefault="00AC2531" w:rsidP="005A18EF">
            <w:pPr>
              <w:jc w:val="center"/>
              <w:rPr>
                <w:rFonts w:ascii="Verdana" w:hAnsi="Verdana"/>
                <w:b/>
                <w:bCs/>
                <w:sz w:val="21"/>
                <w:szCs w:val="21"/>
                <w:lang w:val="en-GB"/>
              </w:rPr>
            </w:pPr>
            <w:r w:rsidRPr="00057A03">
              <w:rPr>
                <w:rFonts w:ascii="Verdana" w:hAnsi="Verdana"/>
                <w:b/>
                <w:bCs/>
                <w:sz w:val="21"/>
                <w:szCs w:val="21"/>
                <w:lang w:val="en-GB"/>
              </w:rPr>
              <w:t>Place and country:</w:t>
            </w:r>
          </w:p>
        </w:tc>
      </w:tr>
      <w:tr w:rsidR="00AC2531" w:rsidRPr="00057A03" w14:paraId="3AC91410" w14:textId="77777777" w:rsidTr="00AC2531">
        <w:trPr>
          <w:trHeight w:val="377"/>
        </w:trPr>
        <w:tc>
          <w:tcPr>
            <w:tcW w:w="5070" w:type="dxa"/>
            <w:shd w:val="clear" w:color="auto" w:fill="auto"/>
          </w:tcPr>
          <w:p w14:paraId="7E5306EE" w14:textId="77777777" w:rsidR="00AC2531" w:rsidRPr="00057A03" w:rsidRDefault="00AC2531">
            <w:pPr>
              <w:rPr>
                <w:rFonts w:ascii="Verdana" w:hAnsi="Verdana"/>
                <w:sz w:val="21"/>
                <w:szCs w:val="21"/>
                <w:lang w:val="en-GB"/>
              </w:rPr>
            </w:pPr>
          </w:p>
          <w:bookmarkStart w:id="11" w:name="Text44"/>
          <w:p w14:paraId="523DD8D0" w14:textId="79B46CF2" w:rsidR="00AC2531" w:rsidRPr="00057A03" w:rsidRDefault="00AC2531" w:rsidP="00053424">
            <w:pPr>
              <w:rPr>
                <w:rFonts w:ascii="Verdana" w:hAnsi="Verdana"/>
                <w:sz w:val="21"/>
                <w:szCs w:val="21"/>
                <w:lang w:val="en-GB"/>
              </w:rPr>
            </w:pP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62CF1" w:rsidRPr="00E62CF1">
              <w:rPr>
                <w:rFonts w:ascii="Verdana" w:hAnsi="Verdana"/>
                <w:noProof/>
                <w:sz w:val="21"/>
                <w:szCs w:val="21"/>
                <w:lang w:val="en-GB"/>
              </w:rPr>
              <w:t>Doctorate in Law -University Bordeaux4</w:t>
            </w:r>
            <w:r w:rsidRPr="00057A03">
              <w:rPr>
                <w:rFonts w:ascii="Verdana" w:hAnsi="Verdana"/>
                <w:sz w:val="21"/>
                <w:szCs w:val="21"/>
                <w:lang w:val="en-GB"/>
              </w:rPr>
              <w:fldChar w:fldCharType="end"/>
            </w:r>
            <w:bookmarkEnd w:id="11"/>
          </w:p>
        </w:tc>
        <w:tc>
          <w:tcPr>
            <w:tcW w:w="1842" w:type="dxa"/>
            <w:shd w:val="clear" w:color="auto" w:fill="auto"/>
            <w:vAlign w:val="bottom"/>
          </w:tcPr>
          <w:p w14:paraId="29B3833F" w14:textId="77777777" w:rsidR="00AC2531" w:rsidRPr="00057A03" w:rsidRDefault="00AC2531" w:rsidP="00D61A9B">
            <w:pPr>
              <w:jc w:val="center"/>
              <w:rPr>
                <w:rFonts w:ascii="Verdana" w:hAnsi="Verdana"/>
                <w:sz w:val="21"/>
                <w:szCs w:val="21"/>
                <w:lang w:val="en-GB"/>
              </w:rPr>
            </w:pPr>
          </w:p>
          <w:bookmarkStart w:id="12" w:name="Text45"/>
          <w:p w14:paraId="66BEE000" w14:textId="4DDEE1CF" w:rsidR="00AC2531" w:rsidRPr="00057A03" w:rsidRDefault="00AC2531" w:rsidP="0005342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10D5F">
              <w:rPr>
                <w:rFonts w:ascii="Verdana" w:hAnsi="Verdana"/>
                <w:noProof/>
                <w:sz w:val="21"/>
                <w:szCs w:val="21"/>
                <w:lang w:val="en-GB"/>
              </w:rPr>
              <w:t>1998-2003</w:t>
            </w:r>
            <w:r w:rsidRPr="00057A03">
              <w:rPr>
                <w:rFonts w:ascii="Verdana" w:hAnsi="Verdana"/>
                <w:sz w:val="21"/>
                <w:szCs w:val="21"/>
                <w:lang w:val="en-GB"/>
              </w:rPr>
              <w:fldChar w:fldCharType="end"/>
            </w:r>
            <w:bookmarkEnd w:id="12"/>
          </w:p>
        </w:tc>
        <w:tc>
          <w:tcPr>
            <w:tcW w:w="1134" w:type="dxa"/>
            <w:vAlign w:val="bottom"/>
          </w:tcPr>
          <w:p w14:paraId="43A45137" w14:textId="7D267A1D" w:rsidR="00AC2531" w:rsidRPr="00057A03" w:rsidRDefault="00AC2531" w:rsidP="00AC2531">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10D5F">
              <w:rPr>
                <w:rFonts w:ascii="Verdana" w:hAnsi="Verdana"/>
                <w:sz w:val="21"/>
                <w:szCs w:val="21"/>
                <w:lang w:val="en-GB"/>
              </w:rPr>
              <w:t>YES</w:t>
            </w:r>
            <w:r w:rsidRPr="00057A03">
              <w:rPr>
                <w:rFonts w:ascii="Verdana" w:hAnsi="Verdana"/>
                <w:sz w:val="21"/>
                <w:szCs w:val="21"/>
                <w:lang w:val="en-GB"/>
              </w:rPr>
              <w:fldChar w:fldCharType="end"/>
            </w:r>
          </w:p>
        </w:tc>
        <w:tc>
          <w:tcPr>
            <w:tcW w:w="2268" w:type="dxa"/>
            <w:shd w:val="clear" w:color="auto" w:fill="auto"/>
            <w:vAlign w:val="bottom"/>
          </w:tcPr>
          <w:p w14:paraId="11CC966E" w14:textId="77777777" w:rsidR="00AC2531" w:rsidRPr="00057A03" w:rsidRDefault="00AC2531">
            <w:pPr>
              <w:rPr>
                <w:rFonts w:ascii="Verdana" w:hAnsi="Verdana"/>
                <w:sz w:val="21"/>
                <w:szCs w:val="21"/>
                <w:lang w:val="en-GB"/>
              </w:rPr>
            </w:pPr>
          </w:p>
          <w:bookmarkStart w:id="13" w:name="Text22"/>
          <w:p w14:paraId="70B3BF91" w14:textId="39422F30" w:rsidR="00AC2531" w:rsidRPr="00057A03" w:rsidRDefault="00AC2531">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10D5F">
              <w:rPr>
                <w:rFonts w:ascii="Verdana" w:hAnsi="Verdana"/>
                <w:noProof/>
                <w:sz w:val="21"/>
                <w:szCs w:val="21"/>
                <w:lang w:val="en-GB"/>
              </w:rPr>
              <w:t>Bordeaux</w:t>
            </w:r>
            <w:r w:rsidR="002F0C21">
              <w:rPr>
                <w:rFonts w:ascii="Verdana" w:hAnsi="Verdana"/>
                <w:noProof/>
                <w:sz w:val="21"/>
                <w:szCs w:val="21"/>
                <w:lang w:val="en-GB"/>
              </w:rPr>
              <w:t>, France</w:t>
            </w:r>
            <w:r w:rsidRPr="00057A03">
              <w:rPr>
                <w:rFonts w:ascii="Verdana" w:hAnsi="Verdana"/>
                <w:sz w:val="21"/>
                <w:szCs w:val="21"/>
                <w:lang w:val="en-GB"/>
              </w:rPr>
              <w:fldChar w:fldCharType="end"/>
            </w:r>
            <w:bookmarkEnd w:id="13"/>
          </w:p>
        </w:tc>
      </w:tr>
      <w:tr w:rsidR="00AC2531" w:rsidRPr="00057A03" w14:paraId="426BCF6A" w14:textId="77777777" w:rsidTr="00AC2531">
        <w:trPr>
          <w:trHeight w:val="405"/>
        </w:trPr>
        <w:tc>
          <w:tcPr>
            <w:tcW w:w="5070" w:type="dxa"/>
            <w:shd w:val="clear" w:color="auto" w:fill="auto"/>
          </w:tcPr>
          <w:p w14:paraId="4F13835A" w14:textId="77777777" w:rsidR="00AC2531" w:rsidRPr="00057A03" w:rsidRDefault="00AC2531">
            <w:pPr>
              <w:rPr>
                <w:rFonts w:ascii="Verdana" w:hAnsi="Verdana"/>
                <w:sz w:val="21"/>
                <w:szCs w:val="21"/>
                <w:lang w:val="en-GB"/>
              </w:rPr>
            </w:pPr>
          </w:p>
          <w:bookmarkStart w:id="14" w:name="Text15"/>
          <w:p w14:paraId="3AA2EFDC" w14:textId="61F79CDC" w:rsidR="00AC2531" w:rsidRPr="00057A03" w:rsidRDefault="00AC2531">
            <w:pPr>
              <w:rPr>
                <w:rFonts w:ascii="Verdana" w:hAnsi="Verdana"/>
                <w:sz w:val="21"/>
                <w:szCs w:val="21"/>
                <w:lang w:val="en-GB"/>
              </w:rPr>
            </w:pPr>
            <w:r w:rsidRPr="00057A03">
              <w:rPr>
                <w:rFonts w:ascii="Verdana" w:hAnsi="Verdana"/>
                <w:sz w:val="21"/>
                <w:szCs w:val="21"/>
                <w:lang w:val="en-GB"/>
              </w:rPr>
              <w:fldChar w:fldCharType="begin">
                <w:ffData>
                  <w:name w:val="Text15"/>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648A" w:rsidRPr="0079648A">
              <w:rPr>
                <w:rFonts w:ascii="Verdana" w:hAnsi="Verdana"/>
                <w:noProof/>
                <w:sz w:val="21"/>
                <w:szCs w:val="21"/>
                <w:lang w:val="en-GB"/>
              </w:rPr>
              <w:t>Doctorate in Political Science-Science Po Bordeaux</w:t>
            </w:r>
            <w:r w:rsidRPr="00057A03">
              <w:rPr>
                <w:rFonts w:ascii="Verdana" w:hAnsi="Verdana"/>
                <w:sz w:val="21"/>
                <w:szCs w:val="21"/>
                <w:lang w:val="en-GB"/>
              </w:rPr>
              <w:fldChar w:fldCharType="end"/>
            </w:r>
            <w:bookmarkEnd w:id="14"/>
          </w:p>
        </w:tc>
        <w:tc>
          <w:tcPr>
            <w:tcW w:w="1842" w:type="dxa"/>
            <w:shd w:val="clear" w:color="auto" w:fill="auto"/>
          </w:tcPr>
          <w:p w14:paraId="17D88E6F" w14:textId="77777777" w:rsidR="00AC2531" w:rsidRPr="00057A03" w:rsidRDefault="00AC2531" w:rsidP="00D61A9B">
            <w:pPr>
              <w:jc w:val="center"/>
              <w:rPr>
                <w:rFonts w:ascii="Verdana" w:hAnsi="Verdana"/>
                <w:sz w:val="21"/>
                <w:szCs w:val="21"/>
                <w:lang w:val="en-GB"/>
              </w:rPr>
            </w:pPr>
          </w:p>
          <w:bookmarkStart w:id="15" w:name="Text19"/>
          <w:p w14:paraId="69DD050C" w14:textId="59CA41C3" w:rsidR="00AC2531" w:rsidRPr="00057A03" w:rsidRDefault="00AC2531"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19"/>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648A">
              <w:rPr>
                <w:rFonts w:ascii="Verdana" w:hAnsi="Verdana"/>
                <w:noProof/>
                <w:sz w:val="21"/>
                <w:szCs w:val="21"/>
                <w:lang w:val="en-GB"/>
              </w:rPr>
              <w:t>1989-1992</w:t>
            </w:r>
            <w:r w:rsidRPr="00057A03">
              <w:rPr>
                <w:rFonts w:ascii="Verdana" w:hAnsi="Verdana"/>
                <w:sz w:val="21"/>
                <w:szCs w:val="21"/>
                <w:lang w:val="en-GB"/>
              </w:rPr>
              <w:fldChar w:fldCharType="end"/>
            </w:r>
            <w:bookmarkEnd w:id="15"/>
          </w:p>
        </w:tc>
        <w:tc>
          <w:tcPr>
            <w:tcW w:w="1134" w:type="dxa"/>
            <w:vAlign w:val="bottom"/>
          </w:tcPr>
          <w:p w14:paraId="5F179D8F" w14:textId="5BD8B26C" w:rsidR="00AC2531" w:rsidRPr="00057A03" w:rsidRDefault="00AC2531" w:rsidP="00AC2531">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648A">
              <w:rPr>
                <w:rFonts w:ascii="Verdana" w:hAnsi="Verdana"/>
                <w:sz w:val="21"/>
                <w:szCs w:val="21"/>
                <w:lang w:val="en-GB"/>
              </w:rPr>
              <w:t>NO</w:t>
            </w:r>
            <w:r w:rsidRPr="00057A03">
              <w:rPr>
                <w:rFonts w:ascii="Verdana" w:hAnsi="Verdana"/>
                <w:sz w:val="21"/>
                <w:szCs w:val="21"/>
                <w:lang w:val="en-GB"/>
              </w:rPr>
              <w:fldChar w:fldCharType="end"/>
            </w:r>
          </w:p>
        </w:tc>
        <w:tc>
          <w:tcPr>
            <w:tcW w:w="2268" w:type="dxa"/>
            <w:shd w:val="clear" w:color="auto" w:fill="auto"/>
          </w:tcPr>
          <w:p w14:paraId="28046EFC" w14:textId="77777777" w:rsidR="00AC2531" w:rsidRPr="00057A03" w:rsidRDefault="00AC2531">
            <w:pPr>
              <w:rPr>
                <w:rFonts w:ascii="Verdana" w:hAnsi="Verdana"/>
                <w:sz w:val="21"/>
                <w:szCs w:val="21"/>
                <w:lang w:val="en-GB"/>
              </w:rPr>
            </w:pPr>
          </w:p>
          <w:bookmarkStart w:id="16" w:name="Text23"/>
          <w:p w14:paraId="4D2292F0" w14:textId="03FB698C" w:rsidR="00AC2531" w:rsidRPr="00057A03" w:rsidRDefault="00AC2531">
            <w:pPr>
              <w:rPr>
                <w:rFonts w:ascii="Verdana" w:hAnsi="Verdana"/>
                <w:sz w:val="21"/>
                <w:szCs w:val="21"/>
                <w:lang w:val="en-GB"/>
              </w:rPr>
            </w:pPr>
            <w:r w:rsidRPr="00057A03">
              <w:rPr>
                <w:rFonts w:ascii="Verdana" w:hAnsi="Verdana"/>
                <w:sz w:val="21"/>
                <w:szCs w:val="21"/>
                <w:lang w:val="en-GB"/>
              </w:rPr>
              <w:fldChar w:fldCharType="begin">
                <w:ffData>
                  <w:name w:val="Text23"/>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648A">
              <w:rPr>
                <w:rFonts w:ascii="Verdana" w:hAnsi="Verdana"/>
                <w:noProof/>
                <w:sz w:val="21"/>
                <w:szCs w:val="21"/>
                <w:lang w:val="en-GB"/>
              </w:rPr>
              <w:t>Bordeaux. France</w:t>
            </w:r>
            <w:r w:rsidRPr="00057A03">
              <w:rPr>
                <w:rFonts w:ascii="Verdana" w:hAnsi="Verdana"/>
                <w:sz w:val="21"/>
                <w:szCs w:val="21"/>
                <w:lang w:val="en-GB"/>
              </w:rPr>
              <w:fldChar w:fldCharType="end"/>
            </w:r>
            <w:bookmarkEnd w:id="16"/>
          </w:p>
        </w:tc>
      </w:tr>
      <w:tr w:rsidR="00AC2531" w:rsidRPr="00057A03" w14:paraId="72DD4929" w14:textId="77777777" w:rsidTr="00AC2531">
        <w:trPr>
          <w:trHeight w:val="377"/>
        </w:trPr>
        <w:tc>
          <w:tcPr>
            <w:tcW w:w="5070" w:type="dxa"/>
            <w:shd w:val="clear" w:color="auto" w:fill="auto"/>
          </w:tcPr>
          <w:p w14:paraId="3D00E143" w14:textId="77777777" w:rsidR="00AC2531" w:rsidRPr="00057A03" w:rsidRDefault="00AC2531">
            <w:pPr>
              <w:rPr>
                <w:rFonts w:ascii="Verdana" w:hAnsi="Verdana"/>
                <w:sz w:val="21"/>
                <w:szCs w:val="21"/>
                <w:lang w:val="en-GB"/>
              </w:rPr>
            </w:pPr>
          </w:p>
          <w:bookmarkStart w:id="17" w:name="Text16"/>
          <w:p w14:paraId="65CE9351" w14:textId="243156BF" w:rsidR="00AC2531" w:rsidRPr="00057A03" w:rsidRDefault="00AC2531">
            <w:pPr>
              <w:rPr>
                <w:rFonts w:ascii="Verdana" w:hAnsi="Verdana"/>
                <w:sz w:val="21"/>
                <w:szCs w:val="21"/>
                <w:lang w:val="en-GB"/>
              </w:rPr>
            </w:pPr>
            <w:r w:rsidRPr="00057A03">
              <w:rPr>
                <w:rFonts w:ascii="Verdana" w:hAnsi="Verdana"/>
                <w:sz w:val="21"/>
                <w:szCs w:val="21"/>
                <w:lang w:val="en-GB"/>
              </w:rPr>
              <w:fldChar w:fldCharType="begin">
                <w:ffData>
                  <w:name w:val="Text16"/>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D4DB0" w:rsidRPr="005D4DB0">
              <w:rPr>
                <w:rFonts w:ascii="Verdana" w:hAnsi="Verdana"/>
                <w:noProof/>
                <w:sz w:val="21"/>
                <w:szCs w:val="21"/>
                <w:lang w:val="en-GB"/>
              </w:rPr>
              <w:t>Master in Social law -University Bordeaux 1</w:t>
            </w:r>
            <w:r w:rsidRPr="00057A03">
              <w:rPr>
                <w:rFonts w:ascii="Verdana" w:hAnsi="Verdana"/>
                <w:sz w:val="21"/>
                <w:szCs w:val="21"/>
                <w:lang w:val="en-GB"/>
              </w:rPr>
              <w:fldChar w:fldCharType="end"/>
            </w:r>
            <w:bookmarkEnd w:id="17"/>
          </w:p>
        </w:tc>
        <w:tc>
          <w:tcPr>
            <w:tcW w:w="1842" w:type="dxa"/>
            <w:shd w:val="clear" w:color="auto" w:fill="auto"/>
          </w:tcPr>
          <w:p w14:paraId="40F66B4F" w14:textId="77777777" w:rsidR="00AC2531" w:rsidRPr="00057A03" w:rsidRDefault="00AC2531" w:rsidP="00D61A9B">
            <w:pPr>
              <w:jc w:val="center"/>
              <w:rPr>
                <w:rFonts w:ascii="Verdana" w:hAnsi="Verdana"/>
                <w:sz w:val="21"/>
                <w:szCs w:val="21"/>
                <w:lang w:val="en-GB"/>
              </w:rPr>
            </w:pPr>
          </w:p>
          <w:bookmarkStart w:id="18" w:name="Text20"/>
          <w:p w14:paraId="487F8A38" w14:textId="57058FBF" w:rsidR="00AC2531" w:rsidRPr="00057A03" w:rsidRDefault="00AC2531"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20"/>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D4DB0">
              <w:rPr>
                <w:rFonts w:ascii="Verdana" w:hAnsi="Verdana"/>
                <w:noProof/>
                <w:sz w:val="21"/>
                <w:szCs w:val="21"/>
                <w:lang w:val="en-GB"/>
              </w:rPr>
              <w:t>1989-1991</w:t>
            </w:r>
            <w:r w:rsidRPr="00057A03">
              <w:rPr>
                <w:rFonts w:ascii="Verdana" w:hAnsi="Verdana"/>
                <w:sz w:val="21"/>
                <w:szCs w:val="21"/>
                <w:lang w:val="en-GB"/>
              </w:rPr>
              <w:fldChar w:fldCharType="end"/>
            </w:r>
            <w:bookmarkEnd w:id="18"/>
          </w:p>
        </w:tc>
        <w:tc>
          <w:tcPr>
            <w:tcW w:w="1134" w:type="dxa"/>
            <w:vAlign w:val="bottom"/>
          </w:tcPr>
          <w:p w14:paraId="5FE65BFC" w14:textId="60C60DFC" w:rsidR="00AC2531" w:rsidRPr="00057A03" w:rsidRDefault="00AC2531" w:rsidP="00AC2531">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D4DB0">
              <w:rPr>
                <w:rFonts w:ascii="Verdana" w:hAnsi="Verdana"/>
                <w:sz w:val="21"/>
                <w:szCs w:val="21"/>
                <w:lang w:val="en-GB"/>
              </w:rPr>
              <w:t>YES</w:t>
            </w:r>
            <w:r w:rsidRPr="00057A03">
              <w:rPr>
                <w:rFonts w:ascii="Verdana" w:hAnsi="Verdana"/>
                <w:sz w:val="21"/>
                <w:szCs w:val="21"/>
                <w:lang w:val="en-GB"/>
              </w:rPr>
              <w:fldChar w:fldCharType="end"/>
            </w:r>
          </w:p>
        </w:tc>
        <w:tc>
          <w:tcPr>
            <w:tcW w:w="2268" w:type="dxa"/>
            <w:shd w:val="clear" w:color="auto" w:fill="auto"/>
          </w:tcPr>
          <w:p w14:paraId="2363C3FE" w14:textId="77777777" w:rsidR="00AC2531" w:rsidRPr="00057A03" w:rsidRDefault="00AC2531">
            <w:pPr>
              <w:rPr>
                <w:rFonts w:ascii="Verdana" w:hAnsi="Verdana"/>
                <w:sz w:val="21"/>
                <w:szCs w:val="21"/>
                <w:lang w:val="en-GB"/>
              </w:rPr>
            </w:pPr>
          </w:p>
          <w:bookmarkStart w:id="19" w:name="Text24"/>
          <w:p w14:paraId="45629AE6" w14:textId="6AD1117E" w:rsidR="00AC2531" w:rsidRPr="00057A03" w:rsidRDefault="00AC2531">
            <w:pPr>
              <w:rPr>
                <w:rFonts w:ascii="Verdana" w:hAnsi="Verdana"/>
                <w:sz w:val="21"/>
                <w:szCs w:val="21"/>
                <w:lang w:val="en-GB"/>
              </w:rPr>
            </w:pPr>
            <w:r w:rsidRPr="00057A03">
              <w:rPr>
                <w:rFonts w:ascii="Verdana" w:hAnsi="Verdana"/>
                <w:sz w:val="21"/>
                <w:szCs w:val="21"/>
                <w:lang w:val="en-GB"/>
              </w:rPr>
              <w:fldChar w:fldCharType="begin">
                <w:ffData>
                  <w:name w:val="Text24"/>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D4DB0">
              <w:rPr>
                <w:rFonts w:ascii="Verdana" w:hAnsi="Verdana"/>
                <w:noProof/>
                <w:sz w:val="21"/>
                <w:szCs w:val="21"/>
                <w:lang w:val="en-GB"/>
              </w:rPr>
              <w:t>Bordeaux, France</w:t>
            </w:r>
            <w:r w:rsidRPr="00057A03">
              <w:rPr>
                <w:rFonts w:ascii="Verdana" w:hAnsi="Verdana"/>
                <w:sz w:val="21"/>
                <w:szCs w:val="21"/>
                <w:lang w:val="en-GB"/>
              </w:rPr>
              <w:fldChar w:fldCharType="end"/>
            </w:r>
            <w:bookmarkEnd w:id="19"/>
          </w:p>
        </w:tc>
      </w:tr>
      <w:tr w:rsidR="00AC2531" w:rsidRPr="00057A03" w14:paraId="54351D67" w14:textId="77777777" w:rsidTr="00AC2531">
        <w:trPr>
          <w:trHeight w:val="405"/>
        </w:trPr>
        <w:tc>
          <w:tcPr>
            <w:tcW w:w="5070" w:type="dxa"/>
            <w:shd w:val="clear" w:color="auto" w:fill="auto"/>
          </w:tcPr>
          <w:p w14:paraId="2E4CA168" w14:textId="77777777" w:rsidR="00AC2531" w:rsidRPr="00057A03" w:rsidRDefault="00AC2531">
            <w:pPr>
              <w:rPr>
                <w:rFonts w:ascii="Verdana" w:hAnsi="Verdana"/>
                <w:sz w:val="21"/>
                <w:szCs w:val="21"/>
                <w:lang w:val="en-GB"/>
              </w:rPr>
            </w:pPr>
          </w:p>
          <w:bookmarkStart w:id="20" w:name="Text17"/>
          <w:p w14:paraId="4CD8E1D5" w14:textId="49C07915" w:rsidR="00AC2531" w:rsidRPr="00057A03" w:rsidRDefault="00AC2531">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D4DB0">
              <w:rPr>
                <w:rFonts w:ascii="Verdana" w:hAnsi="Verdana"/>
                <w:noProof/>
                <w:sz w:val="21"/>
                <w:szCs w:val="21"/>
                <w:lang w:val="en-GB"/>
              </w:rPr>
              <w:t>Master in Political science</w:t>
            </w:r>
            <w:r w:rsidR="009B75AB">
              <w:rPr>
                <w:rFonts w:ascii="Verdana" w:hAnsi="Verdana"/>
                <w:noProof/>
                <w:sz w:val="21"/>
                <w:szCs w:val="21"/>
                <w:lang w:val="en-GB"/>
              </w:rPr>
              <w:t xml:space="preserve"> -</w:t>
            </w:r>
            <w:r w:rsidR="009B75AB" w:rsidRPr="009B75AB">
              <w:rPr>
                <w:rFonts w:ascii="Verdana" w:hAnsi="Verdana"/>
                <w:noProof/>
                <w:sz w:val="21"/>
                <w:szCs w:val="21"/>
                <w:lang w:val="en-GB"/>
              </w:rPr>
              <w:t>Science Po Bordeaux</w:t>
            </w:r>
            <w:r w:rsidRPr="00057A03">
              <w:rPr>
                <w:rFonts w:ascii="Verdana" w:hAnsi="Verdana"/>
                <w:sz w:val="21"/>
                <w:szCs w:val="21"/>
                <w:lang w:val="en-GB"/>
              </w:rPr>
              <w:fldChar w:fldCharType="end"/>
            </w:r>
            <w:bookmarkEnd w:id="20"/>
          </w:p>
        </w:tc>
        <w:tc>
          <w:tcPr>
            <w:tcW w:w="1842" w:type="dxa"/>
            <w:shd w:val="clear" w:color="auto" w:fill="auto"/>
          </w:tcPr>
          <w:p w14:paraId="375C740F" w14:textId="77777777" w:rsidR="00AC2531" w:rsidRPr="00057A03" w:rsidRDefault="00AC2531" w:rsidP="00D61A9B">
            <w:pPr>
              <w:jc w:val="center"/>
              <w:rPr>
                <w:rFonts w:ascii="Verdana" w:hAnsi="Verdana"/>
                <w:sz w:val="21"/>
                <w:szCs w:val="21"/>
                <w:lang w:val="en-GB"/>
              </w:rPr>
            </w:pPr>
          </w:p>
          <w:bookmarkStart w:id="21" w:name="Text21"/>
          <w:p w14:paraId="70DD2875" w14:textId="742EC258" w:rsidR="00AC2531" w:rsidRPr="00057A03" w:rsidRDefault="00AC2531"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D4DB0">
              <w:rPr>
                <w:rFonts w:ascii="Verdana" w:hAnsi="Verdana"/>
                <w:noProof/>
                <w:sz w:val="21"/>
                <w:szCs w:val="21"/>
                <w:lang w:val="en-GB"/>
              </w:rPr>
              <w:t>1988-1989</w:t>
            </w:r>
            <w:r w:rsidRPr="00057A03">
              <w:rPr>
                <w:rFonts w:ascii="Verdana" w:hAnsi="Verdana"/>
                <w:sz w:val="21"/>
                <w:szCs w:val="21"/>
                <w:lang w:val="en-GB"/>
              </w:rPr>
              <w:fldChar w:fldCharType="end"/>
            </w:r>
            <w:bookmarkEnd w:id="21"/>
          </w:p>
        </w:tc>
        <w:tc>
          <w:tcPr>
            <w:tcW w:w="1134" w:type="dxa"/>
            <w:vAlign w:val="bottom"/>
          </w:tcPr>
          <w:p w14:paraId="6F65F581" w14:textId="72EEA94E" w:rsidR="00AC2531" w:rsidRPr="00057A03" w:rsidRDefault="00AC2531" w:rsidP="00AC2531">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D4DB0">
              <w:rPr>
                <w:rFonts w:ascii="Verdana" w:hAnsi="Verdana"/>
                <w:sz w:val="21"/>
                <w:szCs w:val="21"/>
                <w:lang w:val="en-GB"/>
              </w:rPr>
              <w:t>YES</w:t>
            </w:r>
            <w:r w:rsidRPr="00057A03">
              <w:rPr>
                <w:rFonts w:ascii="Verdana" w:hAnsi="Verdana"/>
                <w:sz w:val="21"/>
                <w:szCs w:val="21"/>
                <w:lang w:val="en-GB"/>
              </w:rPr>
              <w:fldChar w:fldCharType="end"/>
            </w:r>
          </w:p>
        </w:tc>
        <w:tc>
          <w:tcPr>
            <w:tcW w:w="2268" w:type="dxa"/>
            <w:shd w:val="clear" w:color="auto" w:fill="auto"/>
          </w:tcPr>
          <w:p w14:paraId="3588505F" w14:textId="77777777" w:rsidR="00AC2531" w:rsidRPr="00057A03" w:rsidRDefault="00AC2531">
            <w:pPr>
              <w:rPr>
                <w:rFonts w:ascii="Verdana" w:hAnsi="Verdana"/>
                <w:sz w:val="21"/>
                <w:szCs w:val="21"/>
                <w:lang w:val="en-GB"/>
              </w:rPr>
            </w:pPr>
          </w:p>
          <w:bookmarkStart w:id="22" w:name="Text25"/>
          <w:p w14:paraId="498025C0" w14:textId="7C7E9D13" w:rsidR="00AC2531" w:rsidRPr="00057A03" w:rsidRDefault="00AC2531">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D4DB0">
              <w:rPr>
                <w:rFonts w:ascii="Verdana" w:hAnsi="Verdana"/>
                <w:noProof/>
                <w:sz w:val="21"/>
                <w:szCs w:val="21"/>
                <w:lang w:val="en-GB"/>
              </w:rPr>
              <w:t>Bordeaux, France</w:t>
            </w:r>
            <w:r w:rsidRPr="00057A03">
              <w:rPr>
                <w:rFonts w:ascii="Verdana" w:hAnsi="Verdana"/>
                <w:sz w:val="21"/>
                <w:szCs w:val="21"/>
                <w:lang w:val="en-GB"/>
              </w:rPr>
              <w:fldChar w:fldCharType="end"/>
            </w:r>
            <w:bookmarkEnd w:id="22"/>
          </w:p>
        </w:tc>
      </w:tr>
      <w:tr w:rsidR="00AC2531" w:rsidRPr="00057A03" w14:paraId="7CF61AD0" w14:textId="77777777" w:rsidTr="00AC2531">
        <w:trPr>
          <w:trHeight w:val="405"/>
        </w:trPr>
        <w:tc>
          <w:tcPr>
            <w:tcW w:w="5070" w:type="dxa"/>
            <w:shd w:val="clear" w:color="auto" w:fill="auto"/>
          </w:tcPr>
          <w:p w14:paraId="14B5CC6A" w14:textId="77777777" w:rsidR="00AC2531" w:rsidRPr="00C40F00" w:rsidRDefault="00AC2531" w:rsidP="00DC7C8D">
            <w:pPr>
              <w:rPr>
                <w:rFonts w:ascii="Verdana" w:hAnsi="Verdana"/>
                <w:sz w:val="21"/>
                <w:szCs w:val="21"/>
                <w:lang w:val="fr-CA"/>
              </w:rPr>
            </w:pPr>
          </w:p>
          <w:p w14:paraId="1D6FC9BD" w14:textId="71E5F2BA" w:rsidR="00AC2531" w:rsidRPr="00C40F00" w:rsidRDefault="00AC2531" w:rsidP="00DC7C8D">
            <w:pPr>
              <w:rPr>
                <w:rFonts w:ascii="Verdana" w:hAnsi="Verdana"/>
                <w:sz w:val="21"/>
                <w:szCs w:val="21"/>
                <w:lang w:val="fr-CA"/>
              </w:rPr>
            </w:pPr>
            <w:r w:rsidRPr="00057A03">
              <w:rPr>
                <w:rFonts w:ascii="Verdana" w:hAnsi="Verdana"/>
                <w:sz w:val="21"/>
                <w:szCs w:val="21"/>
                <w:lang w:val="en-GB"/>
              </w:rPr>
              <w:fldChar w:fldCharType="begin">
                <w:ffData>
                  <w:name w:val="Text17"/>
                  <w:enabled/>
                  <w:calcOnExit w:val="0"/>
                  <w:textInput>
                    <w:maxLength w:val="250"/>
                  </w:textInput>
                </w:ffData>
              </w:fldChar>
            </w:r>
            <w:r w:rsidRPr="00C40F00">
              <w:rPr>
                <w:rFonts w:ascii="Verdana" w:hAnsi="Verdana"/>
                <w:sz w:val="21"/>
                <w:szCs w:val="21"/>
                <w:lang w:val="fr-CA"/>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D4DB0" w:rsidRPr="00C40F00">
              <w:rPr>
                <w:rFonts w:ascii="Verdana" w:hAnsi="Verdana"/>
                <w:noProof/>
                <w:sz w:val="21"/>
                <w:szCs w:val="21"/>
                <w:lang w:val="fr-CA"/>
              </w:rPr>
              <w:t>Maitrise de droit</w:t>
            </w:r>
            <w:r w:rsidR="009B75AB" w:rsidRPr="00C40F00">
              <w:rPr>
                <w:rFonts w:ascii="Verdana" w:hAnsi="Verdana"/>
                <w:noProof/>
                <w:sz w:val="21"/>
                <w:szCs w:val="21"/>
                <w:lang w:val="fr-CA"/>
              </w:rPr>
              <w:t xml:space="preserve"> -Universite </w:t>
            </w:r>
            <w:r w:rsidR="00C40F00" w:rsidRPr="00C40F00">
              <w:rPr>
                <w:rFonts w:ascii="Verdana" w:hAnsi="Verdana"/>
                <w:noProof/>
                <w:sz w:val="21"/>
                <w:szCs w:val="21"/>
                <w:lang w:val="fr-CA"/>
              </w:rPr>
              <w:t>Nationale du Benin</w:t>
            </w:r>
            <w:r w:rsidRPr="00057A03">
              <w:rPr>
                <w:rFonts w:ascii="Verdana" w:hAnsi="Verdana"/>
                <w:sz w:val="21"/>
                <w:szCs w:val="21"/>
                <w:lang w:val="en-GB"/>
              </w:rPr>
              <w:fldChar w:fldCharType="end"/>
            </w:r>
          </w:p>
        </w:tc>
        <w:tc>
          <w:tcPr>
            <w:tcW w:w="1842" w:type="dxa"/>
            <w:shd w:val="clear" w:color="auto" w:fill="auto"/>
          </w:tcPr>
          <w:p w14:paraId="649B1938" w14:textId="77777777" w:rsidR="00AC2531" w:rsidRPr="00C40F00" w:rsidRDefault="00AC2531" w:rsidP="00DC7C8D">
            <w:pPr>
              <w:jc w:val="center"/>
              <w:rPr>
                <w:rFonts w:ascii="Verdana" w:hAnsi="Verdana"/>
                <w:sz w:val="21"/>
                <w:szCs w:val="21"/>
                <w:lang w:val="fr-CA"/>
              </w:rPr>
            </w:pPr>
          </w:p>
          <w:p w14:paraId="2D237713" w14:textId="4AC2A3E0" w:rsidR="00AC2531" w:rsidRPr="00057A03" w:rsidRDefault="00AC2531" w:rsidP="00DC7C8D">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2134D">
              <w:rPr>
                <w:rFonts w:ascii="Verdana" w:hAnsi="Verdana"/>
                <w:noProof/>
                <w:sz w:val="21"/>
                <w:szCs w:val="21"/>
                <w:lang w:val="en-GB"/>
              </w:rPr>
              <w:t>1984-1988</w:t>
            </w:r>
            <w:r w:rsidRPr="00057A03">
              <w:rPr>
                <w:rFonts w:ascii="Verdana" w:hAnsi="Verdana"/>
                <w:sz w:val="21"/>
                <w:szCs w:val="21"/>
                <w:lang w:val="en-GB"/>
              </w:rPr>
              <w:fldChar w:fldCharType="end"/>
            </w:r>
          </w:p>
        </w:tc>
        <w:tc>
          <w:tcPr>
            <w:tcW w:w="1134" w:type="dxa"/>
            <w:vAlign w:val="bottom"/>
          </w:tcPr>
          <w:p w14:paraId="449BE5CD" w14:textId="46B0F62D" w:rsidR="00AC2531" w:rsidRPr="00057A03" w:rsidRDefault="00AC2531" w:rsidP="00AC2531">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2134D">
              <w:rPr>
                <w:rFonts w:ascii="Verdana" w:hAnsi="Verdana"/>
                <w:sz w:val="21"/>
                <w:szCs w:val="21"/>
                <w:lang w:val="en-GB"/>
              </w:rPr>
              <w:t>YES</w:t>
            </w:r>
            <w:r w:rsidRPr="00057A03">
              <w:rPr>
                <w:rFonts w:ascii="Verdana" w:hAnsi="Verdana"/>
                <w:sz w:val="21"/>
                <w:szCs w:val="21"/>
                <w:lang w:val="en-GB"/>
              </w:rPr>
              <w:fldChar w:fldCharType="end"/>
            </w:r>
          </w:p>
        </w:tc>
        <w:tc>
          <w:tcPr>
            <w:tcW w:w="2268" w:type="dxa"/>
            <w:shd w:val="clear" w:color="auto" w:fill="auto"/>
          </w:tcPr>
          <w:p w14:paraId="2BCBB168" w14:textId="77777777" w:rsidR="00AC2531" w:rsidRPr="00057A03" w:rsidRDefault="00AC2531" w:rsidP="00DC7C8D">
            <w:pPr>
              <w:rPr>
                <w:rFonts w:ascii="Verdana" w:hAnsi="Verdana"/>
                <w:sz w:val="21"/>
                <w:szCs w:val="21"/>
                <w:lang w:val="en-GB"/>
              </w:rPr>
            </w:pPr>
          </w:p>
          <w:p w14:paraId="4061A4A5" w14:textId="26052E3B" w:rsidR="00AC2531" w:rsidRPr="00057A03" w:rsidRDefault="00AC2531" w:rsidP="00DC7C8D">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40F00">
              <w:rPr>
                <w:rFonts w:ascii="Verdana" w:hAnsi="Verdana"/>
                <w:noProof/>
                <w:sz w:val="21"/>
                <w:szCs w:val="21"/>
                <w:lang w:val="en-GB"/>
              </w:rPr>
              <w:t>Abomey Calavi, Benin</w:t>
            </w:r>
            <w:r w:rsidRPr="00057A03">
              <w:rPr>
                <w:rFonts w:ascii="Verdana" w:hAnsi="Verdana"/>
                <w:sz w:val="21"/>
                <w:szCs w:val="21"/>
                <w:lang w:val="en-GB"/>
              </w:rPr>
              <w:fldChar w:fldCharType="end"/>
            </w:r>
          </w:p>
        </w:tc>
      </w:tr>
    </w:tbl>
    <w:p w14:paraId="086FABB5" w14:textId="77777777" w:rsidR="000A65A5" w:rsidRPr="00057A03" w:rsidRDefault="000A65A5" w:rsidP="00DE4EAC">
      <w:pPr>
        <w:rPr>
          <w:rFonts w:ascii="Verdana" w:hAnsi="Verdana"/>
          <w:b/>
          <w:bCs/>
          <w:sz w:val="21"/>
          <w:szCs w:val="21"/>
          <w:lang w:val="en-GB"/>
        </w:rPr>
      </w:pPr>
    </w:p>
    <w:p w14:paraId="3F1AE1E5" w14:textId="77777777" w:rsidR="000A65A5" w:rsidRPr="00272EEB" w:rsidRDefault="000A65A5" w:rsidP="00DE4EAC">
      <w:pPr>
        <w:rPr>
          <w:rFonts w:ascii="Verdana" w:hAnsi="Verdana"/>
          <w:b/>
          <w:bCs/>
          <w:sz w:val="8"/>
          <w:szCs w:val="8"/>
          <w:lang w:val="en-GB"/>
        </w:rPr>
      </w:pPr>
      <w:r w:rsidRPr="00057A03">
        <w:rPr>
          <w:rFonts w:ascii="Verdana" w:hAnsi="Verdana"/>
          <w:b/>
          <w:bCs/>
          <w:sz w:val="21"/>
          <w:szCs w:val="21"/>
          <w:lang w:val="en-GB"/>
        </w:rPr>
        <w:br w:type="page"/>
      </w:r>
    </w:p>
    <w:p w14:paraId="0558EF4D" w14:textId="77777777" w:rsidR="000A65A5" w:rsidRPr="00057A03" w:rsidRDefault="000A65A5" w:rsidP="004243E7">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t>VI. EMPLOYMENT</w:t>
      </w:r>
    </w:p>
    <w:p w14:paraId="3FE12009" w14:textId="77777777" w:rsidR="0054536F" w:rsidRPr="00057A03" w:rsidRDefault="0054536F" w:rsidP="0054536F">
      <w:pPr>
        <w:rPr>
          <w:rFonts w:ascii="Verdana" w:hAnsi="Verdana"/>
          <w:b/>
          <w:bCs/>
          <w:sz w:val="21"/>
          <w:szCs w:val="21"/>
          <w:lang w:val="en-GB"/>
        </w:rPr>
      </w:pPr>
    </w:p>
    <w:p w14:paraId="3A96C28D" w14:textId="77777777" w:rsidR="00B94A80" w:rsidRPr="00057A03" w:rsidRDefault="00A72E9F" w:rsidP="0054536F">
      <w:pPr>
        <w:rPr>
          <w:rFonts w:ascii="Verdana" w:hAnsi="Verdana"/>
          <w:b/>
          <w:sz w:val="21"/>
          <w:szCs w:val="21"/>
          <w:lang w:val="en-GB"/>
        </w:rPr>
      </w:pPr>
      <w:r w:rsidRPr="00057A03">
        <w:rPr>
          <w:rFonts w:ascii="Verdana" w:hAnsi="Verdana"/>
          <w:b/>
          <w:bCs/>
          <w:sz w:val="21"/>
          <w:szCs w:val="21"/>
          <w:lang w:val="en-GB"/>
        </w:rPr>
        <w:t>NOTE: Please briefly list ALL RELEVANT professional positions held</w:t>
      </w:r>
      <w:r w:rsidR="007621ED" w:rsidRPr="00057A03">
        <w:rPr>
          <w:rFonts w:ascii="Verdana" w:hAnsi="Verdana"/>
          <w:b/>
          <w:bCs/>
          <w:sz w:val="21"/>
          <w:szCs w:val="21"/>
          <w:lang w:val="en-GB"/>
        </w:rPr>
        <w:t xml:space="preserve"> </w:t>
      </w:r>
      <w:proofErr w:type="gramStart"/>
      <w:r w:rsidR="007621ED" w:rsidRPr="00057A03">
        <w:rPr>
          <w:rFonts w:ascii="Verdana" w:hAnsi="Verdana"/>
          <w:b/>
          <w:bCs/>
          <w:sz w:val="21"/>
          <w:szCs w:val="21"/>
          <w:lang w:val="en-GB"/>
        </w:rPr>
        <w:t xml:space="preserve">in the </w:t>
      </w:r>
      <w:r w:rsidR="004108AE" w:rsidRPr="00057A03">
        <w:rPr>
          <w:rFonts w:ascii="Verdana" w:hAnsi="Verdana"/>
          <w:b/>
          <w:bCs/>
          <w:sz w:val="21"/>
          <w:szCs w:val="21"/>
          <w:lang w:val="en-GB"/>
        </w:rPr>
        <w:t xml:space="preserve">area </w:t>
      </w:r>
      <w:r w:rsidR="007621ED" w:rsidRPr="00057A03">
        <w:rPr>
          <w:rFonts w:ascii="Verdana" w:hAnsi="Verdana"/>
          <w:b/>
          <w:bCs/>
          <w:sz w:val="21"/>
          <w:szCs w:val="21"/>
          <w:lang w:val="en-GB"/>
        </w:rPr>
        <w:t>of</w:t>
      </w:r>
      <w:proofErr w:type="gramEnd"/>
      <w:r w:rsidR="007621ED" w:rsidRPr="00057A03">
        <w:rPr>
          <w:rFonts w:ascii="Verdana" w:hAnsi="Verdana"/>
          <w:b/>
          <w:bCs/>
          <w:sz w:val="21"/>
          <w:szCs w:val="21"/>
          <w:lang w:val="en-GB"/>
        </w:rPr>
        <w:t xml:space="preserve"> human rights</w:t>
      </w:r>
      <w:r w:rsidRPr="00057A03">
        <w:rPr>
          <w:rFonts w:ascii="Verdana" w:hAnsi="Verdana"/>
          <w:b/>
          <w:bCs/>
          <w:sz w:val="21"/>
          <w:szCs w:val="21"/>
          <w:lang w:val="en-GB"/>
        </w:rPr>
        <w:t xml:space="preserve">, </w:t>
      </w:r>
      <w:r w:rsidRPr="00057A03">
        <w:rPr>
          <w:rFonts w:ascii="Verdana" w:hAnsi="Verdana"/>
          <w:b/>
          <w:bCs/>
          <w:sz w:val="21"/>
          <w:szCs w:val="21"/>
          <w:u w:val="single"/>
          <w:lang w:val="en-GB"/>
        </w:rPr>
        <w:t>begin</w:t>
      </w:r>
      <w:r w:rsidR="00B009E7" w:rsidRPr="00057A03">
        <w:rPr>
          <w:rFonts w:ascii="Verdana" w:hAnsi="Verdana"/>
          <w:b/>
          <w:bCs/>
          <w:sz w:val="21"/>
          <w:szCs w:val="21"/>
          <w:u w:val="single"/>
          <w:lang w:val="en-GB"/>
        </w:rPr>
        <w:t>ning</w:t>
      </w:r>
      <w:r w:rsidRPr="00057A03">
        <w:rPr>
          <w:rFonts w:ascii="Verdana" w:hAnsi="Verdana"/>
          <w:b/>
          <w:bCs/>
          <w:sz w:val="21"/>
          <w:szCs w:val="21"/>
          <w:u w:val="single"/>
          <w:lang w:val="en-GB"/>
        </w:rPr>
        <w:t xml:space="preserve"> with</w:t>
      </w:r>
      <w:r w:rsidR="000B0E9A" w:rsidRPr="00057A03">
        <w:rPr>
          <w:rFonts w:ascii="Verdana" w:hAnsi="Verdana"/>
          <w:b/>
          <w:bCs/>
          <w:sz w:val="21"/>
          <w:szCs w:val="21"/>
          <w:u w:val="single"/>
          <w:lang w:val="en-GB"/>
        </w:rPr>
        <w:t xml:space="preserve"> </w:t>
      </w:r>
      <w:r w:rsidR="00217544">
        <w:rPr>
          <w:rFonts w:ascii="Verdana" w:hAnsi="Verdana"/>
          <w:b/>
          <w:bCs/>
          <w:sz w:val="21"/>
          <w:szCs w:val="21"/>
          <w:u w:val="single"/>
          <w:lang w:val="en-GB"/>
        </w:rPr>
        <w:t>the candidate’s</w:t>
      </w:r>
      <w:r w:rsidR="000B0E9A" w:rsidRPr="00057A03">
        <w:rPr>
          <w:rFonts w:ascii="Verdana" w:hAnsi="Verdana"/>
          <w:b/>
          <w:bCs/>
          <w:sz w:val="21"/>
          <w:szCs w:val="21"/>
          <w:u w:val="single"/>
          <w:lang w:val="en-GB"/>
        </w:rPr>
        <w:t xml:space="preserve"> current </w:t>
      </w:r>
      <w:r w:rsidR="00AE5572">
        <w:rPr>
          <w:rFonts w:ascii="Verdana" w:hAnsi="Verdana"/>
          <w:b/>
          <w:bCs/>
          <w:sz w:val="21"/>
          <w:szCs w:val="21"/>
          <w:u w:val="single"/>
          <w:lang w:val="en-GB"/>
        </w:rPr>
        <w:t>(</w:t>
      </w:r>
      <w:r w:rsidR="006B6448">
        <w:rPr>
          <w:rFonts w:ascii="Verdana" w:hAnsi="Verdana"/>
          <w:b/>
          <w:bCs/>
          <w:sz w:val="21"/>
          <w:szCs w:val="21"/>
          <w:u w:val="single"/>
          <w:lang w:val="en-GB"/>
        </w:rPr>
        <w:t xml:space="preserve">or </w:t>
      </w:r>
      <w:r w:rsidR="00AE5572">
        <w:rPr>
          <w:rFonts w:ascii="Verdana" w:hAnsi="Verdana"/>
          <w:b/>
          <w:bCs/>
          <w:sz w:val="21"/>
          <w:szCs w:val="21"/>
          <w:u w:val="single"/>
          <w:lang w:val="en-GB"/>
        </w:rPr>
        <w:t xml:space="preserve">most recent) </w:t>
      </w:r>
      <w:r w:rsidR="000B0E9A" w:rsidRPr="00057A03">
        <w:rPr>
          <w:rFonts w:ascii="Verdana" w:hAnsi="Verdana"/>
          <w:b/>
          <w:bCs/>
          <w:sz w:val="21"/>
          <w:szCs w:val="21"/>
          <w:u w:val="single"/>
          <w:lang w:val="en-GB"/>
        </w:rPr>
        <w:t>occupation</w:t>
      </w:r>
      <w:r w:rsidR="005F405F" w:rsidRPr="00057A03">
        <w:rPr>
          <w:rFonts w:ascii="Verdana" w:hAnsi="Verdana"/>
          <w:b/>
          <w:bCs/>
          <w:sz w:val="21"/>
          <w:szCs w:val="21"/>
          <w:lang w:val="en-GB"/>
        </w:rPr>
        <w:t>.</w:t>
      </w:r>
      <w:r w:rsidRPr="00057A03">
        <w:rPr>
          <w:rFonts w:ascii="Verdana" w:hAnsi="Verdana"/>
          <w:sz w:val="21"/>
          <w:szCs w:val="21"/>
          <w:lang w:val="en-GB"/>
        </w:rPr>
        <w:t xml:space="preserve"> </w:t>
      </w:r>
      <w:r w:rsidR="004108AE" w:rsidRPr="00057A03">
        <w:rPr>
          <w:rFonts w:ascii="Verdana" w:hAnsi="Verdana"/>
          <w:b/>
          <w:sz w:val="21"/>
          <w:szCs w:val="21"/>
          <w:lang w:val="en-GB"/>
        </w:rPr>
        <w:t>Also</w:t>
      </w:r>
      <w:r w:rsidR="007A4EA7">
        <w:rPr>
          <w:rFonts w:ascii="Verdana" w:hAnsi="Verdana"/>
          <w:b/>
          <w:sz w:val="21"/>
          <w:szCs w:val="21"/>
          <w:lang w:val="en-GB"/>
        </w:rPr>
        <w:t>,</w:t>
      </w:r>
      <w:r w:rsidR="004108AE" w:rsidRPr="00057A03">
        <w:rPr>
          <w:rFonts w:ascii="Verdana" w:hAnsi="Verdana"/>
          <w:b/>
          <w:sz w:val="21"/>
          <w:szCs w:val="21"/>
          <w:lang w:val="en-GB"/>
        </w:rPr>
        <w:t xml:space="preserve"> indicate whether positions held were full-</w:t>
      </w:r>
      <w:r w:rsidR="004108AE" w:rsidRPr="00F44F86">
        <w:rPr>
          <w:rFonts w:ascii="Verdana" w:hAnsi="Verdana"/>
          <w:b/>
          <w:sz w:val="21"/>
          <w:szCs w:val="21"/>
          <w:lang w:val="en-GB"/>
        </w:rPr>
        <w:t>time</w:t>
      </w:r>
      <w:r w:rsidR="00F44F86">
        <w:rPr>
          <w:rFonts w:ascii="Verdana" w:hAnsi="Verdana"/>
          <w:b/>
          <w:sz w:val="21"/>
          <w:szCs w:val="21"/>
          <w:lang w:val="en-GB"/>
        </w:rPr>
        <w:t xml:space="preserve"> or part-time</w:t>
      </w:r>
      <w:r w:rsidR="004108AE" w:rsidRPr="00F44F86">
        <w:rPr>
          <w:rFonts w:ascii="Verdana" w:hAnsi="Verdana"/>
          <w:b/>
          <w:sz w:val="21"/>
          <w:szCs w:val="21"/>
          <w:lang w:val="en-GB"/>
        </w:rPr>
        <w:t>.</w:t>
      </w:r>
      <w:r w:rsidR="00AE5572" w:rsidRPr="00F44F86">
        <w:rPr>
          <w:rFonts w:ascii="Verdana" w:hAnsi="Verdana"/>
          <w:b/>
          <w:sz w:val="21"/>
          <w:szCs w:val="21"/>
          <w:lang w:val="en-GB"/>
        </w:rPr>
        <w:t xml:space="preserve"> If space in the table is insufficient, more than one position </w:t>
      </w:r>
      <w:r w:rsidR="00217544">
        <w:rPr>
          <w:rFonts w:ascii="Verdana" w:hAnsi="Verdana"/>
          <w:b/>
          <w:sz w:val="21"/>
          <w:szCs w:val="21"/>
          <w:lang w:val="en-GB"/>
        </w:rPr>
        <w:t xml:space="preserve">may be listed </w:t>
      </w:r>
      <w:r w:rsidR="00AE5572" w:rsidRPr="00F44F86">
        <w:rPr>
          <w:rFonts w:ascii="Verdana" w:hAnsi="Verdana"/>
          <w:b/>
          <w:sz w:val="21"/>
          <w:szCs w:val="21"/>
          <w:lang w:val="en-GB"/>
        </w:rPr>
        <w:t xml:space="preserve">in a single </w:t>
      </w:r>
      <w:r w:rsidR="007A4EA7">
        <w:rPr>
          <w:rFonts w:ascii="Verdana" w:hAnsi="Verdana"/>
          <w:b/>
          <w:sz w:val="21"/>
          <w:szCs w:val="21"/>
          <w:lang w:val="en-GB"/>
        </w:rPr>
        <w:t xml:space="preserve">cell </w:t>
      </w:r>
      <w:r w:rsidR="00AE5572" w:rsidRPr="00F44F86">
        <w:rPr>
          <w:rFonts w:ascii="Verdana" w:hAnsi="Verdana"/>
          <w:b/>
          <w:sz w:val="21"/>
          <w:szCs w:val="21"/>
          <w:lang w:val="en-GB"/>
        </w:rPr>
        <w:t>below, separating them by a blank line.</w:t>
      </w:r>
    </w:p>
    <w:p w14:paraId="44B2676D" w14:textId="77777777" w:rsidR="00467F06" w:rsidRPr="00057A03" w:rsidRDefault="00467F06" w:rsidP="00DE4EAC">
      <w:pPr>
        <w:rPr>
          <w:rFonts w:ascii="Verdana" w:hAnsi="Verdana"/>
          <w:sz w:val="21"/>
          <w:szCs w:val="21"/>
          <w:lang w:val="en-G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3"/>
        <w:gridCol w:w="1890"/>
        <w:gridCol w:w="2450"/>
      </w:tblGrid>
      <w:tr w:rsidR="00C10617" w:rsidRPr="00057A03" w14:paraId="37D8117A" w14:textId="77777777" w:rsidTr="00976A5D">
        <w:trPr>
          <w:trHeight w:val="433"/>
        </w:trPr>
        <w:tc>
          <w:tcPr>
            <w:tcW w:w="5973" w:type="dxa"/>
            <w:shd w:val="clear" w:color="auto" w:fill="auto"/>
          </w:tcPr>
          <w:p w14:paraId="0B369006" w14:textId="77777777" w:rsidR="00467F06" w:rsidRPr="00057A03" w:rsidRDefault="00C10617" w:rsidP="00D61A9B">
            <w:pPr>
              <w:jc w:val="center"/>
              <w:rPr>
                <w:rFonts w:ascii="Verdana" w:hAnsi="Verdana"/>
                <w:b/>
                <w:sz w:val="21"/>
                <w:szCs w:val="21"/>
                <w:lang w:val="en-GB"/>
              </w:rPr>
            </w:pPr>
            <w:r w:rsidRPr="00057A03">
              <w:rPr>
                <w:rFonts w:ascii="Verdana" w:hAnsi="Verdana"/>
                <w:b/>
                <w:sz w:val="21"/>
                <w:szCs w:val="21"/>
                <w:lang w:val="en-GB"/>
              </w:rPr>
              <w:t xml:space="preserve">Name of </w:t>
            </w:r>
            <w:r w:rsidR="005A18EF" w:rsidRPr="00057A03">
              <w:rPr>
                <w:rFonts w:ascii="Verdana" w:hAnsi="Verdana"/>
                <w:b/>
                <w:sz w:val="21"/>
                <w:szCs w:val="21"/>
                <w:lang w:val="en-GB"/>
              </w:rPr>
              <w:t>e</w:t>
            </w:r>
            <w:r w:rsidRPr="00057A03">
              <w:rPr>
                <w:rFonts w:ascii="Verdana" w:hAnsi="Verdana"/>
                <w:b/>
                <w:sz w:val="21"/>
                <w:szCs w:val="21"/>
                <w:lang w:val="en-GB"/>
              </w:rPr>
              <w:t>mployer</w:t>
            </w:r>
            <w:r w:rsidR="005F405F" w:rsidRPr="00057A03">
              <w:rPr>
                <w:rFonts w:ascii="Verdana" w:hAnsi="Verdana"/>
                <w:b/>
                <w:sz w:val="21"/>
                <w:szCs w:val="21"/>
                <w:lang w:val="en-GB"/>
              </w:rPr>
              <w:t>,</w:t>
            </w:r>
          </w:p>
          <w:p w14:paraId="473FFE56" w14:textId="77777777" w:rsidR="00467F06" w:rsidRPr="00057A03" w:rsidRDefault="005F405F" w:rsidP="00320981">
            <w:pPr>
              <w:jc w:val="center"/>
              <w:rPr>
                <w:rFonts w:ascii="Verdana" w:hAnsi="Verdana"/>
                <w:b/>
                <w:sz w:val="21"/>
                <w:szCs w:val="21"/>
                <w:lang w:val="en-GB"/>
              </w:rPr>
            </w:pPr>
            <w:r w:rsidRPr="00057A03">
              <w:rPr>
                <w:rFonts w:ascii="Verdana" w:hAnsi="Verdana"/>
                <w:b/>
                <w:sz w:val="21"/>
                <w:szCs w:val="21"/>
                <w:lang w:val="en-GB"/>
              </w:rPr>
              <w:t>f</w:t>
            </w:r>
            <w:r w:rsidR="00467F06" w:rsidRPr="00057A03">
              <w:rPr>
                <w:rFonts w:ascii="Verdana" w:hAnsi="Verdana"/>
                <w:b/>
                <w:sz w:val="21"/>
                <w:szCs w:val="21"/>
                <w:lang w:val="en-GB"/>
              </w:rPr>
              <w:t xml:space="preserve">unctional </w:t>
            </w:r>
            <w:r w:rsidR="005A18EF" w:rsidRPr="00057A03">
              <w:rPr>
                <w:rFonts w:ascii="Verdana" w:hAnsi="Verdana"/>
                <w:b/>
                <w:sz w:val="21"/>
                <w:szCs w:val="21"/>
                <w:lang w:val="en-GB"/>
              </w:rPr>
              <w:t>t</w:t>
            </w:r>
            <w:r w:rsidR="000047D4" w:rsidRPr="00057A03">
              <w:rPr>
                <w:rFonts w:ascii="Verdana" w:hAnsi="Verdana"/>
                <w:b/>
                <w:sz w:val="21"/>
                <w:szCs w:val="21"/>
                <w:lang w:val="en-GB"/>
              </w:rPr>
              <w:t>itle</w:t>
            </w:r>
            <w:r w:rsidRPr="00057A03">
              <w:rPr>
                <w:rFonts w:ascii="Verdana" w:hAnsi="Verdana"/>
                <w:b/>
                <w:sz w:val="21"/>
                <w:szCs w:val="21"/>
                <w:lang w:val="en-GB"/>
              </w:rPr>
              <w:t>,</w:t>
            </w:r>
          </w:p>
          <w:p w14:paraId="7D0D0001" w14:textId="77777777" w:rsidR="000047D4" w:rsidRPr="00057A03" w:rsidRDefault="005F405F" w:rsidP="005F405F">
            <w:pPr>
              <w:jc w:val="center"/>
              <w:rPr>
                <w:rFonts w:ascii="Verdana" w:hAnsi="Verdana"/>
                <w:b/>
                <w:sz w:val="21"/>
                <w:szCs w:val="21"/>
                <w:lang w:val="en-GB"/>
              </w:rPr>
            </w:pPr>
            <w:r w:rsidRPr="00057A03">
              <w:rPr>
                <w:rFonts w:ascii="Verdana" w:hAnsi="Verdana"/>
                <w:b/>
                <w:sz w:val="21"/>
                <w:szCs w:val="21"/>
                <w:lang w:val="en-GB"/>
              </w:rPr>
              <w:t>m</w:t>
            </w:r>
            <w:r w:rsidR="000047D4" w:rsidRPr="00057A03">
              <w:rPr>
                <w:rFonts w:ascii="Verdana" w:hAnsi="Verdana"/>
                <w:b/>
                <w:sz w:val="21"/>
                <w:szCs w:val="21"/>
                <w:lang w:val="en-GB"/>
              </w:rPr>
              <w:t>ain functions of position</w:t>
            </w:r>
            <w:r w:rsidR="004108AE" w:rsidRPr="00057A03">
              <w:rPr>
                <w:rFonts w:ascii="Verdana" w:hAnsi="Verdana"/>
                <w:b/>
                <w:sz w:val="21"/>
                <w:szCs w:val="21"/>
                <w:lang w:val="en-GB"/>
              </w:rPr>
              <w:t>, full</w:t>
            </w:r>
            <w:r w:rsidR="003553D4">
              <w:rPr>
                <w:rFonts w:ascii="Verdana" w:hAnsi="Verdana"/>
                <w:b/>
                <w:sz w:val="21"/>
                <w:szCs w:val="21"/>
                <w:lang w:val="en-GB"/>
              </w:rPr>
              <w:t>-</w:t>
            </w:r>
            <w:r w:rsidR="004108AE" w:rsidRPr="00057A03">
              <w:rPr>
                <w:rFonts w:ascii="Verdana" w:hAnsi="Verdana"/>
                <w:b/>
                <w:sz w:val="21"/>
                <w:szCs w:val="21"/>
                <w:lang w:val="en-GB"/>
              </w:rPr>
              <w:t xml:space="preserve"> or part-time</w:t>
            </w:r>
            <w:r w:rsidRPr="00057A03">
              <w:rPr>
                <w:rFonts w:ascii="Verdana" w:hAnsi="Verdana"/>
                <w:b/>
                <w:sz w:val="21"/>
                <w:szCs w:val="21"/>
                <w:lang w:val="en-GB"/>
              </w:rPr>
              <w:t>:</w:t>
            </w:r>
          </w:p>
        </w:tc>
        <w:tc>
          <w:tcPr>
            <w:tcW w:w="1890" w:type="dxa"/>
            <w:shd w:val="clear" w:color="auto" w:fill="auto"/>
          </w:tcPr>
          <w:p w14:paraId="76C6339A" w14:textId="77777777" w:rsidR="00766FC3" w:rsidRDefault="00262C34" w:rsidP="00A57E05">
            <w:pPr>
              <w:jc w:val="center"/>
              <w:rPr>
                <w:rFonts w:ascii="Verdana" w:hAnsi="Verdana"/>
                <w:bCs/>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005F405F" w:rsidRPr="00057A03">
              <w:rPr>
                <w:rFonts w:ascii="Verdana" w:hAnsi="Verdana"/>
                <w:bCs/>
                <w:sz w:val="21"/>
                <w:szCs w:val="21"/>
                <w:lang w:val="en-GB"/>
              </w:rPr>
              <w:t>(</w:t>
            </w:r>
            <w:r w:rsidR="008D7C55" w:rsidRPr="00057A03">
              <w:rPr>
                <w:rFonts w:ascii="Verdana" w:hAnsi="Verdana"/>
                <w:bCs/>
                <w:sz w:val="21"/>
                <w:szCs w:val="21"/>
                <w:lang w:val="en-GB"/>
              </w:rPr>
              <w:t xml:space="preserve">provide a range </w:t>
            </w:r>
            <w:r w:rsidR="00AF3721" w:rsidRPr="00057A03">
              <w:rPr>
                <w:rFonts w:ascii="Verdana" w:hAnsi="Verdana"/>
                <w:bCs/>
                <w:sz w:val="21"/>
                <w:szCs w:val="21"/>
                <w:lang w:val="en-GB"/>
              </w:rPr>
              <w:t>f</w:t>
            </w:r>
            <w:r w:rsidR="005F405F" w:rsidRPr="00057A03">
              <w:rPr>
                <w:rFonts w:ascii="Verdana" w:hAnsi="Verdana"/>
                <w:bCs/>
                <w:sz w:val="21"/>
                <w:szCs w:val="21"/>
                <w:lang w:val="en-GB"/>
              </w:rPr>
              <w:t>rom</w:t>
            </w:r>
            <w:r w:rsidR="00AF3721" w:rsidRPr="00057A03">
              <w:rPr>
                <w:rFonts w:ascii="Verdana" w:hAnsi="Verdana"/>
                <w:bCs/>
                <w:sz w:val="21"/>
                <w:szCs w:val="21"/>
                <w:lang w:val="en-GB"/>
              </w:rPr>
              <w:t>-t</w:t>
            </w:r>
            <w:r w:rsidR="005F405F" w:rsidRPr="00057A03">
              <w:rPr>
                <w:rFonts w:ascii="Verdana" w:hAnsi="Verdana"/>
                <w:bCs/>
                <w:sz w:val="21"/>
                <w:szCs w:val="21"/>
                <w:lang w:val="en-GB"/>
              </w:rPr>
              <w:t>o</w:t>
            </w:r>
            <w:r w:rsidR="00CF3DA8" w:rsidRPr="00057A03">
              <w:rPr>
                <w:rFonts w:ascii="Verdana" w:hAnsi="Verdana"/>
                <w:bCs/>
                <w:sz w:val="21"/>
                <w:szCs w:val="21"/>
                <w:lang w:val="en-GB"/>
              </w:rPr>
              <w:t xml:space="preserve">, </w:t>
            </w:r>
            <w:r w:rsidR="008D7C55" w:rsidRPr="00057A03">
              <w:rPr>
                <w:rFonts w:ascii="Verdana" w:hAnsi="Verdana"/>
                <w:bCs/>
                <w:sz w:val="21"/>
                <w:szCs w:val="21"/>
                <w:lang w:val="en-GB"/>
              </w:rPr>
              <w:t xml:space="preserve">for example </w:t>
            </w:r>
            <w:proofErr w:type="gramStart"/>
            <w:r w:rsidR="008D7C55" w:rsidRPr="00057A03">
              <w:rPr>
                <w:rFonts w:ascii="Verdana" w:hAnsi="Verdana"/>
                <w:bCs/>
                <w:sz w:val="21"/>
                <w:szCs w:val="21"/>
                <w:lang w:val="en-GB"/>
              </w:rPr>
              <w:t>1999-2005</w:t>
            </w:r>
            <w:r w:rsidR="00A57E05">
              <w:rPr>
                <w:rFonts w:ascii="Verdana" w:hAnsi="Verdana"/>
                <w:bCs/>
                <w:sz w:val="21"/>
                <w:szCs w:val="21"/>
                <w:lang w:val="en-GB"/>
              </w:rPr>
              <w:t>;</w:t>
            </w:r>
            <w:proofErr w:type="gramEnd"/>
            <w:r w:rsidR="00A57E05">
              <w:rPr>
                <w:rFonts w:ascii="Verdana" w:hAnsi="Verdana"/>
                <w:bCs/>
                <w:sz w:val="21"/>
                <w:szCs w:val="21"/>
                <w:lang w:val="en-GB"/>
              </w:rPr>
              <w:t xml:space="preserve"> </w:t>
            </w:r>
          </w:p>
          <w:p w14:paraId="2CB683EC" w14:textId="77777777" w:rsidR="00C10617" w:rsidRPr="00057A03" w:rsidRDefault="00A57E05" w:rsidP="00A57E05">
            <w:pPr>
              <w:jc w:val="center"/>
              <w:rPr>
                <w:rFonts w:ascii="Verdana" w:hAnsi="Verdana"/>
                <w:b/>
                <w:sz w:val="21"/>
                <w:szCs w:val="21"/>
                <w:lang w:val="en-GB"/>
              </w:rPr>
            </w:pPr>
            <w:r>
              <w:rPr>
                <w:rFonts w:ascii="Verdana" w:hAnsi="Verdana"/>
                <w:bCs/>
                <w:sz w:val="21"/>
                <w:szCs w:val="21"/>
                <w:lang w:val="en-GB"/>
              </w:rPr>
              <w:t xml:space="preserve">for ongoing activities, please put </w:t>
            </w:r>
            <w:proofErr w:type="gramStart"/>
            <w:r>
              <w:rPr>
                <w:rFonts w:ascii="Verdana" w:hAnsi="Verdana"/>
                <w:bCs/>
                <w:sz w:val="21"/>
                <w:szCs w:val="21"/>
                <w:lang w:val="en-GB"/>
              </w:rPr>
              <w:t>e.g.</w:t>
            </w:r>
            <w:proofErr w:type="gramEnd"/>
            <w:r>
              <w:rPr>
                <w:rFonts w:ascii="Verdana" w:hAnsi="Verdana"/>
                <w:bCs/>
                <w:sz w:val="21"/>
                <w:szCs w:val="21"/>
                <w:lang w:val="en-GB"/>
              </w:rPr>
              <w:t xml:space="preserve"> 2018-present</w:t>
            </w:r>
            <w:r w:rsidR="005F405F" w:rsidRPr="00057A03">
              <w:rPr>
                <w:rFonts w:ascii="Verdana" w:hAnsi="Verdana"/>
                <w:bCs/>
                <w:sz w:val="21"/>
                <w:szCs w:val="21"/>
                <w:lang w:val="en-GB"/>
              </w:rPr>
              <w:t>):</w:t>
            </w:r>
          </w:p>
        </w:tc>
        <w:tc>
          <w:tcPr>
            <w:tcW w:w="2450" w:type="dxa"/>
            <w:shd w:val="clear" w:color="auto" w:fill="auto"/>
          </w:tcPr>
          <w:p w14:paraId="70EFBAA4" w14:textId="77777777" w:rsidR="00C10617" w:rsidRPr="00057A03" w:rsidRDefault="00C10617" w:rsidP="005A18EF">
            <w:pPr>
              <w:jc w:val="center"/>
              <w:rPr>
                <w:rFonts w:ascii="Verdana" w:hAnsi="Verdana"/>
                <w:b/>
                <w:sz w:val="21"/>
                <w:szCs w:val="21"/>
                <w:lang w:val="en-GB"/>
              </w:rPr>
            </w:pPr>
            <w:r w:rsidRPr="00057A03">
              <w:rPr>
                <w:rFonts w:ascii="Verdana" w:hAnsi="Verdana"/>
                <w:b/>
                <w:sz w:val="21"/>
                <w:szCs w:val="21"/>
                <w:lang w:val="en-GB"/>
              </w:rPr>
              <w:t xml:space="preserve">Place </w:t>
            </w:r>
            <w:r w:rsidR="00976A5D">
              <w:rPr>
                <w:rFonts w:ascii="Verdana" w:hAnsi="Verdana"/>
                <w:b/>
                <w:sz w:val="21"/>
                <w:szCs w:val="21"/>
                <w:lang w:val="en-GB"/>
              </w:rPr>
              <w:br/>
            </w:r>
            <w:r w:rsidRPr="00057A03">
              <w:rPr>
                <w:rFonts w:ascii="Verdana" w:hAnsi="Verdana"/>
                <w:b/>
                <w:sz w:val="21"/>
                <w:szCs w:val="21"/>
                <w:lang w:val="en-GB"/>
              </w:rPr>
              <w:t xml:space="preserve">and </w:t>
            </w:r>
            <w:r w:rsidR="005A18EF" w:rsidRPr="00057A03">
              <w:rPr>
                <w:rFonts w:ascii="Verdana" w:hAnsi="Verdana"/>
                <w:b/>
                <w:sz w:val="21"/>
                <w:szCs w:val="21"/>
                <w:lang w:val="en-GB"/>
              </w:rPr>
              <w:t>c</w:t>
            </w:r>
            <w:r w:rsidRPr="00057A03">
              <w:rPr>
                <w:rFonts w:ascii="Verdana" w:hAnsi="Verdana"/>
                <w:b/>
                <w:sz w:val="21"/>
                <w:szCs w:val="21"/>
                <w:lang w:val="en-GB"/>
              </w:rPr>
              <w:t>ountry</w:t>
            </w:r>
            <w:r w:rsidR="005F405F" w:rsidRPr="00057A03">
              <w:rPr>
                <w:rFonts w:ascii="Verdana" w:hAnsi="Verdana"/>
                <w:b/>
                <w:sz w:val="21"/>
                <w:szCs w:val="21"/>
                <w:lang w:val="en-GB"/>
              </w:rPr>
              <w:t>:</w:t>
            </w:r>
          </w:p>
        </w:tc>
      </w:tr>
      <w:tr w:rsidR="00C10617" w:rsidRPr="00057A03" w14:paraId="25FD9F64" w14:textId="77777777" w:rsidTr="00976A5D">
        <w:trPr>
          <w:trHeight w:val="465"/>
        </w:trPr>
        <w:tc>
          <w:tcPr>
            <w:tcW w:w="5973" w:type="dxa"/>
            <w:shd w:val="clear" w:color="auto" w:fill="auto"/>
          </w:tcPr>
          <w:p w14:paraId="77233E5F" w14:textId="77777777" w:rsidR="000047D4" w:rsidRPr="00057A03" w:rsidRDefault="000047D4" w:rsidP="000047D4">
            <w:pPr>
              <w:rPr>
                <w:rFonts w:ascii="Verdana" w:hAnsi="Verdana"/>
                <w:sz w:val="21"/>
                <w:szCs w:val="21"/>
                <w:lang w:val="en-GB"/>
              </w:rPr>
            </w:pPr>
          </w:p>
          <w:p w14:paraId="1E1CC68A" w14:textId="6BA19C39" w:rsidR="00C10617"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26"/>
                  <w:enabled/>
                  <w:calcOnExit w:val="0"/>
                  <w:textInput/>
                </w:ffData>
              </w:fldChar>
            </w:r>
            <w:bookmarkStart w:id="23" w:name="Text2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456A7" w:rsidRPr="002456A7">
              <w:rPr>
                <w:rFonts w:ascii="Verdana" w:hAnsi="Verdana"/>
                <w:noProof/>
                <w:sz w:val="21"/>
                <w:szCs w:val="21"/>
                <w:lang w:val="en-GB"/>
              </w:rPr>
              <w:t xml:space="preserve">University of Ottawa -Manager at the Human Rights Office- (Full-time)- Provide support and assistance to students and managers related to harassment, prevention of discrimination and others, training class. </w:t>
            </w:r>
            <w:r w:rsidRPr="00057A03">
              <w:rPr>
                <w:rFonts w:ascii="Verdana" w:hAnsi="Verdana"/>
                <w:sz w:val="21"/>
                <w:szCs w:val="21"/>
                <w:lang w:val="en-GB"/>
              </w:rPr>
              <w:fldChar w:fldCharType="end"/>
            </w:r>
            <w:bookmarkEnd w:id="23"/>
          </w:p>
        </w:tc>
        <w:tc>
          <w:tcPr>
            <w:tcW w:w="1890" w:type="dxa"/>
            <w:shd w:val="clear" w:color="auto" w:fill="auto"/>
          </w:tcPr>
          <w:p w14:paraId="50F951B5" w14:textId="77777777" w:rsidR="00C10617" w:rsidRPr="00057A03" w:rsidRDefault="00C10617">
            <w:pPr>
              <w:rPr>
                <w:rFonts w:ascii="Verdana" w:hAnsi="Verdana"/>
                <w:sz w:val="21"/>
                <w:szCs w:val="21"/>
                <w:lang w:val="en-GB"/>
              </w:rPr>
            </w:pPr>
          </w:p>
          <w:p w14:paraId="07C061BA" w14:textId="2487C0C2"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0"/>
                  <w:enabled/>
                  <w:calcOnExit w:val="0"/>
                  <w:textInput/>
                </w:ffData>
              </w:fldChar>
            </w:r>
            <w:bookmarkStart w:id="24" w:name="Text30"/>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82F12">
              <w:rPr>
                <w:rFonts w:ascii="Verdana" w:hAnsi="Verdana"/>
                <w:noProof/>
                <w:sz w:val="21"/>
                <w:szCs w:val="21"/>
                <w:lang w:val="en-GB"/>
              </w:rPr>
              <w:t>2022-present</w:t>
            </w:r>
            <w:r w:rsidRPr="00057A03">
              <w:rPr>
                <w:rFonts w:ascii="Verdana" w:hAnsi="Verdana"/>
                <w:sz w:val="21"/>
                <w:szCs w:val="21"/>
                <w:lang w:val="en-GB"/>
              </w:rPr>
              <w:fldChar w:fldCharType="end"/>
            </w:r>
            <w:bookmarkEnd w:id="24"/>
          </w:p>
        </w:tc>
        <w:tc>
          <w:tcPr>
            <w:tcW w:w="2450" w:type="dxa"/>
            <w:shd w:val="clear" w:color="auto" w:fill="auto"/>
          </w:tcPr>
          <w:p w14:paraId="7A71CF4B" w14:textId="77777777" w:rsidR="00C10617" w:rsidRPr="00057A03" w:rsidRDefault="00C10617">
            <w:pPr>
              <w:rPr>
                <w:rFonts w:ascii="Verdana" w:hAnsi="Verdana"/>
                <w:sz w:val="21"/>
                <w:szCs w:val="21"/>
                <w:lang w:val="en-GB"/>
              </w:rPr>
            </w:pPr>
          </w:p>
          <w:p w14:paraId="7B2A6F52" w14:textId="52029EE9"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4"/>
                  <w:enabled/>
                  <w:calcOnExit w:val="0"/>
                  <w:textInput/>
                </w:ffData>
              </w:fldChar>
            </w:r>
            <w:bookmarkStart w:id="25" w:name="Text34"/>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82F12">
              <w:rPr>
                <w:rFonts w:ascii="Verdana" w:hAnsi="Verdana"/>
                <w:noProof/>
                <w:sz w:val="21"/>
                <w:szCs w:val="21"/>
                <w:lang w:val="en-GB"/>
              </w:rPr>
              <w:t xml:space="preserve">Ottawa, Canada </w:t>
            </w:r>
            <w:r w:rsidRPr="00057A03">
              <w:rPr>
                <w:rFonts w:ascii="Verdana" w:hAnsi="Verdana"/>
                <w:sz w:val="21"/>
                <w:szCs w:val="21"/>
                <w:lang w:val="en-GB"/>
              </w:rPr>
              <w:fldChar w:fldCharType="end"/>
            </w:r>
            <w:bookmarkEnd w:id="25"/>
          </w:p>
        </w:tc>
      </w:tr>
      <w:tr w:rsidR="00C10617" w:rsidRPr="00057A03" w14:paraId="453DADCE" w14:textId="77777777" w:rsidTr="00976A5D">
        <w:trPr>
          <w:trHeight w:val="433"/>
        </w:trPr>
        <w:tc>
          <w:tcPr>
            <w:tcW w:w="5973" w:type="dxa"/>
            <w:shd w:val="clear" w:color="auto" w:fill="auto"/>
          </w:tcPr>
          <w:p w14:paraId="0DD889E3" w14:textId="77777777" w:rsidR="00C10617" w:rsidRPr="00057A03" w:rsidRDefault="00C10617">
            <w:pPr>
              <w:rPr>
                <w:rFonts w:ascii="Verdana" w:hAnsi="Verdana"/>
                <w:sz w:val="21"/>
                <w:szCs w:val="21"/>
                <w:lang w:val="en-GB"/>
              </w:rPr>
            </w:pPr>
          </w:p>
          <w:p w14:paraId="472E72AD" w14:textId="32CFDA67" w:rsidR="000047D4"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27"/>
                  <w:enabled/>
                  <w:calcOnExit w:val="0"/>
                  <w:textInput/>
                </w:ffData>
              </w:fldChar>
            </w:r>
            <w:bookmarkStart w:id="26" w:name="Text2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A6118" w:rsidRPr="00AA6118">
              <w:rPr>
                <w:rFonts w:ascii="Verdana" w:hAnsi="Verdana"/>
                <w:noProof/>
                <w:sz w:val="21"/>
                <w:szCs w:val="21"/>
                <w:lang w:val="en-GB"/>
              </w:rPr>
              <w:t xml:space="preserve">Lawyers without Borders Canada -Head of Mission- (full-time)Reported to Director general, managed a staff of 40 professional lawyers, consultants and experts on several projects on access to justice, rules of law, gender-based violence, women’s empowerment, strategic litigation, legal aid, transitional justice and reconciliation. </w:t>
            </w:r>
            <w:r w:rsidRPr="00057A03">
              <w:rPr>
                <w:rFonts w:ascii="Verdana" w:hAnsi="Verdana"/>
                <w:sz w:val="21"/>
                <w:szCs w:val="21"/>
                <w:lang w:val="en-GB"/>
              </w:rPr>
              <w:fldChar w:fldCharType="end"/>
            </w:r>
            <w:bookmarkEnd w:id="26"/>
          </w:p>
        </w:tc>
        <w:tc>
          <w:tcPr>
            <w:tcW w:w="1890" w:type="dxa"/>
            <w:shd w:val="clear" w:color="auto" w:fill="auto"/>
          </w:tcPr>
          <w:p w14:paraId="5BF22CF0" w14:textId="77777777" w:rsidR="00C10617" w:rsidRPr="00057A03" w:rsidRDefault="00C10617">
            <w:pPr>
              <w:rPr>
                <w:rFonts w:ascii="Verdana" w:hAnsi="Verdana"/>
                <w:sz w:val="21"/>
                <w:szCs w:val="21"/>
                <w:lang w:val="en-GB"/>
              </w:rPr>
            </w:pPr>
          </w:p>
          <w:p w14:paraId="74B2E813" w14:textId="458B10B9"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1"/>
                  <w:enabled/>
                  <w:calcOnExit w:val="0"/>
                  <w:textInput/>
                </w:ffData>
              </w:fldChar>
            </w:r>
            <w:bookmarkStart w:id="27" w:name="Text31"/>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A6118">
              <w:rPr>
                <w:rFonts w:ascii="Verdana" w:hAnsi="Verdana"/>
                <w:noProof/>
                <w:sz w:val="21"/>
                <w:szCs w:val="21"/>
                <w:lang w:val="en-GB"/>
              </w:rPr>
              <w:t>2018-2022</w:t>
            </w:r>
            <w:r w:rsidRPr="00057A03">
              <w:rPr>
                <w:rFonts w:ascii="Verdana" w:hAnsi="Verdana"/>
                <w:sz w:val="21"/>
                <w:szCs w:val="21"/>
                <w:lang w:val="en-GB"/>
              </w:rPr>
              <w:fldChar w:fldCharType="end"/>
            </w:r>
            <w:bookmarkEnd w:id="27"/>
          </w:p>
        </w:tc>
        <w:tc>
          <w:tcPr>
            <w:tcW w:w="2450" w:type="dxa"/>
            <w:shd w:val="clear" w:color="auto" w:fill="auto"/>
          </w:tcPr>
          <w:p w14:paraId="0E7E0888" w14:textId="77777777" w:rsidR="00C10617" w:rsidRPr="00057A03" w:rsidRDefault="00C10617">
            <w:pPr>
              <w:rPr>
                <w:rFonts w:ascii="Verdana" w:hAnsi="Verdana"/>
                <w:sz w:val="21"/>
                <w:szCs w:val="21"/>
                <w:lang w:val="en-GB"/>
              </w:rPr>
            </w:pPr>
          </w:p>
          <w:p w14:paraId="141A04FA" w14:textId="1BB027DA"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5"/>
                  <w:enabled/>
                  <w:calcOnExit w:val="0"/>
                  <w:textInput/>
                </w:ffData>
              </w:fldChar>
            </w:r>
            <w:bookmarkStart w:id="28" w:name="Text35"/>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A6118">
              <w:rPr>
                <w:rFonts w:ascii="Verdana" w:hAnsi="Verdana"/>
                <w:noProof/>
                <w:sz w:val="21"/>
                <w:szCs w:val="21"/>
                <w:lang w:val="en-GB"/>
              </w:rPr>
              <w:t>Bamako, Mali</w:t>
            </w:r>
            <w:r w:rsidRPr="00057A03">
              <w:rPr>
                <w:rFonts w:ascii="Verdana" w:hAnsi="Verdana"/>
                <w:sz w:val="21"/>
                <w:szCs w:val="21"/>
                <w:lang w:val="en-GB"/>
              </w:rPr>
              <w:fldChar w:fldCharType="end"/>
            </w:r>
            <w:bookmarkEnd w:id="28"/>
          </w:p>
        </w:tc>
      </w:tr>
      <w:tr w:rsidR="00C10617" w:rsidRPr="00057A03" w14:paraId="12D0C0EE" w14:textId="77777777" w:rsidTr="00976A5D">
        <w:trPr>
          <w:trHeight w:val="465"/>
        </w:trPr>
        <w:tc>
          <w:tcPr>
            <w:tcW w:w="5973" w:type="dxa"/>
            <w:shd w:val="clear" w:color="auto" w:fill="auto"/>
          </w:tcPr>
          <w:p w14:paraId="6A41A082" w14:textId="77777777" w:rsidR="00C10617" w:rsidRPr="00057A03" w:rsidRDefault="00C10617">
            <w:pPr>
              <w:rPr>
                <w:rFonts w:ascii="Verdana" w:hAnsi="Verdana"/>
                <w:sz w:val="21"/>
                <w:szCs w:val="21"/>
                <w:lang w:val="en-GB"/>
              </w:rPr>
            </w:pPr>
          </w:p>
          <w:p w14:paraId="72B791E9" w14:textId="236C34BB" w:rsidR="000047D4"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28"/>
                  <w:enabled/>
                  <w:calcOnExit w:val="0"/>
                  <w:textInput/>
                </w:ffData>
              </w:fldChar>
            </w:r>
            <w:bookmarkStart w:id="29" w:name="Text2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207A1" w:rsidRPr="00D207A1">
              <w:rPr>
                <w:rFonts w:ascii="Verdana" w:hAnsi="Verdana"/>
                <w:noProof/>
                <w:sz w:val="21"/>
                <w:szCs w:val="21"/>
                <w:lang w:val="en-GB"/>
              </w:rPr>
              <w:t>OHCHR- UN Independent Expert -Appointed to a politically-sensitive mandate, which was renewed annually by the UN Human Rights Council, and required sustained, high-level engagement with the Government of Sudan to assess, verify and report on the human rights situation. (part-time)</w:t>
            </w:r>
            <w:r w:rsidRPr="00057A03">
              <w:rPr>
                <w:rFonts w:ascii="Verdana" w:hAnsi="Verdana"/>
                <w:sz w:val="21"/>
                <w:szCs w:val="21"/>
                <w:lang w:val="en-GB"/>
              </w:rPr>
              <w:fldChar w:fldCharType="end"/>
            </w:r>
            <w:bookmarkEnd w:id="29"/>
          </w:p>
        </w:tc>
        <w:tc>
          <w:tcPr>
            <w:tcW w:w="1890" w:type="dxa"/>
            <w:shd w:val="clear" w:color="auto" w:fill="auto"/>
          </w:tcPr>
          <w:p w14:paraId="07658D10" w14:textId="77777777" w:rsidR="00C10617" w:rsidRPr="00057A03" w:rsidRDefault="00C10617">
            <w:pPr>
              <w:rPr>
                <w:rFonts w:ascii="Verdana" w:hAnsi="Verdana"/>
                <w:sz w:val="21"/>
                <w:szCs w:val="21"/>
                <w:lang w:val="en-GB"/>
              </w:rPr>
            </w:pPr>
          </w:p>
          <w:p w14:paraId="5DE14433" w14:textId="57847388"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2"/>
                  <w:enabled/>
                  <w:calcOnExit w:val="0"/>
                  <w:textInput/>
                </w:ffData>
              </w:fldChar>
            </w:r>
            <w:bookmarkStart w:id="30" w:name="Text32"/>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207A1">
              <w:rPr>
                <w:rFonts w:ascii="Verdana" w:hAnsi="Verdana"/>
                <w:noProof/>
                <w:sz w:val="21"/>
                <w:szCs w:val="21"/>
                <w:lang w:val="en-GB"/>
              </w:rPr>
              <w:t>2014-2020</w:t>
            </w:r>
            <w:r w:rsidRPr="00057A03">
              <w:rPr>
                <w:rFonts w:ascii="Verdana" w:hAnsi="Verdana"/>
                <w:sz w:val="21"/>
                <w:szCs w:val="21"/>
                <w:lang w:val="en-GB"/>
              </w:rPr>
              <w:fldChar w:fldCharType="end"/>
            </w:r>
            <w:bookmarkEnd w:id="30"/>
          </w:p>
        </w:tc>
        <w:tc>
          <w:tcPr>
            <w:tcW w:w="2450" w:type="dxa"/>
            <w:shd w:val="clear" w:color="auto" w:fill="auto"/>
          </w:tcPr>
          <w:p w14:paraId="26024ADF" w14:textId="77777777" w:rsidR="00C10617" w:rsidRPr="00057A03" w:rsidRDefault="00C10617">
            <w:pPr>
              <w:rPr>
                <w:rFonts w:ascii="Verdana" w:hAnsi="Verdana"/>
                <w:sz w:val="21"/>
                <w:szCs w:val="21"/>
                <w:lang w:val="en-GB"/>
              </w:rPr>
            </w:pPr>
          </w:p>
          <w:p w14:paraId="40FF0788" w14:textId="4597B189"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6"/>
                  <w:enabled/>
                  <w:calcOnExit w:val="0"/>
                  <w:textInput/>
                </w:ffData>
              </w:fldChar>
            </w:r>
            <w:bookmarkStart w:id="31" w:name="Text3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207A1">
              <w:rPr>
                <w:rFonts w:ascii="Verdana" w:hAnsi="Verdana"/>
                <w:noProof/>
                <w:sz w:val="21"/>
                <w:szCs w:val="21"/>
                <w:lang w:val="en-GB"/>
              </w:rPr>
              <w:t>Geneva, Switzerland</w:t>
            </w:r>
            <w:r w:rsidRPr="00057A03">
              <w:rPr>
                <w:rFonts w:ascii="Verdana" w:hAnsi="Verdana"/>
                <w:sz w:val="21"/>
                <w:szCs w:val="21"/>
                <w:lang w:val="en-GB"/>
              </w:rPr>
              <w:fldChar w:fldCharType="end"/>
            </w:r>
            <w:bookmarkEnd w:id="31"/>
          </w:p>
        </w:tc>
      </w:tr>
      <w:tr w:rsidR="00C10617" w:rsidRPr="00057A03" w14:paraId="44A97AA4" w14:textId="77777777" w:rsidTr="00976A5D">
        <w:trPr>
          <w:trHeight w:val="433"/>
        </w:trPr>
        <w:tc>
          <w:tcPr>
            <w:tcW w:w="5973" w:type="dxa"/>
            <w:shd w:val="clear" w:color="auto" w:fill="auto"/>
          </w:tcPr>
          <w:p w14:paraId="6D8619BD" w14:textId="77777777" w:rsidR="00C10617" w:rsidRPr="00057A03" w:rsidRDefault="00C10617">
            <w:pPr>
              <w:rPr>
                <w:rFonts w:ascii="Verdana" w:hAnsi="Verdana"/>
                <w:sz w:val="21"/>
                <w:szCs w:val="21"/>
                <w:lang w:val="en-GB"/>
              </w:rPr>
            </w:pPr>
          </w:p>
          <w:p w14:paraId="4C96591A" w14:textId="661988AC" w:rsidR="000047D4"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bookmarkStart w:id="32" w:name="Text29"/>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C4F3A" w:rsidRPr="00CC4F3A">
              <w:rPr>
                <w:rFonts w:ascii="Verdana" w:hAnsi="Verdana"/>
                <w:noProof/>
                <w:sz w:val="21"/>
                <w:szCs w:val="21"/>
                <w:lang w:val="en-GB"/>
              </w:rPr>
              <w:t>National Judicial Institute- Consultant (part-time) -Provided advice and expertise in the design, development and delivery of a course to judges of Supreme Courts across the African continent entitled “The Role of the Judiciary in a Democratic Society”</w:t>
            </w:r>
            <w:r w:rsidRPr="00057A03">
              <w:rPr>
                <w:rFonts w:ascii="Verdana" w:hAnsi="Verdana"/>
                <w:sz w:val="21"/>
                <w:szCs w:val="21"/>
                <w:lang w:val="en-GB"/>
              </w:rPr>
              <w:fldChar w:fldCharType="end"/>
            </w:r>
            <w:bookmarkEnd w:id="32"/>
          </w:p>
        </w:tc>
        <w:tc>
          <w:tcPr>
            <w:tcW w:w="1890" w:type="dxa"/>
            <w:shd w:val="clear" w:color="auto" w:fill="auto"/>
          </w:tcPr>
          <w:p w14:paraId="3EE51496" w14:textId="77777777" w:rsidR="00C10617" w:rsidRPr="00057A03" w:rsidRDefault="00C10617">
            <w:pPr>
              <w:rPr>
                <w:rFonts w:ascii="Verdana" w:hAnsi="Verdana"/>
                <w:sz w:val="21"/>
                <w:szCs w:val="21"/>
                <w:lang w:val="en-GB"/>
              </w:rPr>
            </w:pPr>
          </w:p>
          <w:p w14:paraId="755385AC" w14:textId="0FECEDFF"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33" w:name="Text33"/>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C4F3A">
              <w:rPr>
                <w:rFonts w:ascii="Verdana" w:hAnsi="Verdana"/>
                <w:noProof/>
                <w:sz w:val="21"/>
                <w:szCs w:val="21"/>
                <w:lang w:val="en-GB"/>
              </w:rPr>
              <w:t>2015-2016</w:t>
            </w:r>
            <w:r w:rsidRPr="00057A03">
              <w:rPr>
                <w:rFonts w:ascii="Verdana" w:hAnsi="Verdana"/>
                <w:sz w:val="21"/>
                <w:szCs w:val="21"/>
                <w:lang w:val="en-GB"/>
              </w:rPr>
              <w:fldChar w:fldCharType="end"/>
            </w:r>
            <w:bookmarkEnd w:id="33"/>
          </w:p>
        </w:tc>
        <w:tc>
          <w:tcPr>
            <w:tcW w:w="2450" w:type="dxa"/>
            <w:shd w:val="clear" w:color="auto" w:fill="auto"/>
          </w:tcPr>
          <w:p w14:paraId="203C06C1" w14:textId="77777777" w:rsidR="00C10617" w:rsidRPr="00057A03" w:rsidRDefault="00C10617">
            <w:pPr>
              <w:rPr>
                <w:rFonts w:ascii="Verdana" w:hAnsi="Verdana"/>
                <w:sz w:val="21"/>
                <w:szCs w:val="21"/>
                <w:lang w:val="en-GB"/>
              </w:rPr>
            </w:pPr>
          </w:p>
          <w:p w14:paraId="39DBE9EA" w14:textId="37374D58"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34" w:name="Text3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C4F3A">
              <w:rPr>
                <w:rFonts w:ascii="Verdana" w:hAnsi="Verdana"/>
                <w:noProof/>
                <w:sz w:val="21"/>
                <w:szCs w:val="21"/>
                <w:lang w:val="en-GB"/>
              </w:rPr>
              <w:t>Ottawa, Canada</w:t>
            </w:r>
            <w:r w:rsidRPr="00057A03">
              <w:rPr>
                <w:rFonts w:ascii="Verdana" w:hAnsi="Verdana"/>
                <w:sz w:val="21"/>
                <w:szCs w:val="21"/>
                <w:lang w:val="en-GB"/>
              </w:rPr>
              <w:fldChar w:fldCharType="end"/>
            </w:r>
            <w:bookmarkEnd w:id="34"/>
          </w:p>
        </w:tc>
      </w:tr>
      <w:tr w:rsidR="00AE5572" w:rsidRPr="00057A03" w14:paraId="0268C7F9" w14:textId="77777777" w:rsidTr="00DC7C8D">
        <w:trPr>
          <w:trHeight w:val="433"/>
        </w:trPr>
        <w:tc>
          <w:tcPr>
            <w:tcW w:w="5973" w:type="dxa"/>
            <w:shd w:val="clear" w:color="auto" w:fill="auto"/>
          </w:tcPr>
          <w:p w14:paraId="34D2CE1B" w14:textId="77777777" w:rsidR="00AE5572" w:rsidRPr="00057A03" w:rsidRDefault="00AE5572" w:rsidP="00DC7C8D">
            <w:pPr>
              <w:rPr>
                <w:rFonts w:ascii="Verdana" w:hAnsi="Verdana"/>
                <w:sz w:val="21"/>
                <w:szCs w:val="21"/>
                <w:lang w:val="en-GB"/>
              </w:rPr>
            </w:pPr>
          </w:p>
          <w:p w14:paraId="1639A433" w14:textId="7B9D1445"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74552" w:rsidRPr="00574552">
              <w:rPr>
                <w:rFonts w:ascii="Verdana" w:hAnsi="Verdana"/>
                <w:noProof/>
                <w:sz w:val="21"/>
                <w:szCs w:val="21"/>
                <w:lang w:val="en-GB"/>
              </w:rPr>
              <w:t xml:space="preserve">Institute for Human Rights and Development in Africa -Executive Director (full-time)- Reported to the Board of Directors, managed a team of 20 professional human rights lawyers, research fellows, accounting, </w:t>
            </w:r>
            <w:r w:rsidR="00574552" w:rsidRPr="00574552">
              <w:rPr>
                <w:rFonts w:ascii="Verdana" w:hAnsi="Verdana"/>
                <w:noProof/>
                <w:sz w:val="21"/>
                <w:szCs w:val="21"/>
                <w:lang w:val="en-GB"/>
              </w:rPr>
              <w:lastRenderedPageBreak/>
              <w:tab/>
              <w:t xml:space="preserve">Directed the research, the advocacy and the capacity building program. </w:t>
            </w:r>
            <w:r w:rsidRPr="00057A03">
              <w:rPr>
                <w:rFonts w:ascii="Verdana" w:hAnsi="Verdana"/>
                <w:sz w:val="21"/>
                <w:szCs w:val="21"/>
                <w:lang w:val="en-GB"/>
              </w:rPr>
              <w:fldChar w:fldCharType="end"/>
            </w:r>
          </w:p>
        </w:tc>
        <w:tc>
          <w:tcPr>
            <w:tcW w:w="1890" w:type="dxa"/>
            <w:shd w:val="clear" w:color="auto" w:fill="auto"/>
          </w:tcPr>
          <w:p w14:paraId="3C5CE975" w14:textId="77777777" w:rsidR="00AE5572" w:rsidRPr="00057A03" w:rsidRDefault="00AE5572" w:rsidP="00DC7C8D">
            <w:pPr>
              <w:rPr>
                <w:rFonts w:ascii="Verdana" w:hAnsi="Verdana"/>
                <w:sz w:val="21"/>
                <w:szCs w:val="21"/>
                <w:lang w:val="en-GB"/>
              </w:rPr>
            </w:pPr>
          </w:p>
          <w:p w14:paraId="5374F86E" w14:textId="0136F48D"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74552">
              <w:rPr>
                <w:rFonts w:ascii="Verdana" w:hAnsi="Verdana"/>
                <w:noProof/>
                <w:sz w:val="21"/>
                <w:szCs w:val="21"/>
                <w:lang w:val="en-GB"/>
              </w:rPr>
              <w:t>2012-2014</w:t>
            </w:r>
            <w:r w:rsidRPr="00057A03">
              <w:rPr>
                <w:rFonts w:ascii="Verdana" w:hAnsi="Verdana"/>
                <w:sz w:val="21"/>
                <w:szCs w:val="21"/>
                <w:lang w:val="en-GB"/>
              </w:rPr>
              <w:fldChar w:fldCharType="end"/>
            </w:r>
          </w:p>
        </w:tc>
        <w:tc>
          <w:tcPr>
            <w:tcW w:w="2450" w:type="dxa"/>
            <w:shd w:val="clear" w:color="auto" w:fill="auto"/>
          </w:tcPr>
          <w:p w14:paraId="496B8660" w14:textId="77777777" w:rsidR="00AE5572" w:rsidRPr="00057A03" w:rsidRDefault="00AE5572" w:rsidP="00DC7C8D">
            <w:pPr>
              <w:rPr>
                <w:rFonts w:ascii="Verdana" w:hAnsi="Verdana"/>
                <w:sz w:val="21"/>
                <w:szCs w:val="21"/>
                <w:lang w:val="en-GB"/>
              </w:rPr>
            </w:pPr>
          </w:p>
          <w:p w14:paraId="3D0EF8BA" w14:textId="7ED8155F"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74552">
              <w:rPr>
                <w:rFonts w:ascii="Verdana" w:hAnsi="Verdana"/>
                <w:noProof/>
                <w:sz w:val="21"/>
                <w:szCs w:val="21"/>
                <w:lang w:val="en-GB"/>
              </w:rPr>
              <w:t>Banjul, Gambia</w:t>
            </w:r>
            <w:r w:rsidRPr="00057A03">
              <w:rPr>
                <w:rFonts w:ascii="Verdana" w:hAnsi="Verdana"/>
                <w:sz w:val="21"/>
                <w:szCs w:val="21"/>
                <w:lang w:val="en-GB"/>
              </w:rPr>
              <w:fldChar w:fldCharType="end"/>
            </w:r>
          </w:p>
        </w:tc>
      </w:tr>
      <w:tr w:rsidR="00AE5572" w:rsidRPr="00057A03" w14:paraId="5B67EB28" w14:textId="77777777" w:rsidTr="00DC7C8D">
        <w:trPr>
          <w:trHeight w:val="433"/>
        </w:trPr>
        <w:tc>
          <w:tcPr>
            <w:tcW w:w="5973" w:type="dxa"/>
            <w:shd w:val="clear" w:color="auto" w:fill="auto"/>
          </w:tcPr>
          <w:p w14:paraId="08CC4B1D" w14:textId="77777777" w:rsidR="00AE5572" w:rsidRPr="00057A03" w:rsidRDefault="00AE5572" w:rsidP="00DC7C8D">
            <w:pPr>
              <w:rPr>
                <w:rFonts w:ascii="Verdana" w:hAnsi="Verdana"/>
                <w:sz w:val="21"/>
                <w:szCs w:val="21"/>
                <w:lang w:val="en-GB"/>
              </w:rPr>
            </w:pPr>
          </w:p>
          <w:p w14:paraId="206A5F19" w14:textId="5FAC731A"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8259B" w:rsidRPr="00E8259B">
              <w:rPr>
                <w:rFonts w:ascii="Verdana" w:hAnsi="Verdana"/>
                <w:noProof/>
                <w:sz w:val="21"/>
                <w:szCs w:val="21"/>
                <w:lang w:val="en-GB"/>
              </w:rPr>
              <w:t>McGill University- Executive Director &amp; Senior Fellow in International Development Law-(full-time) Provided executive direction to the Centre for Developing Area Studies (CDAS) through its development into the Institute for the Study of International Development (ISID); co-led meetings with the academic director, centre members, and students; provided guidance to graduate students and post-doctoral candidates assigned to the Centre. Served on Doctoral Defence committees.•</w:t>
            </w:r>
            <w:r w:rsidR="00E8259B" w:rsidRPr="00E8259B">
              <w:rPr>
                <w:rFonts w:ascii="Verdana" w:hAnsi="Verdana"/>
                <w:noProof/>
                <w:sz w:val="21"/>
                <w:szCs w:val="21"/>
                <w:lang w:val="en-GB"/>
              </w:rPr>
              <w:tab/>
              <w:t xml:space="preserve">Delivered graduate courses at the Faculty of Law on the Law of International Organizations and International Development Law to students.  </w:t>
            </w:r>
            <w:r w:rsidRPr="00057A03">
              <w:rPr>
                <w:rFonts w:ascii="Verdana" w:hAnsi="Verdana"/>
                <w:sz w:val="21"/>
                <w:szCs w:val="21"/>
                <w:lang w:val="en-GB"/>
              </w:rPr>
              <w:fldChar w:fldCharType="end"/>
            </w:r>
          </w:p>
        </w:tc>
        <w:tc>
          <w:tcPr>
            <w:tcW w:w="1890" w:type="dxa"/>
            <w:shd w:val="clear" w:color="auto" w:fill="auto"/>
          </w:tcPr>
          <w:p w14:paraId="2BCEF819" w14:textId="77777777" w:rsidR="00AE5572" w:rsidRPr="00057A03" w:rsidRDefault="00AE5572" w:rsidP="00DC7C8D">
            <w:pPr>
              <w:rPr>
                <w:rFonts w:ascii="Verdana" w:hAnsi="Verdana"/>
                <w:sz w:val="21"/>
                <w:szCs w:val="21"/>
                <w:lang w:val="en-GB"/>
              </w:rPr>
            </w:pPr>
          </w:p>
          <w:p w14:paraId="3E10A040" w14:textId="1E416238"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8259B">
              <w:rPr>
                <w:rFonts w:ascii="Verdana" w:hAnsi="Verdana"/>
                <w:noProof/>
                <w:sz w:val="21"/>
                <w:szCs w:val="21"/>
                <w:lang w:val="en-GB"/>
              </w:rPr>
              <w:t>2007-2011</w:t>
            </w:r>
            <w:r w:rsidRPr="00057A03">
              <w:rPr>
                <w:rFonts w:ascii="Verdana" w:hAnsi="Verdana"/>
                <w:sz w:val="21"/>
                <w:szCs w:val="21"/>
                <w:lang w:val="en-GB"/>
              </w:rPr>
              <w:fldChar w:fldCharType="end"/>
            </w:r>
          </w:p>
        </w:tc>
        <w:tc>
          <w:tcPr>
            <w:tcW w:w="2450" w:type="dxa"/>
            <w:shd w:val="clear" w:color="auto" w:fill="auto"/>
          </w:tcPr>
          <w:p w14:paraId="1EE08C2F" w14:textId="77777777" w:rsidR="00AE5572" w:rsidRPr="00057A03" w:rsidRDefault="00AE5572" w:rsidP="00DC7C8D">
            <w:pPr>
              <w:rPr>
                <w:rFonts w:ascii="Verdana" w:hAnsi="Verdana"/>
                <w:sz w:val="21"/>
                <w:szCs w:val="21"/>
                <w:lang w:val="en-GB"/>
              </w:rPr>
            </w:pPr>
          </w:p>
          <w:p w14:paraId="276EA976" w14:textId="4F7E032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8F20A3">
              <w:rPr>
                <w:rFonts w:ascii="Verdana" w:hAnsi="Verdana"/>
                <w:sz w:val="21"/>
                <w:szCs w:val="21"/>
                <w:lang w:val="en-GB"/>
              </w:rPr>
              <w:t>Montreal, Canada</w:t>
            </w:r>
            <w:r w:rsidRPr="00057A03">
              <w:rPr>
                <w:rFonts w:ascii="Verdana" w:hAnsi="Verdana"/>
                <w:sz w:val="21"/>
                <w:szCs w:val="21"/>
                <w:lang w:val="en-GB"/>
              </w:rPr>
              <w:fldChar w:fldCharType="end"/>
            </w:r>
          </w:p>
        </w:tc>
      </w:tr>
      <w:tr w:rsidR="00F44F86" w:rsidRPr="008F20A3" w14:paraId="4B3C90DE" w14:textId="77777777" w:rsidTr="00DE2726">
        <w:trPr>
          <w:trHeight w:val="433"/>
        </w:trPr>
        <w:tc>
          <w:tcPr>
            <w:tcW w:w="5973" w:type="dxa"/>
            <w:shd w:val="clear" w:color="auto" w:fill="auto"/>
          </w:tcPr>
          <w:p w14:paraId="3CB54ED3" w14:textId="77777777" w:rsidR="00F44F86" w:rsidRPr="00057A03" w:rsidRDefault="00F44F86" w:rsidP="00DE2726">
            <w:pPr>
              <w:rPr>
                <w:rFonts w:ascii="Verdana" w:hAnsi="Verdana"/>
                <w:sz w:val="21"/>
                <w:szCs w:val="21"/>
                <w:lang w:val="en-GB"/>
              </w:rPr>
            </w:pPr>
          </w:p>
          <w:p w14:paraId="129DC0B5" w14:textId="18DC242A"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66444">
              <w:rPr>
                <w:rFonts w:ascii="Verdana" w:hAnsi="Verdana"/>
                <w:sz w:val="21"/>
                <w:szCs w:val="21"/>
                <w:lang w:val="en-GB"/>
              </w:rPr>
              <w:t>A</w:t>
            </w:r>
            <w:r w:rsidR="00497945" w:rsidRPr="00497945">
              <w:rPr>
                <w:rFonts w:ascii="Verdana" w:hAnsi="Verdana"/>
                <w:noProof/>
                <w:sz w:val="21"/>
                <w:szCs w:val="21"/>
                <w:lang w:val="en-GB"/>
              </w:rPr>
              <w:t xml:space="preserve">frican Development Bank-Secretary to the Staff Appeals Committee (full-time)-As Head of Appeal Committee Unit, reported directly to the Vice-President, ensured the autonomy and respect of the Staff Appeals process including the integrity of its application of international administrative law principles; supervised and managed the work program of the Staff Appeals Committee Unit; participated in the drafting and review of decisions </w:t>
            </w:r>
            <w:r w:rsidRPr="00057A03">
              <w:rPr>
                <w:rFonts w:ascii="Verdana" w:hAnsi="Verdana"/>
                <w:sz w:val="21"/>
                <w:szCs w:val="21"/>
                <w:lang w:val="en-GB"/>
              </w:rPr>
              <w:fldChar w:fldCharType="end"/>
            </w:r>
          </w:p>
        </w:tc>
        <w:tc>
          <w:tcPr>
            <w:tcW w:w="1890" w:type="dxa"/>
            <w:shd w:val="clear" w:color="auto" w:fill="auto"/>
          </w:tcPr>
          <w:p w14:paraId="48F6A13E" w14:textId="77777777" w:rsidR="00F44F86" w:rsidRPr="00057A03" w:rsidRDefault="00F44F86" w:rsidP="00DE2726">
            <w:pPr>
              <w:rPr>
                <w:rFonts w:ascii="Verdana" w:hAnsi="Verdana"/>
                <w:sz w:val="21"/>
                <w:szCs w:val="21"/>
                <w:lang w:val="en-GB"/>
              </w:rPr>
            </w:pPr>
          </w:p>
          <w:p w14:paraId="389497EC" w14:textId="03E21FF7"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97945">
              <w:rPr>
                <w:rFonts w:ascii="Verdana" w:hAnsi="Verdana"/>
                <w:noProof/>
                <w:sz w:val="21"/>
                <w:szCs w:val="21"/>
                <w:lang w:val="en-GB"/>
              </w:rPr>
              <w:t>1999-2007</w:t>
            </w:r>
            <w:r w:rsidRPr="00057A03">
              <w:rPr>
                <w:rFonts w:ascii="Verdana" w:hAnsi="Verdana"/>
                <w:sz w:val="21"/>
                <w:szCs w:val="21"/>
                <w:lang w:val="en-GB"/>
              </w:rPr>
              <w:fldChar w:fldCharType="end"/>
            </w:r>
          </w:p>
        </w:tc>
        <w:tc>
          <w:tcPr>
            <w:tcW w:w="2450" w:type="dxa"/>
            <w:shd w:val="clear" w:color="auto" w:fill="auto"/>
          </w:tcPr>
          <w:p w14:paraId="37950EC1" w14:textId="77777777" w:rsidR="00F44F86" w:rsidRPr="00497945" w:rsidRDefault="00F44F86" w:rsidP="00DE2726">
            <w:pPr>
              <w:rPr>
                <w:rFonts w:ascii="Verdana" w:hAnsi="Verdana"/>
                <w:sz w:val="21"/>
                <w:szCs w:val="21"/>
                <w:lang w:val="fr-CA"/>
              </w:rPr>
            </w:pPr>
          </w:p>
          <w:p w14:paraId="6C63C9AB" w14:textId="59EC52D9" w:rsidR="00F44F86" w:rsidRPr="00497945" w:rsidRDefault="00F44F86" w:rsidP="00DE2726">
            <w:pPr>
              <w:rPr>
                <w:rFonts w:ascii="Verdana" w:hAnsi="Verdana"/>
                <w:sz w:val="21"/>
                <w:szCs w:val="21"/>
                <w:lang w:val="fr-CA"/>
              </w:rPr>
            </w:pPr>
            <w:r w:rsidRPr="00057A03">
              <w:rPr>
                <w:rFonts w:ascii="Verdana" w:hAnsi="Verdana"/>
                <w:sz w:val="21"/>
                <w:szCs w:val="21"/>
                <w:lang w:val="en-GB"/>
              </w:rPr>
              <w:fldChar w:fldCharType="begin">
                <w:ffData>
                  <w:name w:val="Text37"/>
                  <w:enabled/>
                  <w:calcOnExit w:val="0"/>
                  <w:textInput/>
                </w:ffData>
              </w:fldChar>
            </w:r>
            <w:r w:rsidRPr="00497945">
              <w:rPr>
                <w:rFonts w:ascii="Verdana" w:hAnsi="Verdana"/>
                <w:sz w:val="21"/>
                <w:szCs w:val="21"/>
                <w:lang w:val="fr-CA"/>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97945" w:rsidRPr="00497945">
              <w:rPr>
                <w:rFonts w:ascii="Verdana" w:hAnsi="Verdana"/>
                <w:noProof/>
                <w:sz w:val="21"/>
                <w:szCs w:val="21"/>
                <w:lang w:val="fr-CA"/>
              </w:rPr>
              <w:t>Abidjan, Cote d'Ivoire, Tunis, Tunisia</w:t>
            </w:r>
            <w:r w:rsidRPr="00057A03">
              <w:rPr>
                <w:rFonts w:ascii="Verdana" w:hAnsi="Verdana"/>
                <w:sz w:val="21"/>
                <w:szCs w:val="21"/>
                <w:lang w:val="en-GB"/>
              </w:rPr>
              <w:fldChar w:fldCharType="end"/>
            </w:r>
          </w:p>
        </w:tc>
      </w:tr>
      <w:tr w:rsidR="007A5E11" w:rsidRPr="00057A03" w14:paraId="29222141" w14:textId="77777777" w:rsidTr="007A5E11">
        <w:trPr>
          <w:trHeight w:val="433"/>
        </w:trPr>
        <w:tc>
          <w:tcPr>
            <w:tcW w:w="5973" w:type="dxa"/>
            <w:tcBorders>
              <w:top w:val="single" w:sz="4" w:space="0" w:color="auto"/>
              <w:left w:val="single" w:sz="4" w:space="0" w:color="auto"/>
              <w:bottom w:val="single" w:sz="4" w:space="0" w:color="auto"/>
              <w:right w:val="single" w:sz="4" w:space="0" w:color="auto"/>
            </w:tcBorders>
            <w:shd w:val="clear" w:color="auto" w:fill="auto"/>
          </w:tcPr>
          <w:p w14:paraId="6D8E7647" w14:textId="77777777" w:rsidR="007A5E11" w:rsidRPr="00497945" w:rsidRDefault="007A5E11" w:rsidP="001E29F0">
            <w:pPr>
              <w:rPr>
                <w:rFonts w:ascii="Verdana" w:hAnsi="Verdana"/>
                <w:sz w:val="21"/>
                <w:szCs w:val="21"/>
                <w:lang w:val="fr-CA"/>
              </w:rPr>
            </w:pPr>
          </w:p>
          <w:p w14:paraId="0D5C75A3" w14:textId="7F98C544"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158B8" w:rsidRPr="002158B8">
              <w:rPr>
                <w:rFonts w:ascii="Verdana" w:hAnsi="Verdana"/>
                <w:sz w:val="21"/>
                <w:szCs w:val="21"/>
                <w:lang w:val="en-GB"/>
              </w:rPr>
              <w:t>International Labour Office- (full-time) -Labour Law and Child Labour Specialist - •</w:t>
            </w:r>
            <w:r w:rsidR="002158B8" w:rsidRPr="002158B8">
              <w:rPr>
                <w:rFonts w:ascii="Verdana" w:hAnsi="Verdana"/>
                <w:sz w:val="21"/>
                <w:szCs w:val="21"/>
                <w:lang w:val="en-GB"/>
              </w:rPr>
              <w:tab/>
              <w:t>Interfaced directly with diverse constituents on child labour, international labour standards, and labour law reform, writing reports and scholarly articles •</w:t>
            </w:r>
            <w:r w:rsidR="002158B8" w:rsidRPr="002158B8">
              <w:rPr>
                <w:rFonts w:ascii="Verdana" w:hAnsi="Verdana"/>
                <w:sz w:val="21"/>
                <w:szCs w:val="21"/>
                <w:lang w:val="en-GB"/>
              </w:rPr>
              <w:tab/>
              <w:t>Successfully encouraged states to ratify fundamental labour standards, redress the worst forms of child labour and adopt specific measures to avoid gender disparities in child labour, and identify labour law reform that fostered development.</w:t>
            </w:r>
            <w:r w:rsidRPr="00057A03">
              <w:rPr>
                <w:rFonts w:ascii="Verdana" w:hAnsi="Verdana"/>
                <w:sz w:val="21"/>
                <w:szCs w:val="21"/>
                <w:lang w:val="en-GB"/>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199ACC" w14:textId="77777777" w:rsidR="007A5E11" w:rsidRPr="00057A03" w:rsidRDefault="007A5E11" w:rsidP="001E29F0">
            <w:pPr>
              <w:rPr>
                <w:rFonts w:ascii="Verdana" w:hAnsi="Verdana"/>
                <w:sz w:val="21"/>
                <w:szCs w:val="21"/>
                <w:lang w:val="en-GB"/>
              </w:rPr>
            </w:pPr>
          </w:p>
          <w:p w14:paraId="045460E0" w14:textId="5B0F7CE1"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158B8">
              <w:rPr>
                <w:rFonts w:ascii="Verdana" w:hAnsi="Verdana"/>
                <w:sz w:val="21"/>
                <w:szCs w:val="21"/>
                <w:lang w:val="en-GB"/>
              </w:rPr>
              <w:t>1993-1999</w:t>
            </w:r>
            <w:r w:rsidRPr="00057A03">
              <w:rPr>
                <w:rFonts w:ascii="Verdana" w:hAnsi="Verdana"/>
                <w:sz w:val="21"/>
                <w:szCs w:val="21"/>
                <w:lang w:val="en-GB"/>
              </w:rPr>
              <w:fldChar w:fldCharType="end"/>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34151FE8" w14:textId="77777777" w:rsidR="007A5E11" w:rsidRPr="00057A03" w:rsidRDefault="007A5E11" w:rsidP="001E29F0">
            <w:pPr>
              <w:rPr>
                <w:rFonts w:ascii="Verdana" w:hAnsi="Verdana"/>
                <w:sz w:val="21"/>
                <w:szCs w:val="21"/>
                <w:lang w:val="en-GB"/>
              </w:rPr>
            </w:pPr>
          </w:p>
          <w:p w14:paraId="2975D968" w14:textId="709BB930"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4730C" w:rsidRPr="0064730C">
              <w:rPr>
                <w:rFonts w:ascii="Verdana" w:hAnsi="Verdana"/>
                <w:sz w:val="21"/>
                <w:szCs w:val="21"/>
                <w:lang w:val="en-GB"/>
              </w:rPr>
              <w:t>Algiers, Algeria, Geneva,Switzerland, Abidjan, Cote d'Ivoire</w:t>
            </w:r>
            <w:r w:rsidRPr="00057A03">
              <w:rPr>
                <w:rFonts w:ascii="Verdana" w:hAnsi="Verdana"/>
                <w:sz w:val="21"/>
                <w:szCs w:val="21"/>
                <w:lang w:val="en-GB"/>
              </w:rPr>
              <w:fldChar w:fldCharType="end"/>
            </w:r>
          </w:p>
        </w:tc>
      </w:tr>
    </w:tbl>
    <w:p w14:paraId="1D62967A" w14:textId="77777777" w:rsidR="000A65A5" w:rsidRPr="00057A03" w:rsidRDefault="000A65A5" w:rsidP="006D28D4">
      <w:pPr>
        <w:rPr>
          <w:rFonts w:ascii="Verdana" w:hAnsi="Verdana"/>
          <w:sz w:val="21"/>
          <w:szCs w:val="21"/>
          <w:lang w:val="en-GB"/>
        </w:rPr>
      </w:pPr>
    </w:p>
    <w:p w14:paraId="6A339452" w14:textId="77777777" w:rsidR="000A65A5" w:rsidRPr="001B1248" w:rsidRDefault="000A65A5" w:rsidP="006D28D4">
      <w:pPr>
        <w:rPr>
          <w:rFonts w:ascii="Verdana" w:hAnsi="Verdana"/>
          <w:sz w:val="8"/>
          <w:szCs w:val="8"/>
          <w:lang w:val="en-GB"/>
        </w:rPr>
      </w:pPr>
      <w:r w:rsidRPr="00CB1195">
        <w:rPr>
          <w:rFonts w:ascii="Verdana" w:hAnsi="Verdana"/>
          <w:sz w:val="22"/>
          <w:szCs w:val="22"/>
          <w:lang w:val="en-GB"/>
        </w:rPr>
        <w:br w:type="page"/>
      </w:r>
    </w:p>
    <w:p w14:paraId="57CDEB00" w14:textId="77777777" w:rsidR="000A65A5" w:rsidRPr="00057A03"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t xml:space="preserve">VII. COMPLIANCE WITH ETHICS AND INTEGRITY PROVISIONS </w:t>
      </w:r>
      <w:r w:rsidR="005A18EF" w:rsidRPr="00057A03">
        <w:rPr>
          <w:rFonts w:ascii="Verdana" w:hAnsi="Verdana"/>
          <w:b/>
          <w:bCs/>
          <w:sz w:val="21"/>
          <w:szCs w:val="21"/>
          <w:lang w:val="en-GB"/>
        </w:rPr>
        <w:br/>
      </w:r>
      <w:r w:rsidRPr="00341482">
        <w:rPr>
          <w:rFonts w:ascii="Verdana" w:hAnsi="Verdana"/>
          <w:b/>
          <w:bCs/>
          <w:sz w:val="21"/>
          <w:szCs w:val="21"/>
          <w:lang w:val="en-GB"/>
        </w:rPr>
        <w:t xml:space="preserve">(of </w:t>
      </w:r>
      <w:r w:rsidR="00262C34" w:rsidRPr="00341482">
        <w:rPr>
          <w:rFonts w:ascii="Verdana" w:hAnsi="Verdana"/>
          <w:b/>
          <w:bCs/>
          <w:sz w:val="21"/>
          <w:szCs w:val="21"/>
          <w:lang w:val="en-GB"/>
        </w:rPr>
        <w:t xml:space="preserve">Human Rights </w:t>
      </w:r>
      <w:r w:rsidRPr="00341482">
        <w:rPr>
          <w:rFonts w:ascii="Verdana" w:hAnsi="Verdana"/>
          <w:b/>
          <w:bCs/>
          <w:sz w:val="21"/>
          <w:szCs w:val="21"/>
          <w:lang w:val="en-GB"/>
        </w:rPr>
        <w:t xml:space="preserve">Council </w:t>
      </w:r>
      <w:r w:rsidR="00262C34" w:rsidRPr="00341482">
        <w:rPr>
          <w:rFonts w:ascii="Verdana" w:hAnsi="Verdana"/>
          <w:b/>
          <w:bCs/>
          <w:sz w:val="21"/>
          <w:szCs w:val="21"/>
          <w:lang w:val="en-GB"/>
        </w:rPr>
        <w:t>r</w:t>
      </w:r>
      <w:r w:rsidRPr="00341482">
        <w:rPr>
          <w:rFonts w:ascii="Verdana" w:hAnsi="Verdana"/>
          <w:b/>
          <w:bCs/>
          <w:sz w:val="21"/>
          <w:szCs w:val="21"/>
          <w:lang w:val="en-GB"/>
        </w:rPr>
        <w:t>esolution 5/1)</w:t>
      </w:r>
      <w:r w:rsidR="00F97CE5" w:rsidRPr="00057A03">
        <w:rPr>
          <w:rFonts w:ascii="Verdana" w:hAnsi="Verdana"/>
          <w:b/>
          <w:bCs/>
          <w:sz w:val="21"/>
          <w:szCs w:val="21"/>
          <w:lang w:val="en-GB"/>
        </w:rPr>
        <w:br/>
      </w:r>
      <w:r w:rsidR="00D40184" w:rsidRPr="00057A03">
        <w:rPr>
          <w:rFonts w:ascii="Verdana" w:hAnsi="Verdana"/>
          <w:b/>
          <w:bCs/>
          <w:i/>
          <w:sz w:val="21"/>
          <w:szCs w:val="21"/>
          <w:lang w:val="en-GB"/>
        </w:rPr>
        <w:t>T</w:t>
      </w:r>
      <w:r w:rsidR="00B913A9" w:rsidRPr="00057A03">
        <w:rPr>
          <w:rFonts w:ascii="Verdana" w:hAnsi="Verdana"/>
          <w:b/>
          <w:bCs/>
          <w:i/>
          <w:sz w:val="21"/>
          <w:szCs w:val="21"/>
          <w:lang w:val="en-GB"/>
        </w:rPr>
        <w:t>o</w:t>
      </w:r>
      <w:r w:rsidR="00D40184" w:rsidRPr="00057A03">
        <w:rPr>
          <w:rFonts w:ascii="Verdana" w:hAnsi="Verdana"/>
          <w:b/>
          <w:bCs/>
          <w:i/>
          <w:sz w:val="21"/>
          <w:szCs w:val="21"/>
          <w:lang w:val="en-GB"/>
        </w:rPr>
        <w:t xml:space="preserve"> </w:t>
      </w:r>
      <w:r w:rsidR="00F97CE5" w:rsidRPr="00057A03">
        <w:rPr>
          <w:rFonts w:ascii="Verdana" w:hAnsi="Verdana"/>
          <w:b/>
          <w:bCs/>
          <w:i/>
          <w:sz w:val="21"/>
          <w:szCs w:val="21"/>
          <w:lang w:val="en-GB"/>
        </w:rPr>
        <w:t xml:space="preserve">be completed by the candidate or </w:t>
      </w:r>
      <w:r w:rsidR="00D40184" w:rsidRPr="00057A03">
        <w:rPr>
          <w:rFonts w:ascii="Verdana" w:hAnsi="Verdana"/>
          <w:b/>
          <w:bCs/>
          <w:i/>
          <w:sz w:val="21"/>
          <w:szCs w:val="21"/>
          <w:lang w:val="en-GB"/>
        </w:rPr>
        <w:t xml:space="preserve">by </w:t>
      </w:r>
      <w:r w:rsidR="00F97CE5" w:rsidRPr="00057A03">
        <w:rPr>
          <w:rFonts w:ascii="Verdana" w:hAnsi="Verdana"/>
          <w:b/>
          <w:bCs/>
          <w:i/>
          <w:sz w:val="21"/>
          <w:szCs w:val="21"/>
          <w:lang w:val="en-GB"/>
        </w:rPr>
        <w:t xml:space="preserve">the nominating entity on </w:t>
      </w:r>
      <w:r w:rsidR="00F12D15" w:rsidRPr="00057A03">
        <w:rPr>
          <w:rFonts w:ascii="Verdana" w:hAnsi="Verdana"/>
          <w:b/>
          <w:bCs/>
          <w:i/>
          <w:sz w:val="21"/>
          <w:szCs w:val="21"/>
          <w:lang w:val="en-GB"/>
        </w:rPr>
        <w:t>the candidate’s</w:t>
      </w:r>
      <w:r w:rsidR="00F97CE5" w:rsidRPr="00057A03">
        <w:rPr>
          <w:rFonts w:ascii="Verdana" w:hAnsi="Verdana"/>
          <w:b/>
          <w:bCs/>
          <w:i/>
          <w:sz w:val="21"/>
          <w:szCs w:val="21"/>
          <w:lang w:val="en-GB"/>
        </w:rPr>
        <w:t xml:space="preserve"> behalf.</w:t>
      </w:r>
    </w:p>
    <w:p w14:paraId="11BD3758" w14:textId="77777777" w:rsidR="000A65A5" w:rsidRPr="00057A03" w:rsidRDefault="000A65A5" w:rsidP="006D28D4">
      <w:pPr>
        <w:rPr>
          <w:rFonts w:ascii="Verdana" w:hAnsi="Verdana"/>
          <w:sz w:val="21"/>
          <w:szCs w:val="21"/>
          <w:lang w:val="en-GB"/>
        </w:rPr>
      </w:pPr>
    </w:p>
    <w:p w14:paraId="2300E45E" w14:textId="77777777" w:rsidR="006D28D4" w:rsidRPr="00057A03" w:rsidRDefault="006D28D4" w:rsidP="002F19D8">
      <w:pPr>
        <w:spacing w:after="100"/>
        <w:rPr>
          <w:rFonts w:ascii="Verdana" w:hAnsi="Verdana"/>
          <w:b/>
          <w:sz w:val="21"/>
          <w:szCs w:val="21"/>
        </w:rPr>
      </w:pPr>
      <w:r w:rsidRPr="00057A03">
        <w:rPr>
          <w:rFonts w:ascii="Verdana" w:hAnsi="Verdana"/>
          <w:b/>
          <w:sz w:val="21"/>
          <w:szCs w:val="21"/>
          <w:lang w:val="en-GB"/>
        </w:rPr>
        <w:t xml:space="preserve">1. </w:t>
      </w:r>
      <w:r w:rsidR="00341482">
        <w:rPr>
          <w:rFonts w:ascii="Verdana" w:hAnsi="Verdana"/>
          <w:b/>
          <w:sz w:val="21"/>
          <w:szCs w:val="21"/>
        </w:rPr>
        <w:t>D</w:t>
      </w:r>
      <w:r w:rsidR="00180F6A" w:rsidRPr="00057A03">
        <w:rPr>
          <w:rFonts w:ascii="Verdana" w:hAnsi="Verdana"/>
          <w:b/>
          <w:sz w:val="21"/>
          <w:szCs w:val="21"/>
        </w:rPr>
        <w:t xml:space="preserve">oes the candidate have any official, professional, personal, or financial relationships that might cause </w:t>
      </w:r>
      <w:r w:rsidR="00F12D15" w:rsidRPr="00057A03">
        <w:rPr>
          <w:rFonts w:ascii="Verdana" w:hAnsi="Verdana"/>
          <w:b/>
          <w:sz w:val="21"/>
          <w:szCs w:val="21"/>
        </w:rPr>
        <w:t>the candidate</w:t>
      </w:r>
      <w:r w:rsidR="00180F6A" w:rsidRPr="00057A03">
        <w:rPr>
          <w:rFonts w:ascii="Verdana" w:hAnsi="Verdana"/>
          <w:b/>
          <w:sz w:val="21"/>
          <w:szCs w:val="21"/>
        </w:rPr>
        <w:t xml:space="preserve"> to limit the extent of inquiries, to limit disclosure, or to weaken or slant findings in any way? If yes, please explain.</w:t>
      </w:r>
    </w:p>
    <w:p w14:paraId="7445A2DE" w14:textId="0A284D17" w:rsidR="005A38CA" w:rsidRPr="00057A03" w:rsidRDefault="005A38CA" w:rsidP="005A38CA">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038CC">
        <w:rPr>
          <w:rFonts w:ascii="Verdana" w:hAnsi="Verdana"/>
          <w:noProof/>
          <w:sz w:val="21"/>
          <w:szCs w:val="21"/>
          <w:lang w:val="en-GB"/>
        </w:rPr>
        <w:t>NO</w:t>
      </w:r>
      <w:r w:rsidRPr="00057A03">
        <w:rPr>
          <w:rFonts w:ascii="Verdana" w:hAnsi="Verdana"/>
          <w:sz w:val="21"/>
          <w:szCs w:val="21"/>
          <w:lang w:val="en-GB"/>
        </w:rPr>
        <w:fldChar w:fldCharType="end"/>
      </w:r>
    </w:p>
    <w:p w14:paraId="2E860BBF" w14:textId="77777777" w:rsidR="00180F6A" w:rsidRPr="00057A03" w:rsidRDefault="00180F6A">
      <w:pPr>
        <w:rPr>
          <w:rFonts w:ascii="Verdana" w:hAnsi="Verdana"/>
          <w:sz w:val="21"/>
          <w:szCs w:val="21"/>
          <w:lang w:val="en-GB"/>
        </w:rPr>
      </w:pPr>
    </w:p>
    <w:p w14:paraId="677D63D8"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 xml:space="preserve">2. </w:t>
      </w:r>
      <w:r w:rsidR="00A1658C" w:rsidRPr="00057A03">
        <w:rPr>
          <w:rFonts w:ascii="Verdana" w:hAnsi="Verdana"/>
          <w:b/>
          <w:sz w:val="21"/>
          <w:szCs w:val="21"/>
          <w:lang w:val="en-GB"/>
        </w:rPr>
        <w:t xml:space="preserve">Are there any factors that could either directly or indirectly influence, pressure, threaten, or otherwise affect the candidate’s ability to act independently in discharging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506C3DEB" w14:textId="4B023AEE"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bookmarkStart w:id="35" w:name="Text3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038CC">
        <w:rPr>
          <w:rFonts w:ascii="Verdana" w:hAnsi="Verdana"/>
          <w:noProof/>
          <w:sz w:val="21"/>
          <w:szCs w:val="21"/>
          <w:lang w:val="en-GB"/>
        </w:rPr>
        <w:t>NO</w:t>
      </w:r>
      <w:r w:rsidRPr="00057A03">
        <w:rPr>
          <w:rFonts w:ascii="Verdana" w:hAnsi="Verdana"/>
          <w:sz w:val="21"/>
          <w:szCs w:val="21"/>
          <w:lang w:val="en-GB"/>
        </w:rPr>
        <w:fldChar w:fldCharType="end"/>
      </w:r>
      <w:bookmarkEnd w:id="35"/>
    </w:p>
    <w:p w14:paraId="63904227" w14:textId="77777777" w:rsidR="005A38CA" w:rsidRPr="00057A03" w:rsidRDefault="005A38CA">
      <w:pPr>
        <w:rPr>
          <w:rFonts w:ascii="Verdana" w:hAnsi="Verdana"/>
          <w:sz w:val="21"/>
          <w:szCs w:val="21"/>
          <w:lang w:val="en-GB"/>
        </w:rPr>
      </w:pPr>
    </w:p>
    <w:p w14:paraId="3046AD95"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3</w:t>
      </w:r>
      <w:r w:rsidR="00A1658C" w:rsidRPr="00057A03">
        <w:rPr>
          <w:rFonts w:ascii="Verdana" w:hAnsi="Verdana"/>
          <w:b/>
          <w:sz w:val="21"/>
          <w:szCs w:val="21"/>
          <w:lang w:val="en-GB"/>
        </w:rPr>
        <w:t>. Is there any reason, currently or in th</w:t>
      </w:r>
      <w:r w:rsidR="0027787D" w:rsidRPr="00057A03">
        <w:rPr>
          <w:rFonts w:ascii="Verdana" w:hAnsi="Verdana"/>
          <w:b/>
          <w:sz w:val="21"/>
          <w:szCs w:val="21"/>
          <w:lang w:val="en-GB"/>
        </w:rPr>
        <w:t>e</w:t>
      </w:r>
      <w:r w:rsidR="00A1658C" w:rsidRPr="00057A03">
        <w:rPr>
          <w:rFonts w:ascii="Verdana" w:hAnsi="Verdana"/>
          <w:b/>
          <w:sz w:val="21"/>
          <w:szCs w:val="21"/>
          <w:lang w:val="en-GB"/>
        </w:rPr>
        <w:t xml:space="preserve"> past, that could call into question the candidate’s moral authority and credibility or does the candidate hold any views or opinions that could prejudice the </w:t>
      </w:r>
      <w:proofErr w:type="gramStart"/>
      <w:r w:rsidR="00A1658C" w:rsidRPr="00057A03">
        <w:rPr>
          <w:rFonts w:ascii="Verdana" w:hAnsi="Verdana"/>
          <w:b/>
          <w:sz w:val="21"/>
          <w:szCs w:val="21"/>
          <w:lang w:val="en-GB"/>
        </w:rPr>
        <w:t>manner in which</w:t>
      </w:r>
      <w:proofErr w:type="gramEnd"/>
      <w:r w:rsidR="00A1658C" w:rsidRPr="00057A03">
        <w:rPr>
          <w:rFonts w:ascii="Verdana" w:hAnsi="Verdana"/>
          <w:b/>
          <w:sz w:val="21"/>
          <w:szCs w:val="21"/>
          <w:lang w:val="en-GB"/>
        </w:rPr>
        <w:t xml:space="preserve"> </w:t>
      </w:r>
      <w:r w:rsidR="00F12D15" w:rsidRPr="00057A03">
        <w:rPr>
          <w:rFonts w:ascii="Verdana" w:hAnsi="Verdana"/>
          <w:b/>
          <w:sz w:val="21"/>
          <w:szCs w:val="21"/>
          <w:lang w:val="en-GB"/>
        </w:rPr>
        <w:t>the candidate</w:t>
      </w:r>
      <w:r w:rsidR="00A1658C" w:rsidRPr="00057A03">
        <w:rPr>
          <w:rFonts w:ascii="Verdana" w:hAnsi="Verdana"/>
          <w:b/>
          <w:sz w:val="21"/>
          <w:szCs w:val="21"/>
          <w:lang w:val="en-GB"/>
        </w:rPr>
        <w:t xml:space="preserve"> discharges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227DF7AF" w14:textId="2B7B9A5A" w:rsidR="005A38CA" w:rsidRPr="00057A03" w:rsidRDefault="005A38CA">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038CC">
        <w:rPr>
          <w:rFonts w:ascii="Verdana" w:hAnsi="Verdana"/>
          <w:noProof/>
          <w:sz w:val="21"/>
          <w:szCs w:val="21"/>
          <w:lang w:val="en-GB"/>
        </w:rPr>
        <w:t>NO</w:t>
      </w:r>
      <w:r w:rsidRPr="00057A03">
        <w:rPr>
          <w:rFonts w:ascii="Verdana" w:hAnsi="Verdana"/>
          <w:sz w:val="21"/>
          <w:szCs w:val="21"/>
          <w:lang w:val="en-GB"/>
        </w:rPr>
        <w:fldChar w:fldCharType="end"/>
      </w:r>
    </w:p>
    <w:p w14:paraId="5593C426" w14:textId="77777777" w:rsidR="005A38CA" w:rsidRPr="00057A03" w:rsidRDefault="005A38CA">
      <w:pPr>
        <w:rPr>
          <w:rFonts w:ascii="Verdana" w:hAnsi="Verdana"/>
          <w:sz w:val="21"/>
          <w:szCs w:val="21"/>
          <w:lang w:val="en-GB"/>
        </w:rPr>
      </w:pPr>
    </w:p>
    <w:p w14:paraId="20D8BBE6" w14:textId="77777777" w:rsidR="00A1658C" w:rsidRPr="00057A03" w:rsidRDefault="00180F6A" w:rsidP="00262C34">
      <w:pPr>
        <w:spacing w:after="120"/>
        <w:rPr>
          <w:rFonts w:ascii="Verdana" w:hAnsi="Verdana"/>
          <w:b/>
          <w:sz w:val="21"/>
          <w:szCs w:val="21"/>
          <w:lang w:val="en-GB"/>
        </w:rPr>
      </w:pPr>
      <w:r w:rsidRPr="00057A03">
        <w:rPr>
          <w:rFonts w:ascii="Verdana" w:hAnsi="Verdana"/>
          <w:b/>
          <w:sz w:val="21"/>
          <w:szCs w:val="21"/>
          <w:lang w:val="en-GB"/>
        </w:rPr>
        <w:t>4</w:t>
      </w:r>
      <w:r w:rsidR="00A1658C" w:rsidRPr="00057A03">
        <w:rPr>
          <w:rFonts w:ascii="Verdana" w:hAnsi="Verdana"/>
          <w:b/>
          <w:sz w:val="21"/>
          <w:szCs w:val="21"/>
          <w:lang w:val="en-GB"/>
        </w:rPr>
        <w:t xml:space="preserve">. Does the candidate comply with the provisions in paragraph 44 and 46 of </w:t>
      </w:r>
      <w:r w:rsidR="00B009E7" w:rsidRPr="00057A03">
        <w:rPr>
          <w:rFonts w:ascii="Verdana" w:hAnsi="Verdana"/>
          <w:b/>
          <w:sz w:val="21"/>
          <w:szCs w:val="21"/>
          <w:lang w:val="en-GB"/>
        </w:rPr>
        <w:t xml:space="preserve">the </w:t>
      </w:r>
      <w:proofErr w:type="gramStart"/>
      <w:r w:rsidR="00262C34" w:rsidRPr="00057A03">
        <w:rPr>
          <w:rFonts w:ascii="Verdana" w:hAnsi="Verdana"/>
          <w:b/>
          <w:sz w:val="21"/>
          <w:szCs w:val="21"/>
          <w:lang w:val="en-GB"/>
        </w:rPr>
        <w:t>a</w:t>
      </w:r>
      <w:r w:rsidR="00A1658C" w:rsidRPr="00057A03">
        <w:rPr>
          <w:rFonts w:ascii="Verdana" w:hAnsi="Verdana"/>
          <w:b/>
          <w:sz w:val="21"/>
          <w:szCs w:val="21"/>
          <w:lang w:val="en-GB"/>
        </w:rPr>
        <w:t>nnex</w:t>
      </w:r>
      <w:proofErr w:type="gramEnd"/>
      <w:r w:rsidR="00A1658C" w:rsidRPr="00057A03">
        <w:rPr>
          <w:rFonts w:ascii="Verdana" w:hAnsi="Verdana"/>
          <w:b/>
          <w:sz w:val="21"/>
          <w:szCs w:val="21"/>
          <w:lang w:val="en-GB"/>
        </w:rPr>
        <w:t xml:space="preserve"> to Human Rights Council resolution 5/1?</w:t>
      </w:r>
      <w:r w:rsidR="001561CB" w:rsidRPr="00057A03">
        <w:rPr>
          <w:rFonts w:ascii="Verdana" w:hAnsi="Verdana"/>
          <w:b/>
          <w:sz w:val="21"/>
          <w:szCs w:val="21"/>
          <w:lang w:val="en-GB"/>
        </w:rPr>
        <w:t xml:space="preserve"> (</w:t>
      </w:r>
      <w:proofErr w:type="gramStart"/>
      <w:r w:rsidR="006B6448">
        <w:rPr>
          <w:rFonts w:ascii="Verdana" w:hAnsi="Verdana"/>
          <w:b/>
          <w:sz w:val="21"/>
          <w:szCs w:val="21"/>
          <w:lang w:val="en-GB"/>
        </w:rPr>
        <w:t>p</w:t>
      </w:r>
      <w:r w:rsidR="001561CB" w:rsidRPr="00057A03">
        <w:rPr>
          <w:rFonts w:ascii="Verdana" w:hAnsi="Verdana"/>
          <w:b/>
          <w:sz w:val="21"/>
          <w:szCs w:val="21"/>
          <w:lang w:val="en-GB"/>
        </w:rPr>
        <w:t>lease</w:t>
      </w:r>
      <w:proofErr w:type="gramEnd"/>
      <w:r w:rsidR="001561CB" w:rsidRPr="00057A03">
        <w:rPr>
          <w:rFonts w:ascii="Verdana" w:hAnsi="Verdana"/>
          <w:b/>
          <w:sz w:val="21"/>
          <w:szCs w:val="21"/>
          <w:lang w:val="en-GB"/>
        </w:rPr>
        <w:t xml:space="preserve"> answer YES if </w:t>
      </w:r>
      <w:r w:rsidR="00AC4945" w:rsidRPr="00057A03">
        <w:rPr>
          <w:rFonts w:ascii="Verdana" w:hAnsi="Verdana"/>
          <w:b/>
          <w:sz w:val="21"/>
          <w:szCs w:val="21"/>
          <w:lang w:val="en-GB"/>
        </w:rPr>
        <w:t>the candidate complies</w:t>
      </w:r>
      <w:r w:rsidR="001561CB" w:rsidRPr="00057A03">
        <w:rPr>
          <w:rFonts w:ascii="Verdana" w:hAnsi="Verdana"/>
          <w:b/>
          <w:sz w:val="21"/>
          <w:szCs w:val="21"/>
          <w:lang w:val="en-GB"/>
        </w:rPr>
        <w:t xml:space="preserve">, NO if </w:t>
      </w:r>
      <w:r w:rsidR="00AC4945" w:rsidRPr="00057A03">
        <w:rPr>
          <w:rFonts w:ascii="Verdana" w:hAnsi="Verdana"/>
          <w:b/>
          <w:sz w:val="21"/>
          <w:szCs w:val="21"/>
          <w:lang w:val="en-GB"/>
        </w:rPr>
        <w:t>the candidate does</w:t>
      </w:r>
      <w:r w:rsidR="001561CB" w:rsidRPr="00057A03">
        <w:rPr>
          <w:rFonts w:ascii="Verdana" w:hAnsi="Verdana"/>
          <w:b/>
          <w:sz w:val="21"/>
          <w:szCs w:val="21"/>
          <w:lang w:val="en-GB"/>
        </w:rPr>
        <w:t xml:space="preserve"> not comply, together with an explanation)</w:t>
      </w:r>
      <w:r w:rsidR="006B6448">
        <w:rPr>
          <w:rFonts w:ascii="Verdana" w:hAnsi="Verdana"/>
          <w:b/>
          <w:sz w:val="21"/>
          <w:szCs w:val="21"/>
          <w:lang w:val="en-GB"/>
        </w:rPr>
        <w:t>.</w:t>
      </w:r>
    </w:p>
    <w:p w14:paraId="35AD3515" w14:textId="77777777" w:rsidR="00A72E9F" w:rsidRPr="00057A03" w:rsidRDefault="00A72E9F" w:rsidP="00CB1195">
      <w:pPr>
        <w:spacing w:after="120"/>
        <w:ind w:left="720"/>
        <w:rPr>
          <w:rFonts w:ascii="Verdana" w:hAnsi="Verdana"/>
          <w:b/>
          <w:i/>
          <w:iCs/>
          <w:sz w:val="21"/>
          <w:szCs w:val="21"/>
          <w:lang w:val="en-GB"/>
        </w:rPr>
      </w:pPr>
      <w:r w:rsidRPr="00057A03">
        <w:rPr>
          <w:rFonts w:ascii="Verdana" w:hAnsi="Verdana"/>
          <w:b/>
          <w:i/>
          <w:iCs/>
          <w:sz w:val="21"/>
          <w:szCs w:val="21"/>
          <w:lang w:val="en-GB"/>
        </w:rPr>
        <w:t>Para</w:t>
      </w:r>
      <w:r w:rsidR="00DE4EAC" w:rsidRPr="00057A03">
        <w:rPr>
          <w:rFonts w:ascii="Verdana" w:hAnsi="Verdana"/>
          <w:b/>
          <w:i/>
          <w:iCs/>
          <w:sz w:val="21"/>
          <w:szCs w:val="21"/>
          <w:lang w:val="en-GB"/>
        </w:rPr>
        <w:t>.</w:t>
      </w:r>
      <w:r w:rsidRPr="00057A03">
        <w:rPr>
          <w:rFonts w:ascii="Verdana" w:hAnsi="Verdana"/>
          <w:b/>
          <w:i/>
          <w:iCs/>
          <w:sz w:val="21"/>
          <w:szCs w:val="21"/>
          <w:lang w:val="en-GB"/>
        </w:rPr>
        <w:t xml:space="preserve"> </w:t>
      </w:r>
      <w:r w:rsidR="00DE4EAC" w:rsidRPr="00057A03">
        <w:rPr>
          <w:rFonts w:ascii="Verdana" w:hAnsi="Verdana"/>
          <w:b/>
          <w:i/>
          <w:iCs/>
          <w:sz w:val="21"/>
          <w:szCs w:val="21"/>
          <w:lang w:val="en-GB"/>
        </w:rPr>
        <w:t>44: The principle of non-accumulation of human rights functions at a time shall be respected.</w:t>
      </w:r>
    </w:p>
    <w:p w14:paraId="50DA27E4" w14:textId="77777777" w:rsidR="006D28D4" w:rsidRPr="00057A03" w:rsidRDefault="00DE4EAC" w:rsidP="002F19D8">
      <w:pPr>
        <w:spacing w:after="100"/>
        <w:ind w:left="720"/>
        <w:rPr>
          <w:rFonts w:ascii="Verdana" w:hAnsi="Verdana"/>
          <w:b/>
          <w:i/>
          <w:iCs/>
          <w:sz w:val="21"/>
          <w:szCs w:val="21"/>
          <w:lang w:val="en-GB"/>
        </w:rPr>
      </w:pPr>
      <w:r w:rsidRPr="00057A03">
        <w:rPr>
          <w:rFonts w:ascii="Verdana" w:hAnsi="Verdana"/>
          <w:b/>
          <w:i/>
          <w:iCs/>
          <w:sz w:val="21"/>
          <w:szCs w:val="21"/>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057A03">
        <w:rPr>
          <w:rFonts w:ascii="Verdana" w:hAnsi="Verdana"/>
          <w:b/>
          <w:i/>
          <w:iCs/>
          <w:sz w:val="21"/>
          <w:szCs w:val="21"/>
          <w:lang w:val="en-GB"/>
        </w:rPr>
        <w:t xml:space="preserve"> </w:t>
      </w:r>
      <w:r w:rsidRPr="00057A03">
        <w:rPr>
          <w:rFonts w:ascii="Verdana" w:hAnsi="Verdana"/>
          <w:b/>
          <w:i/>
          <w:iCs/>
          <w:sz w:val="21"/>
          <w:szCs w:val="21"/>
          <w:lang w:val="en-GB"/>
        </w:rPr>
        <w:t>holders will act in their personal capacity</w:t>
      </w:r>
      <w:r w:rsidR="007C21CE" w:rsidRPr="00057A03">
        <w:rPr>
          <w:rFonts w:ascii="Verdana" w:hAnsi="Verdana"/>
          <w:b/>
          <w:i/>
          <w:iCs/>
          <w:sz w:val="21"/>
          <w:szCs w:val="21"/>
          <w:lang w:val="en-GB"/>
        </w:rPr>
        <w:t>.</w:t>
      </w:r>
    </w:p>
    <w:p w14:paraId="5C3937AF" w14:textId="4DA7B172"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038CC">
        <w:rPr>
          <w:rFonts w:ascii="Verdana" w:hAnsi="Verdana"/>
          <w:noProof/>
          <w:sz w:val="21"/>
          <w:szCs w:val="21"/>
          <w:lang w:val="en-GB"/>
        </w:rPr>
        <w:t>YES</w:t>
      </w:r>
      <w:r w:rsidRPr="00057A03">
        <w:rPr>
          <w:rFonts w:ascii="Verdana" w:hAnsi="Verdana"/>
          <w:sz w:val="21"/>
          <w:szCs w:val="21"/>
          <w:lang w:val="en-GB"/>
        </w:rPr>
        <w:fldChar w:fldCharType="end"/>
      </w:r>
    </w:p>
    <w:p w14:paraId="1A1A16F5" w14:textId="77777777" w:rsidR="005A38CA" w:rsidRPr="00057A03" w:rsidRDefault="005A38CA" w:rsidP="006D28D4">
      <w:pPr>
        <w:rPr>
          <w:rFonts w:ascii="Verdana" w:hAnsi="Verdana"/>
          <w:iCs/>
          <w:sz w:val="21"/>
          <w:szCs w:val="21"/>
          <w:lang w:val="en-GB"/>
        </w:rPr>
      </w:pPr>
    </w:p>
    <w:p w14:paraId="75EF7B6F" w14:textId="77777777" w:rsidR="00F13126" w:rsidRPr="00057A03" w:rsidRDefault="00180F6A" w:rsidP="002F19D8">
      <w:pPr>
        <w:spacing w:after="100"/>
        <w:rPr>
          <w:rFonts w:ascii="Verdana" w:hAnsi="Verdana"/>
          <w:b/>
          <w:iCs/>
          <w:sz w:val="21"/>
          <w:szCs w:val="21"/>
          <w:lang w:val="en-GB"/>
        </w:rPr>
      </w:pPr>
      <w:r w:rsidRPr="00057A03">
        <w:rPr>
          <w:rFonts w:ascii="Verdana" w:hAnsi="Verdana"/>
          <w:b/>
          <w:iCs/>
          <w:sz w:val="21"/>
          <w:szCs w:val="21"/>
          <w:lang w:val="en-GB"/>
        </w:rPr>
        <w:t>5</w:t>
      </w:r>
      <w:r w:rsidR="00F63F29" w:rsidRPr="00057A03">
        <w:rPr>
          <w:rFonts w:ascii="Verdana" w:hAnsi="Verdana"/>
          <w:b/>
          <w:iCs/>
          <w:sz w:val="21"/>
          <w:szCs w:val="21"/>
          <w:lang w:val="en-GB"/>
        </w:rPr>
        <w:t xml:space="preserve">. </w:t>
      </w:r>
      <w:r w:rsidR="00B009E7" w:rsidRPr="00057A03">
        <w:rPr>
          <w:rFonts w:ascii="Verdana" w:hAnsi="Verdana"/>
          <w:b/>
          <w:iCs/>
          <w:sz w:val="21"/>
          <w:szCs w:val="21"/>
          <w:lang w:val="en-GB"/>
        </w:rPr>
        <w:t>S</w:t>
      </w:r>
      <w:r w:rsidR="00F63F29" w:rsidRPr="00057A03">
        <w:rPr>
          <w:rFonts w:ascii="Verdana" w:hAnsi="Verdana"/>
          <w:b/>
          <w:iCs/>
          <w:sz w:val="21"/>
          <w:szCs w:val="21"/>
          <w:lang w:val="en-GB"/>
        </w:rPr>
        <w:t xml:space="preserve">hould the candidate be appointed as a mandate </w:t>
      </w:r>
      <w:proofErr w:type="gramStart"/>
      <w:r w:rsidR="00F63F29" w:rsidRPr="00057A03">
        <w:rPr>
          <w:rFonts w:ascii="Verdana" w:hAnsi="Verdana"/>
          <w:b/>
          <w:iCs/>
          <w:sz w:val="21"/>
          <w:szCs w:val="21"/>
          <w:lang w:val="en-GB"/>
        </w:rPr>
        <w:t>holder,</w:t>
      </w:r>
      <w:proofErr w:type="gramEnd"/>
      <w:r w:rsidR="00F63F29" w:rsidRPr="00057A03">
        <w:rPr>
          <w:rFonts w:ascii="Verdana" w:hAnsi="Verdana"/>
          <w:b/>
          <w:iCs/>
          <w:sz w:val="21"/>
          <w:szCs w:val="21"/>
          <w:lang w:val="en-GB"/>
        </w:rPr>
        <w:t xml:space="preserve"> </w:t>
      </w:r>
      <w:r w:rsidR="00F12D15" w:rsidRPr="00057A03">
        <w:rPr>
          <w:rFonts w:ascii="Verdana" w:hAnsi="Verdana"/>
          <w:b/>
          <w:iCs/>
          <w:sz w:val="21"/>
          <w:szCs w:val="21"/>
          <w:lang w:val="en-GB"/>
        </w:rPr>
        <w:t>the candidate</w:t>
      </w:r>
      <w:r w:rsidR="00F63F29" w:rsidRPr="00057A03">
        <w:rPr>
          <w:rFonts w:ascii="Verdana" w:hAnsi="Verdana"/>
          <w:b/>
          <w:iCs/>
          <w:sz w:val="21"/>
          <w:szCs w:val="21"/>
          <w:lang w:val="en-GB"/>
        </w:rPr>
        <w:t xml:space="preserve"> will </w:t>
      </w:r>
      <w:r w:rsidR="00B009E7" w:rsidRPr="00057A03">
        <w:rPr>
          <w:rFonts w:ascii="Verdana" w:hAnsi="Verdana"/>
          <w:b/>
          <w:iCs/>
          <w:sz w:val="21"/>
          <w:szCs w:val="21"/>
          <w:lang w:val="en-GB"/>
        </w:rPr>
        <w:t xml:space="preserve">have to </w:t>
      </w:r>
      <w:r w:rsidR="00F63F29" w:rsidRPr="00057A03">
        <w:rPr>
          <w:rFonts w:ascii="Verdana" w:hAnsi="Verdana"/>
          <w:b/>
          <w:iCs/>
          <w:sz w:val="21"/>
          <w:szCs w:val="21"/>
          <w:lang w:val="en-GB"/>
        </w:rPr>
        <w:t xml:space="preserve">take </w:t>
      </w:r>
      <w:r w:rsidR="00B009E7" w:rsidRPr="00057A03">
        <w:rPr>
          <w:rFonts w:ascii="Verdana" w:hAnsi="Verdana"/>
          <w:b/>
          <w:iCs/>
          <w:sz w:val="21"/>
          <w:szCs w:val="21"/>
          <w:lang w:val="en-GB"/>
        </w:rPr>
        <w:t xml:space="preserve">measures </w:t>
      </w:r>
      <w:r w:rsidR="00F63F29" w:rsidRPr="00057A03">
        <w:rPr>
          <w:rFonts w:ascii="Verdana" w:hAnsi="Verdana"/>
          <w:b/>
          <w:iCs/>
          <w:sz w:val="21"/>
          <w:szCs w:val="21"/>
          <w:lang w:val="en-GB"/>
        </w:rPr>
        <w:t xml:space="preserve">to comply with paragraphs 44 and 46 of the </w:t>
      </w:r>
      <w:r w:rsidR="007C21CE" w:rsidRPr="00057A03">
        <w:rPr>
          <w:rFonts w:ascii="Verdana" w:hAnsi="Verdana"/>
          <w:b/>
          <w:iCs/>
          <w:sz w:val="21"/>
          <w:szCs w:val="21"/>
          <w:lang w:val="en-GB"/>
        </w:rPr>
        <w:t>a</w:t>
      </w:r>
      <w:r w:rsidR="00F63F29" w:rsidRPr="00057A03">
        <w:rPr>
          <w:rFonts w:ascii="Verdana" w:hAnsi="Verdana"/>
          <w:b/>
          <w:iCs/>
          <w:sz w:val="21"/>
          <w:szCs w:val="21"/>
          <w:lang w:val="en-GB"/>
        </w:rPr>
        <w:t>nnex to Council resolution 5/1. In the event that the current occupation or activity, even if unpaid, of the candidate may give rise to a conflict of interest (</w:t>
      </w:r>
      <w:proofErr w:type="gramStart"/>
      <w:r w:rsidR="00F63F29" w:rsidRPr="00057A03">
        <w:rPr>
          <w:rFonts w:ascii="Verdana" w:hAnsi="Verdana"/>
          <w:b/>
          <w:iCs/>
          <w:sz w:val="21"/>
          <w:szCs w:val="21"/>
          <w:lang w:val="en-GB"/>
        </w:rPr>
        <w:t>e.g.</w:t>
      </w:r>
      <w:proofErr w:type="gramEnd"/>
      <w:r w:rsidR="00F63F29" w:rsidRPr="00057A03">
        <w:rPr>
          <w:rFonts w:ascii="Verdana" w:hAnsi="Verdana"/>
          <w:b/>
          <w:iCs/>
          <w:sz w:val="21"/>
          <w:szCs w:val="21"/>
          <w:lang w:val="en-GB"/>
        </w:rPr>
        <w:t xml:space="preserve">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057A03">
        <w:rPr>
          <w:rFonts w:ascii="Verdana" w:hAnsi="Verdana"/>
          <w:b/>
          <w:iCs/>
          <w:sz w:val="21"/>
          <w:szCs w:val="21"/>
          <w:lang w:val="en-GB"/>
        </w:rPr>
        <w:t xml:space="preserve"> If applicable, please indicate the measures </w:t>
      </w:r>
      <w:r w:rsidR="006B6448">
        <w:rPr>
          <w:rFonts w:ascii="Verdana" w:hAnsi="Verdana"/>
          <w:b/>
          <w:iCs/>
          <w:sz w:val="21"/>
          <w:szCs w:val="21"/>
          <w:lang w:val="en-GB"/>
        </w:rPr>
        <w:t xml:space="preserve">that </w:t>
      </w:r>
      <w:r w:rsidR="00B009E7" w:rsidRPr="00057A03">
        <w:rPr>
          <w:rFonts w:ascii="Verdana" w:hAnsi="Verdana"/>
          <w:b/>
          <w:iCs/>
          <w:sz w:val="21"/>
          <w:szCs w:val="21"/>
          <w:lang w:val="en-GB"/>
        </w:rPr>
        <w:t>the candidate will take.</w:t>
      </w:r>
    </w:p>
    <w:p w14:paraId="7F5F47A2" w14:textId="1F9AC2B7"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038CC">
        <w:rPr>
          <w:rFonts w:ascii="Verdana" w:hAnsi="Verdana"/>
          <w:noProof/>
          <w:sz w:val="21"/>
          <w:szCs w:val="21"/>
          <w:lang w:val="en-GB"/>
        </w:rPr>
        <w:t>YES</w:t>
      </w:r>
      <w:r w:rsidRPr="00057A03">
        <w:rPr>
          <w:rFonts w:ascii="Verdana" w:hAnsi="Verdana"/>
          <w:sz w:val="21"/>
          <w:szCs w:val="21"/>
          <w:lang w:val="en-GB"/>
        </w:rPr>
        <w:fldChar w:fldCharType="end"/>
      </w:r>
    </w:p>
    <w:p w14:paraId="054C0ADD" w14:textId="77777777" w:rsidR="004108AE" w:rsidRDefault="004108AE" w:rsidP="006D28D4">
      <w:pPr>
        <w:rPr>
          <w:rFonts w:ascii="Verdana" w:hAnsi="Verdana"/>
          <w:sz w:val="21"/>
          <w:szCs w:val="21"/>
          <w:lang w:val="en-GB"/>
        </w:rPr>
      </w:pPr>
    </w:p>
    <w:p w14:paraId="5149813F" w14:textId="77777777" w:rsidR="00BC1442" w:rsidRDefault="00BC1442" w:rsidP="006D28D4">
      <w:pPr>
        <w:rPr>
          <w:rFonts w:ascii="Verdana" w:hAnsi="Verdana"/>
          <w:sz w:val="21"/>
          <w:szCs w:val="21"/>
          <w:lang w:val="en-GB"/>
        </w:rPr>
      </w:pPr>
    </w:p>
    <w:p w14:paraId="0BF03A3D" w14:textId="77777777" w:rsidR="00FF1158" w:rsidRPr="00057A03" w:rsidRDefault="00FF1158" w:rsidP="006D28D4">
      <w:pPr>
        <w:rPr>
          <w:rFonts w:ascii="Verdana" w:hAnsi="Verdana"/>
          <w:sz w:val="21"/>
          <w:szCs w:val="21"/>
          <w:lang w:val="en-GB"/>
        </w:rPr>
      </w:pPr>
    </w:p>
    <w:p w14:paraId="19F6DC4D" w14:textId="77777777" w:rsidR="002E25E9" w:rsidRPr="00057A03"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r w:rsidRPr="00057A03">
        <w:rPr>
          <w:rFonts w:ascii="Verdana" w:hAnsi="Verdana"/>
          <w:b/>
          <w:bCs/>
          <w:i/>
          <w:sz w:val="21"/>
          <w:szCs w:val="21"/>
          <w:lang w:val="en-GB"/>
        </w:rPr>
        <w:t>To be completed by the candidate.</w:t>
      </w:r>
      <w:r w:rsidR="00F178DE">
        <w:rPr>
          <w:rFonts w:ascii="Verdana" w:hAnsi="Verdana"/>
          <w:b/>
          <w:bCs/>
          <w:i/>
          <w:sz w:val="21"/>
          <w:szCs w:val="21"/>
          <w:lang w:val="en-GB"/>
        </w:rPr>
        <w:t xml:space="preserve"> The candidate’s name below should match how it is entered on the first page of the form and in the online survey. </w:t>
      </w:r>
    </w:p>
    <w:p w14:paraId="2E6E3AE8" w14:textId="77777777" w:rsidR="003147CE" w:rsidRPr="00057A03" w:rsidRDefault="003147CE" w:rsidP="00FA392D">
      <w:pPr>
        <w:rPr>
          <w:rFonts w:ascii="Verdana" w:hAnsi="Verdana"/>
          <w:b/>
          <w:iCs/>
          <w:sz w:val="21"/>
          <w:szCs w:val="21"/>
          <w:lang w:val="en-GB"/>
        </w:rPr>
      </w:pPr>
    </w:p>
    <w:p w14:paraId="55D6B451" w14:textId="77777777" w:rsidR="002E25E9" w:rsidRPr="00057A03" w:rsidRDefault="004108AE" w:rsidP="0001010E">
      <w:pPr>
        <w:spacing w:before="80"/>
        <w:rPr>
          <w:rFonts w:ascii="Verdana" w:hAnsi="Verdana"/>
          <w:b/>
          <w:iCs/>
          <w:sz w:val="21"/>
          <w:szCs w:val="21"/>
          <w:lang w:val="en-GB"/>
        </w:rPr>
      </w:pPr>
      <w:r w:rsidRPr="00057A03">
        <w:rPr>
          <w:rFonts w:ascii="Verdana" w:hAnsi="Verdana"/>
          <w:b/>
          <w:iCs/>
          <w:sz w:val="21"/>
          <w:szCs w:val="21"/>
          <w:lang w:val="en-GB"/>
        </w:rPr>
        <w:t xml:space="preserve">I </w:t>
      </w:r>
      <w:r w:rsidR="007D4847" w:rsidRPr="00057A03">
        <w:rPr>
          <w:rFonts w:ascii="Verdana" w:hAnsi="Verdana"/>
          <w:b/>
          <w:iCs/>
          <w:sz w:val="21"/>
          <w:szCs w:val="21"/>
          <w:lang w:val="en-GB"/>
        </w:rPr>
        <w:t xml:space="preserve">hereby </w:t>
      </w:r>
      <w:r w:rsidRPr="00057A03">
        <w:rPr>
          <w:rFonts w:ascii="Verdana" w:hAnsi="Verdana"/>
          <w:b/>
          <w:iCs/>
          <w:sz w:val="21"/>
          <w:szCs w:val="21"/>
          <w:lang w:val="en-GB"/>
        </w:rPr>
        <w:t xml:space="preserve">certify that </w:t>
      </w:r>
      <w:proofErr w:type="gramStart"/>
      <w:r w:rsidRPr="00057A03">
        <w:rPr>
          <w:rFonts w:ascii="Verdana" w:hAnsi="Verdana"/>
          <w:b/>
          <w:iCs/>
          <w:sz w:val="21"/>
          <w:szCs w:val="21"/>
          <w:lang w:val="en-GB"/>
        </w:rPr>
        <w:t>all of</w:t>
      </w:r>
      <w:proofErr w:type="gramEnd"/>
      <w:r w:rsidRPr="00057A03">
        <w:rPr>
          <w:rFonts w:ascii="Verdana" w:hAnsi="Verdana"/>
          <w:b/>
          <w:iCs/>
          <w:sz w:val="21"/>
          <w:szCs w:val="21"/>
          <w:lang w:val="en-GB"/>
        </w:rPr>
        <w:t xml:space="preserve"> the statements made in this application are true, complete and are made in good faith. I understand that falsifying or intentionally withholding information will be grounds for not being selected or </w:t>
      </w:r>
      <w:r w:rsidR="00202077" w:rsidRPr="00057A03">
        <w:rPr>
          <w:rFonts w:ascii="Verdana" w:hAnsi="Verdana"/>
          <w:b/>
          <w:iCs/>
          <w:sz w:val="21"/>
          <w:szCs w:val="21"/>
          <w:lang w:val="en-GB"/>
        </w:rPr>
        <w:t>appointed</w:t>
      </w:r>
      <w:r w:rsidRPr="00057A03">
        <w:rPr>
          <w:rFonts w:ascii="Verdana" w:hAnsi="Verdana"/>
          <w:b/>
          <w:iCs/>
          <w:sz w:val="21"/>
          <w:szCs w:val="21"/>
          <w:lang w:val="en-GB"/>
        </w:rPr>
        <w:t xml:space="preserve"> or the withdrawal of any </w:t>
      </w:r>
      <w:r w:rsidR="00202077" w:rsidRPr="00057A03">
        <w:rPr>
          <w:rFonts w:ascii="Verdana" w:hAnsi="Verdana"/>
          <w:b/>
          <w:iCs/>
          <w:sz w:val="21"/>
          <w:szCs w:val="21"/>
          <w:lang w:val="en-GB"/>
        </w:rPr>
        <w:t>proposed</w:t>
      </w:r>
      <w:r w:rsidRPr="00057A03">
        <w:rPr>
          <w:rFonts w:ascii="Verdana" w:hAnsi="Verdana"/>
          <w:b/>
          <w:iCs/>
          <w:sz w:val="21"/>
          <w:szCs w:val="21"/>
          <w:lang w:val="en-GB"/>
        </w:rPr>
        <w:t xml:space="preserve"> appointment or, if an appointment has been </w:t>
      </w:r>
      <w:r w:rsidR="00202077" w:rsidRPr="00057A03">
        <w:rPr>
          <w:rFonts w:ascii="Verdana" w:hAnsi="Verdana"/>
          <w:b/>
          <w:iCs/>
          <w:sz w:val="21"/>
          <w:szCs w:val="21"/>
          <w:lang w:val="en-GB"/>
        </w:rPr>
        <w:t xml:space="preserve">made and </w:t>
      </w:r>
      <w:r w:rsidRPr="00057A03">
        <w:rPr>
          <w:rFonts w:ascii="Verdana" w:hAnsi="Verdana"/>
          <w:b/>
          <w:iCs/>
          <w:sz w:val="21"/>
          <w:szCs w:val="21"/>
          <w:lang w:val="en-GB"/>
        </w:rPr>
        <w:t>accepted, for its immediate cancellation or termination.</w:t>
      </w:r>
      <w:r w:rsidRPr="00057A03">
        <w:rPr>
          <w:rFonts w:ascii="Verdana" w:hAnsi="Verdana"/>
          <w:b/>
          <w:iCs/>
          <w:sz w:val="21"/>
          <w:szCs w:val="21"/>
          <w:lang w:val="en-GB"/>
        </w:rPr>
        <w:br/>
      </w:r>
      <w:r w:rsidRPr="00057A03">
        <w:rPr>
          <w:rFonts w:ascii="Verdana" w:hAnsi="Verdana"/>
          <w:b/>
          <w:iCs/>
          <w:sz w:val="21"/>
          <w:szCs w:val="21"/>
          <w:lang w:val="en-GB"/>
        </w:rPr>
        <w:br/>
      </w:r>
      <w:r w:rsidR="002E25E9" w:rsidRPr="00057A03">
        <w:rPr>
          <w:rFonts w:ascii="Verdana" w:hAnsi="Verdana"/>
          <w:b/>
          <w:iCs/>
          <w:sz w:val="21"/>
          <w:szCs w:val="21"/>
          <w:lang w:val="en-GB"/>
        </w:rPr>
        <w:t>Kindly note that w</w:t>
      </w:r>
      <w:r w:rsidR="00202077" w:rsidRPr="00057A03">
        <w:rPr>
          <w:rFonts w:ascii="Verdana" w:hAnsi="Verdana"/>
          <w:b/>
          <w:iCs/>
          <w:sz w:val="21"/>
          <w:szCs w:val="21"/>
          <w:lang w:val="en-GB"/>
        </w:rPr>
        <w:t>hilst n</w:t>
      </w:r>
      <w:r w:rsidRPr="00057A03">
        <w:rPr>
          <w:rFonts w:ascii="Verdana" w:hAnsi="Verdana"/>
          <w:b/>
          <w:iCs/>
          <w:sz w:val="21"/>
          <w:szCs w:val="21"/>
          <w:lang w:val="en-GB"/>
        </w:rPr>
        <w:t xml:space="preserve">o changes can be made after </w:t>
      </w:r>
      <w:r w:rsidR="00202077" w:rsidRPr="00057A03">
        <w:rPr>
          <w:rFonts w:ascii="Verdana" w:hAnsi="Verdana"/>
          <w:b/>
          <w:iCs/>
          <w:sz w:val="21"/>
          <w:szCs w:val="21"/>
          <w:lang w:val="en-GB"/>
        </w:rPr>
        <w:t>this application</w:t>
      </w:r>
      <w:r w:rsidR="002E25E9" w:rsidRPr="00057A03">
        <w:rPr>
          <w:rFonts w:ascii="Verdana" w:hAnsi="Verdana"/>
          <w:b/>
          <w:iCs/>
          <w:sz w:val="21"/>
          <w:szCs w:val="21"/>
          <w:lang w:val="en-GB"/>
        </w:rPr>
        <w:t xml:space="preserve"> form</w:t>
      </w:r>
      <w:r w:rsidR="00202077" w:rsidRPr="00057A03">
        <w:rPr>
          <w:rFonts w:ascii="Verdana" w:hAnsi="Verdana"/>
          <w:b/>
          <w:iCs/>
          <w:sz w:val="21"/>
          <w:szCs w:val="21"/>
          <w:lang w:val="en-GB"/>
        </w:rPr>
        <w:t xml:space="preserve"> has been submitted and </w:t>
      </w:r>
      <w:r w:rsidRPr="00057A03">
        <w:rPr>
          <w:rFonts w:ascii="Verdana" w:hAnsi="Verdana"/>
          <w:b/>
          <w:iCs/>
          <w:sz w:val="21"/>
          <w:szCs w:val="21"/>
          <w:lang w:val="en-GB"/>
        </w:rPr>
        <w:t>th</w:t>
      </w:r>
      <w:r w:rsidR="00202077" w:rsidRPr="00057A03">
        <w:rPr>
          <w:rFonts w:ascii="Verdana" w:hAnsi="Verdana"/>
          <w:b/>
          <w:iCs/>
          <w:sz w:val="21"/>
          <w:szCs w:val="21"/>
          <w:lang w:val="en-GB"/>
        </w:rPr>
        <w:t>e deadline</w:t>
      </w:r>
      <w:r w:rsidR="002E25E9" w:rsidRPr="00057A03">
        <w:rPr>
          <w:rFonts w:ascii="Verdana" w:hAnsi="Verdana"/>
          <w:b/>
          <w:iCs/>
          <w:sz w:val="21"/>
          <w:szCs w:val="21"/>
          <w:lang w:val="en-GB"/>
        </w:rPr>
        <w:t xml:space="preserve"> for applications has expired</w:t>
      </w:r>
      <w:r w:rsidR="00202077" w:rsidRPr="00057A03">
        <w:rPr>
          <w:rFonts w:ascii="Verdana" w:hAnsi="Verdana"/>
          <w:b/>
          <w:iCs/>
          <w:sz w:val="21"/>
          <w:szCs w:val="21"/>
          <w:lang w:val="en-GB"/>
        </w:rPr>
        <w:t xml:space="preserve">, any relevant change of </w:t>
      </w:r>
      <w:r w:rsidR="000B0E9A" w:rsidRPr="00057A03">
        <w:rPr>
          <w:rFonts w:ascii="Verdana" w:hAnsi="Verdana"/>
          <w:b/>
          <w:iCs/>
          <w:sz w:val="21"/>
          <w:szCs w:val="21"/>
          <w:lang w:val="en-GB"/>
        </w:rPr>
        <w:t xml:space="preserve">current occupation, </w:t>
      </w:r>
      <w:r w:rsidR="00202077" w:rsidRPr="00057A03">
        <w:rPr>
          <w:rFonts w:ascii="Verdana" w:hAnsi="Verdana"/>
          <w:b/>
          <w:iCs/>
          <w:sz w:val="21"/>
          <w:szCs w:val="21"/>
          <w:lang w:val="en-GB"/>
        </w:rPr>
        <w:t xml:space="preserve">employment, or position, or any other relevant fact </w:t>
      </w:r>
      <w:r w:rsidR="002E25E9" w:rsidRPr="00057A03">
        <w:rPr>
          <w:rFonts w:ascii="Verdana" w:hAnsi="Verdana"/>
          <w:b/>
          <w:iCs/>
          <w:sz w:val="21"/>
          <w:szCs w:val="21"/>
          <w:lang w:val="en-GB"/>
        </w:rPr>
        <w:t xml:space="preserve">or circumstance </w:t>
      </w:r>
      <w:r w:rsidR="00202077" w:rsidRPr="00057A03">
        <w:rPr>
          <w:rFonts w:ascii="Verdana" w:hAnsi="Verdana"/>
          <w:b/>
          <w:iCs/>
          <w:sz w:val="21"/>
          <w:szCs w:val="21"/>
          <w:lang w:val="en-GB"/>
        </w:rPr>
        <w:t xml:space="preserve">should be brought to the attention of the secretariat by </w:t>
      </w:r>
      <w:r w:rsidR="00FA392D" w:rsidRPr="00057A03">
        <w:rPr>
          <w:rFonts w:ascii="Verdana" w:hAnsi="Verdana"/>
          <w:b/>
          <w:iCs/>
          <w:sz w:val="21"/>
          <w:szCs w:val="21"/>
          <w:lang w:val="en-GB"/>
        </w:rPr>
        <w:br/>
      </w:r>
      <w:r w:rsidR="00202077" w:rsidRPr="00057A03">
        <w:rPr>
          <w:rFonts w:ascii="Verdana" w:hAnsi="Verdana"/>
          <w:b/>
          <w:iCs/>
          <w:sz w:val="21"/>
          <w:szCs w:val="21"/>
          <w:lang w:val="en-GB"/>
        </w:rPr>
        <w:t>email</w:t>
      </w:r>
      <w:r w:rsidR="002E25E9" w:rsidRPr="00057A03">
        <w:rPr>
          <w:rFonts w:ascii="Verdana" w:hAnsi="Verdana"/>
          <w:b/>
          <w:iCs/>
          <w:sz w:val="21"/>
          <w:szCs w:val="21"/>
          <w:lang w:val="en-GB"/>
        </w:rPr>
        <w:t xml:space="preserve"> (</w:t>
      </w:r>
      <w:hyperlink r:id="rId16" w:history="1">
        <w:r w:rsidR="005C082A" w:rsidRPr="008B78DF">
          <w:rPr>
            <w:rStyle w:val="Hyperlink"/>
            <w:rFonts w:ascii="Verdana" w:hAnsi="Verdana"/>
            <w:b/>
            <w:iCs/>
            <w:sz w:val="21"/>
            <w:szCs w:val="21"/>
            <w:lang w:val="en-GB"/>
          </w:rPr>
          <w:t>ohchr-hrcspecialprocedures@un.org</w:t>
        </w:r>
      </w:hyperlink>
      <w:r w:rsidR="002E25E9" w:rsidRPr="00057A03">
        <w:rPr>
          <w:rFonts w:ascii="Verdana" w:hAnsi="Verdana"/>
          <w:b/>
          <w:iCs/>
          <w:sz w:val="21"/>
          <w:szCs w:val="21"/>
          <w:lang w:val="en-GB"/>
        </w:rPr>
        <w:t>)</w:t>
      </w:r>
      <w:r w:rsidRPr="00057A03">
        <w:rPr>
          <w:rFonts w:ascii="Verdana" w:hAnsi="Verdana"/>
          <w:b/>
          <w:iCs/>
          <w:sz w:val="21"/>
          <w:szCs w:val="21"/>
          <w:lang w:val="en-GB"/>
        </w:rPr>
        <w:t xml:space="preserve">. </w:t>
      </w:r>
    </w:p>
    <w:p w14:paraId="28D05FB1" w14:textId="77777777" w:rsidR="002E25E9" w:rsidRPr="00057A03" w:rsidRDefault="002E25E9" w:rsidP="00FA392D">
      <w:pPr>
        <w:rPr>
          <w:rFonts w:ascii="Verdana" w:hAnsi="Verdana"/>
          <w:b/>
          <w:iCs/>
          <w:sz w:val="21"/>
          <w:szCs w:val="21"/>
          <w:lang w:val="en-GB"/>
        </w:rPr>
      </w:pPr>
    </w:p>
    <w:p w14:paraId="5CF3E217" w14:textId="77777777" w:rsidR="004108AE" w:rsidRPr="00DE2726" w:rsidRDefault="004108AE" w:rsidP="00FA392D">
      <w:pPr>
        <w:rPr>
          <w:rFonts w:ascii="Verdana" w:hAnsi="Verdana"/>
          <w:b/>
          <w:iCs/>
          <w:color w:val="000000"/>
          <w:sz w:val="21"/>
          <w:szCs w:val="21"/>
          <w:lang w:val="en-GB"/>
        </w:rPr>
      </w:pPr>
      <w:r w:rsidRPr="00DE2726">
        <w:rPr>
          <w:rFonts w:ascii="Verdana" w:hAnsi="Verdana"/>
          <w:b/>
          <w:iCs/>
          <w:color w:val="000000"/>
          <w:sz w:val="21"/>
          <w:szCs w:val="21"/>
          <w:lang w:val="en-GB"/>
        </w:rPr>
        <w:t xml:space="preserve">Please review </w:t>
      </w:r>
      <w:r w:rsidR="00FA0AC5">
        <w:rPr>
          <w:rFonts w:ascii="Verdana" w:hAnsi="Verdana"/>
          <w:b/>
          <w:iCs/>
          <w:color w:val="000000"/>
          <w:sz w:val="21"/>
          <w:szCs w:val="21"/>
          <w:lang w:val="en-GB"/>
        </w:rPr>
        <w:t>the</w:t>
      </w:r>
      <w:r w:rsidR="00FA0AC5" w:rsidRPr="00DE2726">
        <w:rPr>
          <w:rFonts w:ascii="Verdana" w:hAnsi="Verdana"/>
          <w:b/>
          <w:iCs/>
          <w:color w:val="000000"/>
          <w:sz w:val="21"/>
          <w:szCs w:val="21"/>
          <w:lang w:val="en-GB"/>
        </w:rPr>
        <w:t xml:space="preserve"> </w:t>
      </w:r>
      <w:r w:rsidRPr="00DE2726">
        <w:rPr>
          <w:rFonts w:ascii="Verdana" w:hAnsi="Verdana"/>
          <w:b/>
          <w:iCs/>
          <w:color w:val="000000"/>
          <w:sz w:val="21"/>
          <w:szCs w:val="21"/>
          <w:lang w:val="en-GB"/>
        </w:rPr>
        <w:t xml:space="preserve">application before you </w:t>
      </w:r>
      <w:r w:rsidR="00FA392D" w:rsidRPr="00DE2726">
        <w:rPr>
          <w:rFonts w:ascii="Verdana" w:hAnsi="Verdana"/>
          <w:b/>
          <w:iCs/>
          <w:color w:val="000000"/>
          <w:sz w:val="21"/>
          <w:szCs w:val="21"/>
          <w:lang w:val="en-GB"/>
        </w:rPr>
        <w:t xml:space="preserve">insert your name and date to indicate your agreement. </w:t>
      </w:r>
    </w:p>
    <w:p w14:paraId="13356F90" w14:textId="77777777" w:rsidR="001561CB" w:rsidRPr="00057A03" w:rsidRDefault="001561CB" w:rsidP="00FA392D">
      <w:pPr>
        <w:rPr>
          <w:rFonts w:ascii="Verdana" w:hAnsi="Verdana"/>
          <w:b/>
          <w:sz w:val="21"/>
          <w:szCs w:val="21"/>
          <w:lang w:val="en-GB"/>
        </w:rPr>
      </w:pPr>
    </w:p>
    <w:p w14:paraId="0405ADAD" w14:textId="5F33E268" w:rsidR="001561CB" w:rsidRPr="00057A03" w:rsidRDefault="001561CB" w:rsidP="006D28D4">
      <w:pPr>
        <w:rPr>
          <w:rFonts w:ascii="Verdana" w:hAnsi="Verdana"/>
          <w:sz w:val="21"/>
          <w:szCs w:val="21"/>
          <w:lang w:val="en-GB"/>
        </w:rPr>
      </w:pPr>
      <w:r w:rsidRPr="00057A03">
        <w:rPr>
          <w:rFonts w:ascii="Verdana" w:hAnsi="Verdana"/>
          <w:b/>
          <w:sz w:val="21"/>
          <w:szCs w:val="21"/>
          <w:lang w:val="en-GB"/>
        </w:rPr>
        <w:t xml:space="preserve">Name: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B038CC">
        <w:rPr>
          <w:rFonts w:ascii="Verdana" w:hAnsi="Verdana"/>
          <w:noProof/>
          <w:sz w:val="21"/>
          <w:szCs w:val="21"/>
          <w:lang w:val="en-GB"/>
        </w:rPr>
        <w:t>Aristide Nononsi</w:t>
      </w:r>
      <w:r w:rsidR="006F0A5A" w:rsidRPr="00057A03">
        <w:rPr>
          <w:rFonts w:ascii="Verdana" w:hAnsi="Verdana"/>
          <w:sz w:val="21"/>
          <w:szCs w:val="21"/>
          <w:lang w:val="en-GB"/>
        </w:rPr>
        <w:fldChar w:fldCharType="end"/>
      </w:r>
    </w:p>
    <w:p w14:paraId="68E46876" w14:textId="0D575265" w:rsidR="001561CB" w:rsidRPr="00057A03" w:rsidRDefault="001561CB" w:rsidP="001561CB">
      <w:pPr>
        <w:rPr>
          <w:rFonts w:ascii="Verdana" w:hAnsi="Verdana"/>
          <w:sz w:val="21"/>
          <w:szCs w:val="21"/>
          <w:lang w:val="en-GB"/>
        </w:rPr>
      </w:pPr>
      <w:r w:rsidRPr="00057A03">
        <w:rPr>
          <w:rFonts w:ascii="Verdana" w:hAnsi="Verdana"/>
          <w:b/>
          <w:sz w:val="21"/>
          <w:szCs w:val="21"/>
          <w:lang w:val="en-GB"/>
        </w:rPr>
        <w:t xml:space="preserve">Date: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8D4770">
        <w:rPr>
          <w:rFonts w:ascii="Verdana" w:hAnsi="Verdana"/>
          <w:noProof/>
          <w:sz w:val="21"/>
          <w:szCs w:val="21"/>
          <w:lang w:val="en-GB"/>
        </w:rPr>
        <w:t>202</w:t>
      </w:r>
      <w:r w:rsidR="006328AC">
        <w:rPr>
          <w:rFonts w:ascii="Verdana" w:hAnsi="Verdana"/>
          <w:noProof/>
          <w:sz w:val="21"/>
          <w:szCs w:val="21"/>
          <w:lang w:val="en-GB"/>
        </w:rPr>
        <w:t>2</w:t>
      </w:r>
      <w:r w:rsidR="008D4770">
        <w:rPr>
          <w:rFonts w:ascii="Verdana" w:hAnsi="Verdana"/>
          <w:noProof/>
          <w:sz w:val="21"/>
          <w:szCs w:val="21"/>
          <w:lang w:val="en-GB"/>
        </w:rPr>
        <w:t>-11-2</w:t>
      </w:r>
      <w:r w:rsidR="006328AC">
        <w:rPr>
          <w:rFonts w:ascii="Verdana" w:hAnsi="Verdana"/>
          <w:noProof/>
          <w:sz w:val="21"/>
          <w:szCs w:val="21"/>
          <w:lang w:val="en-GB"/>
        </w:rPr>
        <w:t>5</w:t>
      </w:r>
      <w:r w:rsidR="006F0A5A" w:rsidRPr="00057A03">
        <w:rPr>
          <w:rFonts w:ascii="Verdana" w:hAnsi="Verdana"/>
          <w:sz w:val="21"/>
          <w:szCs w:val="21"/>
          <w:lang w:val="en-GB"/>
        </w:rPr>
        <w:fldChar w:fldCharType="end"/>
      </w:r>
    </w:p>
    <w:p w14:paraId="1D8873ED" w14:textId="77777777" w:rsidR="001561CB" w:rsidRPr="00057A03" w:rsidRDefault="001561CB" w:rsidP="006D28D4">
      <w:pPr>
        <w:rPr>
          <w:rFonts w:ascii="Verdana" w:hAnsi="Verdana"/>
          <w:b/>
          <w:sz w:val="21"/>
          <w:szCs w:val="21"/>
          <w:lang w:val="en-GB"/>
        </w:rPr>
      </w:pPr>
    </w:p>
    <w:p w14:paraId="16D404A5" w14:textId="77777777" w:rsidR="0084654D" w:rsidRPr="00057A03" w:rsidRDefault="00CB6BEE" w:rsidP="00CB6BEE">
      <w:pPr>
        <w:jc w:val="center"/>
        <w:rPr>
          <w:rStyle w:val="Hyperlink"/>
          <w:rFonts w:ascii="Verdana" w:hAnsi="Verdana"/>
          <w:iCs/>
          <w:color w:val="auto"/>
          <w:sz w:val="21"/>
          <w:szCs w:val="21"/>
          <w:u w:val="none"/>
          <w:lang w:val="en-GB"/>
        </w:rPr>
      </w:pPr>
      <w:r w:rsidRPr="00057A03">
        <w:rPr>
          <w:rFonts w:ascii="Verdana" w:hAnsi="Verdana"/>
          <w:iCs/>
          <w:sz w:val="21"/>
          <w:szCs w:val="21"/>
          <w:lang w:val="en-GB"/>
        </w:rPr>
        <w:t>****</w:t>
      </w:r>
    </w:p>
    <w:sectPr w:rsidR="0084654D" w:rsidRPr="00057A03" w:rsidSect="005279C5">
      <w:headerReference w:type="default" r:id="rId17"/>
      <w:footerReference w:type="default" r:id="rId18"/>
      <w:endnotePr>
        <w:numFmt w:val="decimal"/>
      </w:endnotePr>
      <w:pgSz w:w="12240" w:h="15840"/>
      <w:pgMar w:top="1424" w:right="1080" w:bottom="851"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AA262" w14:textId="77777777" w:rsidR="00316409" w:rsidRDefault="00316409" w:rsidP="00A027D4">
      <w:r>
        <w:separator/>
      </w:r>
    </w:p>
  </w:endnote>
  <w:endnote w:type="continuationSeparator" w:id="0">
    <w:p w14:paraId="3CA57384" w14:textId="77777777" w:rsidR="00316409" w:rsidRDefault="00316409"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4897" w14:textId="77777777" w:rsidR="006816BD" w:rsidRDefault="006816BD" w:rsidP="00A027D4">
    <w:pPr>
      <w:pStyle w:val="Footer"/>
      <w:pBdr>
        <w:top w:val="single" w:sz="4" w:space="1" w:color="D9D9D9"/>
      </w:pBdr>
      <w:rPr>
        <w:b/>
        <w:bCs/>
      </w:rPr>
    </w:pPr>
    <w:r>
      <w:fldChar w:fldCharType="begin"/>
    </w:r>
    <w:r>
      <w:instrText xml:space="preserve"> PAGE   \* MERGEFORMAT </w:instrText>
    </w:r>
    <w:r>
      <w:fldChar w:fldCharType="separate"/>
    </w:r>
    <w:r w:rsidR="00FF3AAE" w:rsidRPr="00FF3AAE">
      <w:rPr>
        <w:b/>
        <w:bCs/>
        <w:noProof/>
      </w:rPr>
      <w:t>10</w:t>
    </w:r>
    <w:r>
      <w:rPr>
        <w:b/>
        <w:bCs/>
        <w:noProof/>
      </w:rPr>
      <w:fldChar w:fldCharType="end"/>
    </w:r>
    <w:r>
      <w:rPr>
        <w:b/>
        <w:bCs/>
      </w:rPr>
      <w:t xml:space="preserve"> | </w:t>
    </w:r>
    <w:r w:rsidRPr="00A027D4">
      <w:rPr>
        <w:color w:val="808080"/>
        <w:spacing w:val="60"/>
      </w:rPr>
      <w:t>Page</w:t>
    </w:r>
  </w:p>
  <w:p w14:paraId="3F1C9CB3" w14:textId="77777777" w:rsidR="006816BD" w:rsidRDefault="00681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2F499" w14:textId="77777777" w:rsidR="00316409" w:rsidRDefault="00316409" w:rsidP="00A027D4">
      <w:r>
        <w:separator/>
      </w:r>
    </w:p>
  </w:footnote>
  <w:footnote w:type="continuationSeparator" w:id="0">
    <w:p w14:paraId="29826CE6" w14:textId="77777777" w:rsidR="00316409" w:rsidRDefault="00316409" w:rsidP="00A027D4">
      <w:r>
        <w:continuationSeparator/>
      </w:r>
    </w:p>
  </w:footnote>
  <w:footnote w:id="1">
    <w:p w14:paraId="59B468DB" w14:textId="77777777" w:rsidR="00852107" w:rsidRPr="00810CD8" w:rsidRDefault="00852107" w:rsidP="00810CD8">
      <w:pPr>
        <w:pStyle w:val="FootnoteText"/>
        <w:spacing w:after="40"/>
        <w:rPr>
          <w:rFonts w:ascii="Verdana" w:hAnsi="Verdana"/>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w:t>
      </w:r>
      <w:r w:rsidR="00131D52">
        <w:rPr>
          <w:rFonts w:ascii="Verdana" w:hAnsi="Verdana"/>
          <w:sz w:val="18"/>
          <w:szCs w:val="18"/>
        </w:rPr>
        <w:t xml:space="preserve"> short</w:t>
      </w:r>
      <w:r w:rsidRPr="00810CD8">
        <w:rPr>
          <w:rFonts w:ascii="Verdana" w:hAnsi="Verdana"/>
          <w:sz w:val="18"/>
          <w:szCs w:val="18"/>
        </w:rPr>
        <w:t xml:space="preserve"> </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statistical purposes such as personal data (</w:t>
      </w:r>
      <w:proofErr w:type="gramStart"/>
      <w:r w:rsidRPr="00810CD8">
        <w:rPr>
          <w:rFonts w:ascii="Verdana" w:hAnsi="Verdana"/>
          <w:color w:val="000000"/>
          <w:sz w:val="18"/>
          <w:szCs w:val="18"/>
        </w:rPr>
        <w:t>i.e.</w:t>
      </w:r>
      <w:proofErr w:type="gramEnd"/>
      <w:r w:rsidRPr="00810CD8">
        <w:rPr>
          <w:rFonts w:ascii="Verdana" w:hAnsi="Verdana"/>
          <w:color w:val="000000"/>
          <w:sz w:val="18"/>
          <w:szCs w:val="18"/>
        </w:rPr>
        <w:t xml:space="preserve"> name, gender, nationality), contact details, mandate applying for and, if appropriate, nominating entity.</w:t>
      </w:r>
      <w:r w:rsidR="00131D52" w:rsidRPr="00131D52">
        <w:rPr>
          <w:rFonts w:ascii="Verdana" w:hAnsi="Verdana"/>
          <w:color w:val="000000"/>
          <w:sz w:val="18"/>
          <w:szCs w:val="18"/>
        </w:rPr>
        <w:t xml:space="preserve"> </w:t>
      </w:r>
      <w:r w:rsidR="00131D52" w:rsidRPr="005D02D6">
        <w:rPr>
          <w:rFonts w:ascii="Verdana" w:hAnsi="Verdana"/>
          <w:color w:val="000000"/>
          <w:sz w:val="18"/>
          <w:szCs w:val="18"/>
          <w:u w:val="single"/>
        </w:rPr>
        <w:t xml:space="preserve">The same name, gender and nationality </w:t>
      </w:r>
      <w:r w:rsidR="005F44B2" w:rsidRPr="005D02D6">
        <w:rPr>
          <w:rFonts w:ascii="Verdana" w:hAnsi="Verdana"/>
          <w:color w:val="000000"/>
          <w:sz w:val="18"/>
          <w:szCs w:val="18"/>
          <w:u w:val="single"/>
        </w:rPr>
        <w:t>must</w:t>
      </w:r>
      <w:r w:rsidR="00131D52" w:rsidRPr="005D02D6">
        <w:rPr>
          <w:rFonts w:ascii="Verdana" w:hAnsi="Verdana"/>
          <w:color w:val="000000"/>
          <w:sz w:val="18"/>
          <w:szCs w:val="18"/>
          <w:u w:val="single"/>
        </w:rPr>
        <w:t xml:space="preserve"> be used</w:t>
      </w:r>
      <w:r w:rsidR="00131D52" w:rsidRPr="00810CD8">
        <w:rPr>
          <w:rFonts w:ascii="Verdana" w:hAnsi="Verdana"/>
          <w:color w:val="000000"/>
          <w:sz w:val="18"/>
          <w:szCs w:val="18"/>
        </w:rPr>
        <w:t xml:space="preserve"> both in the online survey and in the Word application form</w:t>
      </w:r>
      <w:r w:rsidR="0037316D">
        <w:rPr>
          <w:rFonts w:ascii="Verdana" w:hAnsi="Verdana"/>
          <w:color w:val="000000"/>
          <w:sz w:val="18"/>
          <w:szCs w:val="18"/>
        </w:rPr>
        <w:t>.</w:t>
      </w:r>
      <w:r w:rsidR="00BF4996">
        <w:rPr>
          <w:rFonts w:ascii="Verdana" w:hAnsi="Verdana"/>
          <w:color w:val="000000"/>
          <w:sz w:val="18"/>
          <w:szCs w:val="18"/>
        </w:rPr>
        <w:t xml:space="preserve"> </w:t>
      </w:r>
    </w:p>
  </w:footnote>
  <w:footnote w:id="2">
    <w:p w14:paraId="7927727F" w14:textId="77777777" w:rsidR="00852107" w:rsidRPr="00810CD8" w:rsidRDefault="00852107"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 </w:t>
      </w:r>
      <w:r w:rsidRPr="00C86485">
        <w:rPr>
          <w:rFonts w:ascii="Verdana" w:hAnsi="Verdana"/>
          <w:b/>
          <w:sz w:val="18"/>
          <w:szCs w:val="18"/>
          <w:u w:val="single"/>
        </w:rPr>
        <w:t>a</w:t>
      </w:r>
      <w:r w:rsidRPr="00810CD8">
        <w:rPr>
          <w:rFonts w:ascii="Verdana" w:hAnsi="Verdana"/>
          <w:b/>
          <w:color w:val="000000"/>
          <w:sz w:val="18"/>
          <w:szCs w:val="18"/>
          <w:u w:val="single"/>
        </w:rPr>
        <w:t>pplication form</w:t>
      </w:r>
      <w:r w:rsidR="00BF4996">
        <w:rPr>
          <w:rFonts w:ascii="Verdana" w:hAnsi="Verdana"/>
          <w:b/>
          <w:color w:val="000000"/>
          <w:sz w:val="18"/>
          <w:szCs w:val="18"/>
          <w:u w:val="single"/>
        </w:rPr>
        <w:t xml:space="preserve"> in Word format</w:t>
      </w:r>
      <w:r w:rsidRPr="00810CD8">
        <w:rPr>
          <w:rFonts w:ascii="Verdana" w:hAnsi="Verdana"/>
          <w:color w:val="000000"/>
          <w:sz w:val="18"/>
          <w:szCs w:val="18"/>
        </w:rPr>
        <w:t xml:space="preserve"> </w:t>
      </w:r>
      <w:r w:rsidR="00131D52">
        <w:rPr>
          <w:rFonts w:ascii="Verdana" w:hAnsi="Verdana"/>
          <w:color w:val="000000"/>
          <w:sz w:val="18"/>
          <w:szCs w:val="18"/>
        </w:rPr>
        <w:t>i</w:t>
      </w:r>
      <w:r w:rsidRPr="00810CD8">
        <w:rPr>
          <w:rFonts w:ascii="Verdana" w:hAnsi="Verdana"/>
          <w:color w:val="000000"/>
          <w:sz w:val="18"/>
          <w:szCs w:val="18"/>
        </w:rPr>
        <w:t>ncludes a motivation letter of maximum 600 words</w:t>
      </w:r>
      <w:r w:rsidR="00131D52">
        <w:rPr>
          <w:rFonts w:ascii="Verdana" w:hAnsi="Verdana"/>
          <w:color w:val="000000"/>
          <w:sz w:val="18"/>
          <w:szCs w:val="18"/>
        </w:rPr>
        <w:t xml:space="preserve"> (section III of the form)</w:t>
      </w:r>
      <w:r w:rsidRPr="00810CD8">
        <w:rPr>
          <w:rFonts w:ascii="Verdana" w:hAnsi="Verdana"/>
          <w:color w:val="000000"/>
          <w:sz w:val="18"/>
          <w:szCs w:val="18"/>
        </w:rPr>
        <w:t xml:space="preserve">. The application form should be completed in </w:t>
      </w:r>
      <w:r w:rsidRPr="00217544">
        <w:rPr>
          <w:rFonts w:ascii="Verdana" w:hAnsi="Verdana"/>
          <w:color w:val="000000"/>
          <w:sz w:val="18"/>
          <w:szCs w:val="18"/>
        </w:rPr>
        <w:t xml:space="preserve">English </w:t>
      </w:r>
      <w:r w:rsidR="00217544" w:rsidRPr="00217544">
        <w:rPr>
          <w:rFonts w:ascii="Verdana" w:hAnsi="Verdana"/>
          <w:color w:val="000000"/>
          <w:sz w:val="18"/>
          <w:szCs w:val="18"/>
        </w:rPr>
        <w:t>or French</w:t>
      </w:r>
      <w:r w:rsidR="00B1628C" w:rsidRPr="00217544">
        <w:rPr>
          <w:rFonts w:ascii="Verdana" w:hAnsi="Verdana"/>
          <w:color w:val="000000"/>
          <w:sz w:val="18"/>
          <w:szCs w:val="18"/>
        </w:rPr>
        <w:t xml:space="preserve"> </w:t>
      </w:r>
      <w:r w:rsidRPr="00217544">
        <w:rPr>
          <w:rFonts w:ascii="Verdana" w:hAnsi="Verdana"/>
          <w:color w:val="000000"/>
          <w:sz w:val="18"/>
          <w:szCs w:val="18"/>
        </w:rPr>
        <w:t>only</w:t>
      </w:r>
      <w:r w:rsidR="00217544" w:rsidRPr="00217544">
        <w:rPr>
          <w:rFonts w:ascii="Verdana" w:hAnsi="Verdana"/>
          <w:color w:val="000000"/>
          <w:sz w:val="18"/>
          <w:szCs w:val="18"/>
        </w:rPr>
        <w:t>, the two working languages of the United Nations Secretariat</w:t>
      </w:r>
      <w:r w:rsidRPr="00217544">
        <w:rPr>
          <w:rFonts w:ascii="Verdana" w:hAnsi="Verdana"/>
          <w:color w:val="000000"/>
          <w:sz w:val="18"/>
          <w:szCs w:val="18"/>
        </w:rPr>
        <w:t xml:space="preserve">. </w:t>
      </w:r>
      <w:r w:rsidR="00217544" w:rsidRPr="00217544">
        <w:rPr>
          <w:rFonts w:ascii="Verdana" w:hAnsi="Verdana"/>
          <w:color w:val="000000"/>
          <w:sz w:val="18"/>
          <w:szCs w:val="18"/>
        </w:rPr>
        <w:t>The application form</w:t>
      </w:r>
      <w:r w:rsidRPr="00217544">
        <w:rPr>
          <w:rFonts w:ascii="Verdana" w:hAnsi="Verdana"/>
          <w:color w:val="000000"/>
          <w:sz w:val="18"/>
          <w:szCs w:val="18"/>
        </w:rPr>
        <w:t xml:space="preserve"> will be</w:t>
      </w:r>
      <w:r w:rsidRPr="00810CD8">
        <w:rPr>
          <w:rFonts w:ascii="Verdana" w:hAnsi="Verdana"/>
          <w:color w:val="000000"/>
          <w:sz w:val="18"/>
          <w:szCs w:val="18"/>
        </w:rPr>
        <w:t xml:space="preserve"> used as received to prepare the public list of </w:t>
      </w:r>
      <w:r w:rsidR="006C7DAE">
        <w:rPr>
          <w:rFonts w:ascii="Verdana" w:hAnsi="Verdana"/>
          <w:color w:val="000000"/>
          <w:sz w:val="18"/>
          <w:szCs w:val="18"/>
        </w:rPr>
        <w:t xml:space="preserve">eligible </w:t>
      </w:r>
      <w:r w:rsidRPr="00810CD8">
        <w:rPr>
          <w:rFonts w:ascii="Verdana" w:hAnsi="Verdana"/>
          <w:color w:val="000000"/>
          <w:sz w:val="18"/>
          <w:szCs w:val="18"/>
        </w:rPr>
        <w:t xml:space="preserve">candidates who applied for </w:t>
      </w:r>
      <w:r w:rsidR="00DB4BA5">
        <w:rPr>
          <w:rFonts w:ascii="Verdana" w:hAnsi="Verdana"/>
          <w:color w:val="000000"/>
          <w:sz w:val="18"/>
          <w:szCs w:val="18"/>
        </w:rPr>
        <w:t>the</w:t>
      </w:r>
      <w:r w:rsidRPr="00810CD8">
        <w:rPr>
          <w:rFonts w:ascii="Verdana" w:hAnsi="Verdana"/>
          <w:color w:val="000000"/>
          <w:sz w:val="18"/>
          <w:szCs w:val="18"/>
        </w:rPr>
        <w:t xml:space="preserve"> vacancy</w:t>
      </w:r>
      <w:r w:rsidR="00DC3EFE">
        <w:rPr>
          <w:rFonts w:ascii="Verdana" w:hAnsi="Verdana"/>
          <w:color w:val="000000"/>
          <w:sz w:val="18"/>
          <w:szCs w:val="18"/>
        </w:rPr>
        <w:t xml:space="preserve">. </w:t>
      </w:r>
      <w:r w:rsidR="00DC3EFE" w:rsidRPr="00834CA4">
        <w:rPr>
          <w:rFonts w:ascii="Verdana" w:hAnsi="Verdana"/>
          <w:color w:val="000000"/>
          <w:sz w:val="18"/>
          <w:szCs w:val="18"/>
          <w:u w:val="single"/>
        </w:rPr>
        <w:t xml:space="preserve">The </w:t>
      </w:r>
      <w:r w:rsidR="00834CA4" w:rsidRPr="00834CA4">
        <w:rPr>
          <w:rFonts w:ascii="Verdana" w:hAnsi="Verdana"/>
          <w:color w:val="000000"/>
          <w:sz w:val="18"/>
          <w:szCs w:val="18"/>
          <w:u w:val="single"/>
        </w:rPr>
        <w:t xml:space="preserve">application </w:t>
      </w:r>
      <w:r w:rsidR="00DC3EFE" w:rsidRPr="00834CA4">
        <w:rPr>
          <w:rFonts w:ascii="Verdana" w:hAnsi="Verdana"/>
          <w:color w:val="000000"/>
          <w:sz w:val="18"/>
          <w:szCs w:val="18"/>
          <w:u w:val="single"/>
        </w:rPr>
        <w:t>form</w:t>
      </w:r>
      <w:r w:rsidR="006C7DAE">
        <w:rPr>
          <w:rFonts w:ascii="Verdana" w:hAnsi="Verdana"/>
          <w:color w:val="000000"/>
          <w:sz w:val="18"/>
          <w:szCs w:val="18"/>
          <w:u w:val="single"/>
        </w:rPr>
        <w:t>s of eligible candidates</w:t>
      </w:r>
      <w:r w:rsidRPr="00834CA4">
        <w:rPr>
          <w:rFonts w:ascii="Verdana" w:hAnsi="Verdana"/>
          <w:color w:val="000000"/>
          <w:sz w:val="18"/>
          <w:szCs w:val="18"/>
          <w:u w:val="single"/>
        </w:rPr>
        <w:t xml:space="preserve"> wil</w:t>
      </w:r>
      <w:r w:rsidR="00F5506C">
        <w:rPr>
          <w:rFonts w:ascii="Verdana" w:hAnsi="Verdana"/>
          <w:color w:val="000000"/>
          <w:sz w:val="18"/>
          <w:szCs w:val="18"/>
          <w:u w:val="single"/>
        </w:rPr>
        <w:t xml:space="preserve">l </w:t>
      </w:r>
      <w:r w:rsidRPr="00834CA4">
        <w:rPr>
          <w:rFonts w:ascii="Verdana" w:hAnsi="Verdana"/>
          <w:color w:val="000000"/>
          <w:sz w:val="18"/>
          <w:szCs w:val="18"/>
          <w:u w:val="single"/>
        </w:rPr>
        <w:t>also be posted as received on the OHCHR public web</w:t>
      </w:r>
      <w:r w:rsidR="00DC3EFE" w:rsidRPr="00834CA4">
        <w:rPr>
          <w:rFonts w:ascii="Verdana" w:hAnsi="Verdana"/>
          <w:color w:val="000000"/>
          <w:sz w:val="18"/>
          <w:szCs w:val="18"/>
          <w:u w:val="single"/>
        </w:rPr>
        <w:t xml:space="preserve"> page for the selection process</w:t>
      </w:r>
      <w:r w:rsidRPr="00810CD8">
        <w:rPr>
          <w:rFonts w:ascii="Verdana" w:hAnsi="Verdana"/>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070"/>
    </w:tblGrid>
    <w:tr w:rsidR="008F0A40" w:rsidRPr="00F55F2C" w14:paraId="1DA4FA1D" w14:textId="77777777" w:rsidTr="00852107">
      <w:trPr>
        <w:jc w:val="center"/>
      </w:trPr>
      <w:tc>
        <w:tcPr>
          <w:tcW w:w="10361" w:type="dxa"/>
          <w:shd w:val="clear" w:color="auto" w:fill="E7E6E6"/>
        </w:tcPr>
        <w:p w14:paraId="5B9529A1" w14:textId="77777777" w:rsidR="008F0A40" w:rsidRPr="00B913A9" w:rsidRDefault="008F0A40" w:rsidP="00AA71FA">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w:t>
          </w:r>
          <w:r w:rsidR="00131D52">
            <w:rPr>
              <w:rFonts w:ascii="Verdana" w:hAnsi="Verdana"/>
              <w:b/>
              <w:bCs/>
              <w:sz w:val="21"/>
              <w:szCs w:val="21"/>
              <w:lang w:val="en-GB"/>
            </w:rPr>
            <w:t xml:space="preserve"> IN WORD FORMAT</w:t>
          </w:r>
        </w:p>
        <w:p w14:paraId="046AE1E1" w14:textId="77777777" w:rsidR="00F24762" w:rsidRPr="00C821F7" w:rsidRDefault="004064D9" w:rsidP="00F24762">
          <w:pPr>
            <w:spacing w:before="60" w:after="60"/>
            <w:jc w:val="center"/>
            <w:rPr>
              <w:rFonts w:ascii="Verdana" w:hAnsi="Verdana"/>
              <w:b/>
              <w:bCs/>
              <w:sz w:val="21"/>
              <w:szCs w:val="21"/>
              <w:lang w:val="en-GB"/>
            </w:rPr>
          </w:pPr>
          <w:r w:rsidRPr="004064D9">
            <w:rPr>
              <w:rFonts w:ascii="Verdana" w:hAnsi="Verdana"/>
              <w:b/>
              <w:bCs/>
              <w:sz w:val="21"/>
              <w:szCs w:val="21"/>
              <w:lang w:val="en-GB"/>
            </w:rPr>
            <w:t>Special Rapporteur on the right to development</w:t>
          </w:r>
        </w:p>
        <w:p w14:paraId="136826CB" w14:textId="77777777" w:rsidR="00311DD4" w:rsidRPr="00BC3569" w:rsidRDefault="00BB7291" w:rsidP="00F24762">
          <w:pPr>
            <w:spacing w:before="60" w:after="120"/>
            <w:jc w:val="center"/>
            <w:rPr>
              <w:rFonts w:ascii="Verdana" w:hAnsi="Verdana"/>
              <w:bCs/>
              <w:i/>
              <w:sz w:val="20"/>
              <w:szCs w:val="20"/>
              <w:lang w:val="en-GB"/>
            </w:rPr>
          </w:pPr>
          <w:r w:rsidRPr="00BC1442">
            <w:rPr>
              <w:rFonts w:ascii="Verdana" w:eastAsia="Times New Roman" w:hAnsi="Verdana" w:cs="Arial"/>
              <w:i/>
              <w:sz w:val="20"/>
              <w:szCs w:val="20"/>
              <w:lang w:eastAsia="en-GB"/>
            </w:rPr>
            <w:t>Appointment to be made by the Human Rights Council</w:t>
          </w:r>
          <w:r w:rsidR="00BD6D94" w:rsidRPr="00BC1442">
            <w:rPr>
              <w:rFonts w:ascii="Verdana" w:eastAsia="Times New Roman" w:hAnsi="Verdana" w:cs="Arial"/>
              <w:i/>
              <w:sz w:val="20"/>
              <w:szCs w:val="20"/>
              <w:lang w:eastAsia="en-GB"/>
            </w:rPr>
            <w:t xml:space="preserve"> at its </w:t>
          </w:r>
          <w:r w:rsidR="00DD1364">
            <w:rPr>
              <w:rFonts w:ascii="Verdana" w:eastAsia="Times New Roman" w:hAnsi="Verdana" w:cs="Arial"/>
              <w:i/>
              <w:sz w:val="20"/>
              <w:szCs w:val="20"/>
              <w:lang w:eastAsia="en-GB"/>
            </w:rPr>
            <w:t>5</w:t>
          </w:r>
          <w:r w:rsidR="00D505C5">
            <w:rPr>
              <w:rFonts w:ascii="Verdana" w:eastAsia="Times New Roman" w:hAnsi="Verdana" w:cs="Arial"/>
              <w:i/>
              <w:sz w:val="20"/>
              <w:szCs w:val="20"/>
              <w:lang w:eastAsia="en-GB"/>
            </w:rPr>
            <w:t>2nd</w:t>
          </w:r>
          <w:r w:rsidR="000A6C4E" w:rsidRPr="00BC1442">
            <w:rPr>
              <w:rFonts w:ascii="Verdana" w:eastAsia="Times New Roman" w:hAnsi="Verdana" w:cs="Arial"/>
              <w:i/>
              <w:sz w:val="20"/>
              <w:szCs w:val="20"/>
              <w:lang w:eastAsia="en-GB"/>
            </w:rPr>
            <w:t xml:space="preserve"> </w:t>
          </w:r>
          <w:r w:rsidR="00BD6D94" w:rsidRPr="00BC1442">
            <w:rPr>
              <w:rFonts w:ascii="Verdana" w:eastAsia="Times New Roman" w:hAnsi="Verdana" w:cs="Arial"/>
              <w:i/>
              <w:sz w:val="20"/>
              <w:szCs w:val="20"/>
              <w:lang w:eastAsia="en-GB"/>
            </w:rPr>
            <w:t>session</w:t>
          </w:r>
        </w:p>
      </w:tc>
    </w:tr>
  </w:tbl>
  <w:p w14:paraId="5D1BDF22" w14:textId="77777777" w:rsidR="008F0A40" w:rsidRPr="009A609A" w:rsidDel="006816BD" w:rsidRDefault="008F0A40" w:rsidP="008F0A4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A4D"/>
    <w:multiLevelType w:val="hybridMultilevel"/>
    <w:tmpl w:val="FFD08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710DE"/>
    <w:multiLevelType w:val="hybridMultilevel"/>
    <w:tmpl w:val="CA92D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0" w15:restartNumberingAfterBreak="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9"/>
  </w:num>
  <w:num w:numId="2">
    <w:abstractNumId w:val="18"/>
  </w:num>
  <w:num w:numId="3">
    <w:abstractNumId w:val="12"/>
  </w:num>
  <w:num w:numId="4">
    <w:abstractNumId w:val="10"/>
  </w:num>
  <w:num w:numId="5">
    <w:abstractNumId w:val="21"/>
  </w:num>
  <w:num w:numId="6">
    <w:abstractNumId w:val="3"/>
  </w:num>
  <w:num w:numId="7">
    <w:abstractNumId w:val="4"/>
  </w:num>
  <w:num w:numId="8">
    <w:abstractNumId w:val="2"/>
  </w:num>
  <w:num w:numId="9">
    <w:abstractNumId w:val="20"/>
  </w:num>
  <w:num w:numId="10">
    <w:abstractNumId w:val="5"/>
  </w:num>
  <w:num w:numId="11">
    <w:abstractNumId w:val="17"/>
  </w:num>
  <w:num w:numId="12">
    <w:abstractNumId w:val="22"/>
  </w:num>
  <w:num w:numId="13">
    <w:abstractNumId w:val="14"/>
  </w:num>
  <w:num w:numId="14">
    <w:abstractNumId w:val="16"/>
  </w:num>
  <w:num w:numId="15">
    <w:abstractNumId w:val="13"/>
  </w:num>
  <w:num w:numId="16">
    <w:abstractNumId w:val="1"/>
  </w:num>
  <w:num w:numId="17">
    <w:abstractNumId w:val="9"/>
  </w:num>
  <w:num w:numId="18">
    <w:abstractNumId w:val="8"/>
  </w:num>
  <w:num w:numId="19">
    <w:abstractNumId w:val="6"/>
  </w:num>
  <w:num w:numId="20">
    <w:abstractNumId w:val="15"/>
  </w:num>
  <w:num w:numId="21">
    <w:abstractNumId w:val="11"/>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WM+huZ7mpIIyIyCH49V7+kz4iAPbZghOTyohrwc1xnKWO6tvmxUSmgmSm9O2Xemp0aJ6mxcxDWHGVWpZ5SQkg==" w:salt="hiGS79pgshJ2jgASwv0L5A=="/>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16"/>
    <w:rsid w:val="000008AD"/>
    <w:rsid w:val="00001571"/>
    <w:rsid w:val="0000392E"/>
    <w:rsid w:val="000047D4"/>
    <w:rsid w:val="00005608"/>
    <w:rsid w:val="00005F76"/>
    <w:rsid w:val="00006E32"/>
    <w:rsid w:val="00007E51"/>
    <w:rsid w:val="0001010E"/>
    <w:rsid w:val="00012C8D"/>
    <w:rsid w:val="00013C14"/>
    <w:rsid w:val="0002134D"/>
    <w:rsid w:val="000223CF"/>
    <w:rsid w:val="00030817"/>
    <w:rsid w:val="000317AA"/>
    <w:rsid w:val="00032287"/>
    <w:rsid w:val="00033651"/>
    <w:rsid w:val="000404D0"/>
    <w:rsid w:val="00041B48"/>
    <w:rsid w:val="00044B8E"/>
    <w:rsid w:val="00046E41"/>
    <w:rsid w:val="0005186C"/>
    <w:rsid w:val="00051BB1"/>
    <w:rsid w:val="00053424"/>
    <w:rsid w:val="00054CEC"/>
    <w:rsid w:val="000551B7"/>
    <w:rsid w:val="0005680D"/>
    <w:rsid w:val="00057A03"/>
    <w:rsid w:val="000603B2"/>
    <w:rsid w:val="00060AB1"/>
    <w:rsid w:val="00060AD3"/>
    <w:rsid w:val="00060F50"/>
    <w:rsid w:val="000644B8"/>
    <w:rsid w:val="000653D7"/>
    <w:rsid w:val="000668F7"/>
    <w:rsid w:val="000718F1"/>
    <w:rsid w:val="0007206A"/>
    <w:rsid w:val="0007620D"/>
    <w:rsid w:val="0008129E"/>
    <w:rsid w:val="00092905"/>
    <w:rsid w:val="00097D22"/>
    <w:rsid w:val="000A0896"/>
    <w:rsid w:val="000A4BDF"/>
    <w:rsid w:val="000A4D4E"/>
    <w:rsid w:val="000A65A5"/>
    <w:rsid w:val="000A6C4E"/>
    <w:rsid w:val="000B0451"/>
    <w:rsid w:val="000B0E9A"/>
    <w:rsid w:val="000B482A"/>
    <w:rsid w:val="000B51D0"/>
    <w:rsid w:val="000B5A3D"/>
    <w:rsid w:val="000B76FF"/>
    <w:rsid w:val="000B79F7"/>
    <w:rsid w:val="000D2A0A"/>
    <w:rsid w:val="000D3250"/>
    <w:rsid w:val="000D7CB3"/>
    <w:rsid w:val="000E0BA0"/>
    <w:rsid w:val="000E567F"/>
    <w:rsid w:val="000E65C6"/>
    <w:rsid w:val="000E6B41"/>
    <w:rsid w:val="000F35EF"/>
    <w:rsid w:val="000F4166"/>
    <w:rsid w:val="00102B85"/>
    <w:rsid w:val="00105E60"/>
    <w:rsid w:val="001133BA"/>
    <w:rsid w:val="00113FE5"/>
    <w:rsid w:val="00115148"/>
    <w:rsid w:val="0011581D"/>
    <w:rsid w:val="001171ED"/>
    <w:rsid w:val="00120106"/>
    <w:rsid w:val="0012246C"/>
    <w:rsid w:val="001239E6"/>
    <w:rsid w:val="00131D52"/>
    <w:rsid w:val="00133816"/>
    <w:rsid w:val="0013407E"/>
    <w:rsid w:val="00134144"/>
    <w:rsid w:val="00136C1F"/>
    <w:rsid w:val="00137067"/>
    <w:rsid w:val="001423D1"/>
    <w:rsid w:val="0014361F"/>
    <w:rsid w:val="0015051A"/>
    <w:rsid w:val="001561CB"/>
    <w:rsid w:val="00170968"/>
    <w:rsid w:val="00171173"/>
    <w:rsid w:val="0017175B"/>
    <w:rsid w:val="00173DD8"/>
    <w:rsid w:val="00175659"/>
    <w:rsid w:val="001770E0"/>
    <w:rsid w:val="00177D52"/>
    <w:rsid w:val="00180D87"/>
    <w:rsid w:val="00180F6A"/>
    <w:rsid w:val="00182E56"/>
    <w:rsid w:val="0019247C"/>
    <w:rsid w:val="00196DE8"/>
    <w:rsid w:val="001A0247"/>
    <w:rsid w:val="001A5A49"/>
    <w:rsid w:val="001A5B3D"/>
    <w:rsid w:val="001B1248"/>
    <w:rsid w:val="001B257D"/>
    <w:rsid w:val="001B2623"/>
    <w:rsid w:val="001B4E86"/>
    <w:rsid w:val="001D139A"/>
    <w:rsid w:val="001D1CFF"/>
    <w:rsid w:val="001D4923"/>
    <w:rsid w:val="001D6541"/>
    <w:rsid w:val="001E038A"/>
    <w:rsid w:val="001E24BC"/>
    <w:rsid w:val="001E29F0"/>
    <w:rsid w:val="001E4054"/>
    <w:rsid w:val="001E42D9"/>
    <w:rsid w:val="001F09BE"/>
    <w:rsid w:val="001F2C2B"/>
    <w:rsid w:val="001F3782"/>
    <w:rsid w:val="001F4844"/>
    <w:rsid w:val="001F5617"/>
    <w:rsid w:val="001F6950"/>
    <w:rsid w:val="001F6EA0"/>
    <w:rsid w:val="001F72F6"/>
    <w:rsid w:val="001F7C4F"/>
    <w:rsid w:val="0020032B"/>
    <w:rsid w:val="00202077"/>
    <w:rsid w:val="00203884"/>
    <w:rsid w:val="0020580F"/>
    <w:rsid w:val="00206159"/>
    <w:rsid w:val="002127E4"/>
    <w:rsid w:val="00212D7B"/>
    <w:rsid w:val="002158B8"/>
    <w:rsid w:val="00217544"/>
    <w:rsid w:val="00217D0A"/>
    <w:rsid w:val="002212BF"/>
    <w:rsid w:val="002236A8"/>
    <w:rsid w:val="002247D5"/>
    <w:rsid w:val="00231FEF"/>
    <w:rsid w:val="00234C88"/>
    <w:rsid w:val="002367B7"/>
    <w:rsid w:val="002456A7"/>
    <w:rsid w:val="00245757"/>
    <w:rsid w:val="002511DE"/>
    <w:rsid w:val="002534C7"/>
    <w:rsid w:val="0025366F"/>
    <w:rsid w:val="0025619C"/>
    <w:rsid w:val="002561A9"/>
    <w:rsid w:val="002579C4"/>
    <w:rsid w:val="00262C34"/>
    <w:rsid w:val="00264662"/>
    <w:rsid w:val="002725F9"/>
    <w:rsid w:val="00272EEB"/>
    <w:rsid w:val="00277714"/>
    <w:rsid w:val="0027787D"/>
    <w:rsid w:val="00294292"/>
    <w:rsid w:val="00294F1A"/>
    <w:rsid w:val="002950CD"/>
    <w:rsid w:val="002A3621"/>
    <w:rsid w:val="002A48CD"/>
    <w:rsid w:val="002A596F"/>
    <w:rsid w:val="002A7285"/>
    <w:rsid w:val="002B042F"/>
    <w:rsid w:val="002B20D7"/>
    <w:rsid w:val="002B33F4"/>
    <w:rsid w:val="002B5E3A"/>
    <w:rsid w:val="002B7D4C"/>
    <w:rsid w:val="002D4BDF"/>
    <w:rsid w:val="002E25E9"/>
    <w:rsid w:val="002E5C50"/>
    <w:rsid w:val="002E5E24"/>
    <w:rsid w:val="002E5F54"/>
    <w:rsid w:val="002E5F65"/>
    <w:rsid w:val="002E6FCD"/>
    <w:rsid w:val="002F0C21"/>
    <w:rsid w:val="002F19D8"/>
    <w:rsid w:val="002F24F9"/>
    <w:rsid w:val="002F3400"/>
    <w:rsid w:val="002F3FAA"/>
    <w:rsid w:val="00301BAC"/>
    <w:rsid w:val="003056F5"/>
    <w:rsid w:val="0030746D"/>
    <w:rsid w:val="00311C05"/>
    <w:rsid w:val="00311DD4"/>
    <w:rsid w:val="00313626"/>
    <w:rsid w:val="00313DC3"/>
    <w:rsid w:val="003147CE"/>
    <w:rsid w:val="00316409"/>
    <w:rsid w:val="00320981"/>
    <w:rsid w:val="003209D0"/>
    <w:rsid w:val="003224F1"/>
    <w:rsid w:val="0032288D"/>
    <w:rsid w:val="00341482"/>
    <w:rsid w:val="003428CA"/>
    <w:rsid w:val="00345BAC"/>
    <w:rsid w:val="0035476D"/>
    <w:rsid w:val="00354CEB"/>
    <w:rsid w:val="003553D4"/>
    <w:rsid w:val="00360BED"/>
    <w:rsid w:val="00365A5F"/>
    <w:rsid w:val="00372E62"/>
    <w:rsid w:val="0037316D"/>
    <w:rsid w:val="0037556D"/>
    <w:rsid w:val="00375BCE"/>
    <w:rsid w:val="00377753"/>
    <w:rsid w:val="0038183B"/>
    <w:rsid w:val="00382A7F"/>
    <w:rsid w:val="00383F21"/>
    <w:rsid w:val="0039102D"/>
    <w:rsid w:val="003911BA"/>
    <w:rsid w:val="00392B21"/>
    <w:rsid w:val="00395F54"/>
    <w:rsid w:val="0039620F"/>
    <w:rsid w:val="003A0BEC"/>
    <w:rsid w:val="003A2E44"/>
    <w:rsid w:val="003A35A0"/>
    <w:rsid w:val="003A4B6B"/>
    <w:rsid w:val="003A6BA5"/>
    <w:rsid w:val="003B0585"/>
    <w:rsid w:val="003B4929"/>
    <w:rsid w:val="003B4EE0"/>
    <w:rsid w:val="003B5C33"/>
    <w:rsid w:val="003B646D"/>
    <w:rsid w:val="003D28A2"/>
    <w:rsid w:val="003D3C68"/>
    <w:rsid w:val="003D4861"/>
    <w:rsid w:val="003E1E71"/>
    <w:rsid w:val="003E23C3"/>
    <w:rsid w:val="003E436B"/>
    <w:rsid w:val="003E5558"/>
    <w:rsid w:val="003F13F6"/>
    <w:rsid w:val="003F181D"/>
    <w:rsid w:val="003F1902"/>
    <w:rsid w:val="003F19C3"/>
    <w:rsid w:val="003F4C31"/>
    <w:rsid w:val="003F4CAF"/>
    <w:rsid w:val="003F5F70"/>
    <w:rsid w:val="003F62D1"/>
    <w:rsid w:val="004028A8"/>
    <w:rsid w:val="004064D9"/>
    <w:rsid w:val="00407120"/>
    <w:rsid w:val="004108AE"/>
    <w:rsid w:val="00410F72"/>
    <w:rsid w:val="0041145A"/>
    <w:rsid w:val="00413399"/>
    <w:rsid w:val="004151E2"/>
    <w:rsid w:val="00416BEE"/>
    <w:rsid w:val="004243E7"/>
    <w:rsid w:val="00425EDA"/>
    <w:rsid w:val="004367A0"/>
    <w:rsid w:val="0043723D"/>
    <w:rsid w:val="0044058C"/>
    <w:rsid w:val="0044106E"/>
    <w:rsid w:val="004428E9"/>
    <w:rsid w:val="00442DE1"/>
    <w:rsid w:val="00444014"/>
    <w:rsid w:val="00447E21"/>
    <w:rsid w:val="00454194"/>
    <w:rsid w:val="00456D29"/>
    <w:rsid w:val="004654E5"/>
    <w:rsid w:val="00466034"/>
    <w:rsid w:val="00467F06"/>
    <w:rsid w:val="004707CC"/>
    <w:rsid w:val="004710FD"/>
    <w:rsid w:val="00472290"/>
    <w:rsid w:val="00472C03"/>
    <w:rsid w:val="00472C7E"/>
    <w:rsid w:val="004739E9"/>
    <w:rsid w:val="00473FAE"/>
    <w:rsid w:val="00480422"/>
    <w:rsid w:val="00482F12"/>
    <w:rsid w:val="00483063"/>
    <w:rsid w:val="00486AC0"/>
    <w:rsid w:val="0049262F"/>
    <w:rsid w:val="00497945"/>
    <w:rsid w:val="004A1D7C"/>
    <w:rsid w:val="004A2F83"/>
    <w:rsid w:val="004A492D"/>
    <w:rsid w:val="004B05EC"/>
    <w:rsid w:val="004B1344"/>
    <w:rsid w:val="004B4835"/>
    <w:rsid w:val="004B62B1"/>
    <w:rsid w:val="004B646C"/>
    <w:rsid w:val="004B6DE1"/>
    <w:rsid w:val="004C21AB"/>
    <w:rsid w:val="004C2270"/>
    <w:rsid w:val="004C320B"/>
    <w:rsid w:val="004C3F28"/>
    <w:rsid w:val="004D13BC"/>
    <w:rsid w:val="004D5595"/>
    <w:rsid w:val="004D7157"/>
    <w:rsid w:val="004E099D"/>
    <w:rsid w:val="004E20A2"/>
    <w:rsid w:val="004E30E6"/>
    <w:rsid w:val="004E4E2C"/>
    <w:rsid w:val="004E52D9"/>
    <w:rsid w:val="004F53E2"/>
    <w:rsid w:val="004F5BD9"/>
    <w:rsid w:val="0050142E"/>
    <w:rsid w:val="005014E1"/>
    <w:rsid w:val="00501CDF"/>
    <w:rsid w:val="0050235C"/>
    <w:rsid w:val="0050282A"/>
    <w:rsid w:val="005032CD"/>
    <w:rsid w:val="005044F4"/>
    <w:rsid w:val="005052A1"/>
    <w:rsid w:val="00511AB3"/>
    <w:rsid w:val="00512676"/>
    <w:rsid w:val="005140ED"/>
    <w:rsid w:val="00514206"/>
    <w:rsid w:val="00515390"/>
    <w:rsid w:val="005279C5"/>
    <w:rsid w:val="00536F25"/>
    <w:rsid w:val="005440A7"/>
    <w:rsid w:val="005441F4"/>
    <w:rsid w:val="0054495B"/>
    <w:rsid w:val="0054536F"/>
    <w:rsid w:val="00546CF0"/>
    <w:rsid w:val="00551F99"/>
    <w:rsid w:val="00553703"/>
    <w:rsid w:val="00553CB9"/>
    <w:rsid w:val="00560EC5"/>
    <w:rsid w:val="0056710B"/>
    <w:rsid w:val="00567779"/>
    <w:rsid w:val="00571BB5"/>
    <w:rsid w:val="00574552"/>
    <w:rsid w:val="0057685B"/>
    <w:rsid w:val="00577C4F"/>
    <w:rsid w:val="005807C3"/>
    <w:rsid w:val="00582CEF"/>
    <w:rsid w:val="0058449E"/>
    <w:rsid w:val="005853D3"/>
    <w:rsid w:val="005856B7"/>
    <w:rsid w:val="00585FE9"/>
    <w:rsid w:val="005973D0"/>
    <w:rsid w:val="005A18EF"/>
    <w:rsid w:val="005A38CA"/>
    <w:rsid w:val="005A6A07"/>
    <w:rsid w:val="005A6DB4"/>
    <w:rsid w:val="005B3175"/>
    <w:rsid w:val="005C082A"/>
    <w:rsid w:val="005C2593"/>
    <w:rsid w:val="005C7BF4"/>
    <w:rsid w:val="005D00C6"/>
    <w:rsid w:val="005D02D6"/>
    <w:rsid w:val="005D36F7"/>
    <w:rsid w:val="005D4DB0"/>
    <w:rsid w:val="005E0393"/>
    <w:rsid w:val="005E0CD3"/>
    <w:rsid w:val="005E7073"/>
    <w:rsid w:val="005E7631"/>
    <w:rsid w:val="005F13C9"/>
    <w:rsid w:val="005F1870"/>
    <w:rsid w:val="005F254D"/>
    <w:rsid w:val="005F29B7"/>
    <w:rsid w:val="005F405F"/>
    <w:rsid w:val="005F44B2"/>
    <w:rsid w:val="005F5512"/>
    <w:rsid w:val="005F71FD"/>
    <w:rsid w:val="005F7764"/>
    <w:rsid w:val="005F7D09"/>
    <w:rsid w:val="00601A7B"/>
    <w:rsid w:val="00602D1D"/>
    <w:rsid w:val="006050D2"/>
    <w:rsid w:val="0061779E"/>
    <w:rsid w:val="006179AF"/>
    <w:rsid w:val="00622176"/>
    <w:rsid w:val="00624A07"/>
    <w:rsid w:val="0062635E"/>
    <w:rsid w:val="006328AC"/>
    <w:rsid w:val="006342FF"/>
    <w:rsid w:val="00635A4F"/>
    <w:rsid w:val="0064286E"/>
    <w:rsid w:val="00645366"/>
    <w:rsid w:val="00645677"/>
    <w:rsid w:val="0064730C"/>
    <w:rsid w:val="00651256"/>
    <w:rsid w:val="006514B9"/>
    <w:rsid w:val="00654267"/>
    <w:rsid w:val="00655AAE"/>
    <w:rsid w:val="00662647"/>
    <w:rsid w:val="0067681A"/>
    <w:rsid w:val="00677320"/>
    <w:rsid w:val="006816BD"/>
    <w:rsid w:val="00681F3D"/>
    <w:rsid w:val="0068484A"/>
    <w:rsid w:val="006861CB"/>
    <w:rsid w:val="00694F21"/>
    <w:rsid w:val="00696572"/>
    <w:rsid w:val="00697E06"/>
    <w:rsid w:val="006A2AFE"/>
    <w:rsid w:val="006A73BA"/>
    <w:rsid w:val="006A75BF"/>
    <w:rsid w:val="006B2939"/>
    <w:rsid w:val="006B6448"/>
    <w:rsid w:val="006C1708"/>
    <w:rsid w:val="006C3802"/>
    <w:rsid w:val="006C4D79"/>
    <w:rsid w:val="006C521F"/>
    <w:rsid w:val="006C7DAE"/>
    <w:rsid w:val="006D1B41"/>
    <w:rsid w:val="006D28D4"/>
    <w:rsid w:val="006D617C"/>
    <w:rsid w:val="006D6A49"/>
    <w:rsid w:val="006D7658"/>
    <w:rsid w:val="006E1378"/>
    <w:rsid w:val="006E2500"/>
    <w:rsid w:val="006E5942"/>
    <w:rsid w:val="006E5BC3"/>
    <w:rsid w:val="006F0A5A"/>
    <w:rsid w:val="006F1013"/>
    <w:rsid w:val="006F3C8F"/>
    <w:rsid w:val="006F6640"/>
    <w:rsid w:val="00702720"/>
    <w:rsid w:val="007046F6"/>
    <w:rsid w:val="007059C2"/>
    <w:rsid w:val="0071052A"/>
    <w:rsid w:val="00710DD6"/>
    <w:rsid w:val="00711BB1"/>
    <w:rsid w:val="00712CF0"/>
    <w:rsid w:val="007149B1"/>
    <w:rsid w:val="00716367"/>
    <w:rsid w:val="00717888"/>
    <w:rsid w:val="007226C8"/>
    <w:rsid w:val="007228BD"/>
    <w:rsid w:val="00726D50"/>
    <w:rsid w:val="00730701"/>
    <w:rsid w:val="00734AD8"/>
    <w:rsid w:val="00737D20"/>
    <w:rsid w:val="00740CBE"/>
    <w:rsid w:val="007410BB"/>
    <w:rsid w:val="0074639A"/>
    <w:rsid w:val="00747DEC"/>
    <w:rsid w:val="007508AC"/>
    <w:rsid w:val="00750C29"/>
    <w:rsid w:val="00751DA9"/>
    <w:rsid w:val="00756EBC"/>
    <w:rsid w:val="007621ED"/>
    <w:rsid w:val="007649F0"/>
    <w:rsid w:val="00766FC3"/>
    <w:rsid w:val="0077219A"/>
    <w:rsid w:val="00772E80"/>
    <w:rsid w:val="00773DE3"/>
    <w:rsid w:val="0077583F"/>
    <w:rsid w:val="00776B6D"/>
    <w:rsid w:val="00785F0E"/>
    <w:rsid w:val="0078631D"/>
    <w:rsid w:val="007931DB"/>
    <w:rsid w:val="00795C26"/>
    <w:rsid w:val="0079648A"/>
    <w:rsid w:val="007965C9"/>
    <w:rsid w:val="00797F37"/>
    <w:rsid w:val="007A49DC"/>
    <w:rsid w:val="007A4EA7"/>
    <w:rsid w:val="007A5E11"/>
    <w:rsid w:val="007B12A8"/>
    <w:rsid w:val="007B42C0"/>
    <w:rsid w:val="007B5D2E"/>
    <w:rsid w:val="007C0E7A"/>
    <w:rsid w:val="007C19F6"/>
    <w:rsid w:val="007C21CE"/>
    <w:rsid w:val="007C3EF4"/>
    <w:rsid w:val="007D170B"/>
    <w:rsid w:val="007D2E91"/>
    <w:rsid w:val="007D3528"/>
    <w:rsid w:val="007D4847"/>
    <w:rsid w:val="007D52C7"/>
    <w:rsid w:val="007D581C"/>
    <w:rsid w:val="007D7ADC"/>
    <w:rsid w:val="007E2E2B"/>
    <w:rsid w:val="007E6173"/>
    <w:rsid w:val="007F0AA0"/>
    <w:rsid w:val="007F0B54"/>
    <w:rsid w:val="007F6A57"/>
    <w:rsid w:val="008012A7"/>
    <w:rsid w:val="0080331E"/>
    <w:rsid w:val="008038CF"/>
    <w:rsid w:val="00803D9C"/>
    <w:rsid w:val="008061CA"/>
    <w:rsid w:val="00807565"/>
    <w:rsid w:val="008103A9"/>
    <w:rsid w:val="00810991"/>
    <w:rsid w:val="00810CD8"/>
    <w:rsid w:val="0081502B"/>
    <w:rsid w:val="0081530E"/>
    <w:rsid w:val="00822C7E"/>
    <w:rsid w:val="008327E4"/>
    <w:rsid w:val="00833913"/>
    <w:rsid w:val="00834CA4"/>
    <w:rsid w:val="00835CF8"/>
    <w:rsid w:val="00837035"/>
    <w:rsid w:val="0084104A"/>
    <w:rsid w:val="00845030"/>
    <w:rsid w:val="0084654D"/>
    <w:rsid w:val="00852107"/>
    <w:rsid w:val="008542D0"/>
    <w:rsid w:val="00855005"/>
    <w:rsid w:val="0085679F"/>
    <w:rsid w:val="00857351"/>
    <w:rsid w:val="0086130C"/>
    <w:rsid w:val="00861E1D"/>
    <w:rsid w:val="00870910"/>
    <w:rsid w:val="00873C92"/>
    <w:rsid w:val="0087536A"/>
    <w:rsid w:val="00877427"/>
    <w:rsid w:val="008836EE"/>
    <w:rsid w:val="008842E0"/>
    <w:rsid w:val="008854AE"/>
    <w:rsid w:val="00891587"/>
    <w:rsid w:val="0089209C"/>
    <w:rsid w:val="00896174"/>
    <w:rsid w:val="0089683B"/>
    <w:rsid w:val="008973E3"/>
    <w:rsid w:val="008A0149"/>
    <w:rsid w:val="008A1167"/>
    <w:rsid w:val="008A1A1F"/>
    <w:rsid w:val="008A423A"/>
    <w:rsid w:val="008A4BFD"/>
    <w:rsid w:val="008A5E73"/>
    <w:rsid w:val="008A71A4"/>
    <w:rsid w:val="008A7441"/>
    <w:rsid w:val="008B1E2F"/>
    <w:rsid w:val="008B279D"/>
    <w:rsid w:val="008B6614"/>
    <w:rsid w:val="008B73BD"/>
    <w:rsid w:val="008B77DD"/>
    <w:rsid w:val="008B7B7E"/>
    <w:rsid w:val="008C521E"/>
    <w:rsid w:val="008C5281"/>
    <w:rsid w:val="008C58E7"/>
    <w:rsid w:val="008C5AC6"/>
    <w:rsid w:val="008C6B6D"/>
    <w:rsid w:val="008D05E3"/>
    <w:rsid w:val="008D426B"/>
    <w:rsid w:val="008D4770"/>
    <w:rsid w:val="008D7C55"/>
    <w:rsid w:val="008E5A01"/>
    <w:rsid w:val="008E75FC"/>
    <w:rsid w:val="008F0A40"/>
    <w:rsid w:val="008F1A11"/>
    <w:rsid w:val="008F20A3"/>
    <w:rsid w:val="008F30F8"/>
    <w:rsid w:val="009002CF"/>
    <w:rsid w:val="00900C27"/>
    <w:rsid w:val="0090455C"/>
    <w:rsid w:val="0090757D"/>
    <w:rsid w:val="009116F4"/>
    <w:rsid w:val="00911960"/>
    <w:rsid w:val="00912C75"/>
    <w:rsid w:val="00914165"/>
    <w:rsid w:val="00925522"/>
    <w:rsid w:val="0093080E"/>
    <w:rsid w:val="00935885"/>
    <w:rsid w:val="00936711"/>
    <w:rsid w:val="009407CA"/>
    <w:rsid w:val="0094274C"/>
    <w:rsid w:val="00944457"/>
    <w:rsid w:val="00947AE5"/>
    <w:rsid w:val="009514AD"/>
    <w:rsid w:val="00951968"/>
    <w:rsid w:val="00957188"/>
    <w:rsid w:val="00964E16"/>
    <w:rsid w:val="00966081"/>
    <w:rsid w:val="0097011D"/>
    <w:rsid w:val="00974EE3"/>
    <w:rsid w:val="00974F49"/>
    <w:rsid w:val="00976A5D"/>
    <w:rsid w:val="0098057F"/>
    <w:rsid w:val="00982253"/>
    <w:rsid w:val="00990551"/>
    <w:rsid w:val="009951D2"/>
    <w:rsid w:val="0099731F"/>
    <w:rsid w:val="009A4AE5"/>
    <w:rsid w:val="009A609A"/>
    <w:rsid w:val="009A6BA2"/>
    <w:rsid w:val="009B3312"/>
    <w:rsid w:val="009B5517"/>
    <w:rsid w:val="009B75AB"/>
    <w:rsid w:val="009C2D88"/>
    <w:rsid w:val="009C4975"/>
    <w:rsid w:val="009C5419"/>
    <w:rsid w:val="009C59F3"/>
    <w:rsid w:val="009C632D"/>
    <w:rsid w:val="009C6854"/>
    <w:rsid w:val="009C6C3A"/>
    <w:rsid w:val="009C75B4"/>
    <w:rsid w:val="009D3BE3"/>
    <w:rsid w:val="009D5BAB"/>
    <w:rsid w:val="009D5D14"/>
    <w:rsid w:val="009D6D74"/>
    <w:rsid w:val="009E5479"/>
    <w:rsid w:val="009E6FFA"/>
    <w:rsid w:val="009E7679"/>
    <w:rsid w:val="009F0DC1"/>
    <w:rsid w:val="009F1940"/>
    <w:rsid w:val="009F1EF3"/>
    <w:rsid w:val="009F3ED9"/>
    <w:rsid w:val="00A01A37"/>
    <w:rsid w:val="00A027D4"/>
    <w:rsid w:val="00A03BF6"/>
    <w:rsid w:val="00A054AC"/>
    <w:rsid w:val="00A078D4"/>
    <w:rsid w:val="00A119A7"/>
    <w:rsid w:val="00A13658"/>
    <w:rsid w:val="00A1491F"/>
    <w:rsid w:val="00A15739"/>
    <w:rsid w:val="00A1658C"/>
    <w:rsid w:val="00A233B9"/>
    <w:rsid w:val="00A24DDC"/>
    <w:rsid w:val="00A254E0"/>
    <w:rsid w:val="00A26BD6"/>
    <w:rsid w:val="00A33A04"/>
    <w:rsid w:val="00A3408B"/>
    <w:rsid w:val="00A4162A"/>
    <w:rsid w:val="00A436E4"/>
    <w:rsid w:val="00A465D8"/>
    <w:rsid w:val="00A47F28"/>
    <w:rsid w:val="00A5085D"/>
    <w:rsid w:val="00A5130C"/>
    <w:rsid w:val="00A5139E"/>
    <w:rsid w:val="00A53580"/>
    <w:rsid w:val="00A53C11"/>
    <w:rsid w:val="00A5748C"/>
    <w:rsid w:val="00A57E05"/>
    <w:rsid w:val="00A60D13"/>
    <w:rsid w:val="00A61759"/>
    <w:rsid w:val="00A672DA"/>
    <w:rsid w:val="00A72E9F"/>
    <w:rsid w:val="00A75576"/>
    <w:rsid w:val="00A800AE"/>
    <w:rsid w:val="00A814E2"/>
    <w:rsid w:val="00A83729"/>
    <w:rsid w:val="00A83B8D"/>
    <w:rsid w:val="00A84CFD"/>
    <w:rsid w:val="00A86388"/>
    <w:rsid w:val="00A86E58"/>
    <w:rsid w:val="00A87929"/>
    <w:rsid w:val="00A94E8B"/>
    <w:rsid w:val="00A9534C"/>
    <w:rsid w:val="00AA000E"/>
    <w:rsid w:val="00AA0582"/>
    <w:rsid w:val="00AA3763"/>
    <w:rsid w:val="00AA3D84"/>
    <w:rsid w:val="00AA5163"/>
    <w:rsid w:val="00AA6118"/>
    <w:rsid w:val="00AA701C"/>
    <w:rsid w:val="00AA71FA"/>
    <w:rsid w:val="00AC194C"/>
    <w:rsid w:val="00AC2531"/>
    <w:rsid w:val="00AC3BC5"/>
    <w:rsid w:val="00AC4945"/>
    <w:rsid w:val="00AC5DE0"/>
    <w:rsid w:val="00AC7950"/>
    <w:rsid w:val="00AD1916"/>
    <w:rsid w:val="00AD2D66"/>
    <w:rsid w:val="00AD4528"/>
    <w:rsid w:val="00AE2BC9"/>
    <w:rsid w:val="00AE4671"/>
    <w:rsid w:val="00AE5572"/>
    <w:rsid w:val="00AE7421"/>
    <w:rsid w:val="00AF037B"/>
    <w:rsid w:val="00AF237F"/>
    <w:rsid w:val="00AF258B"/>
    <w:rsid w:val="00AF3721"/>
    <w:rsid w:val="00AF762F"/>
    <w:rsid w:val="00B009E7"/>
    <w:rsid w:val="00B00EBD"/>
    <w:rsid w:val="00B01CE4"/>
    <w:rsid w:val="00B038CC"/>
    <w:rsid w:val="00B058AD"/>
    <w:rsid w:val="00B11B52"/>
    <w:rsid w:val="00B120AB"/>
    <w:rsid w:val="00B12152"/>
    <w:rsid w:val="00B14C1A"/>
    <w:rsid w:val="00B156EB"/>
    <w:rsid w:val="00B15AD0"/>
    <w:rsid w:val="00B1628C"/>
    <w:rsid w:val="00B172E6"/>
    <w:rsid w:val="00B22474"/>
    <w:rsid w:val="00B23B46"/>
    <w:rsid w:val="00B246DC"/>
    <w:rsid w:val="00B302A2"/>
    <w:rsid w:val="00B3187D"/>
    <w:rsid w:val="00B31C71"/>
    <w:rsid w:val="00B361FF"/>
    <w:rsid w:val="00B36A21"/>
    <w:rsid w:val="00B36EA2"/>
    <w:rsid w:val="00B4244C"/>
    <w:rsid w:val="00B42700"/>
    <w:rsid w:val="00B42CEC"/>
    <w:rsid w:val="00B51461"/>
    <w:rsid w:val="00B5169A"/>
    <w:rsid w:val="00B53DD8"/>
    <w:rsid w:val="00B74279"/>
    <w:rsid w:val="00B80AD8"/>
    <w:rsid w:val="00B840DC"/>
    <w:rsid w:val="00B913A9"/>
    <w:rsid w:val="00B93A80"/>
    <w:rsid w:val="00B94751"/>
    <w:rsid w:val="00B94A80"/>
    <w:rsid w:val="00B966BA"/>
    <w:rsid w:val="00B9739C"/>
    <w:rsid w:val="00BA16B6"/>
    <w:rsid w:val="00BA38C5"/>
    <w:rsid w:val="00BA3B73"/>
    <w:rsid w:val="00BA7C3A"/>
    <w:rsid w:val="00BB1009"/>
    <w:rsid w:val="00BB152F"/>
    <w:rsid w:val="00BB3107"/>
    <w:rsid w:val="00BB3441"/>
    <w:rsid w:val="00BB3F62"/>
    <w:rsid w:val="00BB7291"/>
    <w:rsid w:val="00BC1442"/>
    <w:rsid w:val="00BC2C37"/>
    <w:rsid w:val="00BC3569"/>
    <w:rsid w:val="00BD6D94"/>
    <w:rsid w:val="00BE21CC"/>
    <w:rsid w:val="00BE4AC7"/>
    <w:rsid w:val="00BE716C"/>
    <w:rsid w:val="00BF2E26"/>
    <w:rsid w:val="00BF45A6"/>
    <w:rsid w:val="00BF4996"/>
    <w:rsid w:val="00C035A9"/>
    <w:rsid w:val="00C0374C"/>
    <w:rsid w:val="00C052E7"/>
    <w:rsid w:val="00C069D5"/>
    <w:rsid w:val="00C07088"/>
    <w:rsid w:val="00C10617"/>
    <w:rsid w:val="00C10D5F"/>
    <w:rsid w:val="00C122DA"/>
    <w:rsid w:val="00C15B90"/>
    <w:rsid w:val="00C16C18"/>
    <w:rsid w:val="00C214EF"/>
    <w:rsid w:val="00C21F72"/>
    <w:rsid w:val="00C23B74"/>
    <w:rsid w:val="00C24C9C"/>
    <w:rsid w:val="00C25109"/>
    <w:rsid w:val="00C26842"/>
    <w:rsid w:val="00C27B13"/>
    <w:rsid w:val="00C404C6"/>
    <w:rsid w:val="00C40F00"/>
    <w:rsid w:val="00C41E71"/>
    <w:rsid w:val="00C441CB"/>
    <w:rsid w:val="00C4447B"/>
    <w:rsid w:val="00C51FBF"/>
    <w:rsid w:val="00C52C61"/>
    <w:rsid w:val="00C56470"/>
    <w:rsid w:val="00C567E7"/>
    <w:rsid w:val="00C57CAC"/>
    <w:rsid w:val="00C57D70"/>
    <w:rsid w:val="00C612C6"/>
    <w:rsid w:val="00C61AFD"/>
    <w:rsid w:val="00C65BEE"/>
    <w:rsid w:val="00C66444"/>
    <w:rsid w:val="00C67475"/>
    <w:rsid w:val="00C709B6"/>
    <w:rsid w:val="00C72A36"/>
    <w:rsid w:val="00C740FB"/>
    <w:rsid w:val="00C80E70"/>
    <w:rsid w:val="00C821F7"/>
    <w:rsid w:val="00C824A8"/>
    <w:rsid w:val="00C85F1D"/>
    <w:rsid w:val="00C86485"/>
    <w:rsid w:val="00C87081"/>
    <w:rsid w:val="00C9658A"/>
    <w:rsid w:val="00CA04F4"/>
    <w:rsid w:val="00CA0E15"/>
    <w:rsid w:val="00CA114C"/>
    <w:rsid w:val="00CA12D6"/>
    <w:rsid w:val="00CA1779"/>
    <w:rsid w:val="00CB02F0"/>
    <w:rsid w:val="00CB1195"/>
    <w:rsid w:val="00CB393E"/>
    <w:rsid w:val="00CB58ED"/>
    <w:rsid w:val="00CB62D9"/>
    <w:rsid w:val="00CB6BEE"/>
    <w:rsid w:val="00CC0B8C"/>
    <w:rsid w:val="00CC4F3A"/>
    <w:rsid w:val="00CD1DAA"/>
    <w:rsid w:val="00CD57EF"/>
    <w:rsid w:val="00CE0D14"/>
    <w:rsid w:val="00CE235C"/>
    <w:rsid w:val="00CE3B1F"/>
    <w:rsid w:val="00CE4873"/>
    <w:rsid w:val="00CE56B3"/>
    <w:rsid w:val="00CF2D51"/>
    <w:rsid w:val="00CF31BE"/>
    <w:rsid w:val="00CF3DA8"/>
    <w:rsid w:val="00CF3F18"/>
    <w:rsid w:val="00CF600D"/>
    <w:rsid w:val="00CF77D7"/>
    <w:rsid w:val="00D01F35"/>
    <w:rsid w:val="00D059F4"/>
    <w:rsid w:val="00D1206F"/>
    <w:rsid w:val="00D12490"/>
    <w:rsid w:val="00D1471D"/>
    <w:rsid w:val="00D2004C"/>
    <w:rsid w:val="00D2007E"/>
    <w:rsid w:val="00D207A1"/>
    <w:rsid w:val="00D259B6"/>
    <w:rsid w:val="00D33A90"/>
    <w:rsid w:val="00D40184"/>
    <w:rsid w:val="00D40764"/>
    <w:rsid w:val="00D40E00"/>
    <w:rsid w:val="00D505C5"/>
    <w:rsid w:val="00D509FC"/>
    <w:rsid w:val="00D613A8"/>
    <w:rsid w:val="00D61A9B"/>
    <w:rsid w:val="00D61E95"/>
    <w:rsid w:val="00D64783"/>
    <w:rsid w:val="00D64809"/>
    <w:rsid w:val="00D66524"/>
    <w:rsid w:val="00D73182"/>
    <w:rsid w:val="00D75989"/>
    <w:rsid w:val="00D760CF"/>
    <w:rsid w:val="00D769F5"/>
    <w:rsid w:val="00D77C20"/>
    <w:rsid w:val="00D81455"/>
    <w:rsid w:val="00D82DCB"/>
    <w:rsid w:val="00D84C24"/>
    <w:rsid w:val="00D9065C"/>
    <w:rsid w:val="00D91115"/>
    <w:rsid w:val="00D92228"/>
    <w:rsid w:val="00D92DDC"/>
    <w:rsid w:val="00D95628"/>
    <w:rsid w:val="00DA64A1"/>
    <w:rsid w:val="00DB3D27"/>
    <w:rsid w:val="00DB4BA5"/>
    <w:rsid w:val="00DB7255"/>
    <w:rsid w:val="00DC3EFE"/>
    <w:rsid w:val="00DC40EA"/>
    <w:rsid w:val="00DC42F0"/>
    <w:rsid w:val="00DC6FA7"/>
    <w:rsid w:val="00DC7C8D"/>
    <w:rsid w:val="00DD0E4B"/>
    <w:rsid w:val="00DD1364"/>
    <w:rsid w:val="00DD255D"/>
    <w:rsid w:val="00DD2EDE"/>
    <w:rsid w:val="00DE2726"/>
    <w:rsid w:val="00DE4358"/>
    <w:rsid w:val="00DE4EAC"/>
    <w:rsid w:val="00DE5B06"/>
    <w:rsid w:val="00DF4092"/>
    <w:rsid w:val="00DF531E"/>
    <w:rsid w:val="00DF63EF"/>
    <w:rsid w:val="00E07DA1"/>
    <w:rsid w:val="00E118E4"/>
    <w:rsid w:val="00E12C70"/>
    <w:rsid w:val="00E13E23"/>
    <w:rsid w:val="00E1640A"/>
    <w:rsid w:val="00E170BE"/>
    <w:rsid w:val="00E1781E"/>
    <w:rsid w:val="00E22CAA"/>
    <w:rsid w:val="00E2312F"/>
    <w:rsid w:val="00E33072"/>
    <w:rsid w:val="00E35378"/>
    <w:rsid w:val="00E35A9E"/>
    <w:rsid w:val="00E36FE1"/>
    <w:rsid w:val="00E4000F"/>
    <w:rsid w:val="00E40B9B"/>
    <w:rsid w:val="00E423A9"/>
    <w:rsid w:val="00E46602"/>
    <w:rsid w:val="00E51794"/>
    <w:rsid w:val="00E522EE"/>
    <w:rsid w:val="00E546B5"/>
    <w:rsid w:val="00E61AE6"/>
    <w:rsid w:val="00E62CF1"/>
    <w:rsid w:val="00E634CC"/>
    <w:rsid w:val="00E63562"/>
    <w:rsid w:val="00E63D47"/>
    <w:rsid w:val="00E66C7D"/>
    <w:rsid w:val="00E71250"/>
    <w:rsid w:val="00E72982"/>
    <w:rsid w:val="00E8259B"/>
    <w:rsid w:val="00E85A25"/>
    <w:rsid w:val="00E8764E"/>
    <w:rsid w:val="00E87B06"/>
    <w:rsid w:val="00E972B6"/>
    <w:rsid w:val="00EA0CE9"/>
    <w:rsid w:val="00EA13B5"/>
    <w:rsid w:val="00EA2B5A"/>
    <w:rsid w:val="00EA44D1"/>
    <w:rsid w:val="00EA5CCC"/>
    <w:rsid w:val="00EA69B4"/>
    <w:rsid w:val="00EB0DCA"/>
    <w:rsid w:val="00EB5411"/>
    <w:rsid w:val="00EC0293"/>
    <w:rsid w:val="00EC1C7A"/>
    <w:rsid w:val="00EC3654"/>
    <w:rsid w:val="00EC4760"/>
    <w:rsid w:val="00EC5AA1"/>
    <w:rsid w:val="00ED2859"/>
    <w:rsid w:val="00ED431B"/>
    <w:rsid w:val="00ED4BCA"/>
    <w:rsid w:val="00EF05F6"/>
    <w:rsid w:val="00EF4AA6"/>
    <w:rsid w:val="00EF533D"/>
    <w:rsid w:val="00EF7A18"/>
    <w:rsid w:val="00F04A5B"/>
    <w:rsid w:val="00F12D15"/>
    <w:rsid w:val="00F13126"/>
    <w:rsid w:val="00F14E16"/>
    <w:rsid w:val="00F1682F"/>
    <w:rsid w:val="00F16D95"/>
    <w:rsid w:val="00F178DE"/>
    <w:rsid w:val="00F17A9E"/>
    <w:rsid w:val="00F24762"/>
    <w:rsid w:val="00F37381"/>
    <w:rsid w:val="00F375EC"/>
    <w:rsid w:val="00F37905"/>
    <w:rsid w:val="00F4413B"/>
    <w:rsid w:val="00F44A62"/>
    <w:rsid w:val="00F44F86"/>
    <w:rsid w:val="00F45936"/>
    <w:rsid w:val="00F515B4"/>
    <w:rsid w:val="00F51F7F"/>
    <w:rsid w:val="00F5506C"/>
    <w:rsid w:val="00F555C0"/>
    <w:rsid w:val="00F55F2C"/>
    <w:rsid w:val="00F613A5"/>
    <w:rsid w:val="00F61495"/>
    <w:rsid w:val="00F63F29"/>
    <w:rsid w:val="00F649AF"/>
    <w:rsid w:val="00F65A73"/>
    <w:rsid w:val="00F70C5C"/>
    <w:rsid w:val="00F71F2F"/>
    <w:rsid w:val="00F736AC"/>
    <w:rsid w:val="00F77058"/>
    <w:rsid w:val="00F817D2"/>
    <w:rsid w:val="00F81DD6"/>
    <w:rsid w:val="00F82994"/>
    <w:rsid w:val="00F859CB"/>
    <w:rsid w:val="00F8618A"/>
    <w:rsid w:val="00F928C9"/>
    <w:rsid w:val="00F93FC5"/>
    <w:rsid w:val="00F9536D"/>
    <w:rsid w:val="00F96474"/>
    <w:rsid w:val="00F97CE5"/>
    <w:rsid w:val="00FA0AC5"/>
    <w:rsid w:val="00FA36C5"/>
    <w:rsid w:val="00FA392D"/>
    <w:rsid w:val="00FA6324"/>
    <w:rsid w:val="00FA6C30"/>
    <w:rsid w:val="00FA6FB1"/>
    <w:rsid w:val="00FB115E"/>
    <w:rsid w:val="00FB172F"/>
    <w:rsid w:val="00FB474E"/>
    <w:rsid w:val="00FB5286"/>
    <w:rsid w:val="00FB7DEC"/>
    <w:rsid w:val="00FC320B"/>
    <w:rsid w:val="00FD1148"/>
    <w:rsid w:val="00FD7A21"/>
    <w:rsid w:val="00FE04B4"/>
    <w:rsid w:val="00FE070F"/>
    <w:rsid w:val="00FF1158"/>
    <w:rsid w:val="00FF1A6C"/>
    <w:rsid w:val="00FF3AAE"/>
    <w:rsid w:val="00FF5143"/>
    <w:rsid w:val="00FF558C"/>
    <w:rsid w:val="00FF66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E29FA"/>
  <w15:chartTrackingRefBased/>
  <w15:docId w15:val="{E4D811AF-BDEC-4DBA-973B-0B9C95AE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E16"/>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FollowedHyperlink">
    <w:name w:val="FollowedHyperlink"/>
    <w:rsid w:val="00951968"/>
    <w:rPr>
      <w:color w:val="800080"/>
      <w:u w:val="single"/>
    </w:rPr>
  </w:style>
  <w:style w:type="paragraph" w:styleId="FootnoteText">
    <w:name w:val="footnote text"/>
    <w:basedOn w:val="Normal"/>
    <w:link w:val="FootnoteTextChar"/>
    <w:rsid w:val="00546CF0"/>
    <w:rPr>
      <w:sz w:val="20"/>
      <w:szCs w:val="20"/>
    </w:rPr>
  </w:style>
  <w:style w:type="character" w:customStyle="1" w:styleId="FootnoteTextChar">
    <w:name w:val="Footnote Text Char"/>
    <w:link w:val="FootnoteText"/>
    <w:rsid w:val="00546CF0"/>
    <w:rPr>
      <w:lang w:val="en-US" w:eastAsia="zh-CN"/>
    </w:rPr>
  </w:style>
  <w:style w:type="character" w:styleId="FootnoteReference">
    <w:name w:val="footnote reference"/>
    <w:rsid w:val="00546CF0"/>
    <w:rPr>
      <w:vertAlign w:val="superscript"/>
    </w:rPr>
  </w:style>
  <w:style w:type="paragraph" w:styleId="EndnoteText">
    <w:name w:val="endnote text"/>
    <w:basedOn w:val="Normal"/>
    <w:link w:val="EndnoteTextChar"/>
    <w:rsid w:val="00546CF0"/>
    <w:rPr>
      <w:sz w:val="20"/>
      <w:szCs w:val="20"/>
    </w:rPr>
  </w:style>
  <w:style w:type="character" w:customStyle="1" w:styleId="EndnoteTextChar">
    <w:name w:val="Endnote Text Char"/>
    <w:link w:val="EndnoteText"/>
    <w:rsid w:val="00546CF0"/>
    <w:rPr>
      <w:lang w:val="en-US" w:eastAsia="zh-CN"/>
    </w:rPr>
  </w:style>
  <w:style w:type="character" w:styleId="EndnoteReference">
    <w:name w:val="endnote reference"/>
    <w:rsid w:val="00546CF0"/>
    <w:rPr>
      <w:vertAlign w:val="superscript"/>
    </w:rPr>
  </w:style>
  <w:style w:type="paragraph" w:styleId="Revision">
    <w:name w:val="Revision"/>
    <w:hidden/>
    <w:uiPriority w:val="99"/>
    <w:semiHidden/>
    <w:rsid w:val="00852107"/>
    <w:rPr>
      <w:sz w:val="24"/>
      <w:szCs w:val="24"/>
      <w:lang w:val="en-US" w:eastAsia="zh-CN"/>
    </w:rPr>
  </w:style>
  <w:style w:type="character" w:styleId="UnresolvedMention">
    <w:name w:val="Unresolved Mention"/>
    <w:uiPriority w:val="99"/>
    <w:semiHidden/>
    <w:unhideWhenUsed/>
    <w:rsid w:val="00DD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96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hchr-survey.unog.ch/index.php/741841" TargetMode="External"/><Relationship Id="rId13" Type="http://schemas.openxmlformats.org/officeDocument/2006/relationships/hyperlink" Target="https://www.ohchr.org/en/hr-bodies/hrc/sp/nomination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dgacm/content/regional-group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hchr-hrcspecialprocedures@u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yperlink" Target="mailto:ohchr-hrcspecialprocedures@un.org" TargetMode="External"/><Relationship Id="rId10" Type="http://schemas.openxmlformats.org/officeDocument/2006/relationships/hyperlink" Target="mailto:ohchr-hrcspecialprocedures@un.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hchr.org/en/hr-bodies/hrc/sp/hrc52" TargetMode="External"/><Relationship Id="rId14" Type="http://schemas.openxmlformats.org/officeDocument/2006/relationships/hyperlink" Target="https://www.ohchr.org/en/hr-bodies/hrc/sp/basic-information-selection-independent-exp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F61C7-59A4-44A2-A118-631CCEF6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4057</Words>
  <Characters>23125</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27128</CharactersWithSpaces>
  <SharedDoc>false</SharedDoc>
  <HLinks>
    <vt:vector size="54" baseType="variant">
      <vt:variant>
        <vt:i4>2687067</vt:i4>
      </vt:variant>
      <vt:variant>
        <vt:i4>380</vt:i4>
      </vt:variant>
      <vt:variant>
        <vt:i4>0</vt:i4>
      </vt:variant>
      <vt:variant>
        <vt:i4>5</vt:i4>
      </vt:variant>
      <vt:variant>
        <vt:lpwstr>mailto:ohchr-hrcspecialprocedures@un.org</vt:lpwstr>
      </vt:variant>
      <vt:variant>
        <vt:lpwstr/>
      </vt:variant>
      <vt:variant>
        <vt:i4>2687067</vt:i4>
      </vt:variant>
      <vt:variant>
        <vt:i4>21</vt:i4>
      </vt:variant>
      <vt:variant>
        <vt:i4>0</vt:i4>
      </vt:variant>
      <vt:variant>
        <vt:i4>5</vt:i4>
      </vt:variant>
      <vt:variant>
        <vt:lpwstr>mailto:ohchr-hrcspecialprocedures@un.org</vt:lpwstr>
      </vt:variant>
      <vt:variant>
        <vt:lpwstr/>
      </vt:variant>
      <vt:variant>
        <vt:i4>5963800</vt:i4>
      </vt:variant>
      <vt:variant>
        <vt:i4>18</vt:i4>
      </vt:variant>
      <vt:variant>
        <vt:i4>0</vt:i4>
      </vt:variant>
      <vt:variant>
        <vt:i4>5</vt:i4>
      </vt:variant>
      <vt:variant>
        <vt:lpwstr>https://www.ohchr.org/en/hr-bodies/hrc/sp/basic-information-selection-independent-experts</vt:lpwstr>
      </vt:variant>
      <vt:variant>
        <vt:lpwstr/>
      </vt:variant>
      <vt:variant>
        <vt:i4>5373977</vt:i4>
      </vt:variant>
      <vt:variant>
        <vt:i4>15</vt:i4>
      </vt:variant>
      <vt:variant>
        <vt:i4>0</vt:i4>
      </vt:variant>
      <vt:variant>
        <vt:i4>5</vt:i4>
      </vt:variant>
      <vt:variant>
        <vt:lpwstr>https://www.ohchr.org/en/hr-bodies/hrc/sp/nominations</vt:lpwstr>
      </vt:variant>
      <vt:variant>
        <vt:lpwstr/>
      </vt:variant>
      <vt:variant>
        <vt:i4>1572929</vt:i4>
      </vt:variant>
      <vt:variant>
        <vt:i4>12</vt:i4>
      </vt:variant>
      <vt:variant>
        <vt:i4>0</vt:i4>
      </vt:variant>
      <vt:variant>
        <vt:i4>5</vt:i4>
      </vt:variant>
      <vt:variant>
        <vt:lpwstr>https://www.un.org/dgacm/content/regional-groups</vt:lpwstr>
      </vt:variant>
      <vt:variant>
        <vt:lpwstr/>
      </vt:variant>
      <vt:variant>
        <vt:i4>6422640</vt:i4>
      </vt:variant>
      <vt:variant>
        <vt:i4>9</vt:i4>
      </vt:variant>
      <vt:variant>
        <vt:i4>0</vt:i4>
      </vt:variant>
      <vt:variant>
        <vt:i4>5</vt:i4>
      </vt:variant>
      <vt:variant>
        <vt:lpwstr>mailto:</vt:lpwstr>
      </vt:variant>
      <vt:variant>
        <vt:lpwstr/>
      </vt:variant>
      <vt:variant>
        <vt:i4>2687067</vt:i4>
      </vt:variant>
      <vt:variant>
        <vt:i4>6</vt:i4>
      </vt:variant>
      <vt:variant>
        <vt:i4>0</vt:i4>
      </vt:variant>
      <vt:variant>
        <vt:i4>5</vt:i4>
      </vt:variant>
      <vt:variant>
        <vt:lpwstr>mailto:ohchr-hrcspecialprocedures@un.org</vt:lpwstr>
      </vt:variant>
      <vt:variant>
        <vt:lpwstr/>
      </vt:variant>
      <vt:variant>
        <vt:i4>7667812</vt:i4>
      </vt:variant>
      <vt:variant>
        <vt:i4>3</vt:i4>
      </vt:variant>
      <vt:variant>
        <vt:i4>0</vt:i4>
      </vt:variant>
      <vt:variant>
        <vt:i4>5</vt:i4>
      </vt:variant>
      <vt:variant>
        <vt:lpwstr>https://www.ohchr.org/en/hr-bodies/hrc/sp/hrc52</vt:lpwstr>
      </vt:variant>
      <vt:variant>
        <vt:lpwstr/>
      </vt:variant>
      <vt:variant>
        <vt:i4>6094943</vt:i4>
      </vt:variant>
      <vt:variant>
        <vt:i4>0</vt:i4>
      </vt:variant>
      <vt:variant>
        <vt:i4>0</vt:i4>
      </vt:variant>
      <vt:variant>
        <vt:i4>5</vt:i4>
      </vt:variant>
      <vt:variant>
        <vt:lpwstr>https://ohchr-survey.unog.ch/index.php/741841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cp:lastModifiedBy>PELLADO Matias</cp:lastModifiedBy>
  <cp:revision>2</cp:revision>
  <cp:lastPrinted>2018-11-05T14:38:00Z</cp:lastPrinted>
  <dcterms:created xsi:type="dcterms:W3CDTF">2022-11-25T16:09:00Z</dcterms:created>
  <dcterms:modified xsi:type="dcterms:W3CDTF">2022-11-25T16:09:00Z</dcterms:modified>
</cp:coreProperties>
</file>