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4C6" w:rsidRDefault="00A77428">
      <w:pPr>
        <w:jc w:val="both"/>
        <w:rPr>
          <w:rFonts w:ascii="Calibri" w:eastAsia="AppleSystemUIFont" w:hAnsi="Calibri" w:cs="AppleSystemUIFont"/>
          <w:color w:val="000000"/>
          <w:sz w:val="28"/>
          <w:szCs w:val="28"/>
        </w:rPr>
      </w:pPr>
      <w:r>
        <w:rPr>
          <w:noProof/>
          <w:lang w:val="en-US" w:eastAsia="en-US" w:bidi="ar-SA"/>
        </w:rPr>
        <w:drawing>
          <wp:anchor distT="0" distB="0" distL="114300" distR="114300" simplePos="0" relativeHeight="251659264" behindDoc="0" locked="0" layoutInCell="1" allowOverlap="1">
            <wp:simplePos x="0" y="0"/>
            <wp:positionH relativeFrom="column">
              <wp:posOffset>-67310</wp:posOffset>
            </wp:positionH>
            <wp:positionV relativeFrom="paragraph">
              <wp:posOffset>0</wp:posOffset>
            </wp:positionV>
            <wp:extent cx="2687955" cy="720090"/>
            <wp:effectExtent l="0" t="0" r="0" b="0"/>
            <wp:wrapSquare wrapText="bothSides"/>
            <wp:docPr id="2" name="Picture 1"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795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B72" w:rsidRDefault="00317B72">
      <w:pPr>
        <w:jc w:val="both"/>
        <w:rPr>
          <w:rFonts w:ascii="Calibri" w:eastAsia="AppleSystemUIFont" w:hAnsi="Calibri" w:cs="AppleSystemUIFont"/>
          <w:color w:val="000000"/>
          <w:sz w:val="28"/>
          <w:szCs w:val="28"/>
        </w:rPr>
      </w:pPr>
    </w:p>
    <w:p w:rsidR="00317B72" w:rsidRDefault="00317B72">
      <w:pPr>
        <w:jc w:val="both"/>
        <w:rPr>
          <w:rFonts w:ascii="Calibri" w:eastAsia="AppleSystemUIFont" w:hAnsi="Calibri" w:cs="AppleSystemUIFont"/>
          <w:color w:val="000000"/>
          <w:sz w:val="28"/>
          <w:szCs w:val="28"/>
        </w:rPr>
      </w:pPr>
    </w:p>
    <w:p w:rsidR="00317B72" w:rsidRDefault="00317B72">
      <w:pPr>
        <w:jc w:val="both"/>
        <w:rPr>
          <w:rFonts w:ascii="Calibri" w:eastAsia="AppleSystemUIFont" w:hAnsi="Calibri" w:cs="AppleSystemUIFont"/>
          <w:color w:val="000000"/>
          <w:sz w:val="28"/>
          <w:szCs w:val="28"/>
        </w:rPr>
      </w:pPr>
    </w:p>
    <w:p w:rsidR="00317B72" w:rsidRDefault="00317B72">
      <w:pPr>
        <w:jc w:val="both"/>
        <w:rPr>
          <w:rFonts w:ascii="Calibri" w:eastAsia="AppleSystemUIFont" w:hAnsi="Calibri" w:cs="AppleSystemUIFont"/>
          <w:color w:val="000000"/>
          <w:sz w:val="28"/>
          <w:szCs w:val="28"/>
        </w:rPr>
      </w:pPr>
    </w:p>
    <w:p w:rsidR="00317B72" w:rsidRDefault="00317B72">
      <w:pPr>
        <w:jc w:val="both"/>
        <w:rPr>
          <w:rFonts w:ascii="Calibri" w:eastAsia="AppleSystemUIFont" w:hAnsi="Calibri" w:cs="AppleSystemUIFont"/>
          <w:color w:val="000000"/>
          <w:sz w:val="28"/>
          <w:szCs w:val="28"/>
        </w:rPr>
      </w:pPr>
    </w:p>
    <w:p w:rsidR="001604C6" w:rsidRPr="00317B72" w:rsidRDefault="00324A90" w:rsidP="00317B72">
      <w:pPr>
        <w:jc w:val="center"/>
        <w:rPr>
          <w:rFonts w:ascii="Calibri" w:eastAsia="AppleSystemUIFont" w:hAnsi="Calibri" w:cs="AppleSystemUIFont"/>
          <w:b/>
          <w:color w:val="000000"/>
          <w:szCs w:val="28"/>
        </w:rPr>
      </w:pPr>
      <w:r>
        <w:rPr>
          <w:rFonts w:ascii="Calibri" w:eastAsia="AppleSystemUIFont" w:hAnsi="Calibri" w:cs="AppleSystemUIFont"/>
          <w:b/>
          <w:color w:val="000000"/>
          <w:szCs w:val="28"/>
        </w:rPr>
        <w:t xml:space="preserve">Réunion </w:t>
      </w:r>
      <w:proofErr w:type="spellStart"/>
      <w:r>
        <w:rPr>
          <w:rFonts w:ascii="Calibri" w:eastAsia="AppleSystemUIFont" w:hAnsi="Calibri" w:cs="AppleSystemUIFont"/>
          <w:b/>
          <w:color w:val="000000"/>
          <w:szCs w:val="28"/>
        </w:rPr>
        <w:t>intersessionnelle</w:t>
      </w:r>
      <w:proofErr w:type="spellEnd"/>
      <w:r>
        <w:rPr>
          <w:rFonts w:ascii="Calibri" w:eastAsia="AppleSystemUIFont" w:hAnsi="Calibri" w:cs="AppleSystemUIFont"/>
          <w:b/>
          <w:color w:val="000000"/>
          <w:szCs w:val="28"/>
        </w:rPr>
        <w:t xml:space="preserve"> </w:t>
      </w:r>
      <w:r w:rsidR="00317B72" w:rsidRPr="00317B72">
        <w:rPr>
          <w:rFonts w:ascii="Calibri" w:eastAsia="AppleSystemUIFont" w:hAnsi="Calibri" w:cs="AppleSystemUIFont"/>
          <w:b/>
          <w:color w:val="000000"/>
          <w:szCs w:val="28"/>
        </w:rPr>
        <w:t xml:space="preserve">du </w:t>
      </w:r>
      <w:r w:rsidR="001604C6" w:rsidRPr="00317B72">
        <w:rPr>
          <w:rFonts w:ascii="Calibri" w:eastAsia="AppleSystemUIFont" w:hAnsi="Calibri" w:cs="AppleSystemUIFont"/>
          <w:b/>
          <w:color w:val="000000"/>
          <w:szCs w:val="28"/>
        </w:rPr>
        <w:t>Conseil des Droits de l'Homme</w:t>
      </w:r>
    </w:p>
    <w:p w:rsidR="001604C6" w:rsidRPr="00317B72" w:rsidRDefault="001604C6">
      <w:pPr>
        <w:autoSpaceDE w:val="0"/>
        <w:jc w:val="both"/>
        <w:rPr>
          <w:rFonts w:ascii="Calibri" w:eastAsia="AppleSystemUIFont" w:hAnsi="Calibri" w:cs="AppleSystemUIFont"/>
          <w:color w:val="000000"/>
          <w:szCs w:val="28"/>
        </w:rPr>
      </w:pPr>
    </w:p>
    <w:p w:rsidR="001604C6" w:rsidRPr="00317B72" w:rsidRDefault="00324A90">
      <w:pPr>
        <w:autoSpaceDE w:val="0"/>
        <w:jc w:val="center"/>
        <w:rPr>
          <w:rFonts w:ascii="Calibri" w:eastAsia="AppleSystemUIFont" w:hAnsi="Calibri" w:cs="AppleSystemUIFont"/>
          <w:b/>
          <w:bCs/>
          <w:color w:val="000000"/>
          <w:szCs w:val="28"/>
        </w:rPr>
      </w:pPr>
      <w:r>
        <w:rPr>
          <w:rFonts w:ascii="Calibri" w:eastAsia="AppleSystemUIFont" w:hAnsi="Calibri" w:cs="AppleSystemUIFont"/>
          <w:b/>
          <w:bCs/>
          <w:color w:val="000000"/>
          <w:szCs w:val="28"/>
        </w:rPr>
        <w:t>Agenda 2030</w:t>
      </w:r>
    </w:p>
    <w:p w:rsidR="001604C6" w:rsidRPr="00317B72" w:rsidRDefault="001604C6">
      <w:pPr>
        <w:autoSpaceDE w:val="0"/>
        <w:jc w:val="center"/>
        <w:rPr>
          <w:rFonts w:ascii="Calibri" w:eastAsia="AppleSystemUIFont" w:hAnsi="Calibri" w:cs="AppleSystemUIFont"/>
          <w:b/>
          <w:bCs/>
          <w:color w:val="000000"/>
          <w:szCs w:val="28"/>
        </w:rPr>
      </w:pPr>
    </w:p>
    <w:p w:rsidR="001604C6" w:rsidRPr="00317B72" w:rsidRDefault="001604C6">
      <w:pPr>
        <w:autoSpaceDE w:val="0"/>
        <w:jc w:val="center"/>
        <w:rPr>
          <w:rFonts w:ascii="Calibri" w:eastAsia="AppleSystemUIFont" w:hAnsi="Calibri" w:cs="AppleSystemUIFont"/>
          <w:bCs/>
          <w:color w:val="000000"/>
          <w:szCs w:val="28"/>
          <w:u w:val="single"/>
        </w:rPr>
      </w:pPr>
      <w:r w:rsidRPr="00317B72">
        <w:rPr>
          <w:rFonts w:ascii="Calibri" w:eastAsia="AppleSystemUIFont" w:hAnsi="Calibri" w:cs="AppleSystemUIFont"/>
          <w:bCs/>
          <w:color w:val="000000"/>
          <w:szCs w:val="28"/>
          <w:u w:val="single"/>
        </w:rPr>
        <w:t xml:space="preserve">Intervention </w:t>
      </w:r>
      <w:r w:rsidR="00714E93">
        <w:rPr>
          <w:rFonts w:ascii="Calibri" w:eastAsia="AppleSystemUIFont" w:hAnsi="Calibri" w:cs="AppleSystemUIFont"/>
          <w:bCs/>
          <w:color w:val="000000"/>
          <w:szCs w:val="28"/>
          <w:u w:val="single"/>
        </w:rPr>
        <w:t xml:space="preserve">de S.E. M. </w:t>
      </w:r>
      <w:r w:rsidR="003E0086">
        <w:rPr>
          <w:rFonts w:ascii="Calibri" w:eastAsia="AppleSystemUIFont" w:hAnsi="Calibri" w:cs="AppleSystemUIFont"/>
          <w:bCs/>
          <w:color w:val="000000"/>
          <w:szCs w:val="28"/>
          <w:u w:val="single"/>
        </w:rPr>
        <w:t>Marc Bichler</w:t>
      </w:r>
      <w:r w:rsidR="00714E93">
        <w:rPr>
          <w:rFonts w:ascii="Calibri" w:eastAsia="AppleSystemUIFont" w:hAnsi="Calibri" w:cs="AppleSystemUIFont"/>
          <w:bCs/>
          <w:color w:val="000000"/>
          <w:szCs w:val="28"/>
          <w:u w:val="single"/>
        </w:rPr>
        <w:t xml:space="preserve">, Représentation permanent </w:t>
      </w:r>
      <w:r w:rsidRPr="00317B72">
        <w:rPr>
          <w:rFonts w:ascii="Calibri" w:eastAsia="AppleSystemUIFont" w:hAnsi="Calibri" w:cs="AppleSystemUIFont"/>
          <w:bCs/>
          <w:color w:val="000000"/>
          <w:szCs w:val="28"/>
          <w:u w:val="single"/>
        </w:rPr>
        <w:t xml:space="preserve">du </w:t>
      </w:r>
      <w:r w:rsidR="00317B72" w:rsidRPr="00317B72">
        <w:rPr>
          <w:rFonts w:ascii="Calibri" w:eastAsia="AppleSystemUIFont" w:hAnsi="Calibri" w:cs="AppleSystemUIFont"/>
          <w:bCs/>
          <w:color w:val="000000"/>
          <w:szCs w:val="28"/>
          <w:u w:val="single"/>
        </w:rPr>
        <w:t>Luxembourg</w:t>
      </w:r>
    </w:p>
    <w:p w:rsidR="00317B72" w:rsidRDefault="00317B72">
      <w:pPr>
        <w:autoSpaceDE w:val="0"/>
        <w:jc w:val="center"/>
        <w:rPr>
          <w:rFonts w:ascii="Calibri" w:eastAsia="AppleSystemUIFont" w:hAnsi="Calibri" w:cs="AppleSystemUIFont"/>
          <w:b/>
          <w:bCs/>
          <w:color w:val="000000"/>
          <w:szCs w:val="28"/>
        </w:rPr>
      </w:pPr>
    </w:p>
    <w:p w:rsidR="00317B72" w:rsidRPr="00317B72" w:rsidRDefault="00324A90" w:rsidP="00317B72">
      <w:pPr>
        <w:autoSpaceDE w:val="0"/>
        <w:jc w:val="center"/>
        <w:rPr>
          <w:rFonts w:ascii="Calibri" w:eastAsia="AppleSystemUIFont" w:hAnsi="Calibri" w:cs="AppleSystemUIFont"/>
          <w:bCs/>
          <w:color w:val="000000"/>
          <w:szCs w:val="28"/>
          <w:u w:val="single"/>
        </w:rPr>
      </w:pPr>
      <w:r>
        <w:rPr>
          <w:rFonts w:ascii="Calibri" w:eastAsia="AppleSystemUIFont" w:hAnsi="Calibri" w:cs="AppleSystemUIFont"/>
          <w:bCs/>
          <w:color w:val="000000"/>
          <w:szCs w:val="28"/>
          <w:u w:val="single"/>
        </w:rPr>
        <w:t>18 janvier 2022</w:t>
      </w:r>
    </w:p>
    <w:p w:rsidR="00317B72" w:rsidRPr="00317B72" w:rsidRDefault="00317B72">
      <w:pPr>
        <w:autoSpaceDE w:val="0"/>
        <w:jc w:val="center"/>
        <w:rPr>
          <w:rFonts w:ascii="Calibri" w:eastAsia="AppleSystemUIFont" w:hAnsi="Calibri" w:cs="AppleSystemUIFont"/>
          <w:color w:val="000000"/>
          <w:szCs w:val="28"/>
        </w:rPr>
      </w:pPr>
    </w:p>
    <w:p w:rsidR="001604C6" w:rsidRPr="00131F3A" w:rsidRDefault="001604C6">
      <w:pPr>
        <w:autoSpaceDE w:val="0"/>
        <w:jc w:val="both"/>
        <w:rPr>
          <w:rFonts w:ascii="Calibri" w:eastAsia="AppleSystemUIFont" w:hAnsi="Calibri" w:cs="AppleSystemUIFont"/>
          <w:color w:val="000000"/>
          <w:sz w:val="32"/>
          <w:szCs w:val="28"/>
        </w:rPr>
      </w:pPr>
    </w:p>
    <w:p w:rsidR="001604C6" w:rsidRPr="00131F3A" w:rsidRDefault="001604C6">
      <w:pPr>
        <w:autoSpaceDE w:val="0"/>
        <w:jc w:val="both"/>
        <w:rPr>
          <w:rFonts w:ascii="Calibri" w:eastAsia="AppleSystemUIFont" w:hAnsi="Calibri" w:cs="AppleSystemUIFont"/>
          <w:color w:val="000000"/>
          <w:szCs w:val="22"/>
        </w:rPr>
      </w:pPr>
      <w:r w:rsidRPr="00131F3A">
        <w:rPr>
          <w:rFonts w:ascii="Calibri" w:eastAsia="AppleSystemUIFont" w:hAnsi="Calibri" w:cs="AppleSystemUIFont"/>
          <w:color w:val="000000"/>
          <w:szCs w:val="22"/>
        </w:rPr>
        <w:t>Monsieur le Président,</w:t>
      </w:r>
    </w:p>
    <w:p w:rsidR="001604C6" w:rsidRPr="00131F3A" w:rsidRDefault="001604C6">
      <w:pPr>
        <w:autoSpaceDE w:val="0"/>
        <w:jc w:val="both"/>
        <w:rPr>
          <w:rFonts w:ascii="Calibri" w:eastAsia="AppleSystemUIFont" w:hAnsi="Calibri" w:cs="AppleSystemUIFont"/>
          <w:color w:val="000000"/>
          <w:szCs w:val="22"/>
        </w:rPr>
      </w:pPr>
    </w:p>
    <w:p w:rsidR="001604C6" w:rsidRPr="00131F3A" w:rsidRDefault="001604C6">
      <w:pPr>
        <w:autoSpaceDE w:val="0"/>
        <w:jc w:val="both"/>
        <w:rPr>
          <w:rFonts w:ascii="Calibri" w:eastAsia="AppleSystemUIFont" w:hAnsi="Calibri" w:cs="AppleSystemUIFont"/>
          <w:color w:val="000000"/>
          <w:szCs w:val="22"/>
        </w:rPr>
      </w:pPr>
      <w:r w:rsidRPr="00131F3A">
        <w:rPr>
          <w:rFonts w:ascii="Calibri" w:eastAsia="AppleSystemUIFont" w:hAnsi="Calibri" w:cs="AppleSystemUIFont"/>
          <w:color w:val="000000"/>
          <w:szCs w:val="22"/>
        </w:rPr>
        <w:t xml:space="preserve">Le Luxembourg s'associe pleinement </w:t>
      </w:r>
      <w:r w:rsidR="00EB0690" w:rsidRPr="00131F3A">
        <w:rPr>
          <w:rFonts w:ascii="Calibri" w:eastAsia="AppleSystemUIFont" w:hAnsi="Calibri" w:cs="AppleSystemUIFont"/>
          <w:color w:val="000000"/>
          <w:szCs w:val="22"/>
        </w:rPr>
        <w:t xml:space="preserve">aux </w:t>
      </w:r>
      <w:r w:rsidRPr="00131F3A">
        <w:rPr>
          <w:rFonts w:ascii="Calibri" w:eastAsia="AppleSystemUIFont" w:hAnsi="Calibri" w:cs="AppleSystemUIFont"/>
          <w:color w:val="000000"/>
          <w:szCs w:val="22"/>
        </w:rPr>
        <w:t>déclaration</w:t>
      </w:r>
      <w:r w:rsidR="00EB0690" w:rsidRPr="00131F3A">
        <w:rPr>
          <w:rFonts w:ascii="Calibri" w:eastAsia="AppleSystemUIFont" w:hAnsi="Calibri" w:cs="AppleSystemUIFont"/>
          <w:color w:val="000000"/>
          <w:szCs w:val="22"/>
        </w:rPr>
        <w:t>s</w:t>
      </w:r>
      <w:r w:rsidRPr="00131F3A">
        <w:rPr>
          <w:rFonts w:ascii="Calibri" w:eastAsia="AppleSystemUIFont" w:hAnsi="Calibri" w:cs="AppleSystemUIFont"/>
          <w:color w:val="000000"/>
          <w:szCs w:val="22"/>
        </w:rPr>
        <w:t xml:space="preserve"> présentée par l'Union européenne</w:t>
      </w:r>
      <w:r w:rsidR="00324A90" w:rsidRPr="00131F3A">
        <w:rPr>
          <w:rFonts w:ascii="Calibri" w:eastAsia="AppleSystemUIFont" w:hAnsi="Calibri" w:cs="AppleSystemUIFont"/>
          <w:color w:val="000000"/>
          <w:szCs w:val="22"/>
        </w:rPr>
        <w:t xml:space="preserve"> et par le </w:t>
      </w:r>
      <w:proofErr w:type="spellStart"/>
      <w:r w:rsidR="00E51131" w:rsidRPr="00131F3A">
        <w:rPr>
          <w:rFonts w:ascii="Calibri" w:eastAsia="AppleSystemUIFont" w:hAnsi="Calibri" w:cs="AppleSystemUIFont"/>
          <w:i/>
          <w:color w:val="000000"/>
          <w:szCs w:val="22"/>
        </w:rPr>
        <w:t>core</w:t>
      </w:r>
      <w:proofErr w:type="spellEnd"/>
      <w:r w:rsidR="00E51131" w:rsidRPr="00131F3A">
        <w:rPr>
          <w:rFonts w:ascii="Calibri" w:eastAsia="AppleSystemUIFont" w:hAnsi="Calibri" w:cs="AppleSystemUIFont"/>
          <w:i/>
          <w:color w:val="000000"/>
          <w:szCs w:val="22"/>
        </w:rPr>
        <w:t xml:space="preserve"> group</w:t>
      </w:r>
      <w:r w:rsidR="00324A90" w:rsidRPr="00131F3A">
        <w:rPr>
          <w:rFonts w:ascii="Calibri" w:eastAsia="AppleSystemUIFont" w:hAnsi="Calibri" w:cs="AppleSystemUIFont"/>
          <w:i/>
          <w:color w:val="000000"/>
          <w:szCs w:val="22"/>
        </w:rPr>
        <w:t xml:space="preserve"> </w:t>
      </w:r>
      <w:r w:rsidR="00EB0690" w:rsidRPr="00131F3A">
        <w:rPr>
          <w:rFonts w:ascii="Calibri" w:eastAsia="AppleSystemUIFont" w:hAnsi="Calibri" w:cs="AppleSystemUIFont"/>
          <w:color w:val="000000"/>
          <w:szCs w:val="22"/>
        </w:rPr>
        <w:t xml:space="preserve">de </w:t>
      </w:r>
      <w:r w:rsidR="00E51131" w:rsidRPr="00131F3A">
        <w:rPr>
          <w:rFonts w:ascii="Calibri" w:eastAsia="AppleSystemUIFont" w:hAnsi="Calibri" w:cs="AppleSystemUIFont"/>
          <w:color w:val="000000"/>
          <w:szCs w:val="22"/>
        </w:rPr>
        <w:t xml:space="preserve">la résolution sur le programme </w:t>
      </w:r>
      <w:r w:rsidR="00841EBF" w:rsidRPr="00131F3A">
        <w:rPr>
          <w:rFonts w:ascii="Calibri" w:eastAsia="AppleSystemUIFont" w:hAnsi="Calibri" w:cs="AppleSystemUIFont"/>
          <w:color w:val="000000"/>
          <w:szCs w:val="22"/>
        </w:rPr>
        <w:t>2030</w:t>
      </w:r>
      <w:r w:rsidR="00EB0690" w:rsidRPr="00131F3A">
        <w:rPr>
          <w:rFonts w:ascii="Calibri" w:eastAsia="AppleSystemUIFont" w:hAnsi="Calibri" w:cs="AppleSystemUIFont"/>
          <w:color w:val="000000"/>
          <w:szCs w:val="22"/>
        </w:rPr>
        <w:t xml:space="preserve"> et les droits humains</w:t>
      </w:r>
      <w:r w:rsidRPr="00131F3A">
        <w:rPr>
          <w:rFonts w:ascii="Calibri" w:eastAsia="AppleSystemUIFont" w:hAnsi="Calibri" w:cs="AppleSystemUIFont"/>
          <w:color w:val="000000"/>
          <w:szCs w:val="22"/>
        </w:rPr>
        <w:t>.</w:t>
      </w:r>
    </w:p>
    <w:p w:rsidR="001604C6" w:rsidRPr="00131F3A" w:rsidRDefault="001604C6">
      <w:pPr>
        <w:autoSpaceDE w:val="0"/>
        <w:jc w:val="both"/>
        <w:rPr>
          <w:rFonts w:ascii="Calibri" w:eastAsia="AppleSystemUIFont" w:hAnsi="Calibri" w:cs="AppleSystemUIFont"/>
          <w:color w:val="000000"/>
          <w:szCs w:val="22"/>
        </w:rPr>
      </w:pPr>
    </w:p>
    <w:p w:rsidR="00131F3A" w:rsidRPr="00131F3A" w:rsidRDefault="00EB0690">
      <w:pPr>
        <w:autoSpaceDE w:val="0"/>
        <w:jc w:val="both"/>
        <w:rPr>
          <w:rFonts w:ascii="Calibri" w:eastAsia="AppleSystemUIFont" w:hAnsi="Calibri" w:cs="AppleSystemUIFont"/>
          <w:color w:val="000000"/>
          <w:szCs w:val="22"/>
        </w:rPr>
      </w:pPr>
      <w:r w:rsidRPr="00131F3A">
        <w:rPr>
          <w:rFonts w:ascii="Calibri" w:eastAsia="AppleSystemUIFont" w:hAnsi="Calibri" w:cs="AppleSystemUIFont"/>
          <w:color w:val="000000"/>
          <w:szCs w:val="22"/>
        </w:rPr>
        <w:t xml:space="preserve">Nous n’avons de cesse de répéter que les </w:t>
      </w:r>
      <w:r w:rsidR="00E51131" w:rsidRPr="00131F3A">
        <w:rPr>
          <w:rFonts w:ascii="Calibri" w:eastAsia="AppleSystemUIFont" w:hAnsi="Calibri" w:cs="AppleSystemUIFont"/>
          <w:color w:val="000000"/>
          <w:szCs w:val="22"/>
        </w:rPr>
        <w:t xml:space="preserve">droits humains </w:t>
      </w:r>
      <w:r w:rsidRPr="00131F3A">
        <w:rPr>
          <w:rFonts w:ascii="Calibri" w:eastAsia="AppleSystemUIFont" w:hAnsi="Calibri" w:cs="AppleSystemUIFont"/>
          <w:color w:val="000000"/>
          <w:szCs w:val="22"/>
        </w:rPr>
        <w:t xml:space="preserve">sont </w:t>
      </w:r>
      <w:r w:rsidR="00E51131" w:rsidRPr="00131F3A">
        <w:rPr>
          <w:rFonts w:ascii="Calibri" w:eastAsia="AppleSystemUIFont" w:hAnsi="Calibri" w:cs="AppleSystemUIFont"/>
          <w:color w:val="000000"/>
          <w:szCs w:val="22"/>
        </w:rPr>
        <w:t>universels, indivisibles et inaliénables</w:t>
      </w:r>
      <w:r w:rsidRPr="00131F3A">
        <w:rPr>
          <w:rFonts w:ascii="Calibri" w:eastAsia="AppleSystemUIFont" w:hAnsi="Calibri" w:cs="AppleSystemUIFont"/>
          <w:color w:val="000000"/>
          <w:szCs w:val="22"/>
        </w:rPr>
        <w:t xml:space="preserve"> : comme le souligne si bien le Secrétaire général dans </w:t>
      </w:r>
      <w:r w:rsidRPr="00131656">
        <w:rPr>
          <w:rFonts w:ascii="Calibri" w:eastAsia="AppleSystemUIFont" w:hAnsi="Calibri" w:cs="AppleSystemUIFont"/>
          <w:i/>
          <w:color w:val="000000"/>
          <w:szCs w:val="22"/>
        </w:rPr>
        <w:t>Notre Programme Commun</w:t>
      </w:r>
      <w:r w:rsidRPr="00131F3A">
        <w:rPr>
          <w:rFonts w:ascii="Calibri" w:eastAsia="AppleSystemUIFont" w:hAnsi="Calibri" w:cs="AppleSystemUIFont"/>
          <w:color w:val="000000"/>
          <w:szCs w:val="22"/>
        </w:rPr>
        <w:t xml:space="preserve">, ils sont aussi le fondement de toute société qui se veut juste, paisible et inclusive. </w:t>
      </w:r>
    </w:p>
    <w:p w:rsidR="00131F3A" w:rsidRPr="00131F3A" w:rsidRDefault="00131F3A">
      <w:pPr>
        <w:autoSpaceDE w:val="0"/>
        <w:jc w:val="both"/>
        <w:rPr>
          <w:rFonts w:ascii="Calibri" w:eastAsia="AppleSystemUIFont" w:hAnsi="Calibri" w:cs="AppleSystemUIFont"/>
          <w:color w:val="000000"/>
          <w:szCs w:val="22"/>
        </w:rPr>
      </w:pPr>
    </w:p>
    <w:p w:rsidR="00131F3A" w:rsidRPr="00131F3A" w:rsidRDefault="00EB0690">
      <w:pPr>
        <w:autoSpaceDE w:val="0"/>
        <w:jc w:val="both"/>
        <w:rPr>
          <w:rFonts w:ascii="Calibri" w:eastAsia="AppleSystemUIFont" w:hAnsi="Calibri" w:cs="AppleSystemUIFont"/>
          <w:color w:val="000000"/>
          <w:szCs w:val="22"/>
        </w:rPr>
      </w:pPr>
      <w:r w:rsidRPr="00131F3A">
        <w:rPr>
          <w:rFonts w:ascii="Calibri" w:eastAsia="AppleSystemUIFont" w:hAnsi="Calibri" w:cs="AppleSystemUIFont"/>
          <w:color w:val="000000"/>
          <w:szCs w:val="22"/>
        </w:rPr>
        <w:t xml:space="preserve">Les Nations Unies ont été fondées sur la promesse d’un monde meilleur, où tous les droits de toutes les personnes humaines seraient respectés. Un monde où les plus faibles seraient protégés des pires excès du pouvoir étatique et de la guerre. </w:t>
      </w:r>
      <w:r w:rsidR="00131F3A" w:rsidRPr="00131F3A">
        <w:rPr>
          <w:rFonts w:ascii="Calibri" w:eastAsia="AppleSystemUIFont" w:hAnsi="Calibri" w:cs="AppleSystemUIFont"/>
          <w:color w:val="000000"/>
          <w:szCs w:val="22"/>
        </w:rPr>
        <w:t>Or, l</w:t>
      </w:r>
      <w:r w:rsidRPr="00131F3A">
        <w:rPr>
          <w:rFonts w:ascii="Calibri" w:eastAsia="AppleSystemUIFont" w:hAnsi="Calibri" w:cs="AppleSystemUIFont"/>
          <w:color w:val="000000"/>
          <w:szCs w:val="22"/>
        </w:rPr>
        <w:t>a pandémie est en train d’accélérer le</w:t>
      </w:r>
      <w:r w:rsidR="00131F3A" w:rsidRPr="00131F3A">
        <w:rPr>
          <w:rFonts w:ascii="Calibri" w:eastAsia="AppleSystemUIFont" w:hAnsi="Calibri" w:cs="AppleSystemUIFont"/>
          <w:color w:val="000000"/>
          <w:szCs w:val="22"/>
        </w:rPr>
        <w:t xml:space="preserve">s abus et inégalités de pouvoir. Ceci est particulièrement évident dans l’accélération des discriminations et violences sexistes contre les femmes et les filles. </w:t>
      </w:r>
    </w:p>
    <w:p w:rsidR="00131F3A" w:rsidRPr="00131F3A" w:rsidRDefault="00131F3A">
      <w:pPr>
        <w:autoSpaceDE w:val="0"/>
        <w:jc w:val="both"/>
        <w:rPr>
          <w:rFonts w:ascii="Calibri" w:eastAsia="AppleSystemUIFont" w:hAnsi="Calibri" w:cs="AppleSystemUIFont"/>
          <w:color w:val="000000"/>
          <w:szCs w:val="22"/>
        </w:rPr>
      </w:pPr>
    </w:p>
    <w:p w:rsidR="00131656" w:rsidRDefault="00131F3A">
      <w:pPr>
        <w:autoSpaceDE w:val="0"/>
        <w:jc w:val="both"/>
        <w:rPr>
          <w:rFonts w:ascii="Calibri" w:eastAsia="AppleSystemUIFont" w:hAnsi="Calibri" w:cs="AppleSystemUIFont"/>
          <w:color w:val="000000"/>
          <w:szCs w:val="22"/>
        </w:rPr>
      </w:pPr>
      <w:r w:rsidRPr="00131F3A">
        <w:rPr>
          <w:rFonts w:ascii="Calibri" w:eastAsia="AppleSystemUIFont" w:hAnsi="Calibri" w:cs="AppleSystemUIFont"/>
          <w:color w:val="000000"/>
          <w:szCs w:val="22"/>
        </w:rPr>
        <w:t>De même, nous n’arriverons pas à endiguer la COVID-19 en nous fiant aux seuls marchés privés ou à la charité</w:t>
      </w:r>
      <w:r w:rsidR="00131656">
        <w:rPr>
          <w:rFonts w:ascii="Calibri" w:eastAsia="AppleSystemUIFont" w:hAnsi="Calibri" w:cs="AppleSystemUIFont"/>
          <w:color w:val="000000"/>
          <w:szCs w:val="22"/>
        </w:rPr>
        <w:t xml:space="preserve"> pour la production et distribution de vaccins, remèdes et équipements de protection</w:t>
      </w:r>
      <w:r w:rsidRPr="00131F3A">
        <w:rPr>
          <w:rFonts w:ascii="Calibri" w:eastAsia="AppleSystemUIFont" w:hAnsi="Calibri" w:cs="AppleSystemUIFont"/>
          <w:color w:val="000000"/>
          <w:szCs w:val="22"/>
        </w:rPr>
        <w:t>. C’est une véritable solidarité mondiale qu’il nous faut, qui ne laissera personne pour compte, surtout les plus faibles</w:t>
      </w:r>
      <w:r w:rsidR="00536FCD">
        <w:rPr>
          <w:rFonts w:ascii="Calibri" w:eastAsia="AppleSystemUIFont" w:hAnsi="Calibri" w:cs="AppleSystemUIFont"/>
          <w:color w:val="000000"/>
          <w:szCs w:val="22"/>
        </w:rPr>
        <w:t>, mais aussi la majorité numérique de nos sociétés : les femmes et les filles</w:t>
      </w:r>
      <w:r w:rsidRPr="00131F3A">
        <w:rPr>
          <w:rFonts w:ascii="Calibri" w:eastAsia="AppleSystemUIFont" w:hAnsi="Calibri" w:cs="AppleSystemUIFont"/>
          <w:color w:val="000000"/>
          <w:szCs w:val="22"/>
        </w:rPr>
        <w:t xml:space="preserve">. </w:t>
      </w:r>
    </w:p>
    <w:p w:rsidR="00131656" w:rsidRDefault="00131656">
      <w:pPr>
        <w:autoSpaceDE w:val="0"/>
        <w:jc w:val="both"/>
        <w:rPr>
          <w:rFonts w:ascii="Calibri" w:eastAsia="AppleSystemUIFont" w:hAnsi="Calibri" w:cs="AppleSystemUIFont"/>
          <w:color w:val="000000"/>
          <w:szCs w:val="22"/>
        </w:rPr>
      </w:pPr>
    </w:p>
    <w:p w:rsidR="00536FCD" w:rsidRDefault="00536FCD">
      <w:pPr>
        <w:autoSpaceDE w:val="0"/>
        <w:jc w:val="both"/>
        <w:rPr>
          <w:rFonts w:ascii="Calibri" w:eastAsia="AppleSystemUIFont" w:hAnsi="Calibri" w:cs="AppleSystemUIFont"/>
          <w:color w:val="000000"/>
          <w:szCs w:val="22"/>
        </w:rPr>
      </w:pPr>
      <w:r>
        <w:rPr>
          <w:rFonts w:ascii="Calibri" w:eastAsia="AppleSystemUIFont" w:hAnsi="Calibri" w:cs="AppleSystemUIFont"/>
          <w:color w:val="000000"/>
          <w:szCs w:val="22"/>
        </w:rPr>
        <w:t>Au Luxembourg, le gouvernement a déployé des efforts particuliers pour protéger la scolarité des enfants, notamment des filles et pour prévenir les violences domestiques en temps de pandémie. Nous faisons face au défi de l’</w:t>
      </w:r>
      <w:proofErr w:type="spellStart"/>
      <w:r>
        <w:rPr>
          <w:rFonts w:ascii="Calibri" w:eastAsia="AppleSystemUIFont" w:hAnsi="Calibri" w:cs="AppleSystemUIFont"/>
          <w:color w:val="000000"/>
          <w:szCs w:val="22"/>
        </w:rPr>
        <w:t>infodémie</w:t>
      </w:r>
      <w:proofErr w:type="spellEnd"/>
      <w:r>
        <w:rPr>
          <w:rFonts w:ascii="Calibri" w:eastAsia="AppleSystemUIFont" w:hAnsi="Calibri" w:cs="AppleSystemUIFont"/>
          <w:color w:val="000000"/>
          <w:szCs w:val="22"/>
        </w:rPr>
        <w:t xml:space="preserve"> en essayant de mieux informer l’opinion publique sur la vaccination. Tout ceci n’est possible qu’à travers la solidarité de </w:t>
      </w:r>
      <w:proofErr w:type="spellStart"/>
      <w:r>
        <w:rPr>
          <w:rFonts w:ascii="Calibri" w:eastAsia="AppleSystemUIFont" w:hAnsi="Calibri" w:cs="AppleSystemUIFont"/>
          <w:color w:val="000000"/>
          <w:szCs w:val="22"/>
        </w:rPr>
        <w:t>tou</w:t>
      </w:r>
      <w:proofErr w:type="spellEnd"/>
      <w:r>
        <w:rPr>
          <w:rFonts w:ascii="Calibri" w:eastAsia="AppleSystemUIFont" w:hAnsi="Calibri" w:cs="AppleSystemUIFont"/>
          <w:color w:val="000000"/>
          <w:szCs w:val="22"/>
        </w:rPr>
        <w:t>-</w:t>
      </w:r>
      <w:proofErr w:type="spellStart"/>
      <w:r>
        <w:rPr>
          <w:rFonts w:ascii="Calibri" w:eastAsia="AppleSystemUIFont" w:hAnsi="Calibri" w:cs="AppleSystemUIFont"/>
          <w:color w:val="000000"/>
          <w:szCs w:val="22"/>
        </w:rPr>
        <w:t>te-s</w:t>
      </w:r>
      <w:proofErr w:type="spellEnd"/>
      <w:r>
        <w:rPr>
          <w:rFonts w:ascii="Calibri" w:eastAsia="AppleSystemUIFont" w:hAnsi="Calibri" w:cs="AppleSystemUIFont"/>
          <w:color w:val="000000"/>
          <w:szCs w:val="22"/>
        </w:rPr>
        <w:t>.</w:t>
      </w:r>
    </w:p>
    <w:p w:rsidR="00536FCD" w:rsidRDefault="00536FCD">
      <w:pPr>
        <w:autoSpaceDE w:val="0"/>
        <w:jc w:val="both"/>
        <w:rPr>
          <w:rFonts w:ascii="Calibri" w:eastAsia="AppleSystemUIFont" w:hAnsi="Calibri" w:cs="AppleSystemUIFont"/>
          <w:color w:val="000000"/>
          <w:szCs w:val="22"/>
        </w:rPr>
      </w:pPr>
    </w:p>
    <w:p w:rsidR="00EB0690" w:rsidRPr="00131F3A" w:rsidRDefault="00131656">
      <w:pPr>
        <w:autoSpaceDE w:val="0"/>
        <w:jc w:val="both"/>
        <w:rPr>
          <w:rFonts w:ascii="Calibri" w:eastAsia="AppleSystemUIFont" w:hAnsi="Calibri" w:cs="AppleSystemUIFont"/>
          <w:color w:val="000000"/>
          <w:szCs w:val="22"/>
        </w:rPr>
      </w:pPr>
      <w:r>
        <w:rPr>
          <w:rFonts w:ascii="Calibri" w:eastAsia="AppleSystemUIFont" w:hAnsi="Calibri" w:cs="AppleSystemUIFont"/>
          <w:color w:val="000000"/>
          <w:szCs w:val="22"/>
        </w:rPr>
        <w:t xml:space="preserve">Mon pays entame ce mois son premier mandat au Conseil des droits de l’homme : parmi nos engagements volontaires sont les promesses solennelles de défendre l’espace civique et la participation de tous, ainsi que de lutter contre les discriminations, notamment </w:t>
      </w:r>
      <w:r w:rsidR="00536FCD">
        <w:rPr>
          <w:rFonts w:ascii="Calibri" w:eastAsia="AppleSystemUIFont" w:hAnsi="Calibri" w:cs="AppleSystemUIFont"/>
          <w:color w:val="000000"/>
          <w:szCs w:val="22"/>
        </w:rPr>
        <w:t xml:space="preserve">sexistes. </w:t>
      </w:r>
    </w:p>
    <w:p w:rsidR="00EB0690" w:rsidRPr="00131F3A" w:rsidRDefault="00EB0690">
      <w:pPr>
        <w:autoSpaceDE w:val="0"/>
        <w:jc w:val="both"/>
        <w:rPr>
          <w:rFonts w:ascii="Calibri" w:eastAsia="AppleSystemUIFont" w:hAnsi="Calibri" w:cs="AppleSystemUIFont"/>
          <w:color w:val="000000"/>
          <w:szCs w:val="22"/>
        </w:rPr>
      </w:pPr>
    </w:p>
    <w:p w:rsidR="00305FE8" w:rsidRPr="008F044C" w:rsidRDefault="001604C6" w:rsidP="008F044C">
      <w:pPr>
        <w:autoSpaceDE w:val="0"/>
        <w:jc w:val="both"/>
        <w:rPr>
          <w:rFonts w:ascii="Calibri" w:eastAsia="AppleSystemUIFont" w:hAnsi="Calibri" w:cs="AppleSystemUIFont"/>
          <w:color w:val="000000"/>
          <w:szCs w:val="22"/>
        </w:rPr>
      </w:pPr>
      <w:r w:rsidRPr="00131F3A">
        <w:rPr>
          <w:rFonts w:ascii="Calibri" w:eastAsia="AppleSystemUIFont" w:hAnsi="Calibri" w:cs="AppleSystemUIFont"/>
          <w:color w:val="000000"/>
          <w:szCs w:val="22"/>
        </w:rPr>
        <w:t>Je vous remercie de votre attention.</w:t>
      </w:r>
      <w:bookmarkStart w:id="0" w:name="_GoBack"/>
      <w:bookmarkEnd w:id="0"/>
    </w:p>
    <w:sectPr w:rsidR="00305FE8" w:rsidRPr="008F044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OpenSymbol">
    <w:altName w:val="Times New Roman"/>
    <w:charset w:val="8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90"/>
    <w:rsid w:val="00030248"/>
    <w:rsid w:val="00131656"/>
    <w:rsid w:val="00131F3A"/>
    <w:rsid w:val="001604C6"/>
    <w:rsid w:val="00305FE8"/>
    <w:rsid w:val="00310E5B"/>
    <w:rsid w:val="00317B72"/>
    <w:rsid w:val="00324A90"/>
    <w:rsid w:val="003E0086"/>
    <w:rsid w:val="00536FCD"/>
    <w:rsid w:val="00714E93"/>
    <w:rsid w:val="00841EBF"/>
    <w:rsid w:val="008F044C"/>
    <w:rsid w:val="00A77428"/>
    <w:rsid w:val="00BF4065"/>
    <w:rsid w:val="00D37870"/>
    <w:rsid w:val="00E51131"/>
    <w:rsid w:val="00EB06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91F5FA"/>
  <w15:chartTrackingRefBased/>
  <w15:docId w15:val="{7E4F0194-236B-4F93-AB19-36B4422A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1">
    <w:name w:val="heading 1"/>
    <w:basedOn w:val="Heading"/>
    <w:next w:val="BodyText"/>
    <w:qFormat/>
    <w:pPr>
      <w:numPr>
        <w:numId w:val="1"/>
      </w:numPr>
      <w:outlineLvl w:val="0"/>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WE533\Documents\Custom%20Office%20Templates\CDH%20-%20Intervention%20L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CDH - Intervention LU.dotx</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Dockendorf</dc:creator>
  <cp:keywords/>
  <cp:lastModifiedBy>Catherine Wiseler</cp:lastModifiedBy>
  <cp:revision>2</cp:revision>
  <cp:lastPrinted>1899-12-31T23:00:00Z</cp:lastPrinted>
  <dcterms:created xsi:type="dcterms:W3CDTF">2022-01-17T14:12:00Z</dcterms:created>
  <dcterms:modified xsi:type="dcterms:W3CDTF">2022-01-17T14:12:00Z</dcterms:modified>
</cp:coreProperties>
</file>