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24522EF9"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E4802">
        <w:rPr>
          <w:rFonts w:ascii="Times New Roman" w:eastAsia="Times New Roman" w:hAnsi="Times New Roman" w:cs="Times New Roman"/>
          <w:b/>
          <w:bCs/>
          <w:kern w:val="32"/>
          <w:sz w:val="24"/>
          <w:szCs w:val="32"/>
          <w:u w:val="single"/>
          <w:lang w:eastAsia="en-US"/>
        </w:rPr>
        <w:t xml:space="preserve">ADVANCE QUESTIONS TO </w:t>
      </w:r>
      <w:r w:rsidR="005E4802" w:rsidRPr="005E4802">
        <w:rPr>
          <w:rFonts w:ascii="Times New Roman" w:eastAsia="Times New Roman" w:hAnsi="Times New Roman" w:cs="Times New Roman"/>
          <w:b/>
          <w:bCs/>
          <w:kern w:val="32"/>
          <w:sz w:val="24"/>
          <w:szCs w:val="32"/>
          <w:u w:val="single"/>
          <w:lang w:eastAsia="en-US"/>
        </w:rPr>
        <w:t>THE UNITED KINGDOM OF GREAT BRITAIN AND NORTHERN IRELAND</w:t>
      </w:r>
      <w:r w:rsidR="009D0FF9" w:rsidRPr="005E4802">
        <w:rPr>
          <w:rFonts w:ascii="Times New Roman" w:eastAsia="Times New Roman" w:hAnsi="Times New Roman" w:cs="Times New Roman"/>
          <w:b/>
          <w:bCs/>
          <w:kern w:val="32"/>
          <w:sz w:val="24"/>
          <w:szCs w:val="32"/>
          <w:u w:val="single"/>
          <w:lang w:eastAsia="en-US"/>
        </w:rPr>
        <w:t xml:space="preserve"> </w:t>
      </w:r>
      <w:r w:rsidRPr="005E4802">
        <w:rPr>
          <w:rFonts w:ascii="Times New Roman" w:eastAsia="Times New Roman" w:hAnsi="Times New Roman" w:cs="Times New Roman"/>
          <w:b/>
          <w:bCs/>
          <w:kern w:val="32"/>
          <w:sz w:val="24"/>
          <w:szCs w:val="32"/>
          <w:u w:val="single"/>
          <w:lang w:eastAsia="en-US"/>
        </w:rPr>
        <w:t>(F</w:t>
      </w:r>
      <w:r w:rsidR="005E4802" w:rsidRPr="005E4802">
        <w:rPr>
          <w:rFonts w:ascii="Times New Roman" w:eastAsia="Times New Roman" w:hAnsi="Times New Roman" w:cs="Times New Roman"/>
          <w:b/>
          <w:bCs/>
          <w:kern w:val="32"/>
          <w:sz w:val="24"/>
          <w:szCs w:val="32"/>
          <w:u w:val="single"/>
          <w:lang w:eastAsia="en-US"/>
        </w:rPr>
        <w:t>OURTH</w:t>
      </w:r>
      <w:r w:rsidRPr="005E4802">
        <w:rPr>
          <w:rFonts w:ascii="Times New Roman" w:eastAsia="Times New Roman" w:hAnsi="Times New Roman" w:cs="Times New Roman"/>
          <w:b/>
          <w:bCs/>
          <w:kern w:val="32"/>
          <w:sz w:val="24"/>
          <w:szCs w:val="32"/>
          <w:u w:val="single"/>
          <w:lang w:eastAsia="en-US"/>
        </w:rPr>
        <w:t xml:space="preserve"> BATCH)</w:t>
      </w:r>
    </w:p>
    <w:p w14:paraId="7FE0D6A0" w14:textId="76C7B655" w:rsidR="00D963DD" w:rsidRPr="00D963DD" w:rsidRDefault="00D963DD" w:rsidP="001D0833">
      <w:pPr>
        <w:keepNext/>
        <w:spacing w:before="120" w:after="360" w:line="276" w:lineRule="auto"/>
        <w:jc w:val="center"/>
        <w:outlineLvl w:val="0"/>
        <w:rPr>
          <w:rFonts w:ascii="Times New Roman" w:eastAsia="Times New Roman" w:hAnsi="Times New Roman" w:cs="Times New Roman"/>
          <w:b/>
          <w:bCs/>
          <w:kern w:val="32"/>
          <w:u w:val="single"/>
          <w:lang w:eastAsia="en-US"/>
        </w:rPr>
      </w:pPr>
      <w:r w:rsidRPr="00D963DD">
        <w:rPr>
          <w:rFonts w:ascii="Times New Roman" w:eastAsia="Times New Roman" w:hAnsi="Times New Roman" w:cs="Times New Roman"/>
          <w:b/>
          <w:bCs/>
          <w:kern w:val="32"/>
          <w:u w:val="single"/>
          <w:lang w:eastAsia="en-US"/>
        </w:rPr>
        <w:t>(</w:t>
      </w:r>
      <w:proofErr w:type="gramStart"/>
      <w:r w:rsidRPr="00D963DD">
        <w:rPr>
          <w:rFonts w:ascii="Times New Roman" w:eastAsia="Times New Roman" w:hAnsi="Times New Roman" w:cs="Times New Roman"/>
          <w:b/>
          <w:bCs/>
          <w:kern w:val="32"/>
          <w:u w:val="single"/>
          <w:lang w:eastAsia="en-US"/>
        </w:rPr>
        <w:t>revised</w:t>
      </w:r>
      <w:proofErr w:type="gramEnd"/>
      <w:r w:rsidRPr="00D963DD">
        <w:rPr>
          <w:rFonts w:ascii="Times New Roman" w:eastAsia="Times New Roman" w:hAnsi="Times New Roman" w:cs="Times New Roman"/>
          <w:b/>
          <w:bCs/>
          <w:kern w:val="32"/>
          <w:u w:val="single"/>
          <w:lang w:eastAsia="en-US"/>
        </w:rPr>
        <w:t xml:space="preserve"> version)</w:t>
      </w:r>
    </w:p>
    <w:p w14:paraId="36C7AA70" w14:textId="77777777" w:rsidR="00A93C4F" w:rsidRPr="005E4802"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34555E72" w:rsidR="001D0833" w:rsidRPr="005E4802" w:rsidRDefault="005E4802" w:rsidP="00740A88">
      <w:pPr>
        <w:spacing w:before="120" w:after="120" w:line="276" w:lineRule="auto"/>
        <w:jc w:val="both"/>
        <w:rPr>
          <w:rFonts w:ascii="Times New Roman" w:eastAsia="Calibri" w:hAnsi="Times New Roman" w:cs="Times New Roman"/>
          <w:b/>
          <w:sz w:val="24"/>
          <w:szCs w:val="24"/>
          <w:lang w:eastAsia="en-US"/>
        </w:rPr>
      </w:pPr>
      <w:r w:rsidRPr="005E4802">
        <w:rPr>
          <w:rFonts w:ascii="Times New Roman" w:eastAsia="Calibri" w:hAnsi="Times New Roman" w:cs="Times New Roman"/>
          <w:b/>
          <w:sz w:val="24"/>
          <w:szCs w:val="24"/>
          <w:lang w:eastAsia="en-US"/>
        </w:rPr>
        <w:t>CHINA</w:t>
      </w:r>
    </w:p>
    <w:p w14:paraId="5EE36865" w14:textId="77777777" w:rsidR="005E4802" w:rsidRPr="005E4802" w:rsidRDefault="005E4802" w:rsidP="005E4802">
      <w:pPr>
        <w:numPr>
          <w:ilvl w:val="0"/>
          <w:numId w:val="11"/>
        </w:numPr>
        <w:shd w:val="clear" w:color="auto" w:fill="FFFFFF"/>
        <w:spacing w:before="120" w:after="120" w:line="276" w:lineRule="auto"/>
        <w:jc w:val="both"/>
        <w:rPr>
          <w:rFonts w:ascii="Times New Roman" w:hAnsi="Times New Roman" w:cs="Times New Roman"/>
          <w:sz w:val="24"/>
          <w:szCs w:val="24"/>
        </w:rPr>
      </w:pPr>
      <w:r w:rsidRPr="005E4802">
        <w:rPr>
          <w:rFonts w:ascii="Times New Roman" w:hAnsi="Times New Roman" w:cs="Times New Roman"/>
          <w:sz w:val="24"/>
          <w:szCs w:val="24"/>
        </w:rPr>
        <w:t xml:space="preserve">Systemic racism and racial discrimination are </w:t>
      </w:r>
      <w:proofErr w:type="gramStart"/>
      <w:r w:rsidRPr="005E4802">
        <w:rPr>
          <w:rFonts w:ascii="Times New Roman" w:hAnsi="Times New Roman" w:cs="Times New Roman"/>
          <w:sz w:val="24"/>
          <w:szCs w:val="24"/>
        </w:rPr>
        <w:t>deeply-rooted</w:t>
      </w:r>
      <w:proofErr w:type="gramEnd"/>
      <w:r w:rsidRPr="005E4802">
        <w:rPr>
          <w:rFonts w:ascii="Times New Roman" w:hAnsi="Times New Roman" w:cs="Times New Roman"/>
          <w:sz w:val="24"/>
          <w:szCs w:val="24"/>
        </w:rPr>
        <w:t xml:space="preserve"> in the United Kingdom. Hate speech, xenophobia and related violence are increasingly exacerbating, and the living conditions of ethnic minorities in the UK are continuously deteriorated. What measures has the UK taken to eliminate the mentality and legacies of colonialism and to address the root causes of its long-lasting systemic and institutional racism and xenophobia? Does the UK plan to invite the High Commissioner for Human Rights to pay a visit?</w:t>
      </w:r>
    </w:p>
    <w:p w14:paraId="5528CB6C" w14:textId="790A5536" w:rsidR="005E4802" w:rsidRPr="005E4802" w:rsidRDefault="005E4802" w:rsidP="005E4802">
      <w:pPr>
        <w:numPr>
          <w:ilvl w:val="0"/>
          <w:numId w:val="11"/>
        </w:numPr>
        <w:shd w:val="clear" w:color="auto" w:fill="FFFFFF"/>
        <w:spacing w:before="120" w:after="120" w:line="276" w:lineRule="auto"/>
        <w:jc w:val="both"/>
        <w:rPr>
          <w:rFonts w:ascii="Times New Roman" w:hAnsi="Times New Roman" w:cs="Times New Roman"/>
          <w:sz w:val="24"/>
          <w:szCs w:val="24"/>
        </w:rPr>
      </w:pPr>
      <w:r w:rsidRPr="005E4802">
        <w:rPr>
          <w:rFonts w:ascii="Times New Roman" w:hAnsi="Times New Roman" w:cs="Times New Roman"/>
          <w:sz w:val="24"/>
          <w:szCs w:val="24"/>
        </w:rPr>
        <w:t xml:space="preserve">Can the UK provide information on the total number of migrants who have been involuntarily detained in all immigration detention facilities over the past five years, the time and location they were detained, the reasons of their detention, the humanitarian conditions in detention facilities, and all the measures the UK has taken </w:t>
      </w:r>
      <w:proofErr w:type="gramStart"/>
      <w:r w:rsidRPr="005E4802">
        <w:rPr>
          <w:rFonts w:ascii="Times New Roman" w:hAnsi="Times New Roman" w:cs="Times New Roman"/>
          <w:sz w:val="24"/>
          <w:szCs w:val="24"/>
        </w:rPr>
        <w:t>to  safeguard</w:t>
      </w:r>
      <w:proofErr w:type="gramEnd"/>
      <w:r w:rsidRPr="005E4802">
        <w:rPr>
          <w:rFonts w:ascii="Times New Roman" w:hAnsi="Times New Roman" w:cs="Times New Roman"/>
          <w:sz w:val="24"/>
          <w:szCs w:val="24"/>
        </w:rPr>
        <w:t xml:space="preserve"> human rights of the detainees?</w:t>
      </w:r>
    </w:p>
    <w:p w14:paraId="1910DB2F" w14:textId="512D2C10" w:rsidR="005E4802" w:rsidRPr="005E4802" w:rsidRDefault="005E4802" w:rsidP="005E4802">
      <w:pPr>
        <w:numPr>
          <w:ilvl w:val="0"/>
          <w:numId w:val="11"/>
        </w:numPr>
        <w:shd w:val="clear" w:color="auto" w:fill="FFFFFF"/>
        <w:spacing w:before="120" w:after="120" w:line="276" w:lineRule="auto"/>
        <w:jc w:val="both"/>
        <w:rPr>
          <w:rFonts w:ascii="Times New Roman" w:hAnsi="Times New Roman" w:cs="Times New Roman"/>
          <w:sz w:val="24"/>
          <w:szCs w:val="24"/>
        </w:rPr>
      </w:pPr>
      <w:r w:rsidRPr="005E4802">
        <w:rPr>
          <w:rFonts w:ascii="Times New Roman" w:hAnsi="Times New Roman" w:cs="Times New Roman"/>
          <w:sz w:val="24"/>
          <w:szCs w:val="24"/>
        </w:rPr>
        <w:t>In the context of the COVID-19 pandemic, unilateral coercive measures (UCMs) imposed by the UK against some developing countries have seriously hindered economic and social developments of those countries and impeded their efforts in effectively combating the pandemic, which seriously violated basic human rights of people in the targeted countries. When will the UK lift its UCMs against developing countries?</w:t>
      </w:r>
    </w:p>
    <w:p w14:paraId="36B55199" w14:textId="3537532A" w:rsidR="005E4802" w:rsidRPr="005E4802" w:rsidRDefault="005E4802" w:rsidP="005E4802">
      <w:pPr>
        <w:numPr>
          <w:ilvl w:val="0"/>
          <w:numId w:val="11"/>
        </w:numPr>
        <w:shd w:val="clear" w:color="auto" w:fill="FFFFFF"/>
        <w:spacing w:before="120" w:after="120" w:line="276" w:lineRule="auto"/>
        <w:jc w:val="both"/>
        <w:rPr>
          <w:rFonts w:ascii="Times New Roman" w:hAnsi="Times New Roman" w:cs="Times New Roman"/>
          <w:sz w:val="24"/>
          <w:szCs w:val="24"/>
        </w:rPr>
      </w:pPr>
      <w:r w:rsidRPr="005E4802">
        <w:rPr>
          <w:rFonts w:ascii="Times New Roman" w:hAnsi="Times New Roman" w:cs="Times New Roman"/>
          <w:sz w:val="24"/>
          <w:szCs w:val="24"/>
        </w:rPr>
        <w:t>Can the UK elaborate on measures it has taken and intends to take to combat impunity and to hold accountable British military personnel who have committed serious crimes in overseas military operations, including arbitrarily killing and torture and other ill treatments against innocent civilians?</w:t>
      </w:r>
    </w:p>
    <w:p w14:paraId="650824E9" w14:textId="0589863B" w:rsidR="005E4802" w:rsidRPr="005E4802" w:rsidRDefault="005E4802" w:rsidP="005E4802">
      <w:pPr>
        <w:numPr>
          <w:ilvl w:val="0"/>
          <w:numId w:val="11"/>
        </w:numPr>
        <w:shd w:val="clear" w:color="auto" w:fill="FFFFFF"/>
        <w:spacing w:before="120" w:after="120" w:line="276" w:lineRule="auto"/>
        <w:jc w:val="both"/>
        <w:rPr>
          <w:rFonts w:ascii="Times New Roman" w:hAnsi="Times New Roman" w:cs="Times New Roman"/>
          <w:sz w:val="24"/>
          <w:szCs w:val="24"/>
        </w:rPr>
      </w:pPr>
      <w:r w:rsidRPr="005E4802">
        <w:rPr>
          <w:rFonts w:ascii="Times New Roman" w:hAnsi="Times New Roman" w:cs="Times New Roman"/>
          <w:sz w:val="24"/>
          <w:szCs w:val="24"/>
        </w:rPr>
        <w:t xml:space="preserve">What is the view of the UK on the systemic, </w:t>
      </w:r>
      <w:proofErr w:type="gramStart"/>
      <w:r w:rsidRPr="005E4802">
        <w:rPr>
          <w:rFonts w:ascii="Times New Roman" w:hAnsi="Times New Roman" w:cs="Times New Roman"/>
          <w:sz w:val="24"/>
          <w:szCs w:val="24"/>
        </w:rPr>
        <w:t>widespread</w:t>
      </w:r>
      <w:proofErr w:type="gramEnd"/>
      <w:r w:rsidRPr="005E4802">
        <w:rPr>
          <w:rFonts w:ascii="Times New Roman" w:hAnsi="Times New Roman" w:cs="Times New Roman"/>
          <w:sz w:val="24"/>
          <w:szCs w:val="24"/>
        </w:rPr>
        <w:t xml:space="preserve"> and institutional discrimination against women in the UK, and what measures it intends to take to address chronic violence, sexual harassment, gender discrimination against women in the workplace, and the threat of poverty faced by them?</w:t>
      </w:r>
    </w:p>
    <w:p w14:paraId="047CDFAE" w14:textId="59E95370" w:rsidR="005E4802" w:rsidRPr="005E4802" w:rsidRDefault="005E4802" w:rsidP="005E4802">
      <w:pPr>
        <w:numPr>
          <w:ilvl w:val="0"/>
          <w:numId w:val="11"/>
        </w:numPr>
        <w:shd w:val="clear" w:color="auto" w:fill="FFFFFF"/>
        <w:spacing w:before="120" w:after="120" w:line="276" w:lineRule="auto"/>
        <w:jc w:val="both"/>
        <w:rPr>
          <w:rFonts w:ascii="Times New Roman" w:hAnsi="Times New Roman" w:cs="Times New Roman"/>
          <w:sz w:val="24"/>
          <w:szCs w:val="24"/>
        </w:rPr>
      </w:pPr>
      <w:r w:rsidRPr="005E4802">
        <w:rPr>
          <w:rFonts w:ascii="Times New Roman" w:hAnsi="Times New Roman" w:cs="Times New Roman"/>
          <w:sz w:val="24"/>
          <w:szCs w:val="24"/>
        </w:rPr>
        <w:t>Can the UK elaborate on the reasons of the increasing trend of human trafficking and sexual exploitation in the country, and on measures it will take to effectively combat human trafficking and sexual exploitation?</w:t>
      </w:r>
    </w:p>
    <w:p w14:paraId="459DD24E" w14:textId="77777777" w:rsidR="005E4802" w:rsidRPr="005E4802" w:rsidRDefault="005E4802" w:rsidP="005E4802">
      <w:pPr>
        <w:shd w:val="clear" w:color="auto" w:fill="FFFFFF"/>
        <w:spacing w:before="120" w:after="120" w:line="276" w:lineRule="auto"/>
        <w:ind w:left="720"/>
        <w:jc w:val="both"/>
        <w:rPr>
          <w:rFonts w:ascii="Times New Roman" w:hAnsi="Times New Roman" w:cs="Times New Roman"/>
          <w:sz w:val="24"/>
          <w:szCs w:val="24"/>
        </w:rPr>
      </w:pPr>
    </w:p>
    <w:p w14:paraId="240005C1" w14:textId="77777777" w:rsidR="005E4802" w:rsidRPr="005E4802" w:rsidRDefault="005E4802" w:rsidP="005E4802">
      <w:pPr>
        <w:shd w:val="clear" w:color="auto" w:fill="FFFFFF"/>
        <w:spacing w:before="120" w:after="120" w:line="276" w:lineRule="auto"/>
        <w:ind w:left="720"/>
        <w:jc w:val="both"/>
        <w:rPr>
          <w:rFonts w:ascii="Times New Roman" w:hAnsi="Times New Roman" w:cs="Times New Roman"/>
          <w:sz w:val="24"/>
          <w:szCs w:val="24"/>
        </w:rPr>
      </w:pPr>
    </w:p>
    <w:p w14:paraId="2E486C36" w14:textId="50EADC34" w:rsidR="005E4802" w:rsidRDefault="00D963DD" w:rsidP="00D963DD">
      <w:pPr>
        <w:shd w:val="clear" w:color="auto" w:fill="FFFFFF"/>
        <w:spacing w:before="120" w:after="120" w:line="276" w:lineRule="auto"/>
        <w:jc w:val="both"/>
        <w:rPr>
          <w:rFonts w:ascii="Times New Roman" w:hAnsi="Times New Roman" w:cs="Times New Roman"/>
          <w:b/>
          <w:bCs/>
          <w:sz w:val="24"/>
          <w:szCs w:val="24"/>
        </w:rPr>
      </w:pPr>
      <w:r w:rsidRPr="00D963DD">
        <w:rPr>
          <w:rFonts w:ascii="Times New Roman" w:hAnsi="Times New Roman" w:cs="Times New Roman"/>
          <w:b/>
          <w:bCs/>
          <w:sz w:val="24"/>
          <w:szCs w:val="24"/>
        </w:rPr>
        <w:lastRenderedPageBreak/>
        <w:t>SPAIN</w:t>
      </w:r>
    </w:p>
    <w:p w14:paraId="7E09E0C0" w14:textId="5B63A686" w:rsidR="00D963DD" w:rsidRPr="00D963DD" w:rsidRDefault="00D963DD" w:rsidP="00D963DD">
      <w:pPr>
        <w:numPr>
          <w:ilvl w:val="0"/>
          <w:numId w:val="11"/>
        </w:numPr>
        <w:shd w:val="clear" w:color="auto" w:fill="FFFFFF"/>
        <w:spacing w:before="120" w:after="120" w:line="276" w:lineRule="auto"/>
        <w:jc w:val="both"/>
        <w:rPr>
          <w:rFonts w:ascii="Times New Roman" w:hAnsi="Times New Roman" w:cs="Times New Roman"/>
          <w:sz w:val="24"/>
          <w:szCs w:val="24"/>
        </w:rPr>
      </w:pPr>
      <w:r w:rsidRPr="00D963DD">
        <w:rPr>
          <w:rFonts w:ascii="Times New Roman" w:hAnsi="Times New Roman" w:cs="Times New Roman"/>
          <w:sz w:val="24"/>
          <w:szCs w:val="24"/>
        </w:rPr>
        <w:t>What is the position of the United Kingdom regarding the delegation to third countries of its international legal responsibilities for refugees´ protection? Especially, what is the future of the Memorandum of Understanding with Rwanda?</w:t>
      </w:r>
    </w:p>
    <w:p w14:paraId="5C001026" w14:textId="2CD805CD" w:rsidR="00D963DD" w:rsidRPr="00D963DD" w:rsidRDefault="00D963DD" w:rsidP="00D963DD">
      <w:pPr>
        <w:numPr>
          <w:ilvl w:val="0"/>
          <w:numId w:val="11"/>
        </w:numPr>
        <w:shd w:val="clear" w:color="auto" w:fill="FFFFFF"/>
        <w:spacing w:before="120" w:after="120" w:line="276" w:lineRule="auto"/>
        <w:jc w:val="both"/>
        <w:rPr>
          <w:rFonts w:ascii="Times New Roman" w:hAnsi="Times New Roman" w:cs="Times New Roman"/>
          <w:sz w:val="24"/>
          <w:szCs w:val="24"/>
        </w:rPr>
      </w:pPr>
      <w:r w:rsidRPr="00D963DD">
        <w:rPr>
          <w:rFonts w:ascii="Times New Roman" w:hAnsi="Times New Roman" w:cs="Times New Roman"/>
          <w:sz w:val="24"/>
          <w:szCs w:val="24"/>
        </w:rPr>
        <w:t>What is the position of the United Kingdom government regarding the currently shelved Bill that will repeal the Human Rights Act?</w:t>
      </w:r>
    </w:p>
    <w:p w14:paraId="5D0E924D" w14:textId="223B4B34" w:rsidR="00D963DD" w:rsidRPr="00D963DD" w:rsidRDefault="00D963DD" w:rsidP="00B027A2">
      <w:pPr>
        <w:numPr>
          <w:ilvl w:val="0"/>
          <w:numId w:val="11"/>
        </w:numPr>
        <w:shd w:val="clear" w:color="auto" w:fill="FFFFFF"/>
        <w:spacing w:before="120" w:after="120" w:line="276" w:lineRule="auto"/>
        <w:jc w:val="both"/>
        <w:rPr>
          <w:rFonts w:ascii="Times New Roman" w:hAnsi="Times New Roman" w:cs="Times New Roman"/>
          <w:sz w:val="24"/>
          <w:szCs w:val="24"/>
        </w:rPr>
      </w:pPr>
      <w:r w:rsidRPr="00D963DD">
        <w:rPr>
          <w:rFonts w:ascii="Times New Roman" w:hAnsi="Times New Roman" w:cs="Times New Roman"/>
          <w:sz w:val="24"/>
          <w:szCs w:val="24"/>
        </w:rPr>
        <w:t>What actions is the United Kingdom government planning to take regarding the Northern Ireland Troubles Legacy and Reconciliation Bill?</w:t>
      </w:r>
    </w:p>
    <w:sectPr w:rsidR="00D963DD" w:rsidRPr="00D963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4D26D1"/>
    <w:rsid w:val="00510D91"/>
    <w:rsid w:val="00561673"/>
    <w:rsid w:val="00567EDF"/>
    <w:rsid w:val="005C30F1"/>
    <w:rsid w:val="005D3C94"/>
    <w:rsid w:val="005E4802"/>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D963DD"/>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2021-04-20T15:20:00Z</dcterms:created>
  <dcterms:modified xsi:type="dcterms:W3CDTF">2022-11-09T08:35:00Z</dcterms:modified>
</cp:coreProperties>
</file>