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1DF6CA37"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BF7556">
        <w:rPr>
          <w:rFonts w:ascii="Times New Roman" w:eastAsia="Times New Roman" w:hAnsi="Times New Roman" w:cs="Times New Roman"/>
          <w:b/>
          <w:bCs/>
          <w:kern w:val="32"/>
          <w:sz w:val="24"/>
          <w:szCs w:val="32"/>
          <w:u w:val="single"/>
          <w:lang w:eastAsia="en-US"/>
        </w:rPr>
        <w:t>ZAMBIA</w:t>
      </w:r>
      <w:r w:rsidR="009D0FF9">
        <w:rPr>
          <w:rFonts w:ascii="Times New Roman" w:eastAsia="Times New Roman" w:hAnsi="Times New Roman" w:cs="Times New Roman"/>
          <w:b/>
          <w:bCs/>
          <w:kern w:val="32"/>
          <w:sz w:val="24"/>
          <w:szCs w:val="32"/>
          <w:u w:val="single"/>
          <w:lang w:eastAsia="en-US"/>
        </w:rPr>
        <w:t xml:space="preserve"> </w:t>
      </w:r>
      <w:r w:rsidRPr="00DB0158">
        <w:rPr>
          <w:rFonts w:ascii="Times New Roman" w:eastAsia="Times New Roman" w:hAnsi="Times New Roman" w:cs="Times New Roman"/>
          <w:b/>
          <w:bCs/>
          <w:kern w:val="32"/>
          <w:sz w:val="24"/>
          <w:szCs w:val="32"/>
          <w:u w:val="single"/>
          <w:lang w:eastAsia="en-US"/>
        </w:rPr>
        <w:t>(FIRST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45F1E8FC" w14:textId="77777777" w:rsidR="00DB7323" w:rsidRPr="00B370EA" w:rsidRDefault="00DB7323" w:rsidP="00DB7323">
      <w:pPr>
        <w:shd w:val="clear" w:color="auto" w:fill="FFFFFF"/>
        <w:spacing w:before="120" w:after="120" w:line="276" w:lineRule="auto"/>
        <w:rPr>
          <w:rFonts w:ascii="Times New Roman" w:eastAsia="Yu Mincho" w:hAnsi="Times New Roman" w:cs="Times New Roman"/>
          <w:b/>
          <w:bCs/>
          <w:sz w:val="24"/>
          <w:szCs w:val="24"/>
        </w:rPr>
      </w:pPr>
      <w:r w:rsidRPr="00B370EA">
        <w:rPr>
          <w:rFonts w:ascii="Times New Roman" w:eastAsia="Yu Mincho" w:hAnsi="Times New Roman" w:cs="Times New Roman"/>
          <w:b/>
          <w:bCs/>
          <w:sz w:val="24"/>
          <w:szCs w:val="24"/>
        </w:rPr>
        <w:t>PORTUGAL on behalf of the Group of Friends on NMIRFs</w:t>
      </w:r>
    </w:p>
    <w:p w14:paraId="6C83DDBE" w14:textId="77777777" w:rsidR="00DB7323" w:rsidRPr="00B370EA" w:rsidRDefault="00DB7323" w:rsidP="00DB7323">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B370EA">
        <w:rPr>
          <w:rFonts w:ascii="Times New Roman" w:eastAsia="Yu Mincho"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19DEA5D5" w14:textId="77777777" w:rsidR="00DB7323" w:rsidRPr="00B370EA" w:rsidRDefault="00DB7323" w:rsidP="00DB7323">
      <w:pPr>
        <w:numPr>
          <w:ilvl w:val="0"/>
          <w:numId w:val="17"/>
        </w:numPr>
        <w:shd w:val="clear" w:color="auto" w:fill="FFFFFF"/>
        <w:spacing w:after="0" w:line="276" w:lineRule="auto"/>
        <w:contextualSpacing/>
        <w:rPr>
          <w:rFonts w:ascii="Times New Roman" w:eastAsia="Yu Mincho" w:hAnsi="Times New Roman" w:cs="Times New Roman"/>
          <w:sz w:val="24"/>
          <w:szCs w:val="24"/>
        </w:rPr>
      </w:pPr>
      <w:r w:rsidRPr="00B370EA">
        <w:rPr>
          <w:rFonts w:ascii="Times New Roman" w:eastAsia="Yu Mincho" w:hAnsi="Times New Roman" w:cs="Times New Roman"/>
          <w:sz w:val="24"/>
          <w:szCs w:val="24"/>
        </w:rPr>
        <w:t>Could the State-under-review elaborate specifically on how is the collaboration of its national mechanism with other stakeholders, such as National Human Rights Institutions, CSO, the judiciary and parliamentarians?</w:t>
      </w:r>
    </w:p>
    <w:p w14:paraId="0D8C8DC3" w14:textId="77777777" w:rsidR="00DB7323" w:rsidRPr="00B370EA" w:rsidRDefault="00DB7323" w:rsidP="00DB7323">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B370EA">
        <w:rPr>
          <w:rFonts w:ascii="Times New Roman" w:eastAsia="Yu Mincho" w:hAnsi="Times New Roman" w:cs="Times New Roman"/>
          <w:sz w:val="24"/>
          <w:szCs w:val="24"/>
        </w:rPr>
        <w:t>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140B75CE" w14:textId="77777777" w:rsidR="00DB7323" w:rsidRDefault="00DB7323" w:rsidP="00740A88">
      <w:pPr>
        <w:spacing w:before="120" w:after="120" w:line="276" w:lineRule="auto"/>
        <w:jc w:val="both"/>
        <w:rPr>
          <w:rFonts w:ascii="Times New Roman" w:eastAsia="Calibri" w:hAnsi="Times New Roman" w:cs="Times New Roman"/>
          <w:b/>
          <w:sz w:val="24"/>
          <w:szCs w:val="24"/>
          <w:highlight w:val="yellow"/>
          <w:lang w:eastAsia="en-US"/>
        </w:rPr>
      </w:pPr>
    </w:p>
    <w:p w14:paraId="6F0FF301" w14:textId="14C8AD36" w:rsidR="00DB7323" w:rsidRPr="00DB0158" w:rsidRDefault="00DB7323" w:rsidP="00DB7323">
      <w:pPr>
        <w:shd w:val="clear" w:color="auto" w:fill="FFFFFF"/>
        <w:spacing w:before="120" w:after="120" w:line="276" w:lineRule="auto"/>
        <w:jc w:val="both"/>
        <w:rPr>
          <w:rFonts w:ascii="Times New Roman" w:hAnsi="Times New Roman" w:cs="Times New Roman"/>
          <w:b/>
          <w:bCs/>
          <w:sz w:val="24"/>
          <w:szCs w:val="24"/>
        </w:rPr>
      </w:pPr>
      <w:r w:rsidRPr="00DB0158">
        <w:rPr>
          <w:rFonts w:ascii="Times New Roman" w:hAnsi="Times New Roman" w:cs="Times New Roman"/>
          <w:b/>
          <w:bCs/>
          <w:sz w:val="24"/>
          <w:szCs w:val="24"/>
        </w:rPr>
        <w:t>LIECHTENSTEIN</w:t>
      </w:r>
    </w:p>
    <w:p w14:paraId="42BC1B86" w14:textId="77777777" w:rsidR="00DB0158" w:rsidRPr="00DB0158" w:rsidRDefault="00DB0158" w:rsidP="00DB0158">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DB0158">
        <w:rPr>
          <w:rFonts w:ascii="Times New Roman" w:eastAsia="Yu Mincho" w:hAnsi="Times New Roman" w:cs="Times New Roman"/>
          <w:sz w:val="24"/>
          <w:szCs w:val="24"/>
        </w:rPr>
        <w:t>What steps has Zambia taken to ratify the Kampala Amendment to the Rome Statute on the crime of aggression?</w:t>
      </w:r>
    </w:p>
    <w:p w14:paraId="4578A8C3" w14:textId="77777777" w:rsidR="00DB0158" w:rsidRPr="00DB0158" w:rsidRDefault="00DB0158" w:rsidP="00DB0158">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DB0158">
        <w:rPr>
          <w:rFonts w:ascii="Times New Roman" w:eastAsia="Yu Mincho" w:hAnsi="Times New Roman" w:cs="Times New Roman"/>
          <w:sz w:val="24"/>
          <w:szCs w:val="24"/>
        </w:rPr>
        <w:t>What steps has Zambia taken to join the Code of Conduct regarding Security Council action against genocide, crimes against humanity or war crimes, as elaborated by the Accountability, Coherence and Transparency Group (ACT)?</w:t>
      </w:r>
    </w:p>
    <w:p w14:paraId="40EF2CD0" w14:textId="77777777" w:rsidR="00DB0158" w:rsidRPr="00DB0158" w:rsidRDefault="00DB0158" w:rsidP="00DB0158">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DB0158">
        <w:rPr>
          <w:rFonts w:ascii="Times New Roman" w:eastAsia="Yu Mincho" w:hAnsi="Times New Roman" w:cs="Times New Roman"/>
          <w:sz w:val="24"/>
          <w:szCs w:val="24"/>
        </w:rPr>
        <w:t>What steps has Zambia taken towards the full and legal abolition of the death penalty?</w:t>
      </w:r>
    </w:p>
    <w:p w14:paraId="3296F796" w14:textId="77777777" w:rsidR="00DB0158" w:rsidRPr="00DB0158" w:rsidRDefault="00DB0158" w:rsidP="00DB0158">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DB0158">
        <w:rPr>
          <w:rFonts w:ascii="Times New Roman" w:eastAsia="Yu Mincho" w:hAnsi="Times New Roman" w:cs="Times New Roman"/>
          <w:sz w:val="24"/>
          <w:szCs w:val="24"/>
        </w:rPr>
        <w:t>What steps has Zambia taken to ratify the Optional Protocol to the UN Convention against Torture?</w:t>
      </w:r>
    </w:p>
    <w:p w14:paraId="64A50F08" w14:textId="77777777" w:rsidR="00DB0158" w:rsidRPr="00DB0158" w:rsidRDefault="00DB0158" w:rsidP="00DB0158">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DB0158">
        <w:rPr>
          <w:rFonts w:ascii="Times New Roman" w:eastAsia="Yu Mincho" w:hAnsi="Times New Roman" w:cs="Times New Roman"/>
          <w:sz w:val="24"/>
          <w:szCs w:val="24"/>
        </w:rPr>
        <w:t>What steps has Zambia taken to ratify the Optional Protocol to the Convention on the Rights of the Child on a communications procedure?</w:t>
      </w:r>
    </w:p>
    <w:p w14:paraId="15DD8950" w14:textId="6EE987F8" w:rsidR="00DB7323" w:rsidRDefault="00DB7323" w:rsidP="00DB7323">
      <w:pPr>
        <w:shd w:val="clear" w:color="auto" w:fill="FFFFFF"/>
        <w:spacing w:before="120" w:after="120" w:line="276" w:lineRule="auto"/>
        <w:jc w:val="both"/>
        <w:rPr>
          <w:rFonts w:ascii="Times New Roman" w:hAnsi="Times New Roman" w:cs="Times New Roman"/>
          <w:color w:val="FF0000"/>
          <w:sz w:val="24"/>
          <w:szCs w:val="24"/>
        </w:rPr>
      </w:pPr>
    </w:p>
    <w:p w14:paraId="101220FE" w14:textId="3AD65628" w:rsidR="00DB7323" w:rsidRPr="00DB0158" w:rsidRDefault="00DB7323" w:rsidP="00DB7323">
      <w:pPr>
        <w:shd w:val="clear" w:color="auto" w:fill="FFFFFF"/>
        <w:spacing w:before="120" w:after="120" w:line="276" w:lineRule="auto"/>
        <w:jc w:val="both"/>
        <w:rPr>
          <w:rFonts w:ascii="Times New Roman" w:hAnsi="Times New Roman" w:cs="Times New Roman"/>
          <w:b/>
          <w:bCs/>
          <w:sz w:val="24"/>
          <w:szCs w:val="24"/>
        </w:rPr>
      </w:pPr>
      <w:r w:rsidRPr="00DB0158">
        <w:rPr>
          <w:rFonts w:ascii="Times New Roman" w:hAnsi="Times New Roman" w:cs="Times New Roman"/>
          <w:b/>
          <w:bCs/>
          <w:sz w:val="24"/>
          <w:szCs w:val="24"/>
        </w:rPr>
        <w:t>UNITED STATES OF AMERICA</w:t>
      </w:r>
    </w:p>
    <w:p w14:paraId="5B159007" w14:textId="3DBC8CCA" w:rsidR="00DB0158" w:rsidRPr="00DB0158" w:rsidRDefault="00DB0158" w:rsidP="00DB0158">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DB0158">
        <w:rPr>
          <w:rFonts w:ascii="Times New Roman" w:eastAsia="Yu Mincho" w:hAnsi="Times New Roman" w:cs="Times New Roman"/>
          <w:sz w:val="24"/>
          <w:szCs w:val="24"/>
        </w:rPr>
        <w:t xml:space="preserve">According to the 2018 Zambia Demographic and Health Survey, 47 percent of women aged 15-49 years have experienced some form of physical violence in their lifetime.  The number of sexual- and gender-based violence (GBV) cases reported between July and September 2022 exceeded 9,000, which is more than double the number in the same </w:t>
      </w:r>
      <w:r w:rsidRPr="00DB0158">
        <w:rPr>
          <w:rFonts w:ascii="Times New Roman" w:eastAsia="Yu Mincho" w:hAnsi="Times New Roman" w:cs="Times New Roman"/>
          <w:sz w:val="24"/>
          <w:szCs w:val="24"/>
        </w:rPr>
        <w:lastRenderedPageBreak/>
        <w:t>period of 2021.  How did the COVID-19 pandemic contribute to or exacerbate gender-based violence in Zambia?  In what ways has Zambia sought to address the challenge of GBV?  How is the government supporting and promoting justice for survivors of GBV?</w:t>
      </w:r>
    </w:p>
    <w:p w14:paraId="626412EA" w14:textId="3822D98B" w:rsidR="00DB0158" w:rsidRPr="00DB0158" w:rsidRDefault="00DB0158" w:rsidP="00DB0158">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DB0158">
        <w:rPr>
          <w:rFonts w:ascii="Times New Roman" w:eastAsia="Yu Mincho" w:hAnsi="Times New Roman" w:cs="Times New Roman"/>
          <w:sz w:val="24"/>
          <w:szCs w:val="24"/>
        </w:rPr>
        <w:t>The government has yet to institutionalize the National Referral Mechanism to identify and refer trafficking victims for care.  It also has not approved guidelines for either its Anti-Human Trafficking Fund or shelter operations. What actions will the government take to continue to increase its efforts to combat human trafficking?</w:t>
      </w:r>
    </w:p>
    <w:p w14:paraId="28FF5111" w14:textId="682909C2" w:rsidR="00DB0158" w:rsidRPr="00DB0158" w:rsidRDefault="00DB0158" w:rsidP="00DB0158">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DB0158">
        <w:rPr>
          <w:rFonts w:ascii="Times New Roman" w:eastAsia="Yu Mincho" w:hAnsi="Times New Roman" w:cs="Times New Roman"/>
          <w:sz w:val="24"/>
          <w:szCs w:val="24"/>
        </w:rPr>
        <w:t xml:space="preserve">LGBTQI+ organizations, including U.S. organizations that engage with PEPFAR key populations, report a rise in anti-LGBTQI+ violence.  What steps is the Government of Zambia taking to ensure that laws on crimes of violence, and incitement to violence, are enforced without regard to the identity of the victims? </w:t>
      </w:r>
    </w:p>
    <w:p w14:paraId="3EAC1F71" w14:textId="77777777" w:rsidR="00015621" w:rsidRDefault="00DB0158" w:rsidP="00015621">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DB0158">
        <w:rPr>
          <w:rFonts w:ascii="Times New Roman" w:eastAsia="Yu Mincho" w:hAnsi="Times New Roman" w:cs="Times New Roman"/>
          <w:sz w:val="24"/>
          <w:szCs w:val="24"/>
        </w:rPr>
        <w:t>The Zambian constitution declares the country to be a Christian nation while also protecting the rights of others to practice religions of their choice.  After dissolving the Ministry of National Guidance and Religious Affairs, what is Zambia doing to protect and foster the right to freedom of religion or belief?</w:t>
      </w:r>
    </w:p>
    <w:p w14:paraId="478D3476" w14:textId="77777777" w:rsidR="00015621" w:rsidRDefault="00015621" w:rsidP="00015621">
      <w:pPr>
        <w:shd w:val="clear" w:color="auto" w:fill="FFFFFF"/>
        <w:spacing w:before="120" w:after="120" w:line="276" w:lineRule="auto"/>
        <w:ind w:left="360"/>
        <w:jc w:val="both"/>
        <w:rPr>
          <w:rFonts w:ascii="Times New Roman" w:eastAsia="Yu Mincho" w:hAnsi="Times New Roman" w:cs="Times New Roman"/>
          <w:sz w:val="24"/>
          <w:szCs w:val="24"/>
        </w:rPr>
      </w:pPr>
    </w:p>
    <w:p w14:paraId="5DDEBA76" w14:textId="77777777" w:rsidR="00015621" w:rsidRDefault="00DB7323" w:rsidP="00015621">
      <w:pPr>
        <w:shd w:val="clear" w:color="auto" w:fill="FFFFFF"/>
        <w:spacing w:before="120" w:after="120" w:line="276" w:lineRule="auto"/>
        <w:jc w:val="both"/>
        <w:rPr>
          <w:rFonts w:ascii="Times New Roman" w:hAnsi="Times New Roman" w:cs="Times New Roman"/>
          <w:b/>
          <w:bCs/>
          <w:sz w:val="24"/>
          <w:szCs w:val="24"/>
        </w:rPr>
      </w:pPr>
      <w:r w:rsidRPr="00015621">
        <w:rPr>
          <w:rFonts w:ascii="Times New Roman" w:hAnsi="Times New Roman" w:cs="Times New Roman"/>
          <w:b/>
          <w:bCs/>
          <w:sz w:val="24"/>
          <w:szCs w:val="24"/>
        </w:rPr>
        <w:t>CANADA</w:t>
      </w:r>
    </w:p>
    <w:p w14:paraId="5437F089" w14:textId="77777777" w:rsidR="00015621" w:rsidRDefault="00015621" w:rsidP="00015621">
      <w:pPr>
        <w:pStyle w:val="ListParagraph"/>
        <w:numPr>
          <w:ilvl w:val="0"/>
          <w:numId w:val="20"/>
        </w:numPr>
        <w:shd w:val="clear" w:color="auto" w:fill="FFFFFF"/>
        <w:spacing w:before="120" w:after="120" w:line="276" w:lineRule="auto"/>
        <w:jc w:val="both"/>
        <w:rPr>
          <w:rFonts w:ascii="Times New Roman" w:eastAsia="Yu Mincho" w:hAnsi="Times New Roman" w:cs="Times New Roman"/>
          <w:sz w:val="24"/>
          <w:szCs w:val="24"/>
        </w:rPr>
      </w:pPr>
      <w:r w:rsidRPr="00015621">
        <w:rPr>
          <w:rFonts w:ascii="Times New Roman" w:eastAsia="Yu Mincho" w:hAnsi="Times New Roman" w:cs="Times New Roman"/>
          <w:sz w:val="24"/>
          <w:szCs w:val="24"/>
        </w:rPr>
        <w:t>What steps is Zambia taking to promote the human rights of people with albinism and prevent violence against this vulnerable group?</w:t>
      </w:r>
    </w:p>
    <w:p w14:paraId="60906D57" w14:textId="77777777" w:rsidR="00015621" w:rsidRDefault="00015621" w:rsidP="00015621">
      <w:pPr>
        <w:shd w:val="clear" w:color="auto" w:fill="FFFFFF"/>
        <w:spacing w:before="120" w:after="120" w:line="276" w:lineRule="auto"/>
        <w:jc w:val="both"/>
        <w:rPr>
          <w:rFonts w:ascii="Times New Roman" w:hAnsi="Times New Roman" w:cs="Times New Roman"/>
          <w:b/>
          <w:bCs/>
          <w:sz w:val="24"/>
          <w:szCs w:val="24"/>
          <w:lang w:val="fr-FR"/>
        </w:rPr>
      </w:pPr>
    </w:p>
    <w:p w14:paraId="4A26A843" w14:textId="77777777" w:rsidR="00015621" w:rsidRDefault="00DB7323" w:rsidP="00015621">
      <w:pPr>
        <w:shd w:val="clear" w:color="auto" w:fill="FFFFFF"/>
        <w:spacing w:before="120" w:after="120" w:line="276" w:lineRule="auto"/>
        <w:jc w:val="both"/>
        <w:rPr>
          <w:rFonts w:ascii="Times New Roman" w:hAnsi="Times New Roman" w:cs="Times New Roman"/>
          <w:b/>
          <w:bCs/>
          <w:sz w:val="24"/>
          <w:szCs w:val="24"/>
          <w:lang w:val="fr-FR"/>
        </w:rPr>
      </w:pPr>
      <w:r w:rsidRPr="00015621">
        <w:rPr>
          <w:rFonts w:ascii="Times New Roman" w:hAnsi="Times New Roman" w:cs="Times New Roman"/>
          <w:b/>
          <w:bCs/>
          <w:sz w:val="24"/>
          <w:szCs w:val="24"/>
          <w:lang w:val="fr-FR"/>
        </w:rPr>
        <w:t>URUGUAY</w:t>
      </w:r>
    </w:p>
    <w:p w14:paraId="294DA245" w14:textId="3566F736" w:rsidR="00015621" w:rsidRPr="00015621" w:rsidRDefault="00015621" w:rsidP="00015621">
      <w:pPr>
        <w:pStyle w:val="ListParagraph"/>
        <w:numPr>
          <w:ilvl w:val="0"/>
          <w:numId w:val="20"/>
        </w:numPr>
        <w:shd w:val="clear" w:color="auto" w:fill="FFFFFF"/>
        <w:spacing w:before="120" w:after="120" w:line="276" w:lineRule="auto"/>
        <w:jc w:val="both"/>
        <w:rPr>
          <w:rFonts w:ascii="Times New Roman" w:eastAsia="Yu Mincho" w:hAnsi="Times New Roman" w:cs="Times New Roman"/>
          <w:sz w:val="24"/>
          <w:szCs w:val="24"/>
          <w:lang w:val="fr-FR"/>
        </w:rPr>
      </w:pPr>
      <w:r w:rsidRPr="00015621">
        <w:rPr>
          <w:rFonts w:ascii="Times New Roman" w:eastAsia="Yu Mincho" w:hAnsi="Times New Roman" w:cs="Times New Roman"/>
          <w:sz w:val="24"/>
          <w:szCs w:val="24"/>
          <w:lang w:val="fr-FR"/>
        </w:rPr>
        <w:t xml:space="preserve">En </w:t>
      </w:r>
      <w:proofErr w:type="spellStart"/>
      <w:r w:rsidRPr="00015621">
        <w:rPr>
          <w:rFonts w:ascii="Times New Roman" w:eastAsia="Yu Mincho" w:hAnsi="Times New Roman" w:cs="Times New Roman"/>
          <w:sz w:val="24"/>
          <w:szCs w:val="24"/>
          <w:lang w:val="fr-FR"/>
        </w:rPr>
        <w:t>seguimiento</w:t>
      </w:r>
      <w:proofErr w:type="spellEnd"/>
      <w:r w:rsidRPr="00015621">
        <w:rPr>
          <w:rFonts w:ascii="Times New Roman" w:eastAsia="Yu Mincho" w:hAnsi="Times New Roman" w:cs="Times New Roman"/>
          <w:sz w:val="24"/>
          <w:szCs w:val="24"/>
          <w:lang w:val="fr-FR"/>
        </w:rPr>
        <w:t xml:space="preserve"> de la </w:t>
      </w:r>
      <w:proofErr w:type="spellStart"/>
      <w:r w:rsidRPr="00015621">
        <w:rPr>
          <w:rFonts w:ascii="Times New Roman" w:eastAsia="Yu Mincho" w:hAnsi="Times New Roman" w:cs="Times New Roman"/>
          <w:sz w:val="24"/>
          <w:szCs w:val="24"/>
          <w:lang w:val="fr-FR"/>
        </w:rPr>
        <w:t>recomendación</w:t>
      </w:r>
      <w:proofErr w:type="spellEnd"/>
      <w:r w:rsidRPr="00015621">
        <w:rPr>
          <w:rFonts w:ascii="Times New Roman" w:eastAsia="Yu Mincho" w:hAnsi="Times New Roman" w:cs="Times New Roman"/>
          <w:sz w:val="24"/>
          <w:szCs w:val="24"/>
          <w:lang w:val="fr-FR"/>
        </w:rPr>
        <w:t xml:space="preserve"> </w:t>
      </w:r>
      <w:proofErr w:type="spellStart"/>
      <w:r w:rsidRPr="00015621">
        <w:rPr>
          <w:rFonts w:ascii="Times New Roman" w:eastAsia="Yu Mincho" w:hAnsi="Times New Roman" w:cs="Times New Roman"/>
          <w:sz w:val="24"/>
          <w:szCs w:val="24"/>
          <w:lang w:val="fr-FR"/>
        </w:rPr>
        <w:t>presentada</w:t>
      </w:r>
      <w:proofErr w:type="spellEnd"/>
      <w:r w:rsidRPr="00015621">
        <w:rPr>
          <w:rFonts w:ascii="Times New Roman" w:eastAsia="Yu Mincho" w:hAnsi="Times New Roman" w:cs="Times New Roman"/>
          <w:sz w:val="24"/>
          <w:szCs w:val="24"/>
          <w:lang w:val="fr-FR"/>
        </w:rPr>
        <w:t xml:space="preserve"> </w:t>
      </w:r>
      <w:proofErr w:type="spellStart"/>
      <w:r w:rsidRPr="00015621">
        <w:rPr>
          <w:rFonts w:ascii="Times New Roman" w:eastAsia="Yu Mincho" w:hAnsi="Times New Roman" w:cs="Times New Roman"/>
          <w:sz w:val="24"/>
          <w:szCs w:val="24"/>
          <w:lang w:val="fr-FR"/>
        </w:rPr>
        <w:t>por</w:t>
      </w:r>
      <w:proofErr w:type="spellEnd"/>
      <w:r w:rsidRPr="00015621">
        <w:rPr>
          <w:rFonts w:ascii="Times New Roman" w:eastAsia="Yu Mincho" w:hAnsi="Times New Roman" w:cs="Times New Roman"/>
          <w:sz w:val="24"/>
          <w:szCs w:val="24"/>
          <w:lang w:val="fr-FR"/>
        </w:rPr>
        <w:t xml:space="preserve"> Uruguay en el tercer </w:t>
      </w:r>
      <w:proofErr w:type="spellStart"/>
      <w:r w:rsidRPr="00015621">
        <w:rPr>
          <w:rFonts w:ascii="Times New Roman" w:eastAsia="Yu Mincho" w:hAnsi="Times New Roman" w:cs="Times New Roman"/>
          <w:sz w:val="24"/>
          <w:szCs w:val="24"/>
          <w:lang w:val="fr-FR"/>
        </w:rPr>
        <w:t>ciclo</w:t>
      </w:r>
      <w:proofErr w:type="spellEnd"/>
      <w:r w:rsidRPr="00015621">
        <w:rPr>
          <w:rFonts w:ascii="Times New Roman" w:eastAsia="Yu Mincho" w:hAnsi="Times New Roman" w:cs="Times New Roman"/>
          <w:sz w:val="24"/>
          <w:szCs w:val="24"/>
          <w:lang w:val="fr-FR"/>
        </w:rPr>
        <w:t xml:space="preserve"> </w:t>
      </w:r>
      <w:proofErr w:type="gramStart"/>
      <w:r w:rsidRPr="00015621">
        <w:rPr>
          <w:rFonts w:ascii="Times New Roman" w:eastAsia="Yu Mincho" w:hAnsi="Times New Roman" w:cs="Times New Roman"/>
          <w:sz w:val="24"/>
          <w:szCs w:val="24"/>
          <w:lang w:val="fr-FR"/>
        </w:rPr>
        <w:t>de examen</w:t>
      </w:r>
      <w:proofErr w:type="gramEnd"/>
      <w:r w:rsidRPr="00015621">
        <w:rPr>
          <w:rFonts w:ascii="Times New Roman" w:eastAsia="Yu Mincho" w:hAnsi="Times New Roman" w:cs="Times New Roman"/>
          <w:sz w:val="24"/>
          <w:szCs w:val="24"/>
          <w:lang w:val="fr-FR"/>
        </w:rPr>
        <w:t xml:space="preserve">, que </w:t>
      </w:r>
      <w:proofErr w:type="spellStart"/>
      <w:r w:rsidRPr="00015621">
        <w:rPr>
          <w:rFonts w:ascii="Times New Roman" w:eastAsia="Yu Mincho" w:hAnsi="Times New Roman" w:cs="Times New Roman"/>
          <w:sz w:val="24"/>
          <w:szCs w:val="24"/>
          <w:lang w:val="fr-FR"/>
        </w:rPr>
        <w:t>fuera</w:t>
      </w:r>
      <w:proofErr w:type="spellEnd"/>
      <w:r w:rsidRPr="00015621">
        <w:rPr>
          <w:rFonts w:ascii="Times New Roman" w:eastAsia="Yu Mincho" w:hAnsi="Times New Roman" w:cs="Times New Roman"/>
          <w:sz w:val="24"/>
          <w:szCs w:val="24"/>
          <w:lang w:val="fr-FR"/>
        </w:rPr>
        <w:t xml:space="preserve"> </w:t>
      </w:r>
      <w:proofErr w:type="spellStart"/>
      <w:r w:rsidRPr="00015621">
        <w:rPr>
          <w:rFonts w:ascii="Times New Roman" w:eastAsia="Yu Mincho" w:hAnsi="Times New Roman" w:cs="Times New Roman"/>
          <w:sz w:val="24"/>
          <w:szCs w:val="24"/>
          <w:lang w:val="fr-FR"/>
        </w:rPr>
        <w:t>aceptada</w:t>
      </w:r>
      <w:proofErr w:type="spellEnd"/>
      <w:r w:rsidRPr="00015621">
        <w:rPr>
          <w:rFonts w:ascii="Times New Roman" w:eastAsia="Yu Mincho" w:hAnsi="Times New Roman" w:cs="Times New Roman"/>
          <w:sz w:val="24"/>
          <w:szCs w:val="24"/>
          <w:lang w:val="fr-FR"/>
        </w:rPr>
        <w:t xml:space="preserve"> </w:t>
      </w:r>
      <w:proofErr w:type="spellStart"/>
      <w:r w:rsidRPr="00015621">
        <w:rPr>
          <w:rFonts w:ascii="Times New Roman" w:eastAsia="Yu Mincho" w:hAnsi="Times New Roman" w:cs="Times New Roman"/>
          <w:sz w:val="24"/>
          <w:szCs w:val="24"/>
          <w:lang w:val="fr-FR"/>
        </w:rPr>
        <w:t>por</w:t>
      </w:r>
      <w:proofErr w:type="spellEnd"/>
      <w:r w:rsidRPr="00015621">
        <w:rPr>
          <w:rFonts w:ascii="Times New Roman" w:eastAsia="Yu Mincho" w:hAnsi="Times New Roman" w:cs="Times New Roman"/>
          <w:sz w:val="24"/>
          <w:szCs w:val="24"/>
          <w:lang w:val="fr-FR"/>
        </w:rPr>
        <w:t xml:space="preserve"> Zambia, </w:t>
      </w:r>
      <w:proofErr w:type="spellStart"/>
      <w:r w:rsidRPr="00015621">
        <w:rPr>
          <w:rFonts w:ascii="Times New Roman" w:eastAsia="Yu Mincho" w:hAnsi="Times New Roman" w:cs="Times New Roman"/>
          <w:sz w:val="24"/>
          <w:szCs w:val="24"/>
          <w:lang w:val="fr-FR"/>
        </w:rPr>
        <w:t>agradeceríamos</w:t>
      </w:r>
      <w:proofErr w:type="spellEnd"/>
      <w:r w:rsidRPr="00015621">
        <w:rPr>
          <w:rFonts w:ascii="Times New Roman" w:eastAsia="Yu Mincho" w:hAnsi="Times New Roman" w:cs="Times New Roman"/>
          <w:sz w:val="24"/>
          <w:szCs w:val="24"/>
          <w:lang w:val="fr-FR"/>
        </w:rPr>
        <w:t xml:space="preserve"> </w:t>
      </w:r>
      <w:proofErr w:type="spellStart"/>
      <w:r w:rsidRPr="00015621">
        <w:rPr>
          <w:rFonts w:ascii="Times New Roman" w:eastAsia="Yu Mincho" w:hAnsi="Times New Roman" w:cs="Times New Roman"/>
          <w:sz w:val="24"/>
          <w:szCs w:val="24"/>
          <w:lang w:val="fr-FR"/>
        </w:rPr>
        <w:t>conocer</w:t>
      </w:r>
      <w:proofErr w:type="spellEnd"/>
      <w:r w:rsidRPr="00015621">
        <w:rPr>
          <w:rFonts w:ascii="Times New Roman" w:eastAsia="Yu Mincho" w:hAnsi="Times New Roman" w:cs="Times New Roman"/>
          <w:sz w:val="24"/>
          <w:szCs w:val="24"/>
          <w:lang w:val="fr-FR"/>
        </w:rPr>
        <w:t xml:space="preserve"> las </w:t>
      </w:r>
      <w:proofErr w:type="spellStart"/>
      <w:r w:rsidRPr="00015621">
        <w:rPr>
          <w:rFonts w:ascii="Times New Roman" w:eastAsia="Yu Mincho" w:hAnsi="Times New Roman" w:cs="Times New Roman"/>
          <w:sz w:val="24"/>
          <w:szCs w:val="24"/>
          <w:lang w:val="fr-FR"/>
        </w:rPr>
        <w:t>medidas</w:t>
      </w:r>
      <w:proofErr w:type="spellEnd"/>
      <w:r w:rsidRPr="00015621">
        <w:rPr>
          <w:rFonts w:ascii="Times New Roman" w:eastAsia="Yu Mincho" w:hAnsi="Times New Roman" w:cs="Times New Roman"/>
          <w:sz w:val="24"/>
          <w:szCs w:val="24"/>
          <w:lang w:val="fr-FR"/>
        </w:rPr>
        <w:t xml:space="preserve"> </w:t>
      </w:r>
      <w:proofErr w:type="spellStart"/>
      <w:r w:rsidRPr="00015621">
        <w:rPr>
          <w:rFonts w:ascii="Times New Roman" w:eastAsia="Yu Mincho" w:hAnsi="Times New Roman" w:cs="Times New Roman"/>
          <w:sz w:val="24"/>
          <w:szCs w:val="24"/>
          <w:lang w:val="fr-FR"/>
        </w:rPr>
        <w:t>adoptadas</w:t>
      </w:r>
      <w:proofErr w:type="spellEnd"/>
      <w:r w:rsidRPr="00015621">
        <w:rPr>
          <w:rFonts w:ascii="Times New Roman" w:eastAsia="Yu Mincho" w:hAnsi="Times New Roman" w:cs="Times New Roman"/>
          <w:sz w:val="24"/>
          <w:szCs w:val="24"/>
          <w:lang w:val="fr-FR"/>
        </w:rPr>
        <w:t xml:space="preserve"> </w:t>
      </w:r>
      <w:proofErr w:type="spellStart"/>
      <w:r w:rsidRPr="00015621">
        <w:rPr>
          <w:rFonts w:ascii="Times New Roman" w:eastAsia="Yu Mincho" w:hAnsi="Times New Roman" w:cs="Times New Roman"/>
          <w:sz w:val="24"/>
          <w:szCs w:val="24"/>
          <w:lang w:val="fr-FR"/>
        </w:rPr>
        <w:t>por</w:t>
      </w:r>
      <w:proofErr w:type="spellEnd"/>
      <w:r w:rsidRPr="00015621">
        <w:rPr>
          <w:rFonts w:ascii="Times New Roman" w:eastAsia="Yu Mincho" w:hAnsi="Times New Roman" w:cs="Times New Roman"/>
          <w:sz w:val="24"/>
          <w:szCs w:val="24"/>
          <w:lang w:val="fr-FR"/>
        </w:rPr>
        <w:t xml:space="preserve"> el </w:t>
      </w:r>
      <w:proofErr w:type="spellStart"/>
      <w:r w:rsidRPr="00015621">
        <w:rPr>
          <w:rFonts w:ascii="Times New Roman" w:eastAsia="Yu Mincho" w:hAnsi="Times New Roman" w:cs="Times New Roman"/>
          <w:sz w:val="24"/>
          <w:szCs w:val="24"/>
          <w:lang w:val="fr-FR"/>
        </w:rPr>
        <w:t>país</w:t>
      </w:r>
      <w:proofErr w:type="spellEnd"/>
      <w:r w:rsidRPr="00015621">
        <w:rPr>
          <w:rFonts w:ascii="Times New Roman" w:eastAsia="Yu Mincho" w:hAnsi="Times New Roman" w:cs="Times New Roman"/>
          <w:sz w:val="24"/>
          <w:szCs w:val="24"/>
          <w:lang w:val="fr-FR"/>
        </w:rPr>
        <w:t xml:space="preserve"> para la </w:t>
      </w:r>
      <w:proofErr w:type="spellStart"/>
      <w:r w:rsidRPr="00015621">
        <w:rPr>
          <w:rFonts w:ascii="Times New Roman" w:eastAsia="Yu Mincho" w:hAnsi="Times New Roman" w:cs="Times New Roman"/>
          <w:sz w:val="24"/>
          <w:szCs w:val="24"/>
          <w:lang w:val="fr-FR"/>
        </w:rPr>
        <w:t>incorporación</w:t>
      </w:r>
      <w:proofErr w:type="spellEnd"/>
      <w:r w:rsidRPr="00015621">
        <w:rPr>
          <w:rFonts w:ascii="Times New Roman" w:eastAsia="Yu Mincho" w:hAnsi="Times New Roman" w:cs="Times New Roman"/>
          <w:sz w:val="24"/>
          <w:szCs w:val="24"/>
          <w:lang w:val="fr-FR"/>
        </w:rPr>
        <w:t xml:space="preserve"> de las </w:t>
      </w:r>
      <w:proofErr w:type="spellStart"/>
      <w:r w:rsidRPr="00015621">
        <w:rPr>
          <w:rFonts w:ascii="Times New Roman" w:eastAsia="Yu Mincho" w:hAnsi="Times New Roman" w:cs="Times New Roman"/>
          <w:sz w:val="24"/>
          <w:szCs w:val="24"/>
          <w:lang w:val="fr-FR"/>
        </w:rPr>
        <w:t>disposiciones</w:t>
      </w:r>
      <w:proofErr w:type="spellEnd"/>
      <w:r w:rsidRPr="00015621">
        <w:rPr>
          <w:rFonts w:ascii="Times New Roman" w:eastAsia="Yu Mincho" w:hAnsi="Times New Roman" w:cs="Times New Roman"/>
          <w:sz w:val="24"/>
          <w:szCs w:val="24"/>
          <w:lang w:val="fr-FR"/>
        </w:rPr>
        <w:t xml:space="preserve"> de la </w:t>
      </w:r>
      <w:proofErr w:type="spellStart"/>
      <w:r w:rsidRPr="00015621">
        <w:rPr>
          <w:rFonts w:ascii="Times New Roman" w:eastAsia="Yu Mincho" w:hAnsi="Times New Roman" w:cs="Times New Roman"/>
          <w:sz w:val="24"/>
          <w:szCs w:val="24"/>
          <w:lang w:val="fr-FR"/>
        </w:rPr>
        <w:t>Convención</w:t>
      </w:r>
      <w:proofErr w:type="spellEnd"/>
      <w:r w:rsidRPr="00015621">
        <w:rPr>
          <w:rFonts w:ascii="Times New Roman" w:eastAsia="Yu Mincho" w:hAnsi="Times New Roman" w:cs="Times New Roman"/>
          <w:sz w:val="24"/>
          <w:szCs w:val="24"/>
          <w:lang w:val="fr-FR"/>
        </w:rPr>
        <w:t xml:space="preserve"> sobre la </w:t>
      </w:r>
      <w:proofErr w:type="spellStart"/>
      <w:r w:rsidRPr="00015621">
        <w:rPr>
          <w:rFonts w:ascii="Times New Roman" w:eastAsia="Yu Mincho" w:hAnsi="Times New Roman" w:cs="Times New Roman"/>
          <w:sz w:val="24"/>
          <w:szCs w:val="24"/>
          <w:lang w:val="fr-FR"/>
        </w:rPr>
        <w:t>Eliminación</w:t>
      </w:r>
      <w:proofErr w:type="spellEnd"/>
      <w:r w:rsidRPr="00015621">
        <w:rPr>
          <w:rFonts w:ascii="Times New Roman" w:eastAsia="Yu Mincho" w:hAnsi="Times New Roman" w:cs="Times New Roman"/>
          <w:sz w:val="24"/>
          <w:szCs w:val="24"/>
          <w:lang w:val="fr-FR"/>
        </w:rPr>
        <w:t xml:space="preserve"> de </w:t>
      </w:r>
      <w:proofErr w:type="spellStart"/>
      <w:r w:rsidRPr="00015621">
        <w:rPr>
          <w:rFonts w:ascii="Times New Roman" w:eastAsia="Yu Mincho" w:hAnsi="Times New Roman" w:cs="Times New Roman"/>
          <w:sz w:val="24"/>
          <w:szCs w:val="24"/>
          <w:lang w:val="fr-FR"/>
        </w:rPr>
        <w:t>todas</w:t>
      </w:r>
      <w:proofErr w:type="spellEnd"/>
      <w:r w:rsidRPr="00015621">
        <w:rPr>
          <w:rFonts w:ascii="Times New Roman" w:eastAsia="Yu Mincho" w:hAnsi="Times New Roman" w:cs="Times New Roman"/>
          <w:sz w:val="24"/>
          <w:szCs w:val="24"/>
          <w:lang w:val="fr-FR"/>
        </w:rPr>
        <w:t xml:space="preserve"> las Formas de </w:t>
      </w:r>
      <w:proofErr w:type="spellStart"/>
      <w:r w:rsidRPr="00015621">
        <w:rPr>
          <w:rFonts w:ascii="Times New Roman" w:eastAsia="Yu Mincho" w:hAnsi="Times New Roman" w:cs="Times New Roman"/>
          <w:sz w:val="24"/>
          <w:szCs w:val="24"/>
          <w:lang w:val="fr-FR"/>
        </w:rPr>
        <w:t>Discriminación</w:t>
      </w:r>
      <w:proofErr w:type="spellEnd"/>
      <w:r w:rsidRPr="00015621">
        <w:rPr>
          <w:rFonts w:ascii="Times New Roman" w:eastAsia="Yu Mincho" w:hAnsi="Times New Roman" w:cs="Times New Roman"/>
          <w:sz w:val="24"/>
          <w:szCs w:val="24"/>
          <w:lang w:val="fr-FR"/>
        </w:rPr>
        <w:t xml:space="preserve"> contra la </w:t>
      </w:r>
      <w:proofErr w:type="spellStart"/>
      <w:r w:rsidRPr="00015621">
        <w:rPr>
          <w:rFonts w:ascii="Times New Roman" w:eastAsia="Yu Mincho" w:hAnsi="Times New Roman" w:cs="Times New Roman"/>
          <w:sz w:val="24"/>
          <w:szCs w:val="24"/>
          <w:lang w:val="fr-FR"/>
        </w:rPr>
        <w:t>Mujer</w:t>
      </w:r>
      <w:proofErr w:type="spellEnd"/>
      <w:r w:rsidRPr="00015621">
        <w:rPr>
          <w:rFonts w:ascii="Times New Roman" w:eastAsia="Yu Mincho" w:hAnsi="Times New Roman" w:cs="Times New Roman"/>
          <w:sz w:val="24"/>
          <w:szCs w:val="24"/>
          <w:lang w:val="fr-FR"/>
        </w:rPr>
        <w:t xml:space="preserve"> en la </w:t>
      </w:r>
      <w:proofErr w:type="spellStart"/>
      <w:r w:rsidRPr="00015621">
        <w:rPr>
          <w:rFonts w:ascii="Times New Roman" w:eastAsia="Yu Mincho" w:hAnsi="Times New Roman" w:cs="Times New Roman"/>
          <w:sz w:val="24"/>
          <w:szCs w:val="24"/>
          <w:lang w:val="fr-FR"/>
        </w:rPr>
        <w:t>legislación</w:t>
      </w:r>
      <w:proofErr w:type="spellEnd"/>
      <w:r w:rsidRPr="00015621">
        <w:rPr>
          <w:rFonts w:ascii="Times New Roman" w:eastAsia="Yu Mincho" w:hAnsi="Times New Roman" w:cs="Times New Roman"/>
          <w:sz w:val="24"/>
          <w:szCs w:val="24"/>
          <w:lang w:val="fr-FR"/>
        </w:rPr>
        <w:t xml:space="preserve"> </w:t>
      </w:r>
      <w:proofErr w:type="spellStart"/>
      <w:r w:rsidRPr="00015621">
        <w:rPr>
          <w:rFonts w:ascii="Times New Roman" w:eastAsia="Yu Mincho" w:hAnsi="Times New Roman" w:cs="Times New Roman"/>
          <w:sz w:val="24"/>
          <w:szCs w:val="24"/>
          <w:lang w:val="fr-FR"/>
        </w:rPr>
        <w:t>nacional</w:t>
      </w:r>
      <w:proofErr w:type="spellEnd"/>
      <w:r w:rsidRPr="00015621">
        <w:rPr>
          <w:rFonts w:ascii="Times New Roman" w:eastAsia="Yu Mincho" w:hAnsi="Times New Roman" w:cs="Times New Roman"/>
          <w:sz w:val="24"/>
          <w:szCs w:val="24"/>
          <w:lang w:val="fr-FR"/>
        </w:rPr>
        <w:t>.</w:t>
      </w:r>
    </w:p>
    <w:p w14:paraId="35C23431" w14:textId="7659084D" w:rsidR="00DB7323" w:rsidRPr="00015621" w:rsidRDefault="00DB7323" w:rsidP="00DB7323">
      <w:pPr>
        <w:shd w:val="clear" w:color="auto" w:fill="FFFFFF"/>
        <w:spacing w:before="120" w:after="120" w:line="276" w:lineRule="auto"/>
        <w:jc w:val="both"/>
        <w:rPr>
          <w:rFonts w:ascii="Times New Roman" w:hAnsi="Times New Roman" w:cs="Times New Roman"/>
          <w:color w:val="FF0000"/>
          <w:sz w:val="24"/>
          <w:szCs w:val="24"/>
          <w:lang w:val="fr-FR"/>
        </w:rPr>
      </w:pPr>
    </w:p>
    <w:p w14:paraId="50A05D45" w14:textId="6BFE5971" w:rsidR="00DB7323" w:rsidRPr="004A232D" w:rsidRDefault="00DB7323" w:rsidP="00DB7323">
      <w:pPr>
        <w:shd w:val="clear" w:color="auto" w:fill="FFFFFF"/>
        <w:spacing w:before="120" w:after="120" w:line="276" w:lineRule="auto"/>
        <w:jc w:val="both"/>
        <w:rPr>
          <w:rFonts w:ascii="Times New Roman" w:hAnsi="Times New Roman" w:cs="Times New Roman"/>
          <w:b/>
          <w:bCs/>
          <w:sz w:val="24"/>
          <w:szCs w:val="24"/>
        </w:rPr>
      </w:pPr>
      <w:r w:rsidRPr="004A232D">
        <w:rPr>
          <w:rFonts w:ascii="Times New Roman" w:hAnsi="Times New Roman" w:cs="Times New Roman"/>
          <w:b/>
          <w:bCs/>
          <w:sz w:val="24"/>
          <w:szCs w:val="24"/>
        </w:rPr>
        <w:t>SWEDEN</w:t>
      </w:r>
    </w:p>
    <w:p w14:paraId="724C9238" w14:textId="77777777" w:rsidR="004A232D" w:rsidRPr="004A232D" w:rsidRDefault="004A232D" w:rsidP="004A232D">
      <w:pPr>
        <w:pStyle w:val="ListParagraph"/>
        <w:numPr>
          <w:ilvl w:val="0"/>
          <w:numId w:val="20"/>
        </w:numPr>
        <w:shd w:val="clear" w:color="auto" w:fill="FFFFFF"/>
        <w:spacing w:before="120" w:after="120" w:line="276" w:lineRule="auto"/>
        <w:jc w:val="both"/>
        <w:rPr>
          <w:rFonts w:ascii="Times New Roman" w:eastAsia="Yu Mincho" w:hAnsi="Times New Roman" w:cs="Times New Roman"/>
          <w:sz w:val="24"/>
          <w:szCs w:val="24"/>
          <w:lang w:val="fr-FR"/>
        </w:rPr>
      </w:pPr>
      <w:r w:rsidRPr="004A232D">
        <w:rPr>
          <w:rFonts w:ascii="Times New Roman" w:eastAsia="Yu Mincho" w:hAnsi="Times New Roman" w:cs="Times New Roman"/>
          <w:sz w:val="24"/>
          <w:szCs w:val="24"/>
          <w:lang w:val="fr-FR"/>
        </w:rPr>
        <w:t>What actions will the Government take to establish the Gender Equity and Equality Commission?</w:t>
      </w:r>
    </w:p>
    <w:p w14:paraId="7E926D6B" w14:textId="77777777" w:rsidR="004A232D" w:rsidRPr="004A232D" w:rsidRDefault="004A232D" w:rsidP="004A232D">
      <w:pPr>
        <w:pStyle w:val="ListParagraph"/>
        <w:shd w:val="clear" w:color="auto" w:fill="FFFFFF"/>
        <w:spacing w:before="120" w:after="120" w:line="276" w:lineRule="auto"/>
        <w:jc w:val="both"/>
        <w:rPr>
          <w:rFonts w:ascii="Times New Roman" w:eastAsia="Yu Mincho" w:hAnsi="Times New Roman" w:cs="Times New Roman"/>
          <w:sz w:val="24"/>
          <w:szCs w:val="24"/>
          <w:lang w:val="fr-FR"/>
        </w:rPr>
      </w:pPr>
    </w:p>
    <w:p w14:paraId="527CA478" w14:textId="77777777" w:rsidR="004A232D" w:rsidRPr="004A232D" w:rsidRDefault="004A232D" w:rsidP="004A232D">
      <w:pPr>
        <w:pStyle w:val="ListParagraph"/>
        <w:numPr>
          <w:ilvl w:val="0"/>
          <w:numId w:val="20"/>
        </w:numPr>
        <w:shd w:val="clear" w:color="auto" w:fill="FFFFFF"/>
        <w:spacing w:before="120" w:after="120" w:line="276" w:lineRule="auto"/>
        <w:jc w:val="both"/>
        <w:rPr>
          <w:rFonts w:ascii="Times New Roman" w:eastAsia="Yu Mincho" w:hAnsi="Times New Roman" w:cs="Times New Roman"/>
          <w:sz w:val="24"/>
          <w:szCs w:val="24"/>
          <w:lang w:val="fr-FR"/>
        </w:rPr>
      </w:pPr>
      <w:r w:rsidRPr="004A232D">
        <w:rPr>
          <w:rFonts w:ascii="Times New Roman" w:eastAsia="Yu Mincho" w:hAnsi="Times New Roman" w:cs="Times New Roman"/>
          <w:sz w:val="24"/>
          <w:szCs w:val="24"/>
          <w:lang w:val="fr-FR"/>
        </w:rPr>
        <w:t xml:space="preserve">What steps are being taken to ensure that the 2015 Gender Equity and Equality Act is operationalised, despite the Ministry of Gender having been abolished, as well as to ensure an effective legal and operational framework for promoting gender equality? </w:t>
      </w:r>
    </w:p>
    <w:p w14:paraId="12BE8084" w14:textId="77777777" w:rsidR="004A232D" w:rsidRPr="004A232D" w:rsidRDefault="004A232D" w:rsidP="004A232D">
      <w:pPr>
        <w:tabs>
          <w:tab w:val="left" w:pos="720"/>
        </w:tabs>
        <w:spacing w:after="100" w:line="276" w:lineRule="auto"/>
        <w:ind w:left="425"/>
        <w:contextualSpacing/>
        <w:rPr>
          <w:rFonts w:ascii="Garamond" w:eastAsia="Garamond" w:hAnsi="Garamond" w:cs="Times New Roman"/>
          <w:sz w:val="25"/>
          <w:szCs w:val="25"/>
          <w:lang w:eastAsia="en-US"/>
        </w:rPr>
      </w:pPr>
    </w:p>
    <w:p w14:paraId="17BA3964" w14:textId="77777777" w:rsidR="00015621" w:rsidRDefault="00015621" w:rsidP="00DB7323">
      <w:pPr>
        <w:shd w:val="clear" w:color="auto" w:fill="FFFFFF"/>
        <w:spacing w:before="120" w:after="120" w:line="276" w:lineRule="auto"/>
        <w:jc w:val="both"/>
        <w:rPr>
          <w:rFonts w:ascii="Times New Roman" w:hAnsi="Times New Roman" w:cs="Times New Roman"/>
          <w:color w:val="FF0000"/>
          <w:sz w:val="24"/>
          <w:szCs w:val="24"/>
        </w:rPr>
      </w:pPr>
    </w:p>
    <w:p w14:paraId="2152D05F" w14:textId="0110A0F6" w:rsidR="00DB7323" w:rsidRDefault="00DB7323" w:rsidP="00DB7323">
      <w:pPr>
        <w:shd w:val="clear" w:color="auto" w:fill="FFFFFF"/>
        <w:spacing w:before="120" w:after="120" w:line="276" w:lineRule="auto"/>
        <w:jc w:val="both"/>
        <w:rPr>
          <w:rFonts w:ascii="Times New Roman" w:hAnsi="Times New Roman" w:cs="Times New Roman"/>
          <w:color w:val="FF0000"/>
          <w:sz w:val="24"/>
          <w:szCs w:val="24"/>
        </w:rPr>
      </w:pPr>
    </w:p>
    <w:p w14:paraId="75FBA5AD" w14:textId="008B93F4" w:rsidR="00DB7323" w:rsidRPr="004A232D" w:rsidRDefault="00DB7323" w:rsidP="00DB7323">
      <w:pPr>
        <w:shd w:val="clear" w:color="auto" w:fill="FFFFFF"/>
        <w:spacing w:before="120" w:after="120" w:line="276" w:lineRule="auto"/>
        <w:jc w:val="both"/>
        <w:rPr>
          <w:rFonts w:ascii="Times New Roman" w:hAnsi="Times New Roman" w:cs="Times New Roman"/>
          <w:b/>
          <w:bCs/>
          <w:sz w:val="24"/>
          <w:szCs w:val="24"/>
        </w:rPr>
      </w:pPr>
      <w:r w:rsidRPr="004A232D">
        <w:rPr>
          <w:rFonts w:ascii="Times New Roman" w:hAnsi="Times New Roman" w:cs="Times New Roman"/>
          <w:b/>
          <w:bCs/>
          <w:sz w:val="24"/>
          <w:szCs w:val="24"/>
        </w:rPr>
        <w:lastRenderedPageBreak/>
        <w:t>PANAMA</w:t>
      </w:r>
    </w:p>
    <w:p w14:paraId="5B3EEAA3" w14:textId="77777777" w:rsidR="004A232D" w:rsidRPr="004A232D" w:rsidRDefault="004A232D" w:rsidP="004A232D">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4A232D">
        <w:rPr>
          <w:rFonts w:ascii="Times New Roman" w:eastAsia="Yu Mincho" w:hAnsi="Times New Roman" w:cs="Times New Roman"/>
          <w:sz w:val="24"/>
          <w:szCs w:val="24"/>
        </w:rPr>
        <w:t>What efforts are being undertaken to prevent and combat discrimination, stigmatization, violence, abduction, killings, dismemberment and trafficking of body part of persons with albinism for ritual practices?</w:t>
      </w:r>
    </w:p>
    <w:p w14:paraId="2D45B005" w14:textId="77777777" w:rsidR="004A232D" w:rsidRPr="004A232D" w:rsidRDefault="004A232D" w:rsidP="004A232D">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4A232D">
        <w:rPr>
          <w:rFonts w:ascii="Times New Roman" w:eastAsia="Yu Mincho" w:hAnsi="Times New Roman" w:cs="Times New Roman"/>
          <w:sz w:val="24"/>
          <w:szCs w:val="24"/>
        </w:rPr>
        <w:t xml:space="preserve">What measures are being implemented to increase women’s representation in leadership in sectors such as politics, public </w:t>
      </w:r>
      <w:proofErr w:type="gramStart"/>
      <w:r w:rsidRPr="004A232D">
        <w:rPr>
          <w:rFonts w:ascii="Times New Roman" w:eastAsia="Yu Mincho" w:hAnsi="Times New Roman" w:cs="Times New Roman"/>
          <w:sz w:val="24"/>
          <w:szCs w:val="24"/>
        </w:rPr>
        <w:t>administration</w:t>
      </w:r>
      <w:proofErr w:type="gramEnd"/>
      <w:r w:rsidRPr="004A232D">
        <w:rPr>
          <w:rFonts w:ascii="Times New Roman" w:eastAsia="Yu Mincho" w:hAnsi="Times New Roman" w:cs="Times New Roman"/>
          <w:sz w:val="24"/>
          <w:szCs w:val="24"/>
        </w:rPr>
        <w:t xml:space="preserve"> and the private sector, and to protect women participating in politics from gender-based violence, cyber-bullying and intimidation?</w:t>
      </w:r>
    </w:p>
    <w:p w14:paraId="3DDEF878" w14:textId="77777777" w:rsidR="004A232D" w:rsidRPr="004A232D" w:rsidRDefault="004A232D" w:rsidP="004A232D">
      <w:pPr>
        <w:numPr>
          <w:ilvl w:val="0"/>
          <w:numId w:val="11"/>
        </w:numPr>
        <w:shd w:val="clear" w:color="auto" w:fill="FFFFFF"/>
        <w:spacing w:before="120" w:after="120" w:line="276" w:lineRule="auto"/>
        <w:jc w:val="both"/>
        <w:rPr>
          <w:rFonts w:ascii="Times New Roman" w:eastAsia="Yu Mincho" w:hAnsi="Times New Roman" w:cs="Times New Roman"/>
          <w:sz w:val="24"/>
          <w:szCs w:val="24"/>
        </w:rPr>
      </w:pPr>
      <w:r w:rsidRPr="004A232D">
        <w:rPr>
          <w:rFonts w:ascii="Times New Roman" w:eastAsia="Yu Mincho" w:hAnsi="Times New Roman" w:cs="Times New Roman"/>
          <w:sz w:val="24"/>
          <w:szCs w:val="24"/>
        </w:rPr>
        <w:t>What initiatives are put in place to address the high incidence of child labour, especially in the agricultural sector, as well as to eradicate all forms of violence against children, in particular sexual abuse, including online and in the tourism industry?</w:t>
      </w:r>
    </w:p>
    <w:p w14:paraId="05B7B3A9" w14:textId="77777777" w:rsidR="004A232D" w:rsidRPr="004A232D" w:rsidRDefault="004A232D" w:rsidP="004A232D">
      <w:pPr>
        <w:pStyle w:val="ListParagraph"/>
        <w:shd w:val="clear" w:color="auto" w:fill="FFFFFF"/>
        <w:spacing w:before="120" w:after="120" w:line="276" w:lineRule="auto"/>
        <w:jc w:val="both"/>
        <w:rPr>
          <w:rFonts w:ascii="Times New Roman" w:eastAsia="Yu Mincho" w:hAnsi="Times New Roman" w:cs="Times New Roman"/>
          <w:sz w:val="24"/>
          <w:szCs w:val="24"/>
        </w:rPr>
      </w:pPr>
    </w:p>
    <w:p w14:paraId="11BD5F91" w14:textId="29080828" w:rsidR="0066672D" w:rsidRDefault="0066672D" w:rsidP="0066672D">
      <w:pPr>
        <w:shd w:val="clear" w:color="auto" w:fill="FFFFFF"/>
        <w:spacing w:before="120" w:after="120" w:line="276" w:lineRule="auto"/>
        <w:jc w:val="both"/>
        <w:rPr>
          <w:rFonts w:ascii="Times New Roman" w:hAnsi="Times New Roman" w:cs="Times New Roman"/>
          <w:sz w:val="24"/>
          <w:szCs w:val="24"/>
        </w:rPr>
      </w:pPr>
    </w:p>
    <w:p w14:paraId="1CD22D70" w14:textId="77777777" w:rsidR="0066672D" w:rsidRPr="00D95C35" w:rsidRDefault="0066672D" w:rsidP="00D95C35">
      <w:pPr>
        <w:shd w:val="clear" w:color="auto" w:fill="FFFFFF"/>
        <w:spacing w:before="120" w:after="120" w:line="276" w:lineRule="auto"/>
        <w:ind w:left="720"/>
        <w:jc w:val="both"/>
        <w:rPr>
          <w:rFonts w:ascii="Times New Roman" w:hAnsi="Times New Roman" w:cs="Times New Roman"/>
          <w:sz w:val="24"/>
          <w:szCs w:val="24"/>
        </w:rPr>
      </w:pPr>
    </w:p>
    <w:p w14:paraId="581BBF36"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4F44DED"/>
    <w:multiLevelType w:val="hybridMultilevel"/>
    <w:tmpl w:val="857EA5D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37295769"/>
    <w:multiLevelType w:val="hybridMultilevel"/>
    <w:tmpl w:val="25F69C3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44A36A4D"/>
    <w:multiLevelType w:val="hybridMultilevel"/>
    <w:tmpl w:val="9022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8"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1"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CB0D8F"/>
    <w:multiLevelType w:val="multilevel"/>
    <w:tmpl w:val="B2388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11163D"/>
    <w:multiLevelType w:val="hybridMultilevel"/>
    <w:tmpl w:val="A012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9"/>
  </w:num>
  <w:num w:numId="9">
    <w:abstractNumId w:val="9"/>
  </w:num>
  <w:num w:numId="10">
    <w:abstractNumId w:val="16"/>
  </w:num>
  <w:num w:numId="11">
    <w:abstractNumId w:val="11"/>
  </w:num>
  <w:num w:numId="12">
    <w:abstractNumId w:val="8"/>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
  </w:num>
  <w:num w:numId="18">
    <w:abstractNumId w:val="4"/>
    <w:lvlOverride w:ilvl="0"/>
    <w:lvlOverride w:ilvl="1"/>
    <w:lvlOverride w:ilvl="2"/>
    <w:lvlOverride w:ilvl="3"/>
    <w:lvlOverride w:ilvl="4"/>
    <w:lvlOverride w:ilvl="5"/>
    <w:lvlOverride w:ilvl="6"/>
    <w:lvlOverride w:ilvl="7"/>
    <w:lvlOverride w:ilvl="8"/>
  </w:num>
  <w:num w:numId="19">
    <w:abstractNumId w:val="20"/>
  </w:num>
  <w:num w:numId="20">
    <w:abstractNumId w:val="5"/>
  </w:num>
  <w:num w:numId="21">
    <w:abstractNumId w:val="13"/>
    <w:lvlOverride w:ilvl="0"/>
    <w:lvlOverride w:ilvl="1"/>
    <w:lvlOverride w:ilvl="2"/>
    <w:lvlOverride w:ilvl="3"/>
    <w:lvlOverride w:ilvl="4"/>
    <w:lvlOverride w:ilvl="5"/>
    <w:lvlOverride w:ilvl="6"/>
    <w:lvlOverride w:ilvl="7"/>
    <w:lvlOverride w:ilvl="8"/>
  </w:num>
  <w:num w:numId="22">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15621"/>
    <w:rsid w:val="000B6812"/>
    <w:rsid w:val="001D0833"/>
    <w:rsid w:val="001E76BA"/>
    <w:rsid w:val="00243F27"/>
    <w:rsid w:val="00254AF8"/>
    <w:rsid w:val="002D68C8"/>
    <w:rsid w:val="00392FB9"/>
    <w:rsid w:val="00455400"/>
    <w:rsid w:val="004A232D"/>
    <w:rsid w:val="004D21C3"/>
    <w:rsid w:val="00510D91"/>
    <w:rsid w:val="00561673"/>
    <w:rsid w:val="00567EDF"/>
    <w:rsid w:val="005C30F1"/>
    <w:rsid w:val="005D3C94"/>
    <w:rsid w:val="00601106"/>
    <w:rsid w:val="006478F4"/>
    <w:rsid w:val="00656CCF"/>
    <w:rsid w:val="0066672D"/>
    <w:rsid w:val="006F1598"/>
    <w:rsid w:val="00740A88"/>
    <w:rsid w:val="007E6820"/>
    <w:rsid w:val="00842306"/>
    <w:rsid w:val="00884DCA"/>
    <w:rsid w:val="00892601"/>
    <w:rsid w:val="008928C5"/>
    <w:rsid w:val="008A5FD2"/>
    <w:rsid w:val="00900A38"/>
    <w:rsid w:val="009674D1"/>
    <w:rsid w:val="009B532D"/>
    <w:rsid w:val="009D0FF9"/>
    <w:rsid w:val="009E5431"/>
    <w:rsid w:val="00A33CBE"/>
    <w:rsid w:val="00A93C4F"/>
    <w:rsid w:val="00A94455"/>
    <w:rsid w:val="00AD2177"/>
    <w:rsid w:val="00B2089D"/>
    <w:rsid w:val="00BF10B0"/>
    <w:rsid w:val="00BF7556"/>
    <w:rsid w:val="00C033D5"/>
    <w:rsid w:val="00C622BF"/>
    <w:rsid w:val="00C75B40"/>
    <w:rsid w:val="00D95C35"/>
    <w:rsid w:val="00DB0158"/>
    <w:rsid w:val="00DB7323"/>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861896031">
      <w:bodyDiv w:val="1"/>
      <w:marLeft w:val="0"/>
      <w:marRight w:val="0"/>
      <w:marTop w:val="0"/>
      <w:marBottom w:val="0"/>
      <w:divBdr>
        <w:top w:val="none" w:sz="0" w:space="0" w:color="auto"/>
        <w:left w:val="none" w:sz="0" w:space="0" w:color="auto"/>
        <w:bottom w:val="none" w:sz="0" w:space="0" w:color="auto"/>
        <w:right w:val="none" w:sz="0" w:space="0" w:color="auto"/>
      </w:divBdr>
    </w:div>
    <w:div w:id="962229766">
      <w:bodyDiv w:val="1"/>
      <w:marLeft w:val="0"/>
      <w:marRight w:val="0"/>
      <w:marTop w:val="0"/>
      <w:marBottom w:val="0"/>
      <w:divBdr>
        <w:top w:val="none" w:sz="0" w:space="0" w:color="auto"/>
        <w:left w:val="none" w:sz="0" w:space="0" w:color="auto"/>
        <w:bottom w:val="none" w:sz="0" w:space="0" w:color="auto"/>
        <w:right w:val="none" w:sz="0" w:space="0" w:color="auto"/>
      </w:divBdr>
    </w:div>
    <w:div w:id="1568953171">
      <w:bodyDiv w:val="1"/>
      <w:marLeft w:val="0"/>
      <w:marRight w:val="0"/>
      <w:marTop w:val="0"/>
      <w:marBottom w:val="0"/>
      <w:divBdr>
        <w:top w:val="none" w:sz="0" w:space="0" w:color="auto"/>
        <w:left w:val="none" w:sz="0" w:space="0" w:color="auto"/>
        <w:bottom w:val="none" w:sz="0" w:space="0" w:color="auto"/>
        <w:right w:val="none" w:sz="0" w:space="0" w:color="auto"/>
      </w:divBdr>
    </w:div>
    <w:div w:id="1771659357">
      <w:bodyDiv w:val="1"/>
      <w:marLeft w:val="0"/>
      <w:marRight w:val="0"/>
      <w:marTop w:val="0"/>
      <w:marBottom w:val="0"/>
      <w:divBdr>
        <w:top w:val="none" w:sz="0" w:space="0" w:color="auto"/>
        <w:left w:val="none" w:sz="0" w:space="0" w:color="auto"/>
        <w:bottom w:val="none" w:sz="0" w:space="0" w:color="auto"/>
        <w:right w:val="none" w:sz="0" w:space="0" w:color="auto"/>
      </w:divBdr>
    </w:div>
    <w:div w:id="180561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5</cp:revision>
  <dcterms:created xsi:type="dcterms:W3CDTF">2023-01-15T14:04:00Z</dcterms:created>
  <dcterms:modified xsi:type="dcterms:W3CDTF">2023-01-15T14:20:00Z</dcterms:modified>
</cp:coreProperties>
</file>