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787EBA69"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D10842">
        <w:rPr>
          <w:rFonts w:ascii="Times New Roman" w:eastAsia="Times New Roman" w:hAnsi="Times New Roman" w:cs="Times New Roman"/>
          <w:b/>
          <w:bCs/>
          <w:kern w:val="32"/>
          <w:sz w:val="24"/>
          <w:szCs w:val="32"/>
          <w:u w:val="single"/>
          <w:lang w:eastAsia="en-US"/>
        </w:rPr>
        <w:t>MALI</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C06A2E">
        <w:rPr>
          <w:rFonts w:ascii="Times New Roman" w:eastAsia="Times New Roman" w:hAnsi="Times New Roman" w:cs="Times New Roman"/>
          <w:b/>
          <w:bCs/>
          <w:kern w:val="32"/>
          <w:sz w:val="24"/>
          <w:szCs w:val="32"/>
          <w:u w:val="single"/>
          <w:lang w:eastAsia="en-US"/>
        </w:rPr>
        <w:t>SECOND</w:t>
      </w:r>
      <w:r w:rsidRPr="005C0E6D">
        <w:rPr>
          <w:rFonts w:ascii="Times New Roman" w:eastAsia="Times New Roman" w:hAnsi="Times New Roman" w:cs="Times New Roman"/>
          <w:b/>
          <w:bCs/>
          <w:kern w:val="32"/>
          <w:sz w:val="24"/>
          <w:szCs w:val="32"/>
          <w:u w:val="single"/>
          <w:lang w:eastAsia="en-US"/>
        </w:rPr>
        <w:t xml:space="preserve"> BATCH)</w:t>
      </w:r>
    </w:p>
    <w:p w14:paraId="3F65FC3B" w14:textId="3A97573B" w:rsidR="008F13E8" w:rsidRDefault="008F13E8" w:rsidP="008F13E8">
      <w:pPr>
        <w:shd w:val="clear" w:color="auto" w:fill="FFFFFF"/>
        <w:spacing w:before="120" w:after="120" w:line="276" w:lineRule="auto"/>
        <w:jc w:val="both"/>
        <w:rPr>
          <w:rFonts w:ascii="Times New Roman" w:eastAsia="Calibri" w:hAnsi="Times New Roman" w:cs="Times New Roman"/>
          <w:sz w:val="24"/>
          <w:szCs w:val="24"/>
          <w:lang w:eastAsia="en-US"/>
        </w:rPr>
      </w:pPr>
    </w:p>
    <w:p w14:paraId="7C87BC2D" w14:textId="77777777" w:rsidR="00D96507" w:rsidRPr="002910E9" w:rsidRDefault="00D96507" w:rsidP="00D96507">
      <w:pPr>
        <w:pStyle w:val="Default"/>
        <w:spacing w:line="276" w:lineRule="auto"/>
        <w:jc w:val="both"/>
        <w:rPr>
          <w:rFonts w:ascii="Times New Roman" w:hAnsi="Times New Roman" w:cs="Times New Roman"/>
          <w:b/>
          <w:bCs/>
          <w:lang w:val="en-GB"/>
        </w:rPr>
      </w:pPr>
      <w:r w:rsidRPr="002910E9">
        <w:rPr>
          <w:rFonts w:ascii="Times New Roman" w:hAnsi="Times New Roman" w:cs="Times New Roman"/>
          <w:b/>
          <w:bCs/>
          <w:lang w:val="en-GB"/>
        </w:rPr>
        <w:t>PORTUGAL</w:t>
      </w:r>
      <w:r w:rsidRPr="00495B16">
        <w:rPr>
          <w:rFonts w:ascii="Times New Roman" w:hAnsi="Times New Roman" w:cs="Times New Roman"/>
          <w:b/>
          <w:bCs/>
        </w:rPr>
        <w:t xml:space="preserve"> </w:t>
      </w:r>
      <w:r w:rsidRPr="002F248A">
        <w:rPr>
          <w:rFonts w:ascii="Times New Roman" w:hAnsi="Times New Roman" w:cs="Times New Roman"/>
          <w:b/>
          <w:bCs/>
        </w:rPr>
        <w:t>on behalf o</w:t>
      </w:r>
      <w:r>
        <w:rPr>
          <w:rFonts w:ascii="Times New Roman" w:hAnsi="Times New Roman" w:cs="Times New Roman"/>
          <w:b/>
          <w:bCs/>
        </w:rPr>
        <w:t>f</w:t>
      </w:r>
      <w:r w:rsidRPr="002F248A">
        <w:rPr>
          <w:rFonts w:ascii="Times New Roman" w:hAnsi="Times New Roman" w:cs="Times New Roman"/>
          <w:b/>
          <w:bCs/>
        </w:rPr>
        <w:t xml:space="preserve"> the Group of Friends on NMIRFs</w:t>
      </w:r>
    </w:p>
    <w:p w14:paraId="7E4AF8DD" w14:textId="77777777" w:rsidR="00D96507" w:rsidRDefault="00D96507" w:rsidP="00D96507">
      <w:pPr>
        <w:pStyle w:val="Default"/>
        <w:spacing w:line="276" w:lineRule="auto"/>
        <w:jc w:val="both"/>
        <w:rPr>
          <w:rFonts w:ascii="Times New Roman" w:hAnsi="Times New Roman" w:cs="Times New Roman"/>
          <w:lang w:val="en-GB"/>
        </w:rPr>
      </w:pPr>
    </w:p>
    <w:p w14:paraId="1D3A337E" w14:textId="77777777" w:rsidR="00D96507" w:rsidRPr="002910E9" w:rsidRDefault="00D96507" w:rsidP="00D96507">
      <w:pPr>
        <w:numPr>
          <w:ilvl w:val="0"/>
          <w:numId w:val="22"/>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14:paraId="43639692" w14:textId="77777777" w:rsidR="002B4399" w:rsidRDefault="00D96507" w:rsidP="00B2323E">
      <w:pPr>
        <w:numPr>
          <w:ilvl w:val="0"/>
          <w:numId w:val="22"/>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2910E9">
        <w:rPr>
          <w:rFonts w:ascii="Times New Roman" w:eastAsia="Arial" w:hAnsi="Times New Roman" w:cs="Times New Roman"/>
          <w:i/>
          <w:sz w:val="24"/>
          <w:szCs w:val="24"/>
          <w:lang w:val="en-US"/>
        </w:rPr>
        <w:t>inter alia</w:t>
      </w:r>
      <w:r w:rsidRPr="002910E9">
        <w:rPr>
          <w:rFonts w:ascii="Times New Roman" w:eastAsia="Arial" w:hAnsi="Times New Roman" w:cs="Times New Roman"/>
          <w:sz w:val="24"/>
          <w:szCs w:val="24"/>
          <w:lang w:val="en-US"/>
        </w:rPr>
        <w:t xml:space="preserve">, </w:t>
      </w:r>
      <w:r w:rsidRPr="002910E9">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r w:rsidRPr="002910E9">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14:paraId="7CBF0148" w14:textId="77777777" w:rsidR="002B4399" w:rsidRDefault="002B4399" w:rsidP="002B4399">
      <w:pPr>
        <w:spacing w:line="276" w:lineRule="auto"/>
        <w:jc w:val="both"/>
        <w:rPr>
          <w:rFonts w:ascii="Times New Roman" w:eastAsia="Arial" w:hAnsi="Times New Roman" w:cs="Times New Roman"/>
          <w:b/>
          <w:bCs/>
          <w:sz w:val="24"/>
          <w:szCs w:val="24"/>
          <w:lang w:val="en-US"/>
        </w:rPr>
      </w:pPr>
    </w:p>
    <w:p w14:paraId="2D6A1C09" w14:textId="70B8CDE0" w:rsidR="00B2323E" w:rsidRPr="002B4399" w:rsidRDefault="00B2323E" w:rsidP="002B4399">
      <w:pPr>
        <w:spacing w:line="276" w:lineRule="auto"/>
        <w:jc w:val="both"/>
        <w:rPr>
          <w:rFonts w:ascii="Times New Roman" w:eastAsia="Arial" w:hAnsi="Times New Roman" w:cs="Times New Roman"/>
          <w:sz w:val="24"/>
          <w:szCs w:val="24"/>
          <w:lang w:val="en-US"/>
        </w:rPr>
      </w:pPr>
      <w:r w:rsidRPr="002B4399">
        <w:rPr>
          <w:rFonts w:ascii="Times New Roman" w:eastAsia="Arial" w:hAnsi="Times New Roman" w:cs="Times New Roman"/>
          <w:b/>
          <w:bCs/>
          <w:sz w:val="24"/>
          <w:szCs w:val="24"/>
          <w:lang w:val="en-US"/>
        </w:rPr>
        <w:t>PANAMA</w:t>
      </w:r>
    </w:p>
    <w:p w14:paraId="5A34D7F0" w14:textId="77777777" w:rsidR="00B2323E" w:rsidRPr="00B2323E" w:rsidRDefault="00B2323E" w:rsidP="007A0DB7">
      <w:pPr>
        <w:pStyle w:val="NoSpacing"/>
        <w:numPr>
          <w:ilvl w:val="0"/>
          <w:numId w:val="23"/>
        </w:numPr>
        <w:jc w:val="both"/>
        <w:rPr>
          <w:rFonts w:ascii="Times New Roman" w:eastAsiaTheme="minorEastAsia" w:hAnsi="Times New Roman"/>
          <w:sz w:val="24"/>
          <w:szCs w:val="24"/>
          <w:lang w:val="en-US" w:eastAsia="ja-JP"/>
        </w:rPr>
      </w:pPr>
      <w:r w:rsidRPr="00B2323E">
        <w:rPr>
          <w:rFonts w:ascii="Times New Roman" w:eastAsiaTheme="minorEastAsia" w:hAnsi="Times New Roman"/>
          <w:sz w:val="24"/>
          <w:szCs w:val="24"/>
          <w:lang w:val="en-US" w:eastAsia="ja-JP"/>
        </w:rPr>
        <w:t xml:space="preserve">What legislative and policy measures have been adopted by Mali to prevent and combat the sale, sexual </w:t>
      </w:r>
      <w:proofErr w:type="gramStart"/>
      <w:r w:rsidRPr="00B2323E">
        <w:rPr>
          <w:rFonts w:ascii="Times New Roman" w:eastAsiaTheme="minorEastAsia" w:hAnsi="Times New Roman"/>
          <w:sz w:val="24"/>
          <w:szCs w:val="24"/>
          <w:lang w:val="en-US" w:eastAsia="ja-JP"/>
        </w:rPr>
        <w:t>exploitation</w:t>
      </w:r>
      <w:proofErr w:type="gramEnd"/>
      <w:r w:rsidRPr="00B2323E">
        <w:rPr>
          <w:rFonts w:ascii="Times New Roman" w:eastAsiaTheme="minorEastAsia" w:hAnsi="Times New Roman"/>
          <w:sz w:val="24"/>
          <w:szCs w:val="24"/>
          <w:lang w:val="en-US" w:eastAsia="ja-JP"/>
        </w:rPr>
        <w:t xml:space="preserve"> and recruitment of children?</w:t>
      </w:r>
    </w:p>
    <w:p w14:paraId="384CE67C" w14:textId="77777777" w:rsidR="00B2323E" w:rsidRPr="00B2323E" w:rsidRDefault="00B2323E" w:rsidP="007A0DB7">
      <w:pPr>
        <w:pStyle w:val="NoSpacing"/>
        <w:ind w:left="720"/>
        <w:jc w:val="both"/>
        <w:rPr>
          <w:rFonts w:ascii="Times New Roman" w:eastAsiaTheme="minorEastAsia" w:hAnsi="Times New Roman"/>
          <w:sz w:val="24"/>
          <w:szCs w:val="24"/>
          <w:lang w:val="en-US" w:eastAsia="ja-JP"/>
        </w:rPr>
      </w:pPr>
    </w:p>
    <w:p w14:paraId="7932E3C8" w14:textId="77777777" w:rsidR="00B2323E" w:rsidRPr="00B2323E" w:rsidRDefault="00B2323E" w:rsidP="007A0DB7">
      <w:pPr>
        <w:pStyle w:val="NoSpacing"/>
        <w:numPr>
          <w:ilvl w:val="0"/>
          <w:numId w:val="23"/>
        </w:numPr>
        <w:jc w:val="both"/>
        <w:rPr>
          <w:rFonts w:ascii="Times New Roman" w:eastAsiaTheme="minorEastAsia" w:hAnsi="Times New Roman"/>
          <w:sz w:val="24"/>
          <w:szCs w:val="24"/>
          <w:lang w:val="en-US" w:eastAsia="ja-JP"/>
        </w:rPr>
      </w:pPr>
      <w:r w:rsidRPr="00B2323E">
        <w:rPr>
          <w:rFonts w:ascii="Times New Roman" w:eastAsiaTheme="minorEastAsia" w:hAnsi="Times New Roman"/>
          <w:sz w:val="24"/>
          <w:szCs w:val="24"/>
          <w:lang w:val="en-US" w:eastAsia="ja-JP"/>
        </w:rPr>
        <w:t>Does Mali envisage to adopt and enact legislation that specifically criminalize and prevent slavery, including descent-based slavery?</w:t>
      </w:r>
    </w:p>
    <w:p w14:paraId="30596D76" w14:textId="77777777" w:rsidR="00B2323E" w:rsidRPr="00B2323E" w:rsidRDefault="00B2323E" w:rsidP="007A0DB7">
      <w:pPr>
        <w:pStyle w:val="NoSpacing"/>
        <w:ind w:left="720"/>
        <w:jc w:val="both"/>
        <w:rPr>
          <w:rFonts w:ascii="Times New Roman" w:eastAsiaTheme="minorEastAsia" w:hAnsi="Times New Roman"/>
          <w:sz w:val="24"/>
          <w:szCs w:val="24"/>
          <w:lang w:val="en-US" w:eastAsia="ja-JP"/>
        </w:rPr>
      </w:pPr>
    </w:p>
    <w:p w14:paraId="71C920CE" w14:textId="77777777" w:rsidR="00B2323E" w:rsidRPr="00B2323E" w:rsidRDefault="00B2323E" w:rsidP="007A0DB7">
      <w:pPr>
        <w:pStyle w:val="NoSpacing"/>
        <w:numPr>
          <w:ilvl w:val="0"/>
          <w:numId w:val="23"/>
        </w:numPr>
        <w:jc w:val="both"/>
        <w:rPr>
          <w:rFonts w:ascii="Times New Roman" w:eastAsiaTheme="minorEastAsia" w:hAnsi="Times New Roman"/>
          <w:sz w:val="24"/>
          <w:szCs w:val="24"/>
          <w:lang w:val="en-US" w:eastAsia="ja-JP"/>
        </w:rPr>
      </w:pPr>
      <w:r w:rsidRPr="00B2323E">
        <w:rPr>
          <w:rFonts w:ascii="Times New Roman" w:eastAsiaTheme="minorEastAsia" w:hAnsi="Times New Roman"/>
          <w:sz w:val="24"/>
          <w:szCs w:val="24"/>
          <w:lang w:val="en-US" w:eastAsia="ja-JP"/>
        </w:rPr>
        <w:t>What efforts are being undertaken to protect the human rights of persons with disabilities and persons with albinism?</w:t>
      </w:r>
    </w:p>
    <w:p w14:paraId="298CED59" w14:textId="77777777" w:rsidR="00B2323E" w:rsidRPr="00B2323E" w:rsidRDefault="00B2323E" w:rsidP="007A0DB7">
      <w:pPr>
        <w:spacing w:line="276" w:lineRule="auto"/>
        <w:jc w:val="both"/>
        <w:rPr>
          <w:rFonts w:ascii="Times New Roman" w:eastAsia="Arial" w:hAnsi="Times New Roman" w:cs="Times New Roman"/>
          <w:sz w:val="24"/>
          <w:szCs w:val="24"/>
        </w:rPr>
      </w:pPr>
    </w:p>
    <w:p w14:paraId="5AFA4B72" w14:textId="38D2BEB5" w:rsidR="006A4F1B" w:rsidRPr="002B4399" w:rsidRDefault="002B4399" w:rsidP="007A0DB7">
      <w:pPr>
        <w:shd w:val="clear" w:color="auto" w:fill="FFFFFF"/>
        <w:spacing w:before="120" w:after="120" w:line="276" w:lineRule="auto"/>
        <w:jc w:val="both"/>
        <w:rPr>
          <w:rFonts w:ascii="Times New Roman" w:eastAsia="Calibri" w:hAnsi="Times New Roman" w:cs="Times New Roman"/>
          <w:b/>
          <w:bCs/>
          <w:sz w:val="24"/>
          <w:szCs w:val="24"/>
          <w:lang w:val="en-US" w:eastAsia="en-US"/>
        </w:rPr>
      </w:pPr>
      <w:r w:rsidRPr="002B4399">
        <w:rPr>
          <w:rFonts w:ascii="Times New Roman" w:eastAsia="Calibri" w:hAnsi="Times New Roman" w:cs="Times New Roman"/>
          <w:b/>
          <w:bCs/>
          <w:sz w:val="24"/>
          <w:szCs w:val="24"/>
          <w:lang w:val="en-US" w:eastAsia="en-US"/>
        </w:rPr>
        <w:t>SWEDEN</w:t>
      </w:r>
    </w:p>
    <w:p w14:paraId="34C4D74F" w14:textId="77777777" w:rsidR="002B4399" w:rsidRPr="002B4399" w:rsidRDefault="002B4399" w:rsidP="007A0DB7">
      <w:pPr>
        <w:pStyle w:val="Strecklista"/>
        <w:numPr>
          <w:ilvl w:val="0"/>
          <w:numId w:val="26"/>
        </w:numPr>
        <w:jc w:val="both"/>
        <w:rPr>
          <w:rFonts w:ascii="Times New Roman" w:eastAsiaTheme="minorEastAsia" w:hAnsi="Times New Roman" w:cs="Times New Roman"/>
          <w:sz w:val="24"/>
          <w:szCs w:val="24"/>
          <w:lang w:val="en-US" w:eastAsia="ja-JP"/>
        </w:rPr>
      </w:pPr>
      <w:r w:rsidRPr="002B4399">
        <w:rPr>
          <w:rFonts w:ascii="Times New Roman" w:eastAsiaTheme="minorEastAsia" w:hAnsi="Times New Roman" w:cs="Times New Roman"/>
          <w:sz w:val="24"/>
          <w:szCs w:val="24"/>
          <w:lang w:val="en-US" w:eastAsia="ja-JP"/>
        </w:rPr>
        <w:t xml:space="preserve">What measures will be taken by the Malian Government to ensure women’s full participation in all political processes in Mali, including in the planned elections in 2023 and 2024, as well as the implementation of the peace agreement? </w:t>
      </w:r>
    </w:p>
    <w:p w14:paraId="7E84C697" w14:textId="77777777" w:rsidR="002B4399" w:rsidRPr="002B4399" w:rsidRDefault="002B4399" w:rsidP="007A0DB7">
      <w:pPr>
        <w:pStyle w:val="Strecklista"/>
        <w:numPr>
          <w:ilvl w:val="0"/>
          <w:numId w:val="0"/>
        </w:numPr>
        <w:ind w:left="425"/>
        <w:jc w:val="both"/>
        <w:rPr>
          <w:rFonts w:ascii="Times New Roman" w:eastAsiaTheme="minorEastAsia" w:hAnsi="Times New Roman" w:cs="Times New Roman"/>
          <w:sz w:val="24"/>
          <w:szCs w:val="24"/>
          <w:lang w:val="en-US" w:eastAsia="ja-JP"/>
        </w:rPr>
      </w:pPr>
    </w:p>
    <w:p w14:paraId="46C38757" w14:textId="77777777" w:rsidR="002B4399" w:rsidRPr="002B4399" w:rsidRDefault="002B4399" w:rsidP="007A0DB7">
      <w:pPr>
        <w:pStyle w:val="Strecklista"/>
        <w:numPr>
          <w:ilvl w:val="0"/>
          <w:numId w:val="26"/>
        </w:numPr>
        <w:jc w:val="both"/>
        <w:rPr>
          <w:rFonts w:ascii="Times New Roman" w:eastAsiaTheme="minorEastAsia" w:hAnsi="Times New Roman" w:cs="Times New Roman"/>
          <w:sz w:val="24"/>
          <w:szCs w:val="24"/>
          <w:lang w:val="en-US" w:eastAsia="ja-JP"/>
        </w:rPr>
      </w:pPr>
      <w:r w:rsidRPr="002B4399">
        <w:rPr>
          <w:rFonts w:ascii="Times New Roman" w:eastAsiaTheme="minorEastAsia" w:hAnsi="Times New Roman" w:cs="Times New Roman"/>
          <w:sz w:val="24"/>
          <w:szCs w:val="24"/>
          <w:lang w:val="en-US" w:eastAsia="ja-JP"/>
        </w:rPr>
        <w:t xml:space="preserve">Following up the recommendation made by Sweden in 2017, supported by Mali, what steps have been taken to ensure impartial and effective investigations by civilian authorities (and UN bodies) into allegations of crimes under international law, including international human rights law, </w:t>
      </w:r>
      <w:proofErr w:type="gramStart"/>
      <w:r w:rsidRPr="002B4399">
        <w:rPr>
          <w:rFonts w:ascii="Times New Roman" w:eastAsiaTheme="minorEastAsia" w:hAnsi="Times New Roman" w:cs="Times New Roman"/>
          <w:sz w:val="24"/>
          <w:szCs w:val="24"/>
          <w:lang w:val="en-US" w:eastAsia="ja-JP"/>
        </w:rPr>
        <w:t>in order to</w:t>
      </w:r>
      <w:proofErr w:type="gramEnd"/>
      <w:r w:rsidRPr="002B4399">
        <w:rPr>
          <w:rFonts w:ascii="Times New Roman" w:eastAsiaTheme="minorEastAsia" w:hAnsi="Times New Roman" w:cs="Times New Roman"/>
          <w:sz w:val="24"/>
          <w:szCs w:val="24"/>
          <w:lang w:val="en-US" w:eastAsia="ja-JP"/>
        </w:rPr>
        <w:t xml:space="preserve"> identify and prosecute those responsible, while ensuring fair trials?</w:t>
      </w:r>
    </w:p>
    <w:p w14:paraId="07EB054B" w14:textId="5E36B20F" w:rsidR="002B4399" w:rsidRPr="002B4399" w:rsidRDefault="002B4399" w:rsidP="008F13E8">
      <w:pPr>
        <w:shd w:val="clear" w:color="auto" w:fill="FFFFFF"/>
        <w:spacing w:before="120" w:after="120" w:line="276" w:lineRule="auto"/>
        <w:jc w:val="both"/>
        <w:rPr>
          <w:rFonts w:ascii="Times New Roman" w:eastAsia="Calibri" w:hAnsi="Times New Roman" w:cs="Times New Roman"/>
          <w:sz w:val="24"/>
          <w:szCs w:val="24"/>
          <w:lang w:eastAsia="en-US"/>
        </w:rPr>
      </w:pPr>
    </w:p>
    <w:p w14:paraId="7359E2E8" w14:textId="77777777" w:rsidR="002B4399" w:rsidRPr="006A4F1B" w:rsidRDefault="002B4399" w:rsidP="008F13E8">
      <w:pPr>
        <w:shd w:val="clear" w:color="auto" w:fill="FFFFFF"/>
        <w:spacing w:before="120" w:after="120" w:line="276" w:lineRule="auto"/>
        <w:jc w:val="both"/>
        <w:rPr>
          <w:rFonts w:ascii="Times New Roman" w:eastAsia="Calibri" w:hAnsi="Times New Roman" w:cs="Times New Roman"/>
          <w:sz w:val="24"/>
          <w:szCs w:val="24"/>
          <w:lang w:val="en-US" w:eastAsia="en-US"/>
        </w:rPr>
      </w:pPr>
    </w:p>
    <w:p w14:paraId="40E1B227" w14:textId="77777777" w:rsidR="008F13E8" w:rsidRPr="008F13E8" w:rsidRDefault="008F13E8" w:rsidP="008F13E8">
      <w:pPr>
        <w:shd w:val="clear" w:color="auto" w:fill="FFFFFF"/>
        <w:spacing w:before="120" w:after="120" w:line="276" w:lineRule="auto"/>
        <w:jc w:val="both"/>
        <w:rPr>
          <w:rFonts w:ascii="Times New Roman" w:eastAsia="Calibri" w:hAnsi="Times New Roman" w:cs="Times New Roman"/>
          <w:sz w:val="24"/>
          <w:szCs w:val="24"/>
          <w:lang w:val="en-US" w:eastAsia="en-US"/>
        </w:rPr>
      </w:pPr>
    </w:p>
    <w:p w14:paraId="20153666" w14:textId="68D4A22C" w:rsidR="005C0E6D" w:rsidRPr="008F13E8" w:rsidRDefault="005C0E6D" w:rsidP="005C0E6D">
      <w:pPr>
        <w:shd w:val="clear" w:color="auto" w:fill="FFFFFF"/>
        <w:spacing w:before="120" w:after="120" w:line="276" w:lineRule="auto"/>
        <w:jc w:val="both"/>
        <w:rPr>
          <w:rFonts w:ascii="Times New Roman" w:hAnsi="Times New Roman" w:cs="Times New Roman"/>
          <w:color w:val="FF0000"/>
          <w:sz w:val="24"/>
          <w:szCs w:val="24"/>
          <w:lang w:val="en-US"/>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3F7C3217"/>
    <w:multiLevelType w:val="hybridMultilevel"/>
    <w:tmpl w:val="AC70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17A95"/>
    <w:multiLevelType w:val="hybridMultilevel"/>
    <w:tmpl w:val="DED4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322898"/>
    <w:multiLevelType w:val="multilevel"/>
    <w:tmpl w:val="186C6512"/>
    <w:numStyleLink w:val="Strecklistan"/>
  </w:abstractNum>
  <w:abstractNum w:abstractNumId="20"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712869">
    <w:abstractNumId w:val="2"/>
  </w:num>
  <w:num w:numId="2" w16cid:durableId="820973082">
    <w:abstractNumId w:val="13"/>
  </w:num>
  <w:num w:numId="3" w16cid:durableId="227151958">
    <w:abstractNumId w:val="17"/>
  </w:num>
  <w:num w:numId="4" w16cid:durableId="314838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18"/>
  </w:num>
  <w:num w:numId="6" w16cid:durableId="36318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1"/>
  </w:num>
  <w:num w:numId="8" w16cid:durableId="708843272">
    <w:abstractNumId w:val="21"/>
  </w:num>
  <w:num w:numId="9" w16cid:durableId="1982539867">
    <w:abstractNumId w:val="10"/>
  </w:num>
  <w:num w:numId="10" w16cid:durableId="1646274791">
    <w:abstractNumId w:val="16"/>
  </w:num>
  <w:num w:numId="11" w16cid:durableId="1621298563">
    <w:abstractNumId w:val="12"/>
  </w:num>
  <w:num w:numId="12" w16cid:durableId="1958490038">
    <w:abstractNumId w:val="9"/>
  </w:num>
  <w:num w:numId="13" w16cid:durableId="1787967808">
    <w:abstractNumId w:val="1"/>
  </w:num>
  <w:num w:numId="14" w16cid:durableId="942768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7"/>
  </w:num>
  <w:num w:numId="16" w16cid:durableId="683827012">
    <w:abstractNumId w:val="15"/>
  </w:num>
  <w:num w:numId="17" w16cid:durableId="91977285">
    <w:abstractNumId w:val="20"/>
  </w:num>
  <w:num w:numId="18" w16cid:durableId="773521929">
    <w:abstractNumId w:val="8"/>
  </w:num>
  <w:num w:numId="19" w16cid:durableId="355736832">
    <w:abstractNumId w:val="5"/>
  </w:num>
  <w:num w:numId="20" w16cid:durableId="1964850480">
    <w:abstractNumId w:val="8"/>
  </w:num>
  <w:num w:numId="21" w16cid:durableId="534470087">
    <w:abstractNumId w:val="3"/>
  </w:num>
  <w:num w:numId="22"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159836">
    <w:abstractNumId w:val="8"/>
  </w:num>
  <w:num w:numId="24" w16cid:durableId="499740801">
    <w:abstractNumId w:val="0"/>
  </w:num>
  <w:num w:numId="25" w16cid:durableId="1424565161">
    <w:abstractNumId w:val="19"/>
  </w:num>
  <w:num w:numId="26" w16cid:durableId="665321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1D0833"/>
    <w:rsid w:val="001E76BA"/>
    <w:rsid w:val="00243F27"/>
    <w:rsid w:val="00254AF8"/>
    <w:rsid w:val="002B4399"/>
    <w:rsid w:val="002D55F2"/>
    <w:rsid w:val="002D68C8"/>
    <w:rsid w:val="00367A71"/>
    <w:rsid w:val="00392FB9"/>
    <w:rsid w:val="00455400"/>
    <w:rsid w:val="004D21C3"/>
    <w:rsid w:val="00510D91"/>
    <w:rsid w:val="00561673"/>
    <w:rsid w:val="00567EDF"/>
    <w:rsid w:val="005C0E6D"/>
    <w:rsid w:val="005C30F1"/>
    <w:rsid w:val="005D3C94"/>
    <w:rsid w:val="00601106"/>
    <w:rsid w:val="006478F4"/>
    <w:rsid w:val="00656CCF"/>
    <w:rsid w:val="0066672D"/>
    <w:rsid w:val="006A4F1B"/>
    <w:rsid w:val="006F1598"/>
    <w:rsid w:val="00740A88"/>
    <w:rsid w:val="007A0DB7"/>
    <w:rsid w:val="007E6820"/>
    <w:rsid w:val="00831DB6"/>
    <w:rsid w:val="00842306"/>
    <w:rsid w:val="00884DCA"/>
    <w:rsid w:val="00892601"/>
    <w:rsid w:val="008928C5"/>
    <w:rsid w:val="008A5FD2"/>
    <w:rsid w:val="008E322B"/>
    <w:rsid w:val="008F13E8"/>
    <w:rsid w:val="00900A38"/>
    <w:rsid w:val="00911472"/>
    <w:rsid w:val="009674D1"/>
    <w:rsid w:val="009B36F5"/>
    <w:rsid w:val="009B532D"/>
    <w:rsid w:val="009D0FF9"/>
    <w:rsid w:val="009E5431"/>
    <w:rsid w:val="00A33CBE"/>
    <w:rsid w:val="00A93C4F"/>
    <w:rsid w:val="00A94455"/>
    <w:rsid w:val="00AD2177"/>
    <w:rsid w:val="00B2089D"/>
    <w:rsid w:val="00B2323E"/>
    <w:rsid w:val="00BF10B0"/>
    <w:rsid w:val="00C033D5"/>
    <w:rsid w:val="00C06A2E"/>
    <w:rsid w:val="00C45E30"/>
    <w:rsid w:val="00C622BF"/>
    <w:rsid w:val="00C75B40"/>
    <w:rsid w:val="00D10842"/>
    <w:rsid w:val="00D95C35"/>
    <w:rsid w:val="00D96507"/>
    <w:rsid w:val="00DF48EF"/>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D96507"/>
    <w:pPr>
      <w:autoSpaceDE w:val="0"/>
      <w:autoSpaceDN w:val="0"/>
      <w:adjustRightInd w:val="0"/>
      <w:spacing w:after="0" w:line="240" w:lineRule="auto"/>
    </w:pPr>
    <w:rPr>
      <w:rFonts w:ascii="Arial" w:eastAsiaTheme="minorHAnsi" w:hAnsi="Arial" w:cs="Arial"/>
      <w:color w:val="000000"/>
      <w:sz w:val="24"/>
      <w:szCs w:val="24"/>
      <w:lang w:val="de-DE" w:eastAsia="en-US"/>
    </w:rPr>
  </w:style>
  <w:style w:type="paragraph" w:customStyle="1" w:styleId="Strecklista">
    <w:name w:val="Strecklista"/>
    <w:basedOn w:val="ListBullet"/>
    <w:uiPriority w:val="6"/>
    <w:qFormat/>
    <w:rsid w:val="002B4399"/>
    <w:pPr>
      <w:numPr>
        <w:numId w:val="25"/>
      </w:numPr>
      <w:tabs>
        <w:tab w:val="clear" w:pos="425"/>
        <w:tab w:val="num" w:pos="360"/>
      </w:tabs>
      <w:spacing w:after="100" w:line="276" w:lineRule="auto"/>
      <w:ind w:left="720" w:hanging="360"/>
    </w:pPr>
    <w:rPr>
      <w:rFonts w:eastAsiaTheme="minorHAnsi"/>
      <w:sz w:val="25"/>
      <w:szCs w:val="25"/>
      <w:lang w:eastAsia="en-US"/>
    </w:rPr>
  </w:style>
  <w:style w:type="paragraph" w:customStyle="1" w:styleId="Strecklista2">
    <w:name w:val="Strecklista 2"/>
    <w:basedOn w:val="Strecklista"/>
    <w:uiPriority w:val="6"/>
    <w:semiHidden/>
    <w:qFormat/>
    <w:rsid w:val="002B4399"/>
    <w:pPr>
      <w:numPr>
        <w:ilvl w:val="1"/>
      </w:numPr>
      <w:tabs>
        <w:tab w:val="clear" w:pos="851"/>
        <w:tab w:val="num" w:pos="360"/>
      </w:tabs>
      <w:ind w:left="1440" w:hanging="360"/>
    </w:pPr>
  </w:style>
  <w:style w:type="numbering" w:customStyle="1" w:styleId="Strecklistan">
    <w:name w:val="Strecklistan"/>
    <w:uiPriority w:val="99"/>
    <w:rsid w:val="002B4399"/>
    <w:pPr>
      <w:numPr>
        <w:numId w:val="24"/>
      </w:numPr>
    </w:pPr>
  </w:style>
  <w:style w:type="paragraph" w:customStyle="1" w:styleId="Strecklista3">
    <w:name w:val="Strecklista 3"/>
    <w:basedOn w:val="BodyText"/>
    <w:uiPriority w:val="6"/>
    <w:semiHidden/>
    <w:qFormat/>
    <w:rsid w:val="002B4399"/>
    <w:pPr>
      <w:numPr>
        <w:ilvl w:val="2"/>
        <w:numId w:val="25"/>
      </w:numPr>
      <w:tabs>
        <w:tab w:val="clear" w:pos="1276"/>
        <w:tab w:val="num" w:pos="360"/>
      </w:tabs>
      <w:spacing w:after="100"/>
      <w:ind w:left="0" w:firstLine="0"/>
    </w:pPr>
  </w:style>
  <w:style w:type="paragraph" w:styleId="ListBullet">
    <w:name w:val="List Bullet"/>
    <w:basedOn w:val="Normal"/>
    <w:uiPriority w:val="99"/>
    <w:semiHidden/>
    <w:unhideWhenUsed/>
    <w:rsid w:val="002B4399"/>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162">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07152822">
      <w:bodyDiv w:val="1"/>
      <w:marLeft w:val="0"/>
      <w:marRight w:val="0"/>
      <w:marTop w:val="0"/>
      <w:marBottom w:val="0"/>
      <w:divBdr>
        <w:top w:val="none" w:sz="0" w:space="0" w:color="auto"/>
        <w:left w:val="none" w:sz="0" w:space="0" w:color="auto"/>
        <w:bottom w:val="none" w:sz="0" w:space="0" w:color="auto"/>
        <w:right w:val="none" w:sz="0" w:space="0" w:color="auto"/>
      </w:divBdr>
    </w:div>
    <w:div w:id="13827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8</cp:revision>
  <dcterms:created xsi:type="dcterms:W3CDTF">2023-04-19T15:41:00Z</dcterms:created>
  <dcterms:modified xsi:type="dcterms:W3CDTF">2023-04-20T14:32:00Z</dcterms:modified>
</cp:coreProperties>
</file>