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6FFDE7ED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30F46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DA2B4" w14:textId="6207519C"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7CF05" w14:textId="5D3F38E7" w:rsidR="00446DE4" w:rsidRPr="00DE3EC0" w:rsidRDefault="00E763B3" w:rsidP="00E763B3">
            <w:pPr>
              <w:jc w:val="right"/>
            </w:pPr>
            <w:r w:rsidRPr="00E763B3">
              <w:rPr>
                <w:sz w:val="40"/>
              </w:rPr>
              <w:t>A</w:t>
            </w:r>
            <w:r>
              <w:t>/HRC/WG.6/44/AZE/3/Corr.1</w:t>
            </w:r>
          </w:p>
        </w:tc>
      </w:tr>
      <w:tr w:rsidR="003107FA" w14:paraId="3327D022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AB76BB3" w14:textId="4DD2A8DC"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ABB4ED" w14:textId="20CDED31" w:rsidR="003107FA" w:rsidRPr="00B3317B" w:rsidRDefault="00ED28BD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Unedited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0DA011" w14:textId="77777777" w:rsidR="003107FA" w:rsidRDefault="00E763B3" w:rsidP="00E763B3">
            <w:pPr>
              <w:spacing w:before="240" w:line="240" w:lineRule="exact"/>
            </w:pPr>
            <w:r>
              <w:t>Distr.: General</w:t>
            </w:r>
          </w:p>
          <w:p w14:paraId="5349F6AA" w14:textId="77777777" w:rsidR="00E763B3" w:rsidRDefault="00E763B3" w:rsidP="00E763B3">
            <w:pPr>
              <w:spacing w:line="240" w:lineRule="exact"/>
            </w:pPr>
            <w:r>
              <w:t>31 October 2023</w:t>
            </w:r>
          </w:p>
          <w:p w14:paraId="3437138E" w14:textId="77777777" w:rsidR="00E763B3" w:rsidRDefault="00E763B3" w:rsidP="00E763B3">
            <w:pPr>
              <w:spacing w:line="240" w:lineRule="exact"/>
            </w:pPr>
          </w:p>
          <w:p w14:paraId="7B48CE85" w14:textId="3FF5F41F" w:rsidR="00E763B3" w:rsidRDefault="00E763B3" w:rsidP="00E763B3">
            <w:pPr>
              <w:spacing w:line="240" w:lineRule="exact"/>
            </w:pPr>
            <w:r>
              <w:t>Original: English</w:t>
            </w:r>
          </w:p>
        </w:tc>
      </w:tr>
    </w:tbl>
    <w:p w14:paraId="754E067D" w14:textId="77777777" w:rsidR="00E763B3" w:rsidRPr="005E7358" w:rsidRDefault="00E763B3" w:rsidP="00E763B3">
      <w:pPr>
        <w:spacing w:before="120"/>
        <w:rPr>
          <w:b/>
          <w:bCs/>
          <w:sz w:val="24"/>
          <w:szCs w:val="24"/>
        </w:rPr>
      </w:pPr>
      <w:r w:rsidRPr="005E7358">
        <w:rPr>
          <w:b/>
          <w:bCs/>
          <w:sz w:val="24"/>
          <w:szCs w:val="24"/>
        </w:rPr>
        <w:t>Human Rights Council</w:t>
      </w:r>
    </w:p>
    <w:p w14:paraId="4D5BDA2D" w14:textId="77777777" w:rsidR="00E763B3" w:rsidRPr="005E7358" w:rsidRDefault="00E763B3" w:rsidP="00E763B3">
      <w:pPr>
        <w:rPr>
          <w:b/>
          <w:bCs/>
        </w:rPr>
      </w:pPr>
      <w:r w:rsidRPr="005E7358">
        <w:rPr>
          <w:b/>
          <w:bCs/>
        </w:rPr>
        <w:t>Working Group on the Universal Periodic Review</w:t>
      </w:r>
    </w:p>
    <w:p w14:paraId="57CDD86C" w14:textId="77777777" w:rsidR="00E763B3" w:rsidRPr="005E7358" w:rsidRDefault="00E763B3" w:rsidP="00E763B3">
      <w:pPr>
        <w:rPr>
          <w:b/>
          <w:bCs/>
        </w:rPr>
      </w:pPr>
      <w:r>
        <w:rPr>
          <w:b/>
          <w:bCs/>
        </w:rPr>
        <w:t>Forty</w:t>
      </w:r>
      <w:r w:rsidRPr="005E7358">
        <w:rPr>
          <w:b/>
          <w:bCs/>
        </w:rPr>
        <w:t>-f</w:t>
      </w:r>
      <w:r>
        <w:rPr>
          <w:b/>
          <w:bCs/>
        </w:rPr>
        <w:t>ourth</w:t>
      </w:r>
      <w:r w:rsidRPr="005E7358">
        <w:rPr>
          <w:b/>
          <w:bCs/>
        </w:rPr>
        <w:t xml:space="preserve"> session</w:t>
      </w:r>
    </w:p>
    <w:p w14:paraId="0EF48C8A" w14:textId="77777777" w:rsidR="00E763B3" w:rsidRDefault="00E763B3" w:rsidP="00E763B3">
      <w:r>
        <w:rPr>
          <w:bCs/>
        </w:rPr>
        <w:t>6</w:t>
      </w:r>
      <w:r w:rsidRPr="005E7358">
        <w:rPr>
          <w:bCs/>
        </w:rPr>
        <w:t>-1</w:t>
      </w:r>
      <w:r>
        <w:rPr>
          <w:bCs/>
        </w:rPr>
        <w:t>7</w:t>
      </w:r>
      <w:r w:rsidRPr="005E7358">
        <w:rPr>
          <w:bCs/>
        </w:rPr>
        <w:t xml:space="preserve"> November 20</w:t>
      </w:r>
      <w:r>
        <w:rPr>
          <w:bCs/>
        </w:rPr>
        <w:t>23</w:t>
      </w:r>
    </w:p>
    <w:p w14:paraId="56C053C9" w14:textId="163C5BC2" w:rsidR="00E763B3" w:rsidRPr="005E7358" w:rsidRDefault="00E763B3" w:rsidP="00E763B3">
      <w:pPr>
        <w:pStyle w:val="HChG"/>
      </w:pPr>
      <w:r w:rsidRPr="005E7358">
        <w:tab/>
      </w:r>
      <w:r w:rsidRPr="005E7358">
        <w:tab/>
      </w:r>
      <w:r w:rsidRPr="00E763B3">
        <w:t>Summary</w:t>
      </w:r>
      <w:r w:rsidRPr="005E7358">
        <w:t xml:space="preserve"> of </w:t>
      </w:r>
      <w:r w:rsidR="003E6F6D">
        <w:t>s</w:t>
      </w:r>
      <w:r w:rsidRPr="005E7358">
        <w:t xml:space="preserve">takeholders’ submissions on </w:t>
      </w:r>
      <w:r>
        <w:t>Azerbaijan</w:t>
      </w:r>
    </w:p>
    <w:p w14:paraId="2B5B3511" w14:textId="77777777" w:rsidR="00E763B3" w:rsidRDefault="00E763B3" w:rsidP="00E763B3">
      <w:pPr>
        <w:pStyle w:val="H1G"/>
      </w:pPr>
      <w:r w:rsidRPr="005E7358">
        <w:tab/>
      </w:r>
      <w:r w:rsidRPr="005E7358">
        <w:tab/>
        <w:t xml:space="preserve">Report of the Office of the United Nations High </w:t>
      </w:r>
      <w:r w:rsidRPr="00E763B3">
        <w:t>Commissioner</w:t>
      </w:r>
      <w:r w:rsidRPr="005E7358">
        <w:t xml:space="preserve"> for Human Rights</w:t>
      </w:r>
    </w:p>
    <w:p w14:paraId="650F87FE" w14:textId="77777777" w:rsidR="00E763B3" w:rsidRPr="003F219F" w:rsidRDefault="00E763B3" w:rsidP="00E763B3">
      <w:pPr>
        <w:pStyle w:val="H23G"/>
        <w:rPr>
          <w:lang w:val="en-US"/>
        </w:rPr>
      </w:pPr>
      <w:r>
        <w:tab/>
      </w:r>
      <w:r>
        <w:tab/>
      </w:r>
      <w:r w:rsidRPr="00E763B3">
        <w:t>Corrigendum</w:t>
      </w:r>
    </w:p>
    <w:p w14:paraId="1FE10BAB" w14:textId="77777777" w:rsidR="00E763B3" w:rsidRDefault="00E763B3" w:rsidP="00E763B3">
      <w:pPr>
        <w:pStyle w:val="H23G"/>
      </w:pPr>
      <w:r w:rsidRPr="003F219F">
        <w:rPr>
          <w:lang w:val="en-US"/>
        </w:rPr>
        <w:tab/>
      </w:r>
      <w:r>
        <w:tab/>
        <w:t>Endnote 2</w:t>
      </w:r>
    </w:p>
    <w:p w14:paraId="0CD8EABD" w14:textId="3C13724C" w:rsidR="00E763B3" w:rsidRDefault="00E763B3" w:rsidP="00E763B3">
      <w:pPr>
        <w:pStyle w:val="SingleTxtG"/>
      </w:pPr>
      <w:r>
        <w:t xml:space="preserve">For JS11, </w:t>
      </w:r>
      <w:r w:rsidRPr="00E763B3">
        <w:t>the</w:t>
      </w:r>
      <w:r>
        <w:t xml:space="preserve"> list of organizations </w:t>
      </w:r>
      <w:r>
        <w:rPr>
          <w:i/>
          <w:iCs/>
        </w:rPr>
        <w:t>should read</w:t>
      </w:r>
    </w:p>
    <w:p w14:paraId="2B92D7B1" w14:textId="15BC4B39" w:rsidR="00E763B3" w:rsidRDefault="00E763B3" w:rsidP="00E763B3">
      <w:pPr>
        <w:pStyle w:val="EndnoteText"/>
        <w:widowControl w:val="0"/>
        <w:tabs>
          <w:tab w:val="clear" w:pos="1021"/>
          <w:tab w:val="right" w:pos="3969"/>
        </w:tabs>
      </w:pPr>
      <w:r>
        <w:tab/>
      </w:r>
      <w:r w:rsidRPr="00301C35">
        <w:rPr>
          <w:b/>
          <w:bCs/>
        </w:rPr>
        <w:t xml:space="preserve">Joint submission </w:t>
      </w:r>
      <w:r>
        <w:rPr>
          <w:b/>
          <w:bCs/>
        </w:rPr>
        <w:t>11</w:t>
      </w:r>
      <w:r w:rsidRPr="00301C35">
        <w:rPr>
          <w:b/>
          <w:bCs/>
        </w:rPr>
        <w:t xml:space="preserve"> submitted by</w:t>
      </w:r>
      <w:r w:rsidRPr="00164AD3">
        <w:t xml:space="preserve">: </w:t>
      </w:r>
      <w:r>
        <w:rPr>
          <w:iCs/>
        </w:rPr>
        <w:t xml:space="preserve">Human Rights House Foundation (HRHF), Geneva (Switzerland); </w:t>
      </w:r>
      <w:r w:rsidRPr="00164AD3">
        <w:t>Election Monitoring and Democracy Studies Center (EDMS)</w:t>
      </w:r>
      <w:r>
        <w:t>, (Azerbaijan); Institute for Citizen’s Rights (ICR), (Azerbaijan); Legal Education Society (Azerbaijan);</w:t>
      </w:r>
    </w:p>
    <w:p w14:paraId="32618883" w14:textId="0488AF57" w:rsidR="00CF586F" w:rsidRPr="00E763B3" w:rsidRDefault="00E763B3" w:rsidP="00E763B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86F" w:rsidRPr="00E763B3" w:rsidSect="00E76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BD34" w14:textId="77777777" w:rsidR="008B3713" w:rsidRDefault="008B3713"/>
  </w:endnote>
  <w:endnote w:type="continuationSeparator" w:id="0">
    <w:p w14:paraId="451BA94A" w14:textId="77777777" w:rsidR="008B3713" w:rsidRDefault="008B3713"/>
  </w:endnote>
  <w:endnote w:type="continuationNotice" w:id="1">
    <w:p w14:paraId="47E5D5A2" w14:textId="77777777" w:rsidR="008B3713" w:rsidRDefault="008B3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3A90" w14:textId="53631809" w:rsidR="00E763B3" w:rsidRPr="00E763B3" w:rsidRDefault="00E763B3" w:rsidP="00E763B3">
    <w:pPr>
      <w:pStyle w:val="Footer"/>
      <w:tabs>
        <w:tab w:val="right" w:pos="9638"/>
      </w:tabs>
      <w:rPr>
        <w:sz w:val="18"/>
      </w:rPr>
    </w:pPr>
    <w:r w:rsidRPr="00E763B3">
      <w:rPr>
        <w:b/>
        <w:sz w:val="18"/>
      </w:rPr>
      <w:fldChar w:fldCharType="begin"/>
    </w:r>
    <w:r w:rsidRPr="00E763B3">
      <w:rPr>
        <w:b/>
        <w:sz w:val="18"/>
      </w:rPr>
      <w:instrText xml:space="preserve"> PAGE  \* MERGEFORMAT </w:instrText>
    </w:r>
    <w:r w:rsidRPr="00E763B3">
      <w:rPr>
        <w:b/>
        <w:sz w:val="18"/>
      </w:rPr>
      <w:fldChar w:fldCharType="separate"/>
    </w:r>
    <w:r w:rsidRPr="00E763B3">
      <w:rPr>
        <w:b/>
        <w:noProof/>
        <w:sz w:val="18"/>
      </w:rPr>
      <w:t>2</w:t>
    </w:r>
    <w:r w:rsidRPr="00E763B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881E" w14:textId="063F9539" w:rsidR="00E763B3" w:rsidRPr="00E763B3" w:rsidRDefault="00E763B3" w:rsidP="00E763B3">
    <w:pPr>
      <w:pStyle w:val="Footer"/>
      <w:tabs>
        <w:tab w:val="right" w:pos="9638"/>
      </w:tabs>
      <w:rPr>
        <w:b/>
        <w:sz w:val="18"/>
      </w:rPr>
    </w:pPr>
    <w:r>
      <w:tab/>
    </w:r>
    <w:r w:rsidRPr="00E763B3">
      <w:rPr>
        <w:b/>
        <w:sz w:val="18"/>
      </w:rPr>
      <w:fldChar w:fldCharType="begin"/>
    </w:r>
    <w:r w:rsidRPr="00E763B3">
      <w:rPr>
        <w:b/>
        <w:sz w:val="18"/>
      </w:rPr>
      <w:instrText xml:space="preserve"> PAGE  \* MERGEFORMAT </w:instrText>
    </w:r>
    <w:r w:rsidRPr="00E763B3">
      <w:rPr>
        <w:b/>
        <w:sz w:val="18"/>
      </w:rPr>
      <w:fldChar w:fldCharType="separate"/>
    </w:r>
    <w:r w:rsidRPr="00E763B3">
      <w:rPr>
        <w:b/>
        <w:noProof/>
        <w:sz w:val="18"/>
      </w:rPr>
      <w:t>3</w:t>
    </w:r>
    <w:r w:rsidRPr="00E763B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CCF1" w14:textId="77777777" w:rsidR="00ED28BD" w:rsidRDefault="00ED2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69A0" w14:textId="77777777" w:rsidR="008B3713" w:rsidRPr="000B175B" w:rsidRDefault="008B371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8262114" w14:textId="77777777" w:rsidR="008B3713" w:rsidRPr="00FC68B7" w:rsidRDefault="008B371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2675D3D" w14:textId="77777777" w:rsidR="008B3713" w:rsidRDefault="008B3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B60B" w14:textId="2AC4A75D" w:rsidR="00E763B3" w:rsidRPr="00E763B3" w:rsidRDefault="003E6F6D">
    <w:pPr>
      <w:pStyle w:val="Header"/>
    </w:pPr>
    <w:r>
      <w:rPr>
        <w:noProof/>
      </w:rPr>
      <w:pict w14:anchorId="77DB15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876" o:spid="_x0000_s1026" type="#_x0000_t136" style="position:absolute;margin-left:0;margin-top:0;width:784.5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Unedited Version"/>
          <w10:wrap anchorx="margin" anchory="margin"/>
        </v:shape>
      </w:pict>
    </w:r>
    <w:fldSimple w:instr=" TITLE  \* MERGEFORMAT ">
      <w:r w:rsidR="00E763B3">
        <w:t>A/HRC/WG.6/44/AZE/3/Corr.1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3F35" w14:textId="1948F1F6" w:rsidR="00E763B3" w:rsidRPr="00E763B3" w:rsidRDefault="003E6F6D" w:rsidP="00E763B3">
    <w:pPr>
      <w:pStyle w:val="Header"/>
      <w:jc w:val="right"/>
    </w:pPr>
    <w:r>
      <w:rPr>
        <w:noProof/>
      </w:rPr>
      <w:pict w14:anchorId="724D44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877" o:spid="_x0000_s1027" type="#_x0000_t136" style="position:absolute;left:0;text-align:left;margin-left:0;margin-top:0;width:784.5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Unedited Version"/>
          <w10:wrap anchorx="margin" anchory="margin"/>
        </v:shape>
      </w:pict>
    </w:r>
    <w:fldSimple w:instr=" TITLE  \* MERGEFORMAT ">
      <w:r w:rsidR="00E763B3">
        <w:t>A/HRC/WG.6/44/AZE/3/Corr.1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4D94" w14:textId="3AAEB656" w:rsidR="00ED28BD" w:rsidRDefault="003E6F6D">
    <w:pPr>
      <w:pStyle w:val="Header"/>
    </w:pPr>
    <w:r>
      <w:rPr>
        <w:noProof/>
      </w:rPr>
      <w:pict w14:anchorId="19F72E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875" o:spid="_x0000_s1025" type="#_x0000_t136" style="position:absolute;margin-left:0;margin-top:0;width:784.5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Unedited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460805095">
    <w:abstractNumId w:val="5"/>
  </w:num>
  <w:num w:numId="2" w16cid:durableId="1996374304">
    <w:abstractNumId w:val="4"/>
  </w:num>
  <w:num w:numId="3" w16cid:durableId="1330015864">
    <w:abstractNumId w:val="7"/>
  </w:num>
  <w:num w:numId="4" w16cid:durableId="284314076">
    <w:abstractNumId w:val="3"/>
  </w:num>
  <w:num w:numId="5" w16cid:durableId="1781795944">
    <w:abstractNumId w:val="0"/>
  </w:num>
  <w:num w:numId="6" w16cid:durableId="1259288413">
    <w:abstractNumId w:val="1"/>
  </w:num>
  <w:num w:numId="7" w16cid:durableId="940379636">
    <w:abstractNumId w:val="6"/>
  </w:num>
  <w:num w:numId="8" w16cid:durableId="177543663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3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B12DE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9025C"/>
    <w:rsid w:val="002A7BAB"/>
    <w:rsid w:val="002C21F0"/>
    <w:rsid w:val="003107FA"/>
    <w:rsid w:val="003229D8"/>
    <w:rsid w:val="003314D1"/>
    <w:rsid w:val="00335A2F"/>
    <w:rsid w:val="00341937"/>
    <w:rsid w:val="0039277A"/>
    <w:rsid w:val="003972E0"/>
    <w:rsid w:val="003975ED"/>
    <w:rsid w:val="003C2CC4"/>
    <w:rsid w:val="003D4B23"/>
    <w:rsid w:val="003E6F6D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B75D2"/>
    <w:rsid w:val="004D1140"/>
    <w:rsid w:val="004F4613"/>
    <w:rsid w:val="004F55ED"/>
    <w:rsid w:val="0052176C"/>
    <w:rsid w:val="005261E5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A0E16"/>
    <w:rsid w:val="005B3DB3"/>
    <w:rsid w:val="005B6E48"/>
    <w:rsid w:val="005D53BE"/>
    <w:rsid w:val="005E1712"/>
    <w:rsid w:val="00611FC4"/>
    <w:rsid w:val="006176FB"/>
    <w:rsid w:val="00640B26"/>
    <w:rsid w:val="00655B60"/>
    <w:rsid w:val="00670741"/>
    <w:rsid w:val="00696BD6"/>
    <w:rsid w:val="006A2648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20183"/>
    <w:rsid w:val="0072632A"/>
    <w:rsid w:val="0074200B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1163"/>
    <w:rsid w:val="008A6B25"/>
    <w:rsid w:val="008A6C4F"/>
    <w:rsid w:val="008B3713"/>
    <w:rsid w:val="008C1E4D"/>
    <w:rsid w:val="008E0E46"/>
    <w:rsid w:val="0090452C"/>
    <w:rsid w:val="00907C3F"/>
    <w:rsid w:val="0092237C"/>
    <w:rsid w:val="0093707B"/>
    <w:rsid w:val="009400EB"/>
    <w:rsid w:val="009427E3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217E7"/>
    <w:rsid w:val="00C24693"/>
    <w:rsid w:val="00C35F0B"/>
    <w:rsid w:val="00C463DD"/>
    <w:rsid w:val="00C64458"/>
    <w:rsid w:val="00C745C3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E11593"/>
    <w:rsid w:val="00E12B6B"/>
    <w:rsid w:val="00E130AB"/>
    <w:rsid w:val="00E438D9"/>
    <w:rsid w:val="00E5644E"/>
    <w:rsid w:val="00E7260F"/>
    <w:rsid w:val="00E763B3"/>
    <w:rsid w:val="00E806EE"/>
    <w:rsid w:val="00E96630"/>
    <w:rsid w:val="00EB0FB9"/>
    <w:rsid w:val="00ED0CA9"/>
    <w:rsid w:val="00ED28BD"/>
    <w:rsid w:val="00ED7A2A"/>
    <w:rsid w:val="00EF1D7F"/>
    <w:rsid w:val="00EF5BDB"/>
    <w:rsid w:val="00F07FD9"/>
    <w:rsid w:val="00F23933"/>
    <w:rsid w:val="00F24119"/>
    <w:rsid w:val="00F40E75"/>
    <w:rsid w:val="00F42CD9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13B2"/>
  <w15:docId w15:val="{EBEF95CC-94BB-4696-9B35-5A3F8FAB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iPriority="99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Footnotes refss,Appel note de bas de p.,Footnote text,Texto de nota al pie,Char Char5, Char Char5,Voetnootmarkering Rutgers,ftref,referencia nota al pie,BVI fnr,4_Footnote text,callout,nota pié di pagina,Fußnotenzeichen DISS"/>
    <w:basedOn w:val="DefaultParagraphFont"/>
    <w:uiPriority w:val="99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Text pozn. pod čarou_martin_ang,Schriftart: 9 pt,Schriftart: 10 pt,Schriftart: 8 pt,Char,Char Char Char,Char Char Char Char,Footnote Text Char1,Footnote Text Char Char,Footnote Text Char1 Char Char,Footnote Text Char Char Char Char,fn"/>
    <w:basedOn w:val="Normal"/>
    <w:uiPriority w:val="99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,en"/>
    <w:basedOn w:val="FootnoteText"/>
    <w:link w:val="EndnoteTextChar"/>
    <w:uiPriority w:val="99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EndnoteTextChar">
    <w:name w:val="Endnote Text Char"/>
    <w:aliases w:val="2_G Char,en Char"/>
    <w:basedOn w:val="DefaultParagraphFont"/>
    <w:link w:val="EndnoteText"/>
    <w:uiPriority w:val="99"/>
    <w:rsid w:val="00E763B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0" ma:contentTypeDescription="Create a new document." ma:contentTypeScope="" ma:versionID="0470a25d883dcb41463ed3bb18e7d99e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9af15f07dc10de0852260294b99aa4e6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8C613-19F1-4C0A-8AF9-D75287510CF1}"/>
</file>

<file path=customXml/itemProps2.xml><?xml version="1.0" encoding="utf-8"?>
<ds:datastoreItem xmlns:ds="http://schemas.openxmlformats.org/officeDocument/2006/customXml" ds:itemID="{185DF9E4-71ED-4D6D-8F31-D7D1A5A2F6E5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A/HRC/WG.6/44/AZE/3/Corr.1</dc:title>
  <dc:creator>MENZIES Neil</dc:creator>
  <cp:lastModifiedBy>Juan Luis Barea Saavedra</cp:lastModifiedBy>
  <cp:revision>3</cp:revision>
  <cp:lastPrinted>2008-01-29T08:30:00Z</cp:lastPrinted>
  <dcterms:created xsi:type="dcterms:W3CDTF">2023-10-31T13:54:00Z</dcterms:created>
  <dcterms:modified xsi:type="dcterms:W3CDTF">2023-10-31T14:38:00Z</dcterms:modified>
</cp:coreProperties>
</file>