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2D65" w14:textId="5A973ADD" w:rsidR="004F0F50" w:rsidRPr="004F0F50" w:rsidRDefault="00BD6158" w:rsidP="00306B07">
      <w:pPr>
        <w:spacing w:after="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tentative timetable for THE </w:t>
      </w:r>
      <w:r w:rsidR="00BA0B19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4</w:t>
      </w:r>
      <w:r w:rsidR="00136DB7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5</w:t>
      </w:r>
      <w:r w:rsidR="00136DB7" w:rsidRPr="00136DB7">
        <w:rPr>
          <w:rFonts w:ascii="Times New Roman" w:eastAsia="SimSun" w:hAnsi="Times New Roman"/>
          <w:b/>
          <w:bCs/>
          <w:caps/>
          <w:sz w:val="28"/>
          <w:szCs w:val="28"/>
          <w:vertAlign w:val="superscript"/>
          <w:lang w:val="en-US" w:eastAsia="zh-CN"/>
        </w:rPr>
        <w:t>th</w:t>
      </w:r>
      <w:r w:rsidR="00136DB7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</w:t>
      </w:r>
      <w:r w:rsidR="004F0F50"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session of the UPR Working group</w:t>
      </w:r>
    </w:p>
    <w:p w14:paraId="35496A83" w14:textId="0C7C2D9D" w:rsidR="004F0F50" w:rsidRPr="004F0F50" w:rsidRDefault="00BD6158" w:rsidP="004F0F50">
      <w:pPr>
        <w:spacing w:after="12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(</w:t>
      </w:r>
      <w:r w:rsidR="00BA0B19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2</w:t>
      </w:r>
      <w:r w:rsidR="00136DB7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2</w:t>
      </w:r>
      <w:r w:rsidR="00BA0B19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January</w:t>
      </w:r>
      <w:r w:rsidR="00A301CE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–</w:t>
      </w:r>
      <w:r w:rsidR="00136DB7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2</w:t>
      </w:r>
      <w:r w:rsidR="00BA0B19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february</w:t>
      </w:r>
      <w:r w:rsidR="000C597F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202</w:t>
      </w:r>
      <w:r w:rsidR="00136DB7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4</w:t>
      </w:r>
      <w:r w:rsidR="004F0F50"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)</w:t>
      </w:r>
    </w:p>
    <w:p w14:paraId="5C87EFF1" w14:textId="77777777" w:rsidR="004F0F50" w:rsidRPr="004F0F50" w:rsidRDefault="004F0F50" w:rsidP="00480118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4F0F50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First week</w:t>
      </w:r>
    </w:p>
    <w:tbl>
      <w:tblPr>
        <w:tblW w:w="160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846"/>
        <w:gridCol w:w="1830"/>
        <w:gridCol w:w="850"/>
        <w:gridCol w:w="1843"/>
        <w:gridCol w:w="851"/>
        <w:gridCol w:w="1842"/>
        <w:gridCol w:w="851"/>
        <w:gridCol w:w="2126"/>
        <w:gridCol w:w="851"/>
        <w:gridCol w:w="2868"/>
      </w:tblGrid>
      <w:tr w:rsidR="00055508" w14:paraId="764D1302" w14:textId="77777777" w:rsidTr="00FA017A">
        <w:trPr>
          <w:trHeight w:hRule="exact" w:val="284"/>
        </w:trPr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0CCDE9" w14:textId="77777777" w:rsidR="0047239F" w:rsidRDefault="0047239F"/>
        </w:tc>
        <w:tc>
          <w:tcPr>
            <w:tcW w:w="2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4449ED" w14:textId="09CA4EC7" w:rsidR="0047239F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BA0B19">
              <w:rPr>
                <w:rFonts w:ascii="Times New Roman" w:hAnsi="Times New Roman"/>
                <w:b/>
              </w:rPr>
              <w:t>2</w:t>
            </w:r>
            <w:r w:rsidR="00136DB7">
              <w:rPr>
                <w:rFonts w:ascii="Times New Roman" w:hAnsi="Times New Roman"/>
                <w:b/>
              </w:rPr>
              <w:t>2</w:t>
            </w:r>
            <w:r w:rsidR="00BA0B19">
              <w:rPr>
                <w:rFonts w:ascii="Times New Roman" w:hAnsi="Times New Roman"/>
                <w:b/>
              </w:rPr>
              <w:t xml:space="preserve"> January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AD4BA41" w14:textId="0626ED7C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BA0B19">
              <w:rPr>
                <w:rFonts w:ascii="Times New Roman" w:hAnsi="Times New Roman"/>
                <w:b/>
              </w:rPr>
              <w:t>2</w:t>
            </w:r>
            <w:r w:rsidR="00136DB7">
              <w:rPr>
                <w:rFonts w:ascii="Times New Roman" w:hAnsi="Times New Roman"/>
                <w:b/>
              </w:rPr>
              <w:t>3</w:t>
            </w:r>
            <w:r w:rsidR="00BA0B19">
              <w:rPr>
                <w:rFonts w:ascii="Times New Roman" w:hAnsi="Times New Roman"/>
                <w:b/>
              </w:rPr>
              <w:t xml:space="preserve"> January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6DFA0915" w14:textId="7EBCE317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BA0B19">
              <w:rPr>
                <w:rFonts w:ascii="Times New Roman" w:hAnsi="Times New Roman"/>
                <w:b/>
              </w:rPr>
              <w:t>2</w:t>
            </w:r>
            <w:r w:rsidR="00136DB7">
              <w:rPr>
                <w:rFonts w:ascii="Times New Roman" w:hAnsi="Times New Roman"/>
                <w:b/>
              </w:rPr>
              <w:t>4</w:t>
            </w:r>
            <w:r w:rsidR="00BA0B19">
              <w:rPr>
                <w:rFonts w:ascii="Times New Roman" w:hAnsi="Times New Roman"/>
                <w:b/>
              </w:rPr>
              <w:t xml:space="preserve"> January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2C3B50AF" w14:textId="329F73B3" w:rsidR="0047239F" w:rsidRPr="002C3113" w:rsidRDefault="005303CE" w:rsidP="000C597F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BA0B19">
              <w:rPr>
                <w:rFonts w:ascii="Times New Roman" w:hAnsi="Times New Roman"/>
                <w:b/>
              </w:rPr>
              <w:t>2</w:t>
            </w:r>
            <w:r w:rsidR="00136DB7">
              <w:rPr>
                <w:rFonts w:ascii="Times New Roman" w:hAnsi="Times New Roman"/>
                <w:b/>
              </w:rPr>
              <w:t>5</w:t>
            </w:r>
            <w:r w:rsidR="00BA0B19">
              <w:rPr>
                <w:rFonts w:ascii="Times New Roman" w:hAnsi="Times New Roman"/>
                <w:b/>
              </w:rPr>
              <w:t xml:space="preserve"> January</w:t>
            </w:r>
          </w:p>
        </w:tc>
        <w:tc>
          <w:tcPr>
            <w:tcW w:w="3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A930C55" w14:textId="1E1895C4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BA0B19">
              <w:rPr>
                <w:rFonts w:ascii="Times New Roman" w:hAnsi="Times New Roman"/>
                <w:b/>
              </w:rPr>
              <w:t>2</w:t>
            </w:r>
            <w:r w:rsidR="00136DB7">
              <w:rPr>
                <w:rFonts w:ascii="Times New Roman" w:hAnsi="Times New Roman"/>
                <w:b/>
              </w:rPr>
              <w:t>6</w:t>
            </w:r>
            <w:r w:rsidR="00BA0B19">
              <w:rPr>
                <w:rFonts w:ascii="Times New Roman" w:hAnsi="Times New Roman"/>
                <w:b/>
              </w:rPr>
              <w:t xml:space="preserve"> January</w:t>
            </w:r>
          </w:p>
        </w:tc>
      </w:tr>
      <w:tr w:rsidR="00DB7020" w14:paraId="1164B87B" w14:textId="77777777" w:rsidTr="002F1218">
        <w:trPr>
          <w:trHeight w:val="1071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5DF36EE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1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st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4AFE08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0743D" w14:textId="6F2BE6B8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114A18">
              <w:rPr>
                <w:rFonts w:ascii="Times New Roman" w:hAnsi="Times New Roman"/>
                <w:b/>
                <w:sz w:val="20"/>
                <w:szCs w:val="20"/>
              </w:rPr>
              <w:t>Saudi Arabia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782140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06CF8" w14:textId="0A230000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114A18">
              <w:rPr>
                <w:rFonts w:ascii="Times New Roman" w:hAnsi="Times New Roman"/>
                <w:b/>
                <w:sz w:val="20"/>
                <w:szCs w:val="20"/>
              </w:rPr>
              <w:t>China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811BF8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</w:t>
            </w:r>
            <w:r w:rsidR="00AA1711" w:rsidRPr="002C3113">
              <w:rPr>
                <w:rFonts w:ascii="Times New Roman" w:hAnsi="Times New Roman"/>
                <w:sz w:val="18"/>
                <w:szCs w:val="18"/>
              </w:rPr>
              <w:t>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AC393" w14:textId="2F0628B7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BC4BD3">
              <w:rPr>
                <w:rFonts w:ascii="Times New Roman" w:hAnsi="Times New Roman"/>
                <w:b/>
                <w:sz w:val="20"/>
                <w:szCs w:val="20"/>
              </w:rPr>
              <w:t>Mauritius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CDA703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CD1F0" w14:textId="04210A23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15506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114A18">
              <w:rPr>
                <w:rFonts w:ascii="Times New Roman" w:hAnsi="Times New Roman"/>
                <w:b/>
                <w:sz w:val="20"/>
                <w:szCs w:val="20"/>
              </w:rPr>
              <w:t>Jordan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5ED8B3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C41CA" w14:textId="6D9EAE10" w:rsidR="007F6709" w:rsidRPr="002C3113" w:rsidRDefault="00D97524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136DB7">
              <w:rPr>
                <w:rFonts w:ascii="Times New Roman" w:hAnsi="Times New Roman"/>
                <w:b/>
                <w:sz w:val="20"/>
                <w:szCs w:val="20"/>
              </w:rPr>
              <w:t>the</w:t>
            </w:r>
            <w:r w:rsidR="0015506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136DB7">
              <w:rPr>
                <w:rFonts w:ascii="Times New Roman" w:hAnsi="Times New Roman"/>
                <w:b/>
                <w:sz w:val="20"/>
                <w:szCs w:val="20"/>
              </w:rPr>
              <w:t>Central African Republic</w:t>
            </w:r>
          </w:p>
        </w:tc>
      </w:tr>
      <w:tr w:rsidR="00DB7020" w14:paraId="63AD5968" w14:textId="77777777" w:rsidTr="00FA017A">
        <w:trPr>
          <w:trHeight w:val="390"/>
        </w:trPr>
        <w:tc>
          <w:tcPr>
            <w:tcW w:w="12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6005EED8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A8BC18" w14:textId="77777777" w:rsidR="007F6709" w:rsidRPr="002C3113" w:rsidRDefault="007F6709" w:rsidP="004F0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44C694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B82D7C9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9D0074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3273216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96EEC" w14:textId="00AAC1D6" w:rsidR="007F6709" w:rsidRPr="002C3113" w:rsidRDefault="007F6709" w:rsidP="00155060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</w:t>
            </w:r>
            <w:r w:rsidR="003D1014" w:rsidRPr="0090610A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r w:rsidR="003D1014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report on </w:t>
            </w:r>
            <w:r w:rsidR="00114A18">
              <w:rPr>
                <w:rFonts w:ascii="Times New Roman" w:hAnsi="Times New Roman"/>
                <w:i/>
                <w:sz w:val="18"/>
                <w:szCs w:val="18"/>
              </w:rPr>
              <w:br/>
              <w:t>Saudi Arabia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E15A61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524CF" w14:textId="3781C774" w:rsidR="007F6709" w:rsidRPr="002C3113" w:rsidRDefault="007F6709" w:rsidP="00155060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114A18">
              <w:rPr>
                <w:rFonts w:ascii="Times New Roman" w:hAnsi="Times New Roman"/>
                <w:i/>
                <w:sz w:val="18"/>
                <w:szCs w:val="18"/>
              </w:rPr>
              <w:t>China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67216DA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E39A91" w14:textId="3AE16C0E" w:rsidR="007F6709" w:rsidRDefault="00D97524" w:rsidP="008B7F3A">
            <w:pPr>
              <w:spacing w:before="120" w:after="120"/>
              <w:jc w:val="center"/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</w:t>
            </w:r>
            <w:r w:rsidRPr="0090610A">
              <w:rPr>
                <w:rFonts w:ascii="Times New Roman" w:hAnsi="Times New Roman"/>
                <w:i/>
                <w:sz w:val="18"/>
                <w:szCs w:val="18"/>
              </w:rPr>
              <w:t>report o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n </w:t>
            </w:r>
            <w:r w:rsidR="003C533F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BC4BD3">
              <w:rPr>
                <w:rFonts w:ascii="Times New Roman" w:hAnsi="Times New Roman"/>
                <w:i/>
                <w:sz w:val="18"/>
                <w:szCs w:val="18"/>
              </w:rPr>
              <w:t>Mauritius</w:t>
            </w:r>
          </w:p>
        </w:tc>
      </w:tr>
      <w:tr w:rsidR="00DB7020" w14:paraId="4A998DD0" w14:textId="77777777" w:rsidTr="002F1218">
        <w:trPr>
          <w:trHeight w:val="1109"/>
        </w:trPr>
        <w:tc>
          <w:tcPr>
            <w:tcW w:w="12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0C4BD57C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499C56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F621D" w14:textId="78180593" w:rsidR="007F6709" w:rsidRPr="002C3113" w:rsidRDefault="007F6709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136DB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114A18">
              <w:rPr>
                <w:rFonts w:ascii="Times New Roman" w:hAnsi="Times New Roman"/>
                <w:b/>
                <w:sz w:val="20"/>
                <w:szCs w:val="20"/>
              </w:rPr>
              <w:t>Senegal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63C854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91788" w14:textId="0C01D778" w:rsidR="007F6709" w:rsidRPr="002C3113" w:rsidRDefault="007F6709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114A18">
              <w:rPr>
                <w:rFonts w:ascii="Times New Roman" w:hAnsi="Times New Roman"/>
                <w:b/>
                <w:sz w:val="20"/>
                <w:szCs w:val="20"/>
              </w:rPr>
              <w:t>Nigeria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D88E28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24E86" w14:textId="243521EF" w:rsidR="007F6709" w:rsidRPr="002C3113" w:rsidRDefault="007F6709" w:rsidP="00580C4A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>Review of</w:t>
            </w:r>
            <w:r w:rsidR="00136DB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36DB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BC4BD3">
              <w:rPr>
                <w:rFonts w:ascii="Times New Roman" w:hAnsi="Times New Roman"/>
                <w:b/>
                <w:sz w:val="20"/>
                <w:szCs w:val="20"/>
              </w:rPr>
              <w:t>Mexico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1B5B25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48D02" w14:textId="7AF5852C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136DB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114A18">
              <w:rPr>
                <w:rFonts w:ascii="Times New Roman" w:hAnsi="Times New Roman"/>
                <w:b/>
                <w:sz w:val="20"/>
                <w:szCs w:val="20"/>
              </w:rPr>
              <w:t>Malaysia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22553B" w14:textId="77777777" w:rsidR="007F6709" w:rsidRPr="002C3113" w:rsidRDefault="007F6709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15:</w:t>
            </w:r>
            <w:r w:rsidR="00DB7C4A">
              <w:rPr>
                <w:rFonts w:ascii="Times New Roman" w:hAnsi="Times New Roman"/>
                <w:sz w:val="18"/>
                <w:szCs w:val="18"/>
              </w:rPr>
              <w:t>3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0–18:00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C6132" w14:textId="175B1B4B" w:rsidR="005303CE" w:rsidRPr="005303CE" w:rsidRDefault="00DB7C4A" w:rsidP="00580C4A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 w:rsidR="00114A18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Saudi Arabia, Senegal, China, Nigeria and </w:t>
            </w:r>
            <w:r w:rsidR="00BC4BD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Mauritius</w:t>
            </w:r>
          </w:p>
        </w:tc>
      </w:tr>
      <w:tr w:rsidR="00DB7020" w14:paraId="1E91FC5D" w14:textId="77777777" w:rsidTr="00FA017A">
        <w:trPr>
          <w:trHeight w:val="367"/>
        </w:trPr>
        <w:tc>
          <w:tcPr>
            <w:tcW w:w="12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FE230F3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37CCE45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01E770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187A46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1786F3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1A108F8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1F321" w14:textId="5BEB2D11" w:rsidR="007F6709" w:rsidRPr="002C3113" w:rsidRDefault="007F6709" w:rsidP="00155060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</w:t>
            </w:r>
            <w:r w:rsidR="003D1014" w:rsidRPr="0090610A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r w:rsidR="003D1014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136DB7">
              <w:rPr>
                <w:rFonts w:ascii="Times New Roman" w:hAnsi="Times New Roman"/>
                <w:i/>
                <w:sz w:val="18"/>
                <w:szCs w:val="18"/>
              </w:rPr>
              <w:t xml:space="preserve">report on </w:t>
            </w:r>
            <w:r w:rsidR="00114A18">
              <w:rPr>
                <w:rFonts w:ascii="Times New Roman" w:hAnsi="Times New Roman"/>
                <w:i/>
                <w:sz w:val="18"/>
                <w:szCs w:val="18"/>
              </w:rPr>
              <w:t>Senegal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C38F515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EF407" w14:textId="6E70D0AF" w:rsidR="007F6709" w:rsidRPr="002C3113" w:rsidRDefault="007F6709" w:rsidP="00155060">
            <w:pPr>
              <w:spacing w:before="120" w:after="24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114A18">
              <w:rPr>
                <w:rFonts w:ascii="Times New Roman" w:hAnsi="Times New Roman"/>
                <w:i/>
                <w:sz w:val="18"/>
                <w:szCs w:val="18"/>
              </w:rPr>
              <w:t>Nigeria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84A2BB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3D93D" w14:textId="4C906A26" w:rsidR="007F6709" w:rsidRPr="002C3113" w:rsidRDefault="00DB7C4A" w:rsidP="008B7F3A">
            <w:pPr>
              <w:spacing w:after="120"/>
              <w:jc w:val="center"/>
              <w:rPr>
                <w:rFonts w:ascii="Times New Roman" w:hAnsi="Times New Roman"/>
                <w:b/>
                <w:color w:val="4F81BD"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</w:t>
            </w:r>
            <w:r w:rsidRPr="0090610A">
              <w:rPr>
                <w:rFonts w:ascii="Times New Roman" w:hAnsi="Times New Roman"/>
                <w:i/>
                <w:sz w:val="18"/>
                <w:szCs w:val="18"/>
              </w:rPr>
              <w:t>report o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n </w:t>
            </w:r>
            <w:r w:rsidR="00BC4BD3">
              <w:rPr>
                <w:rFonts w:ascii="Times New Roman" w:hAnsi="Times New Roman"/>
                <w:i/>
                <w:sz w:val="18"/>
                <w:szCs w:val="18"/>
              </w:rPr>
              <w:t>Mexico</w:t>
            </w:r>
          </w:p>
        </w:tc>
      </w:tr>
    </w:tbl>
    <w:p w14:paraId="618B315B" w14:textId="77777777" w:rsidR="007F6709" w:rsidRPr="007F6709" w:rsidRDefault="007F6709" w:rsidP="007F6709">
      <w:pPr>
        <w:spacing w:before="120"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7F6709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Second week</w:t>
      </w: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1842"/>
        <w:gridCol w:w="851"/>
        <w:gridCol w:w="1843"/>
        <w:gridCol w:w="850"/>
        <w:gridCol w:w="2693"/>
        <w:gridCol w:w="709"/>
        <w:gridCol w:w="1843"/>
        <w:gridCol w:w="850"/>
        <w:gridCol w:w="2410"/>
      </w:tblGrid>
      <w:tr w:rsidR="005928EF" w:rsidRPr="002C3113" w14:paraId="4E6E0ECA" w14:textId="77777777" w:rsidTr="00010242">
        <w:trPr>
          <w:trHeight w:hRule="exact" w:val="284"/>
          <w:jc w:val="center"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F16B64" w14:textId="77777777" w:rsidR="007F6709" w:rsidRDefault="007F6709" w:rsidP="002C3113"/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B1B46B" w14:textId="4B70DC36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136DB7">
              <w:rPr>
                <w:rFonts w:ascii="Times New Roman" w:hAnsi="Times New Roman"/>
                <w:b/>
              </w:rPr>
              <w:t>29</w:t>
            </w:r>
            <w:r w:rsidR="00BA0B19">
              <w:rPr>
                <w:rFonts w:ascii="Times New Roman" w:hAnsi="Times New Roman"/>
                <w:b/>
              </w:rPr>
              <w:t xml:space="preserve"> January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634595" w14:textId="3F468627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BA0B19">
              <w:rPr>
                <w:rFonts w:ascii="Times New Roman" w:hAnsi="Times New Roman"/>
                <w:b/>
              </w:rPr>
              <w:t>3</w:t>
            </w:r>
            <w:r w:rsidR="00136DB7">
              <w:rPr>
                <w:rFonts w:ascii="Times New Roman" w:hAnsi="Times New Roman"/>
                <w:b/>
              </w:rPr>
              <w:t>0</w:t>
            </w:r>
            <w:r w:rsidR="00BA0B19">
              <w:rPr>
                <w:rFonts w:ascii="Times New Roman" w:hAnsi="Times New Roman"/>
                <w:b/>
              </w:rPr>
              <w:t xml:space="preserve"> January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7167BA" w14:textId="06A73D68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136DB7">
              <w:rPr>
                <w:rFonts w:ascii="Times New Roman" w:hAnsi="Times New Roman"/>
                <w:b/>
              </w:rPr>
              <w:t>31</w:t>
            </w:r>
            <w:r w:rsidR="00BA0B19">
              <w:rPr>
                <w:rFonts w:ascii="Times New Roman" w:hAnsi="Times New Roman"/>
                <w:b/>
              </w:rPr>
              <w:t xml:space="preserve"> </w:t>
            </w:r>
            <w:r w:rsidR="00136DB7">
              <w:rPr>
                <w:rFonts w:ascii="Times New Roman" w:hAnsi="Times New Roman"/>
                <w:b/>
              </w:rPr>
              <w:t>January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A53B7C" w14:textId="5DF803B6" w:rsidR="007F6709" w:rsidRPr="002C3113" w:rsidRDefault="00BD6158" w:rsidP="000C597F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136DB7">
              <w:rPr>
                <w:rFonts w:ascii="Times New Roman" w:hAnsi="Times New Roman"/>
                <w:b/>
              </w:rPr>
              <w:t>1</w:t>
            </w:r>
            <w:r w:rsidR="00BA0B19">
              <w:rPr>
                <w:rFonts w:ascii="Times New Roman" w:hAnsi="Times New Roman"/>
                <w:b/>
              </w:rPr>
              <w:t xml:space="preserve"> February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E7F9FC" w14:textId="10D3B2B1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136DB7">
              <w:rPr>
                <w:rFonts w:ascii="Times New Roman" w:hAnsi="Times New Roman"/>
                <w:b/>
              </w:rPr>
              <w:t>2</w:t>
            </w:r>
            <w:r w:rsidR="00BA0B19">
              <w:rPr>
                <w:rFonts w:ascii="Times New Roman" w:hAnsi="Times New Roman"/>
                <w:b/>
              </w:rPr>
              <w:t xml:space="preserve"> February</w:t>
            </w:r>
          </w:p>
        </w:tc>
      </w:tr>
      <w:tr w:rsidR="005B7A6F" w:rsidRPr="002C3113" w14:paraId="4A619A53" w14:textId="77777777" w:rsidTr="005B7A6F">
        <w:trPr>
          <w:trHeight w:val="864"/>
          <w:jc w:val="center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F3A37D7" w14:textId="77777777" w:rsidR="005B7A6F" w:rsidRPr="002C3113" w:rsidRDefault="005B7A6F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2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nd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7D38DB" w14:textId="77777777" w:rsidR="005B7A6F" w:rsidRPr="002C3113" w:rsidRDefault="005B7A6F" w:rsidP="002C31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AE5E1" w14:textId="7022E03A" w:rsidR="005B7A6F" w:rsidRPr="002C3113" w:rsidRDefault="005B7A6F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Monaco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51A4AE" w14:textId="77777777" w:rsidR="005B7A6F" w:rsidRPr="002C3113" w:rsidRDefault="005B7A6F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9:00–12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78D0A" w14:textId="4CA4AE14" w:rsidR="005B7A6F" w:rsidRPr="002C3113" w:rsidRDefault="005B7A6F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Chad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5A8CC8" w14:textId="77777777" w:rsidR="005B7A6F" w:rsidRPr="002C3113" w:rsidRDefault="005B7A6F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9:00–12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78775" w14:textId="07C46270" w:rsidR="005B7A6F" w:rsidRPr="002C3113" w:rsidRDefault="005B7A6F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>Review of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Malta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747330" w14:textId="00102141" w:rsidR="005B7A6F" w:rsidRPr="002C3113" w:rsidRDefault="005B7A6F" w:rsidP="005B7A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7020">
              <w:rPr>
                <w:rFonts w:ascii="Times New Roman" w:hAnsi="Times New Roman"/>
                <w:sz w:val="18"/>
                <w:szCs w:val="18"/>
              </w:rPr>
              <w:t>12:30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73D08E" w14:textId="77777777" w:rsidR="005B7A6F" w:rsidRPr="002C3113" w:rsidRDefault="005B7A6F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2B14A271" w14:textId="77777777" w:rsidR="005B7A6F" w:rsidRPr="002C3113" w:rsidRDefault="005B7A6F" w:rsidP="008B7F3A">
            <w:pPr>
              <w:spacing w:before="24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1A88E22" w14:textId="77777777" w:rsidR="005B7A6F" w:rsidRPr="002C3113" w:rsidRDefault="005B7A6F" w:rsidP="008B7F3A">
            <w:pPr>
              <w:spacing w:before="240"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B7A6F" w14:paraId="67106CB3" w14:textId="77777777" w:rsidTr="005B7A6F">
        <w:trPr>
          <w:trHeight w:val="1327"/>
          <w:jc w:val="center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D6A322E" w14:textId="77777777" w:rsidR="005B7A6F" w:rsidRPr="002C3113" w:rsidRDefault="005B7A6F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E13C1E4" w14:textId="77777777" w:rsidR="005B7A6F" w:rsidRPr="002C3113" w:rsidRDefault="005B7A6F" w:rsidP="002C311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01FDA1" w14:textId="756D74D8" w:rsidR="005B7A6F" w:rsidRPr="002C3113" w:rsidRDefault="005B7A6F" w:rsidP="00155060">
            <w:pPr>
              <w:spacing w:before="3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Jordan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6BCD00" w14:textId="77777777" w:rsidR="005B7A6F" w:rsidRPr="002C3113" w:rsidRDefault="005B7A6F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445BA" w14:textId="15CCA45E" w:rsidR="005B7A6F" w:rsidRPr="002C3113" w:rsidRDefault="005B7A6F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the Central African Republic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13CA69" w14:textId="77777777" w:rsidR="005B7A6F" w:rsidRPr="002C3113" w:rsidRDefault="005B7A6F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8EFD0" w14:textId="714A9BF6" w:rsidR="005B7A6F" w:rsidRPr="002C3113" w:rsidRDefault="005B7A6F" w:rsidP="008B7F3A">
            <w:pPr>
              <w:spacing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Monaco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024FE51" w14:textId="7A8CA12C" w:rsidR="005B7A6F" w:rsidRPr="00DB7020" w:rsidRDefault="005B7A6F" w:rsidP="00DB7020">
            <w:pPr>
              <w:spacing w:before="6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3D37BA" w14:textId="640D4EE0" w:rsidR="005B7A6F" w:rsidRPr="002C3113" w:rsidRDefault="005B7A6F" w:rsidP="00155060">
            <w:pPr>
              <w:spacing w:before="48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Chad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58FAD4A" w14:textId="77777777" w:rsidR="005B7A6F" w:rsidRPr="00DB7020" w:rsidRDefault="005B7A6F" w:rsidP="005B7A6F">
            <w:pPr>
              <w:rPr>
                <w:rFonts w:ascii="Times New Roman" w:hAnsi="Times New Roman"/>
                <w:sz w:val="18"/>
                <w:szCs w:val="18"/>
              </w:rPr>
            </w:pPr>
            <w:r w:rsidRPr="00DB7020">
              <w:rPr>
                <w:rFonts w:ascii="Times New Roman" w:hAnsi="Times New Roman"/>
                <w:sz w:val="18"/>
                <w:szCs w:val="18"/>
              </w:rPr>
              <w:t>12:30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F7DE1A" w14:textId="707CA4E4" w:rsidR="005B7A6F" w:rsidRDefault="005B7A6F" w:rsidP="00155060">
            <w:pPr>
              <w:spacing w:before="480" w:after="120"/>
              <w:jc w:val="center"/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Malta</w:t>
            </w:r>
          </w:p>
        </w:tc>
      </w:tr>
      <w:tr w:rsidR="00B65985" w14:paraId="06E19540" w14:textId="77777777" w:rsidTr="00010242">
        <w:trPr>
          <w:trHeight w:val="1259"/>
          <w:jc w:val="center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C270662" w14:textId="77777777" w:rsidR="00B65985" w:rsidRPr="002C3113" w:rsidRDefault="00B65985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2CEB5F" w14:textId="77777777" w:rsidR="00B65985" w:rsidRPr="002C3113" w:rsidRDefault="00B65985" w:rsidP="00DC0E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4E4219" w14:textId="25111374" w:rsidR="00B65985" w:rsidRPr="002C3113" w:rsidRDefault="00B65985" w:rsidP="00155060">
            <w:pPr>
              <w:spacing w:before="3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136DB7">
              <w:rPr>
                <w:rFonts w:ascii="Times New Roman" w:hAnsi="Times New Roman"/>
                <w:b/>
                <w:sz w:val="20"/>
                <w:szCs w:val="20"/>
              </w:rPr>
              <w:t>Belize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4AA7D5" w14:textId="6B72C75A" w:rsidR="00B65985" w:rsidRPr="002C3113" w:rsidRDefault="00010242" w:rsidP="00D97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543B6" w14:textId="7931EF78" w:rsidR="00B65985" w:rsidRPr="002C3113" w:rsidRDefault="00136DB7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072CBE">
              <w:rPr>
                <w:rFonts w:ascii="Times New Roman" w:hAnsi="Times New Roman"/>
                <w:b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Congo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D372D5" w14:textId="1C1688E5" w:rsidR="00B65985" w:rsidRPr="002C3113" w:rsidRDefault="00B65985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0–18:00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94DC9" w14:textId="0A47B0DC" w:rsidR="00B65985" w:rsidRPr="002C3113" w:rsidRDefault="00B65985" w:rsidP="008B7F3A">
            <w:pPr>
              <w:spacing w:before="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 w:rsidR="00BC4BD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Mexico</w:t>
            </w:r>
            <w:r w:rsidR="00114A18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, Jordan</w:t>
            </w:r>
            <w:r w:rsidR="002F1218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, </w:t>
            </w:r>
            <w:r w:rsidR="00114A18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Malaysia, </w:t>
            </w:r>
            <w:r w:rsidR="002F1218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the Central African Republic and Monaco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5A1454" w14:textId="31E0BE2F" w:rsidR="00B65985" w:rsidRPr="00F62020" w:rsidRDefault="002F1218" w:rsidP="006553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CA9B2E" w14:textId="0171858B" w:rsidR="00B65985" w:rsidRPr="002C3113" w:rsidRDefault="00B65985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B0042F" w14:textId="21BB1C89" w:rsidR="00B65985" w:rsidRPr="002C3113" w:rsidRDefault="00B65985" w:rsidP="006D42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</w:t>
            </w:r>
            <w:r w:rsidR="00E6439D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0–18:0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9D5C0F" w14:textId="77777777" w:rsidR="00B65985" w:rsidRDefault="00B65985" w:rsidP="00DB7020">
            <w:pPr>
              <w:jc w:val="center"/>
            </w:pPr>
          </w:p>
        </w:tc>
      </w:tr>
      <w:tr w:rsidR="00B65985" w:rsidRPr="002C3113" w14:paraId="6C583AF0" w14:textId="77777777" w:rsidTr="00010242">
        <w:trPr>
          <w:trHeight w:val="981"/>
          <w:jc w:val="center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7277E03" w14:textId="77777777" w:rsidR="00B65985" w:rsidRPr="002C3113" w:rsidRDefault="00B65985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119F0AF" w14:textId="77777777" w:rsidR="00B65985" w:rsidRPr="002C3113" w:rsidRDefault="00B65985" w:rsidP="002C311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33613C" w14:textId="3D74EF86" w:rsidR="00B65985" w:rsidRPr="002C3113" w:rsidRDefault="00B65985" w:rsidP="008B7F3A">
            <w:pPr>
              <w:spacing w:before="3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114A18">
              <w:rPr>
                <w:rFonts w:ascii="Times New Roman" w:hAnsi="Times New Roman"/>
                <w:i/>
                <w:sz w:val="18"/>
                <w:szCs w:val="18"/>
              </w:rPr>
              <w:t>Malaysia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D2617B5" w14:textId="77777777" w:rsidR="00B65985" w:rsidRPr="002C3113" w:rsidRDefault="00B65985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85D95" w14:textId="77777777" w:rsidR="00B65985" w:rsidRPr="002C3113" w:rsidRDefault="00B65985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DB0D5F" w14:textId="77777777" w:rsidR="00B65985" w:rsidRPr="002C3113" w:rsidRDefault="00B65985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9CD33E" w14:textId="20BE5993" w:rsidR="00B65985" w:rsidRPr="002C3113" w:rsidRDefault="00B65985" w:rsidP="008B7F3A">
            <w:pPr>
              <w:spacing w:before="36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2F1218">
              <w:rPr>
                <w:rFonts w:ascii="Times New Roman" w:hAnsi="Times New Roman"/>
                <w:i/>
                <w:sz w:val="18"/>
                <w:szCs w:val="18"/>
              </w:rPr>
              <w:t>Belize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C60FAA5" w14:textId="77777777" w:rsidR="00B65985" w:rsidRPr="002C3113" w:rsidRDefault="00B65985" w:rsidP="006553B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C4F00" w14:textId="0E66D43A" w:rsidR="00B65985" w:rsidRPr="002C3113" w:rsidRDefault="002F1218" w:rsidP="006553B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>Distribution of the report on</w:t>
            </w:r>
            <w:r w:rsidR="00072CBE">
              <w:rPr>
                <w:rFonts w:ascii="Times New Roman" w:hAnsi="Times New Roman"/>
                <w:i/>
                <w:sz w:val="18"/>
                <w:szCs w:val="18"/>
              </w:rPr>
              <w:t xml:space="preserve"> the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Congo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EFA2A4" w14:textId="77777777" w:rsidR="00B65985" w:rsidRPr="002C3113" w:rsidRDefault="00B65985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F6024" w14:textId="13972590" w:rsidR="00B65985" w:rsidRPr="002C3113" w:rsidRDefault="00B65985" w:rsidP="008B7F3A">
            <w:pPr>
              <w:spacing w:before="120" w:after="120"/>
              <w:jc w:val="center"/>
              <w:rPr>
                <w:rFonts w:ascii="Times New Roman" w:hAnsi="Times New Roman"/>
                <w:b/>
                <w:color w:val="4F81BD"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</w:t>
            </w:r>
            <w:r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on </w:t>
            </w:r>
            <w:r w:rsidR="002F1218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Belize, Chad, </w:t>
            </w:r>
            <w:r w:rsidR="00072CBE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the </w:t>
            </w:r>
            <w:r w:rsidR="002F1218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Congo and Malta</w:t>
            </w:r>
          </w:p>
        </w:tc>
      </w:tr>
    </w:tbl>
    <w:p w14:paraId="0FD9FEC1" w14:textId="77777777" w:rsidR="007F6709" w:rsidRPr="004F0F50" w:rsidRDefault="007F6709" w:rsidP="000C597F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16"/>
          <w:szCs w:val="16"/>
          <w:lang w:val="en-US" w:eastAsia="zh-CN"/>
        </w:rPr>
      </w:pPr>
    </w:p>
    <w:sectPr w:rsidR="007F6709" w:rsidRPr="004F0F50" w:rsidSect="00623B08">
      <w:pgSz w:w="16838" w:h="11906" w:orient="landscape"/>
      <w:pgMar w:top="34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50"/>
    <w:rsid w:val="00010242"/>
    <w:rsid w:val="00055508"/>
    <w:rsid w:val="0006091D"/>
    <w:rsid w:val="00072CBE"/>
    <w:rsid w:val="000C597F"/>
    <w:rsid w:val="00113527"/>
    <w:rsid w:val="00114A18"/>
    <w:rsid w:val="00136DB7"/>
    <w:rsid w:val="001516E3"/>
    <w:rsid w:val="00155060"/>
    <w:rsid w:val="001B3E7F"/>
    <w:rsid w:val="001C0265"/>
    <w:rsid w:val="002970D0"/>
    <w:rsid w:val="002C3113"/>
    <w:rsid w:val="002F1218"/>
    <w:rsid w:val="00306B07"/>
    <w:rsid w:val="003472A0"/>
    <w:rsid w:val="00391E73"/>
    <w:rsid w:val="003C533F"/>
    <w:rsid w:val="003D1014"/>
    <w:rsid w:val="003D6972"/>
    <w:rsid w:val="003F0CDE"/>
    <w:rsid w:val="00430142"/>
    <w:rsid w:val="004404A4"/>
    <w:rsid w:val="00441F02"/>
    <w:rsid w:val="0047239F"/>
    <w:rsid w:val="00480118"/>
    <w:rsid w:val="004C3F21"/>
    <w:rsid w:val="004F0F50"/>
    <w:rsid w:val="0050601E"/>
    <w:rsid w:val="005303CE"/>
    <w:rsid w:val="005707D3"/>
    <w:rsid w:val="0057548A"/>
    <w:rsid w:val="00580C4A"/>
    <w:rsid w:val="005928EF"/>
    <w:rsid w:val="005B7A6F"/>
    <w:rsid w:val="005F2BAB"/>
    <w:rsid w:val="00611B28"/>
    <w:rsid w:val="00623B08"/>
    <w:rsid w:val="006518A7"/>
    <w:rsid w:val="006553B9"/>
    <w:rsid w:val="006D0C63"/>
    <w:rsid w:val="006D426A"/>
    <w:rsid w:val="00740A72"/>
    <w:rsid w:val="00756FCD"/>
    <w:rsid w:val="007815AD"/>
    <w:rsid w:val="00785A90"/>
    <w:rsid w:val="00793E22"/>
    <w:rsid w:val="007F6709"/>
    <w:rsid w:val="00843107"/>
    <w:rsid w:val="008B7F3A"/>
    <w:rsid w:val="008F45CA"/>
    <w:rsid w:val="0090610A"/>
    <w:rsid w:val="009B717A"/>
    <w:rsid w:val="00A301CE"/>
    <w:rsid w:val="00A87FDD"/>
    <w:rsid w:val="00AA1711"/>
    <w:rsid w:val="00B65985"/>
    <w:rsid w:val="00B801CE"/>
    <w:rsid w:val="00BA0B19"/>
    <w:rsid w:val="00BC086C"/>
    <w:rsid w:val="00BC4BD3"/>
    <w:rsid w:val="00BD6158"/>
    <w:rsid w:val="00D97524"/>
    <w:rsid w:val="00DA1BCE"/>
    <w:rsid w:val="00DB2E22"/>
    <w:rsid w:val="00DB7020"/>
    <w:rsid w:val="00DB7C4A"/>
    <w:rsid w:val="00DC0ECB"/>
    <w:rsid w:val="00DE56B2"/>
    <w:rsid w:val="00E20995"/>
    <w:rsid w:val="00E472E1"/>
    <w:rsid w:val="00E52C97"/>
    <w:rsid w:val="00E6439D"/>
    <w:rsid w:val="00ED0BF5"/>
    <w:rsid w:val="00F1126E"/>
    <w:rsid w:val="00F13CBA"/>
    <w:rsid w:val="00F62020"/>
    <w:rsid w:val="00F66664"/>
    <w:rsid w:val="00F80DD2"/>
    <w:rsid w:val="00FA017A"/>
    <w:rsid w:val="00FC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4E3CA"/>
  <w15:docId w15:val="{15AC91CE-070B-4420-A737-DABE087F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28E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72CBE"/>
    <w:rPr>
      <w:sz w:val="22"/>
      <w:szCs w:val="22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3A45F6AB2A940B420808D23E0E2E1" ma:contentTypeVersion="5" ma:contentTypeDescription="Create a new document." ma:contentTypeScope="" ma:versionID="a74260f9bdb15212e4c4f2dd1233763b">
  <xsd:schema xmlns:xsd="http://www.w3.org/2001/XMLSchema" xmlns:p="http://schemas.microsoft.com/office/2006/metadata/properties" xmlns:ns1="http://schemas.microsoft.com/sharepoint/v3" xmlns:ns2="b4e33e86-409b-44c1-8485-331954efb210" targetNamespace="http://schemas.microsoft.com/office/2006/metadata/properties" ma:root="true" ma:fieldsID="e6f89e09a08d9d8795a10b47edc1de3b" ns1:_="" ns2:_="">
    <xsd:import namespace="http://schemas.microsoft.com/sharepoint/v3"/>
    <xsd:import namespace="b4e33e86-409b-44c1-8485-331954efb210"/>
    <xsd:element name="properties">
      <xsd:complexType>
        <xsd:sequence>
          <xsd:element name="documentManagement">
            <xsd:complexType>
              <xsd:all>
                <xsd:element ref="ns2:FRTitle" minOccurs="0"/>
                <xsd:element ref="ns2:SPTitle" minOccurs="0"/>
                <xsd:element ref="ns2:ARTitle" minOccurs="0"/>
                <xsd:element ref="ns2:RUTitle" minOccurs="0"/>
                <xsd:element ref="ns2:CHTitle" minOccurs="0"/>
                <xsd:element ref="ns2:Order1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b4e33e86-409b-44c1-8485-331954efb210" elementFormDefault="qualified">
    <xsd:import namespace="http://schemas.microsoft.com/office/2006/documentManagement/types"/>
    <xsd:element name="FRTitle" ma:index="2" nillable="true" ma:displayName="FRTitle" ma:internalName="FRTitle">
      <xsd:simpleType>
        <xsd:restriction base="dms:Text">
          <xsd:maxLength value="255"/>
        </xsd:restriction>
      </xsd:simpleType>
    </xsd:element>
    <xsd:element name="SPTitle" ma:index="3" nillable="true" ma:displayName="SPTitle" ma:internalName="SPTitle">
      <xsd:simpleType>
        <xsd:restriction base="dms:Text">
          <xsd:maxLength value="255"/>
        </xsd:restriction>
      </xsd:simpleType>
    </xsd:element>
    <xsd:element name="ARTitle" ma:index="4" nillable="true" ma:displayName="ARTitle" ma:internalName="ARTitle">
      <xsd:simpleType>
        <xsd:restriction base="dms:Text">
          <xsd:maxLength value="255"/>
        </xsd:restriction>
      </xsd:simpleType>
    </xsd:element>
    <xsd:element name="RUTitle" ma:index="5" nillable="true" ma:displayName="RUTitle" ma:internalName="RUTitle">
      <xsd:simpleType>
        <xsd:restriction base="dms:Text">
          <xsd:maxLength value="255"/>
        </xsd:restriction>
      </xsd:simpleType>
    </xsd:element>
    <xsd:element name="CHTitle" ma:index="6" nillable="true" ma:displayName="CHTitle" ma:internalName="CHTitle">
      <xsd:simpleType>
        <xsd:restriction base="dms:Text">
          <xsd:maxLength value="255"/>
        </xsd:restriction>
      </xsd:simpleType>
    </xsd:element>
    <xsd:element name="Order1" ma:index="7" nillable="true" ma:displayName="OrderNbr" ma:decimals="0" ma:internalName="Order1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Title xmlns="b4e33e86-409b-44c1-8485-331954efb210" xsi:nil="true"/>
    <ARTitle xmlns="b4e33e86-409b-44c1-8485-331954efb210" xsi:nil="true"/>
    <FRTitle xmlns="b4e33e86-409b-44c1-8485-331954efb210" xsi:nil="true"/>
    <SPTitle xmlns="b4e33e86-409b-44c1-8485-331954efb210" xsi:nil="true"/>
    <Order1 xmlns="b4e33e86-409b-44c1-8485-331954efb210" xsi:nil="true"/>
    <PublishingExpirationDate xmlns="http://schemas.microsoft.com/sharepoint/v3" xsi:nil="true"/>
    <PublishingStartDate xmlns="http://schemas.microsoft.com/sharepoint/v3" xsi:nil="true"/>
    <CHTitle xmlns="b4e33e86-409b-44c1-8485-331954efb21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2FAA23-B612-4C3E-8CA7-5A5423370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e33e86-409b-44c1-8485-331954efb21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245103D-DD24-411D-8497-35CF15809C8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EC1A15D-3210-445E-A8A7-5E35C977ECE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b4e33e86-409b-44c1-8485-331954efb210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E41014-6989-46EF-9432-9209E4E42F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Sumiko IHARA</dc:creator>
  <cp:lastModifiedBy>Sumiko</cp:lastModifiedBy>
  <cp:revision>2</cp:revision>
  <cp:lastPrinted>2016-11-17T16:19:00Z</cp:lastPrinted>
  <dcterms:created xsi:type="dcterms:W3CDTF">2024-01-15T17:08:00Z</dcterms:created>
  <dcterms:modified xsi:type="dcterms:W3CDTF">2024-01-15T17:08:00Z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_SharedFileIndex">
    <vt:lpwstr/>
  </property>
</Properties>
</file>