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2B85A" w14:textId="0A30D8DD" w:rsidR="001A4526" w:rsidRDefault="00126A47" w:rsidP="00024437">
      <w:pPr>
        <w:jc w:val="center"/>
        <w:rPr>
          <w:b/>
          <w:bCs/>
          <w:sz w:val="28"/>
          <w:szCs w:val="28"/>
        </w:rPr>
      </w:pPr>
      <w:r w:rsidRPr="000E174F">
        <w:rPr>
          <w:b/>
          <w:bCs/>
          <w:sz w:val="28"/>
          <w:szCs w:val="28"/>
        </w:rPr>
        <w:t>Submission responding to the Special Rapporteur on the promotion and protection of human rights in the context of climate change</w:t>
      </w:r>
      <w:r w:rsidR="001A4526" w:rsidRPr="000E174F">
        <w:rPr>
          <w:b/>
          <w:bCs/>
          <w:sz w:val="28"/>
          <w:szCs w:val="28"/>
        </w:rPr>
        <w:t xml:space="preserve"> on the issue of “Promotion and protection of human rights in the context of mitigation, adaptation, and financial actions to address climate change, with particular emphasis on loss and damage”</w:t>
      </w:r>
    </w:p>
    <w:p w14:paraId="7C2B7662" w14:textId="37D01DCD" w:rsidR="00EE4F8A" w:rsidRPr="009943E9" w:rsidRDefault="00E658E8" w:rsidP="00F555B7">
      <w:pPr>
        <w:jc w:val="both"/>
        <w:rPr>
          <w:rFonts w:cstheme="minorHAnsi"/>
        </w:rPr>
      </w:pPr>
      <w:r w:rsidRPr="009943E9">
        <w:rPr>
          <w:rFonts w:cstheme="minorHAnsi"/>
        </w:rPr>
        <w:t>We</w:t>
      </w:r>
      <w:r w:rsidR="005F08BD" w:rsidRPr="009943E9">
        <w:rPr>
          <w:rFonts w:cstheme="minorHAnsi"/>
        </w:rPr>
        <w:t xml:space="preserve"> are the</w:t>
      </w:r>
      <w:r w:rsidR="00E86CA7" w:rsidRPr="009943E9">
        <w:rPr>
          <w:rFonts w:cstheme="minorHAnsi"/>
        </w:rPr>
        <w:t xml:space="preserve"> Veraibari Village</w:t>
      </w:r>
      <w:r w:rsidR="005F08BD" w:rsidRPr="009943E9">
        <w:rPr>
          <w:rFonts w:cstheme="minorHAnsi"/>
        </w:rPr>
        <w:t>, a coastal community,</w:t>
      </w:r>
      <w:r w:rsidR="00C32726" w:rsidRPr="009943E9">
        <w:rPr>
          <w:rFonts w:cstheme="minorHAnsi"/>
        </w:rPr>
        <w:t xml:space="preserve"> in the Kikori Delta region</w:t>
      </w:r>
      <w:r w:rsidR="00AA259E" w:rsidRPr="009943E9">
        <w:rPr>
          <w:rFonts w:cstheme="minorHAnsi"/>
        </w:rPr>
        <w:t xml:space="preserve"> (“</w:t>
      </w:r>
      <w:r w:rsidR="00AA259E" w:rsidRPr="009943E9">
        <w:rPr>
          <w:rFonts w:cstheme="minorHAnsi"/>
          <w:b/>
          <w:bCs/>
        </w:rPr>
        <w:t>Kikori Delta</w:t>
      </w:r>
      <w:r w:rsidR="00AA259E" w:rsidRPr="009943E9">
        <w:rPr>
          <w:rFonts w:cstheme="minorHAnsi"/>
        </w:rPr>
        <w:t>”)</w:t>
      </w:r>
      <w:r w:rsidR="00C32726" w:rsidRPr="009943E9">
        <w:rPr>
          <w:rFonts w:cstheme="minorHAnsi"/>
        </w:rPr>
        <w:t xml:space="preserve"> </w:t>
      </w:r>
      <w:r w:rsidR="003F40A8" w:rsidRPr="009943E9">
        <w:rPr>
          <w:rFonts w:cstheme="minorHAnsi"/>
        </w:rPr>
        <w:t>o</w:t>
      </w:r>
      <w:r w:rsidR="00C32726" w:rsidRPr="009943E9">
        <w:rPr>
          <w:rFonts w:cstheme="minorHAnsi"/>
        </w:rPr>
        <w:t>f Papua New Guinea</w:t>
      </w:r>
      <w:r w:rsidR="00E253F7" w:rsidRPr="009943E9">
        <w:rPr>
          <w:rFonts w:cstheme="minorHAnsi"/>
        </w:rPr>
        <w:t xml:space="preserve"> (</w:t>
      </w:r>
      <w:r w:rsidR="00E253F7" w:rsidRPr="009943E9">
        <w:rPr>
          <w:rFonts w:cstheme="minorHAnsi"/>
          <w:b/>
          <w:bCs/>
        </w:rPr>
        <w:t>PNG</w:t>
      </w:r>
      <w:r w:rsidR="005F08BD" w:rsidRPr="009943E9">
        <w:rPr>
          <w:rFonts w:cstheme="minorHAnsi"/>
        </w:rPr>
        <w:t>). We</w:t>
      </w:r>
      <w:r w:rsidR="00E86CA7" w:rsidRPr="009943E9">
        <w:rPr>
          <w:rFonts w:cstheme="minorHAnsi"/>
        </w:rPr>
        <w:t xml:space="preserve"> </w:t>
      </w:r>
      <w:r w:rsidR="00C21A74" w:rsidRPr="009943E9">
        <w:rPr>
          <w:rFonts w:cstheme="minorHAnsi"/>
        </w:rPr>
        <w:t>are part of a greater community of clans and villages</w:t>
      </w:r>
      <w:r w:rsidR="00885A7F" w:rsidRPr="009943E9">
        <w:rPr>
          <w:rFonts w:cstheme="minorHAnsi"/>
        </w:rPr>
        <w:t xml:space="preserve"> in the Kikori Delta</w:t>
      </w:r>
      <w:r w:rsidR="005F08BD" w:rsidRPr="009943E9">
        <w:rPr>
          <w:rFonts w:cstheme="minorHAnsi"/>
        </w:rPr>
        <w:t>. W</w:t>
      </w:r>
      <w:r w:rsidR="00885A7F" w:rsidRPr="009943E9">
        <w:rPr>
          <w:rFonts w:cstheme="minorHAnsi"/>
        </w:rPr>
        <w:t>e</w:t>
      </w:r>
      <w:r w:rsidR="00CD548B" w:rsidRPr="009943E9">
        <w:rPr>
          <w:rFonts w:cstheme="minorHAnsi"/>
        </w:rPr>
        <w:t xml:space="preserve"> bring to your attention the plight of our village</w:t>
      </w:r>
      <w:r w:rsidR="005F08BD" w:rsidRPr="009943E9">
        <w:rPr>
          <w:rFonts w:cstheme="minorHAnsi"/>
        </w:rPr>
        <w:t xml:space="preserve"> which is</w:t>
      </w:r>
      <w:r w:rsidR="00CD548B" w:rsidRPr="009943E9">
        <w:rPr>
          <w:rFonts w:cstheme="minorHAnsi"/>
        </w:rPr>
        <w:t xml:space="preserve"> suffering from rising sea levels, </w:t>
      </w:r>
      <w:r w:rsidR="0026758E" w:rsidRPr="009943E9">
        <w:rPr>
          <w:rFonts w:cstheme="minorHAnsi"/>
        </w:rPr>
        <w:t>increased intensity of storm surges</w:t>
      </w:r>
      <w:r w:rsidR="005B1355" w:rsidRPr="009943E9">
        <w:rPr>
          <w:rFonts w:cstheme="minorHAnsi"/>
        </w:rPr>
        <w:t>, increase</w:t>
      </w:r>
      <w:r w:rsidR="005F08BD" w:rsidRPr="009943E9">
        <w:rPr>
          <w:rFonts w:cstheme="minorHAnsi"/>
        </w:rPr>
        <w:t xml:space="preserve">d </w:t>
      </w:r>
      <w:r w:rsidR="005B1355" w:rsidRPr="009943E9">
        <w:rPr>
          <w:rFonts w:cstheme="minorHAnsi"/>
        </w:rPr>
        <w:t>frequen</w:t>
      </w:r>
      <w:r w:rsidR="005F08BD" w:rsidRPr="009943E9">
        <w:rPr>
          <w:rFonts w:cstheme="minorHAnsi"/>
        </w:rPr>
        <w:t>t</w:t>
      </w:r>
      <w:r w:rsidR="005B1355" w:rsidRPr="009943E9">
        <w:rPr>
          <w:rFonts w:cstheme="minorHAnsi"/>
        </w:rPr>
        <w:t xml:space="preserve"> flooding</w:t>
      </w:r>
      <w:r w:rsidR="00AC614C" w:rsidRPr="009943E9">
        <w:rPr>
          <w:rFonts w:cstheme="minorHAnsi"/>
        </w:rPr>
        <w:t xml:space="preserve"> and salination of </w:t>
      </w:r>
      <w:r w:rsidR="009943E9" w:rsidRPr="009943E9">
        <w:rPr>
          <w:rFonts w:cstheme="minorHAnsi"/>
        </w:rPr>
        <w:t xml:space="preserve">soil and </w:t>
      </w:r>
      <w:r w:rsidR="00AC614C" w:rsidRPr="009943E9">
        <w:rPr>
          <w:rFonts w:cstheme="minorHAnsi"/>
        </w:rPr>
        <w:t>fresh water sources</w:t>
      </w:r>
      <w:r w:rsidR="00692561" w:rsidRPr="009943E9">
        <w:rPr>
          <w:rFonts w:cstheme="minorHAnsi"/>
        </w:rPr>
        <w:t xml:space="preserve"> as a result of climate change</w:t>
      </w:r>
      <w:r w:rsidR="0026758E" w:rsidRPr="009943E9">
        <w:rPr>
          <w:rFonts w:cstheme="minorHAnsi"/>
        </w:rPr>
        <w:t xml:space="preserve">. </w:t>
      </w:r>
      <w:r w:rsidR="00692561" w:rsidRPr="009943E9">
        <w:rPr>
          <w:rFonts w:cstheme="minorHAnsi"/>
        </w:rPr>
        <w:t>These effects of climate change</w:t>
      </w:r>
      <w:r w:rsidR="00EE4F8A" w:rsidRPr="009943E9">
        <w:rPr>
          <w:rFonts w:cstheme="minorHAnsi"/>
        </w:rPr>
        <w:t xml:space="preserve"> have forced our community to</w:t>
      </w:r>
      <w:r w:rsidR="009E3AB3" w:rsidRPr="009943E9">
        <w:rPr>
          <w:rFonts w:cstheme="minorHAnsi"/>
        </w:rPr>
        <w:t xml:space="preserve"> relocat</w:t>
      </w:r>
      <w:r w:rsidR="005F08BD" w:rsidRPr="009943E9">
        <w:rPr>
          <w:rFonts w:cstheme="minorHAnsi"/>
        </w:rPr>
        <w:t>e,</w:t>
      </w:r>
      <w:r w:rsidR="006B442D" w:rsidRPr="009943E9">
        <w:rPr>
          <w:rFonts w:cstheme="minorHAnsi"/>
        </w:rPr>
        <w:t xml:space="preserve"> forced changes in </w:t>
      </w:r>
      <w:r w:rsidR="005F08BD" w:rsidRPr="009943E9">
        <w:rPr>
          <w:rFonts w:cstheme="minorHAnsi"/>
        </w:rPr>
        <w:t xml:space="preserve">our </w:t>
      </w:r>
      <w:r w:rsidR="006B442D" w:rsidRPr="009943E9">
        <w:rPr>
          <w:rFonts w:cstheme="minorHAnsi"/>
        </w:rPr>
        <w:t>traditional lifestyle</w:t>
      </w:r>
      <w:r w:rsidR="005F08BD" w:rsidRPr="009943E9">
        <w:rPr>
          <w:rFonts w:cstheme="minorHAnsi"/>
        </w:rPr>
        <w:t>s</w:t>
      </w:r>
      <w:r w:rsidR="00AC2F2C" w:rsidRPr="009943E9">
        <w:rPr>
          <w:rFonts w:cstheme="minorHAnsi"/>
        </w:rPr>
        <w:t xml:space="preserve">, </w:t>
      </w:r>
      <w:r w:rsidR="00C74C62" w:rsidRPr="009943E9">
        <w:rPr>
          <w:rFonts w:cstheme="minorHAnsi"/>
        </w:rPr>
        <w:t>harm</w:t>
      </w:r>
      <w:r w:rsidR="005F08BD" w:rsidRPr="009943E9">
        <w:rPr>
          <w:rFonts w:cstheme="minorHAnsi"/>
        </w:rPr>
        <w:t>ed</w:t>
      </w:r>
      <w:r w:rsidR="00C74C62" w:rsidRPr="009943E9">
        <w:rPr>
          <w:rFonts w:cstheme="minorHAnsi"/>
        </w:rPr>
        <w:t xml:space="preserve"> </w:t>
      </w:r>
      <w:r w:rsidR="00331696" w:rsidRPr="009943E9">
        <w:rPr>
          <w:rFonts w:cstheme="minorHAnsi"/>
        </w:rPr>
        <w:t>our</w:t>
      </w:r>
      <w:r w:rsidR="005F08BD" w:rsidRPr="009943E9">
        <w:rPr>
          <w:rFonts w:cstheme="minorHAnsi"/>
        </w:rPr>
        <w:t xml:space="preserve"> precious</w:t>
      </w:r>
      <w:r w:rsidR="00C74C62" w:rsidRPr="009943E9">
        <w:rPr>
          <w:rFonts w:cstheme="minorHAnsi"/>
        </w:rPr>
        <w:t xml:space="preserve"> culture</w:t>
      </w:r>
      <w:r w:rsidR="005F08BD" w:rsidRPr="009943E9">
        <w:rPr>
          <w:rFonts w:cstheme="minorHAnsi"/>
        </w:rPr>
        <w:t>, caused</w:t>
      </w:r>
      <w:r w:rsidR="00C74C62" w:rsidRPr="009943E9">
        <w:rPr>
          <w:rFonts w:cstheme="minorHAnsi"/>
        </w:rPr>
        <w:t xml:space="preserve"> </w:t>
      </w:r>
      <w:r w:rsidR="00AC2F2C" w:rsidRPr="009943E9">
        <w:rPr>
          <w:rFonts w:cstheme="minorHAnsi"/>
        </w:rPr>
        <w:t xml:space="preserve">water and food </w:t>
      </w:r>
      <w:r w:rsidR="00AA259E" w:rsidRPr="009943E9">
        <w:rPr>
          <w:rFonts w:cstheme="minorHAnsi"/>
        </w:rPr>
        <w:t>in</w:t>
      </w:r>
      <w:r w:rsidR="00AC2F2C" w:rsidRPr="009943E9">
        <w:rPr>
          <w:rFonts w:cstheme="minorHAnsi"/>
        </w:rPr>
        <w:t>security and harm</w:t>
      </w:r>
      <w:r w:rsidR="005F08BD" w:rsidRPr="009943E9">
        <w:rPr>
          <w:rFonts w:cstheme="minorHAnsi"/>
        </w:rPr>
        <w:t>ed</w:t>
      </w:r>
      <w:r w:rsidR="00AC2F2C" w:rsidRPr="009943E9">
        <w:rPr>
          <w:rFonts w:cstheme="minorHAnsi"/>
        </w:rPr>
        <w:t xml:space="preserve"> the biodiversity of </w:t>
      </w:r>
      <w:r w:rsidR="00331696" w:rsidRPr="009943E9">
        <w:rPr>
          <w:rFonts w:cstheme="minorHAnsi"/>
        </w:rPr>
        <w:t>the Kikori-Delt</w:t>
      </w:r>
      <w:r w:rsidR="003F40A8" w:rsidRPr="009943E9">
        <w:rPr>
          <w:rFonts w:cstheme="minorHAnsi"/>
        </w:rPr>
        <w:t>a</w:t>
      </w:r>
      <w:r w:rsidR="00AC2F2C" w:rsidRPr="009943E9">
        <w:rPr>
          <w:rFonts w:cstheme="minorHAnsi"/>
        </w:rPr>
        <w:t>.</w:t>
      </w:r>
      <w:r w:rsidR="005F08BD" w:rsidRPr="009943E9">
        <w:rPr>
          <w:rFonts w:cstheme="minorHAnsi"/>
        </w:rPr>
        <w:t xml:space="preserve">  What we are facing is in common with many other villages in the Kikori-Delta. </w:t>
      </w:r>
    </w:p>
    <w:p w14:paraId="2AFF7136" w14:textId="0AA99D84" w:rsidR="00EE4F8A" w:rsidRPr="004F27C1" w:rsidRDefault="009814CD" w:rsidP="00F555B7">
      <w:pPr>
        <w:jc w:val="both"/>
        <w:rPr>
          <w:rFonts w:cstheme="minorHAnsi"/>
          <w:b/>
          <w:bCs/>
          <w:sz w:val="24"/>
          <w:szCs w:val="24"/>
        </w:rPr>
      </w:pPr>
      <w:r w:rsidRPr="004F27C1">
        <w:rPr>
          <w:rFonts w:cstheme="minorHAnsi"/>
          <w:b/>
          <w:bCs/>
          <w:sz w:val="24"/>
          <w:szCs w:val="24"/>
        </w:rPr>
        <w:t>BACKGROUND: THE KIKORI DELTA</w:t>
      </w:r>
    </w:p>
    <w:p w14:paraId="6A2DFED2" w14:textId="140EDFB6" w:rsidR="00CD548B" w:rsidRPr="009943E9" w:rsidRDefault="00F9084D" w:rsidP="00F555B7">
      <w:pPr>
        <w:jc w:val="both"/>
        <w:rPr>
          <w:rFonts w:cstheme="minorHAnsi"/>
        </w:rPr>
      </w:pPr>
      <w:r w:rsidRPr="009943E9">
        <w:rPr>
          <w:rFonts w:cstheme="minorHAnsi"/>
        </w:rPr>
        <w:t>Veraibari village is located at the mouth of the Kikori River in the Gulf Province of Papua New Guinea.</w:t>
      </w:r>
      <w:r w:rsidR="008335B2" w:rsidRPr="009943E9">
        <w:rPr>
          <w:rFonts w:cstheme="minorHAnsi"/>
        </w:rPr>
        <w:t xml:space="preserve"> </w:t>
      </w:r>
      <w:r w:rsidR="001B1DC2" w:rsidRPr="009943E9">
        <w:rPr>
          <w:rFonts w:cstheme="minorHAnsi"/>
        </w:rPr>
        <w:t>The Kikori River is 445 km in length and is Papua New Guinea’s fifth largest river. The Kikori River is included in the Kikori River Basin</w:t>
      </w:r>
      <w:r w:rsidR="008D19BB">
        <w:rPr>
          <w:rFonts w:cstheme="minorHAnsi"/>
        </w:rPr>
        <w:t xml:space="preserve"> and</w:t>
      </w:r>
      <w:r w:rsidR="001B1DC2" w:rsidRPr="009943E9">
        <w:rPr>
          <w:rFonts w:cstheme="minorHAnsi"/>
        </w:rPr>
        <w:t xml:space="preserve"> </w:t>
      </w:r>
      <w:r w:rsidR="005F08BD" w:rsidRPr="009943E9">
        <w:rPr>
          <w:rFonts w:cstheme="minorHAnsi"/>
        </w:rPr>
        <w:t>is on the tentative list for</w:t>
      </w:r>
      <w:r w:rsidR="001B1DC2" w:rsidRPr="009943E9">
        <w:rPr>
          <w:rFonts w:cstheme="minorHAnsi"/>
        </w:rPr>
        <w:t xml:space="preserve"> World Heritage because of its biodiversity and cultural diversity values. The Kikori </w:t>
      </w:r>
      <w:r w:rsidR="008D19BB">
        <w:rPr>
          <w:rFonts w:cstheme="minorHAnsi"/>
        </w:rPr>
        <w:t>R</w:t>
      </w:r>
      <w:r w:rsidR="001B1DC2" w:rsidRPr="009943E9">
        <w:rPr>
          <w:rFonts w:cstheme="minorHAnsi"/>
        </w:rPr>
        <w:t>iver drains the Hegigio and Tagali Rivers of the Southern Highlands and Hela Provinces</w:t>
      </w:r>
      <w:r w:rsidR="00E253F7" w:rsidRPr="009943E9">
        <w:rPr>
          <w:rFonts w:cstheme="minorHAnsi"/>
        </w:rPr>
        <w:t xml:space="preserve"> of PNG</w:t>
      </w:r>
      <w:r w:rsidR="001B1DC2" w:rsidRPr="009943E9">
        <w:rPr>
          <w:rFonts w:cstheme="minorHAnsi"/>
        </w:rPr>
        <w:t xml:space="preserve"> into the Gulf of Papua.</w:t>
      </w:r>
    </w:p>
    <w:p w14:paraId="66AC6345" w14:textId="60410EDB" w:rsidR="008E7127" w:rsidRPr="009943E9" w:rsidRDefault="0079503F" w:rsidP="00F555B7">
      <w:pPr>
        <w:jc w:val="both"/>
        <w:rPr>
          <w:rFonts w:cstheme="minorHAnsi"/>
        </w:rPr>
      </w:pPr>
      <w:r w:rsidRPr="009943E9">
        <w:rPr>
          <w:rFonts w:cstheme="minorHAnsi"/>
        </w:rPr>
        <w:t xml:space="preserve">The Kikori River Basin and its drainage extends from the Southern Highlands Province and its alpine grasslands to the extensive mangrove wetlands of the Gulf Province. The delta includes large alluvial plains below 40m elevation covered in mangroves and dissected by a distributary system of river channels meandering extensively across the Gulf of Papua. The Kikori and the Purari deltas together comprise the largest continuous area of mangroves in Papua New Guinea. Rainfall in this area is one of the highest recorded in the world </w:t>
      </w:r>
      <w:r w:rsidR="006E6359" w:rsidRPr="009943E9">
        <w:rPr>
          <w:rFonts w:cstheme="minorHAnsi"/>
        </w:rPr>
        <w:t>at</w:t>
      </w:r>
      <w:r w:rsidRPr="009943E9">
        <w:rPr>
          <w:rFonts w:cstheme="minorHAnsi"/>
        </w:rPr>
        <w:t xml:space="preserve"> between 4 – 8 meters annually. </w:t>
      </w:r>
    </w:p>
    <w:p w14:paraId="648C692D" w14:textId="65EB7A7A" w:rsidR="00F61D49" w:rsidRPr="009943E9" w:rsidRDefault="0079503F" w:rsidP="00F555B7">
      <w:pPr>
        <w:jc w:val="both"/>
        <w:rPr>
          <w:rFonts w:cstheme="minorHAnsi"/>
        </w:rPr>
      </w:pPr>
      <w:r w:rsidRPr="009943E9">
        <w:rPr>
          <w:rFonts w:cstheme="minorHAnsi"/>
        </w:rPr>
        <w:t xml:space="preserve">The coast of the Kikori </w:t>
      </w:r>
      <w:r w:rsidR="006E6359" w:rsidRPr="009943E9">
        <w:rPr>
          <w:rFonts w:cstheme="minorHAnsi"/>
        </w:rPr>
        <w:t>D</w:t>
      </w:r>
      <w:r w:rsidRPr="009943E9">
        <w:rPr>
          <w:rFonts w:cstheme="minorHAnsi"/>
        </w:rPr>
        <w:t>elta comprises</w:t>
      </w:r>
      <w:r w:rsidR="00C67CD8" w:rsidRPr="009943E9">
        <w:rPr>
          <w:rFonts w:cstheme="minorHAnsi"/>
        </w:rPr>
        <w:t xml:space="preserve"> of</w:t>
      </w:r>
      <w:r w:rsidRPr="009943E9">
        <w:rPr>
          <w:rFonts w:cstheme="minorHAnsi"/>
        </w:rPr>
        <w:t xml:space="preserve"> delta islands exposed to the Gulf of Papua. </w:t>
      </w:r>
      <w:r w:rsidR="00C3285A" w:rsidRPr="009943E9">
        <w:rPr>
          <w:rFonts w:cstheme="minorHAnsi"/>
        </w:rPr>
        <w:t xml:space="preserve">The Kikori Delta is a very dynamic environment, </w:t>
      </w:r>
      <w:r w:rsidR="00C67CD8" w:rsidRPr="009943E9">
        <w:rPr>
          <w:rFonts w:cstheme="minorHAnsi"/>
        </w:rPr>
        <w:t>coastal beaches, sandbars and islands are created and destroyed by wind and wave action</w:t>
      </w:r>
      <w:r w:rsidR="006766FA" w:rsidRPr="009943E9">
        <w:rPr>
          <w:rFonts w:cstheme="minorHAnsi"/>
        </w:rPr>
        <w:t xml:space="preserve">, </w:t>
      </w:r>
      <w:r w:rsidR="00C3285A" w:rsidRPr="009943E9">
        <w:rPr>
          <w:rFonts w:cstheme="minorHAnsi"/>
        </w:rPr>
        <w:t xml:space="preserve">a process that is reflected in the migratory history of the Kikori people, local legends and customs as well as the ever-changing physical environment. </w:t>
      </w:r>
      <w:r w:rsidR="00F61D49" w:rsidRPr="009943E9">
        <w:rPr>
          <w:rFonts w:cstheme="minorHAnsi"/>
        </w:rPr>
        <w:t xml:space="preserve">The dynamic environment of the Kikori </w:t>
      </w:r>
      <w:r w:rsidR="008335B2" w:rsidRPr="009943E9">
        <w:rPr>
          <w:rFonts w:cstheme="minorHAnsi"/>
        </w:rPr>
        <w:t>D</w:t>
      </w:r>
      <w:r w:rsidR="00F61D49" w:rsidRPr="009943E9">
        <w:rPr>
          <w:rFonts w:cstheme="minorHAnsi"/>
        </w:rPr>
        <w:t>elta and changes to its coastline have been exacerbated by climate change.</w:t>
      </w:r>
    </w:p>
    <w:p w14:paraId="088EAC68" w14:textId="76EC4EFD" w:rsidR="00251D85" w:rsidRPr="009943E9" w:rsidRDefault="004373C2" w:rsidP="00F555B7">
      <w:pPr>
        <w:autoSpaceDE w:val="0"/>
        <w:autoSpaceDN w:val="0"/>
        <w:adjustRightInd w:val="0"/>
        <w:spacing w:after="0" w:line="240" w:lineRule="auto"/>
        <w:jc w:val="both"/>
        <w:rPr>
          <w:rFonts w:cstheme="minorHAnsi"/>
        </w:rPr>
      </w:pPr>
      <w:r w:rsidRPr="009943E9">
        <w:rPr>
          <w:rFonts w:cstheme="minorHAnsi"/>
        </w:rPr>
        <w:t xml:space="preserve">The </w:t>
      </w:r>
      <w:r w:rsidR="00317FCC" w:rsidRPr="009943E9">
        <w:rPr>
          <w:rFonts w:cstheme="minorHAnsi"/>
        </w:rPr>
        <w:t xml:space="preserve">Kikori </w:t>
      </w:r>
      <w:r w:rsidR="008335B2" w:rsidRPr="009943E9">
        <w:rPr>
          <w:rFonts w:cstheme="minorHAnsi"/>
        </w:rPr>
        <w:t>Delta</w:t>
      </w:r>
      <w:r w:rsidR="00317FCC" w:rsidRPr="009943E9">
        <w:rPr>
          <w:rFonts w:cstheme="minorHAnsi"/>
        </w:rPr>
        <w:t xml:space="preserve"> has a wet and dry season. The wet season is also</w:t>
      </w:r>
      <w:r w:rsidR="006A5BF2" w:rsidRPr="009943E9">
        <w:rPr>
          <w:rFonts w:cstheme="minorHAnsi"/>
        </w:rPr>
        <w:t xml:space="preserve"> known as</w:t>
      </w:r>
      <w:r w:rsidR="00317FCC" w:rsidRPr="009943E9">
        <w:rPr>
          <w:rFonts w:cstheme="minorHAnsi"/>
        </w:rPr>
        <w:t xml:space="preserve"> the storm season and runs from </w:t>
      </w:r>
      <w:r w:rsidR="00383B0A" w:rsidRPr="009943E9">
        <w:rPr>
          <w:rFonts w:cstheme="minorHAnsi"/>
        </w:rPr>
        <w:t xml:space="preserve">June to September of every year although seas </w:t>
      </w:r>
      <w:r w:rsidR="00716F3F" w:rsidRPr="009943E9">
        <w:rPr>
          <w:rFonts w:cstheme="minorHAnsi"/>
        </w:rPr>
        <w:t>are</w:t>
      </w:r>
      <w:r w:rsidR="00383B0A" w:rsidRPr="009943E9">
        <w:rPr>
          <w:rFonts w:cstheme="minorHAnsi"/>
        </w:rPr>
        <w:t xml:space="preserve"> rough from late May to October. </w:t>
      </w:r>
      <w:r w:rsidR="00E93AF0" w:rsidRPr="009943E9">
        <w:rPr>
          <w:rFonts w:cstheme="minorHAnsi"/>
        </w:rPr>
        <w:t xml:space="preserve">The storm season has increasingly become prolonged and ferocious </w:t>
      </w:r>
      <w:r w:rsidR="00716F3F" w:rsidRPr="009943E9">
        <w:rPr>
          <w:rFonts w:cstheme="minorHAnsi"/>
        </w:rPr>
        <w:t>with</w:t>
      </w:r>
      <w:r w:rsidR="00D61086" w:rsidRPr="009943E9">
        <w:rPr>
          <w:rFonts w:cstheme="minorHAnsi"/>
        </w:rPr>
        <w:t xml:space="preserve"> storm surges</w:t>
      </w:r>
      <w:r w:rsidR="00716F3F" w:rsidRPr="009943E9">
        <w:rPr>
          <w:rFonts w:cstheme="minorHAnsi"/>
        </w:rPr>
        <w:t xml:space="preserve"> </w:t>
      </w:r>
      <w:r w:rsidR="00251D85" w:rsidRPr="009943E9">
        <w:rPr>
          <w:rFonts w:cstheme="minorHAnsi"/>
        </w:rPr>
        <w:t xml:space="preserve">and increased </w:t>
      </w:r>
      <w:r w:rsidR="00515BD9" w:rsidRPr="009943E9">
        <w:rPr>
          <w:rFonts w:cstheme="minorHAnsi"/>
        </w:rPr>
        <w:t>flooding</w:t>
      </w:r>
      <w:r w:rsidR="00251D85" w:rsidRPr="009943E9">
        <w:rPr>
          <w:rFonts w:cstheme="minorHAnsi"/>
        </w:rPr>
        <w:t xml:space="preserve"> </w:t>
      </w:r>
      <w:r w:rsidR="00862670" w:rsidRPr="009943E9">
        <w:rPr>
          <w:rFonts w:cstheme="minorHAnsi"/>
        </w:rPr>
        <w:t>as a result of</w:t>
      </w:r>
      <w:r w:rsidR="005B4813" w:rsidRPr="009943E9">
        <w:rPr>
          <w:rFonts w:cstheme="minorHAnsi"/>
        </w:rPr>
        <w:t xml:space="preserve"> climate </w:t>
      </w:r>
      <w:r w:rsidR="00862670" w:rsidRPr="009943E9">
        <w:rPr>
          <w:rFonts w:cstheme="minorHAnsi"/>
        </w:rPr>
        <w:t>change</w:t>
      </w:r>
      <w:r w:rsidR="00515BD9" w:rsidRPr="009943E9">
        <w:rPr>
          <w:rFonts w:cstheme="minorHAnsi"/>
        </w:rPr>
        <w:t xml:space="preserve">. </w:t>
      </w:r>
      <w:r w:rsidR="00DD08E7" w:rsidRPr="009943E9">
        <w:rPr>
          <w:rFonts w:cstheme="minorHAnsi"/>
        </w:rPr>
        <w:t>Our</w:t>
      </w:r>
      <w:r w:rsidR="003910AE" w:rsidRPr="009943E9">
        <w:rPr>
          <w:rFonts w:cstheme="minorHAnsi"/>
        </w:rPr>
        <w:t xml:space="preserve"> v</w:t>
      </w:r>
      <w:r w:rsidR="00515BD9" w:rsidRPr="009943E9">
        <w:rPr>
          <w:rFonts w:cstheme="minorHAnsi"/>
        </w:rPr>
        <w:t>illage</w:t>
      </w:r>
      <w:r w:rsidR="00DD08E7" w:rsidRPr="009943E9">
        <w:rPr>
          <w:rFonts w:cstheme="minorHAnsi"/>
        </w:rPr>
        <w:t xml:space="preserve"> is</w:t>
      </w:r>
      <w:r w:rsidR="00515BD9" w:rsidRPr="009943E9">
        <w:rPr>
          <w:rFonts w:cstheme="minorHAnsi"/>
        </w:rPr>
        <w:t xml:space="preserve"> c</w:t>
      </w:r>
      <w:r w:rsidR="00016B0E" w:rsidRPr="009943E9">
        <w:rPr>
          <w:rFonts w:cstheme="minorHAnsi"/>
        </w:rPr>
        <w:t>aught between the fast-flowing Kikori River and the rising seas of the</w:t>
      </w:r>
      <w:r w:rsidR="00515BD9" w:rsidRPr="009943E9">
        <w:rPr>
          <w:rFonts w:cstheme="minorHAnsi"/>
        </w:rPr>
        <w:t xml:space="preserve"> </w:t>
      </w:r>
      <w:r w:rsidR="00016B0E" w:rsidRPr="009943E9">
        <w:rPr>
          <w:rFonts w:cstheme="minorHAnsi"/>
        </w:rPr>
        <w:t>Gulf of Papua</w:t>
      </w:r>
      <w:r w:rsidR="005F08BD" w:rsidRPr="009943E9">
        <w:rPr>
          <w:rFonts w:cstheme="minorHAnsi"/>
        </w:rPr>
        <w:t>. D</w:t>
      </w:r>
      <w:r w:rsidR="00DD08E7" w:rsidRPr="009943E9">
        <w:rPr>
          <w:rFonts w:cstheme="minorHAnsi"/>
        </w:rPr>
        <w:t>uring th</w:t>
      </w:r>
      <w:r w:rsidR="00373FE4" w:rsidRPr="009943E9">
        <w:rPr>
          <w:rFonts w:cstheme="minorHAnsi"/>
        </w:rPr>
        <w:t>e</w:t>
      </w:r>
      <w:r w:rsidR="00DD08E7" w:rsidRPr="009943E9">
        <w:rPr>
          <w:rFonts w:cstheme="minorHAnsi"/>
        </w:rPr>
        <w:t xml:space="preserve"> storm season we are effectively isolated and cut off f</w:t>
      </w:r>
      <w:r w:rsidR="003910AE" w:rsidRPr="009943E9">
        <w:rPr>
          <w:rFonts w:cstheme="minorHAnsi"/>
        </w:rPr>
        <w:t>rom the rest</w:t>
      </w:r>
      <w:r w:rsidR="008F1DA5" w:rsidRPr="009943E9">
        <w:rPr>
          <w:rFonts w:cstheme="minorHAnsi"/>
        </w:rPr>
        <w:t xml:space="preserve"> of the country and </w:t>
      </w:r>
      <w:r w:rsidR="00DD08E7" w:rsidRPr="009943E9">
        <w:rPr>
          <w:rFonts w:cstheme="minorHAnsi"/>
        </w:rPr>
        <w:t>from</w:t>
      </w:r>
      <w:r w:rsidR="005B3E49" w:rsidRPr="009943E9">
        <w:rPr>
          <w:rFonts w:cstheme="minorHAnsi"/>
        </w:rPr>
        <w:t xml:space="preserve"> health and other</w:t>
      </w:r>
      <w:r w:rsidR="00DD08E7" w:rsidRPr="009943E9">
        <w:rPr>
          <w:rFonts w:cstheme="minorHAnsi"/>
        </w:rPr>
        <w:t xml:space="preserve"> services</w:t>
      </w:r>
      <w:r w:rsidR="005B3E49" w:rsidRPr="009943E9">
        <w:rPr>
          <w:rFonts w:cstheme="minorHAnsi"/>
        </w:rPr>
        <w:t xml:space="preserve"> provided at Kikori town</w:t>
      </w:r>
      <w:r w:rsidR="00EF43EA" w:rsidRPr="009943E9">
        <w:rPr>
          <w:rFonts w:cstheme="minorHAnsi"/>
        </w:rPr>
        <w:t>, the nearest semi-urban centre</w:t>
      </w:r>
      <w:r w:rsidR="005B3E49" w:rsidRPr="009943E9">
        <w:rPr>
          <w:rFonts w:cstheme="minorHAnsi"/>
        </w:rPr>
        <w:t xml:space="preserve">. </w:t>
      </w:r>
    </w:p>
    <w:p w14:paraId="7AD0374B" w14:textId="77777777" w:rsidR="009814CD" w:rsidRPr="009943E9" w:rsidRDefault="009814CD" w:rsidP="00F555B7">
      <w:pPr>
        <w:autoSpaceDE w:val="0"/>
        <w:autoSpaceDN w:val="0"/>
        <w:adjustRightInd w:val="0"/>
        <w:spacing w:after="0" w:line="240" w:lineRule="auto"/>
        <w:jc w:val="both"/>
        <w:rPr>
          <w:rFonts w:cstheme="minorHAnsi"/>
        </w:rPr>
      </w:pPr>
    </w:p>
    <w:p w14:paraId="14A06E55" w14:textId="61862E61" w:rsidR="00D9282E" w:rsidRPr="009943E9" w:rsidRDefault="009814CD" w:rsidP="00F555B7">
      <w:pPr>
        <w:jc w:val="both"/>
        <w:rPr>
          <w:rFonts w:cstheme="minorHAnsi"/>
          <w:b/>
          <w:bCs/>
          <w:sz w:val="24"/>
          <w:szCs w:val="24"/>
        </w:rPr>
      </w:pPr>
      <w:r w:rsidRPr="009943E9">
        <w:rPr>
          <w:rFonts w:cstheme="minorHAnsi"/>
          <w:b/>
          <w:bCs/>
          <w:sz w:val="24"/>
          <w:szCs w:val="24"/>
        </w:rPr>
        <w:t>SUBMISSIONS ON LOSS AND DAMGE</w:t>
      </w:r>
    </w:p>
    <w:p w14:paraId="24C71AC9" w14:textId="26F65305" w:rsidR="0073353F" w:rsidRPr="009943E9" w:rsidRDefault="002709AC" w:rsidP="00F555B7">
      <w:pPr>
        <w:jc w:val="both"/>
        <w:rPr>
          <w:rFonts w:cstheme="minorHAnsi"/>
        </w:rPr>
      </w:pPr>
      <w:r w:rsidRPr="009943E9">
        <w:rPr>
          <w:rFonts w:cstheme="minorHAnsi"/>
        </w:rPr>
        <w:t>We respond to Question</w:t>
      </w:r>
      <w:r w:rsidR="005F08BD" w:rsidRPr="009943E9">
        <w:rPr>
          <w:rFonts w:cstheme="minorHAnsi"/>
        </w:rPr>
        <w:t>s</w:t>
      </w:r>
      <w:r w:rsidRPr="009943E9">
        <w:rPr>
          <w:rFonts w:cstheme="minorHAnsi"/>
        </w:rPr>
        <w:t xml:space="preserve"> 1</w:t>
      </w:r>
      <w:r w:rsidR="005F08BD" w:rsidRPr="009943E9">
        <w:rPr>
          <w:rFonts w:cstheme="minorHAnsi"/>
        </w:rPr>
        <w:t xml:space="preserve"> and 4</w:t>
      </w:r>
      <w:r w:rsidRPr="009943E9">
        <w:rPr>
          <w:rFonts w:cstheme="minorHAnsi"/>
        </w:rPr>
        <w:t xml:space="preserve"> of your </w:t>
      </w:r>
      <w:r w:rsidR="00BF66C3" w:rsidRPr="009943E9">
        <w:rPr>
          <w:rFonts w:cstheme="minorHAnsi"/>
        </w:rPr>
        <w:t>invitation</w:t>
      </w:r>
      <w:r w:rsidR="0073353F" w:rsidRPr="009943E9">
        <w:rPr>
          <w:rFonts w:cstheme="minorHAnsi"/>
        </w:rPr>
        <w:t xml:space="preserve"> under the headings of:</w:t>
      </w:r>
    </w:p>
    <w:p w14:paraId="1CA6E80C" w14:textId="4E3914FE" w:rsidR="0073353F" w:rsidRPr="009943E9" w:rsidRDefault="0073353F" w:rsidP="00F555B7">
      <w:pPr>
        <w:pStyle w:val="ListParagraph"/>
        <w:numPr>
          <w:ilvl w:val="0"/>
          <w:numId w:val="1"/>
        </w:numPr>
        <w:jc w:val="both"/>
        <w:rPr>
          <w:rFonts w:cstheme="minorHAnsi"/>
        </w:rPr>
      </w:pPr>
      <w:r w:rsidRPr="009943E9">
        <w:rPr>
          <w:rFonts w:cstheme="minorHAnsi"/>
        </w:rPr>
        <w:t>Displacement</w:t>
      </w:r>
      <w:r w:rsidR="005F29E0">
        <w:rPr>
          <w:rFonts w:cstheme="minorHAnsi"/>
        </w:rPr>
        <w:t>;</w:t>
      </w:r>
    </w:p>
    <w:p w14:paraId="4A20DFA9" w14:textId="77777777" w:rsidR="0073353F" w:rsidRPr="009943E9" w:rsidRDefault="0073353F" w:rsidP="00F555B7">
      <w:pPr>
        <w:pStyle w:val="ListParagraph"/>
        <w:numPr>
          <w:ilvl w:val="0"/>
          <w:numId w:val="1"/>
        </w:numPr>
        <w:jc w:val="both"/>
        <w:rPr>
          <w:rFonts w:cstheme="minorHAnsi"/>
        </w:rPr>
      </w:pPr>
      <w:r w:rsidRPr="009943E9">
        <w:rPr>
          <w:rFonts w:cstheme="minorHAnsi"/>
        </w:rPr>
        <w:t>Land;</w:t>
      </w:r>
    </w:p>
    <w:p w14:paraId="6A314549" w14:textId="7EE73680" w:rsidR="0073353F" w:rsidRPr="009943E9" w:rsidRDefault="0073353F" w:rsidP="00F555B7">
      <w:pPr>
        <w:pStyle w:val="ListParagraph"/>
        <w:numPr>
          <w:ilvl w:val="0"/>
          <w:numId w:val="1"/>
        </w:numPr>
        <w:jc w:val="both"/>
        <w:rPr>
          <w:rFonts w:cstheme="minorHAnsi"/>
        </w:rPr>
      </w:pPr>
      <w:r w:rsidRPr="009943E9">
        <w:rPr>
          <w:rFonts w:cstheme="minorHAnsi"/>
        </w:rPr>
        <w:lastRenderedPageBreak/>
        <w:t>Culture</w:t>
      </w:r>
      <w:r w:rsidR="005F29E0">
        <w:rPr>
          <w:rFonts w:cstheme="minorHAnsi"/>
        </w:rPr>
        <w:t>;</w:t>
      </w:r>
    </w:p>
    <w:p w14:paraId="7F3BFB20" w14:textId="52DBA169" w:rsidR="0073353F" w:rsidRPr="009943E9" w:rsidRDefault="005F08BD" w:rsidP="00F555B7">
      <w:pPr>
        <w:pStyle w:val="ListParagraph"/>
        <w:numPr>
          <w:ilvl w:val="0"/>
          <w:numId w:val="1"/>
        </w:numPr>
        <w:jc w:val="both"/>
        <w:rPr>
          <w:rFonts w:cstheme="minorHAnsi"/>
        </w:rPr>
      </w:pPr>
      <w:r w:rsidRPr="009943E9">
        <w:rPr>
          <w:rFonts w:cstheme="minorHAnsi"/>
        </w:rPr>
        <w:t>B</w:t>
      </w:r>
      <w:r w:rsidR="0073353F" w:rsidRPr="009943E9">
        <w:rPr>
          <w:rFonts w:cstheme="minorHAnsi"/>
        </w:rPr>
        <w:t>iodiversity;</w:t>
      </w:r>
      <w:r w:rsidRPr="009943E9">
        <w:rPr>
          <w:rFonts w:cstheme="minorHAnsi"/>
        </w:rPr>
        <w:t xml:space="preserve"> and</w:t>
      </w:r>
    </w:p>
    <w:p w14:paraId="39468E2A" w14:textId="4ECC14A2" w:rsidR="005F08BD" w:rsidRPr="009943E9" w:rsidRDefault="0073353F" w:rsidP="005F08BD">
      <w:pPr>
        <w:pStyle w:val="ListParagraph"/>
        <w:numPr>
          <w:ilvl w:val="0"/>
          <w:numId w:val="1"/>
        </w:numPr>
        <w:jc w:val="both"/>
        <w:rPr>
          <w:rFonts w:cstheme="minorHAnsi"/>
        </w:rPr>
      </w:pPr>
      <w:r w:rsidRPr="009943E9">
        <w:rPr>
          <w:rFonts w:cstheme="minorHAnsi"/>
        </w:rPr>
        <w:t>Food</w:t>
      </w:r>
      <w:r w:rsidR="00E34DE8" w:rsidRPr="009943E9">
        <w:rPr>
          <w:rFonts w:cstheme="minorHAnsi"/>
        </w:rPr>
        <w:t xml:space="preserve"> and water</w:t>
      </w:r>
      <w:r w:rsidRPr="009943E9">
        <w:rPr>
          <w:rFonts w:cstheme="minorHAnsi"/>
        </w:rPr>
        <w:t xml:space="preserve"> insecurity</w:t>
      </w:r>
      <w:r w:rsidR="005F08BD" w:rsidRPr="009943E9">
        <w:rPr>
          <w:rFonts w:cstheme="minorHAnsi"/>
        </w:rPr>
        <w:t>.</w:t>
      </w:r>
    </w:p>
    <w:p w14:paraId="6D1D98BB" w14:textId="07391FEF" w:rsidR="00504F01" w:rsidRPr="004A3C6F" w:rsidRDefault="00504F01" w:rsidP="00F555B7">
      <w:pPr>
        <w:jc w:val="both"/>
        <w:rPr>
          <w:rFonts w:cstheme="minorHAnsi"/>
          <w:b/>
          <w:bCs/>
          <w:sz w:val="24"/>
          <w:szCs w:val="24"/>
        </w:rPr>
      </w:pPr>
      <w:r w:rsidRPr="004A3C6F">
        <w:rPr>
          <w:rFonts w:cstheme="minorHAnsi"/>
          <w:b/>
          <w:bCs/>
          <w:sz w:val="24"/>
          <w:szCs w:val="24"/>
        </w:rPr>
        <w:t>Displacement</w:t>
      </w:r>
    </w:p>
    <w:p w14:paraId="203CCF63" w14:textId="117191BA" w:rsidR="00145EE7" w:rsidRPr="009943E9" w:rsidRDefault="00145EE7" w:rsidP="00F555B7">
      <w:pPr>
        <w:jc w:val="both"/>
        <w:rPr>
          <w:rFonts w:cstheme="minorHAnsi"/>
        </w:rPr>
      </w:pPr>
      <w:r w:rsidRPr="009943E9">
        <w:rPr>
          <w:rFonts w:cstheme="minorHAnsi"/>
        </w:rPr>
        <w:t xml:space="preserve">The Veraibari Village </w:t>
      </w:r>
      <w:r w:rsidR="005F08BD" w:rsidRPr="009943E9">
        <w:rPr>
          <w:rFonts w:cstheme="minorHAnsi"/>
        </w:rPr>
        <w:t>is made up of the</w:t>
      </w:r>
      <w:r w:rsidR="005E2F71" w:rsidRPr="009943E9">
        <w:rPr>
          <w:rFonts w:cstheme="minorHAnsi"/>
        </w:rPr>
        <w:t xml:space="preserve"> Urama </w:t>
      </w:r>
      <w:r w:rsidR="00C359E2" w:rsidRPr="009943E9">
        <w:rPr>
          <w:rFonts w:cstheme="minorHAnsi"/>
        </w:rPr>
        <w:t>t</w:t>
      </w:r>
      <w:r w:rsidR="005E2F71" w:rsidRPr="009943E9">
        <w:rPr>
          <w:rFonts w:cstheme="minorHAnsi"/>
        </w:rPr>
        <w:t>ribe and the Pai’ia tribe</w:t>
      </w:r>
      <w:r w:rsidRPr="009943E9">
        <w:rPr>
          <w:rFonts w:cstheme="minorHAnsi"/>
        </w:rPr>
        <w:t>.</w:t>
      </w:r>
      <w:r w:rsidR="005E2F71" w:rsidRPr="009943E9">
        <w:rPr>
          <w:rFonts w:cstheme="minorHAnsi"/>
        </w:rPr>
        <w:t xml:space="preserve"> We also accommodate some settlers from the </w:t>
      </w:r>
      <w:r w:rsidR="00A34423" w:rsidRPr="009943E9">
        <w:rPr>
          <w:rFonts w:cstheme="minorHAnsi"/>
        </w:rPr>
        <w:t xml:space="preserve">Demaibari village who were forced to resettle on our lands </w:t>
      </w:r>
      <w:r w:rsidR="00E21A31" w:rsidRPr="009943E9">
        <w:rPr>
          <w:rFonts w:cstheme="minorHAnsi"/>
        </w:rPr>
        <w:t xml:space="preserve">some decades ago </w:t>
      </w:r>
      <w:r w:rsidR="00A34423" w:rsidRPr="009943E9">
        <w:rPr>
          <w:rFonts w:cstheme="minorHAnsi"/>
        </w:rPr>
        <w:t>after</w:t>
      </w:r>
      <w:r w:rsidR="002B6447">
        <w:rPr>
          <w:rFonts w:cstheme="minorHAnsi"/>
        </w:rPr>
        <w:t>, in their words,</w:t>
      </w:r>
      <w:r w:rsidR="00675394">
        <w:rPr>
          <w:rFonts w:cstheme="minorHAnsi"/>
        </w:rPr>
        <w:t xml:space="preserve"> </w:t>
      </w:r>
      <w:r w:rsidR="00675394" w:rsidRPr="00717AAE">
        <w:rPr>
          <w:rFonts w:cstheme="minorHAnsi"/>
        </w:rPr>
        <w:t>the</w:t>
      </w:r>
      <w:r w:rsidR="007A6C2B" w:rsidRPr="00717AAE">
        <w:rPr>
          <w:rFonts w:cstheme="minorHAnsi"/>
        </w:rPr>
        <w:t xml:space="preserve"> “s</w:t>
      </w:r>
      <w:r w:rsidR="00C9667A" w:rsidRPr="00717AAE">
        <w:rPr>
          <w:rFonts w:cstheme="minorHAnsi"/>
        </w:rPr>
        <w:t xml:space="preserve">ea took </w:t>
      </w:r>
      <w:r w:rsidR="00717AAE" w:rsidRPr="00717AAE">
        <w:rPr>
          <w:rFonts w:cstheme="minorHAnsi"/>
        </w:rPr>
        <w:t>our</w:t>
      </w:r>
      <w:r w:rsidR="00C9667A" w:rsidRPr="00717AAE">
        <w:rPr>
          <w:rFonts w:cstheme="minorHAnsi"/>
        </w:rPr>
        <w:t xml:space="preserve"> village so we moved.”</w:t>
      </w:r>
      <w:r w:rsidR="00675394" w:rsidRPr="00717AAE">
        <w:rPr>
          <w:rFonts w:cstheme="minorHAnsi"/>
        </w:rPr>
        <w:t xml:space="preserve"> </w:t>
      </w:r>
      <w:r w:rsidRPr="00717AAE">
        <w:rPr>
          <w:rFonts w:cstheme="minorHAnsi"/>
        </w:rPr>
        <w:t>Prior</w:t>
      </w:r>
      <w:r w:rsidRPr="009943E9">
        <w:rPr>
          <w:rFonts w:cstheme="minorHAnsi"/>
        </w:rPr>
        <w:t xml:space="preserve"> to 2017 and the increased</w:t>
      </w:r>
      <w:r w:rsidR="005F08BD" w:rsidRPr="009943E9">
        <w:rPr>
          <w:rFonts w:cstheme="minorHAnsi"/>
        </w:rPr>
        <w:t xml:space="preserve"> or accelerating</w:t>
      </w:r>
      <w:r w:rsidRPr="009943E9">
        <w:rPr>
          <w:rFonts w:cstheme="minorHAnsi"/>
        </w:rPr>
        <w:t xml:space="preserve"> impacts of climate change</w:t>
      </w:r>
      <w:r w:rsidR="005F08BD" w:rsidRPr="009943E9">
        <w:rPr>
          <w:rFonts w:cstheme="minorHAnsi"/>
        </w:rPr>
        <w:t xml:space="preserve"> that we have observed and experienced since then</w:t>
      </w:r>
      <w:r w:rsidRPr="009943E9">
        <w:rPr>
          <w:rFonts w:cstheme="minorHAnsi"/>
        </w:rPr>
        <w:t>, we had a</w:t>
      </w:r>
      <w:r w:rsidR="005C497C">
        <w:rPr>
          <w:rFonts w:cstheme="minorHAnsi"/>
        </w:rPr>
        <w:t xml:space="preserve"> </w:t>
      </w:r>
      <w:r w:rsidR="003511F0">
        <w:rPr>
          <w:rFonts w:cstheme="minorHAnsi"/>
        </w:rPr>
        <w:t>permanent</w:t>
      </w:r>
      <w:r w:rsidRPr="009943E9">
        <w:rPr>
          <w:rFonts w:cstheme="minorHAnsi"/>
        </w:rPr>
        <w:t xml:space="preserve"> population of </w:t>
      </w:r>
      <w:r w:rsidR="005C497C">
        <w:rPr>
          <w:rFonts w:cstheme="minorHAnsi"/>
        </w:rPr>
        <w:t>419 people</w:t>
      </w:r>
      <w:r w:rsidR="00A30630">
        <w:rPr>
          <w:rFonts w:cstheme="minorHAnsi"/>
        </w:rPr>
        <w:t xml:space="preserve">. </w:t>
      </w:r>
      <w:r w:rsidRPr="009943E9">
        <w:rPr>
          <w:rFonts w:cstheme="minorHAnsi"/>
        </w:rPr>
        <w:t xml:space="preserve">Since 2017 we have </w:t>
      </w:r>
      <w:r w:rsidR="005F08BD" w:rsidRPr="009943E9">
        <w:rPr>
          <w:rFonts w:cstheme="minorHAnsi"/>
        </w:rPr>
        <w:t xml:space="preserve">experienced </w:t>
      </w:r>
      <w:r w:rsidRPr="009943E9">
        <w:rPr>
          <w:rFonts w:cstheme="minorHAnsi"/>
        </w:rPr>
        <w:t>population</w:t>
      </w:r>
      <w:r w:rsidR="005F08BD" w:rsidRPr="009943E9">
        <w:rPr>
          <w:rFonts w:cstheme="minorHAnsi"/>
        </w:rPr>
        <w:t xml:space="preserve"> flux.</w:t>
      </w:r>
      <w:r w:rsidRPr="009943E9">
        <w:rPr>
          <w:rFonts w:cstheme="minorHAnsi"/>
        </w:rPr>
        <w:t xml:space="preserve"> </w:t>
      </w:r>
      <w:r w:rsidR="001C2E72">
        <w:rPr>
          <w:rFonts w:cstheme="minorHAnsi"/>
        </w:rPr>
        <w:t>Some of our people</w:t>
      </w:r>
      <w:r w:rsidRPr="009943E9">
        <w:rPr>
          <w:rFonts w:cstheme="minorHAnsi"/>
        </w:rPr>
        <w:t xml:space="preserve"> permanently live in Veraibari Village and </w:t>
      </w:r>
      <w:r w:rsidR="004C5574">
        <w:rPr>
          <w:rFonts w:cstheme="minorHAnsi"/>
        </w:rPr>
        <w:t>some</w:t>
      </w:r>
      <w:r w:rsidRPr="009943E9">
        <w:rPr>
          <w:rFonts w:cstheme="minorHAnsi"/>
        </w:rPr>
        <w:t xml:space="preserve"> live in Veraibari village during dry season</w:t>
      </w:r>
      <w:r w:rsidR="005F08BD" w:rsidRPr="009943E9">
        <w:rPr>
          <w:rFonts w:cstheme="minorHAnsi"/>
        </w:rPr>
        <w:t xml:space="preserve"> (</w:t>
      </w:r>
      <w:r w:rsidR="009943E9" w:rsidRPr="009943E9">
        <w:rPr>
          <w:rFonts w:cstheme="minorHAnsi"/>
        </w:rPr>
        <w:t>October- May</w:t>
      </w:r>
      <w:r w:rsidR="005F08BD" w:rsidRPr="009943E9">
        <w:rPr>
          <w:rFonts w:cstheme="minorHAnsi"/>
        </w:rPr>
        <w:t>)</w:t>
      </w:r>
      <w:r w:rsidRPr="009943E9">
        <w:rPr>
          <w:rFonts w:cstheme="minorHAnsi"/>
        </w:rPr>
        <w:t xml:space="preserve"> and migrate to live in squatter settlements on the fringes of the Kikori town during </w:t>
      </w:r>
      <w:r w:rsidR="005F08BD" w:rsidRPr="009943E9">
        <w:rPr>
          <w:rFonts w:cstheme="minorHAnsi"/>
        </w:rPr>
        <w:t xml:space="preserve">the </w:t>
      </w:r>
      <w:r w:rsidRPr="009943E9">
        <w:rPr>
          <w:rFonts w:cstheme="minorHAnsi"/>
        </w:rPr>
        <w:t>storm season</w:t>
      </w:r>
      <w:r w:rsidR="005F08BD" w:rsidRPr="009943E9">
        <w:rPr>
          <w:rFonts w:cstheme="minorHAnsi"/>
        </w:rPr>
        <w:t xml:space="preserve"> </w:t>
      </w:r>
      <w:r w:rsidR="009943E9" w:rsidRPr="009943E9">
        <w:rPr>
          <w:rFonts w:cstheme="minorHAnsi"/>
        </w:rPr>
        <w:t>(June-September)</w:t>
      </w:r>
      <w:r w:rsidRPr="009943E9">
        <w:rPr>
          <w:rFonts w:cstheme="minorHAnsi"/>
        </w:rPr>
        <w:t xml:space="preserve"> so as not to be cut off from services during that period.</w:t>
      </w:r>
    </w:p>
    <w:p w14:paraId="6FF8350F" w14:textId="3A229751" w:rsidR="007B2391" w:rsidRPr="009943E9" w:rsidRDefault="00713C29" w:rsidP="00F555B7">
      <w:pPr>
        <w:jc w:val="both"/>
        <w:rPr>
          <w:rFonts w:cstheme="minorHAnsi"/>
        </w:rPr>
      </w:pPr>
      <w:r w:rsidRPr="009943E9">
        <w:rPr>
          <w:rFonts w:cstheme="minorHAnsi"/>
        </w:rPr>
        <w:t xml:space="preserve">We first started feeling significant impacts of climate change in Veraibari Village </w:t>
      </w:r>
      <w:r w:rsidR="00483EE5" w:rsidRPr="009943E9">
        <w:rPr>
          <w:rFonts w:cstheme="minorHAnsi"/>
        </w:rPr>
        <w:t>between 1991 and 2000 when</w:t>
      </w:r>
      <w:r w:rsidR="005F08BD" w:rsidRPr="009943E9">
        <w:rPr>
          <w:rFonts w:cstheme="minorHAnsi"/>
        </w:rPr>
        <w:t xml:space="preserve"> we observed</w:t>
      </w:r>
      <w:r w:rsidR="00483EE5" w:rsidRPr="009943E9">
        <w:rPr>
          <w:rFonts w:cstheme="minorHAnsi"/>
        </w:rPr>
        <w:t xml:space="preserve"> increased </w:t>
      </w:r>
      <w:r w:rsidR="001E2C79" w:rsidRPr="009943E9">
        <w:rPr>
          <w:rFonts w:cstheme="minorHAnsi"/>
        </w:rPr>
        <w:t>force in the wave action</w:t>
      </w:r>
      <w:r w:rsidR="005F08BD" w:rsidRPr="009943E9">
        <w:rPr>
          <w:rFonts w:cstheme="minorHAnsi"/>
        </w:rPr>
        <w:t xml:space="preserve"> on our coast where our village is located, which</w:t>
      </w:r>
      <w:r w:rsidR="001E2C79" w:rsidRPr="009943E9">
        <w:rPr>
          <w:rFonts w:cstheme="minorHAnsi"/>
        </w:rPr>
        <w:t xml:space="preserve"> </w:t>
      </w:r>
      <w:r w:rsidR="00012A4C" w:rsidRPr="009943E9">
        <w:rPr>
          <w:rFonts w:cstheme="minorHAnsi"/>
        </w:rPr>
        <w:t xml:space="preserve">slowly </w:t>
      </w:r>
      <w:r w:rsidR="001E2C79" w:rsidRPr="009943E9">
        <w:rPr>
          <w:rFonts w:cstheme="minorHAnsi"/>
        </w:rPr>
        <w:t xml:space="preserve">claimed the first school that was established </w:t>
      </w:r>
      <w:r w:rsidR="00AB7829" w:rsidRPr="009943E9">
        <w:rPr>
          <w:rFonts w:cstheme="minorHAnsi"/>
        </w:rPr>
        <w:t xml:space="preserve">in </w:t>
      </w:r>
      <w:r w:rsidR="00AA664F" w:rsidRPr="009943E9">
        <w:rPr>
          <w:rFonts w:cstheme="minorHAnsi"/>
        </w:rPr>
        <w:t>our</w:t>
      </w:r>
      <w:r w:rsidR="00AB7829" w:rsidRPr="009943E9">
        <w:rPr>
          <w:rFonts w:cstheme="minorHAnsi"/>
        </w:rPr>
        <w:t xml:space="preserve"> village.</w:t>
      </w:r>
      <w:r w:rsidR="001E11C7" w:rsidRPr="009943E9">
        <w:rPr>
          <w:rFonts w:cstheme="minorHAnsi"/>
        </w:rPr>
        <w:t xml:space="preserve"> </w:t>
      </w:r>
      <w:r w:rsidR="00AA664F" w:rsidRPr="009943E9">
        <w:rPr>
          <w:rFonts w:cstheme="minorHAnsi"/>
        </w:rPr>
        <w:t xml:space="preserve"> </w:t>
      </w:r>
      <w:r w:rsidR="00AA664F" w:rsidRPr="004C5574">
        <w:rPr>
          <w:rFonts w:cstheme="minorHAnsi"/>
        </w:rPr>
        <w:t xml:space="preserve">The </w:t>
      </w:r>
      <w:r w:rsidR="00CA32E1" w:rsidRPr="004C5574">
        <w:rPr>
          <w:rFonts w:cstheme="minorHAnsi"/>
        </w:rPr>
        <w:t>school</w:t>
      </w:r>
      <w:r w:rsidR="00AA664F" w:rsidRPr="004C5574">
        <w:rPr>
          <w:rFonts w:cstheme="minorHAnsi"/>
        </w:rPr>
        <w:t xml:space="preserve"> serv</w:t>
      </w:r>
      <w:r w:rsidR="00CA32E1" w:rsidRPr="004C5574">
        <w:rPr>
          <w:rFonts w:cstheme="minorHAnsi"/>
        </w:rPr>
        <w:t>ice</w:t>
      </w:r>
      <w:r w:rsidR="005F08BD" w:rsidRPr="004C5574">
        <w:rPr>
          <w:rFonts w:cstheme="minorHAnsi"/>
        </w:rPr>
        <w:t xml:space="preserve">d </w:t>
      </w:r>
      <w:r w:rsidR="00CA32E1" w:rsidRPr="004C5574">
        <w:rPr>
          <w:rFonts w:cstheme="minorHAnsi"/>
        </w:rPr>
        <w:t>several communities in the Kikori Delta area.</w:t>
      </w:r>
      <w:r w:rsidR="00CA32E1" w:rsidRPr="009943E9">
        <w:rPr>
          <w:rFonts w:cstheme="minorHAnsi"/>
        </w:rPr>
        <w:t xml:space="preserve"> </w:t>
      </w:r>
    </w:p>
    <w:p w14:paraId="31B80F9F" w14:textId="58FBE06D" w:rsidR="00C724DA" w:rsidRDefault="00012A4C" w:rsidP="00F555B7">
      <w:pPr>
        <w:jc w:val="both"/>
        <w:rPr>
          <w:rFonts w:cstheme="minorHAnsi"/>
        </w:rPr>
      </w:pPr>
      <w:r w:rsidRPr="009943E9">
        <w:rPr>
          <w:rFonts w:cstheme="minorHAnsi"/>
        </w:rPr>
        <w:t xml:space="preserve">In </w:t>
      </w:r>
      <w:r w:rsidR="009179FF">
        <w:rPr>
          <w:rFonts w:cstheme="minorHAnsi"/>
        </w:rPr>
        <w:t xml:space="preserve">the late </w:t>
      </w:r>
      <w:r w:rsidR="008551DE">
        <w:rPr>
          <w:rFonts w:cstheme="minorHAnsi"/>
        </w:rPr>
        <w:t>19</w:t>
      </w:r>
      <w:r w:rsidR="009179FF">
        <w:rPr>
          <w:rFonts w:cstheme="minorHAnsi"/>
        </w:rPr>
        <w:t>90s</w:t>
      </w:r>
      <w:r w:rsidRPr="009943E9">
        <w:rPr>
          <w:rFonts w:cstheme="minorHAnsi"/>
        </w:rPr>
        <w:t xml:space="preserve"> we relocated the school further away from the shoreline</w:t>
      </w:r>
      <w:r w:rsidR="00856D9F" w:rsidRPr="009943E9">
        <w:rPr>
          <w:rFonts w:cstheme="minorHAnsi"/>
        </w:rPr>
        <w:t xml:space="preserve">, however, by 2001 </w:t>
      </w:r>
      <w:r w:rsidR="0023366A" w:rsidRPr="009943E9">
        <w:rPr>
          <w:rFonts w:cstheme="minorHAnsi"/>
        </w:rPr>
        <w:t xml:space="preserve">the strong waves managed to claim the </w:t>
      </w:r>
      <w:r w:rsidR="005F08BD" w:rsidRPr="009943E9">
        <w:rPr>
          <w:rFonts w:cstheme="minorHAnsi"/>
        </w:rPr>
        <w:t xml:space="preserve">relocated </w:t>
      </w:r>
      <w:r w:rsidR="0023366A" w:rsidRPr="009943E9">
        <w:rPr>
          <w:rFonts w:cstheme="minorHAnsi"/>
        </w:rPr>
        <w:t xml:space="preserve">school, including several homes belonging to our community members. </w:t>
      </w:r>
      <w:r w:rsidR="00E01405" w:rsidRPr="009943E9">
        <w:rPr>
          <w:rFonts w:cstheme="minorHAnsi"/>
        </w:rPr>
        <w:t xml:space="preserve">The school was relocated for a third time </w:t>
      </w:r>
      <w:r w:rsidR="001D4EBA">
        <w:rPr>
          <w:rFonts w:cstheme="minorHAnsi"/>
        </w:rPr>
        <w:t xml:space="preserve">sometime </w:t>
      </w:r>
      <w:r w:rsidR="0002407F">
        <w:rPr>
          <w:rFonts w:cstheme="minorHAnsi"/>
        </w:rPr>
        <w:t>before 2014</w:t>
      </w:r>
      <w:r w:rsidR="00470D32">
        <w:rPr>
          <w:rFonts w:cstheme="minorHAnsi"/>
        </w:rPr>
        <w:t>.</w:t>
      </w:r>
      <w:r w:rsidR="00CE1832">
        <w:rPr>
          <w:rFonts w:cstheme="minorHAnsi"/>
        </w:rPr>
        <w:t xml:space="preserve"> In 2014 the school was upgraded </w:t>
      </w:r>
      <w:r w:rsidR="002E6BDF">
        <w:rPr>
          <w:rFonts w:cstheme="minorHAnsi"/>
        </w:rPr>
        <w:t xml:space="preserve">with stronger infrastructure </w:t>
      </w:r>
      <w:r w:rsidR="00CE1832">
        <w:rPr>
          <w:rFonts w:cstheme="minorHAnsi"/>
        </w:rPr>
        <w:t>by ExxonMobil</w:t>
      </w:r>
      <w:r w:rsidR="00754E9C">
        <w:rPr>
          <w:rFonts w:cstheme="minorHAnsi"/>
        </w:rPr>
        <w:t xml:space="preserve"> and the PNGLNG Project</w:t>
      </w:r>
      <w:r w:rsidR="00CE1832">
        <w:rPr>
          <w:rFonts w:cstheme="minorHAnsi"/>
        </w:rPr>
        <w:t>, as part of their corporate social responsibility</w:t>
      </w:r>
      <w:r w:rsidR="00760149">
        <w:rPr>
          <w:rFonts w:cstheme="minorHAnsi"/>
        </w:rPr>
        <w:t xml:space="preserve"> for their nearby gas project</w:t>
      </w:r>
      <w:r w:rsidR="002E6BDF">
        <w:rPr>
          <w:rFonts w:cstheme="minorHAnsi"/>
        </w:rPr>
        <w:t>.</w:t>
      </w:r>
      <w:r w:rsidR="00CE1832">
        <w:rPr>
          <w:rFonts w:cstheme="minorHAnsi"/>
        </w:rPr>
        <w:t xml:space="preserve"> </w:t>
      </w:r>
    </w:p>
    <w:p w14:paraId="30E7AEB2" w14:textId="001BDD8A" w:rsidR="00717E54" w:rsidRPr="009943E9" w:rsidRDefault="00717E54" w:rsidP="00F555B7">
      <w:pPr>
        <w:jc w:val="both"/>
        <w:rPr>
          <w:rFonts w:cstheme="minorHAnsi"/>
        </w:rPr>
      </w:pPr>
      <w:r w:rsidRPr="009943E9">
        <w:rPr>
          <w:rFonts w:cstheme="minorHAnsi"/>
        </w:rPr>
        <w:t>Between 2017 and 2020, the rate of destruction</w:t>
      </w:r>
      <w:r w:rsidR="00E01405" w:rsidRPr="009943E9">
        <w:rPr>
          <w:rFonts w:cstheme="minorHAnsi"/>
        </w:rPr>
        <w:t xml:space="preserve"> caused </w:t>
      </w:r>
      <w:r w:rsidR="00AB2AD3" w:rsidRPr="009943E9">
        <w:rPr>
          <w:rFonts w:cstheme="minorHAnsi"/>
        </w:rPr>
        <w:t xml:space="preserve">by </w:t>
      </w:r>
      <w:r w:rsidR="00B957EC" w:rsidRPr="009943E9">
        <w:rPr>
          <w:rFonts w:cstheme="minorHAnsi"/>
        </w:rPr>
        <w:t>rising sea levels and storm surges</w:t>
      </w:r>
      <w:r w:rsidRPr="009943E9">
        <w:rPr>
          <w:rFonts w:cstheme="minorHAnsi"/>
        </w:rPr>
        <w:t xml:space="preserve"> increased. The </w:t>
      </w:r>
      <w:r w:rsidR="009365BF" w:rsidRPr="009943E9">
        <w:rPr>
          <w:rFonts w:cstheme="minorHAnsi"/>
        </w:rPr>
        <w:t>k</w:t>
      </w:r>
      <w:r w:rsidRPr="009943E9">
        <w:rPr>
          <w:rFonts w:cstheme="minorHAnsi"/>
        </w:rPr>
        <w:t>ing tides got higher and the wind and waves got stronger.</w:t>
      </w:r>
      <w:r w:rsidR="00351C15" w:rsidRPr="009943E9">
        <w:rPr>
          <w:rFonts w:cstheme="minorHAnsi"/>
        </w:rPr>
        <w:t xml:space="preserve"> We started to feel the impact of climate change with </w:t>
      </w:r>
      <w:r w:rsidR="00F90273" w:rsidRPr="009943E9">
        <w:rPr>
          <w:rFonts w:cstheme="minorHAnsi"/>
        </w:rPr>
        <w:t xml:space="preserve">increased ferocity and strength. </w:t>
      </w:r>
    </w:p>
    <w:p w14:paraId="44CB6F8B" w14:textId="7A29D13E" w:rsidR="00865F67" w:rsidRPr="009943E9" w:rsidRDefault="00351C15" w:rsidP="00F555B7">
      <w:pPr>
        <w:pStyle w:val="Default"/>
        <w:jc w:val="both"/>
        <w:rPr>
          <w:rFonts w:asciiTheme="minorHAnsi" w:hAnsiTheme="minorHAnsi" w:cstheme="minorHAnsi"/>
          <w:sz w:val="22"/>
          <w:szCs w:val="22"/>
        </w:rPr>
      </w:pPr>
      <w:r w:rsidRPr="002E6BDF">
        <w:rPr>
          <w:rFonts w:asciiTheme="minorHAnsi" w:hAnsiTheme="minorHAnsi" w:cstheme="minorHAnsi"/>
          <w:sz w:val="22"/>
          <w:szCs w:val="22"/>
        </w:rPr>
        <w:t>Between</w:t>
      </w:r>
      <w:r w:rsidR="00106825" w:rsidRPr="002E6BDF">
        <w:rPr>
          <w:rFonts w:asciiTheme="minorHAnsi" w:hAnsiTheme="minorHAnsi" w:cstheme="minorHAnsi"/>
          <w:sz w:val="22"/>
          <w:szCs w:val="22"/>
        </w:rPr>
        <w:t xml:space="preserve"> March and August </w:t>
      </w:r>
      <w:r w:rsidRPr="002E6BDF">
        <w:rPr>
          <w:rFonts w:asciiTheme="minorHAnsi" w:hAnsiTheme="minorHAnsi" w:cstheme="minorHAnsi"/>
          <w:sz w:val="22"/>
          <w:szCs w:val="22"/>
        </w:rPr>
        <w:t>2020</w:t>
      </w:r>
      <w:r w:rsidR="0080418C" w:rsidRPr="002E6BDF">
        <w:rPr>
          <w:rFonts w:asciiTheme="minorHAnsi" w:hAnsiTheme="minorHAnsi" w:cstheme="minorHAnsi"/>
          <w:sz w:val="22"/>
          <w:szCs w:val="22"/>
        </w:rPr>
        <w:t>,</w:t>
      </w:r>
      <w:r w:rsidR="00F241DE" w:rsidRPr="002E6BDF">
        <w:rPr>
          <w:rFonts w:asciiTheme="minorHAnsi" w:hAnsiTheme="minorHAnsi" w:cstheme="minorHAnsi"/>
          <w:sz w:val="22"/>
          <w:szCs w:val="22"/>
        </w:rPr>
        <w:t xml:space="preserve"> the </w:t>
      </w:r>
      <w:r w:rsidR="002E6BDF" w:rsidRPr="002E6BDF">
        <w:rPr>
          <w:rFonts w:asciiTheme="minorHAnsi" w:hAnsiTheme="minorHAnsi" w:cstheme="minorHAnsi"/>
          <w:sz w:val="22"/>
          <w:szCs w:val="22"/>
        </w:rPr>
        <w:t xml:space="preserve">upgraded </w:t>
      </w:r>
      <w:r w:rsidR="00F241DE" w:rsidRPr="002E6BDF">
        <w:rPr>
          <w:rFonts w:asciiTheme="minorHAnsi" w:hAnsiTheme="minorHAnsi" w:cstheme="minorHAnsi"/>
          <w:sz w:val="22"/>
          <w:szCs w:val="22"/>
        </w:rPr>
        <w:t xml:space="preserve">school was destroyed by </w:t>
      </w:r>
      <w:r w:rsidR="00E31191" w:rsidRPr="002E6BDF">
        <w:rPr>
          <w:rFonts w:asciiTheme="minorHAnsi" w:hAnsiTheme="minorHAnsi" w:cstheme="minorHAnsi"/>
          <w:sz w:val="22"/>
          <w:szCs w:val="22"/>
        </w:rPr>
        <w:t>wind and waves again</w:t>
      </w:r>
      <w:r w:rsidR="00C0016F" w:rsidRPr="002E6BDF">
        <w:rPr>
          <w:rFonts w:asciiTheme="minorHAnsi" w:hAnsiTheme="minorHAnsi" w:cstheme="minorHAnsi"/>
          <w:sz w:val="22"/>
          <w:szCs w:val="22"/>
        </w:rPr>
        <w:t xml:space="preserve"> (third time)</w:t>
      </w:r>
      <w:r w:rsidR="00E31191" w:rsidRPr="002E6BDF">
        <w:rPr>
          <w:rFonts w:asciiTheme="minorHAnsi" w:hAnsiTheme="minorHAnsi" w:cstheme="minorHAnsi"/>
          <w:sz w:val="22"/>
          <w:szCs w:val="22"/>
        </w:rPr>
        <w:t xml:space="preserve"> and</w:t>
      </w:r>
      <w:r w:rsidRPr="002E6BDF">
        <w:rPr>
          <w:rFonts w:asciiTheme="minorHAnsi" w:hAnsiTheme="minorHAnsi" w:cstheme="minorHAnsi"/>
          <w:sz w:val="22"/>
          <w:szCs w:val="22"/>
        </w:rPr>
        <w:t xml:space="preserve"> </w:t>
      </w:r>
      <w:r w:rsidR="00106825" w:rsidRPr="002E6BDF">
        <w:rPr>
          <w:rFonts w:asciiTheme="minorHAnsi" w:hAnsiTheme="minorHAnsi" w:cstheme="minorHAnsi"/>
          <w:sz w:val="22"/>
          <w:szCs w:val="22"/>
        </w:rPr>
        <w:t>two teachers</w:t>
      </w:r>
      <w:r w:rsidR="0080418C" w:rsidRPr="002E6BDF">
        <w:rPr>
          <w:rFonts w:asciiTheme="minorHAnsi" w:hAnsiTheme="minorHAnsi" w:cstheme="minorHAnsi"/>
          <w:sz w:val="22"/>
          <w:szCs w:val="22"/>
        </w:rPr>
        <w:t>’</w:t>
      </w:r>
      <w:r w:rsidR="00106825" w:rsidRPr="002E6BDF">
        <w:rPr>
          <w:rFonts w:asciiTheme="minorHAnsi" w:hAnsiTheme="minorHAnsi" w:cstheme="minorHAnsi"/>
          <w:sz w:val="22"/>
          <w:szCs w:val="22"/>
        </w:rPr>
        <w:t xml:space="preserve"> houses</w:t>
      </w:r>
      <w:r w:rsidR="00E31191" w:rsidRPr="002E6BDF">
        <w:rPr>
          <w:rFonts w:asciiTheme="minorHAnsi" w:hAnsiTheme="minorHAnsi" w:cstheme="minorHAnsi"/>
          <w:sz w:val="22"/>
          <w:szCs w:val="22"/>
        </w:rPr>
        <w:t xml:space="preserve"> also</w:t>
      </w:r>
      <w:r w:rsidR="00106825" w:rsidRPr="002E6BDF">
        <w:rPr>
          <w:rFonts w:asciiTheme="minorHAnsi" w:hAnsiTheme="minorHAnsi" w:cstheme="minorHAnsi"/>
          <w:sz w:val="22"/>
          <w:szCs w:val="22"/>
        </w:rPr>
        <w:t xml:space="preserve"> got destroyed</w:t>
      </w:r>
      <w:r w:rsidR="00665CE4" w:rsidRPr="002E6BDF">
        <w:rPr>
          <w:rFonts w:asciiTheme="minorHAnsi" w:hAnsiTheme="minorHAnsi" w:cstheme="minorHAnsi"/>
          <w:sz w:val="22"/>
          <w:szCs w:val="22"/>
        </w:rPr>
        <w:t>.</w:t>
      </w:r>
      <w:r w:rsidR="00665CE4" w:rsidRPr="009943E9">
        <w:rPr>
          <w:rFonts w:asciiTheme="minorHAnsi" w:hAnsiTheme="minorHAnsi" w:cstheme="minorHAnsi"/>
          <w:sz w:val="22"/>
          <w:szCs w:val="22"/>
        </w:rPr>
        <w:t xml:space="preserve"> </w:t>
      </w:r>
      <w:r w:rsidR="00865F67" w:rsidRPr="009943E9">
        <w:rPr>
          <w:rFonts w:asciiTheme="minorHAnsi" w:hAnsiTheme="minorHAnsi" w:cstheme="minorHAnsi"/>
          <w:sz w:val="22"/>
          <w:szCs w:val="22"/>
        </w:rPr>
        <w:t>The school is an especially significant loss for us and our nearby communities because</w:t>
      </w:r>
      <w:r w:rsidR="0023689B" w:rsidRPr="009943E9">
        <w:rPr>
          <w:rFonts w:asciiTheme="minorHAnsi" w:hAnsiTheme="minorHAnsi" w:cstheme="minorHAnsi"/>
          <w:sz w:val="22"/>
          <w:szCs w:val="22"/>
        </w:rPr>
        <w:t xml:space="preserve"> </w:t>
      </w:r>
      <w:r w:rsidR="00945C82" w:rsidRPr="009943E9">
        <w:rPr>
          <w:rFonts w:asciiTheme="minorHAnsi" w:hAnsiTheme="minorHAnsi" w:cstheme="minorHAnsi"/>
          <w:sz w:val="22"/>
          <w:szCs w:val="22"/>
        </w:rPr>
        <w:t>the Gulf Province of PNG</w:t>
      </w:r>
      <w:r w:rsidR="00A23EC3" w:rsidRPr="009943E9">
        <w:rPr>
          <w:rFonts w:asciiTheme="minorHAnsi" w:hAnsiTheme="minorHAnsi" w:cstheme="minorHAnsi"/>
          <w:sz w:val="22"/>
          <w:szCs w:val="22"/>
        </w:rPr>
        <w:t>,</w:t>
      </w:r>
      <w:r w:rsidR="00945C82" w:rsidRPr="009943E9">
        <w:rPr>
          <w:rFonts w:asciiTheme="minorHAnsi" w:hAnsiTheme="minorHAnsi" w:cstheme="minorHAnsi"/>
          <w:sz w:val="22"/>
          <w:szCs w:val="22"/>
        </w:rPr>
        <w:t xml:space="preserve"> where </w:t>
      </w:r>
      <w:r w:rsidR="00C23C63" w:rsidRPr="009943E9">
        <w:rPr>
          <w:rFonts w:asciiTheme="minorHAnsi" w:hAnsiTheme="minorHAnsi" w:cstheme="minorHAnsi"/>
          <w:sz w:val="22"/>
          <w:szCs w:val="22"/>
        </w:rPr>
        <w:t>our</w:t>
      </w:r>
      <w:r w:rsidR="00945C82" w:rsidRPr="009943E9">
        <w:rPr>
          <w:rFonts w:asciiTheme="minorHAnsi" w:hAnsiTheme="minorHAnsi" w:cstheme="minorHAnsi"/>
          <w:sz w:val="22"/>
          <w:szCs w:val="22"/>
        </w:rPr>
        <w:t xml:space="preserve"> village is located</w:t>
      </w:r>
      <w:r w:rsidR="00A23EC3" w:rsidRPr="009943E9">
        <w:rPr>
          <w:rFonts w:asciiTheme="minorHAnsi" w:hAnsiTheme="minorHAnsi" w:cstheme="minorHAnsi"/>
          <w:sz w:val="22"/>
          <w:szCs w:val="22"/>
        </w:rPr>
        <w:t>,</w:t>
      </w:r>
      <w:r w:rsidR="00503F9A" w:rsidRPr="009943E9">
        <w:rPr>
          <w:rFonts w:asciiTheme="minorHAnsi" w:hAnsiTheme="minorHAnsi" w:cstheme="minorHAnsi"/>
          <w:sz w:val="22"/>
          <w:szCs w:val="22"/>
        </w:rPr>
        <w:t xml:space="preserve"> </w:t>
      </w:r>
      <w:r w:rsidR="00945C82" w:rsidRPr="009943E9">
        <w:rPr>
          <w:rFonts w:asciiTheme="minorHAnsi" w:hAnsiTheme="minorHAnsi" w:cstheme="minorHAnsi"/>
          <w:sz w:val="22"/>
          <w:szCs w:val="22"/>
        </w:rPr>
        <w:t>has the</w:t>
      </w:r>
      <w:r w:rsidR="00503F9A" w:rsidRPr="009943E9">
        <w:rPr>
          <w:rFonts w:asciiTheme="minorHAnsi" w:hAnsiTheme="minorHAnsi" w:cstheme="minorHAnsi"/>
          <w:sz w:val="22"/>
          <w:szCs w:val="22"/>
        </w:rPr>
        <w:t xml:space="preserve"> lowest rates of</w:t>
      </w:r>
      <w:r w:rsidR="00D03541" w:rsidRPr="009943E9">
        <w:rPr>
          <w:rFonts w:asciiTheme="minorHAnsi" w:hAnsiTheme="minorHAnsi" w:cstheme="minorHAnsi"/>
          <w:sz w:val="22"/>
          <w:szCs w:val="22"/>
        </w:rPr>
        <w:t xml:space="preserve"> education </w:t>
      </w:r>
      <w:r w:rsidR="00945C82" w:rsidRPr="009943E9">
        <w:rPr>
          <w:rFonts w:asciiTheme="minorHAnsi" w:hAnsiTheme="minorHAnsi" w:cstheme="minorHAnsi"/>
          <w:sz w:val="22"/>
          <w:szCs w:val="22"/>
        </w:rPr>
        <w:t xml:space="preserve">in the country and literacy levels </w:t>
      </w:r>
      <w:r w:rsidR="00C0016F" w:rsidRPr="009943E9">
        <w:rPr>
          <w:rFonts w:asciiTheme="minorHAnsi" w:hAnsiTheme="minorHAnsi" w:cstheme="minorHAnsi"/>
          <w:sz w:val="22"/>
          <w:szCs w:val="22"/>
        </w:rPr>
        <w:t xml:space="preserve">were </w:t>
      </w:r>
      <w:r w:rsidR="00945C82" w:rsidRPr="009943E9">
        <w:rPr>
          <w:rFonts w:asciiTheme="minorHAnsi" w:hAnsiTheme="minorHAnsi" w:cstheme="minorHAnsi"/>
          <w:sz w:val="22"/>
          <w:szCs w:val="22"/>
        </w:rPr>
        <w:t>last estimated to be around 4</w:t>
      </w:r>
      <w:r w:rsidR="00504F01" w:rsidRPr="009943E9">
        <w:rPr>
          <w:rFonts w:asciiTheme="minorHAnsi" w:hAnsiTheme="minorHAnsi" w:cstheme="minorHAnsi"/>
          <w:sz w:val="22"/>
          <w:szCs w:val="22"/>
        </w:rPr>
        <w:t xml:space="preserve">  per cent.</w:t>
      </w:r>
    </w:p>
    <w:p w14:paraId="56F2AECF" w14:textId="37291ABC" w:rsidR="00C87F43" w:rsidRPr="009943E9" w:rsidRDefault="00C87F43" w:rsidP="00F555B7">
      <w:pPr>
        <w:pStyle w:val="Default"/>
        <w:jc w:val="both"/>
        <w:rPr>
          <w:rFonts w:asciiTheme="minorHAnsi" w:hAnsiTheme="minorHAnsi" w:cstheme="minorHAnsi"/>
          <w:sz w:val="22"/>
          <w:szCs w:val="22"/>
        </w:rPr>
      </w:pPr>
    </w:p>
    <w:p w14:paraId="3EF3687A" w14:textId="6347B0D7" w:rsidR="00C87F43" w:rsidRPr="009943E9" w:rsidRDefault="00C87F43" w:rsidP="00F555B7">
      <w:pPr>
        <w:pStyle w:val="Default"/>
        <w:jc w:val="both"/>
        <w:rPr>
          <w:rFonts w:asciiTheme="minorHAnsi" w:hAnsiTheme="minorHAnsi" w:cstheme="minorHAnsi"/>
          <w:sz w:val="22"/>
          <w:szCs w:val="22"/>
        </w:rPr>
      </w:pPr>
      <w:r w:rsidRPr="009943E9">
        <w:rPr>
          <w:rFonts w:asciiTheme="minorHAnsi" w:hAnsiTheme="minorHAnsi" w:cstheme="minorHAnsi"/>
          <w:sz w:val="22"/>
          <w:szCs w:val="22"/>
        </w:rPr>
        <w:t xml:space="preserve">Between 1997 to </w:t>
      </w:r>
      <w:r w:rsidR="00380C8B" w:rsidRPr="009943E9">
        <w:rPr>
          <w:rFonts w:asciiTheme="minorHAnsi" w:hAnsiTheme="minorHAnsi" w:cstheme="minorHAnsi"/>
          <w:sz w:val="22"/>
          <w:szCs w:val="22"/>
        </w:rPr>
        <w:t>2020</w:t>
      </w:r>
      <w:r w:rsidRPr="009943E9">
        <w:rPr>
          <w:rFonts w:asciiTheme="minorHAnsi" w:hAnsiTheme="minorHAnsi" w:cstheme="minorHAnsi"/>
          <w:sz w:val="22"/>
          <w:szCs w:val="22"/>
        </w:rPr>
        <w:t>, we kept a record of the number of families</w:t>
      </w:r>
      <w:r w:rsidR="00E972D4" w:rsidRPr="009943E9">
        <w:rPr>
          <w:rFonts w:asciiTheme="minorHAnsi" w:hAnsiTheme="minorHAnsi" w:cstheme="minorHAnsi"/>
          <w:sz w:val="22"/>
          <w:szCs w:val="22"/>
        </w:rPr>
        <w:t>’</w:t>
      </w:r>
      <w:r w:rsidRPr="009943E9">
        <w:rPr>
          <w:rFonts w:asciiTheme="minorHAnsi" w:hAnsiTheme="minorHAnsi" w:cstheme="minorHAnsi"/>
          <w:sz w:val="22"/>
          <w:szCs w:val="22"/>
        </w:rPr>
        <w:t xml:space="preserve"> homes destroyed by storm surges and rising sea levels. T</w:t>
      </w:r>
      <w:r w:rsidR="00380C8B" w:rsidRPr="009943E9">
        <w:rPr>
          <w:rFonts w:asciiTheme="minorHAnsi" w:hAnsiTheme="minorHAnsi" w:cstheme="minorHAnsi"/>
          <w:sz w:val="22"/>
          <w:szCs w:val="22"/>
        </w:rPr>
        <w:t xml:space="preserve">here were 26 family homes destroyed during this </w:t>
      </w:r>
      <w:r w:rsidR="00C23C63" w:rsidRPr="009943E9">
        <w:rPr>
          <w:rFonts w:asciiTheme="minorHAnsi" w:hAnsiTheme="minorHAnsi" w:cstheme="minorHAnsi"/>
          <w:sz w:val="22"/>
          <w:szCs w:val="22"/>
        </w:rPr>
        <w:t>period.</w:t>
      </w:r>
      <w:r w:rsidR="00380C8B" w:rsidRPr="009943E9">
        <w:rPr>
          <w:rFonts w:asciiTheme="minorHAnsi" w:hAnsiTheme="minorHAnsi" w:cstheme="minorHAnsi"/>
          <w:sz w:val="22"/>
          <w:szCs w:val="22"/>
        </w:rPr>
        <w:t xml:space="preserve"> </w:t>
      </w:r>
      <w:r w:rsidR="00511AFD" w:rsidRPr="009943E9">
        <w:rPr>
          <w:rFonts w:asciiTheme="minorHAnsi" w:hAnsiTheme="minorHAnsi" w:cstheme="minorHAnsi"/>
          <w:sz w:val="22"/>
          <w:szCs w:val="22"/>
        </w:rPr>
        <w:t xml:space="preserve">It is our custom to live </w:t>
      </w:r>
      <w:r w:rsidR="00057D50" w:rsidRPr="009943E9">
        <w:rPr>
          <w:rFonts w:asciiTheme="minorHAnsi" w:hAnsiTheme="minorHAnsi" w:cstheme="minorHAnsi"/>
          <w:sz w:val="22"/>
          <w:szCs w:val="22"/>
        </w:rPr>
        <w:t>with extended family, thus t</w:t>
      </w:r>
      <w:r w:rsidR="00511AFD" w:rsidRPr="009943E9">
        <w:rPr>
          <w:rFonts w:asciiTheme="minorHAnsi" w:hAnsiTheme="minorHAnsi" w:cstheme="minorHAnsi"/>
          <w:sz w:val="22"/>
          <w:szCs w:val="22"/>
        </w:rPr>
        <w:t>he destruction of a family home affects more than a “nuclear family”</w:t>
      </w:r>
      <w:r w:rsidR="00057D50" w:rsidRPr="009943E9">
        <w:rPr>
          <w:rFonts w:asciiTheme="minorHAnsi" w:hAnsiTheme="minorHAnsi" w:cstheme="minorHAnsi"/>
          <w:sz w:val="22"/>
          <w:szCs w:val="22"/>
        </w:rPr>
        <w:t>, it affects an extended family</w:t>
      </w:r>
      <w:r w:rsidR="00C0016F" w:rsidRPr="009943E9">
        <w:rPr>
          <w:rFonts w:asciiTheme="minorHAnsi" w:hAnsiTheme="minorHAnsi" w:cstheme="minorHAnsi"/>
          <w:sz w:val="22"/>
          <w:szCs w:val="22"/>
        </w:rPr>
        <w:t xml:space="preserve">. The impacts on our extended families is not </w:t>
      </w:r>
      <w:r w:rsidR="002A72A1" w:rsidRPr="009943E9">
        <w:rPr>
          <w:rFonts w:asciiTheme="minorHAnsi" w:hAnsiTheme="minorHAnsi" w:cstheme="minorHAnsi"/>
          <w:sz w:val="22"/>
          <w:szCs w:val="22"/>
        </w:rPr>
        <w:t xml:space="preserve">just </w:t>
      </w:r>
      <w:r w:rsidR="00C0016F" w:rsidRPr="009943E9">
        <w:rPr>
          <w:rFonts w:asciiTheme="minorHAnsi" w:hAnsiTheme="minorHAnsi" w:cstheme="minorHAnsi"/>
          <w:sz w:val="22"/>
          <w:szCs w:val="22"/>
        </w:rPr>
        <w:t>loss of</w:t>
      </w:r>
      <w:r w:rsidR="002A72A1" w:rsidRPr="009943E9">
        <w:rPr>
          <w:rFonts w:asciiTheme="minorHAnsi" w:hAnsiTheme="minorHAnsi" w:cstheme="minorHAnsi"/>
          <w:sz w:val="22"/>
          <w:szCs w:val="22"/>
        </w:rPr>
        <w:t xml:space="preserve"> shelter but</w:t>
      </w:r>
      <w:r w:rsidR="00C0016F" w:rsidRPr="009943E9">
        <w:rPr>
          <w:rFonts w:asciiTheme="minorHAnsi" w:hAnsiTheme="minorHAnsi" w:cstheme="minorHAnsi"/>
          <w:sz w:val="22"/>
          <w:szCs w:val="22"/>
        </w:rPr>
        <w:t xml:space="preserve"> the centrality of home for our</w:t>
      </w:r>
      <w:r w:rsidR="002A72A1" w:rsidRPr="009943E9">
        <w:rPr>
          <w:rFonts w:asciiTheme="minorHAnsi" w:hAnsiTheme="minorHAnsi" w:cstheme="minorHAnsi"/>
          <w:sz w:val="22"/>
          <w:szCs w:val="22"/>
        </w:rPr>
        <w:t xml:space="preserve"> family </w:t>
      </w:r>
      <w:r w:rsidR="00E972D4" w:rsidRPr="009943E9">
        <w:rPr>
          <w:rFonts w:asciiTheme="minorHAnsi" w:hAnsiTheme="minorHAnsi" w:cstheme="minorHAnsi"/>
          <w:sz w:val="22"/>
          <w:szCs w:val="22"/>
        </w:rPr>
        <w:t>dynamic</w:t>
      </w:r>
      <w:r w:rsidR="00C0016F" w:rsidRPr="009943E9">
        <w:rPr>
          <w:rFonts w:asciiTheme="minorHAnsi" w:hAnsiTheme="minorHAnsi" w:cstheme="minorHAnsi"/>
          <w:sz w:val="22"/>
          <w:szCs w:val="22"/>
        </w:rPr>
        <w:t>s and the security it provides</w:t>
      </w:r>
      <w:r w:rsidR="002A72A1" w:rsidRPr="009943E9">
        <w:rPr>
          <w:rFonts w:asciiTheme="minorHAnsi" w:hAnsiTheme="minorHAnsi" w:cstheme="minorHAnsi"/>
          <w:sz w:val="22"/>
          <w:szCs w:val="22"/>
        </w:rPr>
        <w:t xml:space="preserve"> financially</w:t>
      </w:r>
      <w:r w:rsidR="008A703A" w:rsidRPr="009943E9">
        <w:rPr>
          <w:rFonts w:asciiTheme="minorHAnsi" w:hAnsiTheme="minorHAnsi" w:cstheme="minorHAnsi"/>
          <w:sz w:val="22"/>
          <w:szCs w:val="22"/>
        </w:rPr>
        <w:t xml:space="preserve">, </w:t>
      </w:r>
      <w:r w:rsidR="00832494" w:rsidRPr="009943E9">
        <w:rPr>
          <w:rFonts w:asciiTheme="minorHAnsi" w:hAnsiTheme="minorHAnsi" w:cstheme="minorHAnsi"/>
          <w:sz w:val="22"/>
          <w:szCs w:val="22"/>
        </w:rPr>
        <w:t xml:space="preserve">mentally, </w:t>
      </w:r>
      <w:r w:rsidR="008A703A" w:rsidRPr="009943E9">
        <w:rPr>
          <w:rFonts w:asciiTheme="minorHAnsi" w:hAnsiTheme="minorHAnsi" w:cstheme="minorHAnsi"/>
          <w:sz w:val="22"/>
          <w:szCs w:val="22"/>
        </w:rPr>
        <w:t>emotionally and spiritually</w:t>
      </w:r>
      <w:r w:rsidR="00C0016F" w:rsidRPr="009943E9">
        <w:rPr>
          <w:rFonts w:asciiTheme="minorHAnsi" w:hAnsiTheme="minorHAnsi" w:cstheme="minorHAnsi"/>
          <w:sz w:val="22"/>
          <w:szCs w:val="22"/>
        </w:rPr>
        <w:t>.  Our homes are</w:t>
      </w:r>
      <w:r w:rsidR="008A703A" w:rsidRPr="009943E9">
        <w:rPr>
          <w:rFonts w:asciiTheme="minorHAnsi" w:hAnsiTheme="minorHAnsi" w:cstheme="minorHAnsi"/>
          <w:sz w:val="22"/>
          <w:szCs w:val="22"/>
        </w:rPr>
        <w:t xml:space="preserve"> built upon ancestral lands of </w:t>
      </w:r>
      <w:r w:rsidR="00777466" w:rsidRPr="009943E9">
        <w:rPr>
          <w:rFonts w:asciiTheme="minorHAnsi" w:hAnsiTheme="minorHAnsi" w:cstheme="minorHAnsi"/>
          <w:sz w:val="22"/>
          <w:szCs w:val="22"/>
        </w:rPr>
        <w:t>significant cultural meaning</w:t>
      </w:r>
      <w:r w:rsidR="00C0016F" w:rsidRPr="009943E9">
        <w:rPr>
          <w:rFonts w:asciiTheme="minorHAnsi" w:hAnsiTheme="minorHAnsi" w:cstheme="minorHAnsi"/>
          <w:sz w:val="22"/>
          <w:szCs w:val="22"/>
        </w:rPr>
        <w:t xml:space="preserve"> and are central to our cultural security.  </w:t>
      </w:r>
      <w:r w:rsidR="00777466" w:rsidRPr="009943E9">
        <w:rPr>
          <w:rFonts w:asciiTheme="minorHAnsi" w:hAnsiTheme="minorHAnsi" w:cstheme="minorHAnsi"/>
          <w:sz w:val="22"/>
          <w:szCs w:val="22"/>
        </w:rPr>
        <w:t xml:space="preserve"> </w:t>
      </w:r>
    </w:p>
    <w:p w14:paraId="79E8A828" w14:textId="77777777" w:rsidR="00865F67" w:rsidRPr="009943E9" w:rsidRDefault="00865F67" w:rsidP="00F555B7">
      <w:pPr>
        <w:pStyle w:val="Default"/>
        <w:jc w:val="both"/>
        <w:rPr>
          <w:rFonts w:asciiTheme="minorHAnsi" w:hAnsiTheme="minorHAnsi" w:cstheme="minorHAnsi"/>
          <w:sz w:val="22"/>
          <w:szCs w:val="22"/>
        </w:rPr>
      </w:pPr>
    </w:p>
    <w:p w14:paraId="2E520CF8" w14:textId="40217BD4" w:rsidR="00954082" w:rsidRPr="009943E9" w:rsidRDefault="00106825" w:rsidP="000A0EFF">
      <w:pPr>
        <w:pStyle w:val="Default"/>
        <w:jc w:val="both"/>
        <w:rPr>
          <w:rFonts w:asciiTheme="minorHAnsi" w:hAnsiTheme="minorHAnsi" w:cstheme="minorHAnsi"/>
          <w:sz w:val="22"/>
          <w:szCs w:val="22"/>
        </w:rPr>
      </w:pPr>
      <w:r w:rsidRPr="009943E9">
        <w:rPr>
          <w:rFonts w:asciiTheme="minorHAnsi" w:hAnsiTheme="minorHAnsi" w:cstheme="minorHAnsi"/>
          <w:sz w:val="22"/>
          <w:szCs w:val="22"/>
        </w:rPr>
        <w:t xml:space="preserve">In 2020, </w:t>
      </w:r>
      <w:r w:rsidR="00362EE4" w:rsidRPr="009943E9">
        <w:rPr>
          <w:rFonts w:asciiTheme="minorHAnsi" w:hAnsiTheme="minorHAnsi" w:cstheme="minorHAnsi"/>
          <w:sz w:val="22"/>
          <w:szCs w:val="22"/>
        </w:rPr>
        <w:t xml:space="preserve">we </w:t>
      </w:r>
      <w:r w:rsidR="00B957EC" w:rsidRPr="009943E9">
        <w:rPr>
          <w:rFonts w:asciiTheme="minorHAnsi" w:hAnsiTheme="minorHAnsi" w:cstheme="minorHAnsi"/>
          <w:sz w:val="22"/>
          <w:szCs w:val="22"/>
        </w:rPr>
        <w:t xml:space="preserve">formed the </w:t>
      </w:r>
      <w:r w:rsidR="00E77D00" w:rsidRPr="009943E9">
        <w:rPr>
          <w:rFonts w:asciiTheme="minorHAnsi" w:hAnsiTheme="minorHAnsi" w:cstheme="minorHAnsi"/>
          <w:sz w:val="22"/>
          <w:szCs w:val="22"/>
        </w:rPr>
        <w:t>Veraibari Village Development Program</w:t>
      </w:r>
      <w:r w:rsidR="00362EE4" w:rsidRPr="009943E9">
        <w:rPr>
          <w:rFonts w:asciiTheme="minorHAnsi" w:hAnsiTheme="minorHAnsi" w:cstheme="minorHAnsi"/>
          <w:sz w:val="22"/>
          <w:szCs w:val="22"/>
        </w:rPr>
        <w:t xml:space="preserve"> with the aim</w:t>
      </w:r>
      <w:r w:rsidR="001A5C59" w:rsidRPr="009943E9">
        <w:rPr>
          <w:rFonts w:asciiTheme="minorHAnsi" w:hAnsiTheme="minorHAnsi" w:cstheme="minorHAnsi"/>
          <w:sz w:val="22"/>
          <w:szCs w:val="22"/>
        </w:rPr>
        <w:t xml:space="preserve"> to coordinate the relocation of</w:t>
      </w:r>
      <w:r w:rsidR="00362EE4" w:rsidRPr="009943E9">
        <w:rPr>
          <w:rFonts w:asciiTheme="minorHAnsi" w:hAnsiTheme="minorHAnsi" w:cstheme="minorHAnsi"/>
          <w:sz w:val="22"/>
          <w:szCs w:val="22"/>
        </w:rPr>
        <w:t xml:space="preserve"> our entire village further inland. </w:t>
      </w:r>
      <w:r w:rsidR="001A5C59" w:rsidRPr="009943E9">
        <w:rPr>
          <w:rFonts w:asciiTheme="minorHAnsi" w:hAnsiTheme="minorHAnsi" w:cstheme="minorHAnsi"/>
          <w:sz w:val="22"/>
          <w:szCs w:val="22"/>
        </w:rPr>
        <w:t>We have designed a new</w:t>
      </w:r>
      <w:r w:rsidR="00B8644D" w:rsidRPr="009943E9">
        <w:rPr>
          <w:rFonts w:asciiTheme="minorHAnsi" w:hAnsiTheme="minorHAnsi" w:cstheme="minorHAnsi"/>
          <w:sz w:val="22"/>
          <w:szCs w:val="22"/>
        </w:rPr>
        <w:t xml:space="preserve"> village to cater for </w:t>
      </w:r>
      <w:r w:rsidR="005927FC" w:rsidRPr="009943E9">
        <w:rPr>
          <w:rFonts w:asciiTheme="minorHAnsi" w:hAnsiTheme="minorHAnsi" w:cstheme="minorHAnsi"/>
          <w:sz w:val="22"/>
          <w:szCs w:val="22"/>
        </w:rPr>
        <w:t>178 houses, a graveyard, churches and the basic necessities of the village</w:t>
      </w:r>
      <w:r w:rsidR="00F35C22">
        <w:rPr>
          <w:rFonts w:asciiTheme="minorHAnsi" w:hAnsiTheme="minorHAnsi" w:cstheme="minorHAnsi"/>
          <w:sz w:val="22"/>
          <w:szCs w:val="22"/>
        </w:rPr>
        <w:t xml:space="preserve"> as well as a </w:t>
      </w:r>
      <w:r w:rsidR="00F35C22">
        <w:rPr>
          <w:rFonts w:asciiTheme="minorHAnsi" w:hAnsiTheme="minorHAnsi" w:cstheme="minorHAnsi"/>
          <w:i/>
          <w:iCs/>
          <w:sz w:val="22"/>
          <w:szCs w:val="22"/>
        </w:rPr>
        <w:t>dubu daima</w:t>
      </w:r>
      <w:r w:rsidR="005927FC" w:rsidRPr="009943E9">
        <w:rPr>
          <w:rFonts w:asciiTheme="minorHAnsi" w:hAnsiTheme="minorHAnsi" w:cstheme="minorHAnsi"/>
          <w:sz w:val="22"/>
          <w:szCs w:val="22"/>
        </w:rPr>
        <w:t>. This will be the fifth time in fifty years that our village is forced to move because of the</w:t>
      </w:r>
      <w:r w:rsidR="00330747" w:rsidRPr="009943E9">
        <w:rPr>
          <w:rFonts w:asciiTheme="minorHAnsi" w:hAnsiTheme="minorHAnsi" w:cstheme="minorHAnsi"/>
          <w:sz w:val="22"/>
          <w:szCs w:val="22"/>
        </w:rPr>
        <w:t xml:space="preserve"> </w:t>
      </w:r>
      <w:r w:rsidR="005927FC" w:rsidRPr="009943E9">
        <w:rPr>
          <w:rFonts w:asciiTheme="minorHAnsi" w:hAnsiTheme="minorHAnsi" w:cstheme="minorHAnsi"/>
          <w:sz w:val="22"/>
          <w:szCs w:val="22"/>
        </w:rPr>
        <w:t>rising sea and storms</w:t>
      </w:r>
      <w:r w:rsidR="006E103F" w:rsidRPr="009943E9">
        <w:rPr>
          <w:rFonts w:asciiTheme="minorHAnsi" w:hAnsiTheme="minorHAnsi" w:cstheme="minorHAnsi"/>
          <w:sz w:val="22"/>
          <w:szCs w:val="22"/>
        </w:rPr>
        <w:t xml:space="preserve"> and t</w:t>
      </w:r>
      <w:r w:rsidR="005927FC" w:rsidRPr="009943E9">
        <w:rPr>
          <w:rFonts w:asciiTheme="minorHAnsi" w:hAnsiTheme="minorHAnsi" w:cstheme="minorHAnsi"/>
          <w:sz w:val="22"/>
          <w:szCs w:val="22"/>
        </w:rPr>
        <w:t xml:space="preserve">his </w:t>
      </w:r>
      <w:r w:rsidR="006E103F" w:rsidRPr="009943E9">
        <w:rPr>
          <w:rFonts w:asciiTheme="minorHAnsi" w:hAnsiTheme="minorHAnsi" w:cstheme="minorHAnsi"/>
          <w:sz w:val="22"/>
          <w:szCs w:val="22"/>
        </w:rPr>
        <w:t>will be the</w:t>
      </w:r>
      <w:r w:rsidR="005927FC" w:rsidRPr="009943E9">
        <w:rPr>
          <w:rFonts w:asciiTheme="minorHAnsi" w:hAnsiTheme="minorHAnsi" w:cstheme="minorHAnsi"/>
          <w:sz w:val="22"/>
          <w:szCs w:val="22"/>
        </w:rPr>
        <w:t xml:space="preserve"> fourth time the school will be carried to a new location since</w:t>
      </w:r>
      <w:r w:rsidR="006E103F" w:rsidRPr="009943E9">
        <w:rPr>
          <w:rFonts w:asciiTheme="minorHAnsi" w:hAnsiTheme="minorHAnsi" w:cstheme="minorHAnsi"/>
          <w:sz w:val="22"/>
          <w:szCs w:val="22"/>
        </w:rPr>
        <w:t xml:space="preserve"> </w:t>
      </w:r>
      <w:r w:rsidR="005927FC" w:rsidRPr="009943E9">
        <w:rPr>
          <w:rFonts w:asciiTheme="minorHAnsi" w:hAnsiTheme="minorHAnsi" w:cstheme="minorHAnsi"/>
          <w:sz w:val="22"/>
          <w:szCs w:val="22"/>
        </w:rPr>
        <w:t>it was first built less than 20 years ago.</w:t>
      </w:r>
      <w:r w:rsidR="00A218D4">
        <w:rPr>
          <w:rFonts w:asciiTheme="minorHAnsi" w:hAnsiTheme="minorHAnsi" w:cstheme="minorHAnsi"/>
          <w:sz w:val="22"/>
          <w:szCs w:val="22"/>
        </w:rPr>
        <w:t xml:space="preserve"> The only Government support we have received so far are sand bags from the Provincial Government. Our Provincial Governor has also pledged further support and we await it eagerly.</w:t>
      </w:r>
      <w:r w:rsidR="00785F10" w:rsidRPr="009943E9">
        <w:rPr>
          <w:rFonts w:asciiTheme="minorHAnsi" w:hAnsiTheme="minorHAnsi" w:cstheme="minorHAnsi"/>
          <w:sz w:val="22"/>
          <w:szCs w:val="22"/>
        </w:rPr>
        <w:t xml:space="preserve"> </w:t>
      </w:r>
    </w:p>
    <w:p w14:paraId="47BA2A64" w14:textId="4BF91AA4" w:rsidR="00D9282E" w:rsidRPr="009943E9" w:rsidRDefault="00D9282E" w:rsidP="00F555B7">
      <w:pPr>
        <w:autoSpaceDE w:val="0"/>
        <w:autoSpaceDN w:val="0"/>
        <w:adjustRightInd w:val="0"/>
        <w:spacing w:after="0" w:line="240" w:lineRule="auto"/>
        <w:jc w:val="both"/>
        <w:rPr>
          <w:rFonts w:cstheme="minorHAnsi"/>
        </w:rPr>
      </w:pPr>
    </w:p>
    <w:p w14:paraId="4A1013CB" w14:textId="4CBC84A3" w:rsidR="00954082" w:rsidRPr="004A3C6F" w:rsidRDefault="00D9282E" w:rsidP="00F555B7">
      <w:pPr>
        <w:jc w:val="both"/>
        <w:rPr>
          <w:rFonts w:cstheme="minorHAnsi"/>
          <w:b/>
          <w:bCs/>
          <w:sz w:val="24"/>
          <w:szCs w:val="24"/>
        </w:rPr>
      </w:pPr>
      <w:r w:rsidRPr="004A3C6F">
        <w:rPr>
          <w:rFonts w:cstheme="minorHAnsi"/>
          <w:b/>
          <w:bCs/>
          <w:sz w:val="24"/>
          <w:szCs w:val="24"/>
        </w:rPr>
        <w:t>Land</w:t>
      </w:r>
    </w:p>
    <w:p w14:paraId="4D06D7AB" w14:textId="546BE560" w:rsidR="00C359E2" w:rsidRPr="009943E9" w:rsidRDefault="00950175" w:rsidP="00F555B7">
      <w:pPr>
        <w:pStyle w:val="Default"/>
        <w:jc w:val="both"/>
        <w:rPr>
          <w:rFonts w:asciiTheme="minorHAnsi" w:hAnsiTheme="minorHAnsi" w:cstheme="minorHAnsi"/>
          <w:sz w:val="22"/>
          <w:szCs w:val="22"/>
        </w:rPr>
      </w:pPr>
      <w:r w:rsidRPr="009943E9">
        <w:rPr>
          <w:rFonts w:asciiTheme="minorHAnsi" w:hAnsiTheme="minorHAnsi" w:cstheme="minorHAnsi"/>
          <w:sz w:val="22"/>
          <w:szCs w:val="22"/>
        </w:rPr>
        <w:lastRenderedPageBreak/>
        <w:t xml:space="preserve">We </w:t>
      </w:r>
      <w:r w:rsidR="00C359E2" w:rsidRPr="009943E9">
        <w:rPr>
          <w:rFonts w:asciiTheme="minorHAnsi" w:hAnsiTheme="minorHAnsi" w:cstheme="minorHAnsi"/>
          <w:sz w:val="22"/>
          <w:szCs w:val="22"/>
        </w:rPr>
        <w:t xml:space="preserve">are custodians </w:t>
      </w:r>
      <w:r w:rsidR="00C0016F" w:rsidRPr="009943E9">
        <w:rPr>
          <w:rFonts w:asciiTheme="minorHAnsi" w:hAnsiTheme="minorHAnsi" w:cstheme="minorHAnsi"/>
          <w:sz w:val="22"/>
          <w:szCs w:val="22"/>
        </w:rPr>
        <w:t xml:space="preserve">and </w:t>
      </w:r>
      <w:r w:rsidR="00C359E2" w:rsidRPr="009943E9">
        <w:rPr>
          <w:rFonts w:asciiTheme="minorHAnsi" w:hAnsiTheme="minorHAnsi" w:cstheme="minorHAnsi"/>
          <w:sz w:val="22"/>
          <w:szCs w:val="22"/>
        </w:rPr>
        <w:t>right</w:t>
      </w:r>
      <w:r w:rsidR="00C0016F" w:rsidRPr="009943E9">
        <w:rPr>
          <w:rFonts w:asciiTheme="minorHAnsi" w:hAnsiTheme="minorHAnsi" w:cstheme="minorHAnsi"/>
          <w:sz w:val="22"/>
          <w:szCs w:val="22"/>
        </w:rPr>
        <w:t>s</w:t>
      </w:r>
      <w:r w:rsidR="00C359E2" w:rsidRPr="009943E9">
        <w:rPr>
          <w:rFonts w:asciiTheme="minorHAnsi" w:hAnsiTheme="minorHAnsi" w:cstheme="minorHAnsi"/>
          <w:sz w:val="22"/>
          <w:szCs w:val="22"/>
        </w:rPr>
        <w:t>-holders of the lands</w:t>
      </w:r>
      <w:r w:rsidR="009A04E0" w:rsidRPr="009943E9">
        <w:rPr>
          <w:rFonts w:asciiTheme="minorHAnsi" w:hAnsiTheme="minorHAnsi" w:cstheme="minorHAnsi"/>
          <w:sz w:val="22"/>
          <w:szCs w:val="22"/>
        </w:rPr>
        <w:t>, seas and water-ways</w:t>
      </w:r>
      <w:r w:rsidR="00C359E2" w:rsidRPr="009943E9">
        <w:rPr>
          <w:rFonts w:asciiTheme="minorHAnsi" w:hAnsiTheme="minorHAnsi" w:cstheme="minorHAnsi"/>
          <w:sz w:val="22"/>
          <w:szCs w:val="22"/>
        </w:rPr>
        <w:t xml:space="preserve"> of the Urama and Pai’ia tribes. </w:t>
      </w:r>
      <w:r w:rsidR="008555B8" w:rsidRPr="009943E9">
        <w:rPr>
          <w:rFonts w:asciiTheme="minorHAnsi" w:hAnsiTheme="minorHAnsi" w:cstheme="minorHAnsi"/>
          <w:sz w:val="22"/>
          <w:szCs w:val="22"/>
        </w:rPr>
        <w:t>Our ancestors have lived on these lands and</w:t>
      </w:r>
      <w:r w:rsidR="009A04E0" w:rsidRPr="009943E9">
        <w:rPr>
          <w:rFonts w:asciiTheme="minorHAnsi" w:hAnsiTheme="minorHAnsi" w:cstheme="minorHAnsi"/>
          <w:sz w:val="22"/>
          <w:szCs w:val="22"/>
        </w:rPr>
        <w:t xml:space="preserve"> navigated and</w:t>
      </w:r>
      <w:r w:rsidR="008555B8" w:rsidRPr="009943E9">
        <w:rPr>
          <w:rFonts w:asciiTheme="minorHAnsi" w:hAnsiTheme="minorHAnsi" w:cstheme="minorHAnsi"/>
          <w:sz w:val="22"/>
          <w:szCs w:val="22"/>
        </w:rPr>
        <w:t xml:space="preserve"> fished upon these waters for time immemorial. </w:t>
      </w:r>
      <w:r w:rsidR="005B2597" w:rsidRPr="009943E9">
        <w:rPr>
          <w:rFonts w:asciiTheme="minorHAnsi" w:hAnsiTheme="minorHAnsi" w:cstheme="minorHAnsi"/>
          <w:sz w:val="22"/>
          <w:szCs w:val="22"/>
        </w:rPr>
        <w:t>Rights of these land</w:t>
      </w:r>
      <w:r w:rsidR="00BC16B8">
        <w:rPr>
          <w:rFonts w:asciiTheme="minorHAnsi" w:hAnsiTheme="minorHAnsi" w:cstheme="minorHAnsi"/>
          <w:sz w:val="22"/>
          <w:szCs w:val="22"/>
        </w:rPr>
        <w:t>s</w:t>
      </w:r>
      <w:r w:rsidR="005B2597" w:rsidRPr="009943E9">
        <w:rPr>
          <w:rFonts w:asciiTheme="minorHAnsi" w:hAnsiTheme="minorHAnsi" w:cstheme="minorHAnsi"/>
          <w:sz w:val="22"/>
          <w:szCs w:val="22"/>
        </w:rPr>
        <w:t xml:space="preserve"> and waters are </w:t>
      </w:r>
      <w:r w:rsidR="006A58F8">
        <w:rPr>
          <w:rFonts w:asciiTheme="minorHAnsi" w:hAnsiTheme="minorHAnsi" w:cstheme="minorHAnsi"/>
          <w:sz w:val="22"/>
          <w:szCs w:val="22"/>
        </w:rPr>
        <w:t xml:space="preserve">passed from father to son within the </w:t>
      </w:r>
      <w:r w:rsidR="009142A4">
        <w:rPr>
          <w:rFonts w:asciiTheme="minorHAnsi" w:hAnsiTheme="minorHAnsi" w:cstheme="minorHAnsi"/>
          <w:sz w:val="22"/>
          <w:szCs w:val="22"/>
        </w:rPr>
        <w:t>tribe</w:t>
      </w:r>
      <w:r w:rsidR="006A58F8">
        <w:rPr>
          <w:rFonts w:asciiTheme="minorHAnsi" w:hAnsiTheme="minorHAnsi" w:cstheme="minorHAnsi"/>
          <w:sz w:val="22"/>
          <w:szCs w:val="22"/>
        </w:rPr>
        <w:t>.</w:t>
      </w:r>
    </w:p>
    <w:p w14:paraId="080B81E8" w14:textId="3C835D00" w:rsidR="002351D8" w:rsidRPr="009943E9" w:rsidRDefault="002351D8" w:rsidP="00F555B7">
      <w:pPr>
        <w:pStyle w:val="Default"/>
        <w:jc w:val="both"/>
        <w:rPr>
          <w:rFonts w:asciiTheme="minorHAnsi" w:hAnsiTheme="minorHAnsi" w:cstheme="minorHAnsi"/>
          <w:sz w:val="22"/>
          <w:szCs w:val="22"/>
        </w:rPr>
      </w:pPr>
    </w:p>
    <w:p w14:paraId="5BAA3812" w14:textId="2F7378A8" w:rsidR="00E56853" w:rsidRPr="009943E9" w:rsidRDefault="002351D8" w:rsidP="00F555B7">
      <w:pPr>
        <w:pStyle w:val="Default"/>
        <w:jc w:val="both"/>
        <w:rPr>
          <w:rFonts w:asciiTheme="minorHAnsi" w:hAnsiTheme="minorHAnsi" w:cstheme="minorHAnsi"/>
          <w:sz w:val="22"/>
          <w:szCs w:val="22"/>
        </w:rPr>
      </w:pPr>
      <w:r w:rsidRPr="009943E9">
        <w:rPr>
          <w:rFonts w:asciiTheme="minorHAnsi" w:hAnsiTheme="minorHAnsi" w:cstheme="minorHAnsi"/>
          <w:sz w:val="22"/>
          <w:szCs w:val="22"/>
        </w:rPr>
        <w:t>We have li</w:t>
      </w:r>
      <w:r w:rsidR="000C189D" w:rsidRPr="009943E9">
        <w:rPr>
          <w:rFonts w:asciiTheme="minorHAnsi" w:hAnsiTheme="minorHAnsi" w:cstheme="minorHAnsi"/>
          <w:sz w:val="22"/>
          <w:szCs w:val="22"/>
        </w:rPr>
        <w:t xml:space="preserve">ved in unison with the wind and wave action that is integral to the formations of the lands and waterways </w:t>
      </w:r>
      <w:r w:rsidR="00C3268F" w:rsidRPr="009943E9">
        <w:rPr>
          <w:rFonts w:asciiTheme="minorHAnsi" w:hAnsiTheme="minorHAnsi" w:cstheme="minorHAnsi"/>
          <w:sz w:val="22"/>
          <w:szCs w:val="22"/>
        </w:rPr>
        <w:t>of our village</w:t>
      </w:r>
      <w:r w:rsidR="006C13DF" w:rsidRPr="009943E9">
        <w:rPr>
          <w:rFonts w:asciiTheme="minorHAnsi" w:hAnsiTheme="minorHAnsi" w:cstheme="minorHAnsi"/>
          <w:sz w:val="22"/>
          <w:szCs w:val="22"/>
        </w:rPr>
        <w:t xml:space="preserve">. </w:t>
      </w:r>
      <w:r w:rsidR="00C128A4" w:rsidRPr="009943E9">
        <w:rPr>
          <w:rFonts w:asciiTheme="minorHAnsi" w:hAnsiTheme="minorHAnsi" w:cstheme="minorHAnsi"/>
          <w:sz w:val="22"/>
          <w:szCs w:val="22"/>
        </w:rPr>
        <w:t>Our migratory history</w:t>
      </w:r>
      <w:r w:rsidR="009C3570" w:rsidRPr="009943E9">
        <w:rPr>
          <w:rFonts w:asciiTheme="minorHAnsi" w:hAnsiTheme="minorHAnsi" w:cstheme="minorHAnsi"/>
          <w:sz w:val="22"/>
          <w:szCs w:val="22"/>
        </w:rPr>
        <w:t>, local legends and customs encompass th</w:t>
      </w:r>
      <w:r w:rsidR="008F1956" w:rsidRPr="009943E9">
        <w:rPr>
          <w:rFonts w:asciiTheme="minorHAnsi" w:hAnsiTheme="minorHAnsi" w:cstheme="minorHAnsi"/>
          <w:sz w:val="22"/>
          <w:szCs w:val="22"/>
        </w:rPr>
        <w:t>is</w:t>
      </w:r>
      <w:r w:rsidR="009C3570" w:rsidRPr="009943E9">
        <w:rPr>
          <w:rFonts w:asciiTheme="minorHAnsi" w:hAnsiTheme="minorHAnsi" w:cstheme="minorHAnsi"/>
          <w:sz w:val="22"/>
          <w:szCs w:val="22"/>
        </w:rPr>
        <w:t xml:space="preserve"> natural phenomena</w:t>
      </w:r>
      <w:r w:rsidR="00E330C7" w:rsidRPr="009943E9">
        <w:rPr>
          <w:rFonts w:asciiTheme="minorHAnsi" w:hAnsiTheme="minorHAnsi" w:cstheme="minorHAnsi"/>
          <w:sz w:val="22"/>
          <w:szCs w:val="22"/>
        </w:rPr>
        <w:t>.</w:t>
      </w:r>
      <w:r w:rsidR="000B6AB7" w:rsidRPr="009943E9">
        <w:rPr>
          <w:rFonts w:asciiTheme="minorHAnsi" w:hAnsiTheme="minorHAnsi" w:cstheme="minorHAnsi"/>
          <w:sz w:val="22"/>
          <w:szCs w:val="22"/>
        </w:rPr>
        <w:t xml:space="preserve"> However, the </w:t>
      </w:r>
      <w:r w:rsidR="00496ACC" w:rsidRPr="009943E9">
        <w:rPr>
          <w:rFonts w:asciiTheme="minorHAnsi" w:hAnsiTheme="minorHAnsi" w:cstheme="minorHAnsi"/>
          <w:sz w:val="22"/>
          <w:szCs w:val="22"/>
        </w:rPr>
        <w:t xml:space="preserve">onset of climate change has </w:t>
      </w:r>
      <w:r w:rsidR="00BD53B9" w:rsidRPr="009943E9">
        <w:rPr>
          <w:rFonts w:asciiTheme="minorHAnsi" w:hAnsiTheme="minorHAnsi" w:cstheme="minorHAnsi"/>
          <w:sz w:val="22"/>
          <w:szCs w:val="22"/>
        </w:rPr>
        <w:t xml:space="preserve">altered </w:t>
      </w:r>
      <w:r w:rsidR="00496ACC" w:rsidRPr="009943E9">
        <w:rPr>
          <w:rFonts w:asciiTheme="minorHAnsi" w:hAnsiTheme="minorHAnsi" w:cstheme="minorHAnsi"/>
          <w:sz w:val="22"/>
          <w:szCs w:val="22"/>
        </w:rPr>
        <w:t xml:space="preserve">the natural pace, time and </w:t>
      </w:r>
      <w:r w:rsidR="00543E83" w:rsidRPr="009943E9">
        <w:rPr>
          <w:rFonts w:asciiTheme="minorHAnsi" w:hAnsiTheme="minorHAnsi" w:cstheme="minorHAnsi"/>
          <w:sz w:val="22"/>
          <w:szCs w:val="22"/>
        </w:rPr>
        <w:t xml:space="preserve">strength and </w:t>
      </w:r>
      <w:r w:rsidR="00496ACC" w:rsidRPr="009943E9">
        <w:rPr>
          <w:rFonts w:asciiTheme="minorHAnsi" w:hAnsiTheme="minorHAnsi" w:cstheme="minorHAnsi"/>
          <w:sz w:val="22"/>
          <w:szCs w:val="22"/>
        </w:rPr>
        <w:t xml:space="preserve">movement of the </w:t>
      </w:r>
      <w:r w:rsidR="00543E83" w:rsidRPr="009943E9">
        <w:rPr>
          <w:rFonts w:asciiTheme="minorHAnsi" w:hAnsiTheme="minorHAnsi" w:cstheme="minorHAnsi"/>
          <w:sz w:val="22"/>
          <w:szCs w:val="22"/>
        </w:rPr>
        <w:t xml:space="preserve">wind and wave action. </w:t>
      </w:r>
      <w:r w:rsidR="00A54906" w:rsidRPr="009943E9">
        <w:rPr>
          <w:rFonts w:asciiTheme="minorHAnsi" w:hAnsiTheme="minorHAnsi" w:cstheme="minorHAnsi"/>
          <w:sz w:val="22"/>
          <w:szCs w:val="22"/>
        </w:rPr>
        <w:t xml:space="preserve">We are unable to adapt at the pace at which the climate is changing </w:t>
      </w:r>
      <w:r w:rsidR="005264B7" w:rsidRPr="009943E9">
        <w:rPr>
          <w:rFonts w:asciiTheme="minorHAnsi" w:hAnsiTheme="minorHAnsi" w:cstheme="minorHAnsi"/>
          <w:sz w:val="22"/>
          <w:szCs w:val="22"/>
        </w:rPr>
        <w:t xml:space="preserve">our environment </w:t>
      </w:r>
      <w:r w:rsidR="00A54906" w:rsidRPr="009943E9">
        <w:rPr>
          <w:rFonts w:asciiTheme="minorHAnsi" w:hAnsiTheme="minorHAnsi" w:cstheme="minorHAnsi"/>
          <w:sz w:val="22"/>
          <w:szCs w:val="22"/>
        </w:rPr>
        <w:t xml:space="preserve">nor can we use our ancestral knowledge and connection with our environment to predict the changes that </w:t>
      </w:r>
      <w:r w:rsidR="005264B7" w:rsidRPr="009943E9">
        <w:rPr>
          <w:rFonts w:asciiTheme="minorHAnsi" w:hAnsiTheme="minorHAnsi" w:cstheme="minorHAnsi"/>
          <w:sz w:val="22"/>
          <w:szCs w:val="22"/>
        </w:rPr>
        <w:t>continue to occur at a rapid pace</w:t>
      </w:r>
      <w:r w:rsidR="00A54906" w:rsidRPr="009943E9">
        <w:rPr>
          <w:rFonts w:asciiTheme="minorHAnsi" w:hAnsiTheme="minorHAnsi" w:cstheme="minorHAnsi"/>
          <w:sz w:val="22"/>
          <w:szCs w:val="22"/>
        </w:rPr>
        <w:t>.</w:t>
      </w:r>
    </w:p>
    <w:p w14:paraId="28881104" w14:textId="07019428" w:rsidR="003B5199" w:rsidRPr="009943E9" w:rsidRDefault="003B5199" w:rsidP="00F555B7">
      <w:pPr>
        <w:pStyle w:val="Default"/>
        <w:jc w:val="both"/>
        <w:rPr>
          <w:rFonts w:asciiTheme="minorHAnsi" w:hAnsiTheme="minorHAnsi" w:cstheme="minorHAnsi"/>
          <w:sz w:val="22"/>
          <w:szCs w:val="22"/>
        </w:rPr>
      </w:pPr>
    </w:p>
    <w:p w14:paraId="2E33249F" w14:textId="11E6D68C" w:rsidR="00E56853" w:rsidRPr="009943E9" w:rsidRDefault="001A6159" w:rsidP="00F555B7">
      <w:pPr>
        <w:pStyle w:val="Default"/>
        <w:jc w:val="both"/>
        <w:rPr>
          <w:rFonts w:asciiTheme="minorHAnsi" w:hAnsiTheme="minorHAnsi" w:cstheme="minorHAnsi"/>
          <w:sz w:val="22"/>
          <w:szCs w:val="22"/>
        </w:rPr>
      </w:pPr>
      <w:r w:rsidRPr="009943E9">
        <w:rPr>
          <w:rFonts w:asciiTheme="minorHAnsi" w:hAnsiTheme="minorHAnsi" w:cstheme="minorHAnsi"/>
          <w:sz w:val="22"/>
          <w:szCs w:val="22"/>
        </w:rPr>
        <w:t xml:space="preserve">We rely on our ancestral land and waters for food, water and shelter. </w:t>
      </w:r>
      <w:r w:rsidR="003B5199" w:rsidRPr="009943E9">
        <w:rPr>
          <w:rFonts w:asciiTheme="minorHAnsi" w:hAnsiTheme="minorHAnsi" w:cstheme="minorHAnsi"/>
          <w:sz w:val="22"/>
          <w:szCs w:val="22"/>
        </w:rPr>
        <w:t xml:space="preserve">The impact of climate change has </w:t>
      </w:r>
      <w:r w:rsidRPr="009943E9">
        <w:rPr>
          <w:rFonts w:asciiTheme="minorHAnsi" w:hAnsiTheme="minorHAnsi" w:cstheme="minorHAnsi"/>
          <w:sz w:val="22"/>
          <w:szCs w:val="22"/>
        </w:rPr>
        <w:t>diminished the land available to us to plant and harvest our</w:t>
      </w:r>
      <w:r w:rsidR="00DE64D2" w:rsidRPr="009943E9">
        <w:rPr>
          <w:rFonts w:asciiTheme="minorHAnsi" w:hAnsiTheme="minorHAnsi" w:cstheme="minorHAnsi"/>
          <w:sz w:val="22"/>
          <w:szCs w:val="22"/>
        </w:rPr>
        <w:t xml:space="preserve"> traditional</w:t>
      </w:r>
      <w:r w:rsidRPr="009943E9">
        <w:rPr>
          <w:rFonts w:asciiTheme="minorHAnsi" w:hAnsiTheme="minorHAnsi" w:cstheme="minorHAnsi"/>
          <w:sz w:val="22"/>
          <w:szCs w:val="22"/>
        </w:rPr>
        <w:t xml:space="preserve"> food sources</w:t>
      </w:r>
      <w:r w:rsidR="00930A1E" w:rsidRPr="009943E9">
        <w:rPr>
          <w:rFonts w:asciiTheme="minorHAnsi" w:hAnsiTheme="minorHAnsi" w:cstheme="minorHAnsi"/>
          <w:sz w:val="22"/>
          <w:szCs w:val="22"/>
        </w:rPr>
        <w:t xml:space="preserve"> as well as to build our homes and </w:t>
      </w:r>
      <w:r w:rsidR="009271D4" w:rsidRPr="009943E9">
        <w:rPr>
          <w:rFonts w:asciiTheme="minorHAnsi" w:hAnsiTheme="minorHAnsi" w:cstheme="minorHAnsi"/>
          <w:sz w:val="22"/>
          <w:szCs w:val="22"/>
        </w:rPr>
        <w:t>cultural</w:t>
      </w:r>
      <w:r w:rsidR="00930A1E" w:rsidRPr="009943E9">
        <w:rPr>
          <w:rFonts w:asciiTheme="minorHAnsi" w:hAnsiTheme="minorHAnsi" w:cstheme="minorHAnsi"/>
          <w:sz w:val="22"/>
          <w:szCs w:val="22"/>
        </w:rPr>
        <w:t xml:space="preserve"> structures</w:t>
      </w:r>
      <w:r w:rsidR="00F807AC" w:rsidRPr="009943E9">
        <w:rPr>
          <w:rFonts w:asciiTheme="minorHAnsi" w:hAnsiTheme="minorHAnsi" w:cstheme="minorHAnsi"/>
          <w:sz w:val="22"/>
          <w:szCs w:val="22"/>
        </w:rPr>
        <w:t xml:space="preserve"> and</w:t>
      </w:r>
      <w:r w:rsidRPr="009943E9">
        <w:rPr>
          <w:rFonts w:asciiTheme="minorHAnsi" w:hAnsiTheme="minorHAnsi" w:cstheme="minorHAnsi"/>
          <w:sz w:val="22"/>
          <w:szCs w:val="22"/>
        </w:rPr>
        <w:t xml:space="preserve"> </w:t>
      </w:r>
      <w:r w:rsidR="00DE64D2" w:rsidRPr="009943E9">
        <w:rPr>
          <w:rFonts w:asciiTheme="minorHAnsi" w:hAnsiTheme="minorHAnsi" w:cstheme="minorHAnsi"/>
          <w:sz w:val="22"/>
          <w:szCs w:val="22"/>
        </w:rPr>
        <w:t>it has diminished the fishing areas a</w:t>
      </w:r>
      <w:r w:rsidR="001934AD" w:rsidRPr="009943E9">
        <w:rPr>
          <w:rFonts w:asciiTheme="minorHAnsi" w:hAnsiTheme="minorHAnsi" w:cstheme="minorHAnsi"/>
          <w:sz w:val="22"/>
          <w:szCs w:val="22"/>
        </w:rPr>
        <w:t>nd diversity of catch available to us</w:t>
      </w:r>
      <w:r w:rsidR="00F807AC" w:rsidRPr="009943E9">
        <w:rPr>
          <w:rFonts w:asciiTheme="minorHAnsi" w:hAnsiTheme="minorHAnsi" w:cstheme="minorHAnsi"/>
          <w:sz w:val="22"/>
          <w:szCs w:val="22"/>
        </w:rPr>
        <w:t xml:space="preserve">. As we move our villages further and further inland, we are not only </w:t>
      </w:r>
      <w:r w:rsidR="00790888" w:rsidRPr="009943E9">
        <w:rPr>
          <w:rFonts w:asciiTheme="minorHAnsi" w:hAnsiTheme="minorHAnsi" w:cstheme="minorHAnsi"/>
          <w:sz w:val="22"/>
          <w:szCs w:val="22"/>
        </w:rPr>
        <w:t xml:space="preserve">at risk of encroaching upon the ancestral lands of others but we are limiting the resources and </w:t>
      </w:r>
      <w:r w:rsidR="00E52A58" w:rsidRPr="009943E9">
        <w:rPr>
          <w:rFonts w:asciiTheme="minorHAnsi" w:hAnsiTheme="minorHAnsi" w:cstheme="minorHAnsi"/>
          <w:sz w:val="22"/>
          <w:szCs w:val="22"/>
        </w:rPr>
        <w:t>space available to our current and future generation</w:t>
      </w:r>
      <w:r w:rsidR="005741DF" w:rsidRPr="009943E9">
        <w:rPr>
          <w:rFonts w:asciiTheme="minorHAnsi" w:hAnsiTheme="minorHAnsi" w:cstheme="minorHAnsi"/>
          <w:sz w:val="22"/>
          <w:szCs w:val="22"/>
        </w:rPr>
        <w:t>s</w:t>
      </w:r>
      <w:r w:rsidR="00E52A58" w:rsidRPr="009943E9">
        <w:rPr>
          <w:rFonts w:asciiTheme="minorHAnsi" w:hAnsiTheme="minorHAnsi" w:cstheme="minorHAnsi"/>
          <w:sz w:val="22"/>
          <w:szCs w:val="22"/>
        </w:rPr>
        <w:t>.</w:t>
      </w:r>
      <w:r w:rsidR="007D3ADC" w:rsidRPr="009943E9">
        <w:rPr>
          <w:rFonts w:asciiTheme="minorHAnsi" w:hAnsiTheme="minorHAnsi" w:cstheme="minorHAnsi"/>
          <w:sz w:val="22"/>
          <w:szCs w:val="22"/>
        </w:rPr>
        <w:t xml:space="preserve"> </w:t>
      </w:r>
    </w:p>
    <w:p w14:paraId="5FC17806" w14:textId="26FA68EA" w:rsidR="00F62D11" w:rsidRPr="009943E9" w:rsidRDefault="00F62D11" w:rsidP="00F555B7">
      <w:pPr>
        <w:pStyle w:val="Default"/>
        <w:jc w:val="both"/>
        <w:rPr>
          <w:rFonts w:asciiTheme="minorHAnsi" w:hAnsiTheme="minorHAnsi" w:cstheme="minorHAnsi"/>
          <w:sz w:val="22"/>
          <w:szCs w:val="22"/>
        </w:rPr>
      </w:pPr>
    </w:p>
    <w:p w14:paraId="25C12E07" w14:textId="269AA8FD" w:rsidR="00F62D11" w:rsidRPr="009943E9" w:rsidRDefault="00F62D11" w:rsidP="00F62D11">
      <w:pPr>
        <w:pStyle w:val="Default"/>
        <w:jc w:val="both"/>
        <w:rPr>
          <w:rFonts w:asciiTheme="minorHAnsi" w:hAnsiTheme="minorHAnsi" w:cstheme="minorHAnsi"/>
          <w:sz w:val="22"/>
          <w:szCs w:val="22"/>
        </w:rPr>
      </w:pPr>
      <w:r w:rsidRPr="009943E9">
        <w:rPr>
          <w:rFonts w:asciiTheme="minorHAnsi" w:hAnsiTheme="minorHAnsi" w:cstheme="minorHAnsi"/>
          <w:sz w:val="22"/>
          <w:szCs w:val="22"/>
        </w:rPr>
        <w:t>Our people</w:t>
      </w:r>
      <w:r w:rsidR="00A218D4">
        <w:rPr>
          <w:rFonts w:asciiTheme="minorHAnsi" w:hAnsiTheme="minorHAnsi" w:cstheme="minorHAnsi"/>
          <w:sz w:val="22"/>
          <w:szCs w:val="22"/>
        </w:rPr>
        <w:t xml:space="preserve">, and those of our neighbouring villages, </w:t>
      </w:r>
      <w:r w:rsidRPr="009943E9">
        <w:rPr>
          <w:rFonts w:asciiTheme="minorHAnsi" w:hAnsiTheme="minorHAnsi" w:cstheme="minorHAnsi"/>
          <w:sz w:val="22"/>
          <w:szCs w:val="22"/>
        </w:rPr>
        <w:t>who have moved to live in Kikori town</w:t>
      </w:r>
      <w:r w:rsidR="00000A16">
        <w:rPr>
          <w:rFonts w:asciiTheme="minorHAnsi" w:hAnsiTheme="minorHAnsi" w:cstheme="minorHAnsi"/>
          <w:sz w:val="22"/>
          <w:szCs w:val="22"/>
        </w:rPr>
        <w:t xml:space="preserve"> and Port </w:t>
      </w:r>
      <w:r w:rsidR="00A218D4">
        <w:rPr>
          <w:rFonts w:asciiTheme="minorHAnsi" w:hAnsiTheme="minorHAnsi" w:cstheme="minorHAnsi"/>
          <w:sz w:val="22"/>
          <w:szCs w:val="22"/>
        </w:rPr>
        <w:t>Moresby</w:t>
      </w:r>
      <w:r w:rsidR="00000A16">
        <w:rPr>
          <w:rFonts w:asciiTheme="minorHAnsi" w:hAnsiTheme="minorHAnsi" w:cstheme="minorHAnsi"/>
          <w:sz w:val="22"/>
          <w:szCs w:val="22"/>
        </w:rPr>
        <w:t xml:space="preserve"> </w:t>
      </w:r>
      <w:r w:rsidRPr="009943E9">
        <w:rPr>
          <w:rFonts w:asciiTheme="minorHAnsi" w:hAnsiTheme="minorHAnsi" w:cstheme="minorHAnsi"/>
          <w:sz w:val="22"/>
          <w:szCs w:val="22"/>
        </w:rPr>
        <w:t xml:space="preserve">are already facing the social issues that come with living on lands and waters that belong to other tribes. They are unable to use the waters nearby to fish for food nor are they able to live freely on the lands because they can only do so with the consent of the original clans. This not only creates tension but also food and water insecurity issues. </w:t>
      </w:r>
    </w:p>
    <w:p w14:paraId="0E69101A" w14:textId="6F9B604D" w:rsidR="00277B32" w:rsidRPr="009943E9" w:rsidRDefault="00277B32" w:rsidP="00F555B7">
      <w:pPr>
        <w:pStyle w:val="Default"/>
        <w:jc w:val="both"/>
        <w:rPr>
          <w:rFonts w:asciiTheme="minorHAnsi" w:hAnsiTheme="minorHAnsi" w:cstheme="minorHAnsi"/>
        </w:rPr>
      </w:pPr>
    </w:p>
    <w:p w14:paraId="6783BBFD" w14:textId="43C3C77A" w:rsidR="00B12356" w:rsidRPr="004A3C6F" w:rsidRDefault="00B12356" w:rsidP="00F555B7">
      <w:pPr>
        <w:jc w:val="both"/>
        <w:rPr>
          <w:rFonts w:cstheme="minorHAnsi"/>
          <w:b/>
          <w:bCs/>
          <w:sz w:val="24"/>
          <w:szCs w:val="24"/>
        </w:rPr>
      </w:pPr>
      <w:r w:rsidRPr="004A3C6F">
        <w:rPr>
          <w:rFonts w:cstheme="minorHAnsi"/>
          <w:b/>
          <w:bCs/>
          <w:sz w:val="24"/>
          <w:szCs w:val="24"/>
        </w:rPr>
        <w:t>Food and water insecurity</w:t>
      </w:r>
    </w:p>
    <w:p w14:paraId="20920BD2" w14:textId="1CD4C67F" w:rsidR="00683060" w:rsidRPr="004A3C6F" w:rsidRDefault="00B12356" w:rsidP="00F555B7">
      <w:pPr>
        <w:pStyle w:val="Default"/>
        <w:jc w:val="both"/>
        <w:rPr>
          <w:rFonts w:asciiTheme="minorHAnsi" w:hAnsiTheme="minorHAnsi" w:cstheme="minorHAnsi"/>
          <w:sz w:val="22"/>
          <w:szCs w:val="22"/>
        </w:rPr>
      </w:pPr>
      <w:r w:rsidRPr="004A3C6F">
        <w:rPr>
          <w:rFonts w:asciiTheme="minorHAnsi" w:hAnsiTheme="minorHAnsi" w:cstheme="minorHAnsi"/>
          <w:sz w:val="22"/>
          <w:szCs w:val="22"/>
        </w:rPr>
        <w:t xml:space="preserve">Salination </w:t>
      </w:r>
      <w:r w:rsidR="003377E9" w:rsidRPr="004A3C6F">
        <w:rPr>
          <w:rFonts w:asciiTheme="minorHAnsi" w:hAnsiTheme="minorHAnsi" w:cstheme="minorHAnsi"/>
          <w:sz w:val="22"/>
          <w:szCs w:val="22"/>
        </w:rPr>
        <w:t xml:space="preserve">and contamination </w:t>
      </w:r>
      <w:r w:rsidRPr="004A3C6F">
        <w:rPr>
          <w:rFonts w:asciiTheme="minorHAnsi" w:hAnsiTheme="minorHAnsi" w:cstheme="minorHAnsi"/>
          <w:sz w:val="22"/>
          <w:szCs w:val="22"/>
        </w:rPr>
        <w:t>of freshwater</w:t>
      </w:r>
      <w:r w:rsidR="003377E9" w:rsidRPr="004A3C6F">
        <w:rPr>
          <w:rFonts w:asciiTheme="minorHAnsi" w:hAnsiTheme="minorHAnsi" w:cstheme="minorHAnsi"/>
          <w:sz w:val="22"/>
          <w:szCs w:val="22"/>
        </w:rPr>
        <w:t xml:space="preserve"> and groundwater</w:t>
      </w:r>
      <w:r w:rsidRPr="004A3C6F">
        <w:rPr>
          <w:rFonts w:asciiTheme="minorHAnsi" w:hAnsiTheme="minorHAnsi" w:cstheme="minorHAnsi"/>
          <w:sz w:val="22"/>
          <w:szCs w:val="22"/>
        </w:rPr>
        <w:t xml:space="preserve"> sources </w:t>
      </w:r>
      <w:r w:rsidR="006D501B" w:rsidRPr="004A3C6F">
        <w:rPr>
          <w:rFonts w:asciiTheme="minorHAnsi" w:hAnsiTheme="minorHAnsi" w:cstheme="minorHAnsi"/>
          <w:sz w:val="22"/>
          <w:szCs w:val="22"/>
        </w:rPr>
        <w:t>due to</w:t>
      </w:r>
      <w:r w:rsidRPr="004A3C6F">
        <w:rPr>
          <w:rFonts w:asciiTheme="minorHAnsi" w:hAnsiTheme="minorHAnsi" w:cstheme="minorHAnsi"/>
          <w:sz w:val="22"/>
          <w:szCs w:val="22"/>
        </w:rPr>
        <w:t xml:space="preserve"> </w:t>
      </w:r>
      <w:r w:rsidR="003377E9" w:rsidRPr="004A3C6F">
        <w:rPr>
          <w:rFonts w:asciiTheme="minorHAnsi" w:hAnsiTheme="minorHAnsi" w:cstheme="minorHAnsi"/>
          <w:sz w:val="22"/>
          <w:szCs w:val="22"/>
        </w:rPr>
        <w:t xml:space="preserve">rising sea levels, </w:t>
      </w:r>
      <w:r w:rsidR="006D501B" w:rsidRPr="004A3C6F">
        <w:rPr>
          <w:rFonts w:asciiTheme="minorHAnsi" w:hAnsiTheme="minorHAnsi" w:cstheme="minorHAnsi"/>
          <w:sz w:val="22"/>
          <w:szCs w:val="22"/>
        </w:rPr>
        <w:t xml:space="preserve">increased </w:t>
      </w:r>
      <w:r w:rsidR="002951A5" w:rsidRPr="004A3C6F">
        <w:rPr>
          <w:rFonts w:asciiTheme="minorHAnsi" w:hAnsiTheme="minorHAnsi" w:cstheme="minorHAnsi"/>
          <w:sz w:val="22"/>
          <w:szCs w:val="22"/>
        </w:rPr>
        <w:t xml:space="preserve">storms and flooding have raised water insecurity issues for our people. The increased salination of our soil as well as </w:t>
      </w:r>
      <w:r w:rsidR="001C33E2" w:rsidRPr="004A3C6F">
        <w:rPr>
          <w:rFonts w:asciiTheme="minorHAnsi" w:hAnsiTheme="minorHAnsi" w:cstheme="minorHAnsi"/>
          <w:sz w:val="22"/>
          <w:szCs w:val="22"/>
        </w:rPr>
        <w:t xml:space="preserve">land </w:t>
      </w:r>
      <w:r w:rsidR="000A0EFF" w:rsidRPr="004A3C6F">
        <w:rPr>
          <w:rFonts w:asciiTheme="minorHAnsi" w:hAnsiTheme="minorHAnsi" w:cstheme="minorHAnsi"/>
          <w:sz w:val="22"/>
          <w:szCs w:val="22"/>
        </w:rPr>
        <w:t>shortage</w:t>
      </w:r>
      <w:r w:rsidR="001C33E2" w:rsidRPr="004A3C6F">
        <w:rPr>
          <w:rFonts w:asciiTheme="minorHAnsi" w:hAnsiTheme="minorHAnsi" w:cstheme="minorHAnsi"/>
          <w:sz w:val="22"/>
          <w:szCs w:val="22"/>
        </w:rPr>
        <w:t xml:space="preserve"> has left us with </w:t>
      </w:r>
      <w:r w:rsidR="003D7803" w:rsidRPr="004A3C6F">
        <w:rPr>
          <w:rFonts w:asciiTheme="minorHAnsi" w:hAnsiTheme="minorHAnsi" w:cstheme="minorHAnsi"/>
          <w:sz w:val="22"/>
          <w:szCs w:val="22"/>
        </w:rPr>
        <w:t xml:space="preserve">limited healthy soil to plant our traditional crops. </w:t>
      </w:r>
      <w:r w:rsidR="007C0ADA" w:rsidRPr="00960548">
        <w:rPr>
          <w:rFonts w:asciiTheme="minorHAnsi" w:hAnsiTheme="minorHAnsi" w:cstheme="minorHAnsi"/>
          <w:sz w:val="22"/>
          <w:szCs w:val="22"/>
        </w:rPr>
        <w:t>The sago plant</w:t>
      </w:r>
      <w:r w:rsidR="00C0016F" w:rsidRPr="00960548">
        <w:rPr>
          <w:rFonts w:asciiTheme="minorHAnsi" w:hAnsiTheme="minorHAnsi" w:cstheme="minorHAnsi"/>
          <w:sz w:val="22"/>
          <w:szCs w:val="22"/>
        </w:rPr>
        <w:t xml:space="preserve"> (</w:t>
      </w:r>
      <w:r w:rsidR="00676BA1" w:rsidRPr="00960548">
        <w:rPr>
          <w:rFonts w:asciiTheme="minorHAnsi" w:hAnsiTheme="minorHAnsi" w:cstheme="minorHAnsi"/>
          <w:sz w:val="22"/>
          <w:szCs w:val="22"/>
        </w:rPr>
        <w:t xml:space="preserve">a culturally significant </w:t>
      </w:r>
      <w:r w:rsidR="00C0016F" w:rsidRPr="00960548">
        <w:rPr>
          <w:rFonts w:asciiTheme="minorHAnsi" w:hAnsiTheme="minorHAnsi" w:cstheme="minorHAnsi"/>
          <w:sz w:val="22"/>
          <w:szCs w:val="22"/>
        </w:rPr>
        <w:t>plant)</w:t>
      </w:r>
      <w:r w:rsidR="009448F2" w:rsidRPr="00960548">
        <w:rPr>
          <w:rFonts w:asciiTheme="minorHAnsi" w:hAnsiTheme="minorHAnsi" w:cstheme="minorHAnsi"/>
          <w:sz w:val="22"/>
          <w:szCs w:val="22"/>
        </w:rPr>
        <w:t xml:space="preserve"> </w:t>
      </w:r>
      <w:r w:rsidR="00F257EC" w:rsidRPr="00960548">
        <w:rPr>
          <w:rFonts w:asciiTheme="minorHAnsi" w:hAnsiTheme="minorHAnsi" w:cstheme="minorHAnsi"/>
          <w:sz w:val="22"/>
          <w:szCs w:val="22"/>
        </w:rPr>
        <w:t>is</w:t>
      </w:r>
      <w:r w:rsidR="00960548" w:rsidRPr="00960548">
        <w:rPr>
          <w:rFonts w:asciiTheme="minorHAnsi" w:hAnsiTheme="minorHAnsi" w:cstheme="minorHAnsi"/>
          <w:sz w:val="22"/>
          <w:szCs w:val="22"/>
        </w:rPr>
        <w:t xml:space="preserve"> one that takes time to mature and is</w:t>
      </w:r>
      <w:r w:rsidR="00F257EC" w:rsidRPr="00960548">
        <w:rPr>
          <w:rFonts w:asciiTheme="minorHAnsi" w:hAnsiTheme="minorHAnsi" w:cstheme="minorHAnsi"/>
          <w:sz w:val="22"/>
          <w:szCs w:val="22"/>
        </w:rPr>
        <w:t xml:space="preserve"> planted </w:t>
      </w:r>
      <w:r w:rsidR="00960548" w:rsidRPr="00960548">
        <w:rPr>
          <w:rFonts w:asciiTheme="minorHAnsi" w:hAnsiTheme="minorHAnsi" w:cstheme="minorHAnsi"/>
          <w:sz w:val="22"/>
          <w:szCs w:val="22"/>
        </w:rPr>
        <w:t>b</w:t>
      </w:r>
      <w:r w:rsidR="00035D18">
        <w:rPr>
          <w:rFonts w:asciiTheme="minorHAnsi" w:hAnsiTheme="minorHAnsi" w:cstheme="minorHAnsi"/>
          <w:sz w:val="22"/>
          <w:szCs w:val="22"/>
        </w:rPr>
        <w:t>y</w:t>
      </w:r>
      <w:r w:rsidR="00960548" w:rsidRPr="00960548">
        <w:rPr>
          <w:rFonts w:asciiTheme="minorHAnsi" w:hAnsiTheme="minorHAnsi" w:cstheme="minorHAnsi"/>
          <w:sz w:val="22"/>
          <w:szCs w:val="22"/>
        </w:rPr>
        <w:t xml:space="preserve"> current generations </w:t>
      </w:r>
      <w:r w:rsidR="00F257EC" w:rsidRPr="00960548">
        <w:rPr>
          <w:rFonts w:asciiTheme="minorHAnsi" w:hAnsiTheme="minorHAnsi" w:cstheme="minorHAnsi"/>
          <w:sz w:val="22"/>
          <w:szCs w:val="22"/>
        </w:rPr>
        <w:t>for future generations</w:t>
      </w:r>
      <w:r w:rsidR="00960548" w:rsidRPr="00960548">
        <w:rPr>
          <w:rFonts w:asciiTheme="minorHAnsi" w:hAnsiTheme="minorHAnsi" w:cstheme="minorHAnsi"/>
          <w:sz w:val="22"/>
          <w:szCs w:val="22"/>
        </w:rPr>
        <w:t>. It</w:t>
      </w:r>
      <w:r w:rsidR="007C0ADA" w:rsidRPr="00960548">
        <w:rPr>
          <w:rFonts w:asciiTheme="minorHAnsi" w:hAnsiTheme="minorHAnsi" w:cstheme="minorHAnsi"/>
          <w:sz w:val="22"/>
          <w:szCs w:val="22"/>
        </w:rPr>
        <w:t xml:space="preserve"> provides a staple food source for us</w:t>
      </w:r>
      <w:r w:rsidR="009448F2" w:rsidRPr="00960548">
        <w:rPr>
          <w:rFonts w:asciiTheme="minorHAnsi" w:hAnsiTheme="minorHAnsi" w:cstheme="minorHAnsi"/>
          <w:sz w:val="22"/>
          <w:szCs w:val="22"/>
        </w:rPr>
        <w:t xml:space="preserve"> </w:t>
      </w:r>
      <w:r w:rsidR="00035D18">
        <w:rPr>
          <w:rFonts w:asciiTheme="minorHAnsi" w:hAnsiTheme="minorHAnsi" w:cstheme="minorHAnsi"/>
          <w:sz w:val="22"/>
          <w:szCs w:val="22"/>
        </w:rPr>
        <w:t xml:space="preserve">and </w:t>
      </w:r>
      <w:r w:rsidR="009448F2" w:rsidRPr="00960548">
        <w:rPr>
          <w:rFonts w:asciiTheme="minorHAnsi" w:hAnsiTheme="minorHAnsi" w:cstheme="minorHAnsi"/>
          <w:sz w:val="22"/>
          <w:szCs w:val="22"/>
        </w:rPr>
        <w:t xml:space="preserve">is also being affected by </w:t>
      </w:r>
      <w:r w:rsidR="00B910AA" w:rsidRPr="00960548">
        <w:rPr>
          <w:rFonts w:asciiTheme="minorHAnsi" w:hAnsiTheme="minorHAnsi" w:cstheme="minorHAnsi"/>
          <w:sz w:val="22"/>
          <w:szCs w:val="22"/>
        </w:rPr>
        <w:t xml:space="preserve">salinated soil and high waters. </w:t>
      </w:r>
      <w:r w:rsidR="007C0ADA" w:rsidRPr="00960548">
        <w:rPr>
          <w:rFonts w:asciiTheme="minorHAnsi" w:hAnsiTheme="minorHAnsi" w:cstheme="minorHAnsi"/>
          <w:sz w:val="22"/>
          <w:szCs w:val="22"/>
        </w:rPr>
        <w:t xml:space="preserve"> </w:t>
      </w:r>
      <w:r w:rsidR="003D7803" w:rsidRPr="00960548">
        <w:rPr>
          <w:rFonts w:asciiTheme="minorHAnsi" w:hAnsiTheme="minorHAnsi" w:cstheme="minorHAnsi"/>
          <w:sz w:val="22"/>
          <w:szCs w:val="22"/>
        </w:rPr>
        <w:t>This has raised food security issues for us.</w:t>
      </w:r>
    </w:p>
    <w:p w14:paraId="400CFE9D" w14:textId="77777777" w:rsidR="000A0EFF" w:rsidRPr="004A3C6F" w:rsidRDefault="000A0EFF" w:rsidP="00F555B7">
      <w:pPr>
        <w:pStyle w:val="Default"/>
        <w:jc w:val="both"/>
        <w:rPr>
          <w:rFonts w:asciiTheme="minorHAnsi" w:hAnsiTheme="minorHAnsi" w:cstheme="minorHAnsi"/>
          <w:sz w:val="22"/>
          <w:szCs w:val="22"/>
        </w:rPr>
      </w:pPr>
    </w:p>
    <w:p w14:paraId="1CC9C2D1" w14:textId="4C435D8A" w:rsidR="00B910AA" w:rsidRPr="004A3C6F" w:rsidRDefault="00B910AA" w:rsidP="00F555B7">
      <w:pPr>
        <w:pStyle w:val="Default"/>
        <w:jc w:val="both"/>
        <w:rPr>
          <w:rFonts w:asciiTheme="minorHAnsi" w:hAnsiTheme="minorHAnsi" w:cstheme="minorHAnsi"/>
          <w:sz w:val="22"/>
          <w:szCs w:val="22"/>
        </w:rPr>
      </w:pPr>
      <w:r w:rsidRPr="004A3C6F">
        <w:rPr>
          <w:rFonts w:asciiTheme="minorHAnsi" w:hAnsiTheme="minorHAnsi" w:cstheme="minorHAnsi"/>
          <w:sz w:val="22"/>
          <w:szCs w:val="22"/>
        </w:rPr>
        <w:t>We have not</w:t>
      </w:r>
      <w:r w:rsidR="00A218D4">
        <w:rPr>
          <w:rFonts w:asciiTheme="minorHAnsi" w:hAnsiTheme="minorHAnsi" w:cstheme="minorHAnsi"/>
          <w:sz w:val="22"/>
          <w:szCs w:val="22"/>
        </w:rPr>
        <w:t xml:space="preserve"> yet</w:t>
      </w:r>
      <w:r w:rsidRPr="004A3C6F">
        <w:rPr>
          <w:rFonts w:asciiTheme="minorHAnsi" w:hAnsiTheme="minorHAnsi" w:cstheme="minorHAnsi"/>
          <w:sz w:val="22"/>
          <w:szCs w:val="22"/>
        </w:rPr>
        <w:t xml:space="preserve"> received any Government </w:t>
      </w:r>
      <w:r w:rsidR="007A459B" w:rsidRPr="004A3C6F">
        <w:rPr>
          <w:rFonts w:asciiTheme="minorHAnsi" w:hAnsiTheme="minorHAnsi" w:cstheme="minorHAnsi"/>
          <w:sz w:val="22"/>
          <w:szCs w:val="22"/>
        </w:rPr>
        <w:t>assistance in</w:t>
      </w:r>
      <w:r w:rsidR="00BD273C" w:rsidRPr="004A3C6F">
        <w:rPr>
          <w:rFonts w:asciiTheme="minorHAnsi" w:hAnsiTheme="minorHAnsi" w:cstheme="minorHAnsi"/>
          <w:sz w:val="22"/>
          <w:szCs w:val="22"/>
        </w:rPr>
        <w:t xml:space="preserve"> finding ways to secure food and water sources for our villa</w:t>
      </w:r>
      <w:r w:rsidR="006042EC">
        <w:rPr>
          <w:rFonts w:asciiTheme="minorHAnsi" w:hAnsiTheme="minorHAnsi" w:cstheme="minorHAnsi"/>
          <w:sz w:val="22"/>
          <w:szCs w:val="22"/>
        </w:rPr>
        <w:t>ge, although we acknowledge the Provincial Government’s pledged support</w:t>
      </w:r>
      <w:r w:rsidR="00F1417F" w:rsidRPr="004A3C6F">
        <w:rPr>
          <w:rFonts w:asciiTheme="minorHAnsi" w:hAnsiTheme="minorHAnsi" w:cstheme="minorHAnsi"/>
          <w:sz w:val="22"/>
          <w:szCs w:val="22"/>
        </w:rPr>
        <w:t xml:space="preserve">. We have recently begun a partnership with the Piku Biodiversity Network </w:t>
      </w:r>
      <w:r w:rsidR="00B01586" w:rsidRPr="004A3C6F">
        <w:rPr>
          <w:rFonts w:asciiTheme="minorHAnsi" w:hAnsiTheme="minorHAnsi" w:cstheme="minorHAnsi"/>
          <w:sz w:val="22"/>
          <w:szCs w:val="22"/>
        </w:rPr>
        <w:t xml:space="preserve">to assist us </w:t>
      </w:r>
      <w:r w:rsidR="00DA4B52" w:rsidRPr="004A3C6F">
        <w:rPr>
          <w:rFonts w:asciiTheme="minorHAnsi" w:hAnsiTheme="minorHAnsi" w:cstheme="minorHAnsi"/>
          <w:sz w:val="22"/>
          <w:szCs w:val="22"/>
        </w:rPr>
        <w:t>with</w:t>
      </w:r>
      <w:r w:rsidR="00BD273C" w:rsidRPr="004A3C6F">
        <w:rPr>
          <w:rFonts w:asciiTheme="minorHAnsi" w:hAnsiTheme="minorHAnsi" w:cstheme="minorHAnsi"/>
          <w:sz w:val="22"/>
          <w:szCs w:val="22"/>
        </w:rPr>
        <w:t xml:space="preserve"> </w:t>
      </w:r>
      <w:r w:rsidR="00AC6B84" w:rsidRPr="004A3C6F">
        <w:rPr>
          <w:rFonts w:asciiTheme="minorHAnsi" w:hAnsiTheme="minorHAnsi" w:cstheme="minorHAnsi"/>
          <w:sz w:val="22"/>
          <w:szCs w:val="22"/>
        </w:rPr>
        <w:t xml:space="preserve">identifying and planting </w:t>
      </w:r>
      <w:r w:rsidR="007A459B" w:rsidRPr="004A3C6F">
        <w:rPr>
          <w:rFonts w:asciiTheme="minorHAnsi" w:hAnsiTheme="minorHAnsi" w:cstheme="minorHAnsi"/>
          <w:sz w:val="22"/>
          <w:szCs w:val="22"/>
        </w:rPr>
        <w:t xml:space="preserve">alternative food sources with essential nutrients, however, we still require more </w:t>
      </w:r>
      <w:r w:rsidR="00F2421A" w:rsidRPr="004A3C6F">
        <w:rPr>
          <w:rFonts w:asciiTheme="minorHAnsi" w:hAnsiTheme="minorHAnsi" w:cstheme="minorHAnsi"/>
          <w:sz w:val="22"/>
          <w:szCs w:val="22"/>
        </w:rPr>
        <w:t xml:space="preserve">help and infrastructure </w:t>
      </w:r>
      <w:r w:rsidR="003A6875" w:rsidRPr="004A3C6F">
        <w:rPr>
          <w:rFonts w:asciiTheme="minorHAnsi" w:hAnsiTheme="minorHAnsi" w:cstheme="minorHAnsi"/>
          <w:sz w:val="22"/>
          <w:szCs w:val="22"/>
        </w:rPr>
        <w:t>to secure food and water sources long term.</w:t>
      </w:r>
      <w:r w:rsidR="00C0016F" w:rsidRPr="004A3C6F">
        <w:rPr>
          <w:rFonts w:asciiTheme="minorHAnsi" w:hAnsiTheme="minorHAnsi" w:cstheme="minorHAnsi"/>
          <w:sz w:val="22"/>
          <w:szCs w:val="22"/>
        </w:rPr>
        <w:t xml:space="preserve">  </w:t>
      </w:r>
      <w:r w:rsidR="004A3C6F" w:rsidRPr="00B16CB6">
        <w:rPr>
          <w:rFonts w:asciiTheme="minorHAnsi" w:hAnsiTheme="minorHAnsi" w:cstheme="minorHAnsi"/>
          <w:sz w:val="22"/>
          <w:szCs w:val="22"/>
        </w:rPr>
        <w:t>Some</w:t>
      </w:r>
      <w:r w:rsidR="00C0016F" w:rsidRPr="00B16CB6">
        <w:rPr>
          <w:rFonts w:asciiTheme="minorHAnsi" w:hAnsiTheme="minorHAnsi" w:cstheme="minorHAnsi"/>
          <w:sz w:val="22"/>
          <w:szCs w:val="22"/>
        </w:rPr>
        <w:t xml:space="preserve"> of the crops we can no longer plant are </w:t>
      </w:r>
      <w:r w:rsidR="00B16CB6" w:rsidRPr="00B16CB6">
        <w:rPr>
          <w:rFonts w:asciiTheme="minorHAnsi" w:hAnsiTheme="minorHAnsi" w:cstheme="minorHAnsi"/>
          <w:color w:val="auto"/>
          <w:sz w:val="22"/>
          <w:szCs w:val="22"/>
        </w:rPr>
        <w:t>culturally important</w:t>
      </w:r>
      <w:r w:rsidR="00C0016F" w:rsidRPr="00B16CB6">
        <w:rPr>
          <w:rFonts w:asciiTheme="minorHAnsi" w:hAnsiTheme="minorHAnsi" w:cstheme="minorHAnsi"/>
          <w:color w:val="auto"/>
          <w:sz w:val="22"/>
          <w:szCs w:val="22"/>
        </w:rPr>
        <w:t xml:space="preserve"> </w:t>
      </w:r>
      <w:r w:rsidR="00C0016F" w:rsidRPr="00B16CB6">
        <w:rPr>
          <w:rFonts w:asciiTheme="minorHAnsi" w:hAnsiTheme="minorHAnsi" w:cstheme="minorHAnsi"/>
          <w:sz w:val="22"/>
          <w:szCs w:val="22"/>
        </w:rPr>
        <w:t>to us and the inability to cultivate them is undermining our traditional ways.</w:t>
      </w:r>
    </w:p>
    <w:p w14:paraId="41CDC236" w14:textId="77777777" w:rsidR="00F62D11" w:rsidRPr="009943E9" w:rsidRDefault="00F62D11" w:rsidP="00F555B7">
      <w:pPr>
        <w:pStyle w:val="Default"/>
        <w:jc w:val="both"/>
        <w:rPr>
          <w:rFonts w:asciiTheme="minorHAnsi" w:hAnsiTheme="minorHAnsi" w:cstheme="minorHAnsi"/>
        </w:rPr>
      </w:pPr>
    </w:p>
    <w:p w14:paraId="00522D25" w14:textId="3EBC1D47" w:rsidR="00683060" w:rsidRPr="009943E9" w:rsidRDefault="00683060" w:rsidP="004F27C1">
      <w:pPr>
        <w:jc w:val="both"/>
        <w:rPr>
          <w:rFonts w:cstheme="minorHAnsi"/>
        </w:rPr>
      </w:pPr>
      <w:r w:rsidRPr="009943E9">
        <w:rPr>
          <w:rFonts w:cstheme="minorHAnsi"/>
          <w:b/>
          <w:bCs/>
        </w:rPr>
        <w:t>Biodiversity</w:t>
      </w:r>
    </w:p>
    <w:p w14:paraId="6B9A9F55" w14:textId="16123C32" w:rsidR="00683060" w:rsidRPr="004A3C6F" w:rsidRDefault="00B91752" w:rsidP="00F555B7">
      <w:pPr>
        <w:pStyle w:val="Default"/>
        <w:jc w:val="both"/>
        <w:rPr>
          <w:rFonts w:asciiTheme="minorHAnsi" w:hAnsiTheme="minorHAnsi" w:cstheme="minorHAnsi"/>
          <w:sz w:val="22"/>
          <w:szCs w:val="22"/>
        </w:rPr>
      </w:pPr>
      <w:r w:rsidRPr="004A3C6F">
        <w:rPr>
          <w:rFonts w:asciiTheme="minorHAnsi" w:hAnsiTheme="minorHAnsi" w:cstheme="minorHAnsi"/>
          <w:sz w:val="22"/>
          <w:szCs w:val="22"/>
        </w:rPr>
        <w:t>The</w:t>
      </w:r>
      <w:r w:rsidR="00683060" w:rsidRPr="004A3C6F">
        <w:rPr>
          <w:rFonts w:asciiTheme="minorHAnsi" w:hAnsiTheme="minorHAnsi" w:cstheme="minorHAnsi"/>
          <w:sz w:val="22"/>
          <w:szCs w:val="22"/>
        </w:rPr>
        <w:t xml:space="preserve"> Kikori Basin </w:t>
      </w:r>
      <w:r w:rsidR="00F62D11" w:rsidRPr="004A3C6F">
        <w:rPr>
          <w:rFonts w:asciiTheme="minorHAnsi" w:hAnsiTheme="minorHAnsi" w:cstheme="minorHAnsi"/>
          <w:sz w:val="22"/>
          <w:szCs w:val="22"/>
        </w:rPr>
        <w:t xml:space="preserve">is </w:t>
      </w:r>
      <w:r w:rsidR="00C0016F" w:rsidRPr="004A3C6F">
        <w:rPr>
          <w:rFonts w:asciiTheme="minorHAnsi" w:hAnsiTheme="minorHAnsi" w:cstheme="minorHAnsi"/>
          <w:sz w:val="22"/>
          <w:szCs w:val="22"/>
        </w:rPr>
        <w:t xml:space="preserve">on the tentative list for </w:t>
      </w:r>
      <w:r w:rsidR="00683060" w:rsidRPr="004A3C6F">
        <w:rPr>
          <w:rFonts w:asciiTheme="minorHAnsi" w:hAnsiTheme="minorHAnsi" w:cstheme="minorHAnsi"/>
          <w:sz w:val="22"/>
          <w:szCs w:val="22"/>
        </w:rPr>
        <w:t>World Heritage because of its cultural and biodiversity value.</w:t>
      </w:r>
      <w:r w:rsidR="006042EC">
        <w:rPr>
          <w:rStyle w:val="FootnoteReference"/>
          <w:rFonts w:asciiTheme="minorHAnsi" w:hAnsiTheme="minorHAnsi" w:cstheme="minorHAnsi"/>
          <w:sz w:val="22"/>
          <w:szCs w:val="22"/>
        </w:rPr>
        <w:footnoteReference w:id="1"/>
      </w:r>
      <w:r w:rsidR="00683060" w:rsidRPr="004A3C6F">
        <w:rPr>
          <w:rFonts w:asciiTheme="minorHAnsi" w:hAnsiTheme="minorHAnsi" w:cstheme="minorHAnsi"/>
          <w:sz w:val="22"/>
          <w:szCs w:val="22"/>
        </w:rPr>
        <w:t xml:space="preserve"> The Kikori Delta is listed as </w:t>
      </w:r>
      <w:r w:rsidR="00B73FA5" w:rsidRPr="004A3C6F">
        <w:rPr>
          <w:rFonts w:asciiTheme="minorHAnsi" w:hAnsiTheme="minorHAnsi" w:cstheme="minorHAnsi"/>
          <w:sz w:val="22"/>
          <w:szCs w:val="22"/>
        </w:rPr>
        <w:t xml:space="preserve">an </w:t>
      </w:r>
      <w:r w:rsidR="00683060" w:rsidRPr="004A3C6F">
        <w:rPr>
          <w:rFonts w:asciiTheme="minorHAnsi" w:hAnsiTheme="minorHAnsi" w:cstheme="minorHAnsi"/>
          <w:sz w:val="22"/>
          <w:szCs w:val="22"/>
        </w:rPr>
        <w:t>I</w:t>
      </w:r>
      <w:r w:rsidR="001A79E8">
        <w:rPr>
          <w:rFonts w:asciiTheme="minorHAnsi" w:hAnsiTheme="minorHAnsi" w:cstheme="minorHAnsi"/>
          <w:sz w:val="22"/>
          <w:szCs w:val="22"/>
        </w:rPr>
        <w:t>mportant</w:t>
      </w:r>
      <w:r w:rsidR="00683060" w:rsidRPr="004A3C6F">
        <w:rPr>
          <w:rFonts w:asciiTheme="minorHAnsi" w:hAnsiTheme="minorHAnsi" w:cstheme="minorHAnsi"/>
          <w:sz w:val="22"/>
          <w:szCs w:val="22"/>
        </w:rPr>
        <w:t xml:space="preserve"> Marine Mammal Protected Area</w:t>
      </w:r>
      <w:r w:rsidR="001A79E8">
        <w:rPr>
          <w:rFonts w:asciiTheme="minorHAnsi" w:hAnsiTheme="minorHAnsi" w:cstheme="minorHAnsi"/>
          <w:sz w:val="22"/>
          <w:szCs w:val="22"/>
        </w:rPr>
        <w:t xml:space="preserve"> </w:t>
      </w:r>
      <w:r w:rsidR="006042EC">
        <w:rPr>
          <w:rFonts w:asciiTheme="minorHAnsi" w:hAnsiTheme="minorHAnsi" w:cstheme="minorHAnsi"/>
          <w:sz w:val="22"/>
          <w:szCs w:val="22"/>
        </w:rPr>
        <w:t xml:space="preserve">by the IUCN </w:t>
      </w:r>
      <w:r w:rsidR="00683060" w:rsidRPr="004A3C6F">
        <w:rPr>
          <w:rFonts w:asciiTheme="minorHAnsi" w:hAnsiTheme="minorHAnsi" w:cstheme="minorHAnsi"/>
          <w:sz w:val="22"/>
          <w:szCs w:val="22"/>
        </w:rPr>
        <w:t>because of the presence of the Australian snubfin dolphin and the Australian humpback dolphin</w:t>
      </w:r>
      <w:r w:rsidR="00C0016F" w:rsidRPr="004A3C6F">
        <w:rPr>
          <w:rFonts w:asciiTheme="minorHAnsi" w:hAnsiTheme="minorHAnsi" w:cstheme="minorHAnsi"/>
          <w:sz w:val="22"/>
          <w:szCs w:val="22"/>
        </w:rPr>
        <w:t xml:space="preserve"> (which only exist in limited waters, including ours)</w:t>
      </w:r>
      <w:r w:rsidR="00683060" w:rsidRPr="004A3C6F">
        <w:rPr>
          <w:rFonts w:asciiTheme="minorHAnsi" w:hAnsiTheme="minorHAnsi" w:cstheme="minorHAnsi"/>
          <w:sz w:val="22"/>
          <w:szCs w:val="22"/>
        </w:rPr>
        <w:t>.</w:t>
      </w:r>
      <w:r w:rsidR="006042EC">
        <w:rPr>
          <w:rStyle w:val="FootnoteReference"/>
          <w:rFonts w:asciiTheme="minorHAnsi" w:hAnsiTheme="minorHAnsi" w:cstheme="minorHAnsi"/>
          <w:sz w:val="22"/>
          <w:szCs w:val="22"/>
        </w:rPr>
        <w:footnoteReference w:id="2"/>
      </w:r>
      <w:r w:rsidR="00B73FA5" w:rsidRPr="004A3C6F">
        <w:rPr>
          <w:rFonts w:asciiTheme="minorHAnsi" w:hAnsiTheme="minorHAnsi" w:cstheme="minorHAnsi"/>
          <w:sz w:val="22"/>
          <w:szCs w:val="22"/>
        </w:rPr>
        <w:t xml:space="preserve"> We also have 41 species of sharks and ray</w:t>
      </w:r>
      <w:r w:rsidR="0037408E">
        <w:rPr>
          <w:rFonts w:asciiTheme="minorHAnsi" w:hAnsiTheme="minorHAnsi" w:cstheme="minorHAnsi"/>
          <w:sz w:val="22"/>
          <w:szCs w:val="22"/>
        </w:rPr>
        <w:t>s</w:t>
      </w:r>
      <w:r w:rsidR="00C75EDD">
        <w:rPr>
          <w:rFonts w:asciiTheme="minorHAnsi" w:hAnsiTheme="minorHAnsi" w:cstheme="minorHAnsi"/>
          <w:sz w:val="22"/>
          <w:szCs w:val="22"/>
        </w:rPr>
        <w:t xml:space="preserve">, </w:t>
      </w:r>
      <w:r w:rsidR="006236F7">
        <w:rPr>
          <w:rFonts w:asciiTheme="minorHAnsi" w:hAnsiTheme="minorHAnsi" w:cstheme="minorHAnsi"/>
          <w:sz w:val="22"/>
          <w:szCs w:val="22"/>
        </w:rPr>
        <w:t xml:space="preserve">28 </w:t>
      </w:r>
      <w:r w:rsidR="00C75EDD">
        <w:rPr>
          <w:rFonts w:asciiTheme="minorHAnsi" w:hAnsiTheme="minorHAnsi" w:cstheme="minorHAnsi"/>
          <w:sz w:val="22"/>
          <w:szCs w:val="22"/>
        </w:rPr>
        <w:t xml:space="preserve">of which are </w:t>
      </w:r>
      <w:r w:rsidR="006236F7">
        <w:rPr>
          <w:rFonts w:asciiTheme="minorHAnsi" w:hAnsiTheme="minorHAnsi" w:cstheme="minorHAnsi"/>
          <w:sz w:val="22"/>
          <w:szCs w:val="22"/>
        </w:rPr>
        <w:t xml:space="preserve">on </w:t>
      </w:r>
      <w:r w:rsidR="00C75EDD">
        <w:rPr>
          <w:rFonts w:asciiTheme="minorHAnsi" w:hAnsiTheme="minorHAnsi" w:cstheme="minorHAnsi"/>
          <w:sz w:val="22"/>
          <w:szCs w:val="22"/>
        </w:rPr>
        <w:t xml:space="preserve">the </w:t>
      </w:r>
      <w:r w:rsidR="006236F7">
        <w:rPr>
          <w:rFonts w:asciiTheme="minorHAnsi" w:hAnsiTheme="minorHAnsi" w:cstheme="minorHAnsi"/>
          <w:sz w:val="22"/>
          <w:szCs w:val="22"/>
        </w:rPr>
        <w:t>IUCN’s red list</w:t>
      </w:r>
      <w:r w:rsidR="0037408E">
        <w:rPr>
          <w:rFonts w:asciiTheme="minorHAnsi" w:hAnsiTheme="minorHAnsi" w:cstheme="minorHAnsi"/>
          <w:sz w:val="22"/>
          <w:szCs w:val="22"/>
        </w:rPr>
        <w:t>.</w:t>
      </w:r>
      <w:r w:rsidR="006236F7">
        <w:rPr>
          <w:rFonts w:asciiTheme="minorHAnsi" w:hAnsiTheme="minorHAnsi" w:cstheme="minorHAnsi"/>
          <w:sz w:val="22"/>
          <w:szCs w:val="22"/>
        </w:rPr>
        <w:t xml:space="preserve"> </w:t>
      </w:r>
      <w:r w:rsidR="0037408E">
        <w:rPr>
          <w:rFonts w:asciiTheme="minorHAnsi" w:hAnsiTheme="minorHAnsi" w:cstheme="minorHAnsi"/>
          <w:sz w:val="22"/>
          <w:szCs w:val="22"/>
        </w:rPr>
        <w:t>O</w:t>
      </w:r>
      <w:r w:rsidR="006236F7">
        <w:rPr>
          <w:rFonts w:asciiTheme="minorHAnsi" w:hAnsiTheme="minorHAnsi" w:cstheme="minorHAnsi"/>
          <w:sz w:val="22"/>
          <w:szCs w:val="22"/>
        </w:rPr>
        <w:t>f the 28</w:t>
      </w:r>
      <w:r w:rsidR="00C86DA9">
        <w:rPr>
          <w:rFonts w:asciiTheme="minorHAnsi" w:hAnsiTheme="minorHAnsi" w:cstheme="minorHAnsi"/>
          <w:sz w:val="22"/>
          <w:szCs w:val="22"/>
        </w:rPr>
        <w:t xml:space="preserve"> species</w:t>
      </w:r>
      <w:r w:rsidR="0037408E">
        <w:rPr>
          <w:rFonts w:asciiTheme="minorHAnsi" w:hAnsiTheme="minorHAnsi" w:cstheme="minorHAnsi"/>
          <w:sz w:val="22"/>
          <w:szCs w:val="22"/>
        </w:rPr>
        <w:t xml:space="preserve"> on the red list</w:t>
      </w:r>
      <w:r w:rsidR="006236F7">
        <w:rPr>
          <w:rFonts w:asciiTheme="minorHAnsi" w:hAnsiTheme="minorHAnsi" w:cstheme="minorHAnsi"/>
          <w:sz w:val="22"/>
          <w:szCs w:val="22"/>
        </w:rPr>
        <w:t xml:space="preserve">, </w:t>
      </w:r>
      <w:r w:rsidR="0063010E">
        <w:rPr>
          <w:rFonts w:asciiTheme="minorHAnsi" w:hAnsiTheme="minorHAnsi" w:cstheme="minorHAnsi"/>
          <w:sz w:val="22"/>
          <w:szCs w:val="22"/>
        </w:rPr>
        <w:t>4</w:t>
      </w:r>
      <w:r w:rsidR="006236F7">
        <w:rPr>
          <w:rFonts w:asciiTheme="minorHAnsi" w:hAnsiTheme="minorHAnsi" w:cstheme="minorHAnsi"/>
          <w:sz w:val="22"/>
          <w:szCs w:val="22"/>
        </w:rPr>
        <w:t xml:space="preserve"> are critically endangered, </w:t>
      </w:r>
      <w:r w:rsidR="0063010E">
        <w:rPr>
          <w:rFonts w:asciiTheme="minorHAnsi" w:hAnsiTheme="minorHAnsi" w:cstheme="minorHAnsi"/>
          <w:sz w:val="22"/>
          <w:szCs w:val="22"/>
        </w:rPr>
        <w:t xml:space="preserve">6 </w:t>
      </w:r>
      <w:r w:rsidR="00E41EDA">
        <w:rPr>
          <w:rFonts w:asciiTheme="minorHAnsi" w:hAnsiTheme="minorHAnsi" w:cstheme="minorHAnsi"/>
          <w:sz w:val="22"/>
          <w:szCs w:val="22"/>
        </w:rPr>
        <w:t xml:space="preserve">are </w:t>
      </w:r>
      <w:r w:rsidR="0063010E">
        <w:rPr>
          <w:rFonts w:asciiTheme="minorHAnsi" w:hAnsiTheme="minorHAnsi" w:cstheme="minorHAnsi"/>
          <w:sz w:val="22"/>
          <w:szCs w:val="22"/>
        </w:rPr>
        <w:t xml:space="preserve">endangered, </w:t>
      </w:r>
      <w:r w:rsidR="006236F7">
        <w:rPr>
          <w:rFonts w:asciiTheme="minorHAnsi" w:hAnsiTheme="minorHAnsi" w:cstheme="minorHAnsi"/>
          <w:sz w:val="22"/>
          <w:szCs w:val="22"/>
        </w:rPr>
        <w:t xml:space="preserve">6 </w:t>
      </w:r>
      <w:r w:rsidR="00E41EDA">
        <w:rPr>
          <w:rFonts w:asciiTheme="minorHAnsi" w:hAnsiTheme="minorHAnsi" w:cstheme="minorHAnsi"/>
          <w:sz w:val="22"/>
          <w:szCs w:val="22"/>
        </w:rPr>
        <w:t xml:space="preserve">are </w:t>
      </w:r>
      <w:r w:rsidR="006236F7">
        <w:rPr>
          <w:rFonts w:asciiTheme="minorHAnsi" w:hAnsiTheme="minorHAnsi" w:cstheme="minorHAnsi"/>
          <w:sz w:val="22"/>
          <w:szCs w:val="22"/>
        </w:rPr>
        <w:t>near threatened</w:t>
      </w:r>
      <w:r w:rsidR="00C86DA9">
        <w:rPr>
          <w:rFonts w:asciiTheme="minorHAnsi" w:hAnsiTheme="minorHAnsi" w:cstheme="minorHAnsi"/>
          <w:sz w:val="22"/>
          <w:szCs w:val="22"/>
        </w:rPr>
        <w:t xml:space="preserve"> and</w:t>
      </w:r>
      <w:r w:rsidR="006236F7">
        <w:rPr>
          <w:rFonts w:asciiTheme="minorHAnsi" w:hAnsiTheme="minorHAnsi" w:cstheme="minorHAnsi"/>
          <w:sz w:val="22"/>
          <w:szCs w:val="22"/>
        </w:rPr>
        <w:t xml:space="preserve"> </w:t>
      </w:r>
      <w:r w:rsidR="008A6276">
        <w:rPr>
          <w:rFonts w:asciiTheme="minorHAnsi" w:hAnsiTheme="minorHAnsi" w:cstheme="minorHAnsi"/>
          <w:sz w:val="22"/>
          <w:szCs w:val="22"/>
        </w:rPr>
        <w:t xml:space="preserve">12 </w:t>
      </w:r>
      <w:r w:rsidR="00C86DA9">
        <w:rPr>
          <w:rFonts w:asciiTheme="minorHAnsi" w:hAnsiTheme="minorHAnsi" w:cstheme="minorHAnsi"/>
          <w:sz w:val="22"/>
          <w:szCs w:val="22"/>
        </w:rPr>
        <w:t xml:space="preserve">are </w:t>
      </w:r>
      <w:r w:rsidR="0063010E">
        <w:rPr>
          <w:rFonts w:asciiTheme="minorHAnsi" w:hAnsiTheme="minorHAnsi" w:cstheme="minorHAnsi"/>
          <w:sz w:val="22"/>
          <w:szCs w:val="22"/>
        </w:rPr>
        <w:t>vulnerable</w:t>
      </w:r>
      <w:r w:rsidR="00C86DA9">
        <w:rPr>
          <w:rFonts w:asciiTheme="minorHAnsi" w:hAnsiTheme="minorHAnsi" w:cstheme="minorHAnsi"/>
          <w:sz w:val="22"/>
          <w:szCs w:val="22"/>
        </w:rPr>
        <w:t xml:space="preserve">. </w:t>
      </w:r>
      <w:r w:rsidR="00E41EDA">
        <w:rPr>
          <w:rFonts w:asciiTheme="minorHAnsi" w:hAnsiTheme="minorHAnsi" w:cstheme="minorHAnsi"/>
          <w:sz w:val="22"/>
          <w:szCs w:val="22"/>
        </w:rPr>
        <w:t>The Kikori Delta</w:t>
      </w:r>
      <w:r w:rsidR="00C86DA9">
        <w:rPr>
          <w:rFonts w:asciiTheme="minorHAnsi" w:hAnsiTheme="minorHAnsi" w:cstheme="minorHAnsi"/>
          <w:sz w:val="22"/>
          <w:szCs w:val="22"/>
        </w:rPr>
        <w:t xml:space="preserve"> also ha</w:t>
      </w:r>
      <w:r w:rsidR="00E41EDA">
        <w:rPr>
          <w:rFonts w:asciiTheme="minorHAnsi" w:hAnsiTheme="minorHAnsi" w:cstheme="minorHAnsi"/>
          <w:sz w:val="22"/>
          <w:szCs w:val="22"/>
        </w:rPr>
        <w:t>s</w:t>
      </w:r>
      <w:r w:rsidR="00C86DA9">
        <w:rPr>
          <w:rFonts w:asciiTheme="minorHAnsi" w:hAnsiTheme="minorHAnsi" w:cstheme="minorHAnsi"/>
          <w:sz w:val="22"/>
          <w:szCs w:val="22"/>
        </w:rPr>
        <w:t xml:space="preserve"> </w:t>
      </w:r>
      <w:r w:rsidRPr="004A3C6F">
        <w:rPr>
          <w:rFonts w:asciiTheme="minorHAnsi" w:hAnsiTheme="minorHAnsi" w:cstheme="minorHAnsi"/>
          <w:sz w:val="22"/>
          <w:szCs w:val="22"/>
        </w:rPr>
        <w:t xml:space="preserve">one of the last healthy populations of </w:t>
      </w:r>
      <w:r w:rsidR="0032430E">
        <w:rPr>
          <w:rFonts w:asciiTheme="minorHAnsi" w:hAnsiTheme="minorHAnsi" w:cstheme="minorHAnsi"/>
          <w:sz w:val="22"/>
          <w:szCs w:val="22"/>
        </w:rPr>
        <w:t xml:space="preserve">sawfish </w:t>
      </w:r>
      <w:r w:rsidRPr="004A3C6F">
        <w:rPr>
          <w:rFonts w:asciiTheme="minorHAnsi" w:hAnsiTheme="minorHAnsi" w:cstheme="minorHAnsi"/>
          <w:sz w:val="22"/>
          <w:szCs w:val="22"/>
        </w:rPr>
        <w:t>in the world.</w:t>
      </w:r>
    </w:p>
    <w:p w14:paraId="2A3089C4" w14:textId="2321FE0B" w:rsidR="00D62B43" w:rsidRPr="004A3C6F" w:rsidRDefault="00D62B43" w:rsidP="00F555B7">
      <w:pPr>
        <w:pStyle w:val="Default"/>
        <w:jc w:val="both"/>
        <w:rPr>
          <w:rFonts w:asciiTheme="minorHAnsi" w:hAnsiTheme="minorHAnsi" w:cstheme="minorHAnsi"/>
          <w:sz w:val="22"/>
          <w:szCs w:val="22"/>
        </w:rPr>
      </w:pPr>
    </w:p>
    <w:p w14:paraId="787FBE9F" w14:textId="5894919A" w:rsidR="00277B32" w:rsidRDefault="00747D16" w:rsidP="00F555B7">
      <w:pPr>
        <w:pStyle w:val="Default"/>
        <w:jc w:val="both"/>
        <w:rPr>
          <w:rFonts w:asciiTheme="minorHAnsi" w:hAnsiTheme="minorHAnsi" w:cstheme="minorHAnsi"/>
          <w:sz w:val="22"/>
          <w:szCs w:val="22"/>
        </w:rPr>
      </w:pPr>
      <w:r w:rsidRPr="004A3C6F">
        <w:rPr>
          <w:rFonts w:asciiTheme="minorHAnsi" w:hAnsiTheme="minorHAnsi" w:cstheme="minorHAnsi"/>
          <w:sz w:val="22"/>
          <w:szCs w:val="22"/>
        </w:rPr>
        <w:t>The extinction of the sealife is</w:t>
      </w:r>
      <w:r w:rsidR="00CD5646" w:rsidRPr="004A3C6F">
        <w:rPr>
          <w:rFonts w:asciiTheme="minorHAnsi" w:hAnsiTheme="minorHAnsi" w:cstheme="minorHAnsi"/>
          <w:sz w:val="22"/>
          <w:szCs w:val="22"/>
        </w:rPr>
        <w:t xml:space="preserve"> due </w:t>
      </w:r>
      <w:r w:rsidR="007607D0" w:rsidRPr="004A3C6F">
        <w:rPr>
          <w:rFonts w:asciiTheme="minorHAnsi" w:hAnsiTheme="minorHAnsi" w:cstheme="minorHAnsi"/>
          <w:sz w:val="22"/>
          <w:szCs w:val="22"/>
        </w:rPr>
        <w:t>to both</w:t>
      </w:r>
      <w:r w:rsidR="00CD5646" w:rsidRPr="004A3C6F">
        <w:rPr>
          <w:rFonts w:asciiTheme="minorHAnsi" w:hAnsiTheme="minorHAnsi" w:cstheme="minorHAnsi"/>
          <w:sz w:val="22"/>
          <w:szCs w:val="22"/>
        </w:rPr>
        <w:t xml:space="preserve"> direct </w:t>
      </w:r>
      <w:r w:rsidR="007607D0" w:rsidRPr="004A3C6F">
        <w:rPr>
          <w:rFonts w:asciiTheme="minorHAnsi" w:hAnsiTheme="minorHAnsi" w:cstheme="minorHAnsi"/>
          <w:sz w:val="22"/>
          <w:szCs w:val="22"/>
        </w:rPr>
        <w:t xml:space="preserve">and </w:t>
      </w:r>
      <w:r w:rsidR="00CD5646" w:rsidRPr="004A3C6F">
        <w:rPr>
          <w:rFonts w:asciiTheme="minorHAnsi" w:hAnsiTheme="minorHAnsi" w:cstheme="minorHAnsi"/>
          <w:sz w:val="22"/>
          <w:szCs w:val="22"/>
        </w:rPr>
        <w:t>indirect impacts</w:t>
      </w:r>
      <w:r w:rsidR="007607D0" w:rsidRPr="004A3C6F">
        <w:rPr>
          <w:rFonts w:asciiTheme="minorHAnsi" w:hAnsiTheme="minorHAnsi" w:cstheme="minorHAnsi"/>
          <w:sz w:val="22"/>
          <w:szCs w:val="22"/>
        </w:rPr>
        <w:t xml:space="preserve"> of climate change</w:t>
      </w:r>
      <w:r w:rsidR="00CD5646" w:rsidRPr="004A3C6F">
        <w:rPr>
          <w:rFonts w:asciiTheme="minorHAnsi" w:hAnsiTheme="minorHAnsi" w:cstheme="minorHAnsi"/>
          <w:sz w:val="22"/>
          <w:szCs w:val="22"/>
        </w:rPr>
        <w:t xml:space="preserve">. </w:t>
      </w:r>
      <w:r w:rsidR="00277B32" w:rsidRPr="004A3C6F">
        <w:rPr>
          <w:rFonts w:asciiTheme="minorHAnsi" w:hAnsiTheme="minorHAnsi" w:cstheme="minorHAnsi"/>
          <w:sz w:val="22"/>
          <w:szCs w:val="22"/>
        </w:rPr>
        <w:t xml:space="preserve">In order for us to raise money to fund the relocation of our village we have resorted to </w:t>
      </w:r>
      <w:r w:rsidR="00294505" w:rsidRPr="004A3C6F">
        <w:rPr>
          <w:rFonts w:asciiTheme="minorHAnsi" w:hAnsiTheme="minorHAnsi" w:cstheme="minorHAnsi"/>
          <w:sz w:val="22"/>
          <w:szCs w:val="22"/>
        </w:rPr>
        <w:t xml:space="preserve">fishing </w:t>
      </w:r>
      <w:r w:rsidR="00277B32" w:rsidRPr="004A3C6F">
        <w:rPr>
          <w:rFonts w:asciiTheme="minorHAnsi" w:hAnsiTheme="minorHAnsi" w:cstheme="minorHAnsi"/>
          <w:sz w:val="22"/>
          <w:szCs w:val="22"/>
        </w:rPr>
        <w:t xml:space="preserve">measures that </w:t>
      </w:r>
      <w:r w:rsidR="005B5341" w:rsidRPr="004A3C6F">
        <w:rPr>
          <w:rFonts w:asciiTheme="minorHAnsi" w:hAnsiTheme="minorHAnsi" w:cstheme="minorHAnsi"/>
          <w:sz w:val="22"/>
          <w:szCs w:val="22"/>
        </w:rPr>
        <w:t>p</w:t>
      </w:r>
      <w:r w:rsidR="00277B32" w:rsidRPr="004A3C6F">
        <w:rPr>
          <w:rFonts w:asciiTheme="minorHAnsi" w:hAnsiTheme="minorHAnsi" w:cstheme="minorHAnsi"/>
          <w:sz w:val="22"/>
          <w:szCs w:val="22"/>
        </w:rPr>
        <w:t xml:space="preserve">lace </w:t>
      </w:r>
      <w:r w:rsidR="00294505" w:rsidRPr="004A3C6F">
        <w:rPr>
          <w:rFonts w:asciiTheme="minorHAnsi" w:hAnsiTheme="minorHAnsi" w:cstheme="minorHAnsi"/>
          <w:sz w:val="22"/>
          <w:szCs w:val="22"/>
        </w:rPr>
        <w:lastRenderedPageBreak/>
        <w:t>our extensive sealife</w:t>
      </w:r>
      <w:r w:rsidR="00511AD9" w:rsidRPr="004A3C6F">
        <w:rPr>
          <w:rFonts w:asciiTheme="minorHAnsi" w:hAnsiTheme="minorHAnsi" w:cstheme="minorHAnsi"/>
          <w:sz w:val="22"/>
          <w:szCs w:val="22"/>
        </w:rPr>
        <w:t xml:space="preserve"> at risk</w:t>
      </w:r>
      <w:r w:rsidR="00F0585F">
        <w:rPr>
          <w:rFonts w:asciiTheme="minorHAnsi" w:hAnsiTheme="minorHAnsi" w:cstheme="minorHAnsi"/>
          <w:sz w:val="22"/>
          <w:szCs w:val="22"/>
        </w:rPr>
        <w:t>- t</w:t>
      </w:r>
      <w:r w:rsidR="00794234">
        <w:rPr>
          <w:rFonts w:asciiTheme="minorHAnsi" w:hAnsiTheme="minorHAnsi" w:cstheme="minorHAnsi"/>
          <w:sz w:val="22"/>
          <w:szCs w:val="22"/>
        </w:rPr>
        <w:t xml:space="preserve">he Kikori </w:t>
      </w:r>
      <w:r w:rsidR="00864723">
        <w:rPr>
          <w:rFonts w:asciiTheme="minorHAnsi" w:hAnsiTheme="minorHAnsi" w:cstheme="minorHAnsi"/>
          <w:sz w:val="22"/>
          <w:szCs w:val="22"/>
        </w:rPr>
        <w:t xml:space="preserve">River has the second highest </w:t>
      </w:r>
      <w:r w:rsidR="00985922">
        <w:rPr>
          <w:rFonts w:asciiTheme="minorHAnsi" w:hAnsiTheme="minorHAnsi" w:cstheme="minorHAnsi"/>
          <w:sz w:val="22"/>
          <w:szCs w:val="22"/>
        </w:rPr>
        <w:t>freshwater fish diversity in PNG</w:t>
      </w:r>
      <w:r w:rsidR="00F0585F">
        <w:rPr>
          <w:rFonts w:asciiTheme="minorHAnsi" w:hAnsiTheme="minorHAnsi" w:cstheme="minorHAnsi"/>
          <w:sz w:val="22"/>
          <w:szCs w:val="22"/>
        </w:rPr>
        <w:t>.</w:t>
      </w:r>
      <w:r w:rsidR="00277B32" w:rsidRPr="004A3C6F">
        <w:rPr>
          <w:rFonts w:asciiTheme="minorHAnsi" w:hAnsiTheme="minorHAnsi" w:cstheme="minorHAnsi"/>
          <w:sz w:val="22"/>
          <w:szCs w:val="22"/>
        </w:rPr>
        <w:t xml:space="preserve"> </w:t>
      </w:r>
      <w:r w:rsidR="00455FA8" w:rsidRPr="004A3C6F">
        <w:rPr>
          <w:rFonts w:asciiTheme="minorHAnsi" w:hAnsiTheme="minorHAnsi" w:cstheme="minorHAnsi"/>
          <w:sz w:val="22"/>
          <w:szCs w:val="22"/>
        </w:rPr>
        <w:t xml:space="preserve">We are fishing with large nets to catch and sell </w:t>
      </w:r>
      <w:r w:rsidR="00312A91" w:rsidRPr="004A3C6F">
        <w:rPr>
          <w:rFonts w:asciiTheme="minorHAnsi" w:hAnsiTheme="minorHAnsi" w:cstheme="minorHAnsi"/>
          <w:sz w:val="22"/>
          <w:szCs w:val="22"/>
        </w:rPr>
        <w:t>the “scaly jewfish”</w:t>
      </w:r>
      <w:r w:rsidR="00494EE0">
        <w:rPr>
          <w:rFonts w:asciiTheme="minorHAnsi" w:hAnsiTheme="minorHAnsi" w:cstheme="minorHAnsi"/>
          <w:sz w:val="22"/>
          <w:szCs w:val="22"/>
        </w:rPr>
        <w:t xml:space="preserve"> </w:t>
      </w:r>
      <w:r w:rsidR="0012780A">
        <w:rPr>
          <w:rFonts w:asciiTheme="minorHAnsi" w:hAnsiTheme="minorHAnsi" w:cstheme="minorHAnsi"/>
          <w:sz w:val="22"/>
          <w:szCs w:val="22"/>
        </w:rPr>
        <w:t xml:space="preserve">for the swimbladder </w:t>
      </w:r>
      <w:r w:rsidR="00116804">
        <w:rPr>
          <w:rFonts w:asciiTheme="minorHAnsi" w:hAnsiTheme="minorHAnsi" w:cstheme="minorHAnsi"/>
          <w:sz w:val="22"/>
          <w:szCs w:val="22"/>
        </w:rPr>
        <w:t xml:space="preserve">fish market. The fish </w:t>
      </w:r>
      <w:r w:rsidR="00971CD3">
        <w:rPr>
          <w:rFonts w:asciiTheme="minorHAnsi" w:hAnsiTheme="minorHAnsi" w:cstheme="minorHAnsi"/>
          <w:sz w:val="22"/>
          <w:szCs w:val="22"/>
        </w:rPr>
        <w:t xml:space="preserve">are purchased </w:t>
      </w:r>
      <w:r w:rsidR="00950641">
        <w:rPr>
          <w:rFonts w:asciiTheme="minorHAnsi" w:hAnsiTheme="minorHAnsi" w:cstheme="minorHAnsi"/>
          <w:sz w:val="22"/>
          <w:szCs w:val="22"/>
        </w:rPr>
        <w:t>from us</w:t>
      </w:r>
      <w:r w:rsidR="002457B5">
        <w:rPr>
          <w:rFonts w:asciiTheme="minorHAnsi" w:hAnsiTheme="minorHAnsi" w:cstheme="minorHAnsi"/>
          <w:sz w:val="22"/>
          <w:szCs w:val="22"/>
        </w:rPr>
        <w:t>,</w:t>
      </w:r>
      <w:r w:rsidR="00950641">
        <w:rPr>
          <w:rFonts w:asciiTheme="minorHAnsi" w:hAnsiTheme="minorHAnsi" w:cstheme="minorHAnsi"/>
          <w:sz w:val="22"/>
          <w:szCs w:val="22"/>
        </w:rPr>
        <w:t xml:space="preserve"> </w:t>
      </w:r>
      <w:r w:rsidR="00B60191">
        <w:rPr>
          <w:rFonts w:asciiTheme="minorHAnsi" w:hAnsiTheme="minorHAnsi" w:cstheme="minorHAnsi"/>
          <w:sz w:val="22"/>
          <w:szCs w:val="22"/>
        </w:rPr>
        <w:t>at a price of</w:t>
      </w:r>
      <w:r w:rsidR="00971CD3">
        <w:rPr>
          <w:rFonts w:asciiTheme="minorHAnsi" w:hAnsiTheme="minorHAnsi" w:cstheme="minorHAnsi"/>
          <w:sz w:val="22"/>
          <w:szCs w:val="22"/>
        </w:rPr>
        <w:t xml:space="preserve"> USD14,000</w:t>
      </w:r>
      <w:r w:rsidR="008847CF">
        <w:rPr>
          <w:rFonts w:asciiTheme="minorHAnsi" w:hAnsiTheme="minorHAnsi" w:cstheme="minorHAnsi"/>
          <w:sz w:val="22"/>
          <w:szCs w:val="22"/>
        </w:rPr>
        <w:t xml:space="preserve"> per kg</w:t>
      </w:r>
      <w:r w:rsidR="002457B5">
        <w:rPr>
          <w:rFonts w:asciiTheme="minorHAnsi" w:hAnsiTheme="minorHAnsi" w:cstheme="minorHAnsi"/>
          <w:sz w:val="22"/>
          <w:szCs w:val="22"/>
        </w:rPr>
        <w:t>,</w:t>
      </w:r>
      <w:r w:rsidR="008847CF">
        <w:rPr>
          <w:rFonts w:asciiTheme="minorHAnsi" w:hAnsiTheme="minorHAnsi" w:cstheme="minorHAnsi"/>
          <w:sz w:val="22"/>
          <w:szCs w:val="22"/>
        </w:rPr>
        <w:t xml:space="preserve"> </w:t>
      </w:r>
      <w:r w:rsidR="002457B5">
        <w:rPr>
          <w:rFonts w:asciiTheme="minorHAnsi" w:hAnsiTheme="minorHAnsi" w:cstheme="minorHAnsi"/>
          <w:sz w:val="22"/>
          <w:szCs w:val="22"/>
        </w:rPr>
        <w:t>for sale on the</w:t>
      </w:r>
      <w:r w:rsidR="008847CF">
        <w:rPr>
          <w:rFonts w:asciiTheme="minorHAnsi" w:hAnsiTheme="minorHAnsi" w:cstheme="minorHAnsi"/>
          <w:sz w:val="22"/>
          <w:szCs w:val="22"/>
        </w:rPr>
        <w:t xml:space="preserve"> Chinese market</w:t>
      </w:r>
      <w:r w:rsidR="00D11F59" w:rsidRPr="004A3C6F">
        <w:rPr>
          <w:rFonts w:asciiTheme="minorHAnsi" w:hAnsiTheme="minorHAnsi" w:cstheme="minorHAnsi"/>
          <w:sz w:val="22"/>
          <w:szCs w:val="22"/>
        </w:rPr>
        <w:t>.</w:t>
      </w:r>
      <w:r w:rsidR="00356A39">
        <w:rPr>
          <w:rFonts w:asciiTheme="minorHAnsi" w:hAnsiTheme="minorHAnsi" w:cstheme="minorHAnsi"/>
          <w:sz w:val="22"/>
          <w:szCs w:val="22"/>
        </w:rPr>
        <w:t xml:space="preserve"> </w:t>
      </w:r>
      <w:r w:rsidR="00661698">
        <w:rPr>
          <w:rFonts w:asciiTheme="minorHAnsi" w:hAnsiTheme="minorHAnsi" w:cstheme="minorHAnsi"/>
          <w:sz w:val="22"/>
          <w:szCs w:val="22"/>
        </w:rPr>
        <w:t xml:space="preserve">The swimbladder fish market is currently unregulated in PNG. </w:t>
      </w:r>
    </w:p>
    <w:p w14:paraId="41A6A802" w14:textId="31883EAD" w:rsidR="008016A8" w:rsidRDefault="008016A8" w:rsidP="00F555B7">
      <w:pPr>
        <w:pStyle w:val="Default"/>
        <w:jc w:val="both"/>
        <w:rPr>
          <w:rFonts w:asciiTheme="minorHAnsi" w:hAnsiTheme="minorHAnsi" w:cstheme="minorHAnsi"/>
          <w:sz w:val="22"/>
          <w:szCs w:val="22"/>
        </w:rPr>
      </w:pPr>
    </w:p>
    <w:p w14:paraId="6A1BBDAA" w14:textId="40DAA33C" w:rsidR="00D62B43" w:rsidRPr="004A3C6F" w:rsidRDefault="00D11F59" w:rsidP="00F555B7">
      <w:pPr>
        <w:pStyle w:val="Default"/>
        <w:jc w:val="both"/>
        <w:rPr>
          <w:rFonts w:asciiTheme="minorHAnsi" w:hAnsiTheme="minorHAnsi" w:cstheme="minorHAnsi"/>
          <w:sz w:val="22"/>
          <w:szCs w:val="22"/>
        </w:rPr>
      </w:pPr>
      <w:r w:rsidRPr="004A3C6F">
        <w:rPr>
          <w:rFonts w:asciiTheme="minorHAnsi" w:hAnsiTheme="minorHAnsi" w:cstheme="minorHAnsi"/>
          <w:sz w:val="22"/>
          <w:szCs w:val="22"/>
        </w:rPr>
        <w:t xml:space="preserve">We use fishing nets to catch fish in the </w:t>
      </w:r>
      <w:r w:rsidR="00553F35" w:rsidRPr="004A3C6F">
        <w:rPr>
          <w:rFonts w:asciiTheme="minorHAnsi" w:hAnsiTheme="minorHAnsi" w:cstheme="minorHAnsi"/>
          <w:sz w:val="22"/>
          <w:szCs w:val="22"/>
        </w:rPr>
        <w:t xml:space="preserve">sea </w:t>
      </w:r>
      <w:r w:rsidR="00EA0485" w:rsidRPr="004A3C6F">
        <w:rPr>
          <w:rFonts w:asciiTheme="minorHAnsi" w:hAnsiTheme="minorHAnsi" w:cstheme="minorHAnsi"/>
          <w:sz w:val="22"/>
          <w:szCs w:val="22"/>
        </w:rPr>
        <w:t xml:space="preserve">and </w:t>
      </w:r>
      <w:r w:rsidR="00553F35" w:rsidRPr="004A3C6F">
        <w:rPr>
          <w:rFonts w:asciiTheme="minorHAnsi" w:hAnsiTheme="minorHAnsi" w:cstheme="minorHAnsi"/>
          <w:sz w:val="22"/>
          <w:szCs w:val="22"/>
        </w:rPr>
        <w:t xml:space="preserve">near the mouth of the river. This means we not only have unintended catch but we stop </w:t>
      </w:r>
      <w:r w:rsidR="00A00F7B" w:rsidRPr="004A3C6F">
        <w:rPr>
          <w:rFonts w:asciiTheme="minorHAnsi" w:hAnsiTheme="minorHAnsi" w:cstheme="minorHAnsi"/>
          <w:sz w:val="22"/>
          <w:szCs w:val="22"/>
        </w:rPr>
        <w:t xml:space="preserve">sealife from moving between the </w:t>
      </w:r>
      <w:r w:rsidR="00BA226C" w:rsidRPr="004A3C6F">
        <w:rPr>
          <w:rFonts w:asciiTheme="minorHAnsi" w:hAnsiTheme="minorHAnsi" w:cstheme="minorHAnsi"/>
          <w:sz w:val="22"/>
          <w:szCs w:val="22"/>
        </w:rPr>
        <w:t>river</w:t>
      </w:r>
      <w:r w:rsidR="00A00F7B" w:rsidRPr="004A3C6F">
        <w:rPr>
          <w:rFonts w:asciiTheme="minorHAnsi" w:hAnsiTheme="minorHAnsi" w:cstheme="minorHAnsi"/>
          <w:sz w:val="22"/>
          <w:szCs w:val="22"/>
        </w:rPr>
        <w:t xml:space="preserve"> and the sea, an essential movement for many sea creatures</w:t>
      </w:r>
      <w:r w:rsidR="00BA226C" w:rsidRPr="004A3C6F">
        <w:rPr>
          <w:rFonts w:asciiTheme="minorHAnsi" w:hAnsiTheme="minorHAnsi" w:cstheme="minorHAnsi"/>
          <w:sz w:val="22"/>
          <w:szCs w:val="22"/>
        </w:rPr>
        <w:t xml:space="preserve"> to find food and reproduce.</w:t>
      </w:r>
      <w:r w:rsidR="00A00F7B" w:rsidRPr="004A3C6F">
        <w:rPr>
          <w:rFonts w:asciiTheme="minorHAnsi" w:hAnsiTheme="minorHAnsi" w:cstheme="minorHAnsi"/>
          <w:sz w:val="22"/>
          <w:szCs w:val="22"/>
        </w:rPr>
        <w:t xml:space="preserve"> </w:t>
      </w:r>
      <w:r w:rsidR="00A9076E" w:rsidRPr="004A3C6F">
        <w:rPr>
          <w:rFonts w:asciiTheme="minorHAnsi" w:hAnsiTheme="minorHAnsi" w:cstheme="minorHAnsi"/>
          <w:sz w:val="22"/>
          <w:szCs w:val="22"/>
        </w:rPr>
        <w:t xml:space="preserve">This </w:t>
      </w:r>
      <w:r w:rsidR="00F07642" w:rsidRPr="004A3C6F">
        <w:rPr>
          <w:rFonts w:asciiTheme="minorHAnsi" w:hAnsiTheme="minorHAnsi" w:cstheme="minorHAnsi"/>
          <w:sz w:val="22"/>
          <w:szCs w:val="22"/>
        </w:rPr>
        <w:t>fishing method</w:t>
      </w:r>
      <w:r w:rsidR="00A9076E" w:rsidRPr="004A3C6F">
        <w:rPr>
          <w:rFonts w:asciiTheme="minorHAnsi" w:hAnsiTheme="minorHAnsi" w:cstheme="minorHAnsi"/>
          <w:sz w:val="22"/>
          <w:szCs w:val="22"/>
        </w:rPr>
        <w:t xml:space="preserve"> threatens the survival of many sea creatures including our fabled dolphins who we have been told </w:t>
      </w:r>
      <w:r w:rsidR="00743F7D" w:rsidRPr="004A3C6F">
        <w:rPr>
          <w:rFonts w:asciiTheme="minorHAnsi" w:hAnsiTheme="minorHAnsi" w:cstheme="minorHAnsi"/>
          <w:sz w:val="22"/>
          <w:szCs w:val="22"/>
        </w:rPr>
        <w:t>will be extinct in the next two years if we do not change our fishing practi</w:t>
      </w:r>
      <w:r w:rsidR="00082B7A" w:rsidRPr="004A3C6F">
        <w:rPr>
          <w:rFonts w:asciiTheme="minorHAnsi" w:hAnsiTheme="minorHAnsi" w:cstheme="minorHAnsi"/>
          <w:sz w:val="22"/>
          <w:szCs w:val="22"/>
        </w:rPr>
        <w:t xml:space="preserve">ces. This is the awful dilemma we find ourselves in, where we are having to trade in our environment and culture to meet our basic needs for shelter. </w:t>
      </w:r>
    </w:p>
    <w:p w14:paraId="10075C29" w14:textId="05674978" w:rsidR="00E52A58" w:rsidRPr="009943E9" w:rsidRDefault="00E52A58" w:rsidP="00F555B7">
      <w:pPr>
        <w:pStyle w:val="Default"/>
        <w:jc w:val="both"/>
        <w:rPr>
          <w:rFonts w:asciiTheme="minorHAnsi" w:hAnsiTheme="minorHAnsi" w:cstheme="minorHAnsi"/>
        </w:rPr>
      </w:pPr>
    </w:p>
    <w:p w14:paraId="667A3963" w14:textId="2DD8D0B8" w:rsidR="00E52A58" w:rsidRPr="004A3C6F" w:rsidRDefault="00B54CB7" w:rsidP="00F555B7">
      <w:pPr>
        <w:jc w:val="both"/>
        <w:rPr>
          <w:rFonts w:cstheme="minorHAnsi"/>
          <w:b/>
          <w:bCs/>
          <w:sz w:val="24"/>
          <w:szCs w:val="24"/>
        </w:rPr>
      </w:pPr>
      <w:r w:rsidRPr="004A3C6F">
        <w:rPr>
          <w:rFonts w:cstheme="minorHAnsi"/>
          <w:b/>
          <w:bCs/>
          <w:sz w:val="24"/>
          <w:szCs w:val="24"/>
        </w:rPr>
        <w:t>Culture</w:t>
      </w:r>
    </w:p>
    <w:p w14:paraId="01614D48" w14:textId="21E697E4" w:rsidR="006C22CA" w:rsidRPr="004A3C6F" w:rsidRDefault="006C22CA" w:rsidP="006C22CA">
      <w:pPr>
        <w:pStyle w:val="Default"/>
        <w:jc w:val="both"/>
        <w:rPr>
          <w:rFonts w:asciiTheme="minorHAnsi" w:hAnsiTheme="minorHAnsi" w:cstheme="minorHAnsi"/>
          <w:sz w:val="22"/>
          <w:szCs w:val="22"/>
        </w:rPr>
      </w:pPr>
      <w:r w:rsidRPr="004A3C6F">
        <w:rPr>
          <w:rFonts w:asciiTheme="minorHAnsi" w:hAnsiTheme="minorHAnsi" w:cstheme="minorHAnsi"/>
          <w:sz w:val="22"/>
          <w:szCs w:val="22"/>
        </w:rPr>
        <w:t xml:space="preserve">Our customary stories are entwined with </w:t>
      </w:r>
      <w:r w:rsidR="000B2DD4" w:rsidRPr="004A3C6F">
        <w:rPr>
          <w:rFonts w:asciiTheme="minorHAnsi" w:hAnsiTheme="minorHAnsi" w:cstheme="minorHAnsi"/>
          <w:sz w:val="22"/>
          <w:szCs w:val="22"/>
        </w:rPr>
        <w:t>our environment</w:t>
      </w:r>
      <w:r w:rsidRPr="004A3C6F">
        <w:rPr>
          <w:rFonts w:asciiTheme="minorHAnsi" w:hAnsiTheme="minorHAnsi" w:cstheme="minorHAnsi"/>
          <w:sz w:val="22"/>
          <w:szCs w:val="22"/>
        </w:rPr>
        <w:t>. We believe that the wind and wave</w:t>
      </w:r>
      <w:r w:rsidR="000B2DD4" w:rsidRPr="004A3C6F">
        <w:rPr>
          <w:rFonts w:asciiTheme="minorHAnsi" w:hAnsiTheme="minorHAnsi" w:cstheme="minorHAnsi"/>
          <w:sz w:val="22"/>
          <w:szCs w:val="22"/>
        </w:rPr>
        <w:t>s</w:t>
      </w:r>
      <w:r w:rsidRPr="004A3C6F">
        <w:rPr>
          <w:rFonts w:asciiTheme="minorHAnsi" w:hAnsiTheme="minorHAnsi" w:cstheme="minorHAnsi"/>
          <w:sz w:val="22"/>
          <w:szCs w:val="22"/>
        </w:rPr>
        <w:t xml:space="preserve"> are controlled by</w:t>
      </w:r>
      <w:r w:rsidR="0049416B" w:rsidRPr="004A3C6F">
        <w:rPr>
          <w:rFonts w:asciiTheme="minorHAnsi" w:hAnsiTheme="minorHAnsi" w:cstheme="minorHAnsi"/>
          <w:sz w:val="22"/>
          <w:szCs w:val="22"/>
        </w:rPr>
        <w:t xml:space="preserve"> sorcerers</w:t>
      </w:r>
      <w:r w:rsidRPr="004A3C6F">
        <w:rPr>
          <w:rFonts w:asciiTheme="minorHAnsi" w:hAnsiTheme="minorHAnsi" w:cstheme="minorHAnsi"/>
          <w:sz w:val="22"/>
          <w:szCs w:val="22"/>
        </w:rPr>
        <w:t xml:space="preserve"> </w:t>
      </w:r>
      <w:r w:rsidR="00AA75AD" w:rsidRPr="004A3C6F">
        <w:rPr>
          <w:rFonts w:asciiTheme="minorHAnsi" w:hAnsiTheme="minorHAnsi" w:cstheme="minorHAnsi"/>
          <w:sz w:val="22"/>
          <w:szCs w:val="22"/>
        </w:rPr>
        <w:t>who have</w:t>
      </w:r>
      <w:r w:rsidRPr="004A3C6F">
        <w:rPr>
          <w:rFonts w:asciiTheme="minorHAnsi" w:hAnsiTheme="minorHAnsi" w:cstheme="minorHAnsi"/>
          <w:sz w:val="22"/>
          <w:szCs w:val="22"/>
        </w:rPr>
        <w:t xml:space="preserve"> the power to move the land, sea and water</w:t>
      </w:r>
      <w:r w:rsidR="007B53BE" w:rsidRPr="004A3C6F">
        <w:rPr>
          <w:rFonts w:asciiTheme="minorHAnsi" w:hAnsiTheme="minorHAnsi" w:cstheme="minorHAnsi"/>
          <w:sz w:val="22"/>
          <w:szCs w:val="22"/>
        </w:rPr>
        <w:t xml:space="preserve"> with rhythm and purpose. It has now become difficult to reconcile these beliefs with the </w:t>
      </w:r>
      <w:r w:rsidR="00D7682F" w:rsidRPr="004A3C6F">
        <w:rPr>
          <w:rFonts w:asciiTheme="minorHAnsi" w:hAnsiTheme="minorHAnsi" w:cstheme="minorHAnsi"/>
          <w:sz w:val="22"/>
          <w:szCs w:val="22"/>
        </w:rPr>
        <w:t xml:space="preserve">unpredictability of </w:t>
      </w:r>
      <w:r w:rsidR="000B2DD4" w:rsidRPr="004A3C6F">
        <w:rPr>
          <w:rFonts w:asciiTheme="minorHAnsi" w:hAnsiTheme="minorHAnsi" w:cstheme="minorHAnsi"/>
          <w:sz w:val="22"/>
          <w:szCs w:val="22"/>
        </w:rPr>
        <w:t xml:space="preserve">the weather and its </w:t>
      </w:r>
      <w:r w:rsidR="0049416B" w:rsidRPr="004A3C6F">
        <w:rPr>
          <w:rFonts w:asciiTheme="minorHAnsi" w:hAnsiTheme="minorHAnsi" w:cstheme="minorHAnsi"/>
          <w:sz w:val="22"/>
          <w:szCs w:val="22"/>
        </w:rPr>
        <w:t xml:space="preserve">harmful </w:t>
      </w:r>
      <w:r w:rsidR="000B2DD4" w:rsidRPr="004A3C6F">
        <w:rPr>
          <w:rFonts w:asciiTheme="minorHAnsi" w:hAnsiTheme="minorHAnsi" w:cstheme="minorHAnsi"/>
          <w:sz w:val="22"/>
          <w:szCs w:val="22"/>
        </w:rPr>
        <w:t xml:space="preserve">effects on our lands and waters. </w:t>
      </w:r>
      <w:r w:rsidR="00326A62">
        <w:rPr>
          <w:rFonts w:asciiTheme="minorHAnsi" w:hAnsiTheme="minorHAnsi" w:cstheme="minorHAnsi"/>
          <w:sz w:val="22"/>
          <w:szCs w:val="22"/>
        </w:rPr>
        <w:t xml:space="preserve">It has also raised tensions in the village with </w:t>
      </w:r>
      <w:r w:rsidR="00960C35">
        <w:rPr>
          <w:rFonts w:asciiTheme="minorHAnsi" w:hAnsiTheme="minorHAnsi" w:cstheme="minorHAnsi"/>
          <w:sz w:val="22"/>
          <w:szCs w:val="22"/>
        </w:rPr>
        <w:t xml:space="preserve">some of </w:t>
      </w:r>
      <w:r w:rsidR="00326A62">
        <w:rPr>
          <w:rFonts w:asciiTheme="minorHAnsi" w:hAnsiTheme="minorHAnsi" w:cstheme="minorHAnsi"/>
          <w:sz w:val="22"/>
          <w:szCs w:val="22"/>
        </w:rPr>
        <w:t>our older population</w:t>
      </w:r>
      <w:r w:rsidR="00DA1BFC">
        <w:rPr>
          <w:rFonts w:asciiTheme="minorHAnsi" w:hAnsiTheme="minorHAnsi" w:cstheme="minorHAnsi"/>
          <w:sz w:val="22"/>
          <w:szCs w:val="22"/>
        </w:rPr>
        <w:t xml:space="preserve"> who are </w:t>
      </w:r>
      <w:r w:rsidR="00960C35">
        <w:rPr>
          <w:rFonts w:asciiTheme="minorHAnsi" w:hAnsiTheme="minorHAnsi" w:cstheme="minorHAnsi"/>
          <w:sz w:val="22"/>
          <w:szCs w:val="22"/>
        </w:rPr>
        <w:t xml:space="preserve">believed to have those powers of sorcery. </w:t>
      </w:r>
    </w:p>
    <w:p w14:paraId="1944D56E" w14:textId="77777777" w:rsidR="00AA75AD" w:rsidRPr="004A3C6F" w:rsidRDefault="00AA75AD" w:rsidP="006C22CA">
      <w:pPr>
        <w:pStyle w:val="Default"/>
        <w:jc w:val="both"/>
        <w:rPr>
          <w:rFonts w:asciiTheme="minorHAnsi" w:hAnsiTheme="minorHAnsi" w:cstheme="minorHAnsi"/>
          <w:sz w:val="22"/>
          <w:szCs w:val="22"/>
        </w:rPr>
      </w:pPr>
    </w:p>
    <w:p w14:paraId="0CDE7510" w14:textId="1BEE1903" w:rsidR="006C22CA" w:rsidRPr="004A3C6F" w:rsidRDefault="006C22CA" w:rsidP="006C22CA">
      <w:pPr>
        <w:pStyle w:val="Default"/>
        <w:jc w:val="both"/>
        <w:rPr>
          <w:rFonts w:asciiTheme="minorHAnsi" w:hAnsiTheme="minorHAnsi" w:cstheme="minorHAnsi"/>
          <w:sz w:val="22"/>
          <w:szCs w:val="22"/>
        </w:rPr>
      </w:pPr>
      <w:r w:rsidRPr="004A3C6F">
        <w:rPr>
          <w:rFonts w:asciiTheme="minorHAnsi" w:hAnsiTheme="minorHAnsi" w:cstheme="minorHAnsi"/>
          <w:sz w:val="22"/>
          <w:szCs w:val="22"/>
        </w:rPr>
        <w:t xml:space="preserve">We believe that the </w:t>
      </w:r>
      <w:r w:rsidR="00916C29">
        <w:rPr>
          <w:rFonts w:asciiTheme="minorHAnsi" w:hAnsiTheme="minorHAnsi" w:cstheme="minorHAnsi"/>
          <w:sz w:val="22"/>
          <w:szCs w:val="22"/>
        </w:rPr>
        <w:t xml:space="preserve">Australian snubfin </w:t>
      </w:r>
      <w:r w:rsidRPr="004A3C6F">
        <w:rPr>
          <w:rFonts w:asciiTheme="minorHAnsi" w:hAnsiTheme="minorHAnsi" w:cstheme="minorHAnsi"/>
          <w:sz w:val="22"/>
          <w:szCs w:val="22"/>
        </w:rPr>
        <w:t xml:space="preserve">dolphin are our ancestors who were once in human form and walked our lands. We, therefore, hold them in reverence and do not intentionally hunt them. As climate change has forced us to fish unsustainably for income, we have now placed our </w:t>
      </w:r>
      <w:r w:rsidR="00916C29">
        <w:rPr>
          <w:rFonts w:asciiTheme="minorHAnsi" w:hAnsiTheme="minorHAnsi" w:cstheme="minorHAnsi"/>
          <w:sz w:val="22"/>
          <w:szCs w:val="22"/>
        </w:rPr>
        <w:t xml:space="preserve">dolphins </w:t>
      </w:r>
      <w:r w:rsidRPr="004A3C6F">
        <w:rPr>
          <w:rFonts w:asciiTheme="minorHAnsi" w:hAnsiTheme="minorHAnsi" w:cstheme="minorHAnsi"/>
          <w:sz w:val="22"/>
          <w:szCs w:val="22"/>
        </w:rPr>
        <w:t>at risk of endangerment and this would have a lasting impact on our beliefs and the laws and lore that we pass onto our next generation.</w:t>
      </w:r>
      <w:r w:rsidR="00082B7A" w:rsidRPr="004A3C6F">
        <w:rPr>
          <w:rFonts w:asciiTheme="minorHAnsi" w:hAnsiTheme="minorHAnsi" w:cstheme="minorHAnsi"/>
          <w:sz w:val="22"/>
          <w:szCs w:val="22"/>
        </w:rPr>
        <w:t xml:space="preserve">  </w:t>
      </w:r>
    </w:p>
    <w:p w14:paraId="3254FC56" w14:textId="77777777" w:rsidR="006C22CA" w:rsidRPr="004A3C6F" w:rsidRDefault="006C22CA" w:rsidP="00F555B7">
      <w:pPr>
        <w:pStyle w:val="Default"/>
        <w:jc w:val="both"/>
        <w:rPr>
          <w:rFonts w:asciiTheme="minorHAnsi" w:hAnsiTheme="minorHAnsi" w:cstheme="minorHAnsi"/>
          <w:sz w:val="22"/>
          <w:szCs w:val="22"/>
        </w:rPr>
      </w:pPr>
    </w:p>
    <w:p w14:paraId="10659422" w14:textId="68EEE419" w:rsidR="00DE64D2" w:rsidRPr="004A3C6F" w:rsidRDefault="00EC68C7" w:rsidP="00F555B7">
      <w:pPr>
        <w:pStyle w:val="Default"/>
        <w:jc w:val="both"/>
        <w:rPr>
          <w:rFonts w:asciiTheme="minorHAnsi" w:hAnsiTheme="minorHAnsi" w:cstheme="minorHAnsi"/>
          <w:sz w:val="22"/>
          <w:szCs w:val="22"/>
        </w:rPr>
      </w:pPr>
      <w:r w:rsidRPr="004A3C6F">
        <w:rPr>
          <w:rFonts w:asciiTheme="minorHAnsi" w:hAnsiTheme="minorHAnsi" w:cstheme="minorHAnsi"/>
          <w:sz w:val="22"/>
          <w:szCs w:val="22"/>
        </w:rPr>
        <w:t>We have</w:t>
      </w:r>
      <w:r w:rsidR="00916C29">
        <w:rPr>
          <w:rFonts w:asciiTheme="minorHAnsi" w:hAnsiTheme="minorHAnsi" w:cstheme="minorHAnsi"/>
          <w:sz w:val="22"/>
          <w:szCs w:val="22"/>
        </w:rPr>
        <w:t xml:space="preserve"> </w:t>
      </w:r>
      <w:r w:rsidR="007114A7">
        <w:rPr>
          <w:rFonts w:asciiTheme="minorHAnsi" w:hAnsiTheme="minorHAnsi" w:cstheme="minorHAnsi"/>
          <w:sz w:val="22"/>
          <w:szCs w:val="22"/>
        </w:rPr>
        <w:t>31 different</w:t>
      </w:r>
      <w:r w:rsidR="0096198A" w:rsidRPr="004A3C6F">
        <w:rPr>
          <w:rFonts w:asciiTheme="minorHAnsi" w:hAnsiTheme="minorHAnsi" w:cstheme="minorHAnsi"/>
          <w:sz w:val="22"/>
          <w:szCs w:val="22"/>
        </w:rPr>
        <w:t xml:space="preserve"> types of mangroves that </w:t>
      </w:r>
      <w:r w:rsidR="00BC53B8" w:rsidRPr="004A3C6F">
        <w:rPr>
          <w:rFonts w:asciiTheme="minorHAnsi" w:hAnsiTheme="minorHAnsi" w:cstheme="minorHAnsi"/>
          <w:sz w:val="22"/>
          <w:szCs w:val="22"/>
        </w:rPr>
        <w:t>natural</w:t>
      </w:r>
      <w:r w:rsidR="00C14AED" w:rsidRPr="004A3C6F">
        <w:rPr>
          <w:rFonts w:asciiTheme="minorHAnsi" w:hAnsiTheme="minorHAnsi" w:cstheme="minorHAnsi"/>
          <w:sz w:val="22"/>
          <w:szCs w:val="22"/>
        </w:rPr>
        <w:t xml:space="preserve">ly </w:t>
      </w:r>
      <w:r w:rsidRPr="004A3C6F">
        <w:rPr>
          <w:rFonts w:asciiTheme="minorHAnsi" w:hAnsiTheme="minorHAnsi" w:cstheme="minorHAnsi"/>
          <w:sz w:val="22"/>
          <w:szCs w:val="22"/>
        </w:rPr>
        <w:t xml:space="preserve">occur </w:t>
      </w:r>
      <w:r w:rsidR="006828E8" w:rsidRPr="004A3C6F">
        <w:rPr>
          <w:rFonts w:asciiTheme="minorHAnsi" w:hAnsiTheme="minorHAnsi" w:cstheme="minorHAnsi"/>
          <w:sz w:val="22"/>
          <w:szCs w:val="22"/>
        </w:rPr>
        <w:t>in our village. The different mangroves ha</w:t>
      </w:r>
      <w:r w:rsidRPr="004A3C6F">
        <w:rPr>
          <w:rFonts w:asciiTheme="minorHAnsi" w:hAnsiTheme="minorHAnsi" w:cstheme="minorHAnsi"/>
          <w:sz w:val="22"/>
          <w:szCs w:val="22"/>
        </w:rPr>
        <w:t>ve</w:t>
      </w:r>
      <w:r w:rsidR="006828E8" w:rsidRPr="004A3C6F">
        <w:rPr>
          <w:rFonts w:asciiTheme="minorHAnsi" w:hAnsiTheme="minorHAnsi" w:cstheme="minorHAnsi"/>
          <w:sz w:val="22"/>
          <w:szCs w:val="22"/>
        </w:rPr>
        <w:t xml:space="preserve"> d</w:t>
      </w:r>
      <w:r w:rsidR="00F52996" w:rsidRPr="004A3C6F">
        <w:rPr>
          <w:rFonts w:asciiTheme="minorHAnsi" w:hAnsiTheme="minorHAnsi" w:cstheme="minorHAnsi"/>
          <w:sz w:val="22"/>
          <w:szCs w:val="22"/>
        </w:rPr>
        <w:t>ifferent qualities</w:t>
      </w:r>
      <w:r w:rsidR="00BF6469" w:rsidRPr="004A3C6F">
        <w:rPr>
          <w:rFonts w:asciiTheme="minorHAnsi" w:hAnsiTheme="minorHAnsi" w:cstheme="minorHAnsi"/>
          <w:sz w:val="22"/>
          <w:szCs w:val="22"/>
        </w:rPr>
        <w:t xml:space="preserve"> that</w:t>
      </w:r>
      <w:r w:rsidRPr="004A3C6F">
        <w:rPr>
          <w:rFonts w:asciiTheme="minorHAnsi" w:hAnsiTheme="minorHAnsi" w:cstheme="minorHAnsi"/>
          <w:sz w:val="22"/>
          <w:szCs w:val="22"/>
        </w:rPr>
        <w:t xml:space="preserve"> traditionally </w:t>
      </w:r>
      <w:r w:rsidR="00940BD2" w:rsidRPr="004A3C6F">
        <w:rPr>
          <w:rFonts w:asciiTheme="minorHAnsi" w:hAnsiTheme="minorHAnsi" w:cstheme="minorHAnsi"/>
          <w:sz w:val="22"/>
          <w:szCs w:val="22"/>
        </w:rPr>
        <w:t xml:space="preserve">lent themselves to be used in different parts of </w:t>
      </w:r>
      <w:r w:rsidR="00E12E42" w:rsidRPr="004A3C6F">
        <w:rPr>
          <w:rFonts w:asciiTheme="minorHAnsi" w:hAnsiTheme="minorHAnsi" w:cstheme="minorHAnsi"/>
          <w:sz w:val="22"/>
          <w:szCs w:val="22"/>
        </w:rPr>
        <w:t xml:space="preserve">the houses we built. </w:t>
      </w:r>
      <w:r w:rsidR="004035AC" w:rsidRPr="004A3C6F">
        <w:rPr>
          <w:rFonts w:asciiTheme="minorHAnsi" w:hAnsiTheme="minorHAnsi" w:cstheme="minorHAnsi"/>
          <w:sz w:val="22"/>
          <w:szCs w:val="22"/>
        </w:rPr>
        <w:t xml:space="preserve">However, with the onset of climate change impacts upon our homes, we have been forced to </w:t>
      </w:r>
      <w:r w:rsidR="00C00D15" w:rsidRPr="004A3C6F">
        <w:rPr>
          <w:rFonts w:asciiTheme="minorHAnsi" w:hAnsiTheme="minorHAnsi" w:cstheme="minorHAnsi"/>
          <w:sz w:val="22"/>
          <w:szCs w:val="22"/>
        </w:rPr>
        <w:t xml:space="preserve">change our traditional way of making homes and instead </w:t>
      </w:r>
      <w:r w:rsidR="004035AC" w:rsidRPr="004A3C6F">
        <w:rPr>
          <w:rFonts w:asciiTheme="minorHAnsi" w:hAnsiTheme="minorHAnsi" w:cstheme="minorHAnsi"/>
          <w:sz w:val="22"/>
          <w:szCs w:val="22"/>
        </w:rPr>
        <w:t xml:space="preserve">rely on only one </w:t>
      </w:r>
      <w:r w:rsidR="00531672" w:rsidRPr="004A3C6F">
        <w:rPr>
          <w:rFonts w:asciiTheme="minorHAnsi" w:hAnsiTheme="minorHAnsi" w:cstheme="minorHAnsi"/>
          <w:sz w:val="22"/>
          <w:szCs w:val="22"/>
        </w:rPr>
        <w:t xml:space="preserve">type of </w:t>
      </w:r>
      <w:r w:rsidR="0007403F" w:rsidRPr="004A3C6F">
        <w:rPr>
          <w:rFonts w:asciiTheme="minorHAnsi" w:hAnsiTheme="minorHAnsi" w:cstheme="minorHAnsi"/>
          <w:sz w:val="22"/>
          <w:szCs w:val="22"/>
        </w:rPr>
        <w:t>mangrove</w:t>
      </w:r>
      <w:r w:rsidR="00217AD0" w:rsidRPr="004A3C6F">
        <w:rPr>
          <w:rFonts w:asciiTheme="minorHAnsi" w:hAnsiTheme="minorHAnsi" w:cstheme="minorHAnsi"/>
          <w:sz w:val="22"/>
          <w:szCs w:val="22"/>
        </w:rPr>
        <w:t>, the mangrove cedar,</w:t>
      </w:r>
      <w:r w:rsidR="0007403F" w:rsidRPr="004A3C6F">
        <w:rPr>
          <w:rFonts w:asciiTheme="minorHAnsi" w:hAnsiTheme="minorHAnsi" w:cstheme="minorHAnsi"/>
          <w:sz w:val="22"/>
          <w:szCs w:val="22"/>
        </w:rPr>
        <w:t xml:space="preserve"> </w:t>
      </w:r>
      <w:r w:rsidR="00217AD0" w:rsidRPr="004A3C6F">
        <w:rPr>
          <w:rFonts w:asciiTheme="minorHAnsi" w:hAnsiTheme="minorHAnsi" w:cstheme="minorHAnsi"/>
          <w:sz w:val="22"/>
          <w:szCs w:val="22"/>
        </w:rPr>
        <w:t>which</w:t>
      </w:r>
      <w:r w:rsidR="000E4EAF" w:rsidRPr="004A3C6F">
        <w:rPr>
          <w:rFonts w:asciiTheme="minorHAnsi" w:hAnsiTheme="minorHAnsi" w:cstheme="minorHAnsi"/>
          <w:sz w:val="22"/>
          <w:szCs w:val="22"/>
        </w:rPr>
        <w:t xml:space="preserve"> is a hardwood </w:t>
      </w:r>
      <w:r w:rsidR="000F7074" w:rsidRPr="004A3C6F">
        <w:rPr>
          <w:rFonts w:asciiTheme="minorHAnsi" w:hAnsiTheme="minorHAnsi" w:cstheme="minorHAnsi"/>
          <w:sz w:val="22"/>
          <w:szCs w:val="22"/>
        </w:rPr>
        <w:t>that can</w:t>
      </w:r>
      <w:r w:rsidR="0007403F" w:rsidRPr="004A3C6F">
        <w:rPr>
          <w:rFonts w:asciiTheme="minorHAnsi" w:hAnsiTheme="minorHAnsi" w:cstheme="minorHAnsi"/>
          <w:sz w:val="22"/>
          <w:szCs w:val="22"/>
        </w:rPr>
        <w:t xml:space="preserve"> withstand </w:t>
      </w:r>
      <w:r w:rsidR="006E0088" w:rsidRPr="004A3C6F">
        <w:rPr>
          <w:rFonts w:asciiTheme="minorHAnsi" w:hAnsiTheme="minorHAnsi" w:cstheme="minorHAnsi"/>
          <w:sz w:val="22"/>
          <w:szCs w:val="22"/>
        </w:rPr>
        <w:t xml:space="preserve">climate change induced pressures to </w:t>
      </w:r>
      <w:r w:rsidR="000F7074" w:rsidRPr="004A3C6F">
        <w:rPr>
          <w:rFonts w:asciiTheme="minorHAnsi" w:hAnsiTheme="minorHAnsi" w:cstheme="minorHAnsi"/>
          <w:sz w:val="22"/>
          <w:szCs w:val="22"/>
        </w:rPr>
        <w:t xml:space="preserve">a </w:t>
      </w:r>
      <w:r w:rsidR="005841BF" w:rsidRPr="004A3C6F">
        <w:rPr>
          <w:rFonts w:asciiTheme="minorHAnsi" w:hAnsiTheme="minorHAnsi" w:cstheme="minorHAnsi"/>
          <w:sz w:val="22"/>
          <w:szCs w:val="22"/>
        </w:rPr>
        <w:t xml:space="preserve">higher </w:t>
      </w:r>
      <w:r w:rsidR="000F7074" w:rsidRPr="004A3C6F">
        <w:rPr>
          <w:rFonts w:asciiTheme="minorHAnsi" w:hAnsiTheme="minorHAnsi" w:cstheme="minorHAnsi"/>
          <w:sz w:val="22"/>
          <w:szCs w:val="22"/>
        </w:rPr>
        <w:t xml:space="preserve">degree. </w:t>
      </w:r>
    </w:p>
    <w:p w14:paraId="3D5A77BA" w14:textId="52AFE533" w:rsidR="00B54CB7" w:rsidRPr="004A3C6F" w:rsidRDefault="00B54CB7" w:rsidP="00F555B7">
      <w:pPr>
        <w:pStyle w:val="Default"/>
        <w:jc w:val="both"/>
        <w:rPr>
          <w:rFonts w:asciiTheme="minorHAnsi" w:hAnsiTheme="minorHAnsi" w:cstheme="minorHAnsi"/>
          <w:sz w:val="22"/>
          <w:szCs w:val="22"/>
        </w:rPr>
      </w:pPr>
    </w:p>
    <w:p w14:paraId="40F8AC12" w14:textId="2DEAFF44" w:rsidR="00B54CB7" w:rsidRPr="004A3C6F" w:rsidRDefault="00A5422D" w:rsidP="00F555B7">
      <w:pPr>
        <w:pStyle w:val="Default"/>
        <w:jc w:val="both"/>
        <w:rPr>
          <w:rFonts w:asciiTheme="minorHAnsi" w:hAnsiTheme="minorHAnsi" w:cstheme="minorHAnsi"/>
          <w:sz w:val="22"/>
          <w:szCs w:val="22"/>
        </w:rPr>
      </w:pPr>
      <w:r w:rsidRPr="004A3C6F">
        <w:rPr>
          <w:rFonts w:asciiTheme="minorHAnsi" w:hAnsiTheme="minorHAnsi" w:cstheme="minorHAnsi"/>
          <w:sz w:val="22"/>
          <w:szCs w:val="22"/>
        </w:rPr>
        <w:t xml:space="preserve">The mangrove cedar </w:t>
      </w:r>
      <w:r w:rsidR="000A4534" w:rsidRPr="004A3C6F">
        <w:rPr>
          <w:rFonts w:asciiTheme="minorHAnsi" w:hAnsiTheme="minorHAnsi" w:cstheme="minorHAnsi"/>
          <w:sz w:val="22"/>
          <w:szCs w:val="22"/>
        </w:rPr>
        <w:t>does not exist in abundance in swamp areas and is scattered in small patches and this is why we</w:t>
      </w:r>
      <w:r w:rsidR="00B6528E" w:rsidRPr="004A3C6F">
        <w:rPr>
          <w:rFonts w:asciiTheme="minorHAnsi" w:hAnsiTheme="minorHAnsi" w:cstheme="minorHAnsi"/>
          <w:sz w:val="22"/>
          <w:szCs w:val="22"/>
        </w:rPr>
        <w:t xml:space="preserve"> have</w:t>
      </w:r>
      <w:r w:rsidR="000A4534" w:rsidRPr="004A3C6F">
        <w:rPr>
          <w:rFonts w:asciiTheme="minorHAnsi" w:hAnsiTheme="minorHAnsi" w:cstheme="minorHAnsi"/>
          <w:sz w:val="22"/>
          <w:szCs w:val="22"/>
        </w:rPr>
        <w:t xml:space="preserve"> traditionally used </w:t>
      </w:r>
      <w:r w:rsidR="00B6528E" w:rsidRPr="004A3C6F">
        <w:rPr>
          <w:rFonts w:asciiTheme="minorHAnsi" w:hAnsiTheme="minorHAnsi" w:cstheme="minorHAnsi"/>
          <w:sz w:val="22"/>
          <w:szCs w:val="22"/>
        </w:rPr>
        <w:t>it</w:t>
      </w:r>
      <w:r w:rsidR="000A4534" w:rsidRPr="004A3C6F">
        <w:rPr>
          <w:rFonts w:asciiTheme="minorHAnsi" w:hAnsiTheme="minorHAnsi" w:cstheme="minorHAnsi"/>
          <w:sz w:val="22"/>
          <w:szCs w:val="22"/>
        </w:rPr>
        <w:t xml:space="preserve"> sparingly. Our increased use of the mangrove cedar</w:t>
      </w:r>
      <w:r w:rsidR="00CE3A37" w:rsidRPr="004A3C6F">
        <w:rPr>
          <w:rFonts w:asciiTheme="minorHAnsi" w:hAnsiTheme="minorHAnsi" w:cstheme="minorHAnsi"/>
          <w:sz w:val="22"/>
          <w:szCs w:val="22"/>
        </w:rPr>
        <w:t xml:space="preserve"> </w:t>
      </w:r>
      <w:r w:rsidR="005841BF" w:rsidRPr="004A3C6F">
        <w:rPr>
          <w:rFonts w:asciiTheme="minorHAnsi" w:hAnsiTheme="minorHAnsi" w:cstheme="minorHAnsi"/>
          <w:sz w:val="22"/>
          <w:szCs w:val="22"/>
        </w:rPr>
        <w:t>has</w:t>
      </w:r>
      <w:r w:rsidR="00EE4BB5" w:rsidRPr="004A3C6F">
        <w:rPr>
          <w:rFonts w:asciiTheme="minorHAnsi" w:hAnsiTheme="minorHAnsi" w:cstheme="minorHAnsi"/>
          <w:sz w:val="22"/>
          <w:szCs w:val="22"/>
        </w:rPr>
        <w:t xml:space="preserve"> </w:t>
      </w:r>
      <w:r w:rsidR="00240728" w:rsidRPr="004A3C6F">
        <w:rPr>
          <w:rFonts w:asciiTheme="minorHAnsi" w:hAnsiTheme="minorHAnsi" w:cstheme="minorHAnsi"/>
          <w:sz w:val="22"/>
          <w:szCs w:val="22"/>
        </w:rPr>
        <w:t>placed significant pressure on the mangrove cedar</w:t>
      </w:r>
      <w:r w:rsidR="004B553C" w:rsidRPr="004A3C6F">
        <w:rPr>
          <w:rFonts w:asciiTheme="minorHAnsi" w:hAnsiTheme="minorHAnsi" w:cstheme="minorHAnsi"/>
          <w:sz w:val="22"/>
          <w:szCs w:val="22"/>
        </w:rPr>
        <w:t xml:space="preserve"> population</w:t>
      </w:r>
      <w:r w:rsidR="00240728" w:rsidRPr="004A3C6F">
        <w:rPr>
          <w:rFonts w:asciiTheme="minorHAnsi" w:hAnsiTheme="minorHAnsi" w:cstheme="minorHAnsi"/>
          <w:sz w:val="22"/>
          <w:szCs w:val="22"/>
        </w:rPr>
        <w:t>.</w:t>
      </w:r>
      <w:r w:rsidR="00B6528E" w:rsidRPr="004A3C6F">
        <w:rPr>
          <w:rFonts w:asciiTheme="minorHAnsi" w:hAnsiTheme="minorHAnsi" w:cstheme="minorHAnsi"/>
          <w:sz w:val="22"/>
          <w:szCs w:val="22"/>
        </w:rPr>
        <w:t xml:space="preserve"> Rising sea levels have also affected the rate of growth of the mangrove cedar</w:t>
      </w:r>
      <w:r w:rsidR="00CF75ED" w:rsidRPr="004A3C6F">
        <w:rPr>
          <w:rFonts w:asciiTheme="minorHAnsi" w:hAnsiTheme="minorHAnsi" w:cstheme="minorHAnsi"/>
          <w:sz w:val="22"/>
          <w:szCs w:val="22"/>
        </w:rPr>
        <w:t xml:space="preserve"> as </w:t>
      </w:r>
      <w:r w:rsidR="005841BF" w:rsidRPr="004A3C6F">
        <w:rPr>
          <w:rFonts w:asciiTheme="minorHAnsi" w:hAnsiTheme="minorHAnsi" w:cstheme="minorHAnsi"/>
          <w:sz w:val="22"/>
          <w:szCs w:val="22"/>
        </w:rPr>
        <w:t xml:space="preserve">seeds </w:t>
      </w:r>
      <w:r w:rsidR="00CF75ED" w:rsidRPr="004A3C6F">
        <w:rPr>
          <w:rFonts w:asciiTheme="minorHAnsi" w:hAnsiTheme="minorHAnsi" w:cstheme="minorHAnsi"/>
          <w:sz w:val="22"/>
          <w:szCs w:val="22"/>
        </w:rPr>
        <w:t>are only able to germinate in shallow brackish waters.</w:t>
      </w:r>
      <w:r w:rsidR="00240728" w:rsidRPr="004A3C6F">
        <w:rPr>
          <w:rFonts w:asciiTheme="minorHAnsi" w:hAnsiTheme="minorHAnsi" w:cstheme="minorHAnsi"/>
          <w:sz w:val="22"/>
          <w:szCs w:val="22"/>
        </w:rPr>
        <w:t xml:space="preserve"> </w:t>
      </w:r>
    </w:p>
    <w:p w14:paraId="0D690E7E" w14:textId="125DB6A4" w:rsidR="00432102" w:rsidRPr="004A3C6F" w:rsidRDefault="00432102" w:rsidP="00F555B7">
      <w:pPr>
        <w:pStyle w:val="Default"/>
        <w:jc w:val="both"/>
        <w:rPr>
          <w:rFonts w:asciiTheme="minorHAnsi" w:hAnsiTheme="minorHAnsi" w:cstheme="minorHAnsi"/>
          <w:sz w:val="22"/>
          <w:szCs w:val="22"/>
        </w:rPr>
      </w:pPr>
    </w:p>
    <w:p w14:paraId="30347444" w14:textId="3347EFBD" w:rsidR="00432102" w:rsidRPr="006042EC" w:rsidRDefault="00226A28" w:rsidP="00F555B7">
      <w:pPr>
        <w:pStyle w:val="Default"/>
        <w:jc w:val="both"/>
        <w:rPr>
          <w:rFonts w:asciiTheme="minorHAnsi" w:hAnsiTheme="minorHAnsi" w:cstheme="minorHAnsi"/>
          <w:sz w:val="22"/>
          <w:szCs w:val="22"/>
        </w:rPr>
      </w:pPr>
      <w:r w:rsidRPr="006042EC">
        <w:rPr>
          <w:rFonts w:asciiTheme="minorHAnsi" w:hAnsiTheme="minorHAnsi" w:cstheme="minorHAnsi"/>
          <w:sz w:val="22"/>
          <w:szCs w:val="22"/>
        </w:rPr>
        <w:t xml:space="preserve">The most central culturally significant infrastructure in our </w:t>
      </w:r>
      <w:r w:rsidR="00A869B1" w:rsidRPr="006042EC">
        <w:rPr>
          <w:rFonts w:asciiTheme="minorHAnsi" w:hAnsiTheme="minorHAnsi" w:cstheme="minorHAnsi"/>
          <w:sz w:val="22"/>
          <w:szCs w:val="22"/>
        </w:rPr>
        <w:t xml:space="preserve">village is our </w:t>
      </w:r>
      <w:r w:rsidR="00515DAA" w:rsidRPr="006042EC">
        <w:rPr>
          <w:rFonts w:asciiTheme="minorHAnsi" w:hAnsiTheme="minorHAnsi" w:cstheme="minorHAnsi"/>
          <w:sz w:val="22"/>
          <w:szCs w:val="22"/>
        </w:rPr>
        <w:t xml:space="preserve">men’s </w:t>
      </w:r>
      <w:r w:rsidR="00A869B1" w:rsidRPr="006042EC">
        <w:rPr>
          <w:rFonts w:asciiTheme="minorHAnsi" w:hAnsiTheme="minorHAnsi" w:cstheme="minorHAnsi"/>
          <w:sz w:val="22"/>
          <w:szCs w:val="22"/>
        </w:rPr>
        <w:t xml:space="preserve">long house or </w:t>
      </w:r>
      <w:r w:rsidR="00722E5F" w:rsidRPr="006042EC">
        <w:rPr>
          <w:rFonts w:asciiTheme="minorHAnsi" w:hAnsiTheme="minorHAnsi" w:cstheme="minorHAnsi"/>
          <w:i/>
          <w:iCs/>
          <w:sz w:val="22"/>
          <w:szCs w:val="22"/>
        </w:rPr>
        <w:t>dubu daima</w:t>
      </w:r>
      <w:r w:rsidR="00CF65BE" w:rsidRPr="006042EC">
        <w:rPr>
          <w:rFonts w:asciiTheme="minorHAnsi" w:hAnsiTheme="minorHAnsi" w:cstheme="minorHAnsi"/>
          <w:i/>
          <w:iCs/>
          <w:sz w:val="22"/>
          <w:szCs w:val="22"/>
        </w:rPr>
        <w:t xml:space="preserve">. </w:t>
      </w:r>
      <w:r w:rsidR="00772F28" w:rsidRPr="006042EC">
        <w:rPr>
          <w:rFonts w:asciiTheme="minorHAnsi" w:hAnsiTheme="minorHAnsi" w:cstheme="minorHAnsi"/>
          <w:sz w:val="22"/>
          <w:szCs w:val="22"/>
        </w:rPr>
        <w:t xml:space="preserve">Our village </w:t>
      </w:r>
      <w:r w:rsidR="005A41FD" w:rsidRPr="006042EC">
        <w:rPr>
          <w:rFonts w:asciiTheme="minorHAnsi" w:hAnsiTheme="minorHAnsi" w:cstheme="minorHAnsi"/>
          <w:sz w:val="22"/>
          <w:szCs w:val="22"/>
        </w:rPr>
        <w:t>was traditionally</w:t>
      </w:r>
      <w:r w:rsidR="00772F28" w:rsidRPr="006042EC">
        <w:rPr>
          <w:rFonts w:asciiTheme="minorHAnsi" w:hAnsiTheme="minorHAnsi" w:cstheme="minorHAnsi"/>
          <w:sz w:val="22"/>
          <w:szCs w:val="22"/>
        </w:rPr>
        <w:t xml:space="preserve"> organised around the </w:t>
      </w:r>
      <w:r w:rsidR="00803A1F" w:rsidRPr="006042EC">
        <w:rPr>
          <w:rFonts w:asciiTheme="minorHAnsi" w:hAnsiTheme="minorHAnsi" w:cstheme="minorHAnsi"/>
          <w:sz w:val="22"/>
          <w:szCs w:val="22"/>
        </w:rPr>
        <w:t>long house</w:t>
      </w:r>
      <w:r w:rsidR="00722E5F" w:rsidRPr="006042EC">
        <w:rPr>
          <w:rFonts w:asciiTheme="minorHAnsi" w:hAnsiTheme="minorHAnsi" w:cstheme="minorHAnsi"/>
          <w:sz w:val="22"/>
          <w:szCs w:val="22"/>
        </w:rPr>
        <w:t xml:space="preserve"> </w:t>
      </w:r>
      <w:r w:rsidR="00774159" w:rsidRPr="006042EC">
        <w:rPr>
          <w:rFonts w:asciiTheme="minorHAnsi" w:hAnsiTheme="minorHAnsi" w:cstheme="minorHAnsi"/>
          <w:sz w:val="22"/>
          <w:szCs w:val="22"/>
        </w:rPr>
        <w:t xml:space="preserve">which is where all the discussion and decision-making concerning our community takes place as well as </w:t>
      </w:r>
      <w:r w:rsidR="00547E61" w:rsidRPr="006042EC">
        <w:rPr>
          <w:rFonts w:asciiTheme="minorHAnsi" w:hAnsiTheme="minorHAnsi" w:cstheme="minorHAnsi"/>
          <w:sz w:val="22"/>
          <w:szCs w:val="22"/>
        </w:rPr>
        <w:t>cultural practices and rituals. We are known for having the biggest long houses in the world</w:t>
      </w:r>
      <w:r w:rsidR="00515DAA" w:rsidRPr="006042EC">
        <w:rPr>
          <w:rFonts w:asciiTheme="minorHAnsi" w:hAnsiTheme="minorHAnsi" w:cstheme="minorHAnsi"/>
          <w:sz w:val="22"/>
          <w:szCs w:val="22"/>
        </w:rPr>
        <w:t xml:space="preserve"> and </w:t>
      </w:r>
      <w:r w:rsidR="00EA0E78" w:rsidRPr="006042EC">
        <w:rPr>
          <w:rFonts w:asciiTheme="minorHAnsi" w:hAnsiTheme="minorHAnsi" w:cstheme="minorHAnsi"/>
          <w:sz w:val="22"/>
          <w:szCs w:val="22"/>
        </w:rPr>
        <w:t xml:space="preserve">significant archaeological studies </w:t>
      </w:r>
      <w:r w:rsidR="00977302" w:rsidRPr="006042EC">
        <w:rPr>
          <w:rFonts w:asciiTheme="minorHAnsi" w:hAnsiTheme="minorHAnsi" w:cstheme="minorHAnsi"/>
          <w:sz w:val="22"/>
          <w:szCs w:val="22"/>
        </w:rPr>
        <w:t xml:space="preserve">on it </w:t>
      </w:r>
      <w:r w:rsidR="00515DAA" w:rsidRPr="006042EC">
        <w:rPr>
          <w:rFonts w:asciiTheme="minorHAnsi" w:hAnsiTheme="minorHAnsi" w:cstheme="minorHAnsi"/>
          <w:sz w:val="22"/>
          <w:szCs w:val="22"/>
        </w:rPr>
        <w:t xml:space="preserve">contributed to </w:t>
      </w:r>
      <w:r w:rsidR="00A9042C" w:rsidRPr="006042EC">
        <w:rPr>
          <w:rFonts w:asciiTheme="minorHAnsi" w:hAnsiTheme="minorHAnsi" w:cstheme="minorHAnsi"/>
          <w:sz w:val="22"/>
          <w:szCs w:val="22"/>
        </w:rPr>
        <w:t>the Kikori Basi</w:t>
      </w:r>
      <w:r w:rsidR="001F13FF" w:rsidRPr="006042EC">
        <w:rPr>
          <w:rFonts w:asciiTheme="minorHAnsi" w:hAnsiTheme="minorHAnsi" w:cstheme="minorHAnsi"/>
          <w:sz w:val="22"/>
          <w:szCs w:val="22"/>
        </w:rPr>
        <w:t>n</w:t>
      </w:r>
      <w:r w:rsidR="003211D0" w:rsidRPr="006042EC">
        <w:rPr>
          <w:rFonts w:asciiTheme="minorHAnsi" w:hAnsiTheme="minorHAnsi" w:cstheme="minorHAnsi"/>
          <w:sz w:val="22"/>
          <w:szCs w:val="22"/>
        </w:rPr>
        <w:t>’s</w:t>
      </w:r>
      <w:r w:rsidR="001B79E2" w:rsidRPr="006042EC">
        <w:rPr>
          <w:rFonts w:asciiTheme="minorHAnsi" w:hAnsiTheme="minorHAnsi" w:cstheme="minorHAnsi"/>
          <w:sz w:val="22"/>
          <w:szCs w:val="22"/>
        </w:rPr>
        <w:t xml:space="preserve"> tentative</w:t>
      </w:r>
      <w:r w:rsidR="00A9042C" w:rsidRPr="006042EC">
        <w:rPr>
          <w:rFonts w:asciiTheme="minorHAnsi" w:hAnsiTheme="minorHAnsi" w:cstheme="minorHAnsi"/>
          <w:sz w:val="22"/>
          <w:szCs w:val="22"/>
        </w:rPr>
        <w:t xml:space="preserve"> </w:t>
      </w:r>
      <w:r w:rsidR="00F13188" w:rsidRPr="006042EC">
        <w:rPr>
          <w:rFonts w:asciiTheme="minorHAnsi" w:hAnsiTheme="minorHAnsi" w:cstheme="minorHAnsi"/>
          <w:sz w:val="22"/>
          <w:szCs w:val="22"/>
        </w:rPr>
        <w:t>listing as a</w:t>
      </w:r>
      <w:r w:rsidR="009C3E93" w:rsidRPr="006042EC">
        <w:rPr>
          <w:rFonts w:asciiTheme="minorHAnsi" w:hAnsiTheme="minorHAnsi" w:cstheme="minorHAnsi"/>
          <w:sz w:val="22"/>
          <w:szCs w:val="22"/>
        </w:rPr>
        <w:t xml:space="preserve"> World </w:t>
      </w:r>
      <w:r w:rsidR="00F13188" w:rsidRPr="006042EC">
        <w:rPr>
          <w:rFonts w:asciiTheme="minorHAnsi" w:hAnsiTheme="minorHAnsi" w:cstheme="minorHAnsi"/>
          <w:sz w:val="22"/>
          <w:szCs w:val="22"/>
        </w:rPr>
        <w:t>H</w:t>
      </w:r>
      <w:r w:rsidR="009C3E93" w:rsidRPr="006042EC">
        <w:rPr>
          <w:rFonts w:asciiTheme="minorHAnsi" w:hAnsiTheme="minorHAnsi" w:cstheme="minorHAnsi"/>
          <w:sz w:val="22"/>
          <w:szCs w:val="22"/>
        </w:rPr>
        <w:t xml:space="preserve">eritage Area. </w:t>
      </w:r>
    </w:p>
    <w:p w14:paraId="09060260" w14:textId="4695D106" w:rsidR="00547E61" w:rsidRPr="006042EC" w:rsidRDefault="00547E61" w:rsidP="00F555B7">
      <w:pPr>
        <w:pStyle w:val="Default"/>
        <w:jc w:val="both"/>
        <w:rPr>
          <w:rFonts w:asciiTheme="minorHAnsi" w:hAnsiTheme="minorHAnsi" w:cstheme="minorHAnsi"/>
          <w:sz w:val="22"/>
          <w:szCs w:val="22"/>
        </w:rPr>
      </w:pPr>
    </w:p>
    <w:p w14:paraId="5C0E6E35" w14:textId="52C46DFE" w:rsidR="00D15FF9" w:rsidRPr="004A3C6F" w:rsidRDefault="005A4FE2" w:rsidP="00D15FF9">
      <w:pPr>
        <w:pStyle w:val="Default"/>
        <w:jc w:val="both"/>
        <w:rPr>
          <w:rFonts w:asciiTheme="minorHAnsi" w:hAnsiTheme="minorHAnsi" w:cstheme="minorHAnsi"/>
          <w:sz w:val="22"/>
          <w:szCs w:val="22"/>
        </w:rPr>
      </w:pPr>
      <w:r w:rsidRPr="006042EC">
        <w:rPr>
          <w:rFonts w:asciiTheme="minorHAnsi" w:hAnsiTheme="minorHAnsi" w:cstheme="minorHAnsi"/>
          <w:sz w:val="22"/>
          <w:szCs w:val="22"/>
        </w:rPr>
        <w:t xml:space="preserve">The building of a </w:t>
      </w:r>
      <w:r w:rsidR="00F609F4" w:rsidRPr="006042EC">
        <w:rPr>
          <w:rFonts w:asciiTheme="minorHAnsi" w:hAnsiTheme="minorHAnsi" w:cstheme="minorHAnsi"/>
          <w:i/>
          <w:iCs/>
          <w:sz w:val="22"/>
          <w:szCs w:val="22"/>
        </w:rPr>
        <w:t xml:space="preserve">dubu daima </w:t>
      </w:r>
      <w:r w:rsidR="00F609F4" w:rsidRPr="006042EC">
        <w:rPr>
          <w:rFonts w:asciiTheme="minorHAnsi" w:hAnsiTheme="minorHAnsi" w:cstheme="minorHAnsi"/>
          <w:sz w:val="22"/>
          <w:szCs w:val="22"/>
        </w:rPr>
        <w:t>is a ritual that takes time</w:t>
      </w:r>
      <w:r w:rsidR="00C2329D" w:rsidRPr="006042EC">
        <w:rPr>
          <w:rFonts w:asciiTheme="minorHAnsi" w:hAnsiTheme="minorHAnsi" w:cstheme="minorHAnsi"/>
          <w:sz w:val="22"/>
          <w:szCs w:val="22"/>
        </w:rPr>
        <w:t xml:space="preserve">, selected materials </w:t>
      </w:r>
      <w:r w:rsidR="00F609F4" w:rsidRPr="006042EC">
        <w:rPr>
          <w:rFonts w:asciiTheme="minorHAnsi" w:hAnsiTheme="minorHAnsi" w:cstheme="minorHAnsi"/>
          <w:sz w:val="22"/>
          <w:szCs w:val="22"/>
        </w:rPr>
        <w:t>and precision</w:t>
      </w:r>
      <w:r w:rsidR="00B161BC" w:rsidRPr="006042EC">
        <w:rPr>
          <w:rFonts w:asciiTheme="minorHAnsi" w:hAnsiTheme="minorHAnsi" w:cstheme="minorHAnsi"/>
          <w:sz w:val="22"/>
          <w:szCs w:val="22"/>
        </w:rPr>
        <w:t>. We plan to build one at our relocated</w:t>
      </w:r>
      <w:r w:rsidR="00051B6E" w:rsidRPr="006042EC">
        <w:rPr>
          <w:rFonts w:asciiTheme="minorHAnsi" w:hAnsiTheme="minorHAnsi" w:cstheme="minorHAnsi"/>
          <w:sz w:val="22"/>
          <w:szCs w:val="22"/>
        </w:rPr>
        <w:t xml:space="preserve"> site</w:t>
      </w:r>
      <w:r w:rsidR="00864383" w:rsidRPr="006042EC">
        <w:rPr>
          <w:rFonts w:asciiTheme="minorHAnsi" w:hAnsiTheme="minorHAnsi" w:cstheme="minorHAnsi"/>
          <w:sz w:val="22"/>
          <w:szCs w:val="22"/>
        </w:rPr>
        <w:t xml:space="preserve">, however, </w:t>
      </w:r>
      <w:r w:rsidR="00521444" w:rsidRPr="006042EC">
        <w:rPr>
          <w:rFonts w:asciiTheme="minorHAnsi" w:hAnsiTheme="minorHAnsi" w:cstheme="minorHAnsi"/>
          <w:sz w:val="22"/>
          <w:szCs w:val="22"/>
        </w:rPr>
        <w:t>the method and materials we use will change</w:t>
      </w:r>
      <w:r w:rsidR="00F667AC">
        <w:rPr>
          <w:rFonts w:asciiTheme="minorHAnsi" w:hAnsiTheme="minorHAnsi" w:cstheme="minorHAnsi"/>
          <w:sz w:val="22"/>
          <w:szCs w:val="22"/>
        </w:rPr>
        <w:t xml:space="preserve"> in order</w:t>
      </w:r>
      <w:r w:rsidR="00521444" w:rsidRPr="006042EC">
        <w:rPr>
          <w:rFonts w:asciiTheme="minorHAnsi" w:hAnsiTheme="minorHAnsi" w:cstheme="minorHAnsi"/>
          <w:sz w:val="22"/>
          <w:szCs w:val="22"/>
        </w:rPr>
        <w:t xml:space="preserve"> </w:t>
      </w:r>
      <w:r w:rsidR="0055692E" w:rsidRPr="006042EC">
        <w:rPr>
          <w:rFonts w:asciiTheme="minorHAnsi" w:hAnsiTheme="minorHAnsi" w:cstheme="minorHAnsi"/>
          <w:sz w:val="22"/>
          <w:szCs w:val="22"/>
        </w:rPr>
        <w:t>to build a climate resilient structure</w:t>
      </w:r>
      <w:r w:rsidR="00A218D4" w:rsidRPr="006042EC">
        <w:rPr>
          <w:rFonts w:asciiTheme="minorHAnsi" w:hAnsiTheme="minorHAnsi" w:cstheme="minorHAnsi"/>
          <w:sz w:val="22"/>
          <w:szCs w:val="22"/>
        </w:rPr>
        <w:t xml:space="preserve"> that serves more as a resource centre to keep our cultural information safe</w:t>
      </w:r>
      <w:r w:rsidR="0055692E" w:rsidRPr="006042EC">
        <w:rPr>
          <w:rFonts w:asciiTheme="minorHAnsi" w:hAnsiTheme="minorHAnsi" w:cstheme="minorHAnsi"/>
          <w:sz w:val="22"/>
          <w:szCs w:val="22"/>
        </w:rPr>
        <w:t xml:space="preserve">. </w:t>
      </w:r>
      <w:r w:rsidR="007E7E4A">
        <w:rPr>
          <w:rFonts w:asciiTheme="minorHAnsi" w:hAnsiTheme="minorHAnsi" w:cstheme="minorHAnsi"/>
          <w:sz w:val="22"/>
          <w:szCs w:val="22"/>
        </w:rPr>
        <w:t>With</w:t>
      </w:r>
      <w:r w:rsidR="005F5F2C" w:rsidRPr="006042EC">
        <w:rPr>
          <w:rFonts w:asciiTheme="minorHAnsi" w:hAnsiTheme="minorHAnsi" w:cstheme="minorHAnsi"/>
          <w:sz w:val="22"/>
          <w:szCs w:val="22"/>
        </w:rPr>
        <w:t xml:space="preserve"> the climate migration that is occurring</w:t>
      </w:r>
      <w:r w:rsidR="00521444" w:rsidRPr="006042EC">
        <w:rPr>
          <w:rFonts w:asciiTheme="minorHAnsi" w:hAnsiTheme="minorHAnsi" w:cstheme="minorHAnsi"/>
          <w:sz w:val="22"/>
          <w:szCs w:val="22"/>
        </w:rPr>
        <w:t xml:space="preserve"> around us</w:t>
      </w:r>
      <w:r w:rsidR="005F5F2C" w:rsidRPr="006042EC">
        <w:rPr>
          <w:rFonts w:asciiTheme="minorHAnsi" w:hAnsiTheme="minorHAnsi" w:cstheme="minorHAnsi"/>
          <w:sz w:val="22"/>
          <w:szCs w:val="22"/>
        </w:rPr>
        <w:t xml:space="preserve">, we </w:t>
      </w:r>
      <w:r w:rsidR="00C3614D" w:rsidRPr="006042EC">
        <w:rPr>
          <w:rFonts w:asciiTheme="minorHAnsi" w:hAnsiTheme="minorHAnsi" w:cstheme="minorHAnsi"/>
          <w:sz w:val="22"/>
          <w:szCs w:val="22"/>
        </w:rPr>
        <w:t>fear it is inevitable that our</w:t>
      </w:r>
      <w:r w:rsidR="00611198" w:rsidRPr="006042EC">
        <w:rPr>
          <w:rFonts w:asciiTheme="minorHAnsi" w:hAnsiTheme="minorHAnsi" w:cstheme="minorHAnsi"/>
          <w:sz w:val="22"/>
          <w:szCs w:val="22"/>
        </w:rPr>
        <w:t xml:space="preserve"> people will also begin permanent migration</w:t>
      </w:r>
      <w:r w:rsidR="005F5F2C" w:rsidRPr="006042EC">
        <w:rPr>
          <w:rFonts w:asciiTheme="minorHAnsi" w:hAnsiTheme="minorHAnsi" w:cstheme="minorHAnsi"/>
          <w:sz w:val="22"/>
          <w:szCs w:val="22"/>
        </w:rPr>
        <w:t xml:space="preserve"> </w:t>
      </w:r>
      <w:r w:rsidR="00C24E84" w:rsidRPr="006042EC">
        <w:rPr>
          <w:rFonts w:asciiTheme="minorHAnsi" w:hAnsiTheme="minorHAnsi" w:cstheme="minorHAnsi"/>
          <w:sz w:val="22"/>
          <w:szCs w:val="22"/>
        </w:rPr>
        <w:t xml:space="preserve">and that </w:t>
      </w:r>
      <w:r w:rsidR="00D15FF9" w:rsidRPr="006042EC">
        <w:rPr>
          <w:rFonts w:asciiTheme="minorHAnsi" w:hAnsiTheme="minorHAnsi" w:cstheme="minorHAnsi"/>
          <w:sz w:val="22"/>
          <w:szCs w:val="22"/>
        </w:rPr>
        <w:t xml:space="preserve">the building of the </w:t>
      </w:r>
      <w:r w:rsidR="00D15FF9" w:rsidRPr="006042EC">
        <w:rPr>
          <w:rFonts w:asciiTheme="minorHAnsi" w:hAnsiTheme="minorHAnsi" w:cstheme="minorHAnsi"/>
          <w:i/>
          <w:iCs/>
          <w:sz w:val="22"/>
          <w:szCs w:val="22"/>
        </w:rPr>
        <w:t xml:space="preserve">dubu daima </w:t>
      </w:r>
      <w:r w:rsidR="00D15FF9" w:rsidRPr="006042EC">
        <w:rPr>
          <w:rFonts w:asciiTheme="minorHAnsi" w:hAnsiTheme="minorHAnsi" w:cstheme="minorHAnsi"/>
          <w:sz w:val="22"/>
          <w:szCs w:val="22"/>
        </w:rPr>
        <w:t>will have little effect on preserving our traditional social and political structure and knowledges and rituals.</w:t>
      </w:r>
      <w:r w:rsidR="00D15FF9" w:rsidRPr="004A3C6F">
        <w:rPr>
          <w:rFonts w:asciiTheme="minorHAnsi" w:hAnsiTheme="minorHAnsi" w:cstheme="minorHAnsi"/>
          <w:sz w:val="22"/>
          <w:szCs w:val="22"/>
        </w:rPr>
        <w:t xml:space="preserve"> </w:t>
      </w:r>
    </w:p>
    <w:p w14:paraId="0371FE6D" w14:textId="473A3C1E" w:rsidR="00B47016" w:rsidRDefault="00B47016" w:rsidP="00F555B7">
      <w:pPr>
        <w:pStyle w:val="Default"/>
        <w:jc w:val="both"/>
        <w:rPr>
          <w:rFonts w:asciiTheme="minorHAnsi" w:hAnsiTheme="minorHAnsi" w:cstheme="minorHAnsi"/>
          <w:sz w:val="22"/>
          <w:szCs w:val="22"/>
        </w:rPr>
      </w:pPr>
    </w:p>
    <w:p w14:paraId="20211E4C" w14:textId="77777777" w:rsidR="00B47016" w:rsidRPr="004A3C6F" w:rsidRDefault="00B47016" w:rsidP="00F555B7">
      <w:pPr>
        <w:pStyle w:val="Default"/>
        <w:jc w:val="both"/>
        <w:rPr>
          <w:rFonts w:asciiTheme="minorHAnsi" w:hAnsiTheme="minorHAnsi" w:cstheme="minorHAnsi"/>
          <w:sz w:val="22"/>
          <w:szCs w:val="22"/>
        </w:rPr>
      </w:pPr>
    </w:p>
    <w:p w14:paraId="5225FD4B" w14:textId="6CBACF92" w:rsidR="00BB5E43" w:rsidRPr="009943E9" w:rsidRDefault="008029E9" w:rsidP="00F555B7">
      <w:pPr>
        <w:pStyle w:val="Default"/>
        <w:jc w:val="both"/>
        <w:rPr>
          <w:rFonts w:asciiTheme="minorHAnsi" w:hAnsiTheme="minorHAnsi" w:cstheme="minorHAnsi"/>
          <w:b/>
          <w:bCs/>
        </w:rPr>
      </w:pPr>
      <w:r w:rsidRPr="009943E9">
        <w:rPr>
          <w:rFonts w:asciiTheme="minorHAnsi" w:hAnsiTheme="minorHAnsi" w:cstheme="minorHAnsi"/>
          <w:b/>
          <w:bCs/>
        </w:rPr>
        <w:t>RECCOMENDATIONS</w:t>
      </w:r>
    </w:p>
    <w:p w14:paraId="16C2CE41" w14:textId="1CD58780" w:rsidR="00B04C0C" w:rsidRPr="001B79E2" w:rsidRDefault="00B04C0C" w:rsidP="00F555B7">
      <w:pPr>
        <w:pStyle w:val="Default"/>
        <w:jc w:val="both"/>
        <w:rPr>
          <w:rFonts w:asciiTheme="minorHAnsi" w:hAnsiTheme="minorHAnsi" w:cstheme="minorHAnsi"/>
          <w:sz w:val="22"/>
          <w:szCs w:val="22"/>
        </w:rPr>
      </w:pPr>
    </w:p>
    <w:p w14:paraId="46BC0088" w14:textId="1500695D" w:rsidR="00BB5E43" w:rsidRPr="001B79E2" w:rsidRDefault="00E91E1A" w:rsidP="00F555B7">
      <w:pPr>
        <w:pStyle w:val="Default"/>
        <w:jc w:val="both"/>
        <w:rPr>
          <w:rFonts w:asciiTheme="minorHAnsi" w:hAnsiTheme="minorHAnsi" w:cstheme="minorHAnsi"/>
          <w:sz w:val="22"/>
          <w:szCs w:val="22"/>
        </w:rPr>
      </w:pPr>
      <w:r w:rsidRPr="001B79E2">
        <w:rPr>
          <w:rFonts w:asciiTheme="minorHAnsi" w:hAnsiTheme="minorHAnsi" w:cstheme="minorHAnsi"/>
          <w:sz w:val="22"/>
          <w:szCs w:val="22"/>
        </w:rPr>
        <w:t>Given the above, w</w:t>
      </w:r>
      <w:r w:rsidR="00BB5E43" w:rsidRPr="001B79E2">
        <w:rPr>
          <w:rFonts w:asciiTheme="minorHAnsi" w:hAnsiTheme="minorHAnsi" w:cstheme="minorHAnsi"/>
          <w:sz w:val="22"/>
          <w:szCs w:val="22"/>
        </w:rPr>
        <w:t>e make the followi</w:t>
      </w:r>
      <w:r w:rsidRPr="001B79E2">
        <w:rPr>
          <w:rFonts w:asciiTheme="minorHAnsi" w:hAnsiTheme="minorHAnsi" w:cstheme="minorHAnsi"/>
          <w:sz w:val="22"/>
          <w:szCs w:val="22"/>
        </w:rPr>
        <w:t>ng recommendations</w:t>
      </w:r>
      <w:r w:rsidR="001B79E2">
        <w:rPr>
          <w:rFonts w:asciiTheme="minorHAnsi" w:hAnsiTheme="minorHAnsi" w:cstheme="minorHAnsi"/>
          <w:sz w:val="22"/>
          <w:szCs w:val="22"/>
        </w:rPr>
        <w:t xml:space="preserve"> to</w:t>
      </w:r>
      <w:r w:rsidRPr="001B79E2">
        <w:rPr>
          <w:rFonts w:asciiTheme="minorHAnsi" w:hAnsiTheme="minorHAnsi" w:cstheme="minorHAnsi"/>
          <w:sz w:val="22"/>
          <w:szCs w:val="22"/>
        </w:rPr>
        <w:t xml:space="preserve"> the Special Rapporteur:</w:t>
      </w:r>
    </w:p>
    <w:p w14:paraId="47E7A9BE" w14:textId="2E7E8A3E" w:rsidR="00E91E1A" w:rsidRPr="001B79E2" w:rsidRDefault="00433BAE" w:rsidP="00E91E1A">
      <w:pPr>
        <w:pStyle w:val="Default"/>
        <w:numPr>
          <w:ilvl w:val="0"/>
          <w:numId w:val="2"/>
        </w:numPr>
        <w:jc w:val="both"/>
        <w:rPr>
          <w:rFonts w:asciiTheme="minorHAnsi" w:hAnsiTheme="minorHAnsi" w:cstheme="minorHAnsi"/>
          <w:sz w:val="22"/>
          <w:szCs w:val="22"/>
        </w:rPr>
      </w:pPr>
      <w:r w:rsidRPr="001B79E2">
        <w:rPr>
          <w:rFonts w:asciiTheme="minorHAnsi" w:hAnsiTheme="minorHAnsi" w:cstheme="minorHAnsi"/>
          <w:sz w:val="22"/>
          <w:szCs w:val="22"/>
        </w:rPr>
        <w:t>We invite t</w:t>
      </w:r>
      <w:r w:rsidR="00E91E1A" w:rsidRPr="001B79E2">
        <w:rPr>
          <w:rFonts w:asciiTheme="minorHAnsi" w:hAnsiTheme="minorHAnsi" w:cstheme="minorHAnsi"/>
          <w:sz w:val="22"/>
          <w:szCs w:val="22"/>
        </w:rPr>
        <w:t xml:space="preserve">he Special </w:t>
      </w:r>
      <w:r w:rsidR="00D451E9" w:rsidRPr="001B79E2">
        <w:rPr>
          <w:rFonts w:asciiTheme="minorHAnsi" w:hAnsiTheme="minorHAnsi" w:cstheme="minorHAnsi"/>
          <w:sz w:val="22"/>
          <w:szCs w:val="22"/>
        </w:rPr>
        <w:t>R</w:t>
      </w:r>
      <w:r w:rsidR="00E91E1A" w:rsidRPr="001B79E2">
        <w:rPr>
          <w:rFonts w:asciiTheme="minorHAnsi" w:hAnsiTheme="minorHAnsi" w:cstheme="minorHAnsi"/>
          <w:sz w:val="22"/>
          <w:szCs w:val="22"/>
        </w:rPr>
        <w:t>apporteur</w:t>
      </w:r>
      <w:r w:rsidR="00D451E9" w:rsidRPr="001B79E2">
        <w:rPr>
          <w:rFonts w:asciiTheme="minorHAnsi" w:hAnsiTheme="minorHAnsi" w:cstheme="minorHAnsi"/>
          <w:sz w:val="22"/>
          <w:szCs w:val="22"/>
        </w:rPr>
        <w:t xml:space="preserve"> to</w:t>
      </w:r>
      <w:r w:rsidR="00E91E1A" w:rsidRPr="001B79E2">
        <w:rPr>
          <w:rFonts w:asciiTheme="minorHAnsi" w:hAnsiTheme="minorHAnsi" w:cstheme="minorHAnsi"/>
          <w:sz w:val="22"/>
          <w:szCs w:val="22"/>
        </w:rPr>
        <w:t xml:space="preserve"> visit our village and </w:t>
      </w:r>
      <w:r w:rsidRPr="001B79E2">
        <w:rPr>
          <w:rFonts w:asciiTheme="minorHAnsi" w:hAnsiTheme="minorHAnsi" w:cstheme="minorHAnsi"/>
          <w:sz w:val="22"/>
          <w:szCs w:val="22"/>
        </w:rPr>
        <w:t xml:space="preserve">use it as a case study of the loss and damage faced </w:t>
      </w:r>
      <w:r w:rsidR="00D451E9" w:rsidRPr="001B79E2">
        <w:rPr>
          <w:rFonts w:asciiTheme="minorHAnsi" w:hAnsiTheme="minorHAnsi" w:cstheme="minorHAnsi"/>
          <w:sz w:val="22"/>
          <w:szCs w:val="22"/>
        </w:rPr>
        <w:t>by the most vulnerable people</w:t>
      </w:r>
      <w:r w:rsidR="00C13962" w:rsidRPr="001B79E2">
        <w:rPr>
          <w:rFonts w:asciiTheme="minorHAnsi" w:hAnsiTheme="minorHAnsi" w:cstheme="minorHAnsi"/>
          <w:sz w:val="22"/>
          <w:szCs w:val="22"/>
        </w:rPr>
        <w:t xml:space="preserve"> </w:t>
      </w:r>
      <w:r w:rsidR="00082B7A" w:rsidRPr="001B79E2">
        <w:rPr>
          <w:rFonts w:asciiTheme="minorHAnsi" w:hAnsiTheme="minorHAnsi" w:cstheme="minorHAnsi"/>
          <w:sz w:val="22"/>
          <w:szCs w:val="22"/>
        </w:rPr>
        <w:t>who so centrally rely on a safe climate for the maintenance of our precious culture and our livelihoods.</w:t>
      </w:r>
    </w:p>
    <w:p w14:paraId="40B4E43C" w14:textId="7DEAAAA7" w:rsidR="001B3C8E" w:rsidRPr="001B79E2" w:rsidRDefault="001B3C8E" w:rsidP="00E91E1A">
      <w:pPr>
        <w:pStyle w:val="Default"/>
        <w:numPr>
          <w:ilvl w:val="0"/>
          <w:numId w:val="2"/>
        </w:numPr>
        <w:jc w:val="both"/>
        <w:rPr>
          <w:rFonts w:asciiTheme="minorHAnsi" w:hAnsiTheme="minorHAnsi" w:cstheme="minorHAnsi"/>
          <w:sz w:val="22"/>
          <w:szCs w:val="22"/>
        </w:rPr>
      </w:pPr>
      <w:r w:rsidRPr="001B79E2">
        <w:rPr>
          <w:rFonts w:asciiTheme="minorHAnsi" w:hAnsiTheme="minorHAnsi" w:cstheme="minorHAnsi"/>
          <w:sz w:val="22"/>
          <w:szCs w:val="22"/>
        </w:rPr>
        <w:t xml:space="preserve">We </w:t>
      </w:r>
      <w:r w:rsidR="003F753A" w:rsidRPr="001B79E2">
        <w:rPr>
          <w:rFonts w:asciiTheme="minorHAnsi" w:hAnsiTheme="minorHAnsi" w:cstheme="minorHAnsi"/>
          <w:sz w:val="22"/>
          <w:szCs w:val="22"/>
        </w:rPr>
        <w:t xml:space="preserve">request financial </w:t>
      </w:r>
      <w:r w:rsidR="00B96357">
        <w:rPr>
          <w:rFonts w:asciiTheme="minorHAnsi" w:hAnsiTheme="minorHAnsi" w:cstheme="minorHAnsi"/>
          <w:sz w:val="22"/>
          <w:szCs w:val="22"/>
        </w:rPr>
        <w:t xml:space="preserve">and technical </w:t>
      </w:r>
      <w:r w:rsidR="003F753A" w:rsidRPr="001B79E2">
        <w:rPr>
          <w:rFonts w:asciiTheme="minorHAnsi" w:hAnsiTheme="minorHAnsi" w:cstheme="minorHAnsi"/>
          <w:sz w:val="22"/>
          <w:szCs w:val="22"/>
        </w:rPr>
        <w:t xml:space="preserve">assistance from </w:t>
      </w:r>
      <w:r w:rsidR="00127C48" w:rsidRPr="001B79E2">
        <w:rPr>
          <w:rFonts w:asciiTheme="minorHAnsi" w:hAnsiTheme="minorHAnsi" w:cstheme="minorHAnsi"/>
          <w:sz w:val="22"/>
          <w:szCs w:val="22"/>
        </w:rPr>
        <w:t>the PNG</w:t>
      </w:r>
      <w:r w:rsidR="003F753A" w:rsidRPr="001B79E2">
        <w:rPr>
          <w:rFonts w:asciiTheme="minorHAnsi" w:hAnsiTheme="minorHAnsi" w:cstheme="minorHAnsi"/>
          <w:sz w:val="22"/>
          <w:szCs w:val="22"/>
        </w:rPr>
        <w:t xml:space="preserve"> Government as well as the Governments of the countries who are the biggest </w:t>
      </w:r>
      <w:r w:rsidR="00167232" w:rsidRPr="001B79E2">
        <w:rPr>
          <w:rFonts w:asciiTheme="minorHAnsi" w:hAnsiTheme="minorHAnsi" w:cstheme="minorHAnsi"/>
          <w:sz w:val="22"/>
          <w:szCs w:val="22"/>
        </w:rPr>
        <w:t>contributors to climate change to assist with our village relocation and food and water insecurity</w:t>
      </w:r>
      <w:r w:rsidR="00082B7A" w:rsidRPr="001B79E2">
        <w:rPr>
          <w:rFonts w:asciiTheme="minorHAnsi" w:hAnsiTheme="minorHAnsi" w:cstheme="minorHAnsi"/>
          <w:sz w:val="22"/>
          <w:szCs w:val="22"/>
        </w:rPr>
        <w:t xml:space="preserve">. We should not have to choose between our culture and </w:t>
      </w:r>
      <w:r w:rsidR="00EA3342">
        <w:rPr>
          <w:rFonts w:asciiTheme="minorHAnsi" w:hAnsiTheme="minorHAnsi" w:cstheme="minorHAnsi"/>
          <w:sz w:val="22"/>
          <w:szCs w:val="22"/>
        </w:rPr>
        <w:t>livelihood</w:t>
      </w:r>
      <w:r w:rsidR="00082B7A" w:rsidRPr="001B79E2">
        <w:rPr>
          <w:rFonts w:asciiTheme="minorHAnsi" w:hAnsiTheme="minorHAnsi" w:cstheme="minorHAnsi"/>
          <w:sz w:val="22"/>
          <w:szCs w:val="22"/>
        </w:rPr>
        <w:t xml:space="preserve"> when we have not contributed at all to the problem of climate change.</w:t>
      </w:r>
    </w:p>
    <w:p w14:paraId="1EDFC0C4" w14:textId="62FD7F74" w:rsidR="00167232" w:rsidRPr="001B79E2" w:rsidRDefault="008316D1" w:rsidP="00E91E1A">
      <w:pPr>
        <w:pStyle w:val="Default"/>
        <w:numPr>
          <w:ilvl w:val="0"/>
          <w:numId w:val="2"/>
        </w:numPr>
        <w:jc w:val="both"/>
        <w:rPr>
          <w:rFonts w:asciiTheme="minorHAnsi" w:hAnsiTheme="minorHAnsi" w:cstheme="minorHAnsi"/>
          <w:sz w:val="22"/>
          <w:szCs w:val="22"/>
        </w:rPr>
      </w:pPr>
      <w:r w:rsidRPr="001B79E2">
        <w:rPr>
          <w:rFonts w:asciiTheme="minorHAnsi" w:hAnsiTheme="minorHAnsi" w:cstheme="minorHAnsi"/>
          <w:sz w:val="22"/>
          <w:szCs w:val="22"/>
        </w:rPr>
        <w:t>The Government of PNG</w:t>
      </w:r>
      <w:r w:rsidR="008918D6">
        <w:rPr>
          <w:rFonts w:asciiTheme="minorHAnsi" w:hAnsiTheme="minorHAnsi" w:cstheme="minorHAnsi"/>
          <w:sz w:val="22"/>
          <w:szCs w:val="22"/>
        </w:rPr>
        <w:t>,</w:t>
      </w:r>
      <w:r w:rsidRPr="001B79E2">
        <w:rPr>
          <w:rFonts w:asciiTheme="minorHAnsi" w:hAnsiTheme="minorHAnsi" w:cstheme="minorHAnsi"/>
          <w:sz w:val="22"/>
          <w:szCs w:val="22"/>
        </w:rPr>
        <w:t xml:space="preserve"> in partnership with </w:t>
      </w:r>
      <w:r w:rsidR="005A6C31" w:rsidRPr="001B79E2">
        <w:rPr>
          <w:rFonts w:asciiTheme="minorHAnsi" w:hAnsiTheme="minorHAnsi" w:cstheme="minorHAnsi"/>
          <w:sz w:val="22"/>
          <w:szCs w:val="22"/>
        </w:rPr>
        <w:t>regional and international inter-governmental bodies</w:t>
      </w:r>
      <w:r w:rsidR="008918D6">
        <w:rPr>
          <w:rFonts w:asciiTheme="minorHAnsi" w:hAnsiTheme="minorHAnsi" w:cstheme="minorHAnsi"/>
          <w:sz w:val="22"/>
          <w:szCs w:val="22"/>
        </w:rPr>
        <w:t>,</w:t>
      </w:r>
      <w:r w:rsidR="005A6C31" w:rsidRPr="001B79E2">
        <w:rPr>
          <w:rFonts w:asciiTheme="minorHAnsi" w:hAnsiTheme="minorHAnsi" w:cstheme="minorHAnsi"/>
          <w:sz w:val="22"/>
          <w:szCs w:val="22"/>
        </w:rPr>
        <w:t xml:space="preserve"> fund and focus on i</w:t>
      </w:r>
      <w:r w:rsidR="007A09D1" w:rsidRPr="001B79E2">
        <w:rPr>
          <w:rFonts w:asciiTheme="minorHAnsi" w:hAnsiTheme="minorHAnsi" w:cstheme="minorHAnsi"/>
          <w:sz w:val="22"/>
          <w:szCs w:val="22"/>
        </w:rPr>
        <w:t>ncreas</w:t>
      </w:r>
      <w:r w:rsidR="005A6C31" w:rsidRPr="001B79E2">
        <w:rPr>
          <w:rFonts w:asciiTheme="minorHAnsi" w:hAnsiTheme="minorHAnsi" w:cstheme="minorHAnsi"/>
          <w:sz w:val="22"/>
          <w:szCs w:val="22"/>
        </w:rPr>
        <w:t>ing</w:t>
      </w:r>
      <w:r w:rsidR="007A09D1" w:rsidRPr="001B79E2">
        <w:rPr>
          <w:rFonts w:asciiTheme="minorHAnsi" w:hAnsiTheme="minorHAnsi" w:cstheme="minorHAnsi"/>
          <w:sz w:val="22"/>
          <w:szCs w:val="22"/>
        </w:rPr>
        <w:t xml:space="preserve"> education and </w:t>
      </w:r>
      <w:r w:rsidR="00917A19" w:rsidRPr="001B79E2">
        <w:rPr>
          <w:rFonts w:asciiTheme="minorHAnsi" w:hAnsiTheme="minorHAnsi" w:cstheme="minorHAnsi"/>
          <w:sz w:val="22"/>
          <w:szCs w:val="22"/>
        </w:rPr>
        <w:t xml:space="preserve">knowledge dissemination of climate change </w:t>
      </w:r>
      <w:r w:rsidR="001B79E2">
        <w:rPr>
          <w:rFonts w:asciiTheme="minorHAnsi" w:hAnsiTheme="minorHAnsi" w:cstheme="minorHAnsi"/>
          <w:sz w:val="22"/>
          <w:szCs w:val="22"/>
        </w:rPr>
        <w:t>throughout</w:t>
      </w:r>
      <w:r w:rsidR="00917A19" w:rsidRPr="001B79E2">
        <w:rPr>
          <w:rFonts w:asciiTheme="minorHAnsi" w:hAnsiTheme="minorHAnsi" w:cstheme="minorHAnsi"/>
          <w:sz w:val="22"/>
          <w:szCs w:val="22"/>
        </w:rPr>
        <w:t xml:space="preserve"> all levels of the PNG Government</w:t>
      </w:r>
      <w:r w:rsidR="00CA588F" w:rsidRPr="001B79E2">
        <w:rPr>
          <w:rFonts w:asciiTheme="minorHAnsi" w:hAnsiTheme="minorHAnsi" w:cstheme="minorHAnsi"/>
          <w:sz w:val="22"/>
          <w:szCs w:val="22"/>
        </w:rPr>
        <w:t xml:space="preserve"> and throughout communities most vulnerable to climate change impacts</w:t>
      </w:r>
      <w:r w:rsidR="00082B7A" w:rsidRPr="001B79E2">
        <w:rPr>
          <w:rFonts w:asciiTheme="minorHAnsi" w:hAnsiTheme="minorHAnsi" w:cstheme="minorHAnsi"/>
          <w:sz w:val="22"/>
          <w:szCs w:val="22"/>
        </w:rPr>
        <w:t>.</w:t>
      </w:r>
    </w:p>
    <w:p w14:paraId="57B40A9C" w14:textId="32501D2E" w:rsidR="00CA588F" w:rsidRDefault="003C0EC0" w:rsidP="00E91E1A">
      <w:pPr>
        <w:pStyle w:val="Default"/>
        <w:numPr>
          <w:ilvl w:val="0"/>
          <w:numId w:val="2"/>
        </w:numPr>
        <w:jc w:val="both"/>
        <w:rPr>
          <w:rFonts w:asciiTheme="minorHAnsi" w:hAnsiTheme="minorHAnsi" w:cstheme="minorHAnsi"/>
          <w:sz w:val="22"/>
          <w:szCs w:val="22"/>
        </w:rPr>
      </w:pPr>
      <w:r w:rsidRPr="001B79E2">
        <w:rPr>
          <w:rFonts w:asciiTheme="minorHAnsi" w:hAnsiTheme="minorHAnsi" w:cstheme="minorHAnsi"/>
          <w:sz w:val="22"/>
          <w:szCs w:val="22"/>
        </w:rPr>
        <w:t>Increased funding</w:t>
      </w:r>
      <w:r w:rsidR="00320CD2" w:rsidRPr="001B79E2">
        <w:rPr>
          <w:rFonts w:asciiTheme="minorHAnsi" w:hAnsiTheme="minorHAnsi" w:cstheme="minorHAnsi"/>
          <w:sz w:val="22"/>
          <w:szCs w:val="22"/>
        </w:rPr>
        <w:t>, sourced from major climate change contributing states</w:t>
      </w:r>
      <w:r w:rsidR="006D1479" w:rsidRPr="001B79E2">
        <w:rPr>
          <w:rFonts w:asciiTheme="minorHAnsi" w:hAnsiTheme="minorHAnsi" w:cstheme="minorHAnsi"/>
          <w:sz w:val="22"/>
          <w:szCs w:val="22"/>
        </w:rPr>
        <w:t xml:space="preserve"> and businesses</w:t>
      </w:r>
      <w:r w:rsidR="00320CD2" w:rsidRPr="001B79E2">
        <w:rPr>
          <w:rFonts w:asciiTheme="minorHAnsi" w:hAnsiTheme="minorHAnsi" w:cstheme="minorHAnsi"/>
          <w:sz w:val="22"/>
          <w:szCs w:val="22"/>
        </w:rPr>
        <w:t xml:space="preserve">, </w:t>
      </w:r>
      <w:r w:rsidR="00E27A60">
        <w:rPr>
          <w:rFonts w:asciiTheme="minorHAnsi" w:hAnsiTheme="minorHAnsi" w:cstheme="minorHAnsi"/>
          <w:sz w:val="22"/>
          <w:szCs w:val="22"/>
        </w:rPr>
        <w:t xml:space="preserve">is channelled </w:t>
      </w:r>
      <w:r w:rsidR="00FD2FDF" w:rsidRPr="001B79E2">
        <w:rPr>
          <w:rFonts w:asciiTheme="minorHAnsi" w:hAnsiTheme="minorHAnsi" w:cstheme="minorHAnsi"/>
          <w:sz w:val="22"/>
          <w:szCs w:val="22"/>
        </w:rPr>
        <w:t>towards measures to protect and safeguard traditional knowledges</w:t>
      </w:r>
      <w:r w:rsidR="00FB1A73" w:rsidRPr="001B79E2">
        <w:rPr>
          <w:rFonts w:asciiTheme="minorHAnsi" w:hAnsiTheme="minorHAnsi" w:cstheme="minorHAnsi"/>
          <w:sz w:val="22"/>
          <w:szCs w:val="22"/>
        </w:rPr>
        <w:t xml:space="preserve"> and </w:t>
      </w:r>
      <w:r w:rsidR="000C2936" w:rsidRPr="001B79E2">
        <w:rPr>
          <w:rFonts w:asciiTheme="minorHAnsi" w:hAnsiTheme="minorHAnsi" w:cstheme="minorHAnsi"/>
          <w:sz w:val="22"/>
          <w:szCs w:val="22"/>
        </w:rPr>
        <w:t>customs</w:t>
      </w:r>
      <w:r w:rsidR="00FB1A73" w:rsidRPr="001B79E2">
        <w:rPr>
          <w:rFonts w:asciiTheme="minorHAnsi" w:hAnsiTheme="minorHAnsi" w:cstheme="minorHAnsi"/>
          <w:sz w:val="22"/>
          <w:szCs w:val="22"/>
        </w:rPr>
        <w:t xml:space="preserve"> of our people and </w:t>
      </w:r>
      <w:r w:rsidR="000C2936" w:rsidRPr="001B79E2">
        <w:rPr>
          <w:rFonts w:asciiTheme="minorHAnsi" w:hAnsiTheme="minorHAnsi" w:cstheme="minorHAnsi"/>
          <w:sz w:val="22"/>
          <w:szCs w:val="22"/>
        </w:rPr>
        <w:t>others</w:t>
      </w:r>
      <w:r w:rsidR="00FB1A73" w:rsidRPr="001B79E2">
        <w:rPr>
          <w:rFonts w:asciiTheme="minorHAnsi" w:hAnsiTheme="minorHAnsi" w:cstheme="minorHAnsi"/>
          <w:sz w:val="22"/>
          <w:szCs w:val="22"/>
        </w:rPr>
        <w:t xml:space="preserve"> at risk of losing</w:t>
      </w:r>
      <w:r w:rsidR="00D90594" w:rsidRPr="001B79E2">
        <w:rPr>
          <w:rFonts w:asciiTheme="minorHAnsi" w:hAnsiTheme="minorHAnsi" w:cstheme="minorHAnsi"/>
          <w:sz w:val="22"/>
          <w:szCs w:val="22"/>
        </w:rPr>
        <w:t xml:space="preserve"> their culture and </w:t>
      </w:r>
      <w:r w:rsidR="000C2936" w:rsidRPr="001B79E2">
        <w:rPr>
          <w:rFonts w:asciiTheme="minorHAnsi" w:hAnsiTheme="minorHAnsi" w:cstheme="minorHAnsi"/>
          <w:sz w:val="22"/>
          <w:szCs w:val="22"/>
        </w:rPr>
        <w:t>identity</w:t>
      </w:r>
      <w:r w:rsidR="00D90594" w:rsidRPr="001B79E2">
        <w:rPr>
          <w:rFonts w:asciiTheme="minorHAnsi" w:hAnsiTheme="minorHAnsi" w:cstheme="minorHAnsi"/>
          <w:sz w:val="22"/>
          <w:szCs w:val="22"/>
        </w:rPr>
        <w:t xml:space="preserve"> due to climate change.</w:t>
      </w:r>
    </w:p>
    <w:p w14:paraId="2FB20BFD" w14:textId="5827AC5D" w:rsidR="0002248A" w:rsidRPr="001B79E2" w:rsidRDefault="009E0C66" w:rsidP="00E91E1A">
      <w:pPr>
        <w:pStyle w:val="Default"/>
        <w:numPr>
          <w:ilvl w:val="0"/>
          <w:numId w:val="2"/>
        </w:numPr>
        <w:jc w:val="both"/>
        <w:rPr>
          <w:rFonts w:asciiTheme="minorHAnsi" w:hAnsiTheme="minorHAnsi" w:cstheme="minorHAnsi"/>
          <w:sz w:val="22"/>
          <w:szCs w:val="22"/>
        </w:rPr>
      </w:pPr>
      <w:r>
        <w:rPr>
          <w:rFonts w:asciiTheme="minorHAnsi" w:hAnsiTheme="minorHAnsi" w:cstheme="minorHAnsi"/>
          <w:sz w:val="22"/>
          <w:szCs w:val="22"/>
        </w:rPr>
        <w:t>The PNG National Fisheries Authority regulate the fish swimbladder</w:t>
      </w:r>
      <w:r w:rsidR="00A106BD">
        <w:rPr>
          <w:rFonts w:asciiTheme="minorHAnsi" w:hAnsiTheme="minorHAnsi" w:cstheme="minorHAnsi"/>
          <w:sz w:val="22"/>
          <w:szCs w:val="22"/>
        </w:rPr>
        <w:t>/maw</w:t>
      </w:r>
      <w:r>
        <w:rPr>
          <w:rFonts w:asciiTheme="minorHAnsi" w:hAnsiTheme="minorHAnsi" w:cstheme="minorHAnsi"/>
          <w:sz w:val="22"/>
          <w:szCs w:val="22"/>
        </w:rPr>
        <w:t xml:space="preserve"> market</w:t>
      </w:r>
      <w:r w:rsidR="00A04096">
        <w:rPr>
          <w:rFonts w:asciiTheme="minorHAnsi" w:hAnsiTheme="minorHAnsi" w:cstheme="minorHAnsi"/>
          <w:sz w:val="22"/>
          <w:szCs w:val="22"/>
        </w:rPr>
        <w:t xml:space="preserve"> and there be greater strategic cooperation among the Pacific States a</w:t>
      </w:r>
      <w:r w:rsidR="00FA36AF">
        <w:rPr>
          <w:rFonts w:asciiTheme="minorHAnsi" w:hAnsiTheme="minorHAnsi" w:cstheme="minorHAnsi"/>
          <w:sz w:val="22"/>
          <w:szCs w:val="22"/>
        </w:rPr>
        <w:t xml:space="preserve">nd the region to ensure </w:t>
      </w:r>
      <w:r w:rsidR="00900502">
        <w:rPr>
          <w:rFonts w:asciiTheme="minorHAnsi" w:hAnsiTheme="minorHAnsi" w:cstheme="minorHAnsi"/>
          <w:sz w:val="22"/>
          <w:szCs w:val="22"/>
        </w:rPr>
        <w:t>regulated and sustainable fishing practices</w:t>
      </w:r>
      <w:r w:rsidR="002370B9">
        <w:rPr>
          <w:rFonts w:asciiTheme="minorHAnsi" w:hAnsiTheme="minorHAnsi" w:cstheme="minorHAnsi"/>
          <w:sz w:val="22"/>
          <w:szCs w:val="22"/>
        </w:rPr>
        <w:t>. F</w:t>
      </w:r>
      <w:r w:rsidR="006E1954">
        <w:rPr>
          <w:rFonts w:asciiTheme="minorHAnsi" w:hAnsiTheme="minorHAnsi" w:cstheme="minorHAnsi"/>
          <w:sz w:val="22"/>
          <w:szCs w:val="22"/>
        </w:rPr>
        <w:t>urther,</w:t>
      </w:r>
      <w:r w:rsidR="00B6538F">
        <w:rPr>
          <w:rFonts w:asciiTheme="minorHAnsi" w:hAnsiTheme="minorHAnsi" w:cstheme="minorHAnsi"/>
          <w:sz w:val="22"/>
          <w:szCs w:val="22"/>
        </w:rPr>
        <w:t xml:space="preserve"> </w:t>
      </w:r>
      <w:r w:rsidR="00547BFE">
        <w:rPr>
          <w:rFonts w:asciiTheme="minorHAnsi" w:hAnsiTheme="minorHAnsi" w:cstheme="minorHAnsi"/>
          <w:sz w:val="22"/>
          <w:szCs w:val="22"/>
        </w:rPr>
        <w:t xml:space="preserve">that </w:t>
      </w:r>
      <w:r w:rsidR="00B6538F">
        <w:rPr>
          <w:rFonts w:asciiTheme="minorHAnsi" w:hAnsiTheme="minorHAnsi" w:cstheme="minorHAnsi"/>
          <w:sz w:val="22"/>
          <w:szCs w:val="22"/>
        </w:rPr>
        <w:t>point of sale countries</w:t>
      </w:r>
      <w:r w:rsidR="002370B9">
        <w:rPr>
          <w:rFonts w:asciiTheme="minorHAnsi" w:hAnsiTheme="minorHAnsi" w:cstheme="minorHAnsi"/>
          <w:sz w:val="22"/>
          <w:szCs w:val="22"/>
        </w:rPr>
        <w:t>, such as China,</w:t>
      </w:r>
      <w:r w:rsidR="00B6538F">
        <w:rPr>
          <w:rFonts w:asciiTheme="minorHAnsi" w:hAnsiTheme="minorHAnsi" w:cstheme="minorHAnsi"/>
          <w:sz w:val="22"/>
          <w:szCs w:val="22"/>
        </w:rPr>
        <w:t xml:space="preserve"> require </w:t>
      </w:r>
      <w:r w:rsidR="00812DB8">
        <w:rPr>
          <w:rFonts w:asciiTheme="minorHAnsi" w:hAnsiTheme="minorHAnsi" w:cstheme="minorHAnsi"/>
          <w:sz w:val="22"/>
          <w:szCs w:val="22"/>
        </w:rPr>
        <w:t>proof of sustainable catch.</w:t>
      </w:r>
    </w:p>
    <w:sectPr w:rsidR="0002248A" w:rsidRPr="001B79E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C547" w14:textId="77777777" w:rsidR="00FC36CF" w:rsidRDefault="00FC36CF" w:rsidP="00841A6E">
      <w:pPr>
        <w:spacing w:after="0" w:line="240" w:lineRule="auto"/>
      </w:pPr>
      <w:r>
        <w:separator/>
      </w:r>
    </w:p>
  </w:endnote>
  <w:endnote w:type="continuationSeparator" w:id="0">
    <w:p w14:paraId="14169D49" w14:textId="77777777" w:rsidR="00FC36CF" w:rsidRDefault="00FC36CF" w:rsidP="0084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143853"/>
      <w:docPartObj>
        <w:docPartGallery w:val="Page Numbers (Bottom of Page)"/>
        <w:docPartUnique/>
      </w:docPartObj>
    </w:sdtPr>
    <w:sdtEndPr>
      <w:rPr>
        <w:noProof/>
      </w:rPr>
    </w:sdtEndPr>
    <w:sdtContent>
      <w:p w14:paraId="749680B2" w14:textId="6EE75A22" w:rsidR="00841A6E" w:rsidRDefault="00841A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B75C1A" w14:textId="77777777" w:rsidR="00841A6E" w:rsidRDefault="00841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C717" w14:textId="77777777" w:rsidR="00FC36CF" w:rsidRDefault="00FC36CF" w:rsidP="00841A6E">
      <w:pPr>
        <w:spacing w:after="0" w:line="240" w:lineRule="auto"/>
      </w:pPr>
      <w:r>
        <w:separator/>
      </w:r>
    </w:p>
  </w:footnote>
  <w:footnote w:type="continuationSeparator" w:id="0">
    <w:p w14:paraId="2194BD00" w14:textId="77777777" w:rsidR="00FC36CF" w:rsidRDefault="00FC36CF" w:rsidP="00841A6E">
      <w:pPr>
        <w:spacing w:after="0" w:line="240" w:lineRule="auto"/>
      </w:pPr>
      <w:r>
        <w:continuationSeparator/>
      </w:r>
    </w:p>
  </w:footnote>
  <w:footnote w:id="1">
    <w:p w14:paraId="01397248" w14:textId="1B38ECB6" w:rsidR="006042EC" w:rsidRPr="006042EC" w:rsidRDefault="006042EC">
      <w:pPr>
        <w:pStyle w:val="FootnoteText"/>
        <w:rPr>
          <w:lang w:val="en-US"/>
        </w:rPr>
      </w:pPr>
      <w:r>
        <w:rPr>
          <w:rStyle w:val="FootnoteReference"/>
        </w:rPr>
        <w:footnoteRef/>
      </w:r>
      <w:r>
        <w:t xml:space="preserve"> </w:t>
      </w:r>
      <w:r w:rsidRPr="006042EC">
        <w:t>https://whc.unesco.org/en/tentativelists/5060/</w:t>
      </w:r>
    </w:p>
  </w:footnote>
  <w:footnote w:id="2">
    <w:p w14:paraId="6404BD70" w14:textId="16F07D8F" w:rsidR="006042EC" w:rsidRPr="006042EC" w:rsidRDefault="006042EC">
      <w:pPr>
        <w:pStyle w:val="FootnoteText"/>
        <w:rPr>
          <w:lang w:val="en-US"/>
        </w:rPr>
      </w:pPr>
      <w:r>
        <w:rPr>
          <w:rStyle w:val="FootnoteReference"/>
        </w:rPr>
        <w:footnoteRef/>
      </w:r>
      <w:r>
        <w:t xml:space="preserve"> </w:t>
      </w:r>
      <w:r w:rsidRPr="006042EC">
        <w:t>https://www.marinemammalhabitat.org/portfolio-item/kikori-delta/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7AF1"/>
    <w:multiLevelType w:val="hybridMultilevel"/>
    <w:tmpl w:val="674C2D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1313263"/>
    <w:multiLevelType w:val="hybridMultilevel"/>
    <w:tmpl w:val="7B029A28"/>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num w:numId="1" w16cid:durableId="1329869887">
    <w:abstractNumId w:val="1"/>
  </w:num>
  <w:num w:numId="2" w16cid:durableId="57982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A7"/>
    <w:rsid w:val="00000A16"/>
    <w:rsid w:val="00012A4C"/>
    <w:rsid w:val="00016B0E"/>
    <w:rsid w:val="0002248A"/>
    <w:rsid w:val="0002407F"/>
    <w:rsid w:val="00024437"/>
    <w:rsid w:val="00025C9C"/>
    <w:rsid w:val="0003439D"/>
    <w:rsid w:val="00035D18"/>
    <w:rsid w:val="00051B6E"/>
    <w:rsid w:val="00057D50"/>
    <w:rsid w:val="00072BB1"/>
    <w:rsid w:val="0007403F"/>
    <w:rsid w:val="00082B7A"/>
    <w:rsid w:val="00082C78"/>
    <w:rsid w:val="000A0EFF"/>
    <w:rsid w:val="000A3BF2"/>
    <w:rsid w:val="000A4534"/>
    <w:rsid w:val="000A736A"/>
    <w:rsid w:val="000B19FB"/>
    <w:rsid w:val="000B2DD4"/>
    <w:rsid w:val="000B6AB7"/>
    <w:rsid w:val="000B7AF5"/>
    <w:rsid w:val="000C189D"/>
    <w:rsid w:val="000C2936"/>
    <w:rsid w:val="000C6D37"/>
    <w:rsid w:val="000D17FD"/>
    <w:rsid w:val="000D2627"/>
    <w:rsid w:val="000E0097"/>
    <w:rsid w:val="000E174F"/>
    <w:rsid w:val="000E4EAF"/>
    <w:rsid w:val="000F7074"/>
    <w:rsid w:val="001005FF"/>
    <w:rsid w:val="00106825"/>
    <w:rsid w:val="0011634E"/>
    <w:rsid w:val="00116804"/>
    <w:rsid w:val="00125788"/>
    <w:rsid w:val="00126A47"/>
    <w:rsid w:val="0012780A"/>
    <w:rsid w:val="00127C48"/>
    <w:rsid w:val="00135ACD"/>
    <w:rsid w:val="00145EE7"/>
    <w:rsid w:val="00153788"/>
    <w:rsid w:val="0016353E"/>
    <w:rsid w:val="00167232"/>
    <w:rsid w:val="00180DBC"/>
    <w:rsid w:val="001934AD"/>
    <w:rsid w:val="001A4526"/>
    <w:rsid w:val="001A5C59"/>
    <w:rsid w:val="001A6159"/>
    <w:rsid w:val="001A79E8"/>
    <w:rsid w:val="001B1DC2"/>
    <w:rsid w:val="001B3C8E"/>
    <w:rsid w:val="001B55D3"/>
    <w:rsid w:val="001B79E2"/>
    <w:rsid w:val="001C2E72"/>
    <w:rsid w:val="001C33E2"/>
    <w:rsid w:val="001D394E"/>
    <w:rsid w:val="001D4EBA"/>
    <w:rsid w:val="001D6D07"/>
    <w:rsid w:val="001E11C7"/>
    <w:rsid w:val="001E2C79"/>
    <w:rsid w:val="001E3BE7"/>
    <w:rsid w:val="001E5573"/>
    <w:rsid w:val="001F13FF"/>
    <w:rsid w:val="001F236D"/>
    <w:rsid w:val="001F2667"/>
    <w:rsid w:val="00214C0E"/>
    <w:rsid w:val="00217AD0"/>
    <w:rsid w:val="00226A28"/>
    <w:rsid w:val="00230EDA"/>
    <w:rsid w:val="0023366A"/>
    <w:rsid w:val="002337CB"/>
    <w:rsid w:val="002351D8"/>
    <w:rsid w:val="0023689B"/>
    <w:rsid w:val="002370B9"/>
    <w:rsid w:val="00240728"/>
    <w:rsid w:val="002457B5"/>
    <w:rsid w:val="00251D85"/>
    <w:rsid w:val="00252477"/>
    <w:rsid w:val="00253508"/>
    <w:rsid w:val="0026758E"/>
    <w:rsid w:val="002709AC"/>
    <w:rsid w:val="00273BDF"/>
    <w:rsid w:val="0027666A"/>
    <w:rsid w:val="00277B32"/>
    <w:rsid w:val="00293FDB"/>
    <w:rsid w:val="00294505"/>
    <w:rsid w:val="002951A5"/>
    <w:rsid w:val="002A72A1"/>
    <w:rsid w:val="002B6447"/>
    <w:rsid w:val="002E6BDF"/>
    <w:rsid w:val="00304FEB"/>
    <w:rsid w:val="0030677B"/>
    <w:rsid w:val="00312A91"/>
    <w:rsid w:val="00313CCA"/>
    <w:rsid w:val="00317FCC"/>
    <w:rsid w:val="00320CD2"/>
    <w:rsid w:val="003211D0"/>
    <w:rsid w:val="0032430E"/>
    <w:rsid w:val="00326A62"/>
    <w:rsid w:val="00327DBE"/>
    <w:rsid w:val="00330747"/>
    <w:rsid w:val="00331696"/>
    <w:rsid w:val="003377E9"/>
    <w:rsid w:val="0034307F"/>
    <w:rsid w:val="003511F0"/>
    <w:rsid w:val="00351C15"/>
    <w:rsid w:val="00356024"/>
    <w:rsid w:val="00356A39"/>
    <w:rsid w:val="00357500"/>
    <w:rsid w:val="00362E2B"/>
    <w:rsid w:val="00362EE4"/>
    <w:rsid w:val="003666BA"/>
    <w:rsid w:val="00373FE4"/>
    <w:rsid w:val="0037408E"/>
    <w:rsid w:val="00380C8B"/>
    <w:rsid w:val="00383B0A"/>
    <w:rsid w:val="0038754C"/>
    <w:rsid w:val="003905CF"/>
    <w:rsid w:val="003910AE"/>
    <w:rsid w:val="00392151"/>
    <w:rsid w:val="003962E1"/>
    <w:rsid w:val="00396EC3"/>
    <w:rsid w:val="003A6875"/>
    <w:rsid w:val="003B5199"/>
    <w:rsid w:val="003C0EC0"/>
    <w:rsid w:val="003D2E83"/>
    <w:rsid w:val="003D7803"/>
    <w:rsid w:val="003F06C2"/>
    <w:rsid w:val="003F40A8"/>
    <w:rsid w:val="003F753A"/>
    <w:rsid w:val="00400FDA"/>
    <w:rsid w:val="004035AC"/>
    <w:rsid w:val="0042479A"/>
    <w:rsid w:val="004260BB"/>
    <w:rsid w:val="00432102"/>
    <w:rsid w:val="00433BAE"/>
    <w:rsid w:val="00433DA1"/>
    <w:rsid w:val="00434DE9"/>
    <w:rsid w:val="004373C2"/>
    <w:rsid w:val="00440417"/>
    <w:rsid w:val="0044128D"/>
    <w:rsid w:val="00447580"/>
    <w:rsid w:val="00455FA8"/>
    <w:rsid w:val="00470D32"/>
    <w:rsid w:val="004735E1"/>
    <w:rsid w:val="00475BC2"/>
    <w:rsid w:val="00483EE5"/>
    <w:rsid w:val="00486867"/>
    <w:rsid w:val="004907B6"/>
    <w:rsid w:val="0049416B"/>
    <w:rsid w:val="00494EE0"/>
    <w:rsid w:val="00495D8A"/>
    <w:rsid w:val="00496ACC"/>
    <w:rsid w:val="00496E4B"/>
    <w:rsid w:val="004A3C6F"/>
    <w:rsid w:val="004A5E86"/>
    <w:rsid w:val="004A7564"/>
    <w:rsid w:val="004B1305"/>
    <w:rsid w:val="004B553C"/>
    <w:rsid w:val="004C5574"/>
    <w:rsid w:val="004D5C1D"/>
    <w:rsid w:val="004E224E"/>
    <w:rsid w:val="004F27C1"/>
    <w:rsid w:val="004F4ED5"/>
    <w:rsid w:val="004F78FD"/>
    <w:rsid w:val="00503F9A"/>
    <w:rsid w:val="005042F8"/>
    <w:rsid w:val="00504F01"/>
    <w:rsid w:val="00511AD9"/>
    <w:rsid w:val="00511AFD"/>
    <w:rsid w:val="005150AD"/>
    <w:rsid w:val="00515BD9"/>
    <w:rsid w:val="00515DAA"/>
    <w:rsid w:val="00521444"/>
    <w:rsid w:val="005264B7"/>
    <w:rsid w:val="00526A95"/>
    <w:rsid w:val="00531672"/>
    <w:rsid w:val="00543E83"/>
    <w:rsid w:val="00547BFE"/>
    <w:rsid w:val="00547E61"/>
    <w:rsid w:val="00553F35"/>
    <w:rsid w:val="0055692E"/>
    <w:rsid w:val="005741DF"/>
    <w:rsid w:val="005841BF"/>
    <w:rsid w:val="0059008A"/>
    <w:rsid w:val="00590779"/>
    <w:rsid w:val="005927FC"/>
    <w:rsid w:val="00593443"/>
    <w:rsid w:val="00595ED2"/>
    <w:rsid w:val="005A41FD"/>
    <w:rsid w:val="005A4FE2"/>
    <w:rsid w:val="005A66E9"/>
    <w:rsid w:val="005A6C31"/>
    <w:rsid w:val="005B1355"/>
    <w:rsid w:val="005B2597"/>
    <w:rsid w:val="005B3E49"/>
    <w:rsid w:val="005B4813"/>
    <w:rsid w:val="005B5341"/>
    <w:rsid w:val="005C497C"/>
    <w:rsid w:val="005C4D9D"/>
    <w:rsid w:val="005D124F"/>
    <w:rsid w:val="005D1FE6"/>
    <w:rsid w:val="005D34C1"/>
    <w:rsid w:val="005D3ED8"/>
    <w:rsid w:val="005D4877"/>
    <w:rsid w:val="005E2F71"/>
    <w:rsid w:val="005F02B0"/>
    <w:rsid w:val="005F08BD"/>
    <w:rsid w:val="005F29E0"/>
    <w:rsid w:val="005F5F2C"/>
    <w:rsid w:val="00600887"/>
    <w:rsid w:val="00601730"/>
    <w:rsid w:val="0060261D"/>
    <w:rsid w:val="00603F85"/>
    <w:rsid w:val="006042EC"/>
    <w:rsid w:val="00604576"/>
    <w:rsid w:val="00605919"/>
    <w:rsid w:val="00610B19"/>
    <w:rsid w:val="00611198"/>
    <w:rsid w:val="006236F7"/>
    <w:rsid w:val="00626794"/>
    <w:rsid w:val="0063010E"/>
    <w:rsid w:val="006517F5"/>
    <w:rsid w:val="00661698"/>
    <w:rsid w:val="00665812"/>
    <w:rsid w:val="00665CE4"/>
    <w:rsid w:val="00675394"/>
    <w:rsid w:val="006766FA"/>
    <w:rsid w:val="00676BA1"/>
    <w:rsid w:val="006828E8"/>
    <w:rsid w:val="00683060"/>
    <w:rsid w:val="006836E4"/>
    <w:rsid w:val="0068727E"/>
    <w:rsid w:val="00692561"/>
    <w:rsid w:val="006A58F8"/>
    <w:rsid w:val="006A5BF2"/>
    <w:rsid w:val="006A676B"/>
    <w:rsid w:val="006B442D"/>
    <w:rsid w:val="006C13DF"/>
    <w:rsid w:val="006C22CA"/>
    <w:rsid w:val="006D1479"/>
    <w:rsid w:val="006D501B"/>
    <w:rsid w:val="006E0088"/>
    <w:rsid w:val="006E103F"/>
    <w:rsid w:val="006E1954"/>
    <w:rsid w:val="006E6359"/>
    <w:rsid w:val="006F461F"/>
    <w:rsid w:val="007114A7"/>
    <w:rsid w:val="00713C29"/>
    <w:rsid w:val="00714972"/>
    <w:rsid w:val="00716F3F"/>
    <w:rsid w:val="00717AAE"/>
    <w:rsid w:val="00717E54"/>
    <w:rsid w:val="00722E5F"/>
    <w:rsid w:val="0072776C"/>
    <w:rsid w:val="0073353F"/>
    <w:rsid w:val="00733736"/>
    <w:rsid w:val="00741E0C"/>
    <w:rsid w:val="00743F7D"/>
    <w:rsid w:val="0074433C"/>
    <w:rsid w:val="00747D16"/>
    <w:rsid w:val="00753C81"/>
    <w:rsid w:val="00754E9C"/>
    <w:rsid w:val="00760149"/>
    <w:rsid w:val="007607D0"/>
    <w:rsid w:val="00772F28"/>
    <w:rsid w:val="00774159"/>
    <w:rsid w:val="00777466"/>
    <w:rsid w:val="00785F10"/>
    <w:rsid w:val="00786B23"/>
    <w:rsid w:val="0078748D"/>
    <w:rsid w:val="00790888"/>
    <w:rsid w:val="00794234"/>
    <w:rsid w:val="0079503F"/>
    <w:rsid w:val="00795265"/>
    <w:rsid w:val="007A09D1"/>
    <w:rsid w:val="007A459B"/>
    <w:rsid w:val="007A6C2B"/>
    <w:rsid w:val="007A726A"/>
    <w:rsid w:val="007B2391"/>
    <w:rsid w:val="007B24D5"/>
    <w:rsid w:val="007B3798"/>
    <w:rsid w:val="007B53BE"/>
    <w:rsid w:val="007C0ADA"/>
    <w:rsid w:val="007C4E74"/>
    <w:rsid w:val="007D3ADC"/>
    <w:rsid w:val="007D60D2"/>
    <w:rsid w:val="007E7E4A"/>
    <w:rsid w:val="008016A8"/>
    <w:rsid w:val="008029E9"/>
    <w:rsid w:val="00803A1F"/>
    <w:rsid w:val="0080418C"/>
    <w:rsid w:val="008055DE"/>
    <w:rsid w:val="0080597D"/>
    <w:rsid w:val="008121DC"/>
    <w:rsid w:val="00812DB8"/>
    <w:rsid w:val="00813E32"/>
    <w:rsid w:val="008316D1"/>
    <w:rsid w:val="00832494"/>
    <w:rsid w:val="00832CFA"/>
    <w:rsid w:val="008335B2"/>
    <w:rsid w:val="00841A6E"/>
    <w:rsid w:val="008551DE"/>
    <w:rsid w:val="008555B8"/>
    <w:rsid w:val="00856D9F"/>
    <w:rsid w:val="00862670"/>
    <w:rsid w:val="00864383"/>
    <w:rsid w:val="00864723"/>
    <w:rsid w:val="00865F67"/>
    <w:rsid w:val="008753F4"/>
    <w:rsid w:val="00877562"/>
    <w:rsid w:val="008847CF"/>
    <w:rsid w:val="00885A7F"/>
    <w:rsid w:val="008918D6"/>
    <w:rsid w:val="008A6276"/>
    <w:rsid w:val="008A703A"/>
    <w:rsid w:val="008C706A"/>
    <w:rsid w:val="008D19BB"/>
    <w:rsid w:val="008E47DE"/>
    <w:rsid w:val="008E5A1E"/>
    <w:rsid w:val="008E7127"/>
    <w:rsid w:val="008F1956"/>
    <w:rsid w:val="008F1DA5"/>
    <w:rsid w:val="008F603D"/>
    <w:rsid w:val="00900502"/>
    <w:rsid w:val="00903076"/>
    <w:rsid w:val="00903BCC"/>
    <w:rsid w:val="009142A4"/>
    <w:rsid w:val="00916C29"/>
    <w:rsid w:val="009179FF"/>
    <w:rsid w:val="00917A19"/>
    <w:rsid w:val="0092073F"/>
    <w:rsid w:val="009271D4"/>
    <w:rsid w:val="00930A1E"/>
    <w:rsid w:val="00933BF7"/>
    <w:rsid w:val="009365BF"/>
    <w:rsid w:val="009369B5"/>
    <w:rsid w:val="00940BD2"/>
    <w:rsid w:val="00942B61"/>
    <w:rsid w:val="009448F2"/>
    <w:rsid w:val="00945C82"/>
    <w:rsid w:val="00950175"/>
    <w:rsid w:val="00950641"/>
    <w:rsid w:val="00954082"/>
    <w:rsid w:val="00960548"/>
    <w:rsid w:val="00960C35"/>
    <w:rsid w:val="0096149D"/>
    <w:rsid w:val="0096198A"/>
    <w:rsid w:val="00965ED4"/>
    <w:rsid w:val="00971CD3"/>
    <w:rsid w:val="00974BE9"/>
    <w:rsid w:val="00977302"/>
    <w:rsid w:val="009814CD"/>
    <w:rsid w:val="00985922"/>
    <w:rsid w:val="00987F0C"/>
    <w:rsid w:val="009943E9"/>
    <w:rsid w:val="0099703D"/>
    <w:rsid w:val="009A04E0"/>
    <w:rsid w:val="009B41F2"/>
    <w:rsid w:val="009C3570"/>
    <w:rsid w:val="009C3E93"/>
    <w:rsid w:val="009C6179"/>
    <w:rsid w:val="009C6383"/>
    <w:rsid w:val="009C6529"/>
    <w:rsid w:val="009D0345"/>
    <w:rsid w:val="009D2384"/>
    <w:rsid w:val="009D2D69"/>
    <w:rsid w:val="009E0C66"/>
    <w:rsid w:val="009E3AB3"/>
    <w:rsid w:val="00A00F7B"/>
    <w:rsid w:val="00A01312"/>
    <w:rsid w:val="00A04096"/>
    <w:rsid w:val="00A106BD"/>
    <w:rsid w:val="00A218D4"/>
    <w:rsid w:val="00A23EC3"/>
    <w:rsid w:val="00A24880"/>
    <w:rsid w:val="00A30630"/>
    <w:rsid w:val="00A34423"/>
    <w:rsid w:val="00A40BAD"/>
    <w:rsid w:val="00A5422D"/>
    <w:rsid w:val="00A54906"/>
    <w:rsid w:val="00A57E61"/>
    <w:rsid w:val="00A64570"/>
    <w:rsid w:val="00A735A4"/>
    <w:rsid w:val="00A81182"/>
    <w:rsid w:val="00A869B1"/>
    <w:rsid w:val="00A9042C"/>
    <w:rsid w:val="00A9076E"/>
    <w:rsid w:val="00AA259E"/>
    <w:rsid w:val="00AA664F"/>
    <w:rsid w:val="00AA75AD"/>
    <w:rsid w:val="00AB2AD3"/>
    <w:rsid w:val="00AB7829"/>
    <w:rsid w:val="00AC2F2C"/>
    <w:rsid w:val="00AC614C"/>
    <w:rsid w:val="00AC6B84"/>
    <w:rsid w:val="00AD61D0"/>
    <w:rsid w:val="00B01586"/>
    <w:rsid w:val="00B019F8"/>
    <w:rsid w:val="00B04C0C"/>
    <w:rsid w:val="00B12356"/>
    <w:rsid w:val="00B161BC"/>
    <w:rsid w:val="00B16CB6"/>
    <w:rsid w:val="00B46418"/>
    <w:rsid w:val="00B47016"/>
    <w:rsid w:val="00B5063B"/>
    <w:rsid w:val="00B54CB7"/>
    <w:rsid w:val="00B60191"/>
    <w:rsid w:val="00B64981"/>
    <w:rsid w:val="00B64FD4"/>
    <w:rsid w:val="00B6528E"/>
    <w:rsid w:val="00B6538F"/>
    <w:rsid w:val="00B67203"/>
    <w:rsid w:val="00B73BAC"/>
    <w:rsid w:val="00B73FA5"/>
    <w:rsid w:val="00B77E0B"/>
    <w:rsid w:val="00B8644D"/>
    <w:rsid w:val="00B910AA"/>
    <w:rsid w:val="00B91752"/>
    <w:rsid w:val="00B91FE6"/>
    <w:rsid w:val="00B957EC"/>
    <w:rsid w:val="00B96357"/>
    <w:rsid w:val="00BA226C"/>
    <w:rsid w:val="00BA7BD2"/>
    <w:rsid w:val="00BB5E43"/>
    <w:rsid w:val="00BC16B8"/>
    <w:rsid w:val="00BC53B8"/>
    <w:rsid w:val="00BD273C"/>
    <w:rsid w:val="00BD53B9"/>
    <w:rsid w:val="00BE3B80"/>
    <w:rsid w:val="00BF6124"/>
    <w:rsid w:val="00BF6469"/>
    <w:rsid w:val="00BF66C3"/>
    <w:rsid w:val="00C0016F"/>
    <w:rsid w:val="00C00D15"/>
    <w:rsid w:val="00C02530"/>
    <w:rsid w:val="00C128A4"/>
    <w:rsid w:val="00C13962"/>
    <w:rsid w:val="00C14AED"/>
    <w:rsid w:val="00C203B3"/>
    <w:rsid w:val="00C21A74"/>
    <w:rsid w:val="00C2329D"/>
    <w:rsid w:val="00C23C63"/>
    <w:rsid w:val="00C24E84"/>
    <w:rsid w:val="00C3268F"/>
    <w:rsid w:val="00C32726"/>
    <w:rsid w:val="00C3285A"/>
    <w:rsid w:val="00C359E2"/>
    <w:rsid w:val="00C3614D"/>
    <w:rsid w:val="00C40A59"/>
    <w:rsid w:val="00C44933"/>
    <w:rsid w:val="00C451DA"/>
    <w:rsid w:val="00C53450"/>
    <w:rsid w:val="00C64049"/>
    <w:rsid w:val="00C67CD8"/>
    <w:rsid w:val="00C724DA"/>
    <w:rsid w:val="00C72A86"/>
    <w:rsid w:val="00C74C62"/>
    <w:rsid w:val="00C75EDD"/>
    <w:rsid w:val="00C86DA9"/>
    <w:rsid w:val="00C87F43"/>
    <w:rsid w:val="00C9667A"/>
    <w:rsid w:val="00CA32E1"/>
    <w:rsid w:val="00CA40B5"/>
    <w:rsid w:val="00CA588F"/>
    <w:rsid w:val="00CB5168"/>
    <w:rsid w:val="00CC04C6"/>
    <w:rsid w:val="00CC41A8"/>
    <w:rsid w:val="00CD4669"/>
    <w:rsid w:val="00CD548B"/>
    <w:rsid w:val="00CD5646"/>
    <w:rsid w:val="00CE128F"/>
    <w:rsid w:val="00CE1832"/>
    <w:rsid w:val="00CE3A37"/>
    <w:rsid w:val="00CE5048"/>
    <w:rsid w:val="00CE7FA8"/>
    <w:rsid w:val="00CF2A98"/>
    <w:rsid w:val="00CF65BE"/>
    <w:rsid w:val="00CF75ED"/>
    <w:rsid w:val="00D03541"/>
    <w:rsid w:val="00D049A2"/>
    <w:rsid w:val="00D10A6B"/>
    <w:rsid w:val="00D11F59"/>
    <w:rsid w:val="00D15FF9"/>
    <w:rsid w:val="00D27A86"/>
    <w:rsid w:val="00D27F79"/>
    <w:rsid w:val="00D451E9"/>
    <w:rsid w:val="00D61086"/>
    <w:rsid w:val="00D62B43"/>
    <w:rsid w:val="00D7682F"/>
    <w:rsid w:val="00D813E7"/>
    <w:rsid w:val="00D90594"/>
    <w:rsid w:val="00D920FB"/>
    <w:rsid w:val="00D9282E"/>
    <w:rsid w:val="00D975C2"/>
    <w:rsid w:val="00D976EE"/>
    <w:rsid w:val="00DA1BFC"/>
    <w:rsid w:val="00DA4B52"/>
    <w:rsid w:val="00DD08E7"/>
    <w:rsid w:val="00DE15C3"/>
    <w:rsid w:val="00DE64D2"/>
    <w:rsid w:val="00DF13CE"/>
    <w:rsid w:val="00DF31CB"/>
    <w:rsid w:val="00DF6608"/>
    <w:rsid w:val="00E00FC1"/>
    <w:rsid w:val="00E01405"/>
    <w:rsid w:val="00E07E15"/>
    <w:rsid w:val="00E12E42"/>
    <w:rsid w:val="00E13596"/>
    <w:rsid w:val="00E21A31"/>
    <w:rsid w:val="00E232B2"/>
    <w:rsid w:val="00E253F7"/>
    <w:rsid w:val="00E27A60"/>
    <w:rsid w:val="00E31191"/>
    <w:rsid w:val="00E330C7"/>
    <w:rsid w:val="00E34DE8"/>
    <w:rsid w:val="00E41EDA"/>
    <w:rsid w:val="00E47580"/>
    <w:rsid w:val="00E522D6"/>
    <w:rsid w:val="00E52A58"/>
    <w:rsid w:val="00E52F17"/>
    <w:rsid w:val="00E56853"/>
    <w:rsid w:val="00E658E8"/>
    <w:rsid w:val="00E718A8"/>
    <w:rsid w:val="00E71D59"/>
    <w:rsid w:val="00E77D00"/>
    <w:rsid w:val="00E86CA7"/>
    <w:rsid w:val="00E905EA"/>
    <w:rsid w:val="00E91E1A"/>
    <w:rsid w:val="00E93AF0"/>
    <w:rsid w:val="00E972D4"/>
    <w:rsid w:val="00EA0485"/>
    <w:rsid w:val="00EA0E78"/>
    <w:rsid w:val="00EA3342"/>
    <w:rsid w:val="00EA4190"/>
    <w:rsid w:val="00EB775D"/>
    <w:rsid w:val="00EC68C7"/>
    <w:rsid w:val="00ED239C"/>
    <w:rsid w:val="00ED4FE0"/>
    <w:rsid w:val="00ED5955"/>
    <w:rsid w:val="00ED6A78"/>
    <w:rsid w:val="00EE4BB5"/>
    <w:rsid w:val="00EE4F8A"/>
    <w:rsid w:val="00EF43EA"/>
    <w:rsid w:val="00F00B26"/>
    <w:rsid w:val="00F0585F"/>
    <w:rsid w:val="00F07642"/>
    <w:rsid w:val="00F13188"/>
    <w:rsid w:val="00F13A93"/>
    <w:rsid w:val="00F1417F"/>
    <w:rsid w:val="00F23382"/>
    <w:rsid w:val="00F241DE"/>
    <w:rsid w:val="00F2421A"/>
    <w:rsid w:val="00F257EC"/>
    <w:rsid w:val="00F35C22"/>
    <w:rsid w:val="00F52996"/>
    <w:rsid w:val="00F555B7"/>
    <w:rsid w:val="00F609F4"/>
    <w:rsid w:val="00F61D49"/>
    <w:rsid w:val="00F62D11"/>
    <w:rsid w:val="00F667AC"/>
    <w:rsid w:val="00F668F7"/>
    <w:rsid w:val="00F7021E"/>
    <w:rsid w:val="00F807AC"/>
    <w:rsid w:val="00F90273"/>
    <w:rsid w:val="00F9084D"/>
    <w:rsid w:val="00F92A52"/>
    <w:rsid w:val="00F944DF"/>
    <w:rsid w:val="00F977C2"/>
    <w:rsid w:val="00FA36AF"/>
    <w:rsid w:val="00FB1A73"/>
    <w:rsid w:val="00FC36CF"/>
    <w:rsid w:val="00FD0EFC"/>
    <w:rsid w:val="00FD2FDF"/>
    <w:rsid w:val="00FE1C96"/>
    <w:rsid w:val="00FE305D"/>
    <w:rsid w:val="00FF3A16"/>
    <w:rsid w:val="00FF5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0CDF"/>
  <w15:docId w15:val="{27CC7C7B-E11F-4F60-9A21-3F533931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A45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A4526"/>
    <w:rPr>
      <w:rFonts w:asciiTheme="majorHAnsi" w:eastAsiaTheme="majorEastAsia" w:hAnsiTheme="majorHAnsi" w:cstheme="majorBidi"/>
      <w:color w:val="2F5496" w:themeColor="accent1" w:themeShade="BF"/>
      <w:sz w:val="26"/>
      <w:szCs w:val="26"/>
    </w:rPr>
  </w:style>
  <w:style w:type="paragraph" w:customStyle="1" w:styleId="Default">
    <w:name w:val="Default"/>
    <w:rsid w:val="0079503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B19FB"/>
    <w:pPr>
      <w:ind w:left="720"/>
      <w:contextualSpacing/>
    </w:pPr>
  </w:style>
  <w:style w:type="character" w:styleId="CommentReference">
    <w:name w:val="annotation reference"/>
    <w:basedOn w:val="DefaultParagraphFont"/>
    <w:uiPriority w:val="99"/>
    <w:semiHidden/>
    <w:unhideWhenUsed/>
    <w:rsid w:val="00AB7829"/>
    <w:rPr>
      <w:sz w:val="16"/>
      <w:szCs w:val="16"/>
    </w:rPr>
  </w:style>
  <w:style w:type="paragraph" w:styleId="CommentText">
    <w:name w:val="annotation text"/>
    <w:basedOn w:val="Normal"/>
    <w:link w:val="CommentTextChar"/>
    <w:uiPriority w:val="99"/>
    <w:unhideWhenUsed/>
    <w:rsid w:val="00AB7829"/>
    <w:pPr>
      <w:spacing w:line="240" w:lineRule="auto"/>
    </w:pPr>
    <w:rPr>
      <w:sz w:val="20"/>
      <w:szCs w:val="20"/>
    </w:rPr>
  </w:style>
  <w:style w:type="character" w:customStyle="1" w:styleId="CommentTextChar">
    <w:name w:val="Comment Text Char"/>
    <w:basedOn w:val="DefaultParagraphFont"/>
    <w:link w:val="CommentText"/>
    <w:uiPriority w:val="99"/>
    <w:rsid w:val="00AB7829"/>
    <w:rPr>
      <w:sz w:val="20"/>
      <w:szCs w:val="20"/>
    </w:rPr>
  </w:style>
  <w:style w:type="paragraph" w:styleId="CommentSubject">
    <w:name w:val="annotation subject"/>
    <w:basedOn w:val="CommentText"/>
    <w:next w:val="CommentText"/>
    <w:link w:val="CommentSubjectChar"/>
    <w:uiPriority w:val="99"/>
    <w:semiHidden/>
    <w:unhideWhenUsed/>
    <w:rsid w:val="00AB7829"/>
    <w:rPr>
      <w:b/>
      <w:bCs/>
    </w:rPr>
  </w:style>
  <w:style w:type="character" w:customStyle="1" w:styleId="CommentSubjectChar">
    <w:name w:val="Comment Subject Char"/>
    <w:basedOn w:val="CommentTextChar"/>
    <w:link w:val="CommentSubject"/>
    <w:uiPriority w:val="99"/>
    <w:semiHidden/>
    <w:rsid w:val="00AB7829"/>
    <w:rPr>
      <w:b/>
      <w:bCs/>
      <w:sz w:val="20"/>
      <w:szCs w:val="20"/>
    </w:rPr>
  </w:style>
  <w:style w:type="paragraph" w:styleId="Header">
    <w:name w:val="header"/>
    <w:basedOn w:val="Normal"/>
    <w:link w:val="HeaderChar"/>
    <w:uiPriority w:val="99"/>
    <w:unhideWhenUsed/>
    <w:rsid w:val="00841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A6E"/>
  </w:style>
  <w:style w:type="paragraph" w:styleId="Footer">
    <w:name w:val="footer"/>
    <w:basedOn w:val="Normal"/>
    <w:link w:val="FooterChar"/>
    <w:uiPriority w:val="99"/>
    <w:unhideWhenUsed/>
    <w:rsid w:val="00841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A6E"/>
  </w:style>
  <w:style w:type="paragraph" w:styleId="Revision">
    <w:name w:val="Revision"/>
    <w:hidden/>
    <w:uiPriority w:val="99"/>
    <w:semiHidden/>
    <w:rsid w:val="005F08BD"/>
    <w:pPr>
      <w:spacing w:after="0" w:line="240" w:lineRule="auto"/>
    </w:pPr>
  </w:style>
  <w:style w:type="paragraph" w:styleId="FootnoteText">
    <w:name w:val="footnote text"/>
    <w:basedOn w:val="Normal"/>
    <w:link w:val="FootnoteTextChar"/>
    <w:uiPriority w:val="99"/>
    <w:semiHidden/>
    <w:unhideWhenUsed/>
    <w:rsid w:val="006042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2EC"/>
    <w:rPr>
      <w:sz w:val="20"/>
      <w:szCs w:val="20"/>
    </w:rPr>
  </w:style>
  <w:style w:type="character" w:styleId="FootnoteReference">
    <w:name w:val="footnote reference"/>
    <w:basedOn w:val="DefaultParagraphFont"/>
    <w:uiPriority w:val="99"/>
    <w:semiHidden/>
    <w:unhideWhenUsed/>
    <w:rsid w:val="00604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1838">
      <w:bodyDiv w:val="1"/>
      <w:marLeft w:val="0"/>
      <w:marRight w:val="0"/>
      <w:marTop w:val="0"/>
      <w:marBottom w:val="0"/>
      <w:divBdr>
        <w:top w:val="none" w:sz="0" w:space="0" w:color="auto"/>
        <w:left w:val="none" w:sz="0" w:space="0" w:color="auto"/>
        <w:bottom w:val="none" w:sz="0" w:space="0" w:color="auto"/>
        <w:right w:val="none" w:sz="0" w:space="0" w:color="auto"/>
      </w:divBdr>
    </w:div>
    <w:div w:id="516233808">
      <w:bodyDiv w:val="1"/>
      <w:marLeft w:val="0"/>
      <w:marRight w:val="0"/>
      <w:marTop w:val="0"/>
      <w:marBottom w:val="0"/>
      <w:divBdr>
        <w:top w:val="none" w:sz="0" w:space="0" w:color="auto"/>
        <w:left w:val="none" w:sz="0" w:space="0" w:color="auto"/>
        <w:bottom w:val="none" w:sz="0" w:space="0" w:color="auto"/>
        <w:right w:val="none" w:sz="0" w:space="0" w:color="auto"/>
      </w:divBdr>
    </w:div>
    <w:div w:id="2116822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E94D0A82-D534-413A-BDBB-8D5DF9315E9C}"/>
</file>

<file path=customXml/itemProps2.xml><?xml version="1.0" encoding="utf-8"?>
<ds:datastoreItem xmlns:ds="http://schemas.openxmlformats.org/officeDocument/2006/customXml" ds:itemID="{EC543D3F-C564-4DFD-A416-92A1CA668AF4}"/>
</file>

<file path=customXml/itemProps3.xml><?xml version="1.0" encoding="utf-8"?>
<ds:datastoreItem xmlns:ds="http://schemas.openxmlformats.org/officeDocument/2006/customXml" ds:itemID="{3CB15434-3812-4C7B-A9F1-B36BBAF798A3}"/>
</file>

<file path=docProps/app.xml><?xml version="1.0" encoding="utf-8"?>
<Properties xmlns="http://schemas.openxmlformats.org/officeDocument/2006/extended-properties" xmlns:vt="http://schemas.openxmlformats.org/officeDocument/2006/docPropsVTypes">
  <Template>Normal.dotm</Template>
  <TotalTime>145</TotalTime>
  <Pages>5</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Watna Mori</dc:creator>
  <cp:keywords/>
  <dc:description/>
  <cp:lastModifiedBy>Watna Mori</cp:lastModifiedBy>
  <cp:revision>5</cp:revision>
  <dcterms:created xsi:type="dcterms:W3CDTF">2022-06-23T13:53:00Z</dcterms:created>
  <dcterms:modified xsi:type="dcterms:W3CDTF">2022-06-23T16:16:00Z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