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25D3" w14:textId="53F872CF" w:rsidR="00336293" w:rsidRDefault="00F721C5">
      <w:pPr>
        <w:pStyle w:val="BodyText"/>
        <w:rPr>
          <w:rFonts w:ascii="Times New Roman"/>
          <w:sz w:val="20"/>
        </w:rPr>
      </w:pPr>
      <w:r>
        <w:rPr>
          <w:noProof/>
        </w:rPr>
        <mc:AlternateContent>
          <mc:Choice Requires="wpg">
            <w:drawing>
              <wp:anchor distT="0" distB="0" distL="114300" distR="114300" simplePos="0" relativeHeight="487309824" behindDoc="1" locked="0" layoutInCell="1" allowOverlap="1" wp14:anchorId="1C9CE056" wp14:editId="7B1AF365">
                <wp:simplePos x="0" y="0"/>
                <wp:positionH relativeFrom="page">
                  <wp:posOffset>336550</wp:posOffset>
                </wp:positionH>
                <wp:positionV relativeFrom="page">
                  <wp:posOffset>662940</wp:posOffset>
                </wp:positionV>
                <wp:extent cx="6804660" cy="9425940"/>
                <wp:effectExtent l="0" t="0" r="0" b="0"/>
                <wp:wrapNone/>
                <wp:docPr id="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660" cy="9425940"/>
                          <a:chOff x="530" y="1044"/>
                          <a:chExt cx="10716" cy="14844"/>
                        </a:xfrm>
                      </wpg:grpSpPr>
                      <pic:pic xmlns:pic="http://schemas.openxmlformats.org/drawingml/2006/picture">
                        <pic:nvPicPr>
                          <pic:cNvPr id="8"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30" y="1044"/>
                            <a:ext cx="10716" cy="14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6" y="1159"/>
                            <a:ext cx="10628" cy="14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4"/>
                        <wps:cNvSpPr>
                          <a:spLocks noChangeArrowheads="1"/>
                        </wps:cNvSpPr>
                        <wps:spPr bwMode="auto">
                          <a:xfrm>
                            <a:off x="612" y="1094"/>
                            <a:ext cx="10552" cy="14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5"/>
                        <wps:cNvSpPr>
                          <a:spLocks noChangeArrowheads="1"/>
                        </wps:cNvSpPr>
                        <wps:spPr bwMode="auto">
                          <a:xfrm>
                            <a:off x="612" y="1094"/>
                            <a:ext cx="10552" cy="14679"/>
                          </a:xfrm>
                          <a:prstGeom prst="rect">
                            <a:avLst/>
                          </a:prstGeom>
                          <a:noFill/>
                          <a:ln w="381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docshap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41" y="14044"/>
                            <a:ext cx="548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13"/>
                        <wps:cNvCnPr>
                          <a:cxnSpLocks noChangeShapeType="1"/>
                        </wps:cNvCnPr>
                        <wps:spPr bwMode="auto">
                          <a:xfrm>
                            <a:off x="3210" y="14100"/>
                            <a:ext cx="5340"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docshape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7" y="2344"/>
                            <a:ext cx="6492"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1"/>
                        <wps:cNvCnPr>
                          <a:cxnSpLocks noChangeShapeType="1"/>
                        </wps:cNvCnPr>
                        <wps:spPr bwMode="auto">
                          <a:xfrm>
                            <a:off x="2715" y="2400"/>
                            <a:ext cx="6345"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docshape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93" y="4024"/>
                            <a:ext cx="166" cy="9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9"/>
                        <wps:cNvCnPr>
                          <a:cxnSpLocks noChangeShapeType="1"/>
                        </wps:cNvCnPr>
                        <wps:spPr bwMode="auto">
                          <a:xfrm>
                            <a:off x="1980" y="13004"/>
                            <a:ext cx="0"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docshape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42" y="4024"/>
                            <a:ext cx="168" cy="9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7"/>
                        <wps:cNvCnPr>
                          <a:cxnSpLocks noChangeShapeType="1"/>
                        </wps:cNvCnPr>
                        <wps:spPr bwMode="auto">
                          <a:xfrm>
                            <a:off x="9630" y="13004"/>
                            <a:ext cx="0"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3E226" id="docshapegroup1" o:spid="_x0000_s1026" style="position:absolute;margin-left:26.5pt;margin-top:52.2pt;width:535.8pt;height:742.2pt;z-index:-16006656;mso-position-horizontal-relative:page;mso-position-vertical-relative:page" coordorigin="530,1044" coordsize="10716,14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530;top:1044;width:10716;height:14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">
                  <v:imagedata r:id="rId13" o:title=""/>
                </v:shape>
                <v:shape id="docshape3" o:spid="_x0000_s1028" type="#_x0000_t75" style="position:absolute;left:576;top:1159;width:10628;height:14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">
                  <v:imagedata r:id="rId14" o:title=""/>
                </v:shape>
                <v:rect id="docshape4" o:spid="_x0000_s1029" style="position:absolute;left:612;top:1094;width:10552;height:1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docshape5" o:spid="_x0000_s1030" style="position:absolute;left:612;top:1094;width:10552;height:1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" filled="f" strokecolor="white" strokeweight="3pt"/>
                <v:shape id="docshape6" o:spid="_x0000_s1031" type="#_x0000_t75" style="position:absolute;left:3141;top:14044;width:5489;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">
                  <v:imagedata r:id="rId15" o:title=""/>
                </v:shape>
                <v:line id="Line 13" o:spid="_x0000_s1032" style="position:absolute;visibility:visible;mso-wrap-style:square" from="3210,14100" to="855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" strokecolor="white" strokeweight="2pt"/>
                <v:shape id="docshape7" o:spid="_x0000_s1033" type="#_x0000_t75" style="position:absolute;left:2647;top:2344;width:6492;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">
                  <v:imagedata r:id="rId16" o:title=""/>
                </v:shape>
                <v:line id="Line 11" o:spid="_x0000_s1034" style="position:absolute;visibility:visible;mso-wrap-style:square" from="2715,2400" to="906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" strokecolor="white" strokeweight="2pt"/>
                <v:shape id="docshape8" o:spid="_x0000_s1035" type="#_x0000_t75" style="position:absolute;left:1893;top:4024;width:166;height:9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">
                  <v:imagedata r:id="rId17" o:title=""/>
                </v:shape>
                <v:line id="Line 9" o:spid="_x0000_s1036" style="position:absolute;visibility:visible;mso-wrap-style:square" from="1980,13004" to="1980,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" strokecolor="white" strokeweight="2pt"/>
                <v:shape id="docshape9" o:spid="_x0000_s1037" type="#_x0000_t75" style="position:absolute;left:9542;top:4024;width:168;height:9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">
                  <v:imagedata r:id="rId18" o:title=""/>
                </v:shape>
                <v:line id="Line 7" o:spid="_x0000_s1038" style="position:absolute;visibility:visible;mso-wrap-style:square" from="9630,13004" to="9630,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" strokecolor="white" strokeweight="2pt"/>
                <w10:wrap anchorx="page" anchory="page"/>
              </v:group>
            </w:pict>
          </mc:Fallback>
        </mc:AlternateContent>
      </w:r>
    </w:p>
    <w:p w14:paraId="4105E1C6" w14:textId="77777777" w:rsidR="00336293" w:rsidRDefault="00F721C5">
      <w:pPr>
        <w:spacing w:before="252"/>
        <w:ind w:left="472"/>
        <w:rPr>
          <w:rFonts w:ascii="Times New Roman" w:hAnsi="Times New Roman"/>
          <w:b/>
          <w:sz w:val="40"/>
        </w:rPr>
      </w:pPr>
      <w:r>
        <w:rPr>
          <w:rFonts w:ascii="Times New Roman" w:hAnsi="Times New Roman"/>
          <w:b/>
          <w:color w:val="FFFFFF"/>
          <w:sz w:val="40"/>
        </w:rPr>
        <w:t>ASABE</w:t>
      </w:r>
      <w:r>
        <w:rPr>
          <w:rFonts w:ascii="Times New Roman" w:hAnsi="Times New Roman"/>
          <w:b/>
          <w:color w:val="FFFFFF"/>
          <w:spacing w:val="-11"/>
          <w:sz w:val="40"/>
        </w:rPr>
        <w:t xml:space="preserve"> </w:t>
      </w:r>
      <w:r>
        <w:rPr>
          <w:rFonts w:ascii="Times New Roman" w:hAnsi="Times New Roman"/>
          <w:b/>
          <w:color w:val="FFFFFF"/>
          <w:sz w:val="40"/>
        </w:rPr>
        <w:t>SHEHU</w:t>
      </w:r>
      <w:r>
        <w:rPr>
          <w:rFonts w:ascii="Times New Roman" w:hAnsi="Times New Roman"/>
          <w:b/>
          <w:color w:val="FFFFFF"/>
          <w:spacing w:val="-7"/>
          <w:sz w:val="40"/>
        </w:rPr>
        <w:t xml:space="preserve"> </w:t>
      </w:r>
      <w:r>
        <w:rPr>
          <w:rFonts w:ascii="Times New Roman" w:hAnsi="Times New Roman"/>
          <w:b/>
          <w:color w:val="FFFFFF"/>
          <w:sz w:val="40"/>
        </w:rPr>
        <w:t>YAR’ADUA</w:t>
      </w:r>
      <w:r>
        <w:rPr>
          <w:rFonts w:ascii="Times New Roman" w:hAnsi="Times New Roman"/>
          <w:b/>
          <w:color w:val="FFFFFF"/>
          <w:spacing w:val="-8"/>
          <w:sz w:val="40"/>
        </w:rPr>
        <w:t xml:space="preserve"> </w:t>
      </w:r>
      <w:r>
        <w:rPr>
          <w:rFonts w:ascii="Times New Roman" w:hAnsi="Times New Roman"/>
          <w:b/>
          <w:color w:val="FFFFFF"/>
          <w:sz w:val="40"/>
        </w:rPr>
        <w:t>FOUNDATION</w:t>
      </w:r>
      <w:r>
        <w:rPr>
          <w:rFonts w:ascii="Times New Roman" w:hAnsi="Times New Roman"/>
          <w:b/>
          <w:color w:val="FFFFFF"/>
          <w:spacing w:val="-8"/>
          <w:sz w:val="40"/>
        </w:rPr>
        <w:t xml:space="preserve"> </w:t>
      </w:r>
      <w:r>
        <w:rPr>
          <w:rFonts w:ascii="Times New Roman" w:hAnsi="Times New Roman"/>
          <w:b/>
          <w:color w:val="FFFFFF"/>
          <w:spacing w:val="-2"/>
          <w:sz w:val="40"/>
        </w:rPr>
        <w:t>(ASYARF)</w:t>
      </w:r>
    </w:p>
    <w:p w14:paraId="19B345C5" w14:textId="77777777" w:rsidR="00336293" w:rsidRDefault="00336293">
      <w:pPr>
        <w:pStyle w:val="BodyText"/>
        <w:rPr>
          <w:rFonts w:ascii="Times New Roman"/>
          <w:b/>
          <w:sz w:val="20"/>
        </w:rPr>
      </w:pPr>
    </w:p>
    <w:p w14:paraId="0D884C12" w14:textId="77777777" w:rsidR="00336293" w:rsidRDefault="00336293">
      <w:pPr>
        <w:pStyle w:val="BodyText"/>
        <w:rPr>
          <w:rFonts w:ascii="Times New Roman"/>
          <w:b/>
          <w:sz w:val="20"/>
        </w:rPr>
      </w:pPr>
    </w:p>
    <w:p w14:paraId="40DAF62D" w14:textId="77777777" w:rsidR="00336293" w:rsidRDefault="00336293">
      <w:pPr>
        <w:pStyle w:val="BodyText"/>
        <w:rPr>
          <w:rFonts w:ascii="Times New Roman"/>
          <w:b/>
          <w:sz w:val="20"/>
        </w:rPr>
      </w:pPr>
    </w:p>
    <w:p w14:paraId="2B22F98F" w14:textId="77777777" w:rsidR="00336293" w:rsidRDefault="00336293">
      <w:pPr>
        <w:pStyle w:val="BodyText"/>
        <w:rPr>
          <w:rFonts w:ascii="Times New Roman"/>
          <w:b/>
          <w:sz w:val="20"/>
        </w:rPr>
      </w:pPr>
    </w:p>
    <w:p w14:paraId="77CCBB49" w14:textId="77777777" w:rsidR="00336293" w:rsidRDefault="00336293">
      <w:pPr>
        <w:pStyle w:val="BodyText"/>
        <w:spacing w:before="4"/>
        <w:rPr>
          <w:rFonts w:ascii="Times New Roman"/>
          <w:b/>
          <w:sz w:val="21"/>
        </w:rPr>
      </w:pPr>
    </w:p>
    <w:p w14:paraId="0439E5A5" w14:textId="499670D0" w:rsidR="00336293" w:rsidRDefault="00F721C5">
      <w:pPr>
        <w:spacing w:before="28" w:line="480" w:lineRule="auto"/>
        <w:ind w:left="2143" w:right="1832"/>
        <w:jc w:val="center"/>
        <w:rPr>
          <w:b/>
          <w:sz w:val="36"/>
        </w:rPr>
      </w:pPr>
      <w:r>
        <w:rPr>
          <w:b/>
          <w:color w:val="FFFFFF"/>
          <w:sz w:val="36"/>
        </w:rPr>
        <w:t>VIEWS</w:t>
      </w:r>
      <w:r>
        <w:rPr>
          <w:b/>
          <w:color w:val="FFFFFF"/>
          <w:spacing w:val="-8"/>
          <w:sz w:val="36"/>
        </w:rPr>
        <w:t xml:space="preserve"> </w:t>
      </w:r>
      <w:r>
        <w:rPr>
          <w:b/>
          <w:color w:val="FFFFFF"/>
          <w:sz w:val="36"/>
        </w:rPr>
        <w:t>AND</w:t>
      </w:r>
      <w:r>
        <w:rPr>
          <w:b/>
          <w:color w:val="FFFFFF"/>
          <w:spacing w:val="-6"/>
          <w:sz w:val="36"/>
        </w:rPr>
        <w:t xml:space="preserve"> </w:t>
      </w:r>
      <w:r>
        <w:rPr>
          <w:b/>
          <w:color w:val="FFFFFF"/>
          <w:sz w:val="36"/>
        </w:rPr>
        <w:t>PROPOSALS ON A</w:t>
      </w:r>
    </w:p>
    <w:p w14:paraId="3C2BA3D0" w14:textId="77777777" w:rsidR="00336293" w:rsidRDefault="00F721C5">
      <w:pPr>
        <w:spacing w:before="2" w:line="480" w:lineRule="auto"/>
        <w:ind w:left="2524" w:right="2208"/>
        <w:jc w:val="center"/>
        <w:rPr>
          <w:b/>
          <w:sz w:val="36"/>
        </w:rPr>
      </w:pPr>
      <w:r>
        <w:rPr>
          <w:b/>
          <w:color w:val="FFFFFF"/>
          <w:sz w:val="36"/>
        </w:rPr>
        <w:t>DRAFT</w:t>
      </w:r>
      <w:r>
        <w:rPr>
          <w:b/>
          <w:color w:val="FFFFFF"/>
          <w:spacing w:val="-12"/>
          <w:sz w:val="36"/>
        </w:rPr>
        <w:t xml:space="preserve"> </w:t>
      </w:r>
      <w:r>
        <w:rPr>
          <w:b/>
          <w:color w:val="FFFFFF"/>
          <w:sz w:val="36"/>
        </w:rPr>
        <w:t>LEGALLY</w:t>
      </w:r>
      <w:r>
        <w:rPr>
          <w:b/>
          <w:color w:val="FFFFFF"/>
          <w:spacing w:val="-11"/>
          <w:sz w:val="36"/>
        </w:rPr>
        <w:t xml:space="preserve"> </w:t>
      </w:r>
      <w:r>
        <w:rPr>
          <w:b/>
          <w:color w:val="FFFFFF"/>
          <w:sz w:val="36"/>
        </w:rPr>
        <w:t>BINDING</w:t>
      </w:r>
      <w:r>
        <w:rPr>
          <w:b/>
          <w:color w:val="FFFFFF"/>
          <w:spacing w:val="-12"/>
          <w:sz w:val="36"/>
        </w:rPr>
        <w:t xml:space="preserve"> </w:t>
      </w:r>
      <w:r>
        <w:rPr>
          <w:b/>
          <w:color w:val="FFFFFF"/>
          <w:sz w:val="36"/>
        </w:rPr>
        <w:t>INSTRUMENT ON THE</w:t>
      </w:r>
    </w:p>
    <w:p w14:paraId="7138373B" w14:textId="77777777" w:rsidR="00336293" w:rsidRDefault="00F721C5">
      <w:pPr>
        <w:pStyle w:val="Title"/>
      </w:pPr>
      <w:r>
        <w:rPr>
          <w:color w:val="FFFFFF"/>
        </w:rPr>
        <w:t>RIGHT</w:t>
      </w:r>
      <w:r>
        <w:rPr>
          <w:color w:val="FFFFFF"/>
          <w:spacing w:val="-8"/>
        </w:rPr>
        <w:t xml:space="preserve"> </w:t>
      </w:r>
      <w:r>
        <w:rPr>
          <w:color w:val="FFFFFF"/>
        </w:rPr>
        <w:t>TO</w:t>
      </w:r>
      <w:r>
        <w:rPr>
          <w:color w:val="FFFFFF"/>
          <w:spacing w:val="-5"/>
        </w:rPr>
        <w:t xml:space="preserve"> </w:t>
      </w:r>
      <w:r>
        <w:rPr>
          <w:color w:val="FFFFFF"/>
          <w:spacing w:val="-2"/>
        </w:rPr>
        <w:t>DEVELOPMENT</w:t>
      </w:r>
    </w:p>
    <w:p w14:paraId="14ABB604" w14:textId="77777777" w:rsidR="00336293" w:rsidRDefault="00336293">
      <w:pPr>
        <w:pStyle w:val="BodyText"/>
        <w:spacing w:before="11"/>
        <w:rPr>
          <w:b/>
          <w:sz w:val="35"/>
        </w:rPr>
      </w:pPr>
    </w:p>
    <w:p w14:paraId="3CD76D38" w14:textId="77777777" w:rsidR="00336293" w:rsidRDefault="00336293">
      <w:pPr>
        <w:pStyle w:val="BodyText"/>
        <w:rPr>
          <w:b/>
          <w:sz w:val="36"/>
        </w:rPr>
      </w:pPr>
    </w:p>
    <w:p w14:paraId="2F85CC05" w14:textId="77777777" w:rsidR="00336293" w:rsidRDefault="00336293">
      <w:pPr>
        <w:pStyle w:val="BodyText"/>
        <w:spacing w:before="11"/>
        <w:rPr>
          <w:b/>
          <w:sz w:val="35"/>
        </w:rPr>
      </w:pPr>
    </w:p>
    <w:p w14:paraId="6A610531" w14:textId="77777777" w:rsidR="00B51825" w:rsidRDefault="00B51825">
      <w:pPr>
        <w:spacing w:line="480" w:lineRule="auto"/>
        <w:ind w:left="3902" w:right="3589"/>
        <w:jc w:val="center"/>
        <w:rPr>
          <w:b/>
          <w:color w:val="FFFFFF"/>
          <w:sz w:val="36"/>
        </w:rPr>
      </w:pPr>
    </w:p>
    <w:p w14:paraId="55E0B9BF" w14:textId="77777777" w:rsidR="00B51825" w:rsidRDefault="00B51825">
      <w:pPr>
        <w:spacing w:line="480" w:lineRule="auto"/>
        <w:ind w:left="3902" w:right="3589"/>
        <w:jc w:val="center"/>
        <w:rPr>
          <w:b/>
          <w:color w:val="FFFFFF"/>
          <w:sz w:val="36"/>
        </w:rPr>
      </w:pPr>
    </w:p>
    <w:p w14:paraId="3AF0AB04" w14:textId="2711185F" w:rsidR="00336293" w:rsidRDefault="00F721C5">
      <w:pPr>
        <w:spacing w:line="480" w:lineRule="auto"/>
        <w:ind w:left="3902" w:right="3589"/>
        <w:jc w:val="center"/>
        <w:rPr>
          <w:b/>
          <w:sz w:val="36"/>
        </w:rPr>
      </w:pPr>
      <w:r>
        <w:rPr>
          <w:b/>
          <w:color w:val="FFFFFF"/>
          <w:sz w:val="36"/>
        </w:rPr>
        <w:t>A</w:t>
      </w:r>
      <w:r>
        <w:rPr>
          <w:b/>
          <w:color w:val="FFFFFF"/>
          <w:spacing w:val="-17"/>
          <w:sz w:val="36"/>
        </w:rPr>
        <w:t xml:space="preserve"> </w:t>
      </w:r>
      <w:r>
        <w:rPr>
          <w:b/>
          <w:color w:val="FFFFFF"/>
          <w:sz w:val="36"/>
        </w:rPr>
        <w:t>PAPER</w:t>
      </w:r>
      <w:r>
        <w:rPr>
          <w:b/>
          <w:color w:val="FFFFFF"/>
          <w:spacing w:val="-19"/>
          <w:sz w:val="36"/>
        </w:rPr>
        <w:t xml:space="preserve"> </w:t>
      </w:r>
      <w:r>
        <w:rPr>
          <w:b/>
          <w:color w:val="FFFFFF"/>
          <w:sz w:val="36"/>
        </w:rPr>
        <w:t xml:space="preserve">PRESENTED </w:t>
      </w:r>
      <w:r>
        <w:rPr>
          <w:b/>
          <w:color w:val="FFFFFF"/>
          <w:spacing w:val="-6"/>
          <w:sz w:val="36"/>
        </w:rPr>
        <w:t>BY</w:t>
      </w:r>
    </w:p>
    <w:p w14:paraId="3DDD9211" w14:textId="77777777" w:rsidR="00336293" w:rsidRDefault="00336293">
      <w:pPr>
        <w:pStyle w:val="BodyText"/>
        <w:rPr>
          <w:b/>
          <w:sz w:val="36"/>
        </w:rPr>
      </w:pPr>
    </w:p>
    <w:p w14:paraId="7839794E" w14:textId="77777777" w:rsidR="00336293" w:rsidRDefault="00F721C5">
      <w:pPr>
        <w:ind w:left="2147" w:right="1832"/>
        <w:jc w:val="center"/>
        <w:rPr>
          <w:b/>
          <w:sz w:val="40"/>
        </w:rPr>
      </w:pPr>
      <w:r>
        <w:rPr>
          <w:b/>
          <w:color w:val="FFFFFF"/>
          <w:sz w:val="40"/>
        </w:rPr>
        <w:t>ASABE</w:t>
      </w:r>
      <w:r>
        <w:rPr>
          <w:b/>
          <w:color w:val="FFFFFF"/>
          <w:spacing w:val="-4"/>
          <w:sz w:val="40"/>
        </w:rPr>
        <w:t xml:space="preserve"> </w:t>
      </w:r>
      <w:r>
        <w:rPr>
          <w:b/>
          <w:color w:val="FFFFFF"/>
          <w:sz w:val="40"/>
        </w:rPr>
        <w:t>SHEHU</w:t>
      </w:r>
      <w:r>
        <w:rPr>
          <w:b/>
          <w:color w:val="FFFFFF"/>
          <w:spacing w:val="-4"/>
          <w:sz w:val="40"/>
        </w:rPr>
        <w:t xml:space="preserve"> </w:t>
      </w:r>
      <w:r>
        <w:rPr>
          <w:b/>
          <w:color w:val="FFFFFF"/>
          <w:sz w:val="40"/>
        </w:rPr>
        <w:t>YAR’ADUA</w:t>
      </w:r>
      <w:r>
        <w:rPr>
          <w:b/>
          <w:color w:val="FFFFFF"/>
          <w:spacing w:val="-4"/>
          <w:sz w:val="40"/>
        </w:rPr>
        <w:t xml:space="preserve"> </w:t>
      </w:r>
      <w:r>
        <w:rPr>
          <w:b/>
          <w:color w:val="FFFFFF"/>
          <w:spacing w:val="-2"/>
          <w:sz w:val="40"/>
        </w:rPr>
        <w:t>FOUNDATION</w:t>
      </w:r>
    </w:p>
    <w:p w14:paraId="4FEF8B17" w14:textId="77777777" w:rsidR="00336293" w:rsidRDefault="00336293">
      <w:pPr>
        <w:pStyle w:val="BodyText"/>
        <w:spacing w:before="3"/>
        <w:rPr>
          <w:b/>
          <w:sz w:val="36"/>
        </w:rPr>
      </w:pPr>
    </w:p>
    <w:p w14:paraId="2B182490" w14:textId="77777777" w:rsidR="00336293" w:rsidRDefault="00336293">
      <w:pPr>
        <w:jc w:val="center"/>
        <w:rPr>
          <w:sz w:val="36"/>
        </w:rPr>
        <w:sectPr w:rsidR="00336293">
          <w:type w:val="continuous"/>
          <w:pgSz w:w="11910" w:h="16840"/>
          <w:pgMar w:top="1020" w:right="880" w:bottom="280" w:left="440" w:header="720" w:footer="720" w:gutter="0"/>
          <w:cols w:space="720"/>
        </w:sectPr>
      </w:pPr>
    </w:p>
    <w:p w14:paraId="583F8380" w14:textId="77777777" w:rsidR="00336293" w:rsidRDefault="00F721C5">
      <w:pPr>
        <w:spacing w:before="43"/>
        <w:ind w:left="460"/>
        <w:rPr>
          <w:b/>
          <w:sz w:val="19"/>
        </w:rPr>
      </w:pPr>
      <w:r>
        <w:rPr>
          <w:b/>
          <w:spacing w:val="-2"/>
          <w:sz w:val="19"/>
        </w:rPr>
        <w:lastRenderedPageBreak/>
        <w:t>CONTENTS:</w:t>
      </w:r>
    </w:p>
    <w:sdt>
      <w:sdtPr>
        <w:id w:val="2038004156"/>
        <w:docPartObj>
          <w:docPartGallery w:val="Table of Contents"/>
          <w:docPartUnique/>
        </w:docPartObj>
      </w:sdtPr>
      <w:sdtEndPr/>
      <w:sdtContent>
        <w:p w14:paraId="17A4A184" w14:textId="77777777" w:rsidR="00336293" w:rsidRDefault="00F721C5">
          <w:pPr>
            <w:pStyle w:val="TOC2"/>
            <w:tabs>
              <w:tab w:val="right" w:leader="dot" w:pos="9891"/>
            </w:tabs>
            <w:spacing w:before="1"/>
          </w:pPr>
          <w:r>
            <w:t>Introduction</w:t>
          </w:r>
          <w:r>
            <w:rPr>
              <w:spacing w:val="-11"/>
            </w:rPr>
            <w:t xml:space="preserve"> </w:t>
          </w:r>
          <w:r>
            <w:t>of</w:t>
          </w:r>
          <w:r>
            <w:rPr>
              <w:spacing w:val="-10"/>
            </w:rPr>
            <w:t xml:space="preserve"> </w:t>
          </w:r>
          <w:proofErr w:type="spellStart"/>
          <w:r>
            <w:rPr>
              <w:color w:val="000000"/>
              <w:shd w:val="clear" w:color="auto" w:fill="F6F6F6"/>
            </w:rPr>
            <w:t>Asabe</w:t>
          </w:r>
          <w:proofErr w:type="spellEnd"/>
          <w:r>
            <w:rPr>
              <w:color w:val="000000"/>
              <w:spacing w:val="-9"/>
              <w:shd w:val="clear" w:color="auto" w:fill="F6F6F6"/>
            </w:rPr>
            <w:t xml:space="preserve"> </w:t>
          </w:r>
          <w:r>
            <w:rPr>
              <w:color w:val="000000"/>
              <w:shd w:val="clear" w:color="auto" w:fill="F6F6F6"/>
            </w:rPr>
            <w:t>Shehu</w:t>
          </w:r>
          <w:r>
            <w:rPr>
              <w:color w:val="000000"/>
              <w:spacing w:val="-11"/>
              <w:shd w:val="clear" w:color="auto" w:fill="F6F6F6"/>
            </w:rPr>
            <w:t xml:space="preserve"> </w:t>
          </w:r>
          <w:proofErr w:type="spellStart"/>
          <w:r>
            <w:rPr>
              <w:color w:val="000000"/>
              <w:shd w:val="clear" w:color="auto" w:fill="F6F6F6"/>
            </w:rPr>
            <w:t>Yar'Adua</w:t>
          </w:r>
          <w:proofErr w:type="spellEnd"/>
          <w:r>
            <w:rPr>
              <w:color w:val="000000"/>
              <w:spacing w:val="-11"/>
              <w:shd w:val="clear" w:color="auto" w:fill="F6F6F6"/>
            </w:rPr>
            <w:t xml:space="preserve"> </w:t>
          </w:r>
          <w:r>
            <w:rPr>
              <w:color w:val="000000"/>
              <w:spacing w:val="-2"/>
              <w:shd w:val="clear" w:color="auto" w:fill="F6F6F6"/>
            </w:rPr>
            <w:t>Foundation</w:t>
          </w:r>
          <w:r>
            <w:rPr>
              <w:color w:val="000000"/>
            </w:rPr>
            <w:tab/>
          </w:r>
          <w:r>
            <w:rPr>
              <w:color w:val="000000"/>
              <w:spacing w:val="-10"/>
            </w:rPr>
            <w:t>3</w:t>
          </w:r>
        </w:p>
        <w:p w14:paraId="21D4FA87" w14:textId="77777777" w:rsidR="00336293" w:rsidRDefault="00B51825">
          <w:pPr>
            <w:pStyle w:val="TOC2"/>
            <w:tabs>
              <w:tab w:val="right" w:leader="dot" w:pos="9944"/>
            </w:tabs>
          </w:pPr>
          <w:hyperlink w:anchor="_TOC_250004" w:history="1">
            <w:r w:rsidR="00F721C5">
              <w:t>Our</w:t>
            </w:r>
            <w:r w:rsidR="00F721C5">
              <w:rPr>
                <w:spacing w:val="-6"/>
              </w:rPr>
              <w:t xml:space="preserve"> </w:t>
            </w:r>
            <w:r w:rsidR="00F721C5">
              <w:rPr>
                <w:spacing w:val="-2"/>
              </w:rPr>
              <w:t>Mission</w:t>
            </w:r>
            <w:r w:rsidR="00F721C5">
              <w:tab/>
            </w:r>
            <w:r w:rsidR="00F721C5">
              <w:rPr>
                <w:spacing w:val="-10"/>
              </w:rPr>
              <w:t>3</w:t>
            </w:r>
          </w:hyperlink>
        </w:p>
        <w:p w14:paraId="029BE204" w14:textId="77777777" w:rsidR="00336293" w:rsidRDefault="00B51825">
          <w:pPr>
            <w:pStyle w:val="TOC2"/>
            <w:tabs>
              <w:tab w:val="right" w:leader="dot" w:pos="9958"/>
            </w:tabs>
          </w:pPr>
          <w:hyperlink w:anchor="_TOC_250003" w:history="1">
            <w:r w:rsidR="00F721C5">
              <w:rPr>
                <w:spacing w:val="-2"/>
              </w:rPr>
              <w:t>Advocacy</w:t>
            </w:r>
            <w:r w:rsidR="00F721C5">
              <w:tab/>
            </w:r>
            <w:r w:rsidR="00F721C5">
              <w:rPr>
                <w:spacing w:val="-10"/>
              </w:rPr>
              <w:t>3</w:t>
            </w:r>
          </w:hyperlink>
        </w:p>
        <w:p w14:paraId="313A662E" w14:textId="77777777" w:rsidR="00336293" w:rsidRDefault="00B51825">
          <w:pPr>
            <w:pStyle w:val="TOC2"/>
            <w:tabs>
              <w:tab w:val="right" w:leader="dot" w:pos="9930"/>
            </w:tabs>
          </w:pPr>
          <w:hyperlink w:anchor="_TOC_250002" w:history="1">
            <w:r w:rsidR="00F721C5">
              <w:rPr>
                <w:spacing w:val="-2"/>
              </w:rPr>
              <w:t>Political</w:t>
            </w:r>
            <w:r w:rsidR="00F721C5">
              <w:rPr>
                <w:spacing w:val="4"/>
              </w:rPr>
              <w:t xml:space="preserve"> </w:t>
            </w:r>
            <w:r w:rsidR="00F721C5">
              <w:rPr>
                <w:spacing w:val="-2"/>
              </w:rPr>
              <w:t>Activism</w:t>
            </w:r>
            <w:r w:rsidR="00F721C5">
              <w:tab/>
            </w:r>
            <w:r w:rsidR="00F721C5">
              <w:rPr>
                <w:spacing w:val="-10"/>
              </w:rPr>
              <w:t>3</w:t>
            </w:r>
          </w:hyperlink>
        </w:p>
        <w:p w14:paraId="286ECB6E" w14:textId="77777777" w:rsidR="00336293" w:rsidRDefault="00B51825">
          <w:pPr>
            <w:pStyle w:val="TOC1"/>
            <w:tabs>
              <w:tab w:val="right" w:leader="dot" w:pos="9894"/>
            </w:tabs>
            <w:spacing w:before="114"/>
          </w:pPr>
          <w:hyperlink w:anchor="_TOC_250001" w:history="1">
            <w:r w:rsidR="00F721C5">
              <w:rPr>
                <w:spacing w:val="-2"/>
              </w:rPr>
              <w:t>Membership/Affiliates</w:t>
            </w:r>
            <w:r w:rsidR="00F721C5">
              <w:rPr>
                <w:rFonts w:ascii="Times New Roman"/>
                <w:b w:val="0"/>
              </w:rPr>
              <w:tab/>
            </w:r>
            <w:r w:rsidR="00F721C5">
              <w:rPr>
                <w:spacing w:val="-10"/>
              </w:rPr>
              <w:t>4</w:t>
            </w:r>
          </w:hyperlink>
        </w:p>
        <w:p w14:paraId="3D7F07D6" w14:textId="77777777" w:rsidR="00336293" w:rsidRDefault="00B51825">
          <w:pPr>
            <w:pStyle w:val="TOC1"/>
            <w:tabs>
              <w:tab w:val="right" w:leader="dot" w:pos="9906"/>
            </w:tabs>
          </w:pPr>
          <w:hyperlink w:anchor="_TOC_250000" w:history="1">
            <w:r w:rsidR="00F721C5">
              <w:rPr>
                <w:spacing w:val="-2"/>
              </w:rPr>
              <w:t>Abstract</w:t>
            </w:r>
            <w:r w:rsidR="00F721C5">
              <w:rPr>
                <w:rFonts w:ascii="Times New Roman"/>
                <w:b w:val="0"/>
              </w:rPr>
              <w:tab/>
            </w:r>
            <w:r w:rsidR="00F721C5">
              <w:rPr>
                <w:spacing w:val="-10"/>
              </w:rPr>
              <w:t>6</w:t>
            </w:r>
          </w:hyperlink>
        </w:p>
      </w:sdtContent>
    </w:sdt>
    <w:p w14:paraId="4D5C8484" w14:textId="77777777" w:rsidR="00336293" w:rsidRDefault="00F721C5">
      <w:pPr>
        <w:spacing w:before="116"/>
        <w:ind w:left="460"/>
        <w:rPr>
          <w:b/>
          <w:sz w:val="19"/>
        </w:rPr>
      </w:pPr>
      <w:r>
        <w:rPr>
          <w:b/>
          <w:spacing w:val="-2"/>
          <w:sz w:val="19"/>
        </w:rPr>
        <w:t>Emphasis:</w:t>
      </w:r>
    </w:p>
    <w:p w14:paraId="7154ABBE" w14:textId="77777777" w:rsidR="00336293" w:rsidRDefault="00F721C5">
      <w:pPr>
        <w:spacing w:before="1"/>
        <w:ind w:left="1180"/>
        <w:rPr>
          <w:b/>
          <w:sz w:val="19"/>
        </w:rPr>
      </w:pPr>
      <w:r>
        <w:rPr>
          <w:b/>
          <w:sz w:val="19"/>
        </w:rPr>
        <w:t>-International</w:t>
      </w:r>
      <w:r>
        <w:rPr>
          <w:b/>
          <w:spacing w:val="-11"/>
          <w:sz w:val="19"/>
        </w:rPr>
        <w:t xml:space="preserve"> </w:t>
      </w:r>
      <w:r>
        <w:rPr>
          <w:b/>
          <w:sz w:val="19"/>
        </w:rPr>
        <w:t>Cooperation</w:t>
      </w:r>
      <w:r>
        <w:rPr>
          <w:b/>
          <w:spacing w:val="-11"/>
          <w:sz w:val="19"/>
        </w:rPr>
        <w:t xml:space="preserve"> </w:t>
      </w:r>
      <w:proofErr w:type="gramStart"/>
      <w:r>
        <w:rPr>
          <w:b/>
          <w:sz w:val="19"/>
        </w:rPr>
        <w:t>For</w:t>
      </w:r>
      <w:proofErr w:type="gramEnd"/>
      <w:r>
        <w:rPr>
          <w:b/>
          <w:spacing w:val="-9"/>
          <w:sz w:val="19"/>
        </w:rPr>
        <w:t xml:space="preserve"> </w:t>
      </w:r>
      <w:r>
        <w:rPr>
          <w:b/>
          <w:spacing w:val="-2"/>
          <w:sz w:val="19"/>
        </w:rPr>
        <w:t>Development,</w:t>
      </w:r>
    </w:p>
    <w:p w14:paraId="584D9886" w14:textId="77777777" w:rsidR="00336293" w:rsidRDefault="00F721C5">
      <w:pPr>
        <w:spacing w:before="116"/>
        <w:ind w:left="1180"/>
        <w:rPr>
          <w:b/>
          <w:sz w:val="19"/>
        </w:rPr>
      </w:pPr>
      <w:r>
        <w:rPr>
          <w:b/>
          <w:spacing w:val="-2"/>
          <w:sz w:val="19"/>
        </w:rPr>
        <w:t>-Accountability</w:t>
      </w:r>
      <w:r>
        <w:rPr>
          <w:b/>
          <w:spacing w:val="7"/>
          <w:sz w:val="19"/>
        </w:rPr>
        <w:t xml:space="preserve"> </w:t>
      </w:r>
      <w:r>
        <w:rPr>
          <w:b/>
          <w:spacing w:val="-2"/>
          <w:sz w:val="19"/>
        </w:rPr>
        <w:t>And</w:t>
      </w:r>
      <w:r>
        <w:rPr>
          <w:b/>
          <w:spacing w:val="8"/>
          <w:sz w:val="19"/>
        </w:rPr>
        <w:t xml:space="preserve"> </w:t>
      </w:r>
      <w:r>
        <w:rPr>
          <w:b/>
          <w:spacing w:val="-2"/>
          <w:sz w:val="19"/>
        </w:rPr>
        <w:t>Monitoring</w:t>
      </w:r>
      <w:r>
        <w:rPr>
          <w:b/>
          <w:spacing w:val="8"/>
          <w:sz w:val="19"/>
        </w:rPr>
        <w:t xml:space="preserve"> </w:t>
      </w:r>
      <w:r>
        <w:rPr>
          <w:b/>
          <w:spacing w:val="-2"/>
          <w:sz w:val="19"/>
        </w:rPr>
        <w:t>Mechanisms,</w:t>
      </w:r>
      <w:r>
        <w:rPr>
          <w:b/>
          <w:spacing w:val="7"/>
          <w:sz w:val="19"/>
        </w:rPr>
        <w:t xml:space="preserve"> </w:t>
      </w:r>
      <w:r>
        <w:rPr>
          <w:b/>
          <w:spacing w:val="-5"/>
          <w:sz w:val="19"/>
        </w:rPr>
        <w:t>and</w:t>
      </w:r>
    </w:p>
    <w:p w14:paraId="33E13A4D" w14:textId="77777777" w:rsidR="00336293" w:rsidRDefault="00F721C5">
      <w:pPr>
        <w:spacing w:before="116"/>
        <w:ind w:left="1180"/>
        <w:rPr>
          <w:b/>
          <w:sz w:val="19"/>
        </w:rPr>
      </w:pPr>
      <w:r>
        <w:rPr>
          <w:b/>
          <w:sz w:val="19"/>
        </w:rPr>
        <w:t>-Regional</w:t>
      </w:r>
      <w:r>
        <w:rPr>
          <w:b/>
          <w:spacing w:val="-11"/>
          <w:sz w:val="19"/>
        </w:rPr>
        <w:t xml:space="preserve"> </w:t>
      </w:r>
      <w:r>
        <w:rPr>
          <w:b/>
          <w:sz w:val="19"/>
        </w:rPr>
        <w:t>And</w:t>
      </w:r>
      <w:r>
        <w:rPr>
          <w:b/>
          <w:spacing w:val="-9"/>
          <w:sz w:val="19"/>
        </w:rPr>
        <w:t xml:space="preserve"> </w:t>
      </w:r>
      <w:r>
        <w:rPr>
          <w:b/>
          <w:sz w:val="19"/>
        </w:rPr>
        <w:t>Inter-Regional</w:t>
      </w:r>
      <w:r>
        <w:rPr>
          <w:b/>
          <w:spacing w:val="-10"/>
          <w:sz w:val="19"/>
        </w:rPr>
        <w:t xml:space="preserve"> </w:t>
      </w:r>
      <w:r>
        <w:rPr>
          <w:b/>
          <w:sz w:val="19"/>
        </w:rPr>
        <w:t>Instruments</w:t>
      </w:r>
      <w:r>
        <w:rPr>
          <w:b/>
          <w:spacing w:val="-9"/>
          <w:sz w:val="19"/>
        </w:rPr>
        <w:t xml:space="preserve"> </w:t>
      </w:r>
      <w:proofErr w:type="gramStart"/>
      <w:r>
        <w:rPr>
          <w:b/>
          <w:sz w:val="19"/>
        </w:rPr>
        <w:t>And</w:t>
      </w:r>
      <w:proofErr w:type="gramEnd"/>
      <w:r>
        <w:rPr>
          <w:b/>
          <w:spacing w:val="-9"/>
          <w:sz w:val="19"/>
        </w:rPr>
        <w:t xml:space="preserve"> </w:t>
      </w:r>
      <w:r>
        <w:rPr>
          <w:b/>
          <w:spacing w:val="-2"/>
          <w:sz w:val="19"/>
        </w:rPr>
        <w:t>Procedures.</w:t>
      </w:r>
    </w:p>
    <w:p w14:paraId="62866BD8" w14:textId="77777777" w:rsidR="00336293" w:rsidRDefault="00F721C5">
      <w:pPr>
        <w:pStyle w:val="ListParagraph"/>
        <w:numPr>
          <w:ilvl w:val="0"/>
          <w:numId w:val="10"/>
        </w:numPr>
        <w:tabs>
          <w:tab w:val="left" w:pos="1900"/>
          <w:tab w:val="left" w:pos="1901"/>
        </w:tabs>
        <w:spacing w:before="116"/>
        <w:ind w:hanging="361"/>
        <w:rPr>
          <w:b/>
          <w:sz w:val="19"/>
        </w:rPr>
      </w:pPr>
      <w:r>
        <w:rPr>
          <w:b/>
          <w:sz w:val="19"/>
        </w:rPr>
        <w:t>Right</w:t>
      </w:r>
      <w:r>
        <w:rPr>
          <w:b/>
          <w:spacing w:val="3"/>
          <w:sz w:val="19"/>
        </w:rPr>
        <w:t xml:space="preserve"> </w:t>
      </w:r>
      <w:r>
        <w:rPr>
          <w:b/>
          <w:sz w:val="19"/>
        </w:rPr>
        <w:t>To</w:t>
      </w:r>
      <w:r>
        <w:rPr>
          <w:b/>
          <w:spacing w:val="3"/>
          <w:sz w:val="19"/>
        </w:rPr>
        <w:t xml:space="preserve"> </w:t>
      </w:r>
      <w:r>
        <w:rPr>
          <w:b/>
          <w:spacing w:val="-2"/>
          <w:sz w:val="19"/>
        </w:rPr>
        <w:t>Development</w:t>
      </w:r>
    </w:p>
    <w:p w14:paraId="59E42F6F" w14:textId="77777777" w:rsidR="00336293" w:rsidRDefault="00F721C5">
      <w:pPr>
        <w:pStyle w:val="ListParagraph"/>
        <w:numPr>
          <w:ilvl w:val="0"/>
          <w:numId w:val="10"/>
        </w:numPr>
        <w:tabs>
          <w:tab w:val="left" w:pos="1900"/>
          <w:tab w:val="left" w:pos="1901"/>
        </w:tabs>
        <w:spacing w:before="116"/>
        <w:ind w:hanging="361"/>
        <w:rPr>
          <w:b/>
          <w:sz w:val="19"/>
        </w:rPr>
      </w:pPr>
      <w:r>
        <w:rPr>
          <w:b/>
          <w:sz w:val="19"/>
        </w:rPr>
        <w:t>Duty</w:t>
      </w:r>
      <w:r>
        <w:rPr>
          <w:b/>
          <w:spacing w:val="3"/>
          <w:sz w:val="19"/>
        </w:rPr>
        <w:t xml:space="preserve"> </w:t>
      </w:r>
      <w:r>
        <w:rPr>
          <w:b/>
          <w:sz w:val="19"/>
        </w:rPr>
        <w:t>To</w:t>
      </w:r>
      <w:r>
        <w:rPr>
          <w:b/>
          <w:spacing w:val="4"/>
          <w:sz w:val="19"/>
        </w:rPr>
        <w:t xml:space="preserve"> </w:t>
      </w:r>
      <w:r>
        <w:rPr>
          <w:b/>
          <w:sz w:val="19"/>
        </w:rPr>
        <w:t>Cooperate</w:t>
      </w:r>
      <w:r>
        <w:rPr>
          <w:b/>
          <w:spacing w:val="7"/>
          <w:sz w:val="19"/>
        </w:rPr>
        <w:t xml:space="preserve"> </w:t>
      </w:r>
      <w:r>
        <w:rPr>
          <w:b/>
          <w:spacing w:val="-4"/>
          <w:sz w:val="19"/>
        </w:rPr>
        <w:t>SDGs</w:t>
      </w:r>
    </w:p>
    <w:p w14:paraId="21FC99BB" w14:textId="77777777" w:rsidR="00336293" w:rsidRDefault="00F721C5">
      <w:pPr>
        <w:pStyle w:val="ListParagraph"/>
        <w:numPr>
          <w:ilvl w:val="0"/>
          <w:numId w:val="10"/>
        </w:numPr>
        <w:tabs>
          <w:tab w:val="left" w:pos="1900"/>
          <w:tab w:val="left" w:pos="1901"/>
        </w:tabs>
        <w:spacing w:before="115"/>
        <w:ind w:hanging="361"/>
        <w:rPr>
          <w:b/>
          <w:sz w:val="19"/>
        </w:rPr>
      </w:pPr>
      <w:r>
        <w:rPr>
          <w:b/>
          <w:sz w:val="19"/>
        </w:rPr>
        <w:t>UN</w:t>
      </w:r>
      <w:r>
        <w:rPr>
          <w:b/>
          <w:spacing w:val="5"/>
          <w:sz w:val="19"/>
        </w:rPr>
        <w:t xml:space="preserve"> </w:t>
      </w:r>
      <w:r>
        <w:rPr>
          <w:b/>
          <w:sz w:val="19"/>
        </w:rPr>
        <w:t>Treaty</w:t>
      </w:r>
      <w:r>
        <w:rPr>
          <w:b/>
          <w:spacing w:val="5"/>
          <w:sz w:val="19"/>
        </w:rPr>
        <w:t xml:space="preserve"> </w:t>
      </w:r>
      <w:r>
        <w:rPr>
          <w:b/>
          <w:spacing w:val="-2"/>
          <w:sz w:val="19"/>
        </w:rPr>
        <w:t>Bodies</w:t>
      </w:r>
    </w:p>
    <w:p w14:paraId="72A25DB1" w14:textId="77777777" w:rsidR="00336293" w:rsidRDefault="00F721C5">
      <w:pPr>
        <w:pStyle w:val="ListParagraph"/>
        <w:numPr>
          <w:ilvl w:val="0"/>
          <w:numId w:val="10"/>
        </w:numPr>
        <w:tabs>
          <w:tab w:val="left" w:pos="1900"/>
          <w:tab w:val="left" w:pos="1901"/>
        </w:tabs>
        <w:spacing w:before="116"/>
        <w:ind w:hanging="361"/>
        <w:rPr>
          <w:b/>
          <w:sz w:val="19"/>
        </w:rPr>
      </w:pPr>
      <w:r>
        <w:rPr>
          <w:b/>
          <w:sz w:val="19"/>
        </w:rPr>
        <w:t>African</w:t>
      </w:r>
      <w:r>
        <w:rPr>
          <w:b/>
          <w:spacing w:val="5"/>
          <w:sz w:val="19"/>
        </w:rPr>
        <w:t xml:space="preserve"> </w:t>
      </w:r>
      <w:r>
        <w:rPr>
          <w:b/>
          <w:sz w:val="19"/>
        </w:rPr>
        <w:t>Charter</w:t>
      </w:r>
      <w:r>
        <w:rPr>
          <w:b/>
          <w:spacing w:val="6"/>
          <w:sz w:val="19"/>
        </w:rPr>
        <w:t xml:space="preserve"> </w:t>
      </w:r>
      <w:proofErr w:type="gramStart"/>
      <w:r>
        <w:rPr>
          <w:b/>
          <w:sz w:val="19"/>
        </w:rPr>
        <w:t>On</w:t>
      </w:r>
      <w:proofErr w:type="gramEnd"/>
      <w:r>
        <w:rPr>
          <w:b/>
          <w:spacing w:val="5"/>
          <w:sz w:val="19"/>
        </w:rPr>
        <w:t xml:space="preserve"> </w:t>
      </w:r>
      <w:r>
        <w:rPr>
          <w:b/>
          <w:sz w:val="19"/>
        </w:rPr>
        <w:t>Human</w:t>
      </w:r>
      <w:r>
        <w:rPr>
          <w:b/>
          <w:spacing w:val="6"/>
          <w:sz w:val="19"/>
        </w:rPr>
        <w:t xml:space="preserve"> </w:t>
      </w:r>
      <w:r>
        <w:rPr>
          <w:b/>
          <w:sz w:val="19"/>
        </w:rPr>
        <w:t>And</w:t>
      </w:r>
      <w:r>
        <w:rPr>
          <w:b/>
          <w:spacing w:val="5"/>
          <w:sz w:val="19"/>
        </w:rPr>
        <w:t xml:space="preserve"> </w:t>
      </w:r>
      <w:r>
        <w:rPr>
          <w:b/>
          <w:sz w:val="19"/>
        </w:rPr>
        <w:t>Peoples’</w:t>
      </w:r>
      <w:r>
        <w:rPr>
          <w:b/>
          <w:spacing w:val="5"/>
          <w:sz w:val="19"/>
        </w:rPr>
        <w:t xml:space="preserve"> </w:t>
      </w:r>
      <w:r>
        <w:rPr>
          <w:b/>
          <w:spacing w:val="-2"/>
          <w:sz w:val="19"/>
        </w:rPr>
        <w:t>Rights</w:t>
      </w:r>
    </w:p>
    <w:p w14:paraId="59F1496F" w14:textId="77777777" w:rsidR="00336293" w:rsidRDefault="00F721C5">
      <w:pPr>
        <w:pStyle w:val="ListParagraph"/>
        <w:numPr>
          <w:ilvl w:val="0"/>
          <w:numId w:val="10"/>
        </w:numPr>
        <w:tabs>
          <w:tab w:val="left" w:pos="1900"/>
          <w:tab w:val="left" w:pos="1901"/>
        </w:tabs>
        <w:spacing w:before="118"/>
        <w:ind w:hanging="361"/>
        <w:rPr>
          <w:b/>
          <w:sz w:val="19"/>
        </w:rPr>
      </w:pPr>
      <w:r>
        <w:rPr>
          <w:b/>
          <w:sz w:val="19"/>
        </w:rPr>
        <w:t>Inclusive</w:t>
      </w:r>
      <w:r>
        <w:rPr>
          <w:b/>
          <w:spacing w:val="8"/>
          <w:sz w:val="19"/>
        </w:rPr>
        <w:t xml:space="preserve"> </w:t>
      </w:r>
      <w:r>
        <w:rPr>
          <w:b/>
          <w:sz w:val="19"/>
        </w:rPr>
        <w:t>Development</w:t>
      </w:r>
      <w:r>
        <w:rPr>
          <w:b/>
          <w:spacing w:val="7"/>
          <w:sz w:val="19"/>
        </w:rPr>
        <w:t xml:space="preserve"> </w:t>
      </w:r>
      <w:r>
        <w:rPr>
          <w:b/>
          <w:spacing w:val="-5"/>
          <w:sz w:val="19"/>
        </w:rPr>
        <w:t>and</w:t>
      </w:r>
    </w:p>
    <w:p w14:paraId="189B042A" w14:textId="77777777" w:rsidR="00336293" w:rsidRDefault="00F721C5">
      <w:pPr>
        <w:pStyle w:val="ListParagraph"/>
        <w:numPr>
          <w:ilvl w:val="0"/>
          <w:numId w:val="10"/>
        </w:numPr>
        <w:tabs>
          <w:tab w:val="left" w:pos="1900"/>
          <w:tab w:val="left" w:pos="1901"/>
        </w:tabs>
        <w:spacing w:before="115"/>
        <w:ind w:hanging="361"/>
        <w:rPr>
          <w:b/>
          <w:sz w:val="19"/>
        </w:rPr>
      </w:pPr>
      <w:r>
        <w:rPr>
          <w:b/>
          <w:spacing w:val="-2"/>
          <w:sz w:val="19"/>
        </w:rPr>
        <w:t>Accountability</w:t>
      </w:r>
    </w:p>
    <w:p w14:paraId="0DFB74C3" w14:textId="77777777" w:rsidR="00336293" w:rsidRDefault="00F721C5">
      <w:pPr>
        <w:tabs>
          <w:tab w:val="right" w:leader="dot" w:pos="9901"/>
        </w:tabs>
        <w:spacing w:before="116"/>
        <w:ind w:left="460"/>
        <w:rPr>
          <w:b/>
          <w:sz w:val="19"/>
        </w:rPr>
      </w:pPr>
      <w:r>
        <w:rPr>
          <w:b/>
          <w:sz w:val="19"/>
        </w:rPr>
        <w:t>Framework</w:t>
      </w:r>
      <w:r>
        <w:rPr>
          <w:b/>
          <w:spacing w:val="-8"/>
          <w:sz w:val="19"/>
        </w:rPr>
        <w:t xml:space="preserve"> </w:t>
      </w:r>
      <w:r>
        <w:rPr>
          <w:b/>
          <w:sz w:val="19"/>
        </w:rPr>
        <w:t>Convention/Legally</w:t>
      </w:r>
      <w:r>
        <w:rPr>
          <w:b/>
          <w:spacing w:val="-9"/>
          <w:sz w:val="19"/>
        </w:rPr>
        <w:t xml:space="preserve"> </w:t>
      </w:r>
      <w:r>
        <w:rPr>
          <w:b/>
          <w:sz w:val="19"/>
        </w:rPr>
        <w:t>Binding</w:t>
      </w:r>
      <w:r>
        <w:rPr>
          <w:b/>
          <w:spacing w:val="-9"/>
          <w:sz w:val="19"/>
        </w:rPr>
        <w:t xml:space="preserve"> </w:t>
      </w:r>
      <w:r>
        <w:rPr>
          <w:b/>
          <w:sz w:val="19"/>
        </w:rPr>
        <w:t>Instrument</w:t>
      </w:r>
      <w:r>
        <w:rPr>
          <w:b/>
          <w:spacing w:val="-8"/>
          <w:sz w:val="19"/>
        </w:rPr>
        <w:t xml:space="preserve"> </w:t>
      </w:r>
      <w:proofErr w:type="gramStart"/>
      <w:r>
        <w:rPr>
          <w:b/>
          <w:sz w:val="19"/>
        </w:rPr>
        <w:t>On</w:t>
      </w:r>
      <w:proofErr w:type="gramEnd"/>
      <w:r>
        <w:rPr>
          <w:b/>
          <w:spacing w:val="-7"/>
          <w:sz w:val="19"/>
        </w:rPr>
        <w:t xml:space="preserve"> </w:t>
      </w:r>
      <w:r>
        <w:rPr>
          <w:b/>
          <w:sz w:val="19"/>
        </w:rPr>
        <w:t>The</w:t>
      </w:r>
      <w:r>
        <w:rPr>
          <w:b/>
          <w:spacing w:val="-7"/>
          <w:sz w:val="19"/>
        </w:rPr>
        <w:t xml:space="preserve"> </w:t>
      </w:r>
      <w:r>
        <w:rPr>
          <w:b/>
          <w:sz w:val="19"/>
        </w:rPr>
        <w:t>Right</w:t>
      </w:r>
      <w:r>
        <w:rPr>
          <w:b/>
          <w:spacing w:val="-8"/>
          <w:sz w:val="19"/>
        </w:rPr>
        <w:t xml:space="preserve"> </w:t>
      </w:r>
      <w:r>
        <w:rPr>
          <w:b/>
          <w:sz w:val="19"/>
        </w:rPr>
        <w:t>To</w:t>
      </w:r>
      <w:r>
        <w:rPr>
          <w:b/>
          <w:spacing w:val="-9"/>
          <w:sz w:val="19"/>
        </w:rPr>
        <w:t xml:space="preserve"> </w:t>
      </w:r>
      <w:r>
        <w:rPr>
          <w:b/>
          <w:spacing w:val="-2"/>
          <w:sz w:val="19"/>
        </w:rPr>
        <w:t>Development</w:t>
      </w:r>
      <w:r>
        <w:rPr>
          <w:b/>
          <w:sz w:val="19"/>
        </w:rPr>
        <w:tab/>
      </w:r>
      <w:r>
        <w:rPr>
          <w:b/>
          <w:spacing w:val="-10"/>
          <w:sz w:val="19"/>
        </w:rPr>
        <w:t>7</w:t>
      </w:r>
    </w:p>
    <w:p w14:paraId="02BB047B" w14:textId="77777777" w:rsidR="00336293" w:rsidRDefault="00F721C5">
      <w:pPr>
        <w:tabs>
          <w:tab w:val="right" w:leader="dot" w:pos="9913"/>
        </w:tabs>
        <w:spacing w:before="117"/>
        <w:ind w:left="460"/>
        <w:rPr>
          <w:b/>
          <w:sz w:val="19"/>
        </w:rPr>
      </w:pPr>
      <w:r>
        <w:rPr>
          <w:b/>
          <w:sz w:val="19"/>
        </w:rPr>
        <w:t>The</w:t>
      </w:r>
      <w:r>
        <w:rPr>
          <w:b/>
          <w:spacing w:val="-7"/>
          <w:sz w:val="19"/>
        </w:rPr>
        <w:t xml:space="preserve"> </w:t>
      </w:r>
      <w:r>
        <w:rPr>
          <w:b/>
          <w:sz w:val="19"/>
        </w:rPr>
        <w:t>Historical</w:t>
      </w:r>
      <w:r>
        <w:rPr>
          <w:b/>
          <w:spacing w:val="-7"/>
          <w:sz w:val="19"/>
        </w:rPr>
        <w:t xml:space="preserve"> </w:t>
      </w:r>
      <w:r>
        <w:rPr>
          <w:b/>
          <w:sz w:val="19"/>
        </w:rPr>
        <w:t>Evolution</w:t>
      </w:r>
      <w:r>
        <w:rPr>
          <w:b/>
          <w:spacing w:val="-5"/>
          <w:sz w:val="19"/>
        </w:rPr>
        <w:t xml:space="preserve"> </w:t>
      </w:r>
      <w:r>
        <w:rPr>
          <w:b/>
          <w:sz w:val="19"/>
        </w:rPr>
        <w:t>of</w:t>
      </w:r>
      <w:r>
        <w:rPr>
          <w:b/>
          <w:spacing w:val="-8"/>
          <w:sz w:val="19"/>
        </w:rPr>
        <w:t xml:space="preserve"> </w:t>
      </w:r>
      <w:r>
        <w:rPr>
          <w:b/>
          <w:sz w:val="19"/>
        </w:rPr>
        <w:t>the</w:t>
      </w:r>
      <w:r>
        <w:rPr>
          <w:b/>
          <w:spacing w:val="-4"/>
          <w:sz w:val="19"/>
        </w:rPr>
        <w:t xml:space="preserve"> </w:t>
      </w:r>
      <w:r>
        <w:rPr>
          <w:b/>
          <w:sz w:val="19"/>
        </w:rPr>
        <w:t>Right</w:t>
      </w:r>
      <w:r>
        <w:rPr>
          <w:b/>
          <w:spacing w:val="-6"/>
          <w:sz w:val="19"/>
        </w:rPr>
        <w:t xml:space="preserve"> </w:t>
      </w:r>
      <w:proofErr w:type="gramStart"/>
      <w:r>
        <w:rPr>
          <w:b/>
          <w:sz w:val="19"/>
        </w:rPr>
        <w:t>To</w:t>
      </w:r>
      <w:proofErr w:type="gramEnd"/>
      <w:r>
        <w:rPr>
          <w:b/>
          <w:spacing w:val="-8"/>
          <w:sz w:val="19"/>
        </w:rPr>
        <w:t xml:space="preserve"> </w:t>
      </w:r>
      <w:r>
        <w:rPr>
          <w:b/>
          <w:spacing w:val="-2"/>
          <w:sz w:val="19"/>
        </w:rPr>
        <w:t>Development</w:t>
      </w:r>
      <w:r>
        <w:rPr>
          <w:rFonts w:ascii="Times New Roman"/>
          <w:sz w:val="19"/>
        </w:rPr>
        <w:tab/>
      </w:r>
      <w:r>
        <w:rPr>
          <w:b/>
          <w:spacing w:val="-5"/>
          <w:sz w:val="19"/>
        </w:rPr>
        <w:t>8-</w:t>
      </w:r>
      <w:r>
        <w:rPr>
          <w:b/>
          <w:spacing w:val="-2"/>
          <w:sz w:val="19"/>
        </w:rPr>
        <w:t>13</w:t>
      </w:r>
    </w:p>
    <w:p w14:paraId="5BA79988" w14:textId="77777777" w:rsidR="00336293" w:rsidRDefault="00F721C5">
      <w:pPr>
        <w:spacing w:before="113"/>
        <w:ind w:left="460"/>
        <w:rPr>
          <w:b/>
          <w:sz w:val="19"/>
        </w:rPr>
      </w:pPr>
      <w:r>
        <w:rPr>
          <w:b/>
          <w:sz w:val="19"/>
        </w:rPr>
        <w:t>The</w:t>
      </w:r>
      <w:r>
        <w:rPr>
          <w:b/>
          <w:spacing w:val="-8"/>
          <w:sz w:val="19"/>
        </w:rPr>
        <w:t xml:space="preserve"> </w:t>
      </w:r>
      <w:r>
        <w:rPr>
          <w:b/>
          <w:sz w:val="19"/>
        </w:rPr>
        <w:t>Historical</w:t>
      </w:r>
      <w:r>
        <w:rPr>
          <w:b/>
          <w:spacing w:val="-9"/>
          <w:sz w:val="19"/>
        </w:rPr>
        <w:t xml:space="preserve"> </w:t>
      </w:r>
      <w:r>
        <w:rPr>
          <w:b/>
          <w:sz w:val="19"/>
        </w:rPr>
        <w:t>Evolution</w:t>
      </w:r>
      <w:r>
        <w:rPr>
          <w:b/>
          <w:spacing w:val="-6"/>
          <w:sz w:val="19"/>
        </w:rPr>
        <w:t xml:space="preserve"> </w:t>
      </w:r>
      <w:r>
        <w:rPr>
          <w:b/>
          <w:sz w:val="19"/>
        </w:rPr>
        <w:t>of</w:t>
      </w:r>
      <w:r>
        <w:rPr>
          <w:b/>
          <w:spacing w:val="-9"/>
          <w:sz w:val="19"/>
        </w:rPr>
        <w:t xml:space="preserve"> </w:t>
      </w:r>
      <w:r>
        <w:rPr>
          <w:b/>
          <w:sz w:val="19"/>
        </w:rPr>
        <w:t>the</w:t>
      </w:r>
      <w:r>
        <w:rPr>
          <w:b/>
          <w:spacing w:val="-6"/>
          <w:sz w:val="19"/>
        </w:rPr>
        <w:t xml:space="preserve"> </w:t>
      </w:r>
      <w:r>
        <w:rPr>
          <w:b/>
          <w:sz w:val="19"/>
        </w:rPr>
        <w:t>Right</w:t>
      </w:r>
      <w:r>
        <w:rPr>
          <w:b/>
          <w:spacing w:val="-7"/>
          <w:sz w:val="19"/>
        </w:rPr>
        <w:t xml:space="preserve"> </w:t>
      </w:r>
      <w:proofErr w:type="gramStart"/>
      <w:r>
        <w:rPr>
          <w:b/>
          <w:sz w:val="19"/>
        </w:rPr>
        <w:t>To</w:t>
      </w:r>
      <w:proofErr w:type="gramEnd"/>
      <w:r>
        <w:rPr>
          <w:b/>
          <w:spacing w:val="-9"/>
          <w:sz w:val="19"/>
        </w:rPr>
        <w:t xml:space="preserve"> </w:t>
      </w:r>
      <w:r>
        <w:rPr>
          <w:b/>
          <w:sz w:val="19"/>
        </w:rPr>
        <w:t>Development:</w:t>
      </w:r>
      <w:r>
        <w:rPr>
          <w:b/>
          <w:spacing w:val="-7"/>
          <w:sz w:val="19"/>
        </w:rPr>
        <w:t xml:space="preserve"> </w:t>
      </w:r>
      <w:r>
        <w:rPr>
          <w:b/>
          <w:sz w:val="19"/>
        </w:rPr>
        <w:t>Instrument</w:t>
      </w:r>
      <w:r>
        <w:rPr>
          <w:b/>
          <w:spacing w:val="-9"/>
          <w:sz w:val="19"/>
        </w:rPr>
        <w:t xml:space="preserve"> </w:t>
      </w:r>
      <w:r>
        <w:rPr>
          <w:b/>
          <w:sz w:val="19"/>
        </w:rPr>
        <w:t>Combining</w:t>
      </w:r>
      <w:r>
        <w:rPr>
          <w:b/>
          <w:spacing w:val="-9"/>
          <w:sz w:val="19"/>
        </w:rPr>
        <w:t xml:space="preserve"> </w:t>
      </w:r>
      <w:r>
        <w:rPr>
          <w:b/>
          <w:spacing w:val="-2"/>
          <w:sz w:val="19"/>
        </w:rPr>
        <w:t>Existing</w:t>
      </w:r>
    </w:p>
    <w:p w14:paraId="47B9CEC0" w14:textId="77777777" w:rsidR="00336293" w:rsidRDefault="00F721C5">
      <w:pPr>
        <w:tabs>
          <w:tab w:val="right" w:leader="dot" w:pos="10006"/>
        </w:tabs>
        <w:spacing w:before="1"/>
        <w:ind w:left="460"/>
        <w:rPr>
          <w:b/>
          <w:sz w:val="19"/>
        </w:rPr>
      </w:pPr>
      <w:r>
        <w:rPr>
          <w:b/>
          <w:sz w:val="19"/>
        </w:rPr>
        <w:t>Models</w:t>
      </w:r>
      <w:r>
        <w:rPr>
          <w:b/>
          <w:spacing w:val="-7"/>
          <w:sz w:val="19"/>
        </w:rPr>
        <w:t xml:space="preserve"> </w:t>
      </w:r>
      <w:r>
        <w:rPr>
          <w:b/>
          <w:sz w:val="19"/>
        </w:rPr>
        <w:t>Of</w:t>
      </w:r>
      <w:r>
        <w:rPr>
          <w:b/>
          <w:spacing w:val="-5"/>
          <w:sz w:val="19"/>
        </w:rPr>
        <w:t xml:space="preserve"> </w:t>
      </w:r>
      <w:r>
        <w:rPr>
          <w:b/>
          <w:sz w:val="19"/>
        </w:rPr>
        <w:t>Human</w:t>
      </w:r>
      <w:r>
        <w:rPr>
          <w:b/>
          <w:spacing w:val="-7"/>
          <w:sz w:val="19"/>
        </w:rPr>
        <w:t xml:space="preserve"> </w:t>
      </w:r>
      <w:r>
        <w:rPr>
          <w:b/>
          <w:sz w:val="19"/>
        </w:rPr>
        <w:t>Rights</w:t>
      </w:r>
      <w:r>
        <w:rPr>
          <w:b/>
          <w:spacing w:val="-6"/>
          <w:sz w:val="19"/>
        </w:rPr>
        <w:t xml:space="preserve"> </w:t>
      </w:r>
      <w:r>
        <w:rPr>
          <w:b/>
          <w:sz w:val="19"/>
        </w:rPr>
        <w:t>Treaties</w:t>
      </w:r>
      <w:r>
        <w:rPr>
          <w:b/>
          <w:spacing w:val="-7"/>
          <w:sz w:val="19"/>
        </w:rPr>
        <w:t xml:space="preserve"> </w:t>
      </w:r>
      <w:proofErr w:type="gramStart"/>
      <w:r>
        <w:rPr>
          <w:b/>
          <w:sz w:val="19"/>
        </w:rPr>
        <w:t>With</w:t>
      </w:r>
      <w:proofErr w:type="gramEnd"/>
      <w:r>
        <w:rPr>
          <w:b/>
          <w:spacing w:val="-7"/>
          <w:sz w:val="19"/>
        </w:rPr>
        <w:t xml:space="preserve"> </w:t>
      </w:r>
      <w:r>
        <w:rPr>
          <w:b/>
          <w:sz w:val="19"/>
        </w:rPr>
        <w:t>Inter-State</w:t>
      </w:r>
      <w:r>
        <w:rPr>
          <w:b/>
          <w:spacing w:val="-4"/>
          <w:sz w:val="19"/>
        </w:rPr>
        <w:t xml:space="preserve"> </w:t>
      </w:r>
      <w:r>
        <w:rPr>
          <w:b/>
          <w:sz w:val="19"/>
        </w:rPr>
        <w:t>Rights</w:t>
      </w:r>
      <w:r>
        <w:rPr>
          <w:b/>
          <w:spacing w:val="-6"/>
          <w:sz w:val="19"/>
        </w:rPr>
        <w:t xml:space="preserve"> </w:t>
      </w:r>
      <w:r>
        <w:rPr>
          <w:b/>
          <w:sz w:val="19"/>
        </w:rPr>
        <w:t>And</w:t>
      </w:r>
      <w:r>
        <w:rPr>
          <w:b/>
          <w:spacing w:val="-6"/>
          <w:sz w:val="19"/>
        </w:rPr>
        <w:t xml:space="preserve"> </w:t>
      </w:r>
      <w:r>
        <w:rPr>
          <w:b/>
          <w:spacing w:val="-2"/>
          <w:sz w:val="19"/>
        </w:rPr>
        <w:t>Obligations</w:t>
      </w:r>
      <w:r>
        <w:rPr>
          <w:rFonts w:ascii="Times New Roman"/>
          <w:sz w:val="19"/>
        </w:rPr>
        <w:tab/>
      </w:r>
      <w:r>
        <w:rPr>
          <w:b/>
          <w:spacing w:val="-5"/>
          <w:sz w:val="19"/>
        </w:rPr>
        <w:t>10</w:t>
      </w:r>
    </w:p>
    <w:p w14:paraId="3E3D6C26" w14:textId="77777777" w:rsidR="00336293" w:rsidRDefault="00F721C5">
      <w:pPr>
        <w:spacing w:before="231"/>
        <w:ind w:left="460"/>
        <w:rPr>
          <w:b/>
          <w:sz w:val="19"/>
        </w:rPr>
      </w:pPr>
      <w:r>
        <w:rPr>
          <w:b/>
          <w:sz w:val="19"/>
        </w:rPr>
        <w:t>The</w:t>
      </w:r>
      <w:r>
        <w:rPr>
          <w:b/>
          <w:spacing w:val="-6"/>
          <w:sz w:val="19"/>
        </w:rPr>
        <w:t xml:space="preserve"> </w:t>
      </w:r>
      <w:r>
        <w:rPr>
          <w:b/>
          <w:sz w:val="19"/>
        </w:rPr>
        <w:t>Historical</w:t>
      </w:r>
      <w:r>
        <w:rPr>
          <w:b/>
          <w:spacing w:val="-6"/>
          <w:sz w:val="19"/>
        </w:rPr>
        <w:t xml:space="preserve"> </w:t>
      </w:r>
      <w:r>
        <w:rPr>
          <w:b/>
          <w:sz w:val="19"/>
        </w:rPr>
        <w:t>Evolution</w:t>
      </w:r>
      <w:r>
        <w:rPr>
          <w:b/>
          <w:spacing w:val="-5"/>
          <w:sz w:val="19"/>
        </w:rPr>
        <w:t xml:space="preserve"> </w:t>
      </w:r>
      <w:r>
        <w:rPr>
          <w:b/>
          <w:sz w:val="19"/>
        </w:rPr>
        <w:t>of</w:t>
      </w:r>
      <w:r>
        <w:rPr>
          <w:b/>
          <w:spacing w:val="-6"/>
          <w:sz w:val="19"/>
        </w:rPr>
        <w:t xml:space="preserve"> </w:t>
      </w:r>
      <w:r>
        <w:rPr>
          <w:b/>
          <w:sz w:val="19"/>
        </w:rPr>
        <w:t>the</w:t>
      </w:r>
      <w:r>
        <w:rPr>
          <w:b/>
          <w:spacing w:val="-4"/>
          <w:sz w:val="19"/>
        </w:rPr>
        <w:t xml:space="preserve"> </w:t>
      </w:r>
      <w:r>
        <w:rPr>
          <w:b/>
          <w:sz w:val="19"/>
        </w:rPr>
        <w:t>Right</w:t>
      </w:r>
      <w:r>
        <w:rPr>
          <w:b/>
          <w:spacing w:val="-4"/>
          <w:sz w:val="19"/>
        </w:rPr>
        <w:t xml:space="preserve"> </w:t>
      </w:r>
      <w:proofErr w:type="gramStart"/>
      <w:r>
        <w:rPr>
          <w:b/>
          <w:sz w:val="19"/>
        </w:rPr>
        <w:t>To</w:t>
      </w:r>
      <w:proofErr w:type="gramEnd"/>
      <w:r>
        <w:rPr>
          <w:b/>
          <w:spacing w:val="-7"/>
          <w:sz w:val="19"/>
        </w:rPr>
        <w:t xml:space="preserve"> </w:t>
      </w:r>
      <w:r>
        <w:rPr>
          <w:b/>
          <w:sz w:val="19"/>
        </w:rPr>
        <w:t>Development:</w:t>
      </w:r>
      <w:r>
        <w:rPr>
          <w:b/>
          <w:spacing w:val="-1"/>
          <w:sz w:val="19"/>
        </w:rPr>
        <w:t xml:space="preserve"> </w:t>
      </w:r>
      <w:r>
        <w:rPr>
          <w:b/>
          <w:sz w:val="19"/>
        </w:rPr>
        <w:t>Affirming</w:t>
      </w:r>
      <w:r>
        <w:rPr>
          <w:b/>
          <w:spacing w:val="-5"/>
          <w:sz w:val="19"/>
        </w:rPr>
        <w:t xml:space="preserve"> </w:t>
      </w:r>
      <w:r>
        <w:rPr>
          <w:b/>
          <w:sz w:val="19"/>
        </w:rPr>
        <w:t>Right</w:t>
      </w:r>
      <w:r>
        <w:rPr>
          <w:b/>
          <w:spacing w:val="-4"/>
          <w:sz w:val="19"/>
        </w:rPr>
        <w:t xml:space="preserve"> </w:t>
      </w:r>
      <w:r>
        <w:rPr>
          <w:b/>
          <w:sz w:val="19"/>
        </w:rPr>
        <w:t>To</w:t>
      </w:r>
      <w:r>
        <w:rPr>
          <w:b/>
          <w:spacing w:val="-7"/>
          <w:sz w:val="19"/>
        </w:rPr>
        <w:t xml:space="preserve"> </w:t>
      </w:r>
      <w:r>
        <w:rPr>
          <w:b/>
          <w:spacing w:val="-2"/>
          <w:sz w:val="19"/>
        </w:rPr>
        <w:t>Development</w:t>
      </w:r>
    </w:p>
    <w:p w14:paraId="556AC3D2" w14:textId="77777777" w:rsidR="00336293" w:rsidRDefault="00F721C5">
      <w:pPr>
        <w:tabs>
          <w:tab w:val="right" w:leader="dot" w:pos="9994"/>
        </w:tabs>
        <w:spacing w:before="2"/>
        <w:ind w:left="460"/>
        <w:rPr>
          <w:b/>
          <w:sz w:val="19"/>
        </w:rPr>
      </w:pPr>
      <w:r>
        <w:rPr>
          <w:b/>
          <w:sz w:val="19"/>
        </w:rPr>
        <w:t>As</w:t>
      </w:r>
      <w:r>
        <w:rPr>
          <w:b/>
          <w:spacing w:val="-1"/>
          <w:sz w:val="19"/>
        </w:rPr>
        <w:t xml:space="preserve"> </w:t>
      </w:r>
      <w:r>
        <w:rPr>
          <w:b/>
          <w:sz w:val="19"/>
        </w:rPr>
        <w:t>A Fundamental</w:t>
      </w:r>
      <w:r>
        <w:rPr>
          <w:b/>
          <w:spacing w:val="-3"/>
          <w:sz w:val="19"/>
        </w:rPr>
        <w:t xml:space="preserve"> </w:t>
      </w:r>
      <w:r>
        <w:rPr>
          <w:b/>
          <w:sz w:val="19"/>
        </w:rPr>
        <w:t>Part</w:t>
      </w:r>
      <w:r>
        <w:rPr>
          <w:b/>
          <w:spacing w:val="1"/>
          <w:sz w:val="19"/>
        </w:rPr>
        <w:t xml:space="preserve"> </w:t>
      </w:r>
      <w:proofErr w:type="gramStart"/>
      <w:r>
        <w:rPr>
          <w:b/>
          <w:sz w:val="19"/>
        </w:rPr>
        <w:t>Of</w:t>
      </w:r>
      <w:proofErr w:type="gramEnd"/>
      <w:r>
        <w:rPr>
          <w:b/>
          <w:sz w:val="19"/>
        </w:rPr>
        <w:t xml:space="preserve"> The</w:t>
      </w:r>
      <w:r>
        <w:rPr>
          <w:b/>
          <w:spacing w:val="3"/>
          <w:sz w:val="19"/>
        </w:rPr>
        <w:t xml:space="preserve"> </w:t>
      </w:r>
      <w:r>
        <w:rPr>
          <w:b/>
          <w:sz w:val="19"/>
        </w:rPr>
        <w:t xml:space="preserve">Rights Of The Human </w:t>
      </w:r>
      <w:r>
        <w:rPr>
          <w:b/>
          <w:spacing w:val="-2"/>
          <w:sz w:val="19"/>
        </w:rPr>
        <w:t>Person</w:t>
      </w:r>
      <w:r>
        <w:rPr>
          <w:b/>
          <w:sz w:val="19"/>
        </w:rPr>
        <w:tab/>
      </w:r>
      <w:r>
        <w:rPr>
          <w:b/>
          <w:spacing w:val="-5"/>
          <w:sz w:val="19"/>
        </w:rPr>
        <w:t>11-</w:t>
      </w:r>
      <w:r>
        <w:rPr>
          <w:b/>
          <w:spacing w:val="-2"/>
          <w:sz w:val="19"/>
        </w:rPr>
        <w:t>12</w:t>
      </w:r>
    </w:p>
    <w:p w14:paraId="7BE73D35" w14:textId="77777777" w:rsidR="00336293" w:rsidRDefault="00F721C5">
      <w:pPr>
        <w:spacing w:before="231"/>
        <w:ind w:left="460"/>
        <w:rPr>
          <w:b/>
          <w:sz w:val="19"/>
        </w:rPr>
      </w:pPr>
      <w:r>
        <w:rPr>
          <w:b/>
          <w:sz w:val="19"/>
        </w:rPr>
        <w:t>The</w:t>
      </w:r>
      <w:r>
        <w:rPr>
          <w:b/>
          <w:spacing w:val="-6"/>
          <w:sz w:val="19"/>
        </w:rPr>
        <w:t xml:space="preserve"> </w:t>
      </w:r>
      <w:r>
        <w:rPr>
          <w:b/>
          <w:sz w:val="19"/>
        </w:rPr>
        <w:t>Historical</w:t>
      </w:r>
      <w:r>
        <w:rPr>
          <w:b/>
          <w:spacing w:val="-7"/>
          <w:sz w:val="19"/>
        </w:rPr>
        <w:t xml:space="preserve"> </w:t>
      </w:r>
      <w:r>
        <w:rPr>
          <w:b/>
          <w:sz w:val="19"/>
        </w:rPr>
        <w:t>Evolution</w:t>
      </w:r>
      <w:r>
        <w:rPr>
          <w:b/>
          <w:spacing w:val="-5"/>
          <w:sz w:val="19"/>
        </w:rPr>
        <w:t xml:space="preserve"> </w:t>
      </w:r>
      <w:r>
        <w:rPr>
          <w:b/>
          <w:sz w:val="19"/>
        </w:rPr>
        <w:t>of</w:t>
      </w:r>
      <w:r>
        <w:rPr>
          <w:b/>
          <w:spacing w:val="-7"/>
          <w:sz w:val="19"/>
        </w:rPr>
        <w:t xml:space="preserve"> </w:t>
      </w:r>
      <w:r>
        <w:rPr>
          <w:b/>
          <w:sz w:val="19"/>
        </w:rPr>
        <w:t>the</w:t>
      </w:r>
      <w:r>
        <w:rPr>
          <w:b/>
          <w:spacing w:val="-4"/>
          <w:sz w:val="19"/>
        </w:rPr>
        <w:t xml:space="preserve"> </w:t>
      </w:r>
      <w:r>
        <w:rPr>
          <w:b/>
          <w:sz w:val="19"/>
        </w:rPr>
        <w:t>Right</w:t>
      </w:r>
      <w:r>
        <w:rPr>
          <w:b/>
          <w:spacing w:val="-6"/>
          <w:sz w:val="19"/>
        </w:rPr>
        <w:t xml:space="preserve"> </w:t>
      </w:r>
      <w:proofErr w:type="gramStart"/>
      <w:r>
        <w:rPr>
          <w:b/>
          <w:sz w:val="19"/>
        </w:rPr>
        <w:t>To</w:t>
      </w:r>
      <w:proofErr w:type="gramEnd"/>
      <w:r>
        <w:rPr>
          <w:b/>
          <w:spacing w:val="-7"/>
          <w:sz w:val="19"/>
        </w:rPr>
        <w:t xml:space="preserve"> </w:t>
      </w:r>
      <w:r>
        <w:rPr>
          <w:b/>
          <w:sz w:val="19"/>
        </w:rPr>
        <w:t>Development: Measures</w:t>
      </w:r>
      <w:r>
        <w:rPr>
          <w:b/>
          <w:spacing w:val="-5"/>
          <w:sz w:val="19"/>
        </w:rPr>
        <w:t xml:space="preserve"> </w:t>
      </w:r>
      <w:r>
        <w:rPr>
          <w:b/>
          <w:sz w:val="19"/>
        </w:rPr>
        <w:t>Designed</w:t>
      </w:r>
      <w:r>
        <w:rPr>
          <w:b/>
          <w:spacing w:val="-5"/>
          <w:sz w:val="19"/>
        </w:rPr>
        <w:t xml:space="preserve"> </w:t>
      </w:r>
      <w:r>
        <w:rPr>
          <w:b/>
          <w:sz w:val="19"/>
        </w:rPr>
        <w:t>For</w:t>
      </w:r>
      <w:r>
        <w:rPr>
          <w:b/>
          <w:spacing w:val="-5"/>
          <w:sz w:val="19"/>
        </w:rPr>
        <w:t xml:space="preserve"> </w:t>
      </w:r>
      <w:r>
        <w:rPr>
          <w:b/>
          <w:spacing w:val="-2"/>
          <w:sz w:val="19"/>
        </w:rPr>
        <w:t>Effective</w:t>
      </w:r>
    </w:p>
    <w:p w14:paraId="71240600" w14:textId="77777777" w:rsidR="00336293" w:rsidRDefault="00F721C5">
      <w:pPr>
        <w:tabs>
          <w:tab w:val="right" w:leader="dot" w:pos="9982"/>
        </w:tabs>
        <w:spacing w:before="1"/>
        <w:ind w:left="503"/>
        <w:rPr>
          <w:b/>
          <w:sz w:val="19"/>
        </w:rPr>
      </w:pPr>
      <w:r>
        <w:rPr>
          <w:b/>
          <w:sz w:val="19"/>
        </w:rPr>
        <w:t>Implementation</w:t>
      </w:r>
      <w:r>
        <w:rPr>
          <w:b/>
          <w:spacing w:val="-1"/>
          <w:sz w:val="19"/>
        </w:rPr>
        <w:t xml:space="preserve"> </w:t>
      </w:r>
      <w:r>
        <w:rPr>
          <w:b/>
          <w:sz w:val="19"/>
        </w:rPr>
        <w:t xml:space="preserve">Of </w:t>
      </w:r>
      <w:proofErr w:type="gramStart"/>
      <w:r>
        <w:rPr>
          <w:b/>
          <w:sz w:val="19"/>
        </w:rPr>
        <w:t>The</w:t>
      </w:r>
      <w:proofErr w:type="gramEnd"/>
      <w:r>
        <w:rPr>
          <w:b/>
          <w:sz w:val="19"/>
        </w:rPr>
        <w:t xml:space="preserve"> </w:t>
      </w:r>
      <w:r>
        <w:rPr>
          <w:b/>
          <w:spacing w:val="-5"/>
          <w:sz w:val="19"/>
        </w:rPr>
        <w:t>RTD</w:t>
      </w:r>
      <w:r>
        <w:rPr>
          <w:rFonts w:ascii="Times New Roman"/>
          <w:sz w:val="19"/>
        </w:rPr>
        <w:tab/>
      </w:r>
      <w:r>
        <w:rPr>
          <w:b/>
          <w:spacing w:val="-5"/>
          <w:sz w:val="19"/>
        </w:rPr>
        <w:t>13</w:t>
      </w:r>
    </w:p>
    <w:p w14:paraId="0E070FA3" w14:textId="77777777" w:rsidR="00336293" w:rsidRDefault="00F721C5">
      <w:pPr>
        <w:spacing w:before="121"/>
        <w:ind w:left="460"/>
        <w:rPr>
          <w:b/>
          <w:sz w:val="19"/>
        </w:rPr>
      </w:pPr>
      <w:r>
        <w:rPr>
          <w:b/>
          <w:sz w:val="19"/>
        </w:rPr>
        <w:t>The</w:t>
      </w:r>
      <w:r>
        <w:rPr>
          <w:b/>
          <w:spacing w:val="-4"/>
          <w:sz w:val="19"/>
        </w:rPr>
        <w:t xml:space="preserve"> </w:t>
      </w:r>
      <w:r>
        <w:rPr>
          <w:b/>
          <w:sz w:val="19"/>
        </w:rPr>
        <w:t>Right</w:t>
      </w:r>
      <w:r>
        <w:rPr>
          <w:b/>
          <w:spacing w:val="-5"/>
          <w:sz w:val="19"/>
        </w:rPr>
        <w:t xml:space="preserve"> </w:t>
      </w:r>
      <w:proofErr w:type="gramStart"/>
      <w:r>
        <w:rPr>
          <w:b/>
          <w:sz w:val="19"/>
        </w:rPr>
        <w:t>To</w:t>
      </w:r>
      <w:proofErr w:type="gramEnd"/>
      <w:r>
        <w:rPr>
          <w:b/>
          <w:spacing w:val="-5"/>
          <w:sz w:val="19"/>
        </w:rPr>
        <w:t xml:space="preserve"> </w:t>
      </w:r>
      <w:r>
        <w:rPr>
          <w:b/>
          <w:spacing w:val="-2"/>
          <w:sz w:val="19"/>
        </w:rPr>
        <w:t>Development:</w:t>
      </w:r>
    </w:p>
    <w:p w14:paraId="3FEF8767" w14:textId="77777777" w:rsidR="00336293" w:rsidRDefault="00F721C5">
      <w:pPr>
        <w:tabs>
          <w:tab w:val="right" w:leader="dot" w:pos="9889"/>
        </w:tabs>
        <w:ind w:left="460"/>
        <w:rPr>
          <w:b/>
          <w:sz w:val="19"/>
        </w:rPr>
      </w:pPr>
      <w:r>
        <w:rPr>
          <w:b/>
          <w:sz w:val="19"/>
        </w:rPr>
        <w:t>Substance</w:t>
      </w:r>
      <w:r>
        <w:rPr>
          <w:b/>
          <w:spacing w:val="-6"/>
          <w:sz w:val="19"/>
        </w:rPr>
        <w:t xml:space="preserve"> </w:t>
      </w:r>
      <w:r>
        <w:rPr>
          <w:b/>
          <w:sz w:val="19"/>
        </w:rPr>
        <w:t>And</w:t>
      </w:r>
      <w:r>
        <w:rPr>
          <w:b/>
          <w:spacing w:val="-6"/>
          <w:sz w:val="19"/>
        </w:rPr>
        <w:t xml:space="preserve"> </w:t>
      </w:r>
      <w:r>
        <w:rPr>
          <w:b/>
          <w:sz w:val="19"/>
        </w:rPr>
        <w:t>Implications</w:t>
      </w:r>
      <w:r>
        <w:rPr>
          <w:b/>
          <w:spacing w:val="-6"/>
          <w:sz w:val="19"/>
        </w:rPr>
        <w:t xml:space="preserve"> </w:t>
      </w:r>
      <w:proofErr w:type="gramStart"/>
      <w:r>
        <w:rPr>
          <w:b/>
          <w:sz w:val="19"/>
        </w:rPr>
        <w:t>As</w:t>
      </w:r>
      <w:proofErr w:type="gramEnd"/>
      <w:r>
        <w:rPr>
          <w:b/>
          <w:spacing w:val="-6"/>
          <w:sz w:val="19"/>
        </w:rPr>
        <w:t xml:space="preserve"> </w:t>
      </w:r>
      <w:r>
        <w:rPr>
          <w:b/>
          <w:sz w:val="19"/>
        </w:rPr>
        <w:t>Conceived</w:t>
      </w:r>
      <w:r>
        <w:rPr>
          <w:b/>
          <w:spacing w:val="-7"/>
          <w:sz w:val="19"/>
        </w:rPr>
        <w:t xml:space="preserve"> </w:t>
      </w:r>
      <w:r>
        <w:rPr>
          <w:b/>
          <w:sz w:val="19"/>
        </w:rPr>
        <w:t>In</w:t>
      </w:r>
      <w:r>
        <w:rPr>
          <w:b/>
          <w:spacing w:val="-7"/>
          <w:sz w:val="19"/>
        </w:rPr>
        <w:t xml:space="preserve"> </w:t>
      </w:r>
      <w:r>
        <w:rPr>
          <w:b/>
          <w:sz w:val="19"/>
        </w:rPr>
        <w:t>The</w:t>
      </w:r>
      <w:r>
        <w:rPr>
          <w:b/>
          <w:spacing w:val="-5"/>
          <w:sz w:val="19"/>
        </w:rPr>
        <w:t xml:space="preserve"> </w:t>
      </w:r>
      <w:r>
        <w:rPr>
          <w:b/>
          <w:sz w:val="19"/>
        </w:rPr>
        <w:t>UN</w:t>
      </w:r>
      <w:r>
        <w:rPr>
          <w:b/>
          <w:spacing w:val="-6"/>
          <w:sz w:val="19"/>
        </w:rPr>
        <w:t xml:space="preserve"> </w:t>
      </w:r>
      <w:r>
        <w:rPr>
          <w:b/>
          <w:spacing w:val="-2"/>
          <w:sz w:val="19"/>
        </w:rPr>
        <w:t>Declaration</w:t>
      </w:r>
      <w:r>
        <w:rPr>
          <w:rFonts w:ascii="Times New Roman"/>
          <w:sz w:val="19"/>
        </w:rPr>
        <w:tab/>
      </w:r>
      <w:r>
        <w:rPr>
          <w:b/>
          <w:spacing w:val="-5"/>
          <w:sz w:val="19"/>
        </w:rPr>
        <w:t>14</w:t>
      </w:r>
    </w:p>
    <w:p w14:paraId="632A542E" w14:textId="77777777" w:rsidR="00336293" w:rsidRDefault="00F721C5">
      <w:pPr>
        <w:spacing w:before="232"/>
        <w:ind w:left="460"/>
        <w:rPr>
          <w:b/>
          <w:sz w:val="19"/>
        </w:rPr>
      </w:pPr>
      <w:r>
        <w:rPr>
          <w:b/>
          <w:sz w:val="19"/>
        </w:rPr>
        <w:t>The</w:t>
      </w:r>
      <w:r>
        <w:rPr>
          <w:b/>
          <w:spacing w:val="-5"/>
          <w:sz w:val="19"/>
        </w:rPr>
        <w:t xml:space="preserve"> </w:t>
      </w:r>
      <w:r>
        <w:rPr>
          <w:b/>
          <w:sz w:val="19"/>
        </w:rPr>
        <w:t>Right</w:t>
      </w:r>
      <w:r>
        <w:rPr>
          <w:b/>
          <w:spacing w:val="-6"/>
          <w:sz w:val="19"/>
        </w:rPr>
        <w:t xml:space="preserve"> </w:t>
      </w:r>
      <w:r>
        <w:rPr>
          <w:b/>
          <w:sz w:val="19"/>
        </w:rPr>
        <w:t>To</w:t>
      </w:r>
      <w:r>
        <w:rPr>
          <w:b/>
          <w:spacing w:val="-6"/>
          <w:sz w:val="19"/>
        </w:rPr>
        <w:t xml:space="preserve"> </w:t>
      </w:r>
      <w:proofErr w:type="gramStart"/>
      <w:r>
        <w:rPr>
          <w:b/>
          <w:sz w:val="19"/>
        </w:rPr>
        <w:t>Development</w:t>
      </w:r>
      <w:r>
        <w:rPr>
          <w:b/>
          <w:spacing w:val="-4"/>
          <w:sz w:val="19"/>
        </w:rPr>
        <w:t xml:space="preserve"> </w:t>
      </w:r>
      <w:r>
        <w:rPr>
          <w:b/>
          <w:sz w:val="19"/>
        </w:rPr>
        <w:t>:The</w:t>
      </w:r>
      <w:proofErr w:type="gramEnd"/>
      <w:r>
        <w:rPr>
          <w:b/>
          <w:spacing w:val="-4"/>
          <w:sz w:val="19"/>
        </w:rPr>
        <w:t xml:space="preserve"> </w:t>
      </w:r>
      <w:r>
        <w:rPr>
          <w:b/>
          <w:sz w:val="19"/>
        </w:rPr>
        <w:t>Nature</w:t>
      </w:r>
      <w:r>
        <w:rPr>
          <w:b/>
          <w:spacing w:val="-5"/>
          <w:sz w:val="19"/>
        </w:rPr>
        <w:t xml:space="preserve"> </w:t>
      </w:r>
      <w:r>
        <w:rPr>
          <w:b/>
          <w:sz w:val="19"/>
        </w:rPr>
        <w:t>And</w:t>
      </w:r>
      <w:r>
        <w:rPr>
          <w:b/>
          <w:spacing w:val="-5"/>
          <w:sz w:val="19"/>
        </w:rPr>
        <w:t xml:space="preserve"> </w:t>
      </w:r>
      <w:r>
        <w:rPr>
          <w:b/>
          <w:sz w:val="19"/>
        </w:rPr>
        <w:t>Content</w:t>
      </w:r>
      <w:r>
        <w:rPr>
          <w:b/>
          <w:spacing w:val="-6"/>
          <w:sz w:val="19"/>
        </w:rPr>
        <w:t xml:space="preserve"> </w:t>
      </w:r>
      <w:r>
        <w:rPr>
          <w:b/>
          <w:sz w:val="19"/>
        </w:rPr>
        <w:t>Of</w:t>
      </w:r>
      <w:r>
        <w:rPr>
          <w:b/>
          <w:spacing w:val="-5"/>
          <w:sz w:val="19"/>
        </w:rPr>
        <w:t xml:space="preserve"> </w:t>
      </w:r>
      <w:r>
        <w:rPr>
          <w:b/>
          <w:sz w:val="19"/>
        </w:rPr>
        <w:t>The</w:t>
      </w:r>
      <w:r>
        <w:rPr>
          <w:b/>
          <w:spacing w:val="-5"/>
          <w:sz w:val="19"/>
        </w:rPr>
        <w:t xml:space="preserve"> </w:t>
      </w:r>
      <w:r>
        <w:rPr>
          <w:b/>
          <w:sz w:val="19"/>
        </w:rPr>
        <w:t>RTD</w:t>
      </w:r>
      <w:r>
        <w:rPr>
          <w:b/>
          <w:spacing w:val="-5"/>
          <w:sz w:val="19"/>
        </w:rPr>
        <w:t xml:space="preserve"> </w:t>
      </w:r>
      <w:r>
        <w:rPr>
          <w:b/>
          <w:spacing w:val="-2"/>
          <w:sz w:val="19"/>
        </w:rPr>
        <w:t>According</w:t>
      </w:r>
    </w:p>
    <w:p w14:paraId="69EC59C7" w14:textId="77777777" w:rsidR="00336293" w:rsidRDefault="00F721C5">
      <w:pPr>
        <w:tabs>
          <w:tab w:val="right" w:leader="dot" w:pos="9898"/>
        </w:tabs>
        <w:spacing w:before="1"/>
        <w:ind w:left="460"/>
        <w:rPr>
          <w:b/>
          <w:sz w:val="19"/>
        </w:rPr>
      </w:pPr>
      <w:r>
        <w:rPr>
          <w:b/>
          <w:sz w:val="19"/>
        </w:rPr>
        <w:t>To</w:t>
      </w:r>
      <w:r>
        <w:rPr>
          <w:b/>
          <w:spacing w:val="-6"/>
          <w:sz w:val="19"/>
        </w:rPr>
        <w:t xml:space="preserve"> </w:t>
      </w:r>
      <w:r>
        <w:rPr>
          <w:b/>
          <w:sz w:val="19"/>
        </w:rPr>
        <w:t>The</w:t>
      </w:r>
      <w:r>
        <w:rPr>
          <w:b/>
          <w:spacing w:val="-3"/>
          <w:sz w:val="19"/>
        </w:rPr>
        <w:t xml:space="preserve"> </w:t>
      </w:r>
      <w:r>
        <w:rPr>
          <w:b/>
          <w:sz w:val="19"/>
        </w:rPr>
        <w:t>UN</w:t>
      </w:r>
      <w:r>
        <w:rPr>
          <w:b/>
          <w:spacing w:val="-3"/>
          <w:sz w:val="19"/>
        </w:rPr>
        <w:t xml:space="preserve"> </w:t>
      </w:r>
      <w:r>
        <w:rPr>
          <w:b/>
          <w:spacing w:val="-2"/>
          <w:sz w:val="19"/>
        </w:rPr>
        <w:t>Declaration</w:t>
      </w:r>
      <w:r>
        <w:rPr>
          <w:rFonts w:ascii="Times New Roman"/>
          <w:sz w:val="19"/>
        </w:rPr>
        <w:tab/>
      </w:r>
      <w:r>
        <w:rPr>
          <w:b/>
          <w:spacing w:val="-5"/>
          <w:sz w:val="19"/>
        </w:rPr>
        <w:t>14-</w:t>
      </w:r>
      <w:r>
        <w:rPr>
          <w:b/>
          <w:spacing w:val="-2"/>
          <w:sz w:val="19"/>
        </w:rPr>
        <w:t>15</w:t>
      </w:r>
    </w:p>
    <w:p w14:paraId="2B3D04CE" w14:textId="77777777" w:rsidR="00336293" w:rsidRDefault="00F721C5">
      <w:pPr>
        <w:tabs>
          <w:tab w:val="right" w:leader="dot" w:pos="9908"/>
        </w:tabs>
        <w:spacing w:before="123"/>
        <w:ind w:left="460"/>
        <w:rPr>
          <w:b/>
          <w:sz w:val="19"/>
        </w:rPr>
      </w:pPr>
      <w:r>
        <w:rPr>
          <w:b/>
          <w:sz w:val="19"/>
        </w:rPr>
        <w:t>The</w:t>
      </w:r>
      <w:r>
        <w:rPr>
          <w:b/>
          <w:spacing w:val="-6"/>
          <w:sz w:val="19"/>
        </w:rPr>
        <w:t xml:space="preserve"> </w:t>
      </w:r>
      <w:r>
        <w:rPr>
          <w:b/>
          <w:sz w:val="19"/>
        </w:rPr>
        <w:t>Right</w:t>
      </w:r>
      <w:r>
        <w:rPr>
          <w:b/>
          <w:spacing w:val="-7"/>
          <w:sz w:val="19"/>
        </w:rPr>
        <w:t xml:space="preserve"> </w:t>
      </w:r>
      <w:proofErr w:type="gramStart"/>
      <w:r>
        <w:rPr>
          <w:b/>
          <w:sz w:val="19"/>
        </w:rPr>
        <w:t>To</w:t>
      </w:r>
      <w:proofErr w:type="gramEnd"/>
      <w:r>
        <w:rPr>
          <w:b/>
          <w:spacing w:val="-8"/>
          <w:sz w:val="19"/>
        </w:rPr>
        <w:t xml:space="preserve"> </w:t>
      </w:r>
      <w:r>
        <w:rPr>
          <w:b/>
          <w:sz w:val="19"/>
        </w:rPr>
        <w:t>Development:</w:t>
      </w:r>
      <w:r>
        <w:rPr>
          <w:b/>
          <w:spacing w:val="-6"/>
          <w:sz w:val="19"/>
        </w:rPr>
        <w:t xml:space="preserve"> </w:t>
      </w:r>
      <w:r>
        <w:rPr>
          <w:b/>
          <w:sz w:val="19"/>
        </w:rPr>
        <w:t>The</w:t>
      </w:r>
      <w:r>
        <w:rPr>
          <w:b/>
          <w:spacing w:val="-6"/>
          <w:sz w:val="19"/>
        </w:rPr>
        <w:t xml:space="preserve"> </w:t>
      </w:r>
      <w:r>
        <w:rPr>
          <w:b/>
          <w:sz w:val="19"/>
        </w:rPr>
        <w:t>Obligations</w:t>
      </w:r>
      <w:r>
        <w:rPr>
          <w:b/>
          <w:spacing w:val="-6"/>
          <w:sz w:val="19"/>
        </w:rPr>
        <w:t xml:space="preserve"> </w:t>
      </w:r>
      <w:r>
        <w:rPr>
          <w:b/>
          <w:sz w:val="19"/>
        </w:rPr>
        <w:t>to</w:t>
      </w:r>
      <w:r>
        <w:rPr>
          <w:b/>
          <w:spacing w:val="-8"/>
          <w:sz w:val="19"/>
        </w:rPr>
        <w:t xml:space="preserve"> </w:t>
      </w:r>
      <w:r>
        <w:rPr>
          <w:b/>
          <w:sz w:val="19"/>
        </w:rPr>
        <w:t>Implement</w:t>
      </w:r>
      <w:r>
        <w:rPr>
          <w:b/>
          <w:spacing w:val="-7"/>
          <w:sz w:val="19"/>
        </w:rPr>
        <w:t xml:space="preserve"> </w:t>
      </w:r>
      <w:r>
        <w:rPr>
          <w:b/>
          <w:sz w:val="19"/>
        </w:rPr>
        <w:t>Formulated</w:t>
      </w:r>
      <w:r>
        <w:rPr>
          <w:b/>
          <w:spacing w:val="-5"/>
          <w:sz w:val="19"/>
        </w:rPr>
        <w:t xml:space="preserve"> </w:t>
      </w:r>
      <w:r>
        <w:rPr>
          <w:b/>
          <w:sz w:val="19"/>
        </w:rPr>
        <w:t>in</w:t>
      </w:r>
      <w:r>
        <w:rPr>
          <w:b/>
          <w:spacing w:val="-5"/>
          <w:sz w:val="19"/>
        </w:rPr>
        <w:t xml:space="preserve"> </w:t>
      </w:r>
      <w:r>
        <w:rPr>
          <w:b/>
          <w:sz w:val="19"/>
        </w:rPr>
        <w:t>the</w:t>
      </w:r>
      <w:r>
        <w:rPr>
          <w:b/>
          <w:spacing w:val="-6"/>
          <w:sz w:val="19"/>
        </w:rPr>
        <w:t xml:space="preserve"> </w:t>
      </w:r>
      <w:r>
        <w:rPr>
          <w:b/>
          <w:sz w:val="19"/>
        </w:rPr>
        <w:t>UN</w:t>
      </w:r>
      <w:r>
        <w:rPr>
          <w:b/>
          <w:spacing w:val="-6"/>
          <w:sz w:val="19"/>
        </w:rPr>
        <w:t xml:space="preserve"> </w:t>
      </w:r>
      <w:r>
        <w:rPr>
          <w:b/>
          <w:spacing w:val="-2"/>
          <w:sz w:val="19"/>
        </w:rPr>
        <w:t>Declaration</w:t>
      </w:r>
      <w:r>
        <w:rPr>
          <w:rFonts w:ascii="Times New Roman"/>
          <w:sz w:val="19"/>
        </w:rPr>
        <w:tab/>
      </w:r>
      <w:r>
        <w:rPr>
          <w:b/>
          <w:spacing w:val="-5"/>
          <w:sz w:val="19"/>
        </w:rPr>
        <w:t>16</w:t>
      </w:r>
    </w:p>
    <w:p w14:paraId="5EEE20AF" w14:textId="77777777" w:rsidR="00336293" w:rsidRDefault="00F721C5">
      <w:pPr>
        <w:tabs>
          <w:tab w:val="right" w:leader="dot" w:pos="9668"/>
        </w:tabs>
        <w:spacing w:before="121"/>
        <w:ind w:left="460"/>
        <w:rPr>
          <w:b/>
          <w:sz w:val="19"/>
        </w:rPr>
      </w:pPr>
      <w:r>
        <w:rPr>
          <w:b/>
          <w:sz w:val="19"/>
        </w:rPr>
        <w:t>Duty</w:t>
      </w:r>
      <w:r>
        <w:rPr>
          <w:b/>
          <w:spacing w:val="4"/>
          <w:sz w:val="19"/>
        </w:rPr>
        <w:t xml:space="preserve"> </w:t>
      </w:r>
      <w:r>
        <w:rPr>
          <w:b/>
          <w:sz w:val="19"/>
        </w:rPr>
        <w:t>To</w:t>
      </w:r>
      <w:r>
        <w:rPr>
          <w:b/>
          <w:spacing w:val="4"/>
          <w:sz w:val="19"/>
        </w:rPr>
        <w:t xml:space="preserve"> </w:t>
      </w:r>
      <w:r>
        <w:rPr>
          <w:b/>
          <w:sz w:val="19"/>
        </w:rPr>
        <w:t>Cooperate</w:t>
      </w:r>
      <w:r>
        <w:rPr>
          <w:b/>
          <w:spacing w:val="6"/>
          <w:sz w:val="19"/>
        </w:rPr>
        <w:t xml:space="preserve"> </w:t>
      </w:r>
      <w:r>
        <w:rPr>
          <w:b/>
          <w:sz w:val="19"/>
        </w:rPr>
        <w:t>SDGs:</w:t>
      </w:r>
      <w:r>
        <w:rPr>
          <w:b/>
          <w:spacing w:val="11"/>
          <w:sz w:val="19"/>
        </w:rPr>
        <w:t xml:space="preserve"> </w:t>
      </w:r>
      <w:r>
        <w:rPr>
          <w:b/>
          <w:sz w:val="19"/>
        </w:rPr>
        <w:t>A</w:t>
      </w:r>
      <w:r>
        <w:rPr>
          <w:b/>
          <w:spacing w:val="6"/>
          <w:sz w:val="19"/>
        </w:rPr>
        <w:t xml:space="preserve"> </w:t>
      </w:r>
      <w:r>
        <w:rPr>
          <w:b/>
          <w:sz w:val="19"/>
        </w:rPr>
        <w:t>sure</w:t>
      </w:r>
      <w:r>
        <w:rPr>
          <w:b/>
          <w:spacing w:val="6"/>
          <w:sz w:val="19"/>
        </w:rPr>
        <w:t xml:space="preserve"> </w:t>
      </w:r>
      <w:r>
        <w:rPr>
          <w:b/>
          <w:sz w:val="19"/>
        </w:rPr>
        <w:t>way</w:t>
      </w:r>
      <w:r>
        <w:rPr>
          <w:b/>
          <w:spacing w:val="4"/>
          <w:sz w:val="19"/>
        </w:rPr>
        <w:t xml:space="preserve"> </w:t>
      </w:r>
      <w:r>
        <w:rPr>
          <w:b/>
          <w:sz w:val="19"/>
        </w:rPr>
        <w:t>for</w:t>
      </w:r>
      <w:r>
        <w:rPr>
          <w:b/>
          <w:spacing w:val="5"/>
          <w:sz w:val="19"/>
        </w:rPr>
        <w:t xml:space="preserve"> </w:t>
      </w:r>
      <w:r>
        <w:rPr>
          <w:b/>
          <w:sz w:val="19"/>
        </w:rPr>
        <w:t>effective</w:t>
      </w:r>
      <w:r>
        <w:rPr>
          <w:b/>
          <w:spacing w:val="6"/>
          <w:sz w:val="19"/>
        </w:rPr>
        <w:t xml:space="preserve"> </w:t>
      </w:r>
      <w:r>
        <w:rPr>
          <w:b/>
          <w:sz w:val="19"/>
        </w:rPr>
        <w:t>implementation</w:t>
      </w:r>
      <w:r>
        <w:rPr>
          <w:b/>
          <w:spacing w:val="8"/>
          <w:sz w:val="19"/>
        </w:rPr>
        <w:t xml:space="preserve"> </w:t>
      </w:r>
      <w:r>
        <w:rPr>
          <w:b/>
          <w:sz w:val="19"/>
        </w:rPr>
        <w:t>of</w:t>
      </w:r>
      <w:r>
        <w:rPr>
          <w:b/>
          <w:spacing w:val="5"/>
          <w:sz w:val="19"/>
        </w:rPr>
        <w:t xml:space="preserve"> </w:t>
      </w:r>
      <w:r>
        <w:rPr>
          <w:b/>
          <w:sz w:val="19"/>
        </w:rPr>
        <w:t>the</w:t>
      </w:r>
      <w:r>
        <w:rPr>
          <w:b/>
          <w:spacing w:val="16"/>
          <w:sz w:val="19"/>
        </w:rPr>
        <w:t xml:space="preserve"> </w:t>
      </w:r>
      <w:r>
        <w:rPr>
          <w:b/>
          <w:spacing w:val="-5"/>
          <w:sz w:val="19"/>
        </w:rPr>
        <w:t>RTD</w:t>
      </w:r>
      <w:r>
        <w:rPr>
          <w:rFonts w:ascii="Times New Roman"/>
          <w:sz w:val="19"/>
        </w:rPr>
        <w:tab/>
      </w:r>
      <w:r>
        <w:rPr>
          <w:b/>
          <w:spacing w:val="-5"/>
          <w:sz w:val="19"/>
        </w:rPr>
        <w:t>17</w:t>
      </w:r>
    </w:p>
    <w:p w14:paraId="7068CF36" w14:textId="77777777" w:rsidR="00336293" w:rsidRDefault="00F721C5">
      <w:pPr>
        <w:tabs>
          <w:tab w:val="right" w:leader="dot" w:pos="9896"/>
        </w:tabs>
        <w:spacing w:before="116"/>
        <w:ind w:left="460"/>
        <w:rPr>
          <w:b/>
          <w:sz w:val="19"/>
        </w:rPr>
      </w:pPr>
      <w:proofErr w:type="gramStart"/>
      <w:r>
        <w:rPr>
          <w:b/>
          <w:sz w:val="19"/>
        </w:rPr>
        <w:t>So</w:t>
      </w:r>
      <w:proofErr w:type="gramEnd"/>
      <w:r>
        <w:rPr>
          <w:b/>
          <w:spacing w:val="-1"/>
          <w:sz w:val="19"/>
        </w:rPr>
        <w:t xml:space="preserve"> </w:t>
      </w:r>
      <w:r>
        <w:rPr>
          <w:b/>
          <w:sz w:val="19"/>
        </w:rPr>
        <w:t>what then</w:t>
      </w:r>
      <w:r>
        <w:rPr>
          <w:b/>
          <w:spacing w:val="-1"/>
          <w:sz w:val="19"/>
        </w:rPr>
        <w:t xml:space="preserve"> </w:t>
      </w:r>
      <w:r>
        <w:rPr>
          <w:b/>
          <w:sz w:val="19"/>
        </w:rPr>
        <w:t>is</w:t>
      </w:r>
      <w:r>
        <w:rPr>
          <w:b/>
          <w:spacing w:val="2"/>
          <w:sz w:val="19"/>
        </w:rPr>
        <w:t xml:space="preserve"> </w:t>
      </w:r>
      <w:r>
        <w:rPr>
          <w:b/>
          <w:sz w:val="19"/>
        </w:rPr>
        <w:t>the</w:t>
      </w:r>
      <w:r>
        <w:rPr>
          <w:b/>
          <w:spacing w:val="1"/>
          <w:sz w:val="19"/>
        </w:rPr>
        <w:t xml:space="preserve"> </w:t>
      </w:r>
      <w:r>
        <w:rPr>
          <w:b/>
          <w:sz w:val="19"/>
        </w:rPr>
        <w:t>overall</w:t>
      </w:r>
      <w:r>
        <w:rPr>
          <w:b/>
          <w:spacing w:val="-3"/>
          <w:sz w:val="19"/>
        </w:rPr>
        <w:t xml:space="preserve"> </w:t>
      </w:r>
      <w:r>
        <w:rPr>
          <w:b/>
          <w:sz w:val="19"/>
        </w:rPr>
        <w:t>significance</w:t>
      </w:r>
      <w:r>
        <w:rPr>
          <w:b/>
          <w:spacing w:val="1"/>
          <w:sz w:val="19"/>
        </w:rPr>
        <w:t xml:space="preserve"> </w:t>
      </w:r>
      <w:r>
        <w:rPr>
          <w:b/>
          <w:sz w:val="19"/>
        </w:rPr>
        <w:t>of</w:t>
      </w:r>
      <w:r>
        <w:rPr>
          <w:b/>
          <w:spacing w:val="1"/>
          <w:sz w:val="19"/>
        </w:rPr>
        <w:t xml:space="preserve"> </w:t>
      </w:r>
      <w:r>
        <w:rPr>
          <w:b/>
          <w:sz w:val="19"/>
        </w:rPr>
        <w:t>the</w:t>
      </w:r>
      <w:r>
        <w:rPr>
          <w:b/>
          <w:spacing w:val="-2"/>
          <w:sz w:val="19"/>
        </w:rPr>
        <w:t xml:space="preserve"> UNDRTD?</w:t>
      </w:r>
      <w:r>
        <w:rPr>
          <w:rFonts w:ascii="Times New Roman"/>
          <w:sz w:val="19"/>
        </w:rPr>
        <w:tab/>
      </w:r>
      <w:r>
        <w:rPr>
          <w:b/>
          <w:spacing w:val="-5"/>
          <w:sz w:val="19"/>
        </w:rPr>
        <w:t>18</w:t>
      </w:r>
    </w:p>
    <w:p w14:paraId="7FE22B32" w14:textId="77777777" w:rsidR="00336293" w:rsidRDefault="00F721C5">
      <w:pPr>
        <w:tabs>
          <w:tab w:val="right" w:leader="dot" w:pos="10009"/>
        </w:tabs>
        <w:spacing w:before="116"/>
        <w:ind w:left="460"/>
        <w:rPr>
          <w:b/>
          <w:sz w:val="19"/>
        </w:rPr>
      </w:pPr>
      <w:proofErr w:type="spellStart"/>
      <w:r>
        <w:rPr>
          <w:b/>
          <w:sz w:val="19"/>
        </w:rPr>
        <w:t>Asabe</w:t>
      </w:r>
      <w:proofErr w:type="spellEnd"/>
      <w:r>
        <w:rPr>
          <w:b/>
          <w:spacing w:val="1"/>
          <w:sz w:val="19"/>
        </w:rPr>
        <w:t xml:space="preserve"> </w:t>
      </w:r>
      <w:r>
        <w:rPr>
          <w:b/>
          <w:sz w:val="19"/>
        </w:rPr>
        <w:t>Shehu Yar’</w:t>
      </w:r>
      <w:r>
        <w:rPr>
          <w:b/>
          <w:spacing w:val="1"/>
          <w:sz w:val="19"/>
        </w:rPr>
        <w:t xml:space="preserve"> </w:t>
      </w:r>
      <w:r>
        <w:rPr>
          <w:b/>
          <w:sz w:val="19"/>
        </w:rPr>
        <w:t>Adua</w:t>
      </w:r>
      <w:r>
        <w:rPr>
          <w:b/>
          <w:spacing w:val="1"/>
          <w:sz w:val="19"/>
        </w:rPr>
        <w:t xml:space="preserve"> </w:t>
      </w:r>
      <w:r>
        <w:rPr>
          <w:b/>
          <w:sz w:val="19"/>
        </w:rPr>
        <w:t>Foundation’s</w:t>
      </w:r>
      <w:r>
        <w:rPr>
          <w:b/>
          <w:spacing w:val="1"/>
          <w:sz w:val="19"/>
        </w:rPr>
        <w:t xml:space="preserve"> </w:t>
      </w:r>
      <w:r>
        <w:rPr>
          <w:b/>
          <w:sz w:val="19"/>
        </w:rPr>
        <w:t>suggestion on</w:t>
      </w:r>
      <w:r>
        <w:rPr>
          <w:b/>
          <w:spacing w:val="1"/>
          <w:sz w:val="19"/>
        </w:rPr>
        <w:t xml:space="preserve"> </w:t>
      </w:r>
      <w:r>
        <w:rPr>
          <w:b/>
          <w:spacing w:val="-5"/>
          <w:sz w:val="19"/>
        </w:rPr>
        <w:t>RTD</w:t>
      </w:r>
      <w:r>
        <w:rPr>
          <w:rFonts w:ascii="Times New Roman" w:hAnsi="Times New Roman"/>
          <w:sz w:val="19"/>
        </w:rPr>
        <w:tab/>
      </w:r>
      <w:r>
        <w:rPr>
          <w:b/>
          <w:spacing w:val="-5"/>
          <w:sz w:val="19"/>
        </w:rPr>
        <w:t>18</w:t>
      </w:r>
    </w:p>
    <w:p w14:paraId="22A0229D" w14:textId="77777777" w:rsidR="00336293" w:rsidRDefault="00F721C5">
      <w:pPr>
        <w:spacing w:before="117"/>
        <w:ind w:left="460"/>
        <w:rPr>
          <w:b/>
          <w:sz w:val="19"/>
        </w:rPr>
      </w:pPr>
      <w:r>
        <w:rPr>
          <w:b/>
          <w:sz w:val="19"/>
        </w:rPr>
        <w:t>Revitalizing</w:t>
      </w:r>
      <w:r>
        <w:rPr>
          <w:b/>
          <w:spacing w:val="-8"/>
          <w:sz w:val="19"/>
        </w:rPr>
        <w:t xml:space="preserve"> </w:t>
      </w:r>
      <w:r>
        <w:rPr>
          <w:b/>
          <w:sz w:val="19"/>
        </w:rPr>
        <w:t>the</w:t>
      </w:r>
      <w:r>
        <w:rPr>
          <w:b/>
          <w:spacing w:val="-6"/>
          <w:sz w:val="19"/>
        </w:rPr>
        <w:t xml:space="preserve"> </w:t>
      </w:r>
      <w:r>
        <w:rPr>
          <w:b/>
          <w:sz w:val="19"/>
        </w:rPr>
        <w:t>Implementation</w:t>
      </w:r>
      <w:r>
        <w:rPr>
          <w:b/>
          <w:spacing w:val="-6"/>
          <w:sz w:val="19"/>
        </w:rPr>
        <w:t xml:space="preserve"> </w:t>
      </w:r>
      <w:proofErr w:type="gramStart"/>
      <w:r>
        <w:rPr>
          <w:b/>
          <w:sz w:val="19"/>
        </w:rPr>
        <w:t>Of</w:t>
      </w:r>
      <w:proofErr w:type="gramEnd"/>
      <w:r>
        <w:rPr>
          <w:b/>
          <w:spacing w:val="-7"/>
          <w:sz w:val="19"/>
        </w:rPr>
        <w:t xml:space="preserve"> </w:t>
      </w:r>
      <w:r>
        <w:rPr>
          <w:b/>
          <w:sz w:val="19"/>
        </w:rPr>
        <w:t>The</w:t>
      </w:r>
      <w:r>
        <w:rPr>
          <w:b/>
          <w:spacing w:val="-5"/>
          <w:sz w:val="19"/>
        </w:rPr>
        <w:t xml:space="preserve"> </w:t>
      </w:r>
      <w:r>
        <w:rPr>
          <w:b/>
          <w:sz w:val="19"/>
        </w:rPr>
        <w:t>Right</w:t>
      </w:r>
      <w:r>
        <w:rPr>
          <w:b/>
          <w:spacing w:val="-7"/>
          <w:sz w:val="19"/>
        </w:rPr>
        <w:t xml:space="preserve"> </w:t>
      </w:r>
      <w:r>
        <w:rPr>
          <w:b/>
          <w:sz w:val="19"/>
        </w:rPr>
        <w:t>To</w:t>
      </w:r>
      <w:r>
        <w:rPr>
          <w:b/>
          <w:spacing w:val="-7"/>
          <w:sz w:val="19"/>
        </w:rPr>
        <w:t xml:space="preserve"> </w:t>
      </w:r>
      <w:r>
        <w:rPr>
          <w:b/>
          <w:sz w:val="19"/>
        </w:rPr>
        <w:t>Development</w:t>
      </w:r>
      <w:r>
        <w:rPr>
          <w:b/>
          <w:spacing w:val="-7"/>
          <w:sz w:val="19"/>
        </w:rPr>
        <w:t xml:space="preserve"> </w:t>
      </w:r>
      <w:r>
        <w:rPr>
          <w:b/>
          <w:sz w:val="19"/>
        </w:rPr>
        <w:t>By</w:t>
      </w:r>
      <w:r>
        <w:rPr>
          <w:b/>
          <w:spacing w:val="-8"/>
          <w:sz w:val="19"/>
        </w:rPr>
        <w:t xml:space="preserve"> </w:t>
      </w:r>
      <w:r>
        <w:rPr>
          <w:b/>
          <w:spacing w:val="-2"/>
          <w:sz w:val="19"/>
        </w:rPr>
        <w:t>Mobilizing</w:t>
      </w:r>
    </w:p>
    <w:p w14:paraId="745CA7D7" w14:textId="77777777" w:rsidR="00336293" w:rsidRDefault="00F721C5">
      <w:pPr>
        <w:tabs>
          <w:tab w:val="right" w:leader="dot" w:pos="9874"/>
        </w:tabs>
        <w:ind w:left="460"/>
        <w:rPr>
          <w:b/>
          <w:sz w:val="19"/>
        </w:rPr>
      </w:pPr>
      <w:r>
        <w:rPr>
          <w:b/>
          <w:sz w:val="19"/>
        </w:rPr>
        <w:t>Existing</w:t>
      </w:r>
      <w:r>
        <w:rPr>
          <w:b/>
          <w:spacing w:val="-8"/>
          <w:sz w:val="19"/>
        </w:rPr>
        <w:t xml:space="preserve"> </w:t>
      </w:r>
      <w:r>
        <w:rPr>
          <w:b/>
          <w:sz w:val="19"/>
        </w:rPr>
        <w:t>Provisions</w:t>
      </w:r>
      <w:r>
        <w:rPr>
          <w:b/>
          <w:spacing w:val="-6"/>
          <w:sz w:val="19"/>
        </w:rPr>
        <w:t xml:space="preserve"> </w:t>
      </w:r>
      <w:r>
        <w:rPr>
          <w:b/>
          <w:sz w:val="19"/>
        </w:rPr>
        <w:t>of</w:t>
      </w:r>
      <w:r>
        <w:rPr>
          <w:b/>
          <w:spacing w:val="-7"/>
          <w:sz w:val="19"/>
        </w:rPr>
        <w:t xml:space="preserve"> </w:t>
      </w:r>
      <w:r>
        <w:rPr>
          <w:b/>
          <w:sz w:val="19"/>
        </w:rPr>
        <w:t>International</w:t>
      </w:r>
      <w:r>
        <w:rPr>
          <w:b/>
          <w:spacing w:val="-7"/>
          <w:sz w:val="19"/>
        </w:rPr>
        <w:t xml:space="preserve"> </w:t>
      </w:r>
      <w:r>
        <w:rPr>
          <w:b/>
          <w:sz w:val="19"/>
        </w:rPr>
        <w:t>Law</w:t>
      </w:r>
      <w:r>
        <w:rPr>
          <w:b/>
          <w:spacing w:val="-6"/>
          <w:sz w:val="19"/>
        </w:rPr>
        <w:t xml:space="preserve"> </w:t>
      </w:r>
      <w:proofErr w:type="gramStart"/>
      <w:r>
        <w:rPr>
          <w:b/>
          <w:sz w:val="19"/>
        </w:rPr>
        <w:t>And</w:t>
      </w:r>
      <w:proofErr w:type="gramEnd"/>
      <w:r>
        <w:rPr>
          <w:b/>
          <w:spacing w:val="-7"/>
          <w:sz w:val="19"/>
        </w:rPr>
        <w:t xml:space="preserve"> </w:t>
      </w:r>
      <w:r>
        <w:rPr>
          <w:b/>
          <w:sz w:val="19"/>
        </w:rPr>
        <w:t>Building</w:t>
      </w:r>
      <w:r>
        <w:rPr>
          <w:b/>
          <w:spacing w:val="-6"/>
          <w:sz w:val="19"/>
        </w:rPr>
        <w:t xml:space="preserve"> </w:t>
      </w:r>
      <w:r>
        <w:rPr>
          <w:b/>
          <w:sz w:val="19"/>
        </w:rPr>
        <w:t>On</w:t>
      </w:r>
      <w:r>
        <w:rPr>
          <w:b/>
          <w:spacing w:val="-2"/>
          <w:sz w:val="19"/>
        </w:rPr>
        <w:t xml:space="preserve"> </w:t>
      </w:r>
      <w:r>
        <w:rPr>
          <w:b/>
          <w:sz w:val="19"/>
        </w:rPr>
        <w:t>The</w:t>
      </w:r>
      <w:r>
        <w:rPr>
          <w:b/>
          <w:spacing w:val="-5"/>
          <w:sz w:val="19"/>
        </w:rPr>
        <w:t xml:space="preserve"> </w:t>
      </w:r>
      <w:r>
        <w:rPr>
          <w:b/>
          <w:sz w:val="19"/>
        </w:rPr>
        <w:t>Momentum</w:t>
      </w:r>
      <w:r>
        <w:rPr>
          <w:b/>
          <w:spacing w:val="-7"/>
          <w:sz w:val="19"/>
        </w:rPr>
        <w:t xml:space="preserve"> </w:t>
      </w:r>
      <w:r>
        <w:rPr>
          <w:b/>
          <w:sz w:val="19"/>
        </w:rPr>
        <w:t>Of</w:t>
      </w:r>
      <w:r>
        <w:rPr>
          <w:b/>
          <w:spacing w:val="-7"/>
          <w:sz w:val="19"/>
        </w:rPr>
        <w:t xml:space="preserve"> </w:t>
      </w:r>
      <w:r>
        <w:rPr>
          <w:b/>
          <w:sz w:val="19"/>
        </w:rPr>
        <w:t>The</w:t>
      </w:r>
      <w:r>
        <w:rPr>
          <w:b/>
          <w:spacing w:val="-6"/>
          <w:sz w:val="19"/>
        </w:rPr>
        <w:t xml:space="preserve"> </w:t>
      </w:r>
      <w:r>
        <w:rPr>
          <w:b/>
          <w:spacing w:val="-4"/>
          <w:sz w:val="19"/>
        </w:rPr>
        <w:t>SDGs</w:t>
      </w:r>
      <w:r>
        <w:rPr>
          <w:rFonts w:ascii="Times New Roman"/>
          <w:sz w:val="19"/>
        </w:rPr>
        <w:tab/>
      </w:r>
      <w:r>
        <w:rPr>
          <w:b/>
          <w:spacing w:val="-5"/>
          <w:sz w:val="19"/>
        </w:rPr>
        <w:t>20-</w:t>
      </w:r>
      <w:r>
        <w:rPr>
          <w:b/>
          <w:spacing w:val="-2"/>
          <w:sz w:val="19"/>
        </w:rPr>
        <w:t>21</w:t>
      </w:r>
    </w:p>
    <w:p w14:paraId="219FD5E6" w14:textId="77777777" w:rsidR="00336293" w:rsidRDefault="00F721C5">
      <w:pPr>
        <w:tabs>
          <w:tab w:val="right" w:leader="dot" w:pos="9994"/>
        </w:tabs>
        <w:spacing w:before="1"/>
        <w:ind w:left="460"/>
        <w:rPr>
          <w:b/>
          <w:sz w:val="19"/>
        </w:rPr>
      </w:pPr>
      <w:r>
        <w:rPr>
          <w:b/>
          <w:sz w:val="19"/>
        </w:rPr>
        <w:t>Advancing</w:t>
      </w:r>
      <w:r>
        <w:rPr>
          <w:b/>
          <w:spacing w:val="9"/>
          <w:sz w:val="19"/>
        </w:rPr>
        <w:t xml:space="preserve"> </w:t>
      </w:r>
      <w:r>
        <w:rPr>
          <w:b/>
          <w:sz w:val="19"/>
        </w:rPr>
        <w:t>International</w:t>
      </w:r>
      <w:r>
        <w:rPr>
          <w:b/>
          <w:spacing w:val="9"/>
          <w:sz w:val="19"/>
        </w:rPr>
        <w:t xml:space="preserve"> </w:t>
      </w:r>
      <w:r>
        <w:rPr>
          <w:b/>
          <w:spacing w:val="-2"/>
          <w:sz w:val="19"/>
        </w:rPr>
        <w:t>Cooperation</w:t>
      </w:r>
      <w:r>
        <w:rPr>
          <w:rFonts w:ascii="Times New Roman"/>
          <w:sz w:val="19"/>
        </w:rPr>
        <w:tab/>
      </w:r>
      <w:r>
        <w:rPr>
          <w:b/>
          <w:spacing w:val="-5"/>
          <w:sz w:val="19"/>
        </w:rPr>
        <w:t>21-</w:t>
      </w:r>
      <w:r>
        <w:rPr>
          <w:b/>
          <w:sz w:val="19"/>
        </w:rPr>
        <w:t>22</w:t>
      </w:r>
    </w:p>
    <w:p w14:paraId="0BDD9686" w14:textId="77777777" w:rsidR="00336293" w:rsidRDefault="00F721C5">
      <w:pPr>
        <w:tabs>
          <w:tab w:val="right" w:leader="dot" w:pos="10023"/>
        </w:tabs>
        <w:spacing w:before="114"/>
        <w:ind w:left="460"/>
        <w:rPr>
          <w:b/>
          <w:sz w:val="19"/>
        </w:rPr>
      </w:pPr>
      <w:r>
        <w:rPr>
          <w:b/>
          <w:sz w:val="19"/>
        </w:rPr>
        <w:t>UN</w:t>
      </w:r>
      <w:r>
        <w:rPr>
          <w:b/>
          <w:spacing w:val="5"/>
          <w:sz w:val="19"/>
        </w:rPr>
        <w:t xml:space="preserve"> </w:t>
      </w:r>
      <w:r>
        <w:rPr>
          <w:b/>
          <w:sz w:val="19"/>
        </w:rPr>
        <w:t>Treaty</w:t>
      </w:r>
      <w:r>
        <w:rPr>
          <w:b/>
          <w:spacing w:val="5"/>
          <w:sz w:val="19"/>
        </w:rPr>
        <w:t xml:space="preserve"> </w:t>
      </w:r>
      <w:r>
        <w:rPr>
          <w:b/>
          <w:spacing w:val="-2"/>
          <w:sz w:val="19"/>
        </w:rPr>
        <w:t>Bodies</w:t>
      </w:r>
      <w:r>
        <w:rPr>
          <w:rFonts w:ascii="Times New Roman"/>
          <w:sz w:val="19"/>
        </w:rPr>
        <w:tab/>
      </w:r>
      <w:r>
        <w:rPr>
          <w:b/>
          <w:spacing w:val="-5"/>
          <w:sz w:val="19"/>
        </w:rPr>
        <w:t>23</w:t>
      </w:r>
    </w:p>
    <w:p w14:paraId="4EE44E79" w14:textId="77777777" w:rsidR="00336293" w:rsidRDefault="00F721C5">
      <w:pPr>
        <w:tabs>
          <w:tab w:val="right" w:leader="dot" w:pos="9989"/>
        </w:tabs>
        <w:spacing w:before="116"/>
        <w:ind w:left="460"/>
        <w:rPr>
          <w:b/>
          <w:sz w:val="19"/>
        </w:rPr>
      </w:pPr>
      <w:r>
        <w:rPr>
          <w:b/>
          <w:sz w:val="19"/>
        </w:rPr>
        <w:t>International</w:t>
      </w:r>
      <w:r>
        <w:rPr>
          <w:b/>
          <w:spacing w:val="7"/>
          <w:sz w:val="19"/>
        </w:rPr>
        <w:t xml:space="preserve"> </w:t>
      </w:r>
      <w:r>
        <w:rPr>
          <w:b/>
          <w:sz w:val="19"/>
        </w:rPr>
        <w:t>Duty</w:t>
      </w:r>
      <w:r>
        <w:rPr>
          <w:b/>
          <w:spacing w:val="8"/>
          <w:sz w:val="19"/>
        </w:rPr>
        <w:t xml:space="preserve"> </w:t>
      </w:r>
      <w:r>
        <w:rPr>
          <w:b/>
          <w:sz w:val="19"/>
        </w:rPr>
        <w:t>to</w:t>
      </w:r>
      <w:r>
        <w:rPr>
          <w:b/>
          <w:spacing w:val="8"/>
          <w:sz w:val="19"/>
        </w:rPr>
        <w:t xml:space="preserve"> </w:t>
      </w:r>
      <w:r>
        <w:rPr>
          <w:b/>
          <w:sz w:val="19"/>
        </w:rPr>
        <w:t>Cooperate</w:t>
      </w:r>
      <w:r>
        <w:rPr>
          <w:b/>
          <w:spacing w:val="10"/>
          <w:sz w:val="19"/>
        </w:rPr>
        <w:t xml:space="preserve"> </w:t>
      </w:r>
      <w:r>
        <w:rPr>
          <w:b/>
          <w:spacing w:val="-4"/>
          <w:sz w:val="19"/>
        </w:rPr>
        <w:t>SDGs</w:t>
      </w:r>
      <w:r>
        <w:rPr>
          <w:rFonts w:ascii="Times New Roman"/>
          <w:sz w:val="19"/>
        </w:rPr>
        <w:tab/>
      </w:r>
      <w:r>
        <w:rPr>
          <w:b/>
          <w:spacing w:val="-5"/>
          <w:sz w:val="19"/>
        </w:rPr>
        <w:t>23</w:t>
      </w:r>
    </w:p>
    <w:p w14:paraId="27A34FDA" w14:textId="77777777" w:rsidR="00336293" w:rsidRDefault="00F721C5">
      <w:pPr>
        <w:tabs>
          <w:tab w:val="right" w:leader="dot" w:pos="9975"/>
        </w:tabs>
        <w:spacing w:before="116"/>
        <w:ind w:left="460"/>
        <w:rPr>
          <w:b/>
          <w:sz w:val="19"/>
        </w:rPr>
      </w:pPr>
      <w:r>
        <w:rPr>
          <w:b/>
          <w:sz w:val="19"/>
        </w:rPr>
        <w:t>Strengthening</w:t>
      </w:r>
      <w:r>
        <w:rPr>
          <w:b/>
          <w:spacing w:val="8"/>
          <w:sz w:val="19"/>
        </w:rPr>
        <w:t xml:space="preserve"> </w:t>
      </w:r>
      <w:r>
        <w:rPr>
          <w:b/>
          <w:spacing w:val="-2"/>
          <w:sz w:val="19"/>
        </w:rPr>
        <w:t>Accountability</w:t>
      </w:r>
      <w:r>
        <w:rPr>
          <w:rFonts w:ascii="Times New Roman"/>
          <w:sz w:val="19"/>
        </w:rPr>
        <w:tab/>
      </w:r>
      <w:r>
        <w:rPr>
          <w:b/>
          <w:spacing w:val="-5"/>
          <w:sz w:val="19"/>
        </w:rPr>
        <w:t>24</w:t>
      </w:r>
    </w:p>
    <w:p w14:paraId="3F3B1425" w14:textId="77777777" w:rsidR="00336293" w:rsidRDefault="00F721C5">
      <w:pPr>
        <w:tabs>
          <w:tab w:val="right" w:leader="dot" w:pos="9953"/>
        </w:tabs>
        <w:spacing w:before="116"/>
        <w:ind w:left="460"/>
        <w:rPr>
          <w:b/>
          <w:sz w:val="19"/>
        </w:rPr>
      </w:pPr>
      <w:r>
        <w:rPr>
          <w:b/>
          <w:sz w:val="19"/>
        </w:rPr>
        <w:t>Using</w:t>
      </w:r>
      <w:r>
        <w:rPr>
          <w:b/>
          <w:spacing w:val="7"/>
          <w:sz w:val="19"/>
        </w:rPr>
        <w:t xml:space="preserve"> </w:t>
      </w:r>
      <w:r>
        <w:rPr>
          <w:b/>
          <w:sz w:val="19"/>
        </w:rPr>
        <w:t>Regional</w:t>
      </w:r>
      <w:r>
        <w:rPr>
          <w:b/>
          <w:spacing w:val="8"/>
          <w:sz w:val="19"/>
        </w:rPr>
        <w:t xml:space="preserve"> </w:t>
      </w:r>
      <w:r>
        <w:rPr>
          <w:b/>
          <w:sz w:val="19"/>
        </w:rPr>
        <w:t>and</w:t>
      </w:r>
      <w:r>
        <w:rPr>
          <w:b/>
          <w:spacing w:val="7"/>
          <w:sz w:val="19"/>
        </w:rPr>
        <w:t xml:space="preserve"> </w:t>
      </w:r>
      <w:r>
        <w:rPr>
          <w:b/>
          <w:sz w:val="19"/>
        </w:rPr>
        <w:t>Inter-Regional</w:t>
      </w:r>
      <w:r>
        <w:rPr>
          <w:b/>
          <w:spacing w:val="8"/>
          <w:sz w:val="19"/>
        </w:rPr>
        <w:t xml:space="preserve"> </w:t>
      </w:r>
      <w:r>
        <w:rPr>
          <w:b/>
          <w:sz w:val="19"/>
        </w:rPr>
        <w:t>Instruments</w:t>
      </w:r>
      <w:r>
        <w:rPr>
          <w:b/>
          <w:spacing w:val="10"/>
          <w:sz w:val="19"/>
        </w:rPr>
        <w:t xml:space="preserve"> </w:t>
      </w:r>
      <w:r>
        <w:rPr>
          <w:b/>
          <w:sz w:val="19"/>
        </w:rPr>
        <w:t>and</w:t>
      </w:r>
      <w:r>
        <w:rPr>
          <w:b/>
          <w:spacing w:val="7"/>
          <w:sz w:val="19"/>
        </w:rPr>
        <w:t xml:space="preserve"> </w:t>
      </w:r>
      <w:r>
        <w:rPr>
          <w:b/>
          <w:sz w:val="19"/>
        </w:rPr>
        <w:t>Procedures</w:t>
      </w:r>
      <w:r>
        <w:rPr>
          <w:b/>
          <w:spacing w:val="10"/>
          <w:sz w:val="19"/>
        </w:rPr>
        <w:t xml:space="preserve"> </w:t>
      </w:r>
      <w:r>
        <w:rPr>
          <w:b/>
          <w:sz w:val="19"/>
        </w:rPr>
        <w:t>for</w:t>
      </w:r>
      <w:r>
        <w:rPr>
          <w:b/>
          <w:spacing w:val="5"/>
          <w:sz w:val="19"/>
        </w:rPr>
        <w:t xml:space="preserve"> </w:t>
      </w:r>
      <w:r>
        <w:rPr>
          <w:b/>
          <w:sz w:val="19"/>
        </w:rPr>
        <w:t>Understandings</w:t>
      </w:r>
      <w:r>
        <w:rPr>
          <w:b/>
          <w:spacing w:val="10"/>
          <w:sz w:val="19"/>
        </w:rPr>
        <w:t xml:space="preserve"> </w:t>
      </w:r>
      <w:r>
        <w:rPr>
          <w:b/>
          <w:sz w:val="19"/>
        </w:rPr>
        <w:t>of</w:t>
      </w:r>
      <w:r>
        <w:rPr>
          <w:b/>
          <w:spacing w:val="9"/>
          <w:sz w:val="19"/>
        </w:rPr>
        <w:t xml:space="preserve"> </w:t>
      </w:r>
      <w:r>
        <w:rPr>
          <w:b/>
          <w:sz w:val="19"/>
        </w:rPr>
        <w:t>the</w:t>
      </w:r>
      <w:r>
        <w:rPr>
          <w:b/>
          <w:spacing w:val="10"/>
          <w:sz w:val="19"/>
        </w:rPr>
        <w:t xml:space="preserve"> </w:t>
      </w:r>
      <w:r>
        <w:rPr>
          <w:b/>
          <w:spacing w:val="-5"/>
          <w:sz w:val="19"/>
        </w:rPr>
        <w:t>RTD</w:t>
      </w:r>
      <w:r>
        <w:rPr>
          <w:rFonts w:ascii="Times New Roman"/>
          <w:sz w:val="19"/>
        </w:rPr>
        <w:tab/>
      </w:r>
      <w:r>
        <w:rPr>
          <w:b/>
          <w:spacing w:val="-5"/>
          <w:sz w:val="19"/>
        </w:rPr>
        <w:t>25-</w:t>
      </w:r>
      <w:r>
        <w:rPr>
          <w:b/>
          <w:sz w:val="19"/>
        </w:rPr>
        <w:t>27</w:t>
      </w:r>
    </w:p>
    <w:p w14:paraId="5880A0E3" w14:textId="77777777" w:rsidR="00336293" w:rsidRDefault="00F721C5">
      <w:pPr>
        <w:tabs>
          <w:tab w:val="right" w:leader="dot" w:pos="9915"/>
        </w:tabs>
        <w:spacing w:before="116"/>
        <w:ind w:left="460"/>
        <w:rPr>
          <w:b/>
          <w:sz w:val="19"/>
        </w:rPr>
      </w:pPr>
      <w:r>
        <w:rPr>
          <w:b/>
          <w:sz w:val="19"/>
        </w:rPr>
        <w:t>Conclusion</w:t>
      </w:r>
      <w:r>
        <w:rPr>
          <w:b/>
          <w:spacing w:val="-9"/>
          <w:sz w:val="19"/>
        </w:rPr>
        <w:t xml:space="preserve"> </w:t>
      </w:r>
      <w:r>
        <w:rPr>
          <w:b/>
          <w:sz w:val="19"/>
        </w:rPr>
        <w:t>and</w:t>
      </w:r>
      <w:r>
        <w:rPr>
          <w:b/>
          <w:spacing w:val="-6"/>
          <w:sz w:val="19"/>
        </w:rPr>
        <w:t xml:space="preserve"> </w:t>
      </w:r>
      <w:r>
        <w:rPr>
          <w:b/>
          <w:spacing w:val="-2"/>
          <w:sz w:val="19"/>
        </w:rPr>
        <w:t>Recommendations</w:t>
      </w:r>
      <w:r>
        <w:rPr>
          <w:rFonts w:ascii="Times New Roman"/>
          <w:sz w:val="19"/>
        </w:rPr>
        <w:tab/>
      </w:r>
      <w:r>
        <w:rPr>
          <w:b/>
          <w:spacing w:val="-5"/>
          <w:sz w:val="19"/>
        </w:rPr>
        <w:t>28</w:t>
      </w:r>
    </w:p>
    <w:p w14:paraId="59A90F50" w14:textId="77777777" w:rsidR="00336293" w:rsidRDefault="00F721C5">
      <w:pPr>
        <w:tabs>
          <w:tab w:val="right" w:leader="dot" w:pos="9901"/>
        </w:tabs>
        <w:spacing w:before="116"/>
        <w:ind w:left="460"/>
        <w:rPr>
          <w:b/>
          <w:sz w:val="19"/>
        </w:rPr>
      </w:pPr>
      <w:r>
        <w:rPr>
          <w:b/>
          <w:spacing w:val="-2"/>
          <w:sz w:val="19"/>
        </w:rPr>
        <w:t>Footnote/</w:t>
      </w:r>
      <w:proofErr w:type="spellStart"/>
      <w:r>
        <w:rPr>
          <w:b/>
          <w:spacing w:val="-2"/>
          <w:sz w:val="19"/>
        </w:rPr>
        <w:t>Referneces</w:t>
      </w:r>
      <w:proofErr w:type="spellEnd"/>
      <w:r>
        <w:rPr>
          <w:rFonts w:ascii="Times New Roman"/>
          <w:sz w:val="19"/>
        </w:rPr>
        <w:tab/>
      </w:r>
      <w:r>
        <w:rPr>
          <w:b/>
          <w:spacing w:val="-5"/>
          <w:sz w:val="19"/>
        </w:rPr>
        <w:t>29</w:t>
      </w:r>
    </w:p>
    <w:p w14:paraId="45BD4AA7" w14:textId="77777777" w:rsidR="00336293" w:rsidRDefault="00336293">
      <w:pPr>
        <w:rPr>
          <w:sz w:val="19"/>
        </w:rPr>
        <w:sectPr w:rsidR="00336293">
          <w:footerReference w:type="default" r:id="rId19"/>
          <w:pgSz w:w="11910" w:h="16840"/>
          <w:pgMar w:top="1380" w:right="880" w:bottom="1200" w:left="440" w:header="0" w:footer="1012" w:gutter="0"/>
          <w:pgNumType w:start="2"/>
          <w:cols w:space="720"/>
        </w:sectPr>
      </w:pPr>
    </w:p>
    <w:p w14:paraId="09E5B34D" w14:textId="77777777" w:rsidR="00336293" w:rsidRDefault="00F721C5">
      <w:pPr>
        <w:spacing w:before="41"/>
        <w:ind w:left="460"/>
        <w:rPr>
          <w:b/>
          <w:sz w:val="24"/>
        </w:rPr>
      </w:pPr>
      <w:r>
        <w:rPr>
          <w:b/>
          <w:sz w:val="24"/>
        </w:rPr>
        <w:lastRenderedPageBreak/>
        <w:t>Introduction</w:t>
      </w:r>
      <w:r>
        <w:rPr>
          <w:b/>
          <w:spacing w:val="-9"/>
          <w:sz w:val="24"/>
        </w:rPr>
        <w:t xml:space="preserve"> </w:t>
      </w:r>
      <w:r>
        <w:rPr>
          <w:b/>
          <w:sz w:val="24"/>
        </w:rPr>
        <w:t>of</w:t>
      </w:r>
      <w:r>
        <w:rPr>
          <w:b/>
          <w:spacing w:val="-6"/>
          <w:sz w:val="24"/>
        </w:rPr>
        <w:t xml:space="preserve"> </w:t>
      </w:r>
      <w:proofErr w:type="spellStart"/>
      <w:r>
        <w:rPr>
          <w:b/>
          <w:color w:val="000000"/>
          <w:sz w:val="24"/>
          <w:shd w:val="clear" w:color="auto" w:fill="F6F6F6"/>
        </w:rPr>
        <w:t>Asabe</w:t>
      </w:r>
      <w:proofErr w:type="spellEnd"/>
      <w:r>
        <w:rPr>
          <w:b/>
          <w:color w:val="000000"/>
          <w:spacing w:val="-10"/>
          <w:sz w:val="24"/>
          <w:shd w:val="clear" w:color="auto" w:fill="F6F6F6"/>
        </w:rPr>
        <w:t xml:space="preserve"> </w:t>
      </w:r>
      <w:r>
        <w:rPr>
          <w:b/>
          <w:color w:val="000000"/>
          <w:sz w:val="24"/>
          <w:shd w:val="clear" w:color="auto" w:fill="F6F6F6"/>
        </w:rPr>
        <w:t>Shehu</w:t>
      </w:r>
      <w:r>
        <w:rPr>
          <w:b/>
          <w:color w:val="000000"/>
          <w:spacing w:val="-11"/>
          <w:sz w:val="24"/>
          <w:shd w:val="clear" w:color="auto" w:fill="F6F6F6"/>
        </w:rPr>
        <w:t xml:space="preserve"> </w:t>
      </w:r>
      <w:proofErr w:type="spellStart"/>
      <w:r>
        <w:rPr>
          <w:b/>
          <w:color w:val="000000"/>
          <w:sz w:val="24"/>
          <w:shd w:val="clear" w:color="auto" w:fill="F6F6F6"/>
        </w:rPr>
        <w:t>Yar'Adua</w:t>
      </w:r>
      <w:proofErr w:type="spellEnd"/>
      <w:r>
        <w:rPr>
          <w:b/>
          <w:color w:val="000000"/>
          <w:spacing w:val="-10"/>
          <w:sz w:val="24"/>
          <w:shd w:val="clear" w:color="auto" w:fill="F6F6F6"/>
        </w:rPr>
        <w:t xml:space="preserve"> </w:t>
      </w:r>
      <w:r>
        <w:rPr>
          <w:b/>
          <w:color w:val="000000"/>
          <w:sz w:val="24"/>
          <w:shd w:val="clear" w:color="auto" w:fill="F6F6F6"/>
        </w:rPr>
        <w:t>Foundation</w:t>
      </w:r>
      <w:r>
        <w:rPr>
          <w:b/>
          <w:color w:val="000000"/>
          <w:spacing w:val="-5"/>
          <w:sz w:val="24"/>
          <w:shd w:val="clear" w:color="auto" w:fill="F6F6F6"/>
        </w:rPr>
        <w:t xml:space="preserve"> </w:t>
      </w:r>
      <w:r>
        <w:rPr>
          <w:b/>
          <w:color w:val="000000"/>
          <w:spacing w:val="-2"/>
          <w:sz w:val="24"/>
          <w:shd w:val="clear" w:color="auto" w:fill="F6F6F6"/>
        </w:rPr>
        <w:t>(ASYARF)</w:t>
      </w:r>
      <w:r>
        <w:rPr>
          <w:b/>
          <w:color w:val="000000"/>
          <w:spacing w:val="-2"/>
          <w:sz w:val="24"/>
        </w:rPr>
        <w:t>:</w:t>
      </w:r>
    </w:p>
    <w:p w14:paraId="4C1C4127" w14:textId="77777777" w:rsidR="00336293" w:rsidRDefault="00336293">
      <w:pPr>
        <w:pStyle w:val="BodyText"/>
        <w:spacing w:before="4"/>
        <w:rPr>
          <w:b/>
          <w:sz w:val="28"/>
        </w:rPr>
      </w:pPr>
    </w:p>
    <w:p w14:paraId="72FC4723" w14:textId="77777777" w:rsidR="00336293" w:rsidRDefault="00F721C5">
      <w:pPr>
        <w:pStyle w:val="Heading3"/>
        <w:spacing w:line="276" w:lineRule="auto"/>
        <w:ind w:right="130"/>
      </w:pPr>
      <w:proofErr w:type="spellStart"/>
      <w:r>
        <w:rPr>
          <w:color w:val="000000"/>
          <w:shd w:val="clear" w:color="auto" w:fill="F6F6F6"/>
        </w:rPr>
        <w:t>Asabe</w:t>
      </w:r>
      <w:proofErr w:type="spellEnd"/>
      <w:r>
        <w:rPr>
          <w:color w:val="000000"/>
          <w:shd w:val="clear" w:color="auto" w:fill="F6F6F6"/>
        </w:rPr>
        <w:t xml:space="preserve"> Shehu </w:t>
      </w:r>
      <w:proofErr w:type="spellStart"/>
      <w:r>
        <w:rPr>
          <w:color w:val="000000"/>
          <w:shd w:val="clear" w:color="auto" w:fill="F6F6F6"/>
        </w:rPr>
        <w:t>Yar'Adua</w:t>
      </w:r>
      <w:proofErr w:type="spellEnd"/>
      <w:r>
        <w:rPr>
          <w:color w:val="000000"/>
          <w:shd w:val="clear" w:color="auto" w:fill="F6F6F6"/>
        </w:rPr>
        <w:t xml:space="preserve"> Foundation was established </w:t>
      </w:r>
      <w:r>
        <w:rPr>
          <w:color w:val="000000"/>
        </w:rPr>
        <w:t xml:space="preserve">in the year 1998 by </w:t>
      </w:r>
      <w:proofErr w:type="spellStart"/>
      <w:r>
        <w:rPr>
          <w:color w:val="000000"/>
        </w:rPr>
        <w:t>Hajiya</w:t>
      </w:r>
      <w:proofErr w:type="spellEnd"/>
      <w:r>
        <w:rPr>
          <w:color w:val="000000"/>
        </w:rPr>
        <w:t xml:space="preserve"> (Dr) Ambassador </w:t>
      </w:r>
      <w:proofErr w:type="spellStart"/>
      <w:r>
        <w:rPr>
          <w:color w:val="000000"/>
        </w:rPr>
        <w:t>Asabe</w:t>
      </w:r>
      <w:proofErr w:type="spellEnd"/>
      <w:r>
        <w:rPr>
          <w:color w:val="000000"/>
        </w:rPr>
        <w:t xml:space="preserve"> Shehu </w:t>
      </w:r>
      <w:proofErr w:type="spellStart"/>
      <w:r>
        <w:rPr>
          <w:color w:val="000000"/>
        </w:rPr>
        <w:t>Yar’Adua</w:t>
      </w:r>
      <w:proofErr w:type="spellEnd"/>
      <w:r>
        <w:rPr>
          <w:color w:val="000000"/>
        </w:rPr>
        <w:t xml:space="preserve">, wife of the late </w:t>
      </w:r>
      <w:proofErr w:type="spellStart"/>
      <w:r>
        <w:rPr>
          <w:color w:val="000000"/>
        </w:rPr>
        <w:t>Tafida</w:t>
      </w:r>
      <w:proofErr w:type="spellEnd"/>
      <w:r>
        <w:rPr>
          <w:color w:val="000000"/>
        </w:rPr>
        <w:t xml:space="preserve"> Shehu Musa </w:t>
      </w:r>
      <w:proofErr w:type="spellStart"/>
      <w:r>
        <w:rPr>
          <w:color w:val="000000"/>
        </w:rPr>
        <w:t>Yar’Adua</w:t>
      </w:r>
      <w:proofErr w:type="spellEnd"/>
      <w:r>
        <w:rPr>
          <w:color w:val="000000"/>
        </w:rPr>
        <w:t>, to uphold the lofty legacy of her late husband. She has over the years been using her Foundation in touching lives in special ways and building futures.</w:t>
      </w:r>
    </w:p>
    <w:p w14:paraId="5341FEFA" w14:textId="77777777" w:rsidR="00336293" w:rsidRDefault="00F721C5">
      <w:pPr>
        <w:pStyle w:val="Heading3"/>
        <w:spacing w:before="200" w:line="276" w:lineRule="auto"/>
        <w:ind w:right="132"/>
        <w:rPr>
          <w:b/>
        </w:rPr>
      </w:pPr>
      <w:r>
        <w:t>ASYARF is</w:t>
      </w:r>
      <w:r>
        <w:rPr>
          <w:spacing w:val="-2"/>
        </w:rPr>
        <w:t xml:space="preserve"> </w:t>
      </w:r>
      <w:r>
        <w:t>a non-governmental organization with its headquarters in 214 Amity Road, Woodbridge, Connecticut, USA. The organization operates in the United States of America with an Identification Number (EIN) 20-8811423, Nigeria with a Certificate of Incorporation CAC:/IT/NO: 23968/03,</w:t>
      </w:r>
      <w:r>
        <w:rPr>
          <w:spacing w:val="80"/>
        </w:rPr>
        <w:t xml:space="preserve"> </w:t>
      </w:r>
      <w:r>
        <w:t xml:space="preserve">Germany with Germany Registration Code: 20681 (Segment </w:t>
      </w:r>
      <w:proofErr w:type="spellStart"/>
      <w:r>
        <w:t>Freiwillige</w:t>
      </w:r>
      <w:proofErr w:type="spellEnd"/>
      <w:r>
        <w:t xml:space="preserve"> </w:t>
      </w:r>
      <w:proofErr w:type="spellStart"/>
      <w:r>
        <w:t>Gerichsbarkeit</w:t>
      </w:r>
      <w:proofErr w:type="spellEnd"/>
      <w:r>
        <w:t>), Ghana with Ghana Registry of Companies Code: G27, 163.</w:t>
      </w:r>
      <w:r>
        <w:rPr>
          <w:spacing w:val="40"/>
        </w:rPr>
        <w:t xml:space="preserve"> </w:t>
      </w:r>
      <w:r>
        <w:t xml:space="preserve">With branches in </w:t>
      </w:r>
      <w:proofErr w:type="gramStart"/>
      <w:r>
        <w:t>thirty six</w:t>
      </w:r>
      <w:proofErr w:type="gramEnd"/>
      <w:r>
        <w:t xml:space="preserve"> states of the Federal Republic of Nigeria. For more information, please visit our website at </w:t>
      </w:r>
      <w:hyperlink r:id="rId20">
        <w:r>
          <w:rPr>
            <w:b/>
          </w:rPr>
          <w:t>http://www.asyarfs.org</w:t>
        </w:r>
      </w:hyperlink>
    </w:p>
    <w:p w14:paraId="25DFA100" w14:textId="77777777" w:rsidR="00336293" w:rsidRDefault="00336293">
      <w:pPr>
        <w:pStyle w:val="BodyText"/>
        <w:rPr>
          <w:b/>
          <w:sz w:val="24"/>
        </w:rPr>
      </w:pPr>
    </w:p>
    <w:p w14:paraId="0F305139" w14:textId="77777777" w:rsidR="00336293" w:rsidRDefault="00336293">
      <w:pPr>
        <w:pStyle w:val="BodyText"/>
        <w:spacing w:before="10"/>
        <w:rPr>
          <w:b/>
          <w:sz w:val="32"/>
        </w:rPr>
      </w:pPr>
    </w:p>
    <w:p w14:paraId="4BA8B17A" w14:textId="77777777" w:rsidR="00336293" w:rsidRDefault="00F721C5">
      <w:pPr>
        <w:pStyle w:val="Heading2"/>
        <w:spacing w:before="0"/>
        <w:ind w:left="460" w:firstLine="0"/>
        <w:jc w:val="both"/>
      </w:pPr>
      <w:bookmarkStart w:id="0" w:name="_TOC_250004"/>
      <w:r>
        <w:t>Our</w:t>
      </w:r>
      <w:r>
        <w:rPr>
          <w:spacing w:val="-1"/>
        </w:rPr>
        <w:t xml:space="preserve"> </w:t>
      </w:r>
      <w:bookmarkEnd w:id="0"/>
      <w:r>
        <w:rPr>
          <w:spacing w:val="-2"/>
        </w:rPr>
        <w:t>Mission:</w:t>
      </w:r>
    </w:p>
    <w:p w14:paraId="21AD70E3" w14:textId="77777777" w:rsidR="00336293" w:rsidRDefault="00F721C5">
      <w:pPr>
        <w:pStyle w:val="Heading3"/>
        <w:spacing w:before="202" w:line="360" w:lineRule="auto"/>
        <w:ind w:right="140"/>
      </w:pPr>
      <w:r>
        <w:t>To add more value to the world and revive the dying values towards a strong United and more</w:t>
      </w:r>
      <w:r>
        <w:rPr>
          <w:spacing w:val="40"/>
        </w:rPr>
        <w:t xml:space="preserve"> </w:t>
      </w:r>
      <w:r>
        <w:t xml:space="preserve">focused HUMANITY; and to emphasize the need for everyone to be </w:t>
      </w:r>
      <w:proofErr w:type="spellStart"/>
      <w:r>
        <w:t>His/Her</w:t>
      </w:r>
      <w:proofErr w:type="spellEnd"/>
      <w:r>
        <w:t xml:space="preserve"> brother's keeper for the promotion of HUMANITY and create a Healthy and secure future for All.</w:t>
      </w:r>
    </w:p>
    <w:p w14:paraId="15D06698" w14:textId="77777777" w:rsidR="00336293" w:rsidRDefault="00F721C5">
      <w:pPr>
        <w:pStyle w:val="Heading3"/>
        <w:spacing w:before="119" w:line="360" w:lineRule="auto"/>
      </w:pPr>
      <w:r>
        <w:t>The</w:t>
      </w:r>
      <w:r>
        <w:rPr>
          <w:spacing w:val="-1"/>
        </w:rPr>
        <w:t xml:space="preserve"> </w:t>
      </w:r>
      <w:r>
        <w:t>Foundation engages</w:t>
      </w:r>
      <w:r>
        <w:rPr>
          <w:spacing w:val="-4"/>
        </w:rPr>
        <w:t xml:space="preserve"> </w:t>
      </w:r>
      <w:r>
        <w:t>in</w:t>
      </w:r>
      <w:r>
        <w:rPr>
          <w:spacing w:val="-1"/>
        </w:rPr>
        <w:t xml:space="preserve"> </w:t>
      </w:r>
      <w:r>
        <w:t>selfless</w:t>
      </w:r>
      <w:r>
        <w:rPr>
          <w:spacing w:val="-2"/>
        </w:rPr>
        <w:t xml:space="preserve"> </w:t>
      </w:r>
      <w:r>
        <w:t>services</w:t>
      </w:r>
      <w:r>
        <w:rPr>
          <w:spacing w:val="-1"/>
        </w:rPr>
        <w:t xml:space="preserve"> </w:t>
      </w:r>
      <w:r>
        <w:t>to</w:t>
      </w:r>
      <w:r>
        <w:rPr>
          <w:spacing w:val="-3"/>
        </w:rPr>
        <w:t xml:space="preserve"> </w:t>
      </w:r>
      <w:r>
        <w:t>humanity</w:t>
      </w:r>
      <w:r>
        <w:rPr>
          <w:spacing w:val="-2"/>
        </w:rPr>
        <w:t xml:space="preserve"> </w:t>
      </w:r>
      <w:r>
        <w:t>and</w:t>
      </w:r>
      <w:r>
        <w:rPr>
          <w:spacing w:val="-1"/>
        </w:rPr>
        <w:t xml:space="preserve"> </w:t>
      </w:r>
      <w:r>
        <w:t>advocacy</w:t>
      </w:r>
      <w:r>
        <w:rPr>
          <w:spacing w:val="-2"/>
        </w:rPr>
        <w:t xml:space="preserve"> </w:t>
      </w:r>
      <w:r>
        <w:t>for</w:t>
      </w:r>
      <w:r>
        <w:rPr>
          <w:spacing w:val="-3"/>
        </w:rPr>
        <w:t xml:space="preserve"> </w:t>
      </w:r>
      <w:r>
        <w:t>the</w:t>
      </w:r>
      <w:r>
        <w:rPr>
          <w:spacing w:val="-1"/>
        </w:rPr>
        <w:t xml:space="preserve"> </w:t>
      </w:r>
      <w:r>
        <w:t>vulnerable</w:t>
      </w:r>
      <w:r>
        <w:rPr>
          <w:spacing w:val="-1"/>
        </w:rPr>
        <w:t xml:space="preserve"> </w:t>
      </w:r>
      <w:r>
        <w:t>groups</w:t>
      </w:r>
      <w:r>
        <w:rPr>
          <w:spacing w:val="-2"/>
        </w:rPr>
        <w:t xml:space="preserve"> </w:t>
      </w:r>
      <w:r>
        <w:t>in</w:t>
      </w:r>
      <w:r>
        <w:rPr>
          <w:spacing w:val="-3"/>
        </w:rPr>
        <w:t xml:space="preserve"> </w:t>
      </w:r>
      <w:r>
        <w:t xml:space="preserve">the society, including Women, Youths, Children, the victims of Human Trafficking and </w:t>
      </w:r>
      <w:proofErr w:type="gramStart"/>
      <w:r>
        <w:t>Modern Day</w:t>
      </w:r>
      <w:proofErr w:type="gramEnd"/>
      <w:r>
        <w:rPr>
          <w:spacing w:val="80"/>
        </w:rPr>
        <w:t xml:space="preserve"> </w:t>
      </w:r>
      <w:r>
        <w:rPr>
          <w:spacing w:val="-2"/>
        </w:rPr>
        <w:t>Slavery.</w:t>
      </w:r>
    </w:p>
    <w:p w14:paraId="76FC9C8C" w14:textId="77777777" w:rsidR="00336293" w:rsidRDefault="00336293">
      <w:pPr>
        <w:pStyle w:val="BodyText"/>
        <w:rPr>
          <w:sz w:val="24"/>
        </w:rPr>
      </w:pPr>
    </w:p>
    <w:p w14:paraId="540EA410" w14:textId="77777777" w:rsidR="00336293" w:rsidRDefault="00336293">
      <w:pPr>
        <w:pStyle w:val="BodyText"/>
        <w:spacing w:before="9"/>
        <w:rPr>
          <w:sz w:val="32"/>
        </w:rPr>
      </w:pPr>
    </w:p>
    <w:p w14:paraId="50B8E7BB" w14:textId="77777777" w:rsidR="00336293" w:rsidRDefault="00F721C5">
      <w:pPr>
        <w:pStyle w:val="Heading2"/>
        <w:spacing w:before="0"/>
        <w:ind w:left="460" w:firstLine="0"/>
      </w:pPr>
      <w:bookmarkStart w:id="1" w:name="_TOC_250003"/>
      <w:bookmarkEnd w:id="1"/>
      <w:r>
        <w:rPr>
          <w:spacing w:val="-2"/>
        </w:rPr>
        <w:t>Advocacy:</w:t>
      </w:r>
    </w:p>
    <w:p w14:paraId="609EDCAE" w14:textId="77777777" w:rsidR="00336293" w:rsidRDefault="00F721C5">
      <w:pPr>
        <w:pStyle w:val="Heading3"/>
        <w:spacing w:before="120" w:line="360" w:lineRule="auto"/>
        <w:ind w:right="133"/>
      </w:pPr>
      <w:proofErr w:type="spellStart"/>
      <w:r>
        <w:t>Asabe</w:t>
      </w:r>
      <w:proofErr w:type="spellEnd"/>
      <w:r>
        <w:t xml:space="preserve"> Shehu </w:t>
      </w:r>
      <w:proofErr w:type="spellStart"/>
      <w:r>
        <w:t>Yar'Adua</w:t>
      </w:r>
      <w:proofErr w:type="spellEnd"/>
      <w:r>
        <w:t xml:space="preserve"> Foundation is an accredited Observer to the United Nations Framework Convention on Climate Change (UNFCCC), observer to the Green Climate Fund (GCF) in Incheon South </w:t>
      </w:r>
      <w:r>
        <w:rPr>
          <w:spacing w:val="-2"/>
        </w:rPr>
        <w:t>Korea.</w:t>
      </w:r>
    </w:p>
    <w:p w14:paraId="4984E0B1" w14:textId="77777777" w:rsidR="00336293" w:rsidRDefault="00336293">
      <w:pPr>
        <w:pStyle w:val="BodyText"/>
        <w:rPr>
          <w:sz w:val="24"/>
        </w:rPr>
      </w:pPr>
    </w:p>
    <w:p w14:paraId="09ACCC35" w14:textId="77777777" w:rsidR="00336293" w:rsidRDefault="00336293">
      <w:pPr>
        <w:pStyle w:val="BodyText"/>
        <w:spacing w:before="5"/>
        <w:rPr>
          <w:sz w:val="19"/>
        </w:rPr>
      </w:pPr>
    </w:p>
    <w:p w14:paraId="4522C1EE" w14:textId="77777777" w:rsidR="00336293" w:rsidRDefault="00F721C5">
      <w:pPr>
        <w:pStyle w:val="Heading2"/>
        <w:spacing w:before="1"/>
        <w:ind w:left="460" w:firstLine="0"/>
        <w:jc w:val="both"/>
      </w:pPr>
      <w:bookmarkStart w:id="2" w:name="_TOC_250002"/>
      <w:r>
        <w:t>Political</w:t>
      </w:r>
      <w:r>
        <w:rPr>
          <w:spacing w:val="-10"/>
        </w:rPr>
        <w:t xml:space="preserve"> </w:t>
      </w:r>
      <w:bookmarkEnd w:id="2"/>
      <w:r>
        <w:rPr>
          <w:spacing w:val="-2"/>
        </w:rPr>
        <w:t>Activism:</w:t>
      </w:r>
    </w:p>
    <w:p w14:paraId="61769589" w14:textId="77777777" w:rsidR="00336293" w:rsidRDefault="00F721C5">
      <w:pPr>
        <w:pStyle w:val="Heading3"/>
        <w:spacing w:before="43" w:line="360" w:lineRule="auto"/>
        <w:ind w:right="132"/>
      </w:pPr>
      <w:proofErr w:type="spellStart"/>
      <w:r>
        <w:t>Asabe</w:t>
      </w:r>
      <w:proofErr w:type="spellEnd"/>
      <w:r>
        <w:t xml:space="preserve"> Shehu </w:t>
      </w:r>
      <w:proofErr w:type="spellStart"/>
      <w:r>
        <w:t>Yar'Adua</w:t>
      </w:r>
      <w:proofErr w:type="spellEnd"/>
      <w:r>
        <w:t xml:space="preserve"> Foundation is</w:t>
      </w:r>
      <w:r>
        <w:rPr>
          <w:spacing w:val="40"/>
        </w:rPr>
        <w:t xml:space="preserve"> </w:t>
      </w:r>
      <w:r>
        <w:t xml:space="preserve">an International accredited Civil Society Observer in elections in line with the United Nations’ policy framework on election transparency has observed Presidential, Governorship and Local Government Elections in </w:t>
      </w:r>
      <w:hyperlink r:id="rId21">
        <w:r>
          <w:t>Nigeria</w:t>
        </w:r>
      </w:hyperlink>
      <w:r>
        <w:t xml:space="preserve">, </w:t>
      </w:r>
      <w:hyperlink r:id="rId22">
        <w:r>
          <w:t>ECOWAS</w:t>
        </w:r>
      </w:hyperlink>
      <w:r>
        <w:t xml:space="preserve"> countries, </w:t>
      </w:r>
      <w:hyperlink r:id="rId23">
        <w:r>
          <w:t>Liberia</w:t>
        </w:r>
      </w:hyperlink>
      <w:r>
        <w:t>, Ghana etc.</w:t>
      </w:r>
    </w:p>
    <w:p w14:paraId="1D538CF3" w14:textId="77777777" w:rsidR="00336293" w:rsidRDefault="00336293">
      <w:pPr>
        <w:spacing w:line="360" w:lineRule="auto"/>
        <w:sectPr w:rsidR="00336293">
          <w:pgSz w:w="11910" w:h="16840"/>
          <w:pgMar w:top="1380" w:right="880" w:bottom="1200" w:left="440" w:header="0" w:footer="1012" w:gutter="0"/>
          <w:cols w:space="720"/>
        </w:sectPr>
      </w:pPr>
    </w:p>
    <w:p w14:paraId="29531A80" w14:textId="77777777" w:rsidR="00336293" w:rsidRDefault="00F721C5">
      <w:pPr>
        <w:pStyle w:val="Heading1"/>
        <w:spacing w:before="24"/>
        <w:ind w:left="460" w:firstLine="0"/>
      </w:pPr>
      <w:bookmarkStart w:id="3" w:name="_TOC_250001"/>
      <w:bookmarkEnd w:id="3"/>
      <w:r>
        <w:rPr>
          <w:spacing w:val="-2"/>
        </w:rPr>
        <w:lastRenderedPageBreak/>
        <w:t>Membership/Affiliates:</w:t>
      </w:r>
    </w:p>
    <w:p w14:paraId="742C5A44" w14:textId="77777777" w:rsidR="00336293" w:rsidRDefault="00F721C5">
      <w:pPr>
        <w:pStyle w:val="Heading7"/>
        <w:numPr>
          <w:ilvl w:val="0"/>
          <w:numId w:val="9"/>
        </w:numPr>
        <w:tabs>
          <w:tab w:val="left" w:pos="820"/>
          <w:tab w:val="left" w:pos="821"/>
        </w:tabs>
        <w:spacing w:before="198"/>
      </w:pPr>
      <w:r>
        <w:t>UNITED</w:t>
      </w:r>
      <w:r>
        <w:rPr>
          <w:spacing w:val="-7"/>
        </w:rPr>
        <w:t xml:space="preserve"> </w:t>
      </w:r>
      <w:r>
        <w:t>NATION</w:t>
      </w:r>
      <w:r>
        <w:rPr>
          <w:spacing w:val="-6"/>
        </w:rPr>
        <w:t xml:space="preserve"> </w:t>
      </w:r>
      <w:r>
        <w:t>DEPARTMENT</w:t>
      </w:r>
      <w:r>
        <w:rPr>
          <w:spacing w:val="-6"/>
        </w:rPr>
        <w:t xml:space="preserve"> </w:t>
      </w:r>
      <w:r>
        <w:t>OF</w:t>
      </w:r>
      <w:r>
        <w:rPr>
          <w:spacing w:val="-8"/>
        </w:rPr>
        <w:t xml:space="preserve"> </w:t>
      </w:r>
      <w:r>
        <w:t>PUBLIC</w:t>
      </w:r>
      <w:r>
        <w:rPr>
          <w:spacing w:val="-5"/>
        </w:rPr>
        <w:t xml:space="preserve"> </w:t>
      </w:r>
      <w:r>
        <w:t>INFORMATION</w:t>
      </w:r>
      <w:r>
        <w:rPr>
          <w:spacing w:val="-6"/>
        </w:rPr>
        <w:t xml:space="preserve"> </w:t>
      </w:r>
      <w:r>
        <w:rPr>
          <w:spacing w:val="-2"/>
        </w:rPr>
        <w:t>(UNDP/DPI)</w:t>
      </w:r>
    </w:p>
    <w:p w14:paraId="648FE4A0" w14:textId="77777777" w:rsidR="00336293" w:rsidRDefault="00F721C5">
      <w:pPr>
        <w:pStyle w:val="Heading7"/>
        <w:numPr>
          <w:ilvl w:val="0"/>
          <w:numId w:val="9"/>
        </w:numPr>
        <w:tabs>
          <w:tab w:val="left" w:pos="820"/>
          <w:tab w:val="left" w:pos="821"/>
        </w:tabs>
        <w:spacing w:before="180"/>
      </w:pPr>
      <w:r>
        <w:t>UNITED</w:t>
      </w:r>
      <w:r>
        <w:rPr>
          <w:spacing w:val="-3"/>
        </w:rPr>
        <w:t xml:space="preserve"> </w:t>
      </w:r>
      <w:r>
        <w:t>NATIONS</w:t>
      </w:r>
      <w:r>
        <w:rPr>
          <w:spacing w:val="-4"/>
        </w:rPr>
        <w:t xml:space="preserve"> </w:t>
      </w:r>
      <w:r>
        <w:t>OFFICE</w:t>
      </w:r>
      <w:r>
        <w:rPr>
          <w:spacing w:val="-6"/>
        </w:rPr>
        <w:t xml:space="preserve"> </w:t>
      </w:r>
      <w:r>
        <w:t>ON</w:t>
      </w:r>
      <w:r>
        <w:rPr>
          <w:spacing w:val="-5"/>
        </w:rPr>
        <w:t xml:space="preserve"> </w:t>
      </w:r>
      <w:r>
        <w:t>DRUGS</w:t>
      </w:r>
      <w:r>
        <w:rPr>
          <w:spacing w:val="-4"/>
        </w:rPr>
        <w:t xml:space="preserve"> </w:t>
      </w:r>
      <w:r>
        <w:t>AND</w:t>
      </w:r>
      <w:r>
        <w:rPr>
          <w:spacing w:val="-2"/>
        </w:rPr>
        <w:t xml:space="preserve"> </w:t>
      </w:r>
      <w:r>
        <w:t>CRIME</w:t>
      </w:r>
      <w:r>
        <w:rPr>
          <w:spacing w:val="-5"/>
        </w:rPr>
        <w:t xml:space="preserve"> </w:t>
      </w:r>
      <w:r>
        <w:rPr>
          <w:spacing w:val="-2"/>
        </w:rPr>
        <w:t>(UNODC)</w:t>
      </w:r>
    </w:p>
    <w:p w14:paraId="7F42CD20" w14:textId="77777777" w:rsidR="00336293" w:rsidRDefault="00F721C5">
      <w:pPr>
        <w:pStyle w:val="Heading7"/>
        <w:numPr>
          <w:ilvl w:val="0"/>
          <w:numId w:val="9"/>
        </w:numPr>
        <w:tabs>
          <w:tab w:val="left" w:pos="820"/>
          <w:tab w:val="left" w:pos="821"/>
        </w:tabs>
        <w:spacing w:before="181"/>
      </w:pPr>
      <w:r>
        <w:t>ECONOMIC</w:t>
      </w:r>
      <w:r>
        <w:rPr>
          <w:spacing w:val="-9"/>
        </w:rPr>
        <w:t xml:space="preserve"> </w:t>
      </w:r>
      <w:r>
        <w:t>AND</w:t>
      </w:r>
      <w:r>
        <w:rPr>
          <w:spacing w:val="-5"/>
        </w:rPr>
        <w:t xml:space="preserve"> </w:t>
      </w:r>
      <w:r>
        <w:t>SOCIAL</w:t>
      </w:r>
      <w:r>
        <w:rPr>
          <w:spacing w:val="-6"/>
        </w:rPr>
        <w:t xml:space="preserve"> </w:t>
      </w:r>
      <w:r>
        <w:t>COUNCIL</w:t>
      </w:r>
      <w:r>
        <w:rPr>
          <w:spacing w:val="-6"/>
        </w:rPr>
        <w:t xml:space="preserve"> </w:t>
      </w:r>
      <w:r>
        <w:rPr>
          <w:spacing w:val="-2"/>
        </w:rPr>
        <w:t>(ECOSOC)</w:t>
      </w:r>
    </w:p>
    <w:p w14:paraId="40C44042" w14:textId="77777777" w:rsidR="00336293" w:rsidRDefault="00F721C5">
      <w:pPr>
        <w:pStyle w:val="Heading7"/>
        <w:numPr>
          <w:ilvl w:val="0"/>
          <w:numId w:val="9"/>
        </w:numPr>
        <w:tabs>
          <w:tab w:val="left" w:pos="820"/>
          <w:tab w:val="left" w:pos="821"/>
        </w:tabs>
        <w:spacing w:before="180"/>
      </w:pPr>
      <w:r>
        <w:t>UNITED</w:t>
      </w:r>
      <w:r>
        <w:rPr>
          <w:spacing w:val="-4"/>
        </w:rPr>
        <w:t xml:space="preserve"> </w:t>
      </w:r>
      <w:r>
        <w:t>NATIONS</w:t>
      </w:r>
      <w:r>
        <w:rPr>
          <w:spacing w:val="-6"/>
        </w:rPr>
        <w:t xml:space="preserve"> </w:t>
      </w:r>
      <w:r>
        <w:t>COMMISSION</w:t>
      </w:r>
      <w:r>
        <w:rPr>
          <w:spacing w:val="-5"/>
        </w:rPr>
        <w:t xml:space="preserve"> </w:t>
      </w:r>
      <w:r>
        <w:t>ON</w:t>
      </w:r>
      <w:r>
        <w:rPr>
          <w:spacing w:val="-6"/>
        </w:rPr>
        <w:t xml:space="preserve"> </w:t>
      </w:r>
      <w:r>
        <w:t>HUMAN</w:t>
      </w:r>
      <w:r>
        <w:rPr>
          <w:spacing w:val="-8"/>
        </w:rPr>
        <w:t xml:space="preserve"> </w:t>
      </w:r>
      <w:r>
        <w:t>RIGHTS</w:t>
      </w:r>
      <w:r>
        <w:rPr>
          <w:spacing w:val="-4"/>
        </w:rPr>
        <w:t xml:space="preserve"> </w:t>
      </w:r>
      <w:r>
        <w:rPr>
          <w:spacing w:val="-2"/>
        </w:rPr>
        <w:t>(OHCHR)</w:t>
      </w:r>
    </w:p>
    <w:p w14:paraId="43E1F2BA" w14:textId="77777777" w:rsidR="00336293" w:rsidRDefault="00F721C5">
      <w:pPr>
        <w:pStyle w:val="Heading7"/>
        <w:numPr>
          <w:ilvl w:val="0"/>
          <w:numId w:val="9"/>
        </w:numPr>
        <w:tabs>
          <w:tab w:val="left" w:pos="820"/>
          <w:tab w:val="left" w:pos="821"/>
        </w:tabs>
        <w:spacing w:before="180"/>
      </w:pPr>
      <w:r>
        <w:t>UNITED</w:t>
      </w:r>
      <w:r>
        <w:rPr>
          <w:spacing w:val="-3"/>
        </w:rPr>
        <w:t xml:space="preserve"> </w:t>
      </w:r>
      <w:r>
        <w:t>NATION</w:t>
      </w:r>
      <w:r>
        <w:rPr>
          <w:spacing w:val="-4"/>
        </w:rPr>
        <w:t xml:space="preserve"> </w:t>
      </w:r>
      <w:r>
        <w:t>ENABLE,</w:t>
      </w:r>
      <w:r>
        <w:rPr>
          <w:spacing w:val="-3"/>
        </w:rPr>
        <w:t xml:space="preserve"> </w:t>
      </w:r>
      <w:r>
        <w:t>RIGHT</w:t>
      </w:r>
      <w:r>
        <w:rPr>
          <w:spacing w:val="-3"/>
        </w:rPr>
        <w:t xml:space="preserve"> </w:t>
      </w:r>
      <w:r>
        <w:t>OF</w:t>
      </w:r>
      <w:r>
        <w:rPr>
          <w:spacing w:val="-6"/>
        </w:rPr>
        <w:t xml:space="preserve"> </w:t>
      </w:r>
      <w:r>
        <w:t>PERSONS</w:t>
      </w:r>
      <w:r>
        <w:rPr>
          <w:spacing w:val="-6"/>
        </w:rPr>
        <w:t xml:space="preserve"> </w:t>
      </w:r>
      <w:r>
        <w:t>WITH</w:t>
      </w:r>
      <w:r>
        <w:rPr>
          <w:spacing w:val="-6"/>
        </w:rPr>
        <w:t xml:space="preserve"> </w:t>
      </w:r>
      <w:r>
        <w:rPr>
          <w:spacing w:val="-2"/>
        </w:rPr>
        <w:t>DISABILITIES</w:t>
      </w:r>
    </w:p>
    <w:p w14:paraId="4E299FBD" w14:textId="77777777" w:rsidR="00336293" w:rsidRDefault="00336293">
      <w:pPr>
        <w:pStyle w:val="BodyText"/>
        <w:spacing w:before="9"/>
        <w:rPr>
          <w:sz w:val="28"/>
        </w:rPr>
      </w:pPr>
    </w:p>
    <w:p w14:paraId="2DE1EB28" w14:textId="77777777" w:rsidR="00336293" w:rsidRDefault="00F721C5">
      <w:pPr>
        <w:pStyle w:val="Heading7"/>
        <w:numPr>
          <w:ilvl w:val="0"/>
          <w:numId w:val="9"/>
        </w:numPr>
        <w:tabs>
          <w:tab w:val="left" w:pos="820"/>
          <w:tab w:val="left" w:pos="821"/>
        </w:tabs>
      </w:pPr>
      <w:r>
        <w:t>INTERNATIONAL</w:t>
      </w:r>
      <w:r>
        <w:rPr>
          <w:spacing w:val="-7"/>
        </w:rPr>
        <w:t xml:space="preserve"> </w:t>
      </w:r>
      <w:r>
        <w:t>ASSOCIATION</w:t>
      </w:r>
      <w:r>
        <w:rPr>
          <w:spacing w:val="-7"/>
        </w:rPr>
        <w:t xml:space="preserve"> </w:t>
      </w:r>
      <w:r>
        <w:t>FOR</w:t>
      </w:r>
      <w:r>
        <w:rPr>
          <w:spacing w:val="-5"/>
        </w:rPr>
        <w:t xml:space="preserve"> </w:t>
      </w:r>
      <w:r>
        <w:t>RESEARCH</w:t>
      </w:r>
      <w:r>
        <w:rPr>
          <w:spacing w:val="-6"/>
        </w:rPr>
        <w:t xml:space="preserve"> </w:t>
      </w:r>
      <w:r>
        <w:t>IN</w:t>
      </w:r>
      <w:r>
        <w:rPr>
          <w:spacing w:val="-6"/>
        </w:rPr>
        <w:t xml:space="preserve"> </w:t>
      </w:r>
      <w:r>
        <w:t>INCOME</w:t>
      </w:r>
      <w:r>
        <w:rPr>
          <w:spacing w:val="-5"/>
        </w:rPr>
        <w:t xml:space="preserve"> </w:t>
      </w:r>
      <w:r>
        <w:t>AND</w:t>
      </w:r>
      <w:r>
        <w:rPr>
          <w:spacing w:val="-6"/>
        </w:rPr>
        <w:t xml:space="preserve"> </w:t>
      </w:r>
      <w:r>
        <w:t>WEALTH</w:t>
      </w:r>
      <w:r>
        <w:rPr>
          <w:spacing w:val="-4"/>
        </w:rPr>
        <w:t xml:space="preserve"> </w:t>
      </w:r>
      <w:r>
        <w:rPr>
          <w:spacing w:val="-2"/>
        </w:rPr>
        <w:t>(IARIW)</w:t>
      </w:r>
    </w:p>
    <w:p w14:paraId="4F071AAC" w14:textId="77777777" w:rsidR="00336293" w:rsidRDefault="00F721C5">
      <w:pPr>
        <w:pStyle w:val="Heading7"/>
        <w:numPr>
          <w:ilvl w:val="0"/>
          <w:numId w:val="9"/>
        </w:numPr>
        <w:tabs>
          <w:tab w:val="left" w:pos="820"/>
          <w:tab w:val="left" w:pos="821"/>
        </w:tabs>
        <w:spacing w:before="180"/>
      </w:pPr>
      <w:r>
        <w:t>OFFICE</w:t>
      </w:r>
      <w:r>
        <w:rPr>
          <w:spacing w:val="-6"/>
        </w:rPr>
        <w:t xml:space="preserve"> </w:t>
      </w:r>
      <w:r>
        <w:t>TO</w:t>
      </w:r>
      <w:r>
        <w:rPr>
          <w:spacing w:val="-6"/>
        </w:rPr>
        <w:t xml:space="preserve"> </w:t>
      </w:r>
      <w:r>
        <w:t>MONITOR</w:t>
      </w:r>
      <w:r>
        <w:rPr>
          <w:spacing w:val="-4"/>
        </w:rPr>
        <w:t xml:space="preserve"> </w:t>
      </w:r>
      <w:r>
        <w:t>AND</w:t>
      </w:r>
      <w:r>
        <w:rPr>
          <w:spacing w:val="-4"/>
        </w:rPr>
        <w:t xml:space="preserve"> </w:t>
      </w:r>
      <w:r>
        <w:t>COMBAT</w:t>
      </w:r>
      <w:r>
        <w:rPr>
          <w:spacing w:val="-6"/>
        </w:rPr>
        <w:t xml:space="preserve"> </w:t>
      </w:r>
      <w:r>
        <w:t>TRAFFICKING</w:t>
      </w:r>
      <w:r>
        <w:rPr>
          <w:spacing w:val="-6"/>
        </w:rPr>
        <w:t xml:space="preserve"> </w:t>
      </w:r>
      <w:r>
        <w:t>IN</w:t>
      </w:r>
      <w:r>
        <w:rPr>
          <w:spacing w:val="-5"/>
        </w:rPr>
        <w:t xml:space="preserve"> </w:t>
      </w:r>
      <w:r>
        <w:t>PERSONS,</w:t>
      </w:r>
      <w:r>
        <w:rPr>
          <w:spacing w:val="-5"/>
        </w:rPr>
        <w:t xml:space="preserve"> </w:t>
      </w:r>
      <w:r>
        <w:t>U.S</w:t>
      </w:r>
      <w:r>
        <w:rPr>
          <w:spacing w:val="-6"/>
        </w:rPr>
        <w:t xml:space="preserve"> </w:t>
      </w:r>
      <w:r>
        <w:t>DEPARTMENT</w:t>
      </w:r>
      <w:r>
        <w:rPr>
          <w:spacing w:val="-6"/>
        </w:rPr>
        <w:t xml:space="preserve"> </w:t>
      </w:r>
      <w:r>
        <w:t>OF</w:t>
      </w:r>
      <w:r>
        <w:rPr>
          <w:spacing w:val="-4"/>
        </w:rPr>
        <w:t xml:space="preserve"> </w:t>
      </w:r>
      <w:r>
        <w:rPr>
          <w:spacing w:val="-2"/>
        </w:rPr>
        <w:t>STATE</w:t>
      </w:r>
    </w:p>
    <w:p w14:paraId="5E971AB7" w14:textId="77777777" w:rsidR="00336293" w:rsidRDefault="00F721C5">
      <w:pPr>
        <w:pStyle w:val="Heading7"/>
        <w:numPr>
          <w:ilvl w:val="0"/>
          <w:numId w:val="9"/>
        </w:numPr>
        <w:tabs>
          <w:tab w:val="left" w:pos="820"/>
          <w:tab w:val="left" w:pos="821"/>
        </w:tabs>
        <w:spacing w:before="181"/>
      </w:pPr>
      <w:r>
        <w:t>GLOBAL</w:t>
      </w:r>
      <w:r>
        <w:rPr>
          <w:spacing w:val="-6"/>
        </w:rPr>
        <w:t xml:space="preserve"> </w:t>
      </w:r>
      <w:r>
        <w:t>MODERN</w:t>
      </w:r>
      <w:r>
        <w:rPr>
          <w:spacing w:val="43"/>
        </w:rPr>
        <w:t xml:space="preserve"> </w:t>
      </w:r>
      <w:r>
        <w:rPr>
          <w:spacing w:val="-2"/>
        </w:rPr>
        <w:t>SLAVERY</w:t>
      </w:r>
    </w:p>
    <w:p w14:paraId="65E8BD56" w14:textId="77777777" w:rsidR="00336293" w:rsidRDefault="00336293">
      <w:pPr>
        <w:pStyle w:val="BodyText"/>
        <w:spacing w:before="8"/>
        <w:rPr>
          <w:sz w:val="21"/>
        </w:rPr>
      </w:pPr>
    </w:p>
    <w:p w14:paraId="2CB48ACC" w14:textId="77777777" w:rsidR="00336293" w:rsidRDefault="00F721C5">
      <w:pPr>
        <w:pStyle w:val="Heading7"/>
        <w:numPr>
          <w:ilvl w:val="0"/>
          <w:numId w:val="9"/>
        </w:numPr>
        <w:tabs>
          <w:tab w:val="left" w:pos="820"/>
          <w:tab w:val="left" w:pos="821"/>
        </w:tabs>
      </w:pPr>
      <w:r>
        <w:t>GLOBAL</w:t>
      </w:r>
      <w:r>
        <w:rPr>
          <w:spacing w:val="-5"/>
        </w:rPr>
        <w:t xml:space="preserve"> </w:t>
      </w:r>
      <w:r>
        <w:t>FUND</w:t>
      </w:r>
      <w:r>
        <w:rPr>
          <w:spacing w:val="-4"/>
        </w:rPr>
        <w:t xml:space="preserve"> </w:t>
      </w:r>
      <w:r>
        <w:t>TO</w:t>
      </w:r>
      <w:r>
        <w:rPr>
          <w:spacing w:val="-4"/>
        </w:rPr>
        <w:t xml:space="preserve"> </w:t>
      </w:r>
      <w:r>
        <w:t>END</w:t>
      </w:r>
      <w:r>
        <w:rPr>
          <w:spacing w:val="-1"/>
        </w:rPr>
        <w:t xml:space="preserve"> </w:t>
      </w:r>
      <w:r>
        <w:rPr>
          <w:spacing w:val="-2"/>
        </w:rPr>
        <w:t>SLAVERY</w:t>
      </w:r>
    </w:p>
    <w:p w14:paraId="253D85EF" w14:textId="77777777" w:rsidR="00336293" w:rsidRDefault="00336293">
      <w:pPr>
        <w:pStyle w:val="BodyText"/>
        <w:spacing w:before="10"/>
        <w:rPr>
          <w:sz w:val="21"/>
        </w:rPr>
      </w:pPr>
    </w:p>
    <w:p w14:paraId="4447E2CA" w14:textId="77777777" w:rsidR="00336293" w:rsidRDefault="00F721C5">
      <w:pPr>
        <w:pStyle w:val="Heading7"/>
        <w:numPr>
          <w:ilvl w:val="0"/>
          <w:numId w:val="9"/>
        </w:numPr>
        <w:tabs>
          <w:tab w:val="left" w:pos="820"/>
          <w:tab w:val="left" w:pos="821"/>
        </w:tabs>
      </w:pPr>
      <w:r>
        <w:t>WORLD</w:t>
      </w:r>
      <w:r>
        <w:rPr>
          <w:spacing w:val="-4"/>
        </w:rPr>
        <w:t xml:space="preserve"> </w:t>
      </w:r>
      <w:r>
        <w:t>ASSOCIATION</w:t>
      </w:r>
      <w:r>
        <w:rPr>
          <w:spacing w:val="-5"/>
        </w:rPr>
        <w:t xml:space="preserve"> </w:t>
      </w:r>
      <w:r>
        <w:t>OF</w:t>
      </w:r>
      <w:r>
        <w:rPr>
          <w:spacing w:val="-4"/>
        </w:rPr>
        <w:t xml:space="preserve"> </w:t>
      </w:r>
      <w:r>
        <w:t>NGOS</w:t>
      </w:r>
      <w:r>
        <w:rPr>
          <w:spacing w:val="-4"/>
        </w:rPr>
        <w:t xml:space="preserve"> </w:t>
      </w:r>
      <w:r>
        <w:t>(WANGO)</w:t>
      </w:r>
      <w:r>
        <w:rPr>
          <w:spacing w:val="-3"/>
        </w:rPr>
        <w:t xml:space="preserve"> </w:t>
      </w:r>
      <w:r>
        <w:t>AS</w:t>
      </w:r>
      <w:r>
        <w:rPr>
          <w:spacing w:val="-5"/>
        </w:rPr>
        <w:t xml:space="preserve"> </w:t>
      </w:r>
      <w:r>
        <w:t>A</w:t>
      </w:r>
      <w:r>
        <w:rPr>
          <w:spacing w:val="-5"/>
        </w:rPr>
        <w:t xml:space="preserve"> </w:t>
      </w:r>
      <w:r>
        <w:t>REGULAR</w:t>
      </w:r>
      <w:r>
        <w:rPr>
          <w:spacing w:val="-4"/>
        </w:rPr>
        <w:t xml:space="preserve"> </w:t>
      </w:r>
      <w:r>
        <w:t>MEMBER,</w:t>
      </w:r>
      <w:r>
        <w:rPr>
          <w:spacing w:val="-4"/>
        </w:rPr>
        <w:t xml:space="preserve"> </w:t>
      </w:r>
      <w:r>
        <w:rPr>
          <w:spacing w:val="-5"/>
        </w:rPr>
        <w:t>USA</w:t>
      </w:r>
    </w:p>
    <w:p w14:paraId="14D4255E" w14:textId="77777777" w:rsidR="00336293" w:rsidRDefault="00336293">
      <w:pPr>
        <w:pStyle w:val="BodyText"/>
        <w:spacing w:before="8"/>
        <w:rPr>
          <w:sz w:val="21"/>
        </w:rPr>
      </w:pPr>
    </w:p>
    <w:p w14:paraId="29AA53A7" w14:textId="77777777" w:rsidR="00336293" w:rsidRDefault="00F721C5">
      <w:pPr>
        <w:pStyle w:val="Heading7"/>
        <w:numPr>
          <w:ilvl w:val="0"/>
          <w:numId w:val="9"/>
        </w:numPr>
        <w:tabs>
          <w:tab w:val="left" w:pos="820"/>
          <w:tab w:val="left" w:pos="821"/>
        </w:tabs>
      </w:pPr>
      <w:r>
        <w:t>WORLD</w:t>
      </w:r>
      <w:r>
        <w:rPr>
          <w:spacing w:val="-3"/>
        </w:rPr>
        <w:t xml:space="preserve"> </w:t>
      </w:r>
      <w:r>
        <w:t>CODE</w:t>
      </w:r>
      <w:r>
        <w:rPr>
          <w:spacing w:val="-3"/>
        </w:rPr>
        <w:t xml:space="preserve"> </w:t>
      </w:r>
      <w:r>
        <w:t>OF</w:t>
      </w:r>
      <w:r>
        <w:rPr>
          <w:spacing w:val="-6"/>
        </w:rPr>
        <w:t xml:space="preserve"> </w:t>
      </w:r>
      <w:r>
        <w:t>ETHICS</w:t>
      </w:r>
      <w:r>
        <w:rPr>
          <w:spacing w:val="-5"/>
        </w:rPr>
        <w:t xml:space="preserve"> </w:t>
      </w:r>
      <w:r>
        <w:t>AND</w:t>
      </w:r>
      <w:r>
        <w:rPr>
          <w:spacing w:val="-2"/>
        </w:rPr>
        <w:t xml:space="preserve"> </w:t>
      </w:r>
      <w:r>
        <w:t>CONDUCT</w:t>
      </w:r>
      <w:r>
        <w:rPr>
          <w:spacing w:val="-3"/>
        </w:rPr>
        <w:t xml:space="preserve"> </w:t>
      </w:r>
      <w:r>
        <w:t>FOR</w:t>
      </w:r>
      <w:r>
        <w:rPr>
          <w:spacing w:val="-3"/>
        </w:rPr>
        <w:t xml:space="preserve"> </w:t>
      </w:r>
      <w:r>
        <w:rPr>
          <w:spacing w:val="-4"/>
        </w:rPr>
        <w:t>NGOS</w:t>
      </w:r>
    </w:p>
    <w:p w14:paraId="0657F29B" w14:textId="77777777" w:rsidR="00336293" w:rsidRDefault="00336293">
      <w:pPr>
        <w:pStyle w:val="BodyText"/>
        <w:spacing w:before="8"/>
        <w:rPr>
          <w:sz w:val="21"/>
        </w:rPr>
      </w:pPr>
    </w:p>
    <w:p w14:paraId="7702DBFA" w14:textId="77777777" w:rsidR="00336293" w:rsidRDefault="00F721C5">
      <w:pPr>
        <w:pStyle w:val="Heading7"/>
        <w:numPr>
          <w:ilvl w:val="0"/>
          <w:numId w:val="9"/>
        </w:numPr>
        <w:tabs>
          <w:tab w:val="left" w:pos="820"/>
          <w:tab w:val="left" w:pos="821"/>
        </w:tabs>
      </w:pPr>
      <w:r>
        <w:t>UNICEF</w:t>
      </w:r>
      <w:r>
        <w:rPr>
          <w:spacing w:val="-4"/>
        </w:rPr>
        <w:t xml:space="preserve"> </w:t>
      </w:r>
      <w:r>
        <w:t>USA</w:t>
      </w:r>
      <w:r>
        <w:rPr>
          <w:spacing w:val="-3"/>
        </w:rPr>
        <w:t xml:space="preserve"> </w:t>
      </w:r>
      <w:r>
        <w:t>IN</w:t>
      </w:r>
      <w:r>
        <w:rPr>
          <w:spacing w:val="-4"/>
        </w:rPr>
        <w:t xml:space="preserve"> </w:t>
      </w:r>
      <w:r>
        <w:t>THE</w:t>
      </w:r>
      <w:r>
        <w:rPr>
          <w:spacing w:val="-2"/>
        </w:rPr>
        <w:t xml:space="preserve"> </w:t>
      </w:r>
      <w:r>
        <w:t>FIGHT</w:t>
      </w:r>
      <w:r>
        <w:rPr>
          <w:spacing w:val="-5"/>
        </w:rPr>
        <w:t xml:space="preserve"> </w:t>
      </w:r>
      <w:r>
        <w:t>FOR</w:t>
      </w:r>
      <w:r>
        <w:rPr>
          <w:spacing w:val="-3"/>
        </w:rPr>
        <w:t xml:space="preserve"> </w:t>
      </w:r>
      <w:r>
        <w:t>CHILD</w:t>
      </w:r>
      <w:r>
        <w:rPr>
          <w:spacing w:val="-1"/>
        </w:rPr>
        <w:t xml:space="preserve"> </w:t>
      </w:r>
      <w:r>
        <w:rPr>
          <w:spacing w:val="-2"/>
        </w:rPr>
        <w:t>SURVIVAL</w:t>
      </w:r>
    </w:p>
    <w:p w14:paraId="43BE0473" w14:textId="77777777" w:rsidR="00336293" w:rsidRDefault="00336293">
      <w:pPr>
        <w:pStyle w:val="BodyText"/>
        <w:spacing w:before="8"/>
        <w:rPr>
          <w:sz w:val="21"/>
        </w:rPr>
      </w:pPr>
    </w:p>
    <w:p w14:paraId="6BBD88B7" w14:textId="77777777" w:rsidR="00336293" w:rsidRDefault="00F721C5">
      <w:pPr>
        <w:pStyle w:val="Heading7"/>
        <w:numPr>
          <w:ilvl w:val="0"/>
          <w:numId w:val="9"/>
        </w:numPr>
        <w:tabs>
          <w:tab w:val="left" w:pos="820"/>
          <w:tab w:val="left" w:pos="821"/>
        </w:tabs>
      </w:pPr>
      <w:r>
        <w:t>EUROPEAN</w:t>
      </w:r>
      <w:r>
        <w:rPr>
          <w:spacing w:val="-8"/>
        </w:rPr>
        <w:t xml:space="preserve"> </w:t>
      </w:r>
      <w:r>
        <w:t>COMMISSION</w:t>
      </w:r>
      <w:r>
        <w:rPr>
          <w:spacing w:val="-8"/>
        </w:rPr>
        <w:t xml:space="preserve"> </w:t>
      </w:r>
      <w:r>
        <w:t>WITH</w:t>
      </w:r>
      <w:r>
        <w:rPr>
          <w:spacing w:val="-5"/>
        </w:rPr>
        <w:t xml:space="preserve"> </w:t>
      </w:r>
      <w:r>
        <w:t>ID</w:t>
      </w:r>
      <w:r>
        <w:rPr>
          <w:spacing w:val="-7"/>
        </w:rPr>
        <w:t xml:space="preserve"> </w:t>
      </w:r>
      <w:r>
        <w:t>NO:</w:t>
      </w:r>
      <w:r>
        <w:rPr>
          <w:spacing w:val="-4"/>
        </w:rPr>
        <w:t xml:space="preserve"> </w:t>
      </w:r>
      <w:r>
        <w:t>NG-2009</w:t>
      </w:r>
      <w:r>
        <w:rPr>
          <w:spacing w:val="-5"/>
        </w:rPr>
        <w:t xml:space="preserve"> </w:t>
      </w:r>
      <w:r>
        <w:t>FUI-</w:t>
      </w:r>
      <w:r>
        <w:rPr>
          <w:spacing w:val="-2"/>
        </w:rPr>
        <w:t>3110223990</w:t>
      </w:r>
    </w:p>
    <w:p w14:paraId="6132C59F" w14:textId="77777777" w:rsidR="00336293" w:rsidRDefault="00336293">
      <w:pPr>
        <w:pStyle w:val="BodyText"/>
        <w:spacing w:before="10"/>
        <w:rPr>
          <w:sz w:val="21"/>
        </w:rPr>
      </w:pPr>
    </w:p>
    <w:p w14:paraId="73D44963" w14:textId="77777777" w:rsidR="00336293" w:rsidRDefault="00F721C5">
      <w:pPr>
        <w:pStyle w:val="Heading7"/>
        <w:numPr>
          <w:ilvl w:val="0"/>
          <w:numId w:val="9"/>
        </w:numPr>
        <w:tabs>
          <w:tab w:val="left" w:pos="820"/>
          <w:tab w:val="left" w:pos="821"/>
        </w:tabs>
      </w:pPr>
      <w:r>
        <w:t>NIGERIAN</w:t>
      </w:r>
      <w:r>
        <w:rPr>
          <w:spacing w:val="-4"/>
        </w:rPr>
        <w:t xml:space="preserve"> </w:t>
      </w:r>
      <w:r>
        <w:t>NETWORK</w:t>
      </w:r>
      <w:r>
        <w:rPr>
          <w:spacing w:val="-4"/>
        </w:rPr>
        <w:t xml:space="preserve"> </w:t>
      </w:r>
      <w:r>
        <w:t>OF</w:t>
      </w:r>
      <w:r>
        <w:rPr>
          <w:spacing w:val="-3"/>
        </w:rPr>
        <w:t xml:space="preserve"> </w:t>
      </w:r>
      <w:r>
        <w:t>NGOS</w:t>
      </w:r>
      <w:r>
        <w:rPr>
          <w:spacing w:val="-2"/>
        </w:rPr>
        <w:t xml:space="preserve"> (NNGO)</w:t>
      </w:r>
    </w:p>
    <w:p w14:paraId="321058FF" w14:textId="77777777" w:rsidR="00336293" w:rsidRDefault="00336293">
      <w:pPr>
        <w:pStyle w:val="BodyText"/>
        <w:spacing w:before="8"/>
        <w:rPr>
          <w:sz w:val="21"/>
        </w:rPr>
      </w:pPr>
    </w:p>
    <w:p w14:paraId="3832F632" w14:textId="77777777" w:rsidR="00336293" w:rsidRDefault="00F721C5">
      <w:pPr>
        <w:pStyle w:val="Heading7"/>
        <w:numPr>
          <w:ilvl w:val="0"/>
          <w:numId w:val="9"/>
        </w:numPr>
        <w:tabs>
          <w:tab w:val="left" w:pos="820"/>
          <w:tab w:val="left" w:pos="821"/>
        </w:tabs>
      </w:pPr>
      <w:r>
        <w:t>NIGERIA</w:t>
      </w:r>
      <w:r>
        <w:rPr>
          <w:spacing w:val="-4"/>
        </w:rPr>
        <w:t xml:space="preserve"> </w:t>
      </w:r>
      <w:r>
        <w:t>–</w:t>
      </w:r>
      <w:r>
        <w:rPr>
          <w:spacing w:val="-2"/>
        </w:rPr>
        <w:t xml:space="preserve"> </w:t>
      </w:r>
      <w:r>
        <w:t>FEDERAL</w:t>
      </w:r>
      <w:r>
        <w:rPr>
          <w:spacing w:val="-5"/>
        </w:rPr>
        <w:t xml:space="preserve"> </w:t>
      </w:r>
      <w:r>
        <w:t>MINISTRY</w:t>
      </w:r>
      <w:r>
        <w:rPr>
          <w:spacing w:val="-3"/>
        </w:rPr>
        <w:t xml:space="preserve"> </w:t>
      </w:r>
      <w:r>
        <w:t>OF</w:t>
      </w:r>
      <w:r>
        <w:rPr>
          <w:spacing w:val="-6"/>
        </w:rPr>
        <w:t xml:space="preserve"> </w:t>
      </w:r>
      <w:r>
        <w:t>WOMEN</w:t>
      </w:r>
      <w:r>
        <w:rPr>
          <w:spacing w:val="-4"/>
        </w:rPr>
        <w:t xml:space="preserve"> </w:t>
      </w:r>
      <w:r>
        <w:t>AFFAIRS</w:t>
      </w:r>
      <w:r>
        <w:rPr>
          <w:spacing w:val="-4"/>
        </w:rPr>
        <w:t xml:space="preserve"> </w:t>
      </w:r>
      <w:r>
        <w:t>AND</w:t>
      </w:r>
      <w:r>
        <w:rPr>
          <w:spacing w:val="-2"/>
        </w:rPr>
        <w:t xml:space="preserve"> </w:t>
      </w:r>
      <w:r>
        <w:t>THE</w:t>
      </w:r>
      <w:r>
        <w:rPr>
          <w:spacing w:val="-6"/>
        </w:rPr>
        <w:t xml:space="preserve"> </w:t>
      </w:r>
      <w:r>
        <w:t>36</w:t>
      </w:r>
      <w:r>
        <w:rPr>
          <w:spacing w:val="-2"/>
        </w:rPr>
        <w:t xml:space="preserve"> STATES</w:t>
      </w:r>
    </w:p>
    <w:p w14:paraId="161BA18D" w14:textId="77777777" w:rsidR="00336293" w:rsidRDefault="00336293">
      <w:pPr>
        <w:pStyle w:val="BodyText"/>
        <w:spacing w:before="8"/>
        <w:rPr>
          <w:sz w:val="21"/>
        </w:rPr>
      </w:pPr>
    </w:p>
    <w:p w14:paraId="3D115957" w14:textId="77777777" w:rsidR="00336293" w:rsidRDefault="00F721C5">
      <w:pPr>
        <w:pStyle w:val="Heading7"/>
        <w:numPr>
          <w:ilvl w:val="0"/>
          <w:numId w:val="9"/>
        </w:numPr>
        <w:tabs>
          <w:tab w:val="left" w:pos="820"/>
          <w:tab w:val="left" w:pos="821"/>
        </w:tabs>
      </w:pPr>
      <w:r>
        <w:t>MINISTRIES</w:t>
      </w:r>
      <w:r>
        <w:rPr>
          <w:spacing w:val="-4"/>
        </w:rPr>
        <w:t xml:space="preserve"> </w:t>
      </w:r>
      <w:r>
        <w:t>OF</w:t>
      </w:r>
      <w:r>
        <w:rPr>
          <w:spacing w:val="-6"/>
        </w:rPr>
        <w:t xml:space="preserve"> </w:t>
      </w:r>
      <w:r>
        <w:t>WOMEN</w:t>
      </w:r>
      <w:r>
        <w:rPr>
          <w:spacing w:val="-4"/>
        </w:rPr>
        <w:t xml:space="preserve"> </w:t>
      </w:r>
      <w:r>
        <w:rPr>
          <w:spacing w:val="-2"/>
        </w:rPr>
        <w:t>AFFAIRS</w:t>
      </w:r>
    </w:p>
    <w:p w14:paraId="5D9D4482" w14:textId="77777777" w:rsidR="00336293" w:rsidRDefault="00336293">
      <w:pPr>
        <w:pStyle w:val="BodyText"/>
        <w:spacing w:before="8"/>
        <w:rPr>
          <w:sz w:val="21"/>
        </w:rPr>
      </w:pPr>
    </w:p>
    <w:p w14:paraId="755A0A43" w14:textId="77777777" w:rsidR="00336293" w:rsidRDefault="00F721C5">
      <w:pPr>
        <w:pStyle w:val="Heading7"/>
        <w:numPr>
          <w:ilvl w:val="0"/>
          <w:numId w:val="9"/>
        </w:numPr>
        <w:tabs>
          <w:tab w:val="left" w:pos="820"/>
          <w:tab w:val="left" w:pos="821"/>
        </w:tabs>
      </w:pPr>
      <w:r>
        <w:t>NATIONAL</w:t>
      </w:r>
      <w:r>
        <w:rPr>
          <w:spacing w:val="-6"/>
        </w:rPr>
        <w:t xml:space="preserve"> </w:t>
      </w:r>
      <w:r>
        <w:t>COUNCIL</w:t>
      </w:r>
      <w:r>
        <w:rPr>
          <w:spacing w:val="-4"/>
        </w:rPr>
        <w:t xml:space="preserve"> </w:t>
      </w:r>
      <w:r>
        <w:t>OF</w:t>
      </w:r>
      <w:r>
        <w:rPr>
          <w:spacing w:val="-6"/>
        </w:rPr>
        <w:t xml:space="preserve"> </w:t>
      </w:r>
      <w:r>
        <w:t>CHILD</w:t>
      </w:r>
      <w:r>
        <w:rPr>
          <w:spacing w:val="-3"/>
        </w:rPr>
        <w:t xml:space="preserve"> </w:t>
      </w:r>
      <w:r>
        <w:t>RIGHTS</w:t>
      </w:r>
      <w:r>
        <w:rPr>
          <w:spacing w:val="-3"/>
        </w:rPr>
        <w:t xml:space="preserve"> </w:t>
      </w:r>
      <w:r>
        <w:t>ADVOCATES</w:t>
      </w:r>
      <w:r>
        <w:rPr>
          <w:spacing w:val="-7"/>
        </w:rPr>
        <w:t xml:space="preserve"> </w:t>
      </w:r>
      <w:r>
        <w:t>OF</w:t>
      </w:r>
      <w:r>
        <w:rPr>
          <w:spacing w:val="-6"/>
        </w:rPr>
        <w:t xml:space="preserve"> </w:t>
      </w:r>
      <w:r>
        <w:t>NIGERIA</w:t>
      </w:r>
      <w:r>
        <w:rPr>
          <w:spacing w:val="-4"/>
        </w:rPr>
        <w:t xml:space="preserve"> </w:t>
      </w:r>
      <w:r>
        <w:rPr>
          <w:spacing w:val="-2"/>
        </w:rPr>
        <w:t>(NACCRAN)</w:t>
      </w:r>
    </w:p>
    <w:p w14:paraId="1A48A0C8" w14:textId="77777777" w:rsidR="00336293" w:rsidRDefault="00336293">
      <w:pPr>
        <w:pStyle w:val="BodyText"/>
        <w:spacing w:before="10"/>
        <w:rPr>
          <w:sz w:val="21"/>
        </w:rPr>
      </w:pPr>
    </w:p>
    <w:p w14:paraId="6F4CD69F" w14:textId="77777777" w:rsidR="00336293" w:rsidRDefault="00F721C5">
      <w:pPr>
        <w:pStyle w:val="Heading7"/>
        <w:numPr>
          <w:ilvl w:val="0"/>
          <w:numId w:val="9"/>
        </w:numPr>
        <w:tabs>
          <w:tab w:val="left" w:pos="820"/>
          <w:tab w:val="left" w:pos="821"/>
        </w:tabs>
        <w:spacing w:before="1"/>
      </w:pPr>
      <w:r>
        <w:t>NIGERIA</w:t>
      </w:r>
      <w:r>
        <w:rPr>
          <w:spacing w:val="-7"/>
        </w:rPr>
        <w:t xml:space="preserve"> </w:t>
      </w:r>
      <w:r>
        <w:t>–</w:t>
      </w:r>
      <w:r>
        <w:rPr>
          <w:spacing w:val="-2"/>
        </w:rPr>
        <w:t xml:space="preserve"> </w:t>
      </w:r>
      <w:r>
        <w:t>NATIONAL</w:t>
      </w:r>
      <w:r>
        <w:rPr>
          <w:spacing w:val="44"/>
        </w:rPr>
        <w:t xml:space="preserve"> </w:t>
      </w:r>
      <w:r>
        <w:t>AIDS</w:t>
      </w:r>
      <w:r>
        <w:rPr>
          <w:spacing w:val="-6"/>
        </w:rPr>
        <w:t xml:space="preserve"> </w:t>
      </w:r>
      <w:r>
        <w:t>CONTROL</w:t>
      </w:r>
      <w:r>
        <w:rPr>
          <w:spacing w:val="-4"/>
        </w:rPr>
        <w:t xml:space="preserve"> </w:t>
      </w:r>
      <w:r>
        <w:t>AGENCY</w:t>
      </w:r>
      <w:r>
        <w:rPr>
          <w:spacing w:val="-3"/>
        </w:rPr>
        <w:t xml:space="preserve"> </w:t>
      </w:r>
      <w:r>
        <w:t>AND</w:t>
      </w:r>
      <w:r>
        <w:rPr>
          <w:spacing w:val="-5"/>
        </w:rPr>
        <w:t xml:space="preserve"> </w:t>
      </w:r>
      <w:r>
        <w:t>STATE</w:t>
      </w:r>
      <w:r>
        <w:rPr>
          <w:spacing w:val="-3"/>
        </w:rPr>
        <w:t xml:space="preserve"> </w:t>
      </w:r>
      <w:r>
        <w:t>AGENCIES</w:t>
      </w:r>
      <w:r>
        <w:rPr>
          <w:spacing w:val="-6"/>
        </w:rPr>
        <w:t xml:space="preserve"> </w:t>
      </w:r>
      <w:r>
        <w:t>ON</w:t>
      </w:r>
      <w:r>
        <w:rPr>
          <w:spacing w:val="-4"/>
        </w:rPr>
        <w:t xml:space="preserve"> AIDS</w:t>
      </w:r>
    </w:p>
    <w:p w14:paraId="71D273EA" w14:textId="77777777" w:rsidR="00336293" w:rsidRDefault="00336293">
      <w:pPr>
        <w:pStyle w:val="BodyText"/>
        <w:spacing w:before="7"/>
        <w:rPr>
          <w:sz w:val="21"/>
        </w:rPr>
      </w:pPr>
    </w:p>
    <w:p w14:paraId="31B5D66A" w14:textId="77777777" w:rsidR="00336293" w:rsidRDefault="00F721C5">
      <w:pPr>
        <w:pStyle w:val="Heading7"/>
        <w:numPr>
          <w:ilvl w:val="0"/>
          <w:numId w:val="9"/>
        </w:numPr>
        <w:tabs>
          <w:tab w:val="left" w:pos="820"/>
          <w:tab w:val="left" w:pos="821"/>
        </w:tabs>
      </w:pPr>
      <w:r>
        <w:t>ROTARY</w:t>
      </w:r>
      <w:r>
        <w:rPr>
          <w:spacing w:val="-5"/>
        </w:rPr>
        <w:t xml:space="preserve"> </w:t>
      </w:r>
      <w:r>
        <w:t>CLUB</w:t>
      </w:r>
      <w:r>
        <w:rPr>
          <w:spacing w:val="-1"/>
        </w:rPr>
        <w:t xml:space="preserve"> </w:t>
      </w:r>
      <w:r>
        <w:rPr>
          <w:spacing w:val="-2"/>
        </w:rPr>
        <w:t>INTERNATIONAL</w:t>
      </w:r>
    </w:p>
    <w:p w14:paraId="27EF6478" w14:textId="77777777" w:rsidR="00336293" w:rsidRDefault="00336293">
      <w:pPr>
        <w:pStyle w:val="BodyText"/>
        <w:spacing w:before="7"/>
        <w:rPr>
          <w:sz w:val="28"/>
        </w:rPr>
      </w:pPr>
    </w:p>
    <w:p w14:paraId="25EE1FC5" w14:textId="77777777" w:rsidR="00336293" w:rsidRDefault="00F721C5">
      <w:pPr>
        <w:pStyle w:val="Heading7"/>
        <w:numPr>
          <w:ilvl w:val="0"/>
          <w:numId w:val="9"/>
        </w:numPr>
        <w:tabs>
          <w:tab w:val="left" w:pos="820"/>
          <w:tab w:val="left" w:pos="821"/>
        </w:tabs>
      </w:pPr>
      <w:r>
        <w:t>AFRICAN</w:t>
      </w:r>
      <w:r>
        <w:rPr>
          <w:spacing w:val="-4"/>
        </w:rPr>
        <w:t xml:space="preserve"> </w:t>
      </w:r>
      <w:r>
        <w:t>UNION</w:t>
      </w:r>
      <w:r>
        <w:rPr>
          <w:spacing w:val="-4"/>
        </w:rPr>
        <w:t xml:space="preserve"> (AU)</w:t>
      </w:r>
    </w:p>
    <w:p w14:paraId="3B4589AE" w14:textId="77777777" w:rsidR="00336293" w:rsidRDefault="00336293">
      <w:pPr>
        <w:pStyle w:val="BodyText"/>
        <w:spacing w:before="11"/>
        <w:rPr>
          <w:sz w:val="21"/>
        </w:rPr>
      </w:pPr>
    </w:p>
    <w:p w14:paraId="75BFAC21" w14:textId="77777777" w:rsidR="00336293" w:rsidRDefault="00F721C5">
      <w:pPr>
        <w:pStyle w:val="Heading7"/>
        <w:numPr>
          <w:ilvl w:val="0"/>
          <w:numId w:val="9"/>
        </w:numPr>
        <w:tabs>
          <w:tab w:val="left" w:pos="820"/>
          <w:tab w:val="left" w:pos="821"/>
        </w:tabs>
      </w:pPr>
      <w:r>
        <w:t>ECOSOCC</w:t>
      </w:r>
      <w:r>
        <w:rPr>
          <w:spacing w:val="-6"/>
        </w:rPr>
        <w:t xml:space="preserve"> </w:t>
      </w:r>
      <w:r>
        <w:rPr>
          <w:spacing w:val="-2"/>
        </w:rPr>
        <w:t>AFRICA</w:t>
      </w:r>
    </w:p>
    <w:p w14:paraId="553B589C" w14:textId="77777777" w:rsidR="00336293" w:rsidRDefault="00336293">
      <w:pPr>
        <w:pStyle w:val="BodyText"/>
        <w:spacing w:before="7"/>
        <w:rPr>
          <w:sz w:val="21"/>
        </w:rPr>
      </w:pPr>
    </w:p>
    <w:p w14:paraId="60C344CB" w14:textId="77777777" w:rsidR="00336293" w:rsidRDefault="00F721C5">
      <w:pPr>
        <w:pStyle w:val="Heading7"/>
        <w:numPr>
          <w:ilvl w:val="0"/>
          <w:numId w:val="9"/>
        </w:numPr>
        <w:tabs>
          <w:tab w:val="left" w:pos="820"/>
          <w:tab w:val="left" w:pos="821"/>
        </w:tabs>
        <w:spacing w:before="1"/>
      </w:pPr>
      <w:r>
        <w:t>NATIONAL</w:t>
      </w:r>
      <w:r>
        <w:rPr>
          <w:spacing w:val="-7"/>
        </w:rPr>
        <w:t xml:space="preserve"> </w:t>
      </w:r>
      <w:r>
        <w:t>POPULATION</w:t>
      </w:r>
      <w:r>
        <w:rPr>
          <w:spacing w:val="-6"/>
        </w:rPr>
        <w:t xml:space="preserve"> </w:t>
      </w:r>
      <w:r>
        <w:rPr>
          <w:spacing w:val="-2"/>
        </w:rPr>
        <w:t>COMMISSION</w:t>
      </w:r>
    </w:p>
    <w:p w14:paraId="3E32FDB5" w14:textId="77777777" w:rsidR="00336293" w:rsidRDefault="00336293">
      <w:pPr>
        <w:pStyle w:val="BodyText"/>
        <w:spacing w:before="7"/>
        <w:rPr>
          <w:sz w:val="21"/>
        </w:rPr>
      </w:pPr>
    </w:p>
    <w:p w14:paraId="453BDA0D" w14:textId="77777777" w:rsidR="00336293" w:rsidRDefault="00F721C5">
      <w:pPr>
        <w:pStyle w:val="Heading7"/>
        <w:numPr>
          <w:ilvl w:val="0"/>
          <w:numId w:val="9"/>
        </w:numPr>
        <w:tabs>
          <w:tab w:val="left" w:pos="820"/>
          <w:tab w:val="left" w:pos="821"/>
        </w:tabs>
        <w:spacing w:before="1"/>
      </w:pPr>
      <w:r>
        <w:t>NATIONAL</w:t>
      </w:r>
      <w:r>
        <w:rPr>
          <w:spacing w:val="-3"/>
        </w:rPr>
        <w:t xml:space="preserve"> </w:t>
      </w:r>
      <w:r>
        <w:t>HUMAN</w:t>
      </w:r>
      <w:r>
        <w:rPr>
          <w:spacing w:val="-5"/>
        </w:rPr>
        <w:t xml:space="preserve"> </w:t>
      </w:r>
      <w:r>
        <w:t>RIGHT</w:t>
      </w:r>
      <w:r>
        <w:rPr>
          <w:spacing w:val="-4"/>
        </w:rPr>
        <w:t xml:space="preserve"> </w:t>
      </w:r>
      <w:r>
        <w:rPr>
          <w:spacing w:val="-2"/>
        </w:rPr>
        <w:t>COMMISSION</w:t>
      </w:r>
    </w:p>
    <w:p w14:paraId="242901A3" w14:textId="77777777" w:rsidR="00336293" w:rsidRDefault="00336293">
      <w:pPr>
        <w:pStyle w:val="BodyText"/>
        <w:spacing w:before="7"/>
        <w:rPr>
          <w:sz w:val="21"/>
        </w:rPr>
      </w:pPr>
    </w:p>
    <w:p w14:paraId="543086AE" w14:textId="77777777" w:rsidR="00336293" w:rsidRDefault="00F721C5">
      <w:pPr>
        <w:pStyle w:val="Heading7"/>
        <w:numPr>
          <w:ilvl w:val="0"/>
          <w:numId w:val="9"/>
        </w:numPr>
        <w:tabs>
          <w:tab w:val="left" w:pos="820"/>
          <w:tab w:val="left" w:pos="821"/>
        </w:tabs>
      </w:pPr>
      <w:r>
        <w:t>INEC</w:t>
      </w:r>
      <w:r>
        <w:rPr>
          <w:spacing w:val="-5"/>
        </w:rPr>
        <w:t xml:space="preserve"> </w:t>
      </w:r>
      <w:r>
        <w:t>OBSERVER</w:t>
      </w:r>
      <w:r>
        <w:rPr>
          <w:spacing w:val="-4"/>
        </w:rPr>
        <w:t xml:space="preserve"> </w:t>
      </w:r>
      <w:r>
        <w:t>FOR</w:t>
      </w:r>
      <w:r>
        <w:rPr>
          <w:spacing w:val="-6"/>
        </w:rPr>
        <w:t xml:space="preserve"> </w:t>
      </w:r>
      <w:r>
        <w:t>GOOD</w:t>
      </w:r>
      <w:r>
        <w:rPr>
          <w:spacing w:val="-5"/>
        </w:rPr>
        <w:t xml:space="preserve"> </w:t>
      </w:r>
      <w:r>
        <w:rPr>
          <w:spacing w:val="-2"/>
        </w:rPr>
        <w:t>GOVERNANCE</w:t>
      </w:r>
    </w:p>
    <w:p w14:paraId="64ABB174" w14:textId="77777777" w:rsidR="00336293" w:rsidRDefault="00336293">
      <w:pPr>
        <w:pStyle w:val="BodyText"/>
        <w:spacing w:before="11"/>
        <w:rPr>
          <w:sz w:val="21"/>
        </w:rPr>
      </w:pPr>
    </w:p>
    <w:p w14:paraId="29C38CBA" w14:textId="77777777" w:rsidR="00336293" w:rsidRDefault="00F721C5">
      <w:pPr>
        <w:pStyle w:val="Heading7"/>
        <w:numPr>
          <w:ilvl w:val="0"/>
          <w:numId w:val="9"/>
        </w:numPr>
        <w:tabs>
          <w:tab w:val="left" w:pos="820"/>
          <w:tab w:val="left" w:pos="821"/>
        </w:tabs>
      </w:pPr>
      <w:r>
        <w:rPr>
          <w:spacing w:val="-2"/>
        </w:rPr>
        <w:t>UNESCO</w:t>
      </w:r>
    </w:p>
    <w:p w14:paraId="4DFA9063" w14:textId="77777777" w:rsidR="00336293" w:rsidRDefault="00F721C5">
      <w:pPr>
        <w:pStyle w:val="Heading7"/>
        <w:numPr>
          <w:ilvl w:val="0"/>
          <w:numId w:val="9"/>
        </w:numPr>
        <w:tabs>
          <w:tab w:val="left" w:pos="820"/>
          <w:tab w:val="left" w:pos="821"/>
        </w:tabs>
        <w:spacing w:before="180"/>
      </w:pPr>
      <w:r>
        <w:t>FEDERAL</w:t>
      </w:r>
      <w:r>
        <w:rPr>
          <w:spacing w:val="-5"/>
        </w:rPr>
        <w:t xml:space="preserve"> </w:t>
      </w:r>
      <w:r>
        <w:t>MINISTRY</w:t>
      </w:r>
      <w:r>
        <w:rPr>
          <w:spacing w:val="-3"/>
        </w:rPr>
        <w:t xml:space="preserve"> </w:t>
      </w:r>
      <w:r>
        <w:t>OF</w:t>
      </w:r>
      <w:r>
        <w:rPr>
          <w:spacing w:val="-6"/>
        </w:rPr>
        <w:t xml:space="preserve"> </w:t>
      </w:r>
      <w:r>
        <w:t>YOUTH</w:t>
      </w:r>
      <w:r>
        <w:rPr>
          <w:spacing w:val="-4"/>
        </w:rPr>
        <w:t xml:space="preserve"> </w:t>
      </w:r>
      <w:r>
        <w:rPr>
          <w:spacing w:val="-2"/>
        </w:rPr>
        <w:t>DEVELOPMENT</w:t>
      </w:r>
    </w:p>
    <w:p w14:paraId="2082177C" w14:textId="77777777" w:rsidR="00336293" w:rsidRDefault="00336293">
      <w:pPr>
        <w:sectPr w:rsidR="00336293">
          <w:pgSz w:w="11910" w:h="16840"/>
          <w:pgMar w:top="1400" w:right="880" w:bottom="1200" w:left="440" w:header="0" w:footer="1012" w:gutter="0"/>
          <w:cols w:space="720"/>
        </w:sectPr>
      </w:pPr>
    </w:p>
    <w:p w14:paraId="39CBAAA4" w14:textId="0E400AAE" w:rsidR="00336293" w:rsidRDefault="00F721C5">
      <w:pPr>
        <w:pStyle w:val="Heading7"/>
        <w:numPr>
          <w:ilvl w:val="0"/>
          <w:numId w:val="9"/>
        </w:numPr>
        <w:tabs>
          <w:tab w:val="left" w:pos="820"/>
          <w:tab w:val="left" w:pos="821"/>
        </w:tabs>
        <w:spacing w:before="41"/>
      </w:pPr>
      <w:r>
        <w:rPr>
          <w:noProof/>
        </w:rPr>
        <w:lastRenderedPageBreak/>
        <mc:AlternateContent>
          <mc:Choice Requires="wps">
            <w:drawing>
              <wp:anchor distT="0" distB="0" distL="114300" distR="114300" simplePos="0" relativeHeight="15729664" behindDoc="0" locked="0" layoutInCell="1" allowOverlap="1" wp14:anchorId="2AC7A58C" wp14:editId="7F983BEE">
                <wp:simplePos x="0" y="0"/>
                <wp:positionH relativeFrom="page">
                  <wp:posOffset>553085</wp:posOffset>
                </wp:positionH>
                <wp:positionV relativeFrom="page">
                  <wp:posOffset>9576435</wp:posOffset>
                </wp:positionV>
                <wp:extent cx="6382385" cy="384175"/>
                <wp:effectExtent l="0" t="0" r="0" b="0"/>
                <wp:wrapNone/>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238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CD5D7" id="docshape12" o:spid="_x0000_s1026" style="position:absolute;margin-left:43.55pt;margin-top:754.05pt;width:502.55pt;height:30.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" stroked="f">
                <w10:wrap anchorx="page" anchory="page"/>
              </v:rect>
            </w:pict>
          </mc:Fallback>
        </mc:AlternateContent>
      </w:r>
      <w:r>
        <w:t>FEDERAL</w:t>
      </w:r>
      <w:r>
        <w:rPr>
          <w:spacing w:val="-5"/>
        </w:rPr>
        <w:t xml:space="preserve"> </w:t>
      </w:r>
      <w:r>
        <w:t>MINISTRY</w:t>
      </w:r>
      <w:r>
        <w:rPr>
          <w:spacing w:val="-3"/>
        </w:rPr>
        <w:t xml:space="preserve"> </w:t>
      </w:r>
      <w:r>
        <w:t>OF</w:t>
      </w:r>
      <w:r>
        <w:rPr>
          <w:spacing w:val="-7"/>
        </w:rPr>
        <w:t xml:space="preserve"> </w:t>
      </w:r>
      <w:r>
        <w:rPr>
          <w:spacing w:val="-2"/>
        </w:rPr>
        <w:t>INFORMATION</w:t>
      </w:r>
    </w:p>
    <w:p w14:paraId="555E3111" w14:textId="77777777" w:rsidR="00336293" w:rsidRDefault="00F721C5">
      <w:pPr>
        <w:pStyle w:val="Heading7"/>
        <w:numPr>
          <w:ilvl w:val="0"/>
          <w:numId w:val="9"/>
        </w:numPr>
        <w:tabs>
          <w:tab w:val="left" w:pos="820"/>
          <w:tab w:val="left" w:pos="821"/>
        </w:tabs>
        <w:spacing w:before="180"/>
      </w:pPr>
      <w:r>
        <w:t>UNITED</w:t>
      </w:r>
      <w:r>
        <w:rPr>
          <w:spacing w:val="-8"/>
        </w:rPr>
        <w:t xml:space="preserve"> </w:t>
      </w:r>
      <w:r>
        <w:t>NATION</w:t>
      </w:r>
      <w:r>
        <w:rPr>
          <w:spacing w:val="-7"/>
        </w:rPr>
        <w:t xml:space="preserve"> </w:t>
      </w:r>
      <w:r>
        <w:t>MILLENNIUM</w:t>
      </w:r>
      <w:r>
        <w:rPr>
          <w:spacing w:val="-7"/>
        </w:rPr>
        <w:t xml:space="preserve"> </w:t>
      </w:r>
      <w:r>
        <w:t>DEVELOPMENT</w:t>
      </w:r>
      <w:r>
        <w:rPr>
          <w:spacing w:val="-6"/>
        </w:rPr>
        <w:t xml:space="preserve"> </w:t>
      </w:r>
      <w:r>
        <w:t>GOAL</w:t>
      </w:r>
      <w:r>
        <w:rPr>
          <w:spacing w:val="-6"/>
        </w:rPr>
        <w:t xml:space="preserve"> </w:t>
      </w:r>
      <w:r>
        <w:rPr>
          <w:spacing w:val="-2"/>
        </w:rPr>
        <w:t>(MDGS)</w:t>
      </w:r>
    </w:p>
    <w:p w14:paraId="198D2AB3" w14:textId="77777777" w:rsidR="00336293" w:rsidRDefault="00336293">
      <w:pPr>
        <w:pStyle w:val="BodyText"/>
        <w:spacing w:before="8"/>
        <w:rPr>
          <w:sz w:val="21"/>
        </w:rPr>
      </w:pPr>
    </w:p>
    <w:p w14:paraId="57ABE07B" w14:textId="77777777" w:rsidR="00336293" w:rsidRDefault="00F721C5">
      <w:pPr>
        <w:pStyle w:val="Heading7"/>
        <w:numPr>
          <w:ilvl w:val="0"/>
          <w:numId w:val="9"/>
        </w:numPr>
        <w:tabs>
          <w:tab w:val="left" w:pos="820"/>
          <w:tab w:val="left" w:pos="821"/>
        </w:tabs>
      </w:pPr>
      <w:r>
        <w:t>SUSTAINABLE</w:t>
      </w:r>
      <w:r>
        <w:rPr>
          <w:spacing w:val="-9"/>
        </w:rPr>
        <w:t xml:space="preserve"> </w:t>
      </w:r>
      <w:r>
        <w:t>DEVELOPMENT</w:t>
      </w:r>
      <w:r>
        <w:rPr>
          <w:spacing w:val="-7"/>
        </w:rPr>
        <w:t xml:space="preserve"> </w:t>
      </w:r>
      <w:r>
        <w:t>GOALS</w:t>
      </w:r>
      <w:r>
        <w:rPr>
          <w:spacing w:val="-8"/>
        </w:rPr>
        <w:t xml:space="preserve"> </w:t>
      </w:r>
      <w:r>
        <w:rPr>
          <w:spacing w:val="-2"/>
        </w:rPr>
        <w:t>(SDGS)</w:t>
      </w:r>
    </w:p>
    <w:p w14:paraId="77CFA526" w14:textId="77777777" w:rsidR="00336293" w:rsidRDefault="00336293">
      <w:pPr>
        <w:sectPr w:rsidR="00336293">
          <w:pgSz w:w="11910" w:h="16840"/>
          <w:pgMar w:top="1380" w:right="880" w:bottom="1200" w:left="440" w:header="0" w:footer="1012" w:gutter="0"/>
          <w:cols w:space="720"/>
        </w:sectPr>
      </w:pPr>
    </w:p>
    <w:p w14:paraId="73FF942B" w14:textId="77777777" w:rsidR="00336293" w:rsidRDefault="00F721C5">
      <w:pPr>
        <w:pStyle w:val="Heading1"/>
        <w:ind w:left="460" w:firstLine="0"/>
      </w:pPr>
      <w:bookmarkStart w:id="4" w:name="_TOC_250000"/>
      <w:bookmarkEnd w:id="4"/>
      <w:r>
        <w:rPr>
          <w:spacing w:val="-2"/>
        </w:rPr>
        <w:lastRenderedPageBreak/>
        <w:t>Abstract:</w:t>
      </w:r>
    </w:p>
    <w:p w14:paraId="2EE42F15" w14:textId="77777777" w:rsidR="00336293" w:rsidRDefault="00336293">
      <w:pPr>
        <w:pStyle w:val="BodyText"/>
        <w:spacing w:before="7"/>
        <w:rPr>
          <w:b/>
          <w:sz w:val="23"/>
        </w:rPr>
      </w:pPr>
    </w:p>
    <w:p w14:paraId="02EEFD0B" w14:textId="77777777" w:rsidR="00336293" w:rsidRDefault="00F721C5">
      <w:pPr>
        <w:pStyle w:val="Heading3"/>
        <w:spacing w:line="360" w:lineRule="auto"/>
      </w:pPr>
      <w:r>
        <w:t>The right to development (RTD) is contested in international law, politics and practice. This remains the case, despite the 33-year existence of the United Nations Declaration on the Right to</w:t>
      </w:r>
      <w:r>
        <w:rPr>
          <w:spacing w:val="40"/>
        </w:rPr>
        <w:t xml:space="preserve"> </w:t>
      </w:r>
      <w:r>
        <w:t xml:space="preserve">Development (UNDRTD), the many </w:t>
      </w:r>
      <w:proofErr w:type="gramStart"/>
      <w:r>
        <w:t>substantive</w:t>
      </w:r>
      <w:proofErr w:type="gramEnd"/>
      <w:r>
        <w:t xml:space="preserve"> leads that current international law provides, and the renewed inspiration that can be drawn from Agenda 2030 and its sustainable development goals. We intend to explore in this article whether there is a possible new momentum for the RTD in international</w:t>
      </w:r>
      <w:r>
        <w:rPr>
          <w:spacing w:val="24"/>
        </w:rPr>
        <w:t xml:space="preserve"> </w:t>
      </w:r>
      <w:r>
        <w:t>law.</w:t>
      </w:r>
      <w:r>
        <w:rPr>
          <w:spacing w:val="23"/>
        </w:rPr>
        <w:t xml:space="preserve"> </w:t>
      </w:r>
      <w:r>
        <w:t>Deep</w:t>
      </w:r>
      <w:r>
        <w:rPr>
          <w:spacing w:val="27"/>
        </w:rPr>
        <w:t xml:space="preserve"> </w:t>
      </w:r>
      <w:r>
        <w:t>substantive</w:t>
      </w:r>
      <w:r>
        <w:rPr>
          <w:spacing w:val="26"/>
        </w:rPr>
        <w:t xml:space="preserve"> </w:t>
      </w:r>
      <w:r>
        <w:t>and</w:t>
      </w:r>
      <w:r>
        <w:rPr>
          <w:spacing w:val="24"/>
        </w:rPr>
        <w:t xml:space="preserve"> </w:t>
      </w:r>
      <w:r>
        <w:t>political</w:t>
      </w:r>
      <w:r>
        <w:rPr>
          <w:spacing w:val="26"/>
        </w:rPr>
        <w:t xml:space="preserve"> </w:t>
      </w:r>
      <w:r>
        <w:t>divisions</w:t>
      </w:r>
      <w:r>
        <w:rPr>
          <w:spacing w:val="23"/>
        </w:rPr>
        <w:t xml:space="preserve"> </w:t>
      </w:r>
      <w:r>
        <w:t>about</w:t>
      </w:r>
      <w:r>
        <w:rPr>
          <w:spacing w:val="24"/>
        </w:rPr>
        <w:t xml:space="preserve"> </w:t>
      </w:r>
      <w:r>
        <w:t>the</w:t>
      </w:r>
      <w:r>
        <w:rPr>
          <w:spacing w:val="24"/>
        </w:rPr>
        <w:t xml:space="preserve"> </w:t>
      </w:r>
      <w:r>
        <w:t>exact</w:t>
      </w:r>
      <w:r>
        <w:rPr>
          <w:spacing w:val="24"/>
        </w:rPr>
        <w:t xml:space="preserve"> </w:t>
      </w:r>
      <w:r>
        <w:t>content</w:t>
      </w:r>
      <w:r>
        <w:rPr>
          <w:spacing w:val="24"/>
        </w:rPr>
        <w:t xml:space="preserve"> </w:t>
      </w:r>
      <w:r>
        <w:t>and</w:t>
      </w:r>
      <w:r>
        <w:rPr>
          <w:spacing w:val="24"/>
        </w:rPr>
        <w:t xml:space="preserve"> </w:t>
      </w:r>
      <w:r>
        <w:t>implications of the RTD prevail between—and within—the developed and the developing nations.</w:t>
      </w:r>
    </w:p>
    <w:p w14:paraId="256E3C41" w14:textId="77777777" w:rsidR="00336293" w:rsidRDefault="00336293">
      <w:pPr>
        <w:pStyle w:val="BodyText"/>
        <w:spacing w:before="8"/>
        <w:rPr>
          <w:sz w:val="23"/>
        </w:rPr>
      </w:pPr>
    </w:p>
    <w:p w14:paraId="110A585E" w14:textId="77777777" w:rsidR="00336293" w:rsidRDefault="00F721C5">
      <w:pPr>
        <w:pStyle w:val="Heading3"/>
        <w:spacing w:line="360" w:lineRule="auto"/>
        <w:ind w:right="131"/>
      </w:pPr>
      <w:r>
        <w:t>Up to now, these divisions have</w:t>
      </w:r>
      <w:r>
        <w:rPr>
          <w:spacing w:val="30"/>
        </w:rPr>
        <w:t xml:space="preserve"> </w:t>
      </w:r>
      <w:r>
        <w:t>stood</w:t>
      </w:r>
      <w:r>
        <w:rPr>
          <w:spacing w:val="30"/>
        </w:rPr>
        <w:t xml:space="preserve"> </w:t>
      </w:r>
      <w:r>
        <w:t>in the</w:t>
      </w:r>
      <w:r>
        <w:rPr>
          <w:spacing w:val="30"/>
        </w:rPr>
        <w:t xml:space="preserve"> </w:t>
      </w:r>
      <w:r>
        <w:t>way of</w:t>
      </w:r>
      <w:r>
        <w:rPr>
          <w:spacing w:val="31"/>
        </w:rPr>
        <w:t xml:space="preserve"> </w:t>
      </w:r>
      <w:r>
        <w:t>achieving greater normative</w:t>
      </w:r>
      <w:r>
        <w:rPr>
          <w:spacing w:val="30"/>
        </w:rPr>
        <w:t xml:space="preserve"> </w:t>
      </w:r>
      <w:r>
        <w:t xml:space="preserve">clarity, follow-up and implementation action. This </w:t>
      </w:r>
      <w:proofErr w:type="gramStart"/>
      <w:r>
        <w:t>state of affairs</w:t>
      </w:r>
      <w:proofErr w:type="gramEnd"/>
      <w:r>
        <w:t xml:space="preserve"> has compelled us to rather adopt a pragmatic approach, by which we consider the scope for </w:t>
      </w:r>
      <w:r>
        <w:rPr>
          <w:u w:val="single"/>
        </w:rPr>
        <w:t>revitalizing the RTD through existing provisions of</w:t>
      </w:r>
      <w:r>
        <w:t xml:space="preserve"> </w:t>
      </w:r>
      <w:r>
        <w:rPr>
          <w:u w:val="single"/>
        </w:rPr>
        <w:t>international</w:t>
      </w:r>
      <w:r>
        <w:rPr>
          <w:spacing w:val="40"/>
          <w:u w:val="single"/>
        </w:rPr>
        <w:t xml:space="preserve"> </w:t>
      </w:r>
      <w:r>
        <w:rPr>
          <w:u w:val="single"/>
        </w:rPr>
        <w:t>law,</w:t>
      </w:r>
      <w:r>
        <w:rPr>
          <w:spacing w:val="40"/>
          <w:u w:val="single"/>
        </w:rPr>
        <w:t xml:space="preserve"> </w:t>
      </w:r>
      <w:r>
        <w:rPr>
          <w:u w:val="single"/>
        </w:rPr>
        <w:t>rather</w:t>
      </w:r>
      <w:r>
        <w:rPr>
          <w:spacing w:val="40"/>
          <w:u w:val="single"/>
        </w:rPr>
        <w:t xml:space="preserve"> </w:t>
      </w:r>
      <w:r>
        <w:rPr>
          <w:u w:val="single"/>
        </w:rPr>
        <w:t>than</w:t>
      </w:r>
      <w:r>
        <w:rPr>
          <w:spacing w:val="40"/>
          <w:u w:val="single"/>
        </w:rPr>
        <w:t xml:space="preserve"> </w:t>
      </w:r>
      <w:r>
        <w:rPr>
          <w:u w:val="single"/>
        </w:rPr>
        <w:t>by</w:t>
      </w:r>
      <w:r>
        <w:rPr>
          <w:spacing w:val="40"/>
          <w:u w:val="single"/>
        </w:rPr>
        <w:t xml:space="preserve"> </w:t>
      </w:r>
      <w:r>
        <w:rPr>
          <w:u w:val="single"/>
        </w:rPr>
        <w:t>creating</w:t>
      </w:r>
      <w:r>
        <w:rPr>
          <w:spacing w:val="40"/>
          <w:u w:val="single"/>
        </w:rPr>
        <w:t xml:space="preserve"> </w:t>
      </w:r>
      <w:r>
        <w:rPr>
          <w:u w:val="single"/>
        </w:rPr>
        <w:t>additional</w:t>
      </w:r>
      <w:r>
        <w:rPr>
          <w:spacing w:val="40"/>
          <w:u w:val="single"/>
        </w:rPr>
        <w:t xml:space="preserve"> </w:t>
      </w:r>
      <w:r>
        <w:rPr>
          <w:u w:val="single"/>
        </w:rPr>
        <w:t>normative</w:t>
      </w:r>
      <w:r>
        <w:rPr>
          <w:spacing w:val="40"/>
          <w:u w:val="single"/>
        </w:rPr>
        <w:t xml:space="preserve"> </w:t>
      </w:r>
      <w:r>
        <w:rPr>
          <w:u w:val="single"/>
        </w:rPr>
        <w:t>frameworks</w:t>
      </w:r>
      <w:r>
        <w:t>.</w:t>
      </w:r>
      <w:r>
        <w:rPr>
          <w:spacing w:val="40"/>
        </w:rPr>
        <w:t xml:space="preserve"> </w:t>
      </w:r>
      <w:r>
        <w:t>Thus,</w:t>
      </w:r>
      <w:r>
        <w:rPr>
          <w:spacing w:val="40"/>
        </w:rPr>
        <w:t xml:space="preserve"> </w:t>
      </w:r>
      <w:r>
        <w:t>after</w:t>
      </w:r>
      <w:r>
        <w:rPr>
          <w:spacing w:val="40"/>
        </w:rPr>
        <w:t xml:space="preserve"> </w:t>
      </w:r>
      <w:r>
        <w:t>a</w:t>
      </w:r>
      <w:r>
        <w:rPr>
          <w:spacing w:val="40"/>
        </w:rPr>
        <w:t xml:space="preserve"> </w:t>
      </w:r>
      <w:r>
        <w:t xml:space="preserve">short sketch of the historical evolution of the RTD, we have examined the nature, substance and implications of this right as conceived in the UNDRTD. Then, we pursued the question of how </w:t>
      </w:r>
      <w:r>
        <w:rPr>
          <w:u w:val="single"/>
        </w:rPr>
        <w:t>existing</w:t>
      </w:r>
      <w:r>
        <w:t xml:space="preserve"> </w:t>
      </w:r>
      <w:r>
        <w:rPr>
          <w:u w:val="single"/>
        </w:rPr>
        <w:t>provisions of international law could be mobilized more explicitly for the sake of revitalizing the RTD</w:t>
      </w:r>
      <w:r>
        <w:t xml:space="preserve"> </w:t>
      </w:r>
      <w:r>
        <w:rPr>
          <w:u w:val="single"/>
        </w:rPr>
        <w:t>and more in particular for its actual realization in the future</w:t>
      </w:r>
      <w:r>
        <w:t>. We are suggesting these three concrete means of implementation which we consider will provide some prospect for positive change:</w:t>
      </w:r>
    </w:p>
    <w:p w14:paraId="54ECD4F4" w14:textId="77777777" w:rsidR="00336293" w:rsidRDefault="00336293">
      <w:pPr>
        <w:pStyle w:val="BodyText"/>
        <w:spacing w:before="8"/>
        <w:rPr>
          <w:sz w:val="23"/>
        </w:rPr>
      </w:pPr>
    </w:p>
    <w:p w14:paraId="1CB2876F" w14:textId="77777777" w:rsidR="00336293" w:rsidRDefault="00F721C5">
      <w:pPr>
        <w:pStyle w:val="ListParagraph"/>
        <w:numPr>
          <w:ilvl w:val="0"/>
          <w:numId w:val="8"/>
        </w:numPr>
        <w:tabs>
          <w:tab w:val="left" w:pos="821"/>
        </w:tabs>
        <w:rPr>
          <w:b/>
          <w:sz w:val="24"/>
        </w:rPr>
      </w:pPr>
      <w:r>
        <w:rPr>
          <w:b/>
          <w:sz w:val="24"/>
        </w:rPr>
        <w:t>International</w:t>
      </w:r>
      <w:r>
        <w:rPr>
          <w:b/>
          <w:spacing w:val="-5"/>
          <w:sz w:val="24"/>
        </w:rPr>
        <w:t xml:space="preserve"> </w:t>
      </w:r>
      <w:r>
        <w:rPr>
          <w:b/>
          <w:sz w:val="24"/>
        </w:rPr>
        <w:t>Cooperation</w:t>
      </w:r>
      <w:r>
        <w:rPr>
          <w:b/>
          <w:spacing w:val="-2"/>
          <w:sz w:val="24"/>
        </w:rPr>
        <w:t xml:space="preserve"> </w:t>
      </w:r>
      <w:proofErr w:type="gramStart"/>
      <w:r>
        <w:rPr>
          <w:b/>
          <w:sz w:val="24"/>
        </w:rPr>
        <w:t>For</w:t>
      </w:r>
      <w:proofErr w:type="gramEnd"/>
      <w:r>
        <w:rPr>
          <w:b/>
          <w:spacing w:val="-2"/>
          <w:sz w:val="24"/>
        </w:rPr>
        <w:t xml:space="preserve"> Development,</w:t>
      </w:r>
    </w:p>
    <w:p w14:paraId="08026B4B" w14:textId="77777777" w:rsidR="00336293" w:rsidRDefault="00F721C5">
      <w:pPr>
        <w:pStyle w:val="ListParagraph"/>
        <w:numPr>
          <w:ilvl w:val="0"/>
          <w:numId w:val="8"/>
        </w:numPr>
        <w:tabs>
          <w:tab w:val="left" w:pos="821"/>
        </w:tabs>
        <w:spacing w:before="141"/>
        <w:rPr>
          <w:b/>
          <w:sz w:val="24"/>
        </w:rPr>
      </w:pPr>
      <w:r>
        <w:rPr>
          <w:b/>
          <w:sz w:val="24"/>
        </w:rPr>
        <w:t>Accountability</w:t>
      </w:r>
      <w:r>
        <w:rPr>
          <w:b/>
          <w:spacing w:val="-5"/>
          <w:sz w:val="24"/>
        </w:rPr>
        <w:t xml:space="preserve"> </w:t>
      </w:r>
      <w:r>
        <w:rPr>
          <w:b/>
          <w:sz w:val="24"/>
        </w:rPr>
        <w:t>And</w:t>
      </w:r>
      <w:r>
        <w:rPr>
          <w:b/>
          <w:spacing w:val="-3"/>
          <w:sz w:val="24"/>
        </w:rPr>
        <w:t xml:space="preserve"> </w:t>
      </w:r>
      <w:r>
        <w:rPr>
          <w:b/>
          <w:sz w:val="24"/>
        </w:rPr>
        <w:t>Monitoring</w:t>
      </w:r>
      <w:r>
        <w:rPr>
          <w:b/>
          <w:spacing w:val="-5"/>
          <w:sz w:val="24"/>
        </w:rPr>
        <w:t xml:space="preserve"> </w:t>
      </w:r>
      <w:r>
        <w:rPr>
          <w:b/>
          <w:sz w:val="24"/>
        </w:rPr>
        <w:t>Mechanisms,</w:t>
      </w:r>
      <w:r>
        <w:rPr>
          <w:b/>
          <w:spacing w:val="-5"/>
          <w:sz w:val="24"/>
        </w:rPr>
        <w:t xml:space="preserve"> and</w:t>
      </w:r>
    </w:p>
    <w:p w14:paraId="5FDAD80A" w14:textId="77777777" w:rsidR="00336293" w:rsidRDefault="00F721C5">
      <w:pPr>
        <w:pStyle w:val="ListParagraph"/>
        <w:numPr>
          <w:ilvl w:val="0"/>
          <w:numId w:val="8"/>
        </w:numPr>
        <w:tabs>
          <w:tab w:val="left" w:pos="821"/>
        </w:tabs>
        <w:spacing w:before="141"/>
        <w:rPr>
          <w:b/>
          <w:sz w:val="24"/>
        </w:rPr>
      </w:pPr>
      <w:r>
        <w:rPr>
          <w:b/>
          <w:sz w:val="24"/>
        </w:rPr>
        <w:t>Regional</w:t>
      </w:r>
      <w:r>
        <w:rPr>
          <w:b/>
          <w:spacing w:val="-2"/>
          <w:sz w:val="24"/>
        </w:rPr>
        <w:t xml:space="preserve"> </w:t>
      </w:r>
      <w:r>
        <w:rPr>
          <w:b/>
          <w:sz w:val="24"/>
        </w:rPr>
        <w:t>And</w:t>
      </w:r>
      <w:r>
        <w:rPr>
          <w:b/>
          <w:spacing w:val="-3"/>
          <w:sz w:val="24"/>
        </w:rPr>
        <w:t xml:space="preserve"> </w:t>
      </w:r>
      <w:r>
        <w:rPr>
          <w:b/>
          <w:sz w:val="24"/>
        </w:rPr>
        <w:t>Inter-Regional</w:t>
      </w:r>
      <w:r>
        <w:rPr>
          <w:b/>
          <w:spacing w:val="-2"/>
          <w:sz w:val="24"/>
        </w:rPr>
        <w:t xml:space="preserve"> </w:t>
      </w:r>
      <w:r>
        <w:rPr>
          <w:b/>
          <w:sz w:val="24"/>
        </w:rPr>
        <w:t>Instruments</w:t>
      </w:r>
      <w:r>
        <w:rPr>
          <w:b/>
          <w:spacing w:val="-3"/>
          <w:sz w:val="24"/>
        </w:rPr>
        <w:t xml:space="preserve"> </w:t>
      </w:r>
      <w:proofErr w:type="gramStart"/>
      <w:r>
        <w:rPr>
          <w:b/>
          <w:sz w:val="24"/>
        </w:rPr>
        <w:t>And</w:t>
      </w:r>
      <w:proofErr w:type="gramEnd"/>
      <w:r>
        <w:rPr>
          <w:b/>
          <w:spacing w:val="-3"/>
          <w:sz w:val="24"/>
        </w:rPr>
        <w:t xml:space="preserve"> </w:t>
      </w:r>
      <w:r>
        <w:rPr>
          <w:b/>
          <w:spacing w:val="-2"/>
          <w:sz w:val="24"/>
        </w:rPr>
        <w:t>Procedures.</w:t>
      </w:r>
    </w:p>
    <w:p w14:paraId="699ECF86" w14:textId="77777777" w:rsidR="00336293" w:rsidRDefault="00336293">
      <w:pPr>
        <w:pStyle w:val="BodyText"/>
        <w:rPr>
          <w:b/>
          <w:sz w:val="26"/>
        </w:rPr>
      </w:pPr>
    </w:p>
    <w:p w14:paraId="0C8C23FF" w14:textId="77777777" w:rsidR="00336293" w:rsidRDefault="00336293">
      <w:pPr>
        <w:pStyle w:val="BodyText"/>
        <w:spacing w:before="2"/>
        <w:rPr>
          <w:b/>
          <w:sz w:val="29"/>
        </w:rPr>
      </w:pPr>
    </w:p>
    <w:p w14:paraId="774D98B8" w14:textId="77777777" w:rsidR="00336293" w:rsidRDefault="00F721C5">
      <w:pPr>
        <w:pStyle w:val="Heading3"/>
        <w:spacing w:before="1"/>
        <w:ind w:right="0"/>
        <w:jc w:val="left"/>
      </w:pPr>
      <w:r>
        <w:t>Our</w:t>
      </w:r>
      <w:r>
        <w:rPr>
          <w:spacing w:val="7"/>
        </w:rPr>
        <w:t xml:space="preserve"> </w:t>
      </w:r>
      <w:r>
        <w:t>Emphasis</w:t>
      </w:r>
      <w:r>
        <w:rPr>
          <w:spacing w:val="5"/>
        </w:rPr>
        <w:t xml:space="preserve"> </w:t>
      </w:r>
      <w:r>
        <w:t>are</w:t>
      </w:r>
      <w:r>
        <w:rPr>
          <w:spacing w:val="7"/>
        </w:rPr>
        <w:t xml:space="preserve"> </w:t>
      </w:r>
      <w:r>
        <w:t>on</w:t>
      </w:r>
      <w:r>
        <w:rPr>
          <w:spacing w:val="9"/>
        </w:rPr>
        <w:t xml:space="preserve"> </w:t>
      </w:r>
      <w:r>
        <w:t>the</w:t>
      </w:r>
      <w:r>
        <w:rPr>
          <w:spacing w:val="7"/>
        </w:rPr>
        <w:t xml:space="preserve"> </w:t>
      </w:r>
      <w:r>
        <w:rPr>
          <w:spacing w:val="-2"/>
        </w:rPr>
        <w:t>following:</w:t>
      </w:r>
    </w:p>
    <w:p w14:paraId="76E8B5B0" w14:textId="77777777" w:rsidR="00336293" w:rsidRDefault="00F721C5">
      <w:pPr>
        <w:pStyle w:val="ListParagraph"/>
        <w:numPr>
          <w:ilvl w:val="0"/>
          <w:numId w:val="7"/>
        </w:numPr>
        <w:tabs>
          <w:tab w:val="left" w:pos="821"/>
        </w:tabs>
        <w:spacing w:before="119"/>
        <w:rPr>
          <w:b/>
          <w:sz w:val="24"/>
        </w:rPr>
      </w:pPr>
      <w:r>
        <w:rPr>
          <w:b/>
          <w:sz w:val="24"/>
        </w:rPr>
        <w:t>Right</w:t>
      </w:r>
      <w:r>
        <w:rPr>
          <w:b/>
          <w:spacing w:val="6"/>
          <w:sz w:val="24"/>
        </w:rPr>
        <w:t xml:space="preserve"> </w:t>
      </w:r>
      <w:r>
        <w:rPr>
          <w:b/>
          <w:sz w:val="24"/>
        </w:rPr>
        <w:t>To</w:t>
      </w:r>
      <w:r>
        <w:rPr>
          <w:b/>
          <w:spacing w:val="9"/>
          <w:sz w:val="24"/>
        </w:rPr>
        <w:t xml:space="preserve"> </w:t>
      </w:r>
      <w:r>
        <w:rPr>
          <w:b/>
          <w:spacing w:val="-2"/>
          <w:sz w:val="24"/>
        </w:rPr>
        <w:t>Development</w:t>
      </w:r>
    </w:p>
    <w:p w14:paraId="588F220A" w14:textId="77777777" w:rsidR="00336293" w:rsidRDefault="00F721C5">
      <w:pPr>
        <w:pStyle w:val="ListParagraph"/>
        <w:numPr>
          <w:ilvl w:val="0"/>
          <w:numId w:val="7"/>
        </w:numPr>
        <w:tabs>
          <w:tab w:val="left" w:pos="821"/>
        </w:tabs>
        <w:spacing w:before="147"/>
        <w:rPr>
          <w:b/>
          <w:sz w:val="24"/>
        </w:rPr>
      </w:pPr>
      <w:r>
        <w:rPr>
          <w:b/>
          <w:sz w:val="24"/>
        </w:rPr>
        <w:t>Duty</w:t>
      </w:r>
      <w:r>
        <w:rPr>
          <w:b/>
          <w:spacing w:val="5"/>
          <w:sz w:val="24"/>
        </w:rPr>
        <w:t xml:space="preserve"> </w:t>
      </w:r>
      <w:r>
        <w:rPr>
          <w:b/>
          <w:sz w:val="24"/>
        </w:rPr>
        <w:t>To</w:t>
      </w:r>
      <w:r>
        <w:rPr>
          <w:b/>
          <w:spacing w:val="11"/>
          <w:sz w:val="24"/>
        </w:rPr>
        <w:t xml:space="preserve"> </w:t>
      </w:r>
      <w:r>
        <w:rPr>
          <w:b/>
          <w:sz w:val="24"/>
        </w:rPr>
        <w:t>Cooperate</w:t>
      </w:r>
      <w:r>
        <w:rPr>
          <w:b/>
          <w:spacing w:val="8"/>
          <w:sz w:val="24"/>
        </w:rPr>
        <w:t xml:space="preserve"> </w:t>
      </w:r>
      <w:r>
        <w:rPr>
          <w:b/>
          <w:spacing w:val="-4"/>
          <w:sz w:val="24"/>
        </w:rPr>
        <w:t>SDGs</w:t>
      </w:r>
    </w:p>
    <w:p w14:paraId="0619B247" w14:textId="77777777" w:rsidR="00336293" w:rsidRDefault="00F721C5">
      <w:pPr>
        <w:pStyle w:val="ListParagraph"/>
        <w:numPr>
          <w:ilvl w:val="0"/>
          <w:numId w:val="7"/>
        </w:numPr>
        <w:tabs>
          <w:tab w:val="left" w:pos="821"/>
        </w:tabs>
        <w:spacing w:before="146"/>
        <w:rPr>
          <w:b/>
          <w:sz w:val="24"/>
        </w:rPr>
      </w:pPr>
      <w:r>
        <w:rPr>
          <w:b/>
          <w:sz w:val="24"/>
        </w:rPr>
        <w:t>UN</w:t>
      </w:r>
      <w:r>
        <w:rPr>
          <w:b/>
          <w:spacing w:val="9"/>
          <w:sz w:val="24"/>
        </w:rPr>
        <w:t xml:space="preserve"> </w:t>
      </w:r>
      <w:r>
        <w:rPr>
          <w:b/>
          <w:sz w:val="24"/>
        </w:rPr>
        <w:t>Treaty</w:t>
      </w:r>
      <w:r>
        <w:rPr>
          <w:b/>
          <w:spacing w:val="6"/>
          <w:sz w:val="24"/>
        </w:rPr>
        <w:t xml:space="preserve"> </w:t>
      </w:r>
      <w:r>
        <w:rPr>
          <w:b/>
          <w:spacing w:val="-2"/>
          <w:sz w:val="24"/>
        </w:rPr>
        <w:t>Bodies</w:t>
      </w:r>
    </w:p>
    <w:p w14:paraId="22D8FCB3" w14:textId="77777777" w:rsidR="00336293" w:rsidRDefault="00F721C5">
      <w:pPr>
        <w:pStyle w:val="ListParagraph"/>
        <w:numPr>
          <w:ilvl w:val="0"/>
          <w:numId w:val="7"/>
        </w:numPr>
        <w:tabs>
          <w:tab w:val="left" w:pos="821"/>
        </w:tabs>
        <w:spacing w:before="149"/>
        <w:rPr>
          <w:b/>
          <w:sz w:val="24"/>
        </w:rPr>
      </w:pPr>
      <w:r>
        <w:rPr>
          <w:b/>
          <w:sz w:val="24"/>
        </w:rPr>
        <w:t>African</w:t>
      </w:r>
      <w:r>
        <w:rPr>
          <w:b/>
          <w:spacing w:val="8"/>
          <w:sz w:val="24"/>
        </w:rPr>
        <w:t xml:space="preserve"> </w:t>
      </w:r>
      <w:r>
        <w:rPr>
          <w:b/>
          <w:sz w:val="24"/>
        </w:rPr>
        <w:t>Charter</w:t>
      </w:r>
      <w:r>
        <w:rPr>
          <w:b/>
          <w:spacing w:val="8"/>
          <w:sz w:val="24"/>
        </w:rPr>
        <w:t xml:space="preserve"> </w:t>
      </w:r>
      <w:proofErr w:type="gramStart"/>
      <w:r>
        <w:rPr>
          <w:b/>
          <w:sz w:val="24"/>
        </w:rPr>
        <w:t>On</w:t>
      </w:r>
      <w:proofErr w:type="gramEnd"/>
      <w:r>
        <w:rPr>
          <w:b/>
          <w:spacing w:val="9"/>
          <w:sz w:val="24"/>
        </w:rPr>
        <w:t xml:space="preserve"> </w:t>
      </w:r>
      <w:r>
        <w:rPr>
          <w:b/>
          <w:sz w:val="24"/>
        </w:rPr>
        <w:t>Human</w:t>
      </w:r>
      <w:r>
        <w:rPr>
          <w:b/>
          <w:spacing w:val="11"/>
          <w:sz w:val="24"/>
        </w:rPr>
        <w:t xml:space="preserve"> </w:t>
      </w:r>
      <w:r>
        <w:rPr>
          <w:b/>
          <w:sz w:val="24"/>
        </w:rPr>
        <w:t>And</w:t>
      </w:r>
      <w:r>
        <w:rPr>
          <w:b/>
          <w:spacing w:val="9"/>
          <w:sz w:val="24"/>
        </w:rPr>
        <w:t xml:space="preserve"> </w:t>
      </w:r>
      <w:r>
        <w:rPr>
          <w:b/>
          <w:sz w:val="24"/>
        </w:rPr>
        <w:t>Peoples’</w:t>
      </w:r>
      <w:r>
        <w:rPr>
          <w:b/>
          <w:spacing w:val="12"/>
          <w:sz w:val="24"/>
        </w:rPr>
        <w:t xml:space="preserve"> </w:t>
      </w:r>
      <w:r>
        <w:rPr>
          <w:b/>
          <w:spacing w:val="-2"/>
          <w:sz w:val="24"/>
        </w:rPr>
        <w:t>Rights</w:t>
      </w:r>
    </w:p>
    <w:p w14:paraId="79632DA0" w14:textId="77777777" w:rsidR="00336293" w:rsidRDefault="00F721C5">
      <w:pPr>
        <w:pStyle w:val="ListParagraph"/>
        <w:numPr>
          <w:ilvl w:val="0"/>
          <w:numId w:val="7"/>
        </w:numPr>
        <w:tabs>
          <w:tab w:val="left" w:pos="821"/>
        </w:tabs>
        <w:spacing w:before="146"/>
        <w:rPr>
          <w:b/>
          <w:sz w:val="24"/>
        </w:rPr>
      </w:pPr>
      <w:r>
        <w:rPr>
          <w:b/>
          <w:sz w:val="24"/>
        </w:rPr>
        <w:t>Inclusive</w:t>
      </w:r>
      <w:r>
        <w:rPr>
          <w:b/>
          <w:spacing w:val="15"/>
          <w:sz w:val="24"/>
        </w:rPr>
        <w:t xml:space="preserve"> </w:t>
      </w:r>
      <w:r>
        <w:rPr>
          <w:b/>
          <w:sz w:val="24"/>
        </w:rPr>
        <w:t>Development</w:t>
      </w:r>
      <w:r>
        <w:rPr>
          <w:b/>
          <w:spacing w:val="15"/>
          <w:sz w:val="24"/>
        </w:rPr>
        <w:t xml:space="preserve"> </w:t>
      </w:r>
      <w:r>
        <w:rPr>
          <w:b/>
          <w:spacing w:val="-5"/>
          <w:sz w:val="24"/>
        </w:rPr>
        <w:t>and</w:t>
      </w:r>
    </w:p>
    <w:p w14:paraId="6CDA41B7" w14:textId="77777777" w:rsidR="00336293" w:rsidRDefault="00F721C5">
      <w:pPr>
        <w:pStyle w:val="ListParagraph"/>
        <w:numPr>
          <w:ilvl w:val="0"/>
          <w:numId w:val="7"/>
        </w:numPr>
        <w:tabs>
          <w:tab w:val="left" w:pos="821"/>
        </w:tabs>
        <w:spacing w:before="147"/>
        <w:rPr>
          <w:b/>
          <w:sz w:val="24"/>
        </w:rPr>
      </w:pPr>
      <w:r>
        <w:rPr>
          <w:b/>
          <w:spacing w:val="-2"/>
          <w:sz w:val="24"/>
        </w:rPr>
        <w:t>Accountability</w:t>
      </w:r>
    </w:p>
    <w:p w14:paraId="0C180D95" w14:textId="77777777" w:rsidR="00336293" w:rsidRDefault="00336293">
      <w:pPr>
        <w:rPr>
          <w:sz w:val="24"/>
        </w:rPr>
        <w:sectPr w:rsidR="00336293">
          <w:pgSz w:w="11910" w:h="16840"/>
          <w:pgMar w:top="1400" w:right="880" w:bottom="1200" w:left="440" w:header="0" w:footer="1012" w:gutter="0"/>
          <w:cols w:space="720"/>
        </w:sectPr>
      </w:pPr>
    </w:p>
    <w:p w14:paraId="11CDC999" w14:textId="77777777" w:rsidR="00336293" w:rsidRDefault="00F721C5">
      <w:pPr>
        <w:spacing w:before="24"/>
        <w:ind w:left="460"/>
        <w:jc w:val="both"/>
        <w:rPr>
          <w:b/>
          <w:sz w:val="26"/>
        </w:rPr>
      </w:pPr>
      <w:r>
        <w:rPr>
          <w:b/>
          <w:sz w:val="26"/>
        </w:rPr>
        <w:lastRenderedPageBreak/>
        <w:t>Framework</w:t>
      </w:r>
      <w:r>
        <w:rPr>
          <w:b/>
          <w:spacing w:val="-9"/>
          <w:sz w:val="26"/>
        </w:rPr>
        <w:t xml:space="preserve"> </w:t>
      </w:r>
      <w:r>
        <w:rPr>
          <w:b/>
          <w:sz w:val="26"/>
        </w:rPr>
        <w:t>Convention</w:t>
      </w:r>
      <w:r>
        <w:rPr>
          <w:sz w:val="26"/>
        </w:rPr>
        <w:t>/</w:t>
      </w:r>
      <w:r>
        <w:rPr>
          <w:b/>
          <w:sz w:val="26"/>
        </w:rPr>
        <w:t>Legally</w:t>
      </w:r>
      <w:r>
        <w:rPr>
          <w:b/>
          <w:spacing w:val="-11"/>
          <w:sz w:val="26"/>
        </w:rPr>
        <w:t xml:space="preserve"> </w:t>
      </w:r>
      <w:r>
        <w:rPr>
          <w:b/>
          <w:sz w:val="26"/>
        </w:rPr>
        <w:t>Binding</w:t>
      </w:r>
      <w:r>
        <w:rPr>
          <w:b/>
          <w:spacing w:val="-11"/>
          <w:sz w:val="26"/>
        </w:rPr>
        <w:t xml:space="preserve"> </w:t>
      </w:r>
      <w:r>
        <w:rPr>
          <w:b/>
          <w:sz w:val="26"/>
        </w:rPr>
        <w:t>Instrument</w:t>
      </w:r>
      <w:r>
        <w:rPr>
          <w:b/>
          <w:spacing w:val="-12"/>
          <w:sz w:val="26"/>
        </w:rPr>
        <w:t xml:space="preserve"> </w:t>
      </w:r>
      <w:proofErr w:type="gramStart"/>
      <w:r>
        <w:rPr>
          <w:b/>
          <w:sz w:val="26"/>
        </w:rPr>
        <w:t>On</w:t>
      </w:r>
      <w:proofErr w:type="gramEnd"/>
      <w:r>
        <w:rPr>
          <w:b/>
          <w:spacing w:val="-8"/>
          <w:sz w:val="26"/>
        </w:rPr>
        <w:t xml:space="preserve"> </w:t>
      </w:r>
      <w:r>
        <w:rPr>
          <w:b/>
          <w:sz w:val="26"/>
        </w:rPr>
        <w:t>The</w:t>
      </w:r>
      <w:r>
        <w:rPr>
          <w:b/>
          <w:spacing w:val="-9"/>
          <w:sz w:val="26"/>
        </w:rPr>
        <w:t xml:space="preserve"> </w:t>
      </w:r>
      <w:r>
        <w:rPr>
          <w:b/>
          <w:sz w:val="26"/>
        </w:rPr>
        <w:t>Right</w:t>
      </w:r>
      <w:r>
        <w:rPr>
          <w:b/>
          <w:spacing w:val="-8"/>
          <w:sz w:val="26"/>
        </w:rPr>
        <w:t xml:space="preserve"> </w:t>
      </w:r>
      <w:r>
        <w:rPr>
          <w:b/>
          <w:sz w:val="26"/>
        </w:rPr>
        <w:t>To</w:t>
      </w:r>
      <w:r>
        <w:rPr>
          <w:b/>
          <w:spacing w:val="-11"/>
          <w:sz w:val="26"/>
        </w:rPr>
        <w:t xml:space="preserve"> </w:t>
      </w:r>
      <w:r>
        <w:rPr>
          <w:b/>
          <w:spacing w:val="-2"/>
          <w:sz w:val="26"/>
        </w:rPr>
        <w:t>Development:</w:t>
      </w:r>
    </w:p>
    <w:p w14:paraId="1EBBBC77" w14:textId="77777777" w:rsidR="00336293" w:rsidRDefault="00336293">
      <w:pPr>
        <w:pStyle w:val="BodyText"/>
        <w:spacing w:before="7"/>
        <w:rPr>
          <w:b/>
          <w:sz w:val="19"/>
        </w:rPr>
      </w:pPr>
    </w:p>
    <w:p w14:paraId="2339D874" w14:textId="77777777" w:rsidR="00336293" w:rsidRDefault="00F721C5">
      <w:pPr>
        <w:spacing w:line="360" w:lineRule="auto"/>
        <w:ind w:left="460" w:right="134"/>
        <w:jc w:val="both"/>
        <w:rPr>
          <w:sz w:val="26"/>
        </w:rPr>
      </w:pPr>
      <w:r>
        <w:rPr>
          <w:sz w:val="26"/>
        </w:rPr>
        <w:t>In December 2016, the United Nations Declaration on the Right to Development (UNDRTD) became thirty years in existence. This Declaration is revered as the first international instrument to express the individual as well as the collective right to development at a global level. The importance of the Declaration also (currently still) lies in the fact that it provides</w:t>
      </w:r>
      <w:r>
        <w:rPr>
          <w:spacing w:val="40"/>
          <w:sz w:val="26"/>
        </w:rPr>
        <w:t xml:space="preserve"> </w:t>
      </w:r>
      <w:r>
        <w:rPr>
          <w:sz w:val="26"/>
        </w:rPr>
        <w:t>one of the few structured approaches to addressing development issues in a rights-based manner. Thus, while being a soft law instrument (as will be addressed below), the UNDRTD takes State contributions to development policies and development work at large out of the realm of voluntariness and charity and into the sphere of rights and required international cooperation, or the duty to cooperate.</w:t>
      </w:r>
    </w:p>
    <w:p w14:paraId="7D31AEF5" w14:textId="77777777" w:rsidR="00336293" w:rsidRDefault="00336293">
      <w:pPr>
        <w:pStyle w:val="BodyText"/>
        <w:spacing w:before="7"/>
        <w:rPr>
          <w:sz w:val="23"/>
        </w:rPr>
      </w:pPr>
    </w:p>
    <w:p w14:paraId="7611DE84" w14:textId="77777777" w:rsidR="00336293" w:rsidRDefault="00F721C5">
      <w:pPr>
        <w:spacing w:line="360" w:lineRule="auto"/>
        <w:ind w:left="460" w:right="148"/>
        <w:jc w:val="both"/>
        <w:rPr>
          <w:sz w:val="26"/>
        </w:rPr>
      </w:pPr>
      <w:r>
        <w:rPr>
          <w:sz w:val="26"/>
        </w:rPr>
        <w:t>Furthermore, according to the Declaration, the Right to Development (RTD) focuses not only on equity and the indivisibility of human rights, but also on the importance of inclusive participation in development both as a means and as a goal. This is very much in line with what current conceptualizations of development, such as the 2015 sustainable development goals (SDGs), still emphasize today.</w:t>
      </w:r>
    </w:p>
    <w:p w14:paraId="2692755A" w14:textId="77777777" w:rsidR="00336293" w:rsidRDefault="00336293">
      <w:pPr>
        <w:pStyle w:val="BodyText"/>
        <w:spacing w:before="6"/>
        <w:rPr>
          <w:sz w:val="23"/>
        </w:rPr>
      </w:pPr>
    </w:p>
    <w:p w14:paraId="5BACB9DD" w14:textId="77777777" w:rsidR="00336293" w:rsidRDefault="00F721C5">
      <w:pPr>
        <w:spacing w:line="360" w:lineRule="auto"/>
        <w:ind w:left="460" w:right="138"/>
        <w:jc w:val="both"/>
        <w:rPr>
          <w:sz w:val="26"/>
        </w:rPr>
      </w:pPr>
      <w:r>
        <w:rPr>
          <w:sz w:val="26"/>
        </w:rPr>
        <w:t>Despite the significance of its content and approach, in practice the UNDRTD has not</w:t>
      </w:r>
      <w:r>
        <w:rPr>
          <w:spacing w:val="80"/>
          <w:sz w:val="26"/>
        </w:rPr>
        <w:t xml:space="preserve"> </w:t>
      </w:r>
      <w:r>
        <w:rPr>
          <w:sz w:val="26"/>
        </w:rPr>
        <w:t>managed to inspire a great deal of concrete implementation efforts. In fact, due to the great substantive and political divisions prevailing between—and within—the Developed and the Developing Countries, about the exact substance and implications of the RTD, relatively little explicit follow-up has occurred. The 30th anniversary of the UNDRTD thus coincides with the continued acuteness of undertaking efforts to bring about, and further stimulate</w:t>
      </w:r>
      <w:r>
        <w:rPr>
          <w:spacing w:val="80"/>
          <w:sz w:val="26"/>
        </w:rPr>
        <w:t xml:space="preserve"> </w:t>
      </w:r>
      <w:r>
        <w:rPr>
          <w:sz w:val="26"/>
        </w:rPr>
        <w:t>development efforts, and with the substantive resonance between the UNDRTD and contemporary articulations of development concerns and agendas. This coincidence provides ample reasons for exploring whether there is cause and space to revitalize the RTD in international law and, if so, how could RTD take shape.</w:t>
      </w:r>
    </w:p>
    <w:p w14:paraId="0C6327A8" w14:textId="77777777" w:rsidR="00336293" w:rsidRDefault="00336293">
      <w:pPr>
        <w:spacing w:line="360" w:lineRule="auto"/>
        <w:jc w:val="both"/>
        <w:rPr>
          <w:sz w:val="26"/>
        </w:rPr>
        <w:sectPr w:rsidR="00336293">
          <w:pgSz w:w="11910" w:h="16840"/>
          <w:pgMar w:top="1400" w:right="880" w:bottom="1200" w:left="440" w:header="0" w:footer="1012" w:gutter="0"/>
          <w:cols w:space="720"/>
        </w:sectPr>
      </w:pPr>
    </w:p>
    <w:p w14:paraId="52F51FBD" w14:textId="77777777" w:rsidR="00336293" w:rsidRDefault="00F721C5">
      <w:pPr>
        <w:spacing w:before="21"/>
        <w:ind w:left="460"/>
        <w:jc w:val="both"/>
        <w:rPr>
          <w:b/>
          <w:sz w:val="26"/>
        </w:rPr>
      </w:pPr>
      <w:r>
        <w:rPr>
          <w:b/>
          <w:sz w:val="26"/>
        </w:rPr>
        <w:lastRenderedPageBreak/>
        <w:t>The</w:t>
      </w:r>
      <w:r>
        <w:rPr>
          <w:b/>
          <w:spacing w:val="-6"/>
          <w:sz w:val="26"/>
        </w:rPr>
        <w:t xml:space="preserve"> </w:t>
      </w:r>
      <w:r>
        <w:rPr>
          <w:b/>
          <w:sz w:val="26"/>
        </w:rPr>
        <w:t>Historical</w:t>
      </w:r>
      <w:r>
        <w:rPr>
          <w:b/>
          <w:spacing w:val="-7"/>
          <w:sz w:val="26"/>
        </w:rPr>
        <w:t xml:space="preserve"> </w:t>
      </w:r>
      <w:r>
        <w:rPr>
          <w:b/>
          <w:sz w:val="26"/>
        </w:rPr>
        <w:t>Evolution</w:t>
      </w:r>
      <w:r>
        <w:rPr>
          <w:b/>
          <w:spacing w:val="-7"/>
          <w:sz w:val="26"/>
        </w:rPr>
        <w:t xml:space="preserve"> </w:t>
      </w:r>
      <w:r>
        <w:rPr>
          <w:b/>
          <w:sz w:val="26"/>
        </w:rPr>
        <w:t>of</w:t>
      </w:r>
      <w:r>
        <w:rPr>
          <w:b/>
          <w:spacing w:val="-5"/>
          <w:sz w:val="26"/>
        </w:rPr>
        <w:t xml:space="preserve"> </w:t>
      </w:r>
      <w:r>
        <w:rPr>
          <w:b/>
          <w:sz w:val="26"/>
        </w:rPr>
        <w:t>the</w:t>
      </w:r>
      <w:r>
        <w:rPr>
          <w:b/>
          <w:spacing w:val="-6"/>
          <w:sz w:val="26"/>
        </w:rPr>
        <w:t xml:space="preserve"> </w:t>
      </w:r>
      <w:r>
        <w:rPr>
          <w:b/>
          <w:sz w:val="26"/>
        </w:rPr>
        <w:t>Right</w:t>
      </w:r>
      <w:r>
        <w:rPr>
          <w:b/>
          <w:spacing w:val="-7"/>
          <w:sz w:val="26"/>
        </w:rPr>
        <w:t xml:space="preserve"> </w:t>
      </w:r>
      <w:proofErr w:type="gramStart"/>
      <w:r>
        <w:rPr>
          <w:b/>
          <w:sz w:val="26"/>
        </w:rPr>
        <w:t>To</w:t>
      </w:r>
      <w:proofErr w:type="gramEnd"/>
      <w:r>
        <w:rPr>
          <w:b/>
          <w:spacing w:val="-5"/>
          <w:sz w:val="26"/>
        </w:rPr>
        <w:t xml:space="preserve"> </w:t>
      </w:r>
      <w:r>
        <w:rPr>
          <w:b/>
          <w:spacing w:val="-2"/>
          <w:sz w:val="26"/>
        </w:rPr>
        <w:t>Development</w:t>
      </w:r>
    </w:p>
    <w:p w14:paraId="20CF68FC" w14:textId="77777777" w:rsidR="00336293" w:rsidRDefault="00336293">
      <w:pPr>
        <w:pStyle w:val="BodyText"/>
        <w:spacing w:before="7"/>
        <w:rPr>
          <w:b/>
          <w:sz w:val="19"/>
        </w:rPr>
      </w:pPr>
    </w:p>
    <w:p w14:paraId="4FFB3E6C" w14:textId="77777777" w:rsidR="00336293" w:rsidRDefault="00F721C5">
      <w:pPr>
        <w:pStyle w:val="Heading4"/>
        <w:spacing w:before="1" w:line="360" w:lineRule="auto"/>
      </w:pPr>
      <w:r>
        <w:t>Adopted by the UN General Assembly on 4 December 1986, the UNDRTD proclaims that ‘every human is entitled to participate in, contribute to, and enjoy economic, social, cultural and political development, in which all human rights and fundamental freedoms can be fully realized’. At the time, its adoption was a major formal breakthrough in North–South relations, especially for the ‘Developing Country members of the</w:t>
      </w:r>
      <w:r>
        <w:rPr>
          <w:spacing w:val="40"/>
        </w:rPr>
        <w:t xml:space="preserve"> </w:t>
      </w:r>
      <w:r>
        <w:t>UN.</w:t>
      </w:r>
      <w:r>
        <w:rPr>
          <w:spacing w:val="40"/>
        </w:rPr>
        <w:t xml:space="preserve"> </w:t>
      </w:r>
      <w:r>
        <w:t>After all,</w:t>
      </w:r>
      <w:r>
        <w:rPr>
          <w:spacing w:val="40"/>
        </w:rPr>
        <w:t xml:space="preserve"> </w:t>
      </w:r>
      <w:r>
        <w:t>the</w:t>
      </w:r>
      <w:r>
        <w:rPr>
          <w:spacing w:val="40"/>
        </w:rPr>
        <w:t xml:space="preserve"> </w:t>
      </w:r>
      <w:r>
        <w:t>convergence</w:t>
      </w:r>
      <w:r>
        <w:rPr>
          <w:spacing w:val="40"/>
        </w:rPr>
        <w:t xml:space="preserve"> </w:t>
      </w:r>
      <w:r>
        <w:t>of</w:t>
      </w:r>
      <w:r>
        <w:rPr>
          <w:spacing w:val="40"/>
        </w:rPr>
        <w:t xml:space="preserve"> </w:t>
      </w:r>
      <w:r>
        <w:t>human rights</w:t>
      </w:r>
      <w:r>
        <w:rPr>
          <w:spacing w:val="40"/>
        </w:rPr>
        <w:t xml:space="preserve"> </w:t>
      </w:r>
      <w:r>
        <w:t>and</w:t>
      </w:r>
      <w:r>
        <w:rPr>
          <w:spacing w:val="40"/>
        </w:rPr>
        <w:t xml:space="preserve"> </w:t>
      </w:r>
      <w:r>
        <w:t>development</w:t>
      </w:r>
      <w:r>
        <w:rPr>
          <w:spacing w:val="40"/>
        </w:rPr>
        <w:t xml:space="preserve"> </w:t>
      </w:r>
      <w:r>
        <w:t>had only started</w:t>
      </w:r>
      <w:r>
        <w:rPr>
          <w:spacing w:val="40"/>
        </w:rPr>
        <w:t xml:space="preserve"> </w:t>
      </w:r>
      <w:r>
        <w:t>to</w:t>
      </w:r>
      <w:r>
        <w:rPr>
          <w:spacing w:val="40"/>
        </w:rPr>
        <w:t xml:space="preserve"> </w:t>
      </w:r>
      <w:r>
        <w:t>emerge following the political wind of decolonization. Especially newly independent African States articulated the RTD as a ‘necessary companion of their newly acquired political emancipation. In their original conceptualization, reportedly the</w:t>
      </w:r>
      <w:r>
        <w:rPr>
          <w:spacing w:val="40"/>
        </w:rPr>
        <w:t xml:space="preserve"> </w:t>
      </w:r>
      <w:r>
        <w:t>RTD was</w:t>
      </w:r>
      <w:r>
        <w:rPr>
          <w:spacing w:val="40"/>
        </w:rPr>
        <w:t xml:space="preserve"> </w:t>
      </w:r>
      <w:r>
        <w:t>perhaps</w:t>
      </w:r>
      <w:r>
        <w:rPr>
          <w:spacing w:val="40"/>
        </w:rPr>
        <w:t xml:space="preserve"> </w:t>
      </w:r>
      <w:r>
        <w:t>meant to cover solely, or at least</w:t>
      </w:r>
      <w:r>
        <w:rPr>
          <w:spacing w:val="40"/>
        </w:rPr>
        <w:t xml:space="preserve"> </w:t>
      </w:r>
      <w:r>
        <w:t>primarily,</w:t>
      </w:r>
      <w:r>
        <w:rPr>
          <w:spacing w:val="40"/>
        </w:rPr>
        <w:t xml:space="preserve"> </w:t>
      </w:r>
      <w:r>
        <w:t xml:space="preserve">a collective peoples’ right (of an </w:t>
      </w:r>
      <w:proofErr w:type="spellStart"/>
      <w:r>
        <w:rPr>
          <w:i/>
        </w:rPr>
        <w:t>ergaomnes</w:t>
      </w:r>
      <w:proofErr w:type="spellEnd"/>
      <w:r>
        <w:rPr>
          <w:i/>
        </w:rPr>
        <w:t xml:space="preserve"> </w:t>
      </w:r>
      <w:r>
        <w:t>nature</w:t>
      </w:r>
      <w:proofErr w:type="gramStart"/>
      <w:r>
        <w:t>).Thus</w:t>
      </w:r>
      <w:proofErr w:type="gramEnd"/>
      <w:r>
        <w:t>, the claim was unconventional concerning the classical individualistic paradigm of human rights. However, the RTD soon became acknowledged as an individual human right as well. Accordingly, by positioning both ‘every human’ as holders of the RTD, the UNDRTD presents this right as both a collective and individual notion.</w:t>
      </w:r>
    </w:p>
    <w:p w14:paraId="74969BE2" w14:textId="77777777" w:rsidR="00336293" w:rsidRDefault="00336293">
      <w:pPr>
        <w:pStyle w:val="BodyText"/>
        <w:spacing w:before="8"/>
        <w:rPr>
          <w:sz w:val="23"/>
        </w:rPr>
      </w:pPr>
    </w:p>
    <w:p w14:paraId="50E72775" w14:textId="77777777" w:rsidR="00336293" w:rsidRDefault="00F721C5">
      <w:pPr>
        <w:pStyle w:val="Heading4"/>
        <w:spacing w:line="360" w:lineRule="auto"/>
        <w:ind w:right="136"/>
      </w:pPr>
      <w:r>
        <w:t>As stated in the introduction, the UNDRTD is a soft law instrument. While the members of the UN have agreed to implement the Declaration, the exact nature of the obligations involved and of the modes of implementation have been the subject of intense debate for at least the last thirty years. The implementation and operationalization of the RTD have been hindered a great deal by political</w:t>
      </w:r>
      <w:r>
        <w:rPr>
          <w:spacing w:val="40"/>
        </w:rPr>
        <w:t xml:space="preserve"> </w:t>
      </w:r>
      <w:r>
        <w:t>controversy</w:t>
      </w:r>
      <w:r>
        <w:rPr>
          <w:spacing w:val="40"/>
        </w:rPr>
        <w:t xml:space="preserve"> </w:t>
      </w:r>
      <w:r>
        <w:t>and</w:t>
      </w:r>
      <w:r>
        <w:rPr>
          <w:spacing w:val="40"/>
        </w:rPr>
        <w:t xml:space="preserve"> </w:t>
      </w:r>
      <w:r>
        <w:t>political</w:t>
      </w:r>
      <w:r>
        <w:rPr>
          <w:spacing w:val="40"/>
        </w:rPr>
        <w:t xml:space="preserve"> </w:t>
      </w:r>
      <w:r>
        <w:t>considerations.</w:t>
      </w:r>
      <w:r>
        <w:rPr>
          <w:spacing w:val="40"/>
        </w:rPr>
        <w:t xml:space="preserve"> </w:t>
      </w:r>
      <w:r>
        <w:t>‘Developed’</w:t>
      </w:r>
      <w:r>
        <w:rPr>
          <w:spacing w:val="40"/>
        </w:rPr>
        <w:t xml:space="preserve"> </w:t>
      </w:r>
      <w:r>
        <w:t>countries</w:t>
      </w:r>
      <w:r>
        <w:rPr>
          <w:spacing w:val="40"/>
        </w:rPr>
        <w:t xml:space="preserve"> </w:t>
      </w:r>
      <w:r>
        <w:t>have</w:t>
      </w:r>
      <w:r>
        <w:rPr>
          <w:spacing w:val="40"/>
        </w:rPr>
        <w:t xml:space="preserve"> </w:t>
      </w:r>
      <w:r>
        <w:t>largely</w:t>
      </w:r>
      <w:r>
        <w:rPr>
          <w:spacing w:val="40"/>
        </w:rPr>
        <w:t xml:space="preserve"> </w:t>
      </w:r>
      <w:r>
        <w:t>refused</w:t>
      </w:r>
      <w:r>
        <w:rPr>
          <w:spacing w:val="40"/>
        </w:rPr>
        <w:t xml:space="preserve"> </w:t>
      </w:r>
      <w:r>
        <w:t>interpretations</w:t>
      </w:r>
      <w:r>
        <w:rPr>
          <w:spacing w:val="40"/>
        </w:rPr>
        <w:t xml:space="preserve"> </w:t>
      </w:r>
      <w:r>
        <w:t xml:space="preserve">of the RTD that legally require them to give development assistance to </w:t>
      </w:r>
      <w:proofErr w:type="gramStart"/>
      <w:r>
        <w:t>particular ‘developing’</w:t>
      </w:r>
      <w:proofErr w:type="gramEnd"/>
      <w:r>
        <w:t xml:space="preserve"> countries, while ‘developing’ countries continue to insist on the need for more international cooperation, including development assistance and concessions, a fairer international trade climate, access to technology and debt relief from ‘developed’ countries. Thus, the RTD has largely remained elusive.</w:t>
      </w:r>
    </w:p>
    <w:p w14:paraId="4EE1A52B" w14:textId="77777777" w:rsidR="00336293" w:rsidRDefault="00336293">
      <w:pPr>
        <w:pStyle w:val="BodyText"/>
        <w:spacing w:before="7"/>
        <w:rPr>
          <w:sz w:val="23"/>
        </w:rPr>
      </w:pPr>
    </w:p>
    <w:p w14:paraId="418A5184" w14:textId="77777777" w:rsidR="00336293" w:rsidRDefault="00F721C5">
      <w:pPr>
        <w:pStyle w:val="Heading4"/>
        <w:ind w:right="0"/>
      </w:pPr>
      <w:r>
        <w:t>The</w:t>
      </w:r>
      <w:r>
        <w:rPr>
          <w:spacing w:val="1"/>
        </w:rPr>
        <w:t xml:space="preserve"> </w:t>
      </w:r>
      <w:r>
        <w:t>1960s</w:t>
      </w:r>
      <w:r>
        <w:rPr>
          <w:spacing w:val="4"/>
        </w:rPr>
        <w:t xml:space="preserve"> </w:t>
      </w:r>
      <w:r>
        <w:t>debate</w:t>
      </w:r>
      <w:r>
        <w:rPr>
          <w:spacing w:val="1"/>
        </w:rPr>
        <w:t xml:space="preserve"> </w:t>
      </w:r>
      <w:r>
        <w:t>on</w:t>
      </w:r>
      <w:r>
        <w:rPr>
          <w:spacing w:val="2"/>
        </w:rPr>
        <w:t xml:space="preserve"> </w:t>
      </w:r>
      <w:r>
        <w:t>the</w:t>
      </w:r>
      <w:r>
        <w:rPr>
          <w:spacing w:val="5"/>
        </w:rPr>
        <w:t xml:space="preserve"> </w:t>
      </w:r>
      <w:r>
        <w:t>RTD</w:t>
      </w:r>
      <w:r>
        <w:rPr>
          <w:spacing w:val="4"/>
        </w:rPr>
        <w:t xml:space="preserve"> </w:t>
      </w:r>
      <w:r>
        <w:t>revolved around what</w:t>
      </w:r>
      <w:r>
        <w:rPr>
          <w:spacing w:val="2"/>
        </w:rPr>
        <w:t xml:space="preserve"> </w:t>
      </w:r>
      <w:r>
        <w:t>Balakrishnan</w:t>
      </w:r>
      <w:r>
        <w:rPr>
          <w:spacing w:val="3"/>
        </w:rPr>
        <w:t xml:space="preserve"> </w:t>
      </w:r>
      <w:r>
        <w:t>Rajagopal</w:t>
      </w:r>
      <w:r>
        <w:rPr>
          <w:spacing w:val="4"/>
        </w:rPr>
        <w:t xml:space="preserve"> </w:t>
      </w:r>
      <w:r>
        <w:t>has</w:t>
      </w:r>
      <w:r>
        <w:rPr>
          <w:spacing w:val="2"/>
        </w:rPr>
        <w:t xml:space="preserve"> </w:t>
      </w:r>
      <w:r>
        <w:t>identified</w:t>
      </w:r>
      <w:r>
        <w:rPr>
          <w:spacing w:val="1"/>
        </w:rPr>
        <w:t xml:space="preserve"> </w:t>
      </w:r>
      <w:r>
        <w:rPr>
          <w:spacing w:val="-5"/>
        </w:rPr>
        <w:t>as:</w:t>
      </w:r>
    </w:p>
    <w:p w14:paraId="72660832" w14:textId="77777777" w:rsidR="00336293" w:rsidRDefault="00F721C5">
      <w:pPr>
        <w:pStyle w:val="Heading4"/>
        <w:spacing w:line="360" w:lineRule="auto"/>
        <w:ind w:left="820" w:right="493"/>
      </w:pPr>
      <w:r>
        <w:t>The lack of democracy at the international level and the resulting concentration of economic and political power of the North; the rigged rules of the system which worked against developing countries; the precarious condition of self-determination in developing countries; the lack of effective sovereignty over natural resources due to the aggressive interventionist policies of powerful countries; and the prevalence of structural conditions that prevented the state in the developing world from performing a more robust function in economic policy formulation, coordination, and implementation.</w:t>
      </w:r>
    </w:p>
    <w:p w14:paraId="4F555ECC" w14:textId="77777777" w:rsidR="00336293" w:rsidRDefault="00336293">
      <w:pPr>
        <w:spacing w:line="360" w:lineRule="auto"/>
        <w:sectPr w:rsidR="00336293">
          <w:pgSz w:w="11910" w:h="16840"/>
          <w:pgMar w:top="1400" w:right="880" w:bottom="1200" w:left="440" w:header="0" w:footer="1012" w:gutter="0"/>
          <w:cols w:space="720"/>
        </w:sectPr>
      </w:pPr>
    </w:p>
    <w:p w14:paraId="1922A309" w14:textId="77777777" w:rsidR="00336293" w:rsidRDefault="00F721C5">
      <w:pPr>
        <w:pStyle w:val="Heading4"/>
        <w:spacing w:before="41" w:line="360" w:lineRule="auto"/>
        <w:ind w:right="133"/>
        <w:rPr>
          <w:sz w:val="22"/>
        </w:rPr>
      </w:pPr>
      <w:r>
        <w:lastRenderedPageBreak/>
        <w:t>Because of these concerns, some prominent scholars from ‘developing’ countries and elsewhere also began to champion the call for a change to these structural injustices. The RTD has since been ‘about correcting what is wrong in the global economic order [especially as from] its inception, it was meant to address the effects of the asymmetrical relationship between the Developed and Developing countries’</w:t>
      </w:r>
      <w:r>
        <w:rPr>
          <w:sz w:val="22"/>
        </w:rPr>
        <w:t>.</w:t>
      </w:r>
    </w:p>
    <w:p w14:paraId="60D54B76" w14:textId="77777777" w:rsidR="00336293" w:rsidRDefault="00336293">
      <w:pPr>
        <w:pStyle w:val="BodyText"/>
        <w:spacing w:before="7"/>
        <w:rPr>
          <w:sz w:val="23"/>
        </w:rPr>
      </w:pPr>
    </w:p>
    <w:p w14:paraId="71BCDABC" w14:textId="77777777" w:rsidR="00336293" w:rsidRDefault="00F721C5">
      <w:pPr>
        <w:pStyle w:val="Heading4"/>
        <w:spacing w:before="1" w:line="360" w:lineRule="auto"/>
        <w:ind w:right="142"/>
      </w:pPr>
      <w:r>
        <w:t>The situation in the late 1960s and 1970s was ‘characterized by yet stronger, more determined, and more self-confident postures by Third World governments, manifest in their demand for [a New International Economic Order]’.</w:t>
      </w:r>
      <w:r>
        <w:rPr>
          <w:spacing w:val="40"/>
        </w:rPr>
        <w:t xml:space="preserve"> </w:t>
      </w:r>
      <w:r>
        <w:t>Although the post-World War II period saw the West:</w:t>
      </w:r>
    </w:p>
    <w:p w14:paraId="75205B93" w14:textId="77777777" w:rsidR="00336293" w:rsidRDefault="00F721C5">
      <w:pPr>
        <w:pStyle w:val="Heading4"/>
        <w:spacing w:line="360" w:lineRule="auto"/>
        <w:ind w:left="820" w:right="490"/>
        <w:rPr>
          <w:sz w:val="22"/>
        </w:rPr>
      </w:pPr>
      <w:r>
        <w:t>Trumpeting individual human rights guaranteed in the Universal Declaration of Human Rights and the two international human rights covenants, a significant number of developing countries were testing the waters by crafting a collective right to development to bolster their demand for fundamental changes in their economic relationship with the developed world</w:t>
      </w:r>
      <w:r>
        <w:rPr>
          <w:sz w:val="22"/>
        </w:rPr>
        <w:t>.</w:t>
      </w:r>
    </w:p>
    <w:p w14:paraId="75660B36" w14:textId="77777777" w:rsidR="00336293" w:rsidRDefault="00336293">
      <w:pPr>
        <w:pStyle w:val="BodyText"/>
        <w:spacing w:before="5"/>
        <w:rPr>
          <w:sz w:val="16"/>
        </w:rPr>
      </w:pPr>
    </w:p>
    <w:p w14:paraId="66C91DB6" w14:textId="77777777" w:rsidR="00336293" w:rsidRDefault="00F721C5">
      <w:pPr>
        <w:spacing w:before="1" w:line="360" w:lineRule="auto"/>
        <w:ind w:left="460" w:right="135"/>
        <w:jc w:val="both"/>
      </w:pPr>
      <w:r>
        <w:rPr>
          <w:sz w:val="23"/>
        </w:rPr>
        <w:t xml:space="preserve">This resulted in several relevant pronouncements in the late 1960s and 1970s. Prominent was the endorsement of core elements of a RTD in the Charter of Algiers, adopted by the first ministerial meeting ever of the Group of 77 ‘developing’ countries, at their October 1967 meeting. The Charter stated among other things that: </w:t>
      </w:r>
      <w:r>
        <w:rPr>
          <w:b/>
          <w:i/>
          <w:sz w:val="23"/>
        </w:rPr>
        <w:t xml:space="preserve">The international community has an obligation to rectify these </w:t>
      </w:r>
      <w:proofErr w:type="spellStart"/>
      <w:r>
        <w:rPr>
          <w:b/>
          <w:i/>
          <w:sz w:val="23"/>
        </w:rPr>
        <w:t>unfavourable</w:t>
      </w:r>
      <w:proofErr w:type="spellEnd"/>
      <w:r>
        <w:rPr>
          <w:b/>
          <w:i/>
          <w:sz w:val="23"/>
        </w:rPr>
        <w:t xml:space="preserve"> trends and to create conditions</w:t>
      </w:r>
      <w:r>
        <w:rPr>
          <w:b/>
          <w:i/>
          <w:spacing w:val="27"/>
          <w:sz w:val="23"/>
        </w:rPr>
        <w:t xml:space="preserve"> </w:t>
      </w:r>
      <w:r>
        <w:rPr>
          <w:b/>
          <w:i/>
          <w:sz w:val="23"/>
        </w:rPr>
        <w:t>under which all nations</w:t>
      </w:r>
      <w:r>
        <w:rPr>
          <w:b/>
          <w:i/>
          <w:spacing w:val="27"/>
          <w:sz w:val="23"/>
        </w:rPr>
        <w:t xml:space="preserve"> </w:t>
      </w:r>
      <w:r>
        <w:rPr>
          <w:b/>
          <w:i/>
          <w:sz w:val="23"/>
        </w:rPr>
        <w:t>can enjoy</w:t>
      </w:r>
      <w:r>
        <w:rPr>
          <w:b/>
          <w:i/>
          <w:spacing w:val="27"/>
          <w:sz w:val="23"/>
        </w:rPr>
        <w:t xml:space="preserve"> </w:t>
      </w:r>
      <w:r>
        <w:rPr>
          <w:b/>
          <w:i/>
          <w:sz w:val="23"/>
        </w:rPr>
        <w:t>economic</w:t>
      </w:r>
      <w:r>
        <w:rPr>
          <w:b/>
          <w:i/>
          <w:spacing w:val="26"/>
          <w:sz w:val="23"/>
        </w:rPr>
        <w:t xml:space="preserve"> </w:t>
      </w:r>
      <w:r>
        <w:rPr>
          <w:b/>
          <w:i/>
          <w:sz w:val="23"/>
        </w:rPr>
        <w:t>and</w:t>
      </w:r>
      <w:r>
        <w:rPr>
          <w:b/>
          <w:i/>
          <w:spacing w:val="28"/>
          <w:sz w:val="23"/>
        </w:rPr>
        <w:t xml:space="preserve"> </w:t>
      </w:r>
      <w:r>
        <w:rPr>
          <w:b/>
          <w:i/>
          <w:sz w:val="23"/>
        </w:rPr>
        <w:t xml:space="preserve">social </w:t>
      </w:r>
      <w:proofErr w:type="gramStart"/>
      <w:r>
        <w:rPr>
          <w:b/>
          <w:i/>
          <w:sz w:val="23"/>
        </w:rPr>
        <w:t>well-being, and</w:t>
      </w:r>
      <w:proofErr w:type="gramEnd"/>
      <w:r>
        <w:rPr>
          <w:b/>
          <w:i/>
          <w:sz w:val="23"/>
        </w:rPr>
        <w:t xml:space="preserve"> have the</w:t>
      </w:r>
      <w:r>
        <w:rPr>
          <w:b/>
          <w:i/>
          <w:spacing w:val="26"/>
          <w:sz w:val="23"/>
        </w:rPr>
        <w:t xml:space="preserve"> </w:t>
      </w:r>
      <w:r>
        <w:rPr>
          <w:b/>
          <w:i/>
          <w:sz w:val="23"/>
        </w:rPr>
        <w:t>means</w:t>
      </w:r>
      <w:r>
        <w:rPr>
          <w:b/>
          <w:i/>
          <w:spacing w:val="26"/>
          <w:sz w:val="23"/>
        </w:rPr>
        <w:t xml:space="preserve"> </w:t>
      </w:r>
      <w:r>
        <w:rPr>
          <w:b/>
          <w:i/>
          <w:sz w:val="23"/>
        </w:rPr>
        <w:t>to develop</w:t>
      </w:r>
      <w:r>
        <w:rPr>
          <w:b/>
          <w:i/>
          <w:spacing w:val="27"/>
          <w:sz w:val="23"/>
        </w:rPr>
        <w:t xml:space="preserve"> </w:t>
      </w:r>
      <w:r>
        <w:rPr>
          <w:b/>
          <w:i/>
          <w:sz w:val="23"/>
        </w:rPr>
        <w:t>their</w:t>
      </w:r>
      <w:r>
        <w:rPr>
          <w:b/>
          <w:i/>
          <w:spacing w:val="25"/>
          <w:sz w:val="23"/>
        </w:rPr>
        <w:t xml:space="preserve"> </w:t>
      </w:r>
      <w:r>
        <w:rPr>
          <w:b/>
          <w:i/>
          <w:sz w:val="23"/>
        </w:rPr>
        <w:t>respective resources</w:t>
      </w:r>
      <w:r>
        <w:rPr>
          <w:b/>
          <w:i/>
          <w:spacing w:val="26"/>
          <w:sz w:val="23"/>
        </w:rPr>
        <w:t xml:space="preserve"> </w:t>
      </w:r>
      <w:r>
        <w:rPr>
          <w:b/>
          <w:i/>
          <w:sz w:val="23"/>
        </w:rPr>
        <w:t>to enable</w:t>
      </w:r>
      <w:r>
        <w:rPr>
          <w:b/>
          <w:i/>
          <w:spacing w:val="26"/>
          <w:sz w:val="23"/>
        </w:rPr>
        <w:t xml:space="preserve"> </w:t>
      </w:r>
      <w:r>
        <w:rPr>
          <w:b/>
          <w:i/>
          <w:sz w:val="23"/>
        </w:rPr>
        <w:t>their peoples</w:t>
      </w:r>
      <w:r>
        <w:rPr>
          <w:b/>
          <w:i/>
          <w:spacing w:val="26"/>
          <w:sz w:val="23"/>
        </w:rPr>
        <w:t xml:space="preserve"> </w:t>
      </w:r>
      <w:r>
        <w:rPr>
          <w:b/>
          <w:i/>
          <w:sz w:val="23"/>
        </w:rPr>
        <w:t>to lead</w:t>
      </w:r>
      <w:r>
        <w:rPr>
          <w:b/>
          <w:i/>
          <w:spacing w:val="25"/>
          <w:sz w:val="23"/>
        </w:rPr>
        <w:t xml:space="preserve"> </w:t>
      </w:r>
      <w:r>
        <w:rPr>
          <w:b/>
          <w:i/>
          <w:sz w:val="23"/>
        </w:rPr>
        <w:t>a life</w:t>
      </w:r>
      <w:r>
        <w:rPr>
          <w:b/>
          <w:i/>
          <w:spacing w:val="26"/>
          <w:sz w:val="23"/>
        </w:rPr>
        <w:t xml:space="preserve"> </w:t>
      </w:r>
      <w:r>
        <w:rPr>
          <w:b/>
          <w:i/>
          <w:sz w:val="23"/>
        </w:rPr>
        <w:t>free</w:t>
      </w:r>
      <w:r>
        <w:rPr>
          <w:b/>
          <w:i/>
          <w:spacing w:val="25"/>
          <w:sz w:val="23"/>
        </w:rPr>
        <w:t xml:space="preserve"> </w:t>
      </w:r>
      <w:r>
        <w:rPr>
          <w:b/>
          <w:i/>
          <w:sz w:val="23"/>
        </w:rPr>
        <w:t>from want and fear</w:t>
      </w:r>
      <w:r>
        <w:t>.</w:t>
      </w:r>
    </w:p>
    <w:p w14:paraId="4C85BC23" w14:textId="77777777" w:rsidR="00336293" w:rsidRDefault="00336293">
      <w:pPr>
        <w:pStyle w:val="BodyText"/>
        <w:spacing w:before="7"/>
        <w:rPr>
          <w:sz w:val="19"/>
        </w:rPr>
      </w:pPr>
    </w:p>
    <w:p w14:paraId="418F6F92" w14:textId="77777777" w:rsidR="00336293" w:rsidRDefault="00F721C5">
      <w:pPr>
        <w:spacing w:line="360" w:lineRule="auto"/>
        <w:ind w:left="460" w:right="137"/>
        <w:jc w:val="both"/>
      </w:pPr>
      <w:r>
        <w:t>In the</w:t>
      </w:r>
      <w:r>
        <w:rPr>
          <w:spacing w:val="25"/>
        </w:rPr>
        <w:t xml:space="preserve"> </w:t>
      </w:r>
      <w:r>
        <w:t>same</w:t>
      </w:r>
      <w:r>
        <w:rPr>
          <w:spacing w:val="27"/>
        </w:rPr>
        <w:t xml:space="preserve"> </w:t>
      </w:r>
      <w:r>
        <w:t>document,</w:t>
      </w:r>
      <w:r>
        <w:rPr>
          <w:spacing w:val="25"/>
        </w:rPr>
        <w:t xml:space="preserve"> </w:t>
      </w:r>
      <w:r>
        <w:t>the</w:t>
      </w:r>
      <w:r>
        <w:rPr>
          <w:spacing w:val="25"/>
        </w:rPr>
        <w:t xml:space="preserve"> </w:t>
      </w:r>
      <w:r>
        <w:t>G-77</w:t>
      </w:r>
      <w:r>
        <w:rPr>
          <w:spacing w:val="25"/>
        </w:rPr>
        <w:t xml:space="preserve"> </w:t>
      </w:r>
      <w:r>
        <w:t>at</w:t>
      </w:r>
      <w:r>
        <w:rPr>
          <w:spacing w:val="25"/>
        </w:rPr>
        <w:t xml:space="preserve"> </w:t>
      </w:r>
      <w:r>
        <w:t>the</w:t>
      </w:r>
      <w:r>
        <w:rPr>
          <w:spacing w:val="25"/>
        </w:rPr>
        <w:t xml:space="preserve"> </w:t>
      </w:r>
      <w:r>
        <w:t>time</w:t>
      </w:r>
      <w:r>
        <w:rPr>
          <w:spacing w:val="25"/>
        </w:rPr>
        <w:t xml:space="preserve"> </w:t>
      </w:r>
      <w:r>
        <w:t>also</w:t>
      </w:r>
      <w:r>
        <w:rPr>
          <w:spacing w:val="25"/>
        </w:rPr>
        <w:t xml:space="preserve"> </w:t>
      </w:r>
      <w:r>
        <w:t>expressed that</w:t>
      </w:r>
      <w:r>
        <w:rPr>
          <w:spacing w:val="27"/>
        </w:rPr>
        <w:t xml:space="preserve"> </w:t>
      </w:r>
      <w:r>
        <w:rPr>
          <w:b/>
          <w:i/>
        </w:rPr>
        <w:t>‘the development</w:t>
      </w:r>
      <w:r>
        <w:rPr>
          <w:b/>
          <w:i/>
          <w:spacing w:val="25"/>
        </w:rPr>
        <w:t xml:space="preserve"> </w:t>
      </w:r>
      <w:r>
        <w:rPr>
          <w:b/>
          <w:i/>
        </w:rPr>
        <w:t>of developing</w:t>
      </w:r>
      <w:r>
        <w:rPr>
          <w:b/>
          <w:i/>
          <w:spacing w:val="25"/>
        </w:rPr>
        <w:t xml:space="preserve"> </w:t>
      </w:r>
      <w:r>
        <w:rPr>
          <w:b/>
          <w:i/>
        </w:rPr>
        <w:t>countries will benefit the developed</w:t>
      </w:r>
      <w:r>
        <w:rPr>
          <w:b/>
          <w:i/>
          <w:spacing w:val="25"/>
        </w:rPr>
        <w:t xml:space="preserve"> </w:t>
      </w:r>
      <w:r>
        <w:rPr>
          <w:b/>
          <w:i/>
        </w:rPr>
        <w:t>countries as well’</w:t>
      </w:r>
      <w:r>
        <w:t>, that the primary responsibility for their development rests on</w:t>
      </w:r>
      <w:r>
        <w:rPr>
          <w:spacing w:val="80"/>
        </w:rPr>
        <w:t xml:space="preserve"> </w:t>
      </w:r>
      <w:r>
        <w:t>the developing countries and that developing countries were ‘</w:t>
      </w:r>
      <w:r>
        <w:rPr>
          <w:b/>
          <w:i/>
        </w:rPr>
        <w:t xml:space="preserve">determined to contribute to one another’s </w:t>
      </w:r>
      <w:r>
        <w:rPr>
          <w:b/>
          <w:i/>
          <w:spacing w:val="-2"/>
        </w:rPr>
        <w:t>development’</w:t>
      </w:r>
      <w:r>
        <w:rPr>
          <w:spacing w:val="-2"/>
        </w:rPr>
        <w:t>.</w:t>
      </w:r>
    </w:p>
    <w:p w14:paraId="36B7FA3F" w14:textId="77777777" w:rsidR="00336293" w:rsidRDefault="00336293">
      <w:pPr>
        <w:pStyle w:val="BodyText"/>
        <w:spacing w:before="6"/>
        <w:rPr>
          <w:sz w:val="23"/>
        </w:rPr>
      </w:pPr>
    </w:p>
    <w:p w14:paraId="4B08244B" w14:textId="77777777" w:rsidR="00336293" w:rsidRDefault="00F721C5">
      <w:pPr>
        <w:spacing w:before="1" w:line="360" w:lineRule="auto"/>
        <w:ind w:left="460" w:right="132"/>
        <w:jc w:val="both"/>
      </w:pPr>
      <w:r>
        <w:t>In</w:t>
      </w:r>
      <w:r>
        <w:rPr>
          <w:spacing w:val="15"/>
        </w:rPr>
        <w:t xml:space="preserve"> </w:t>
      </w:r>
      <w:r>
        <w:t>1977</w:t>
      </w:r>
      <w:r>
        <w:rPr>
          <w:spacing w:val="18"/>
        </w:rPr>
        <w:t xml:space="preserve"> </w:t>
      </w:r>
      <w:r>
        <w:t>the</w:t>
      </w:r>
      <w:r>
        <w:rPr>
          <w:spacing w:val="16"/>
        </w:rPr>
        <w:t xml:space="preserve"> </w:t>
      </w:r>
      <w:r>
        <w:t>next</w:t>
      </w:r>
      <w:r>
        <w:rPr>
          <w:spacing w:val="18"/>
        </w:rPr>
        <w:t xml:space="preserve"> </w:t>
      </w:r>
      <w:r>
        <w:t>milestone</w:t>
      </w:r>
      <w:r>
        <w:rPr>
          <w:spacing w:val="18"/>
        </w:rPr>
        <w:t xml:space="preserve"> </w:t>
      </w:r>
      <w:r>
        <w:t>occurred</w:t>
      </w:r>
      <w:r>
        <w:rPr>
          <w:spacing w:val="15"/>
        </w:rPr>
        <w:t xml:space="preserve"> </w:t>
      </w:r>
      <w:r>
        <w:t>in</w:t>
      </w:r>
      <w:r>
        <w:rPr>
          <w:spacing w:val="15"/>
        </w:rPr>
        <w:t xml:space="preserve"> </w:t>
      </w:r>
      <w:r>
        <w:t>the</w:t>
      </w:r>
      <w:r>
        <w:rPr>
          <w:spacing w:val="18"/>
        </w:rPr>
        <w:t xml:space="preserve"> </w:t>
      </w:r>
      <w:r>
        <w:t>form</w:t>
      </w:r>
      <w:r>
        <w:rPr>
          <w:spacing w:val="18"/>
        </w:rPr>
        <w:t xml:space="preserve"> </w:t>
      </w:r>
      <w:r>
        <w:t>of</w:t>
      </w:r>
      <w:r>
        <w:rPr>
          <w:spacing w:val="16"/>
        </w:rPr>
        <w:t xml:space="preserve"> </w:t>
      </w:r>
      <w:r>
        <w:t>an</w:t>
      </w:r>
      <w:r>
        <w:rPr>
          <w:spacing w:val="15"/>
        </w:rPr>
        <w:t xml:space="preserve"> </w:t>
      </w:r>
      <w:r>
        <w:t>explicit</w:t>
      </w:r>
      <w:r>
        <w:rPr>
          <w:spacing w:val="18"/>
        </w:rPr>
        <w:t xml:space="preserve"> </w:t>
      </w:r>
      <w:r>
        <w:t>recognition</w:t>
      </w:r>
      <w:r>
        <w:rPr>
          <w:spacing w:val="15"/>
        </w:rPr>
        <w:t xml:space="preserve"> </w:t>
      </w:r>
      <w:r>
        <w:t>of</w:t>
      </w:r>
      <w:r>
        <w:rPr>
          <w:spacing w:val="16"/>
        </w:rPr>
        <w:t xml:space="preserve"> </w:t>
      </w:r>
      <w:r>
        <w:t>the</w:t>
      </w:r>
      <w:r>
        <w:rPr>
          <w:spacing w:val="16"/>
        </w:rPr>
        <w:t xml:space="preserve"> </w:t>
      </w:r>
      <w:r>
        <w:t>RTD</w:t>
      </w:r>
      <w:r>
        <w:rPr>
          <w:spacing w:val="19"/>
        </w:rPr>
        <w:t xml:space="preserve"> </w:t>
      </w:r>
      <w:r>
        <w:t>by</w:t>
      </w:r>
      <w:r>
        <w:rPr>
          <w:spacing w:val="18"/>
        </w:rPr>
        <w:t xml:space="preserve"> </w:t>
      </w:r>
      <w:r>
        <w:t>the</w:t>
      </w:r>
      <w:r>
        <w:rPr>
          <w:spacing w:val="16"/>
        </w:rPr>
        <w:t xml:space="preserve"> </w:t>
      </w:r>
      <w:r>
        <w:t>UN</w:t>
      </w:r>
      <w:r>
        <w:rPr>
          <w:spacing w:val="15"/>
        </w:rPr>
        <w:t xml:space="preserve"> </w:t>
      </w:r>
      <w:r>
        <w:t>Commission on Human Rights in a Resolution that explicitly recognized ‘</w:t>
      </w:r>
      <w:r>
        <w:rPr>
          <w:b/>
        </w:rPr>
        <w:t xml:space="preserve">the Right to Development as a human right’ </w:t>
      </w:r>
      <w:r>
        <w:t xml:space="preserve">and commissioned a study on the subject. Two years later, the Commission on Human Rights repeated its recognition of the RTD and added </w:t>
      </w:r>
      <w:r>
        <w:rPr>
          <w:b/>
        </w:rPr>
        <w:t>‘that equality of opportunity for development is as much a prerogative of nations as of individuals within nations’</w:t>
      </w:r>
      <w:r>
        <w:t>.</w:t>
      </w:r>
    </w:p>
    <w:p w14:paraId="1265302F" w14:textId="77777777" w:rsidR="00336293" w:rsidRDefault="00336293">
      <w:pPr>
        <w:pStyle w:val="BodyText"/>
        <w:spacing w:before="9"/>
        <w:rPr>
          <w:sz w:val="23"/>
        </w:rPr>
      </w:pPr>
    </w:p>
    <w:p w14:paraId="4EF633DF" w14:textId="77777777" w:rsidR="00336293" w:rsidRDefault="00F721C5">
      <w:pPr>
        <w:pStyle w:val="Heading4"/>
        <w:spacing w:line="360" w:lineRule="auto"/>
        <w:ind w:right="145"/>
        <w:rPr>
          <w:sz w:val="22"/>
        </w:rPr>
      </w:pPr>
      <w:r>
        <w:t xml:space="preserve">Accordingly, after various studies and reports and much deliberation in the Commission on Human Rights and the UN General Assembly, the UNDRTD was formally adopted by the General Assembly in December </w:t>
      </w:r>
      <w:r>
        <w:rPr>
          <w:spacing w:val="-2"/>
        </w:rPr>
        <w:t>1986</w:t>
      </w:r>
      <w:r>
        <w:rPr>
          <w:spacing w:val="-2"/>
          <w:sz w:val="22"/>
        </w:rPr>
        <w:t>.</w:t>
      </w:r>
    </w:p>
    <w:p w14:paraId="5630BFB6" w14:textId="77777777" w:rsidR="00336293" w:rsidRDefault="00336293">
      <w:pPr>
        <w:spacing w:line="360" w:lineRule="auto"/>
        <w:sectPr w:rsidR="00336293">
          <w:pgSz w:w="11910" w:h="16840"/>
          <w:pgMar w:top="1380" w:right="880" w:bottom="1200" w:left="440" w:header="0" w:footer="1012" w:gutter="0"/>
          <w:cols w:space="720"/>
        </w:sectPr>
      </w:pPr>
    </w:p>
    <w:p w14:paraId="273790D2" w14:textId="77777777" w:rsidR="00336293" w:rsidRDefault="00F721C5">
      <w:pPr>
        <w:spacing w:before="43"/>
        <w:ind w:left="820"/>
        <w:rPr>
          <w:b/>
          <w:i/>
          <w:sz w:val="20"/>
        </w:rPr>
      </w:pPr>
      <w:r>
        <w:rPr>
          <w:b/>
          <w:i/>
          <w:sz w:val="20"/>
        </w:rPr>
        <w:lastRenderedPageBreak/>
        <w:t>(Continuation</w:t>
      </w:r>
      <w:r>
        <w:rPr>
          <w:b/>
          <w:i/>
          <w:spacing w:val="-5"/>
          <w:sz w:val="20"/>
        </w:rPr>
        <w:t xml:space="preserve"> </w:t>
      </w:r>
      <w:r>
        <w:rPr>
          <w:b/>
          <w:i/>
          <w:sz w:val="20"/>
        </w:rPr>
        <w:t>of</w:t>
      </w:r>
      <w:r>
        <w:rPr>
          <w:b/>
          <w:i/>
          <w:spacing w:val="-5"/>
          <w:sz w:val="20"/>
        </w:rPr>
        <w:t xml:space="preserve"> </w:t>
      </w:r>
      <w:r>
        <w:rPr>
          <w:b/>
          <w:i/>
          <w:sz w:val="20"/>
        </w:rPr>
        <w:t>the</w:t>
      </w:r>
      <w:r>
        <w:rPr>
          <w:b/>
          <w:i/>
          <w:spacing w:val="-5"/>
          <w:sz w:val="20"/>
        </w:rPr>
        <w:t xml:space="preserve"> </w:t>
      </w:r>
      <w:r>
        <w:rPr>
          <w:b/>
          <w:i/>
          <w:sz w:val="20"/>
        </w:rPr>
        <w:t>Historical</w:t>
      </w:r>
      <w:r>
        <w:rPr>
          <w:b/>
          <w:i/>
          <w:spacing w:val="-6"/>
          <w:sz w:val="20"/>
        </w:rPr>
        <w:t xml:space="preserve"> </w:t>
      </w:r>
      <w:r>
        <w:rPr>
          <w:b/>
          <w:i/>
          <w:sz w:val="20"/>
        </w:rPr>
        <w:t>Evolution</w:t>
      </w:r>
      <w:r>
        <w:rPr>
          <w:b/>
          <w:i/>
          <w:spacing w:val="-5"/>
          <w:sz w:val="20"/>
        </w:rPr>
        <w:t xml:space="preserve"> </w:t>
      </w:r>
      <w:r>
        <w:rPr>
          <w:b/>
          <w:i/>
          <w:sz w:val="20"/>
        </w:rPr>
        <w:t>of</w:t>
      </w:r>
      <w:r>
        <w:rPr>
          <w:b/>
          <w:i/>
          <w:spacing w:val="-5"/>
          <w:sz w:val="20"/>
        </w:rPr>
        <w:t xml:space="preserve"> </w:t>
      </w:r>
      <w:r>
        <w:rPr>
          <w:b/>
          <w:i/>
          <w:sz w:val="20"/>
        </w:rPr>
        <w:t>the</w:t>
      </w:r>
      <w:r>
        <w:rPr>
          <w:b/>
          <w:i/>
          <w:spacing w:val="-5"/>
          <w:sz w:val="20"/>
        </w:rPr>
        <w:t xml:space="preserve"> </w:t>
      </w:r>
      <w:r>
        <w:rPr>
          <w:b/>
          <w:i/>
          <w:sz w:val="20"/>
        </w:rPr>
        <w:t>Right</w:t>
      </w:r>
      <w:r>
        <w:rPr>
          <w:b/>
          <w:i/>
          <w:spacing w:val="-4"/>
          <w:sz w:val="20"/>
        </w:rPr>
        <w:t xml:space="preserve"> </w:t>
      </w:r>
      <w:proofErr w:type="gramStart"/>
      <w:r>
        <w:rPr>
          <w:b/>
          <w:i/>
          <w:sz w:val="20"/>
        </w:rPr>
        <w:t>To</w:t>
      </w:r>
      <w:proofErr w:type="gramEnd"/>
      <w:r>
        <w:rPr>
          <w:b/>
          <w:i/>
          <w:spacing w:val="-5"/>
          <w:sz w:val="20"/>
        </w:rPr>
        <w:t xml:space="preserve"> </w:t>
      </w:r>
      <w:r>
        <w:rPr>
          <w:b/>
          <w:i/>
          <w:spacing w:val="-2"/>
          <w:sz w:val="20"/>
        </w:rPr>
        <w:t>Development)</w:t>
      </w:r>
    </w:p>
    <w:p w14:paraId="19BB8AC1" w14:textId="77777777" w:rsidR="00336293" w:rsidRDefault="00336293">
      <w:pPr>
        <w:pStyle w:val="BodyText"/>
        <w:spacing w:before="10"/>
        <w:rPr>
          <w:b/>
          <w:i/>
          <w:sz w:val="24"/>
        </w:rPr>
      </w:pPr>
    </w:p>
    <w:p w14:paraId="4AC6C602" w14:textId="77777777" w:rsidR="00336293" w:rsidRDefault="00F721C5">
      <w:pPr>
        <w:pStyle w:val="Heading5"/>
        <w:numPr>
          <w:ilvl w:val="0"/>
          <w:numId w:val="6"/>
        </w:numPr>
        <w:tabs>
          <w:tab w:val="left" w:pos="820"/>
          <w:tab w:val="left" w:pos="821"/>
        </w:tabs>
        <w:spacing w:before="1"/>
        <w:rPr>
          <w:rFonts w:ascii="Wingdings" w:hAnsi="Wingdings"/>
          <w:b w:val="0"/>
          <w:u w:val="none"/>
        </w:rPr>
      </w:pPr>
      <w:r>
        <w:t>Instrument</w:t>
      </w:r>
      <w:r>
        <w:rPr>
          <w:spacing w:val="-7"/>
        </w:rPr>
        <w:t xml:space="preserve"> </w:t>
      </w:r>
      <w:r>
        <w:t>Combining</w:t>
      </w:r>
      <w:r>
        <w:rPr>
          <w:spacing w:val="-6"/>
        </w:rPr>
        <w:t xml:space="preserve"> </w:t>
      </w:r>
      <w:r>
        <w:t>Existing</w:t>
      </w:r>
      <w:r>
        <w:rPr>
          <w:spacing w:val="-4"/>
        </w:rPr>
        <w:t xml:space="preserve"> </w:t>
      </w:r>
      <w:r>
        <w:t>Models</w:t>
      </w:r>
      <w:r>
        <w:rPr>
          <w:spacing w:val="-6"/>
        </w:rPr>
        <w:t xml:space="preserve"> </w:t>
      </w:r>
      <w:proofErr w:type="gramStart"/>
      <w:r>
        <w:t>Of</w:t>
      </w:r>
      <w:proofErr w:type="gramEnd"/>
      <w:r>
        <w:rPr>
          <w:spacing w:val="-5"/>
        </w:rPr>
        <w:t xml:space="preserve"> </w:t>
      </w:r>
      <w:r>
        <w:t>Human</w:t>
      </w:r>
      <w:r>
        <w:rPr>
          <w:spacing w:val="-8"/>
        </w:rPr>
        <w:t xml:space="preserve"> </w:t>
      </w:r>
      <w:r>
        <w:t>Rights</w:t>
      </w:r>
      <w:r>
        <w:rPr>
          <w:spacing w:val="-4"/>
        </w:rPr>
        <w:t xml:space="preserve"> </w:t>
      </w:r>
      <w:r>
        <w:t>Treaties</w:t>
      </w:r>
      <w:r>
        <w:rPr>
          <w:spacing w:val="-6"/>
        </w:rPr>
        <w:t xml:space="preserve"> </w:t>
      </w:r>
      <w:r>
        <w:t>With</w:t>
      </w:r>
      <w:r>
        <w:rPr>
          <w:spacing w:val="-7"/>
        </w:rPr>
        <w:t xml:space="preserve"> </w:t>
      </w:r>
      <w:r>
        <w:t>Inter-State</w:t>
      </w:r>
      <w:r>
        <w:rPr>
          <w:spacing w:val="-4"/>
        </w:rPr>
        <w:t xml:space="preserve"> </w:t>
      </w:r>
      <w:r>
        <w:t>Rights</w:t>
      </w:r>
      <w:r>
        <w:rPr>
          <w:spacing w:val="-6"/>
        </w:rPr>
        <w:t xml:space="preserve"> </w:t>
      </w:r>
      <w:r>
        <w:t>And</w:t>
      </w:r>
      <w:r>
        <w:rPr>
          <w:spacing w:val="-6"/>
        </w:rPr>
        <w:t xml:space="preserve"> </w:t>
      </w:r>
      <w:r>
        <w:rPr>
          <w:spacing w:val="-2"/>
        </w:rPr>
        <w:t>Obligations</w:t>
      </w:r>
    </w:p>
    <w:p w14:paraId="46A727E6" w14:textId="77777777" w:rsidR="00336293" w:rsidRDefault="00336293">
      <w:pPr>
        <w:pStyle w:val="BodyText"/>
        <w:spacing w:before="5"/>
        <w:rPr>
          <w:b/>
          <w:sz w:val="15"/>
        </w:rPr>
      </w:pPr>
    </w:p>
    <w:p w14:paraId="15B26EFC" w14:textId="77777777" w:rsidR="00336293" w:rsidRDefault="00F721C5">
      <w:pPr>
        <w:pStyle w:val="Heading3"/>
        <w:spacing w:before="52" w:line="360" w:lineRule="auto"/>
        <w:ind w:right="137"/>
      </w:pPr>
      <w:r>
        <w:t>The RTD had gained ground in some regional and inter-regional international legal instruments, the most prominent expression at a regional level is Article 22 of the 1981 African Charter on Human and Peoples’ Rights. To date, that Charter remains the only hard law document bestowing an individual and collective RTD with binding and enforceable obligations imposed on States. In the Preamble to</w:t>
      </w:r>
      <w:r>
        <w:rPr>
          <w:spacing w:val="40"/>
        </w:rPr>
        <w:t xml:space="preserve"> </w:t>
      </w:r>
      <w:r>
        <w:t xml:space="preserve">the African Charter, the African States involved stated their conviction that </w:t>
      </w:r>
      <w:r>
        <w:rPr>
          <w:b/>
        </w:rPr>
        <w:t>‘it is essential to pay a particular attention to the right to development</w:t>
      </w:r>
      <w:r>
        <w:t>’. According to Article 22, all peoples ‘shall have the right to their economic, social and cultural development with due regard to their freedom and</w:t>
      </w:r>
      <w:r>
        <w:rPr>
          <w:spacing w:val="80"/>
        </w:rPr>
        <w:t xml:space="preserve"> </w:t>
      </w:r>
      <w:r>
        <w:t>identity and in the equal enjoyment of the common heritage</w:t>
      </w:r>
      <w:r>
        <w:rPr>
          <w:spacing w:val="31"/>
        </w:rPr>
        <w:t xml:space="preserve"> </w:t>
      </w:r>
      <w:r>
        <w:t>of mankind’ and all States ‘shall have</w:t>
      </w:r>
      <w:r>
        <w:rPr>
          <w:spacing w:val="80"/>
        </w:rPr>
        <w:t xml:space="preserve"> </w:t>
      </w:r>
      <w:r>
        <w:t xml:space="preserve">the duty, individually or collectively, to ensure the exercise of the right to development’. The African Commission has dealt with at least seven complaint cases that are relevant to this provision. In response to a complaint that became known as the </w:t>
      </w:r>
      <w:proofErr w:type="spellStart"/>
      <w:r>
        <w:rPr>
          <w:i/>
        </w:rPr>
        <w:t>Endorois</w:t>
      </w:r>
      <w:proofErr w:type="spellEnd"/>
      <w:r>
        <w:rPr>
          <w:i/>
        </w:rPr>
        <w:t xml:space="preserve"> </w:t>
      </w:r>
      <w:r>
        <w:t>case, the African Commission found (in November 2009) that the government of Kenya had violated Article 22. This case will be further explained below.</w:t>
      </w:r>
    </w:p>
    <w:p w14:paraId="79587782" w14:textId="77777777" w:rsidR="00336293" w:rsidRDefault="00336293">
      <w:pPr>
        <w:pStyle w:val="BodyText"/>
        <w:spacing w:before="7"/>
        <w:rPr>
          <w:sz w:val="23"/>
        </w:rPr>
      </w:pPr>
    </w:p>
    <w:p w14:paraId="51EDBEBF" w14:textId="77777777" w:rsidR="00336293" w:rsidRDefault="00F721C5">
      <w:pPr>
        <w:pStyle w:val="Heading3"/>
        <w:spacing w:line="360" w:lineRule="auto"/>
      </w:pPr>
      <w:r>
        <w:t>Another example, from the inter-regional level, is that of the treaties that through the years have formed the basis for development cooperation relations between the ACP Group (nowadays</w:t>
      </w:r>
      <w:r>
        <w:rPr>
          <w:spacing w:val="40"/>
        </w:rPr>
        <w:t xml:space="preserve"> </w:t>
      </w:r>
      <w:r>
        <w:t>consisting of 79 States in Africa, the Caribbean and the Pacific), and the EU. While the respective</w:t>
      </w:r>
      <w:r>
        <w:rPr>
          <w:spacing w:val="80"/>
        </w:rPr>
        <w:t xml:space="preserve"> </w:t>
      </w:r>
      <w:r>
        <w:t>Lomé Conventions and the Cotonou Partnership Agreement, that have been in place consecutively since 1975, did not directly refer to the RTD, their approach, contents and basic general principles certainly came a long way towards operationalizing the RTD in a comprehensive manner. An example is the integral understanding of ‘development’ as an objective and process to be pursued, with economic, social, cultural, political and possibly other relevant dimensions.</w:t>
      </w:r>
    </w:p>
    <w:p w14:paraId="28BB7D6E" w14:textId="77777777" w:rsidR="00336293" w:rsidRDefault="00336293">
      <w:pPr>
        <w:pStyle w:val="BodyText"/>
        <w:spacing w:before="8"/>
        <w:rPr>
          <w:sz w:val="23"/>
        </w:rPr>
      </w:pPr>
    </w:p>
    <w:p w14:paraId="3BC7A8D9" w14:textId="77777777" w:rsidR="00336293" w:rsidRDefault="00F721C5">
      <w:pPr>
        <w:pStyle w:val="Heading3"/>
        <w:spacing w:line="360" w:lineRule="auto"/>
        <w:ind w:right="136"/>
      </w:pPr>
      <w:r>
        <w:t>Another illustration is the contractual approach, by which both the ACP and the EU States formally committed themselves, in binding legal instruments, to the principles, objectives, procedures and institutions for their development cooperation relations, and by which the EU bound itself to making available a specified set of resources in support of these relations. An additional main feature of the ACP-EU treaties that fits the outlook of the UNDRTD quite well is the central role they gradually assigned to human rights.</w:t>
      </w:r>
    </w:p>
    <w:p w14:paraId="75A55609" w14:textId="77777777" w:rsidR="00336293" w:rsidRDefault="00336293">
      <w:pPr>
        <w:spacing w:line="360" w:lineRule="auto"/>
        <w:sectPr w:rsidR="00336293">
          <w:pgSz w:w="11910" w:h="16840"/>
          <w:pgMar w:top="1380" w:right="880" w:bottom="1200" w:left="440" w:header="0" w:footer="1012" w:gutter="0"/>
          <w:cols w:space="720"/>
        </w:sectPr>
      </w:pPr>
    </w:p>
    <w:p w14:paraId="62E282DD" w14:textId="77777777" w:rsidR="00336293" w:rsidRDefault="00F721C5">
      <w:pPr>
        <w:spacing w:before="43"/>
        <w:ind w:left="820"/>
        <w:rPr>
          <w:b/>
          <w:i/>
          <w:sz w:val="20"/>
        </w:rPr>
      </w:pPr>
      <w:r>
        <w:rPr>
          <w:b/>
          <w:i/>
          <w:sz w:val="20"/>
        </w:rPr>
        <w:lastRenderedPageBreak/>
        <w:t>(Continuation</w:t>
      </w:r>
      <w:r>
        <w:rPr>
          <w:b/>
          <w:i/>
          <w:spacing w:val="-5"/>
          <w:sz w:val="20"/>
        </w:rPr>
        <w:t xml:space="preserve"> </w:t>
      </w:r>
      <w:r>
        <w:rPr>
          <w:b/>
          <w:i/>
          <w:sz w:val="20"/>
        </w:rPr>
        <w:t>of</w:t>
      </w:r>
      <w:r>
        <w:rPr>
          <w:b/>
          <w:i/>
          <w:spacing w:val="-6"/>
          <w:sz w:val="20"/>
        </w:rPr>
        <w:t xml:space="preserve"> </w:t>
      </w:r>
      <w:r>
        <w:rPr>
          <w:b/>
          <w:i/>
          <w:sz w:val="20"/>
        </w:rPr>
        <w:t>the</w:t>
      </w:r>
      <w:r>
        <w:rPr>
          <w:b/>
          <w:i/>
          <w:spacing w:val="-5"/>
          <w:sz w:val="20"/>
        </w:rPr>
        <w:t xml:space="preserve"> </w:t>
      </w:r>
      <w:r>
        <w:rPr>
          <w:b/>
          <w:i/>
          <w:sz w:val="20"/>
        </w:rPr>
        <w:t>Historical</w:t>
      </w:r>
      <w:r>
        <w:rPr>
          <w:b/>
          <w:i/>
          <w:spacing w:val="-7"/>
          <w:sz w:val="20"/>
        </w:rPr>
        <w:t xml:space="preserve"> </w:t>
      </w:r>
      <w:r>
        <w:rPr>
          <w:b/>
          <w:i/>
          <w:sz w:val="20"/>
        </w:rPr>
        <w:t>Evolution</w:t>
      </w:r>
      <w:r>
        <w:rPr>
          <w:b/>
          <w:i/>
          <w:spacing w:val="-5"/>
          <w:sz w:val="20"/>
        </w:rPr>
        <w:t xml:space="preserve"> </w:t>
      </w:r>
      <w:r>
        <w:rPr>
          <w:b/>
          <w:i/>
          <w:sz w:val="20"/>
        </w:rPr>
        <w:t>of</w:t>
      </w:r>
      <w:r>
        <w:rPr>
          <w:b/>
          <w:i/>
          <w:spacing w:val="-6"/>
          <w:sz w:val="20"/>
        </w:rPr>
        <w:t xml:space="preserve"> </w:t>
      </w:r>
      <w:r>
        <w:rPr>
          <w:b/>
          <w:i/>
          <w:sz w:val="20"/>
        </w:rPr>
        <w:t>the</w:t>
      </w:r>
      <w:r>
        <w:rPr>
          <w:b/>
          <w:i/>
          <w:spacing w:val="-5"/>
          <w:sz w:val="20"/>
        </w:rPr>
        <w:t xml:space="preserve"> </w:t>
      </w:r>
      <w:r>
        <w:rPr>
          <w:b/>
          <w:i/>
          <w:sz w:val="20"/>
        </w:rPr>
        <w:t>Right</w:t>
      </w:r>
      <w:r>
        <w:rPr>
          <w:b/>
          <w:i/>
          <w:spacing w:val="-5"/>
          <w:sz w:val="20"/>
        </w:rPr>
        <w:t xml:space="preserve"> </w:t>
      </w:r>
      <w:proofErr w:type="gramStart"/>
      <w:r>
        <w:rPr>
          <w:b/>
          <w:i/>
          <w:sz w:val="20"/>
        </w:rPr>
        <w:t>To</w:t>
      </w:r>
      <w:proofErr w:type="gramEnd"/>
      <w:r>
        <w:rPr>
          <w:b/>
          <w:i/>
          <w:spacing w:val="-5"/>
          <w:sz w:val="20"/>
        </w:rPr>
        <w:t xml:space="preserve"> </w:t>
      </w:r>
      <w:r>
        <w:rPr>
          <w:b/>
          <w:i/>
          <w:spacing w:val="-2"/>
          <w:sz w:val="20"/>
        </w:rPr>
        <w:t>Development)</w:t>
      </w:r>
    </w:p>
    <w:p w14:paraId="26C35232" w14:textId="77777777" w:rsidR="00336293" w:rsidRDefault="00336293">
      <w:pPr>
        <w:pStyle w:val="BodyText"/>
        <w:spacing w:before="7"/>
        <w:rPr>
          <w:b/>
          <w:i/>
          <w:sz w:val="19"/>
        </w:rPr>
      </w:pPr>
    </w:p>
    <w:p w14:paraId="2E350FF2" w14:textId="77777777" w:rsidR="00336293" w:rsidRDefault="00F721C5">
      <w:pPr>
        <w:pStyle w:val="Heading5"/>
        <w:numPr>
          <w:ilvl w:val="0"/>
          <w:numId w:val="6"/>
        </w:numPr>
        <w:tabs>
          <w:tab w:val="left" w:pos="820"/>
          <w:tab w:val="left" w:pos="821"/>
        </w:tabs>
        <w:rPr>
          <w:rFonts w:ascii="Wingdings" w:hAnsi="Wingdings"/>
          <w:b w:val="0"/>
          <w:u w:val="none"/>
        </w:rPr>
      </w:pPr>
      <w:r>
        <w:t xml:space="preserve">Affirming Right </w:t>
      </w:r>
      <w:proofErr w:type="gramStart"/>
      <w:r>
        <w:t>To</w:t>
      </w:r>
      <w:proofErr w:type="gramEnd"/>
      <w:r>
        <w:t xml:space="preserve"> Development As</w:t>
      </w:r>
      <w:r>
        <w:rPr>
          <w:spacing w:val="1"/>
        </w:rPr>
        <w:t xml:space="preserve"> </w:t>
      </w:r>
      <w:r>
        <w:t>A</w:t>
      </w:r>
      <w:r>
        <w:rPr>
          <w:spacing w:val="4"/>
        </w:rPr>
        <w:t xml:space="preserve"> </w:t>
      </w:r>
      <w:r>
        <w:t>Fundamental</w:t>
      </w:r>
      <w:r>
        <w:rPr>
          <w:spacing w:val="3"/>
        </w:rPr>
        <w:t xml:space="preserve"> </w:t>
      </w:r>
      <w:r>
        <w:t>Part</w:t>
      </w:r>
      <w:r>
        <w:rPr>
          <w:spacing w:val="3"/>
        </w:rPr>
        <w:t xml:space="preserve"> </w:t>
      </w:r>
      <w:r>
        <w:t>Of</w:t>
      </w:r>
      <w:r>
        <w:rPr>
          <w:spacing w:val="1"/>
        </w:rPr>
        <w:t xml:space="preserve"> </w:t>
      </w:r>
      <w:r>
        <w:t>The</w:t>
      </w:r>
      <w:r>
        <w:rPr>
          <w:spacing w:val="-1"/>
        </w:rPr>
        <w:t xml:space="preserve"> </w:t>
      </w:r>
      <w:r>
        <w:t>Rights</w:t>
      </w:r>
      <w:r>
        <w:rPr>
          <w:spacing w:val="3"/>
        </w:rPr>
        <w:t xml:space="preserve"> </w:t>
      </w:r>
      <w:r>
        <w:t>Of</w:t>
      </w:r>
      <w:r>
        <w:rPr>
          <w:spacing w:val="1"/>
        </w:rPr>
        <w:t xml:space="preserve"> </w:t>
      </w:r>
      <w:r>
        <w:t>The</w:t>
      </w:r>
      <w:r>
        <w:rPr>
          <w:spacing w:val="2"/>
        </w:rPr>
        <w:t xml:space="preserve"> </w:t>
      </w:r>
      <w:r>
        <w:t xml:space="preserve">Human </w:t>
      </w:r>
      <w:r>
        <w:rPr>
          <w:spacing w:val="-2"/>
        </w:rPr>
        <w:t>Person</w:t>
      </w:r>
    </w:p>
    <w:p w14:paraId="44B19134" w14:textId="77777777" w:rsidR="00336293" w:rsidRDefault="00336293">
      <w:pPr>
        <w:pStyle w:val="BodyText"/>
        <w:rPr>
          <w:b/>
          <w:sz w:val="19"/>
        </w:rPr>
      </w:pPr>
    </w:p>
    <w:p w14:paraId="6B1C4D02" w14:textId="77777777" w:rsidR="00336293" w:rsidRDefault="00F721C5">
      <w:pPr>
        <w:pStyle w:val="BodyText"/>
        <w:spacing w:before="56" w:line="360" w:lineRule="auto"/>
        <w:ind w:left="460" w:right="132"/>
        <w:jc w:val="both"/>
      </w:pPr>
      <w:r>
        <w:t>At the global level, developments continued as well. The RTD was further reaffirmed in several international documents and fora, including at the World Conference on Human Rights held in Vienna in 1993. The Vienna Declaration</w:t>
      </w:r>
      <w:r>
        <w:rPr>
          <w:spacing w:val="12"/>
        </w:rPr>
        <w:t xml:space="preserve"> </w:t>
      </w:r>
      <w:r>
        <w:t xml:space="preserve">and </w:t>
      </w:r>
      <w:proofErr w:type="spellStart"/>
      <w:r>
        <w:t>Programme</w:t>
      </w:r>
      <w:proofErr w:type="spellEnd"/>
      <w:r>
        <w:rPr>
          <w:spacing w:val="11"/>
        </w:rPr>
        <w:t xml:space="preserve"> </w:t>
      </w:r>
      <w:r>
        <w:t>of Action contained more</w:t>
      </w:r>
      <w:r>
        <w:rPr>
          <w:spacing w:val="11"/>
        </w:rPr>
        <w:t xml:space="preserve"> </w:t>
      </w:r>
      <w:r>
        <w:t>than ten references</w:t>
      </w:r>
      <w:r>
        <w:rPr>
          <w:spacing w:val="11"/>
        </w:rPr>
        <w:t xml:space="preserve"> </w:t>
      </w:r>
      <w:r>
        <w:t>to</w:t>
      </w:r>
      <w:r>
        <w:rPr>
          <w:spacing w:val="12"/>
        </w:rPr>
        <w:t xml:space="preserve"> </w:t>
      </w:r>
      <w:r>
        <w:t>the</w:t>
      </w:r>
      <w:r>
        <w:rPr>
          <w:spacing w:val="11"/>
        </w:rPr>
        <w:t xml:space="preserve"> </w:t>
      </w:r>
      <w:r>
        <w:t>RTD</w:t>
      </w:r>
      <w:r>
        <w:rPr>
          <w:spacing w:val="12"/>
        </w:rPr>
        <w:t xml:space="preserve"> </w:t>
      </w:r>
      <w:r>
        <w:t>and/or</w:t>
      </w:r>
      <w:r>
        <w:rPr>
          <w:spacing w:val="13"/>
        </w:rPr>
        <w:t xml:space="preserve"> </w:t>
      </w:r>
      <w:r>
        <w:t>the UNDRTD.</w:t>
      </w:r>
      <w:r>
        <w:rPr>
          <w:spacing w:val="12"/>
        </w:rPr>
        <w:t xml:space="preserve"> </w:t>
      </w:r>
      <w:r>
        <w:t xml:space="preserve">In a follow-up to the World Conference, in 1993 as well, the UN General Assembly established the post of High Commissioner for Human Rights. The Preamble to the Resolution involved reaffirmed </w:t>
      </w:r>
      <w:r>
        <w:rPr>
          <w:b/>
        </w:rPr>
        <w:t>‘that the right to development is a universal and inalienable right which is a fundamental part of the rights of the human person’</w:t>
      </w:r>
      <w:r>
        <w:t>. Among the responsibilities that the UN General Assembly assigned to the High Commissioner in the same Resolution was (and still is) the task to ‘promote and protect the realization of the right to development and to enhance support from relevant bodies of the United Nations system for this purpose’. The Office of the High Commissioner for Human Rights (OHCHR) has since pursued this goal, among other things by initiating</w:t>
      </w:r>
      <w:r>
        <w:rPr>
          <w:spacing w:val="80"/>
        </w:rPr>
        <w:t xml:space="preserve"> </w:t>
      </w:r>
      <w:r>
        <w:t>and</w:t>
      </w:r>
      <w:r>
        <w:rPr>
          <w:spacing w:val="33"/>
        </w:rPr>
        <w:t xml:space="preserve"> </w:t>
      </w:r>
      <w:r>
        <w:t>supporting</w:t>
      </w:r>
      <w:r>
        <w:rPr>
          <w:spacing w:val="30"/>
        </w:rPr>
        <w:t xml:space="preserve"> </w:t>
      </w:r>
      <w:r>
        <w:t>attempts</w:t>
      </w:r>
      <w:r>
        <w:rPr>
          <w:spacing w:val="32"/>
        </w:rPr>
        <w:t xml:space="preserve"> </w:t>
      </w:r>
      <w:r>
        <w:t>to</w:t>
      </w:r>
      <w:r>
        <w:rPr>
          <w:spacing w:val="32"/>
        </w:rPr>
        <w:t xml:space="preserve"> </w:t>
      </w:r>
      <w:r>
        <w:t>clarify</w:t>
      </w:r>
      <w:r>
        <w:rPr>
          <w:spacing w:val="32"/>
        </w:rPr>
        <w:t xml:space="preserve"> </w:t>
      </w:r>
      <w:r>
        <w:t>and</w:t>
      </w:r>
      <w:r>
        <w:rPr>
          <w:spacing w:val="30"/>
        </w:rPr>
        <w:t xml:space="preserve"> </w:t>
      </w:r>
      <w:r>
        <w:t>advocate</w:t>
      </w:r>
      <w:r>
        <w:rPr>
          <w:spacing w:val="32"/>
        </w:rPr>
        <w:t xml:space="preserve"> </w:t>
      </w:r>
      <w:r>
        <w:t>the</w:t>
      </w:r>
      <w:r>
        <w:rPr>
          <w:spacing w:val="34"/>
        </w:rPr>
        <w:t xml:space="preserve"> </w:t>
      </w:r>
      <w:r>
        <w:t>RTD.</w:t>
      </w:r>
      <w:r>
        <w:rPr>
          <w:spacing w:val="30"/>
        </w:rPr>
        <w:t xml:space="preserve"> </w:t>
      </w:r>
      <w:r>
        <w:t>Several</w:t>
      </w:r>
      <w:r>
        <w:rPr>
          <w:spacing w:val="31"/>
        </w:rPr>
        <w:t xml:space="preserve"> </w:t>
      </w:r>
      <w:r>
        <w:t>bodies</w:t>
      </w:r>
      <w:r>
        <w:rPr>
          <w:spacing w:val="31"/>
        </w:rPr>
        <w:t xml:space="preserve"> </w:t>
      </w:r>
      <w:r>
        <w:t>were</w:t>
      </w:r>
      <w:r>
        <w:rPr>
          <w:spacing w:val="34"/>
        </w:rPr>
        <w:t xml:space="preserve"> </w:t>
      </w:r>
      <w:r>
        <w:t>created</w:t>
      </w:r>
      <w:r>
        <w:rPr>
          <w:spacing w:val="33"/>
        </w:rPr>
        <w:t xml:space="preserve"> </w:t>
      </w:r>
      <w:r>
        <w:t>in</w:t>
      </w:r>
      <w:r>
        <w:rPr>
          <w:spacing w:val="30"/>
        </w:rPr>
        <w:t xml:space="preserve"> </w:t>
      </w:r>
      <w:r>
        <w:t>the</w:t>
      </w:r>
      <w:r>
        <w:rPr>
          <w:spacing w:val="32"/>
        </w:rPr>
        <w:t xml:space="preserve"> </w:t>
      </w:r>
      <w:r>
        <w:t>process,</w:t>
      </w:r>
      <w:r>
        <w:rPr>
          <w:spacing w:val="33"/>
        </w:rPr>
        <w:t xml:space="preserve"> </w:t>
      </w:r>
      <w:r>
        <w:t>and then serviced by the OHCHR. These included various Intergovernmental Working Groups on the Right to Development</w:t>
      </w:r>
      <w:r>
        <w:rPr>
          <w:spacing w:val="31"/>
        </w:rPr>
        <w:t xml:space="preserve"> </w:t>
      </w:r>
      <w:r>
        <w:t>as</w:t>
      </w:r>
      <w:r>
        <w:rPr>
          <w:spacing w:val="31"/>
        </w:rPr>
        <w:t xml:space="preserve"> </w:t>
      </w:r>
      <w:r>
        <w:t>of</w:t>
      </w:r>
      <w:r>
        <w:rPr>
          <w:spacing w:val="31"/>
        </w:rPr>
        <w:t xml:space="preserve"> </w:t>
      </w:r>
      <w:r>
        <w:t>1993, a</w:t>
      </w:r>
      <w:r>
        <w:rPr>
          <w:spacing w:val="31"/>
        </w:rPr>
        <w:t xml:space="preserve"> </w:t>
      </w:r>
      <w:r>
        <w:t>UN Independent</w:t>
      </w:r>
      <w:r>
        <w:rPr>
          <w:spacing w:val="32"/>
        </w:rPr>
        <w:t xml:space="preserve"> </w:t>
      </w:r>
      <w:r>
        <w:t>Expert</w:t>
      </w:r>
      <w:r>
        <w:rPr>
          <w:spacing w:val="34"/>
        </w:rPr>
        <w:t xml:space="preserve"> </w:t>
      </w:r>
      <w:r>
        <w:t>on the</w:t>
      </w:r>
      <w:r>
        <w:rPr>
          <w:spacing w:val="31"/>
        </w:rPr>
        <w:t xml:space="preserve"> </w:t>
      </w:r>
      <w:r>
        <w:t>Right</w:t>
      </w:r>
      <w:r>
        <w:rPr>
          <w:spacing w:val="32"/>
        </w:rPr>
        <w:t xml:space="preserve"> </w:t>
      </w:r>
      <w:r>
        <w:t>to</w:t>
      </w:r>
      <w:r>
        <w:rPr>
          <w:spacing w:val="33"/>
        </w:rPr>
        <w:t xml:space="preserve"> </w:t>
      </w:r>
      <w:r>
        <w:t>Development</w:t>
      </w:r>
      <w:r>
        <w:rPr>
          <w:spacing w:val="31"/>
        </w:rPr>
        <w:t xml:space="preserve"> </w:t>
      </w:r>
      <w:r>
        <w:t>(1999–2004), and a</w:t>
      </w:r>
      <w:r>
        <w:rPr>
          <w:spacing w:val="31"/>
        </w:rPr>
        <w:t xml:space="preserve"> </w:t>
      </w:r>
      <w:r>
        <w:t xml:space="preserve">High- level Task Force on the Implementation of the Right to Development (2004–2010). These bodies, among other things, have interpreted and </w:t>
      </w:r>
      <w:proofErr w:type="spellStart"/>
      <w:r>
        <w:t>analysed</w:t>
      </w:r>
      <w:proofErr w:type="spellEnd"/>
      <w:r>
        <w:t xml:space="preserve"> the scope and content of the RTD, the challenges of implementation,</w:t>
      </w:r>
      <w:r>
        <w:rPr>
          <w:spacing w:val="80"/>
        </w:rPr>
        <w:t xml:space="preserve"> </w:t>
      </w:r>
      <w:r>
        <w:t>and recommended ways and means towards a global realization of the RTD.</w:t>
      </w:r>
    </w:p>
    <w:p w14:paraId="37C32CC1" w14:textId="77777777" w:rsidR="00336293" w:rsidRDefault="00336293">
      <w:pPr>
        <w:pStyle w:val="BodyText"/>
        <w:spacing w:before="9"/>
        <w:rPr>
          <w:sz w:val="23"/>
        </w:rPr>
      </w:pPr>
    </w:p>
    <w:p w14:paraId="5598B8A9" w14:textId="77777777" w:rsidR="00336293" w:rsidRDefault="00F721C5">
      <w:pPr>
        <w:pStyle w:val="ListParagraph"/>
        <w:numPr>
          <w:ilvl w:val="0"/>
          <w:numId w:val="6"/>
        </w:numPr>
        <w:tabs>
          <w:tab w:val="left" w:pos="820"/>
          <w:tab w:val="left" w:pos="821"/>
        </w:tabs>
        <w:rPr>
          <w:rFonts w:ascii="Wingdings" w:hAnsi="Wingdings"/>
          <w:sz w:val="21"/>
        </w:rPr>
      </w:pPr>
      <w:r>
        <w:rPr>
          <w:b/>
          <w:sz w:val="21"/>
          <w:u w:val="single"/>
        </w:rPr>
        <w:t>RTD:</w:t>
      </w:r>
      <w:r>
        <w:rPr>
          <w:b/>
          <w:spacing w:val="-12"/>
          <w:sz w:val="21"/>
          <w:u w:val="single"/>
        </w:rPr>
        <w:t xml:space="preserve"> </w:t>
      </w:r>
      <w:r>
        <w:rPr>
          <w:b/>
          <w:sz w:val="21"/>
          <w:u w:val="single"/>
        </w:rPr>
        <w:t>Its</w:t>
      </w:r>
      <w:r>
        <w:rPr>
          <w:b/>
          <w:spacing w:val="-11"/>
          <w:sz w:val="21"/>
          <w:u w:val="single"/>
        </w:rPr>
        <w:t xml:space="preserve"> </w:t>
      </w:r>
      <w:r>
        <w:rPr>
          <w:b/>
          <w:sz w:val="21"/>
          <w:u w:val="single"/>
        </w:rPr>
        <w:t>Compliance</w:t>
      </w:r>
      <w:r>
        <w:rPr>
          <w:b/>
          <w:spacing w:val="-8"/>
          <w:sz w:val="21"/>
          <w:u w:val="single"/>
        </w:rPr>
        <w:t xml:space="preserve"> </w:t>
      </w:r>
      <w:r>
        <w:rPr>
          <w:b/>
          <w:sz w:val="21"/>
          <w:u w:val="single"/>
        </w:rPr>
        <w:t>Approach,</w:t>
      </w:r>
      <w:r>
        <w:rPr>
          <w:b/>
          <w:spacing w:val="-10"/>
          <w:sz w:val="21"/>
          <w:u w:val="single"/>
        </w:rPr>
        <w:t xml:space="preserve"> </w:t>
      </w:r>
      <w:r>
        <w:rPr>
          <w:b/>
          <w:sz w:val="21"/>
          <w:u w:val="single"/>
        </w:rPr>
        <w:t>Monitoring</w:t>
      </w:r>
      <w:r>
        <w:rPr>
          <w:b/>
          <w:spacing w:val="-8"/>
          <w:sz w:val="21"/>
          <w:u w:val="single"/>
        </w:rPr>
        <w:t xml:space="preserve"> </w:t>
      </w:r>
      <w:r>
        <w:rPr>
          <w:b/>
          <w:sz w:val="21"/>
          <w:u w:val="single"/>
        </w:rPr>
        <w:t>Processes</w:t>
      </w:r>
      <w:r>
        <w:rPr>
          <w:b/>
          <w:spacing w:val="-9"/>
          <w:sz w:val="21"/>
          <w:u w:val="single"/>
        </w:rPr>
        <w:t xml:space="preserve"> </w:t>
      </w:r>
      <w:r>
        <w:rPr>
          <w:b/>
          <w:sz w:val="21"/>
          <w:u w:val="single"/>
        </w:rPr>
        <w:t>Underscored</w:t>
      </w:r>
      <w:r>
        <w:rPr>
          <w:b/>
          <w:spacing w:val="-8"/>
          <w:sz w:val="21"/>
          <w:u w:val="single"/>
        </w:rPr>
        <w:t xml:space="preserve"> </w:t>
      </w:r>
      <w:r>
        <w:rPr>
          <w:b/>
          <w:sz w:val="21"/>
          <w:u w:val="single"/>
        </w:rPr>
        <w:t>and</w:t>
      </w:r>
      <w:r>
        <w:rPr>
          <w:b/>
          <w:spacing w:val="-10"/>
          <w:sz w:val="21"/>
          <w:u w:val="single"/>
        </w:rPr>
        <w:t xml:space="preserve"> </w:t>
      </w:r>
      <w:r>
        <w:rPr>
          <w:b/>
          <w:sz w:val="21"/>
          <w:u w:val="single"/>
        </w:rPr>
        <w:t>Enforcement</w:t>
      </w:r>
      <w:r>
        <w:rPr>
          <w:b/>
          <w:spacing w:val="-7"/>
          <w:sz w:val="21"/>
          <w:u w:val="single"/>
        </w:rPr>
        <w:t xml:space="preserve"> </w:t>
      </w:r>
      <w:r>
        <w:rPr>
          <w:b/>
          <w:sz w:val="21"/>
          <w:u w:val="single"/>
        </w:rPr>
        <w:t>Procedures</w:t>
      </w:r>
      <w:r>
        <w:rPr>
          <w:b/>
          <w:spacing w:val="-8"/>
          <w:sz w:val="21"/>
          <w:u w:val="single"/>
        </w:rPr>
        <w:t xml:space="preserve"> </w:t>
      </w:r>
      <w:r>
        <w:rPr>
          <w:b/>
          <w:spacing w:val="-2"/>
          <w:sz w:val="21"/>
          <w:u w:val="single"/>
        </w:rPr>
        <w:t>Envisaged</w:t>
      </w:r>
    </w:p>
    <w:p w14:paraId="5EF10F59" w14:textId="77777777" w:rsidR="00336293" w:rsidRDefault="00336293">
      <w:pPr>
        <w:pStyle w:val="BodyText"/>
        <w:spacing w:before="3"/>
        <w:rPr>
          <w:b/>
          <w:sz w:val="19"/>
        </w:rPr>
      </w:pPr>
    </w:p>
    <w:p w14:paraId="60E6AF02" w14:textId="623CCB9A" w:rsidR="00336293" w:rsidRDefault="00F721C5">
      <w:pPr>
        <w:pStyle w:val="Heading3"/>
        <w:spacing w:before="52" w:line="360" w:lineRule="auto"/>
        <w:ind w:right="132"/>
      </w:pPr>
      <w:r>
        <w:rPr>
          <w:noProof/>
        </w:rPr>
        <mc:AlternateContent>
          <mc:Choice Requires="wps">
            <w:drawing>
              <wp:anchor distT="0" distB="0" distL="114300" distR="114300" simplePos="0" relativeHeight="487310848" behindDoc="1" locked="0" layoutInCell="1" allowOverlap="1" wp14:anchorId="4826C2DA" wp14:editId="1644A363">
                <wp:simplePos x="0" y="0"/>
                <wp:positionH relativeFrom="page">
                  <wp:posOffset>3673475</wp:posOffset>
                </wp:positionH>
                <wp:positionV relativeFrom="paragraph">
                  <wp:posOffset>3758565</wp:posOffset>
                </wp:positionV>
                <wp:extent cx="143510" cy="14033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1A504" w14:textId="77777777" w:rsidR="00336293" w:rsidRDefault="00F721C5">
                            <w:pPr>
                              <w:pStyle w:val="BodyText"/>
                              <w:spacing w:line="221" w:lineRule="exact"/>
                            </w:pPr>
                            <w:r>
                              <w:rPr>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6C2DA" id="docshape13" o:spid="_x0000_s1027" type="#_x0000_t202" style="position:absolute;left:0;text-align:left;margin-left:289.25pt;margin-top:295.95pt;width:11.3pt;height:11.05pt;z-index:-1600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" filled="f" stroked="f">
                <v:textbox inset="0,0,0,0">
                  <w:txbxContent>
                    <w:p w14:paraId="4361A504" w14:textId="77777777" w:rsidR="00336293" w:rsidRDefault="00F721C5">
                      <w:pPr>
                        <w:pStyle w:val="BodyText"/>
                        <w:spacing w:line="221" w:lineRule="exact"/>
                      </w:pPr>
                      <w:r>
                        <w:rPr>
                          <w:spacing w:val="-5"/>
                        </w:rPr>
                        <w:t>11</w:t>
                      </w:r>
                    </w:p>
                  </w:txbxContent>
                </v:textbox>
                <w10:wrap anchorx="page"/>
              </v:shape>
            </w:pict>
          </mc:Fallback>
        </mc:AlternateContent>
      </w:r>
      <w:r>
        <w:rPr>
          <w:noProof/>
        </w:rPr>
        <mc:AlternateContent>
          <mc:Choice Requires="wps">
            <w:drawing>
              <wp:anchor distT="0" distB="0" distL="114300" distR="114300" simplePos="0" relativeHeight="487311360" behindDoc="1" locked="0" layoutInCell="1" allowOverlap="1" wp14:anchorId="120DFA9E" wp14:editId="3B879CB5">
                <wp:simplePos x="0" y="0"/>
                <wp:positionH relativeFrom="page">
                  <wp:posOffset>553085</wp:posOffset>
                </wp:positionH>
                <wp:positionV relativeFrom="paragraph">
                  <wp:posOffset>3382010</wp:posOffset>
                </wp:positionV>
                <wp:extent cx="6382385" cy="461645"/>
                <wp:effectExtent l="0" t="0" r="0" b="0"/>
                <wp:wrapNone/>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2385" cy="46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5444" id="docshape14" o:spid="_x0000_s1026" style="position:absolute;margin-left:43.55pt;margin-top:266.3pt;width:502.55pt;height:36.35pt;z-index:-1600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" stroked="f">
                <w10:wrap anchorx="page"/>
              </v:rect>
            </w:pict>
          </mc:Fallback>
        </mc:AlternateContent>
      </w:r>
      <w:r>
        <w:t>World leaders that attended the September 2000 UN Millennium Summit—which adopted the Millennium Development</w:t>
      </w:r>
      <w:r>
        <w:rPr>
          <w:spacing w:val="40"/>
        </w:rPr>
        <w:t xml:space="preserve"> </w:t>
      </w:r>
      <w:r>
        <w:t>Goals</w:t>
      </w:r>
      <w:r>
        <w:rPr>
          <w:spacing w:val="40"/>
        </w:rPr>
        <w:t xml:space="preserve"> </w:t>
      </w:r>
      <w:r>
        <w:t>(MDGs)</w:t>
      </w:r>
      <w:r>
        <w:rPr>
          <w:spacing w:val="40"/>
        </w:rPr>
        <w:t xml:space="preserve"> </w:t>
      </w:r>
      <w:r>
        <w:t>which</w:t>
      </w:r>
      <w:r>
        <w:rPr>
          <w:spacing w:val="40"/>
        </w:rPr>
        <w:t xml:space="preserve"> </w:t>
      </w:r>
      <w:r>
        <w:t>was</w:t>
      </w:r>
      <w:r>
        <w:rPr>
          <w:spacing w:val="40"/>
        </w:rPr>
        <w:t xml:space="preserve"> </w:t>
      </w:r>
      <w:r>
        <w:t>subsequently projected</w:t>
      </w:r>
      <w:r>
        <w:rPr>
          <w:spacing w:val="40"/>
        </w:rPr>
        <w:t xml:space="preserve"> </w:t>
      </w:r>
      <w:r>
        <w:t>to</w:t>
      </w:r>
      <w:r>
        <w:rPr>
          <w:spacing w:val="40"/>
        </w:rPr>
        <w:t xml:space="preserve"> </w:t>
      </w:r>
      <w:r>
        <w:t>be</w:t>
      </w:r>
      <w:r>
        <w:rPr>
          <w:spacing w:val="40"/>
        </w:rPr>
        <w:t xml:space="preserve"> </w:t>
      </w:r>
      <w:r>
        <w:t>in</w:t>
      </w:r>
      <w:r>
        <w:rPr>
          <w:spacing w:val="40"/>
        </w:rPr>
        <w:t xml:space="preserve"> </w:t>
      </w:r>
      <w:r>
        <w:t>place</w:t>
      </w:r>
      <w:r>
        <w:rPr>
          <w:spacing w:val="40"/>
        </w:rPr>
        <w:t xml:space="preserve"> </w:t>
      </w:r>
      <w:r>
        <w:t>until 2015—pledged the realization of the RTD. In particular, the Heads of State and Government</w:t>
      </w:r>
      <w:r>
        <w:rPr>
          <w:spacing w:val="80"/>
        </w:rPr>
        <w:t xml:space="preserve"> </w:t>
      </w:r>
      <w:r>
        <w:t>expressed their commitment ‘to making the right to development a reality for everyone and to</w:t>
      </w:r>
      <w:r>
        <w:rPr>
          <w:spacing w:val="80"/>
        </w:rPr>
        <w:t xml:space="preserve"> </w:t>
      </w:r>
      <w:r>
        <w:t>freeing the entire human race from want’. Along the same lines, the Monterrey Consensus that emerged following the first International Conference on Finance for Development (2002) emphasized key elements of the UNDRTD by reinvigorating commitment on the part of the international community to support the development efforts of developing countries through international cooperation. Subsequent conferences have built upon the above agenda, including the 2015 Addis Ababa Third International Conference on Finance for Development where Heads of State and Government reaffirmed their ‘strong political commitment to address the challenge of financing and creating an enabling environment at all levels for sustainable development in the spirit of global partnership and solidarity’.</w:t>
      </w:r>
    </w:p>
    <w:p w14:paraId="0CD4CC3A" w14:textId="77777777" w:rsidR="00336293" w:rsidRDefault="00336293">
      <w:pPr>
        <w:spacing w:line="360" w:lineRule="auto"/>
        <w:sectPr w:rsidR="00336293">
          <w:footerReference w:type="default" r:id="rId24"/>
          <w:pgSz w:w="11910" w:h="16840"/>
          <w:pgMar w:top="1380" w:right="880" w:bottom="280" w:left="440" w:header="0" w:footer="0" w:gutter="0"/>
          <w:cols w:space="720"/>
        </w:sectPr>
      </w:pPr>
    </w:p>
    <w:p w14:paraId="5AAB8125" w14:textId="77777777" w:rsidR="00336293" w:rsidRDefault="00F721C5">
      <w:pPr>
        <w:spacing w:before="21" w:line="360" w:lineRule="auto"/>
        <w:ind w:left="460" w:right="134"/>
        <w:jc w:val="both"/>
        <w:rPr>
          <w:sz w:val="25"/>
        </w:rPr>
      </w:pPr>
      <w:r>
        <w:rPr>
          <w:sz w:val="25"/>
        </w:rPr>
        <w:lastRenderedPageBreak/>
        <w:t>As we already indicated at the start of this paper, the recently endorsed UN SDGs also emphasize core elements of the RTD. While the SDGs are contained in a UN General Assembly Resolution,</w:t>
      </w:r>
      <w:r>
        <w:rPr>
          <w:spacing w:val="40"/>
          <w:sz w:val="25"/>
        </w:rPr>
        <w:t xml:space="preserve"> </w:t>
      </w:r>
      <w:r>
        <w:rPr>
          <w:sz w:val="25"/>
        </w:rPr>
        <w:t>the experiences with their predecessors—the MDGs—have shown that, despite their soft law nature, such Goals can generate enormous momentum and can lead to unprecedented prioritization and intensification of implementation efforts. SDGs 16 and 17 are especially</w:t>
      </w:r>
      <w:r>
        <w:rPr>
          <w:spacing w:val="80"/>
          <w:sz w:val="25"/>
        </w:rPr>
        <w:t xml:space="preserve"> </w:t>
      </w:r>
      <w:r>
        <w:rPr>
          <w:sz w:val="25"/>
        </w:rPr>
        <w:t xml:space="preserve">relevant for our purposes. SDG 16, among other things, focuses on promoting ‘peaceful and inclusive societies for sustainable development’, providing ‘access to justice for all’, and building ‘effective, accountable and inclusive institutions at all </w:t>
      </w:r>
      <w:proofErr w:type="gramStart"/>
      <w:r>
        <w:rPr>
          <w:sz w:val="25"/>
        </w:rPr>
        <w:t>levels’</w:t>
      </w:r>
      <w:proofErr w:type="gramEnd"/>
      <w:r>
        <w:rPr>
          <w:sz w:val="25"/>
        </w:rPr>
        <w:t>. SDG 17 highlights the need to strengthen the means of implementation (finance, technology, capacity building, trade, systemic issues) and to revitalize the Global Partnership for Sustainable Development.</w:t>
      </w:r>
    </w:p>
    <w:p w14:paraId="00864B80" w14:textId="77777777" w:rsidR="00336293" w:rsidRDefault="00F721C5">
      <w:pPr>
        <w:spacing w:line="360" w:lineRule="auto"/>
        <w:ind w:left="460" w:right="135"/>
        <w:jc w:val="both"/>
        <w:rPr>
          <w:sz w:val="25"/>
        </w:rPr>
      </w:pPr>
      <w:r>
        <w:rPr>
          <w:sz w:val="25"/>
        </w:rPr>
        <w:t>The interconnections between the SDGs and the RTD are evident.</w:t>
      </w:r>
      <w:r>
        <w:rPr>
          <w:spacing w:val="40"/>
          <w:sz w:val="25"/>
        </w:rPr>
        <w:t xml:space="preserve"> </w:t>
      </w:r>
      <w:r>
        <w:rPr>
          <w:sz w:val="25"/>
        </w:rPr>
        <w:t xml:space="preserve">The approach and instruments of the right to development would be useful to apply when implementing the SDGs. In turn the fulfilment of the SDGs would be helpful for the realization of the right to development. At the same </w:t>
      </w:r>
      <w:proofErr w:type="gramStart"/>
      <w:r>
        <w:rPr>
          <w:sz w:val="25"/>
        </w:rPr>
        <w:t>time</w:t>
      </w:r>
      <w:proofErr w:type="gramEnd"/>
      <w:r>
        <w:rPr>
          <w:sz w:val="25"/>
        </w:rPr>
        <w:t xml:space="preserve"> we should be mindful that there are limitations to the set of SDGs and to the SDG approach. This should be supplemented by other instruments and approaches that are needed</w:t>
      </w:r>
      <w:r>
        <w:rPr>
          <w:spacing w:val="80"/>
          <w:sz w:val="25"/>
        </w:rPr>
        <w:t xml:space="preserve"> </w:t>
      </w:r>
      <w:r>
        <w:rPr>
          <w:sz w:val="25"/>
        </w:rPr>
        <w:t xml:space="preserve">for a comprehensive understanding of the dynamics of development and thus of the right to </w:t>
      </w:r>
      <w:r>
        <w:rPr>
          <w:spacing w:val="-2"/>
          <w:sz w:val="25"/>
        </w:rPr>
        <w:t>development.</w:t>
      </w:r>
    </w:p>
    <w:p w14:paraId="3B0B25EC" w14:textId="77777777" w:rsidR="00336293" w:rsidRDefault="00336293">
      <w:pPr>
        <w:pStyle w:val="BodyText"/>
        <w:rPr>
          <w:sz w:val="24"/>
        </w:rPr>
      </w:pPr>
    </w:p>
    <w:p w14:paraId="35BA9FF5" w14:textId="77777777" w:rsidR="00336293" w:rsidRDefault="00336293">
      <w:pPr>
        <w:pStyle w:val="BodyText"/>
        <w:spacing w:before="2"/>
        <w:rPr>
          <w:sz w:val="33"/>
        </w:rPr>
      </w:pPr>
    </w:p>
    <w:p w14:paraId="53975B69" w14:textId="77777777" w:rsidR="00336293" w:rsidRDefault="00F721C5">
      <w:pPr>
        <w:spacing w:before="1" w:line="360" w:lineRule="auto"/>
        <w:ind w:left="460" w:right="134"/>
        <w:jc w:val="both"/>
        <w:rPr>
          <w:sz w:val="25"/>
        </w:rPr>
      </w:pPr>
      <w:r>
        <w:rPr>
          <w:sz w:val="25"/>
        </w:rPr>
        <w:t>A</w:t>
      </w:r>
      <w:r>
        <w:rPr>
          <w:spacing w:val="24"/>
          <w:sz w:val="25"/>
        </w:rPr>
        <w:t xml:space="preserve"> </w:t>
      </w:r>
      <w:proofErr w:type="gramStart"/>
      <w:r>
        <w:rPr>
          <w:sz w:val="25"/>
        </w:rPr>
        <w:t>call</w:t>
      </w:r>
      <w:r>
        <w:rPr>
          <w:spacing w:val="24"/>
          <w:sz w:val="25"/>
        </w:rPr>
        <w:t xml:space="preserve"> </w:t>
      </w:r>
      <w:r>
        <w:rPr>
          <w:sz w:val="25"/>
        </w:rPr>
        <w:t>in</w:t>
      </w:r>
      <w:proofErr w:type="gramEnd"/>
      <w:r>
        <w:rPr>
          <w:spacing w:val="25"/>
          <w:sz w:val="25"/>
        </w:rPr>
        <w:t xml:space="preserve"> </w:t>
      </w:r>
      <w:r>
        <w:rPr>
          <w:sz w:val="25"/>
        </w:rPr>
        <w:t>support</w:t>
      </w:r>
      <w:r>
        <w:rPr>
          <w:spacing w:val="24"/>
          <w:sz w:val="25"/>
        </w:rPr>
        <w:t xml:space="preserve"> </w:t>
      </w:r>
      <w:r>
        <w:rPr>
          <w:sz w:val="25"/>
        </w:rPr>
        <w:t>of</w:t>
      </w:r>
      <w:r>
        <w:rPr>
          <w:spacing w:val="25"/>
          <w:sz w:val="25"/>
        </w:rPr>
        <w:t xml:space="preserve"> </w:t>
      </w:r>
      <w:r>
        <w:rPr>
          <w:sz w:val="25"/>
        </w:rPr>
        <w:t>human</w:t>
      </w:r>
      <w:r>
        <w:rPr>
          <w:spacing w:val="25"/>
          <w:sz w:val="25"/>
        </w:rPr>
        <w:t xml:space="preserve"> </w:t>
      </w:r>
      <w:r>
        <w:rPr>
          <w:sz w:val="25"/>
        </w:rPr>
        <w:t>rights-based</w:t>
      </w:r>
      <w:r>
        <w:rPr>
          <w:spacing w:val="25"/>
          <w:sz w:val="25"/>
        </w:rPr>
        <w:t xml:space="preserve"> </w:t>
      </w:r>
      <w:r>
        <w:rPr>
          <w:sz w:val="25"/>
        </w:rPr>
        <w:t>approaches</w:t>
      </w:r>
      <w:r>
        <w:rPr>
          <w:spacing w:val="25"/>
          <w:sz w:val="25"/>
        </w:rPr>
        <w:t xml:space="preserve"> </w:t>
      </w:r>
      <w:r>
        <w:rPr>
          <w:sz w:val="25"/>
        </w:rPr>
        <w:t>to</w:t>
      </w:r>
      <w:r>
        <w:rPr>
          <w:spacing w:val="24"/>
          <w:sz w:val="25"/>
        </w:rPr>
        <w:t xml:space="preserve"> </w:t>
      </w:r>
      <w:r>
        <w:rPr>
          <w:sz w:val="25"/>
        </w:rPr>
        <w:t>development</w:t>
      </w:r>
      <w:r>
        <w:rPr>
          <w:spacing w:val="26"/>
          <w:sz w:val="25"/>
        </w:rPr>
        <w:t xml:space="preserve"> </w:t>
      </w:r>
      <w:r>
        <w:rPr>
          <w:sz w:val="25"/>
        </w:rPr>
        <w:t>is</w:t>
      </w:r>
      <w:r>
        <w:rPr>
          <w:spacing w:val="25"/>
          <w:sz w:val="25"/>
        </w:rPr>
        <w:t xml:space="preserve"> </w:t>
      </w:r>
      <w:r>
        <w:rPr>
          <w:sz w:val="25"/>
        </w:rPr>
        <w:t>certainly</w:t>
      </w:r>
      <w:r>
        <w:rPr>
          <w:spacing w:val="24"/>
          <w:sz w:val="25"/>
        </w:rPr>
        <w:t xml:space="preserve"> </w:t>
      </w:r>
      <w:r>
        <w:rPr>
          <w:sz w:val="25"/>
        </w:rPr>
        <w:t>very</w:t>
      </w:r>
      <w:r>
        <w:rPr>
          <w:spacing w:val="24"/>
          <w:sz w:val="25"/>
        </w:rPr>
        <w:t xml:space="preserve"> </w:t>
      </w:r>
      <w:r>
        <w:rPr>
          <w:sz w:val="25"/>
        </w:rPr>
        <w:t xml:space="preserve">important as the impressive progressive evolution of international human rights law and the ratification records of international human rights law instruments that the world has witnessed have not yet generated sufficient progress on the ground. The RTD remains ‘highly relevant to the real and concrete challenges to human rights in an increasingly integrated and unequal world of the twenty-first century’. Accordingly, its ‘core claim to a socially just economic system, governed by rules and principles that protect human rights, is even more important in the twenty-first century as globalization proceeds at a rapid pace’ which seeks to also clarify that the UNDRTD is ‘the only international human rights instrument that addresses the need for joint international action to address the human rights consequences of global economic </w:t>
      </w:r>
      <w:proofErr w:type="gramStart"/>
      <w:r>
        <w:rPr>
          <w:sz w:val="25"/>
        </w:rPr>
        <w:t>arrangements’</w:t>
      </w:r>
      <w:proofErr w:type="gramEnd"/>
      <w:r>
        <w:rPr>
          <w:sz w:val="25"/>
        </w:rPr>
        <w:t>.</w:t>
      </w:r>
    </w:p>
    <w:p w14:paraId="709AAA13" w14:textId="77777777" w:rsidR="00336293" w:rsidRDefault="00336293">
      <w:pPr>
        <w:spacing w:line="360" w:lineRule="auto"/>
        <w:jc w:val="both"/>
        <w:rPr>
          <w:sz w:val="25"/>
        </w:rPr>
        <w:sectPr w:rsidR="00336293">
          <w:footerReference w:type="default" r:id="rId25"/>
          <w:pgSz w:w="11910" w:h="16840"/>
          <w:pgMar w:top="1400" w:right="880" w:bottom="1200" w:left="440" w:header="0" w:footer="1012" w:gutter="0"/>
          <w:pgNumType w:start="12"/>
          <w:cols w:space="720"/>
        </w:sectPr>
      </w:pPr>
    </w:p>
    <w:p w14:paraId="787BA06C" w14:textId="77777777" w:rsidR="00336293" w:rsidRDefault="00F721C5">
      <w:pPr>
        <w:pStyle w:val="Heading6"/>
      </w:pPr>
      <w:r>
        <w:lastRenderedPageBreak/>
        <w:t>(Conclusion</w:t>
      </w:r>
      <w:r>
        <w:rPr>
          <w:spacing w:val="-7"/>
        </w:rPr>
        <w:t xml:space="preserve"> </w:t>
      </w:r>
      <w:r>
        <w:t>of</w:t>
      </w:r>
      <w:r>
        <w:rPr>
          <w:spacing w:val="-4"/>
        </w:rPr>
        <w:t xml:space="preserve"> </w:t>
      </w:r>
      <w:r>
        <w:t>the</w:t>
      </w:r>
      <w:r>
        <w:rPr>
          <w:spacing w:val="-5"/>
        </w:rPr>
        <w:t xml:space="preserve"> </w:t>
      </w:r>
      <w:r>
        <w:t>Historical</w:t>
      </w:r>
      <w:r>
        <w:rPr>
          <w:spacing w:val="-4"/>
        </w:rPr>
        <w:t xml:space="preserve"> </w:t>
      </w:r>
      <w:r>
        <w:t>Evolution</w:t>
      </w:r>
      <w:r>
        <w:rPr>
          <w:spacing w:val="-4"/>
        </w:rPr>
        <w:t xml:space="preserve"> </w:t>
      </w:r>
      <w:r>
        <w:t>of</w:t>
      </w:r>
      <w:r>
        <w:rPr>
          <w:spacing w:val="-5"/>
        </w:rPr>
        <w:t xml:space="preserve"> </w:t>
      </w:r>
      <w:r>
        <w:t>the</w:t>
      </w:r>
      <w:r>
        <w:rPr>
          <w:spacing w:val="-2"/>
        </w:rPr>
        <w:t xml:space="preserve"> </w:t>
      </w:r>
      <w:r>
        <w:t>Right</w:t>
      </w:r>
      <w:r>
        <w:rPr>
          <w:spacing w:val="-4"/>
        </w:rPr>
        <w:t xml:space="preserve"> </w:t>
      </w:r>
      <w:proofErr w:type="gramStart"/>
      <w:r>
        <w:t>To</w:t>
      </w:r>
      <w:proofErr w:type="gramEnd"/>
      <w:r>
        <w:rPr>
          <w:spacing w:val="-1"/>
        </w:rPr>
        <w:t xml:space="preserve"> </w:t>
      </w:r>
      <w:r>
        <w:rPr>
          <w:spacing w:val="-2"/>
        </w:rPr>
        <w:t>Development)</w:t>
      </w:r>
    </w:p>
    <w:p w14:paraId="39C64373" w14:textId="77777777" w:rsidR="00336293" w:rsidRDefault="00336293">
      <w:pPr>
        <w:pStyle w:val="BodyText"/>
        <w:spacing w:before="8"/>
        <w:rPr>
          <w:b/>
          <w:i/>
          <w:sz w:val="19"/>
        </w:rPr>
      </w:pPr>
    </w:p>
    <w:p w14:paraId="06166221" w14:textId="77777777" w:rsidR="00336293" w:rsidRDefault="00F721C5">
      <w:pPr>
        <w:pStyle w:val="ListParagraph"/>
        <w:numPr>
          <w:ilvl w:val="0"/>
          <w:numId w:val="6"/>
        </w:numPr>
        <w:tabs>
          <w:tab w:val="left" w:pos="820"/>
          <w:tab w:val="left" w:pos="821"/>
        </w:tabs>
        <w:spacing w:before="1"/>
        <w:rPr>
          <w:rFonts w:ascii="Wingdings" w:hAnsi="Wingdings"/>
          <w:sz w:val="26"/>
        </w:rPr>
      </w:pPr>
      <w:r>
        <w:rPr>
          <w:b/>
          <w:sz w:val="26"/>
        </w:rPr>
        <w:t>Measures</w:t>
      </w:r>
      <w:r>
        <w:rPr>
          <w:b/>
          <w:spacing w:val="-4"/>
          <w:sz w:val="26"/>
        </w:rPr>
        <w:t xml:space="preserve"> </w:t>
      </w:r>
      <w:r>
        <w:rPr>
          <w:b/>
          <w:sz w:val="26"/>
        </w:rPr>
        <w:t>Designed</w:t>
      </w:r>
      <w:r>
        <w:rPr>
          <w:b/>
          <w:spacing w:val="-3"/>
          <w:sz w:val="26"/>
        </w:rPr>
        <w:t xml:space="preserve"> </w:t>
      </w:r>
      <w:proofErr w:type="gramStart"/>
      <w:r>
        <w:rPr>
          <w:b/>
          <w:sz w:val="26"/>
        </w:rPr>
        <w:t>For</w:t>
      </w:r>
      <w:proofErr w:type="gramEnd"/>
      <w:r>
        <w:rPr>
          <w:b/>
          <w:spacing w:val="-4"/>
          <w:sz w:val="26"/>
        </w:rPr>
        <w:t xml:space="preserve"> </w:t>
      </w:r>
      <w:r>
        <w:rPr>
          <w:b/>
          <w:sz w:val="26"/>
        </w:rPr>
        <w:t>Effective</w:t>
      </w:r>
      <w:r>
        <w:rPr>
          <w:b/>
          <w:spacing w:val="-4"/>
          <w:sz w:val="26"/>
        </w:rPr>
        <w:t xml:space="preserve"> </w:t>
      </w:r>
      <w:r>
        <w:rPr>
          <w:b/>
          <w:sz w:val="26"/>
        </w:rPr>
        <w:t>Implementation</w:t>
      </w:r>
      <w:r>
        <w:rPr>
          <w:b/>
          <w:spacing w:val="10"/>
          <w:sz w:val="26"/>
        </w:rPr>
        <w:t xml:space="preserve"> </w:t>
      </w:r>
      <w:r>
        <w:rPr>
          <w:b/>
          <w:sz w:val="26"/>
        </w:rPr>
        <w:t>Of</w:t>
      </w:r>
      <w:r>
        <w:rPr>
          <w:b/>
          <w:spacing w:val="-1"/>
          <w:sz w:val="26"/>
        </w:rPr>
        <w:t xml:space="preserve"> </w:t>
      </w:r>
      <w:r>
        <w:rPr>
          <w:b/>
          <w:sz w:val="26"/>
        </w:rPr>
        <w:t>The</w:t>
      </w:r>
      <w:r>
        <w:rPr>
          <w:b/>
          <w:spacing w:val="-2"/>
          <w:sz w:val="26"/>
        </w:rPr>
        <w:t xml:space="preserve"> </w:t>
      </w:r>
      <w:r>
        <w:rPr>
          <w:b/>
          <w:spacing w:val="-5"/>
          <w:sz w:val="26"/>
        </w:rPr>
        <w:t>RTD</w:t>
      </w:r>
    </w:p>
    <w:p w14:paraId="23BF4D2E" w14:textId="77777777" w:rsidR="00336293" w:rsidRDefault="00336293">
      <w:pPr>
        <w:pStyle w:val="BodyText"/>
        <w:spacing w:before="6"/>
        <w:rPr>
          <w:b/>
          <w:sz w:val="36"/>
        </w:rPr>
      </w:pPr>
    </w:p>
    <w:p w14:paraId="7D00923B" w14:textId="77777777" w:rsidR="00336293" w:rsidRDefault="00F721C5">
      <w:pPr>
        <w:spacing w:line="360" w:lineRule="auto"/>
        <w:ind w:left="460" w:right="134"/>
        <w:jc w:val="both"/>
        <w:rPr>
          <w:sz w:val="26"/>
        </w:rPr>
      </w:pPr>
      <w:r>
        <w:rPr>
          <w:sz w:val="26"/>
        </w:rPr>
        <w:t>The very latest development in the UN history of the RTD is the</w:t>
      </w:r>
      <w:r>
        <w:rPr>
          <w:spacing w:val="40"/>
          <w:sz w:val="26"/>
        </w:rPr>
        <w:t xml:space="preserve"> </w:t>
      </w:r>
      <w:r>
        <w:rPr>
          <w:sz w:val="26"/>
        </w:rPr>
        <w:t>Human Rights Council</w:t>
      </w:r>
      <w:r>
        <w:rPr>
          <w:spacing w:val="40"/>
          <w:sz w:val="26"/>
        </w:rPr>
        <w:t xml:space="preserve"> </w:t>
      </w:r>
      <w:r>
        <w:rPr>
          <w:sz w:val="26"/>
        </w:rPr>
        <w:t>decision to appoint a Special Rapporteur on the RTD (for a period of three years as of September 2016), mandated to contribute to the UN Working Group on the Right to Development and to ‘the promotion, protection and fulfilment of the</w:t>
      </w:r>
      <w:r>
        <w:rPr>
          <w:spacing w:val="29"/>
          <w:sz w:val="26"/>
        </w:rPr>
        <w:t xml:space="preserve"> </w:t>
      </w:r>
      <w:r>
        <w:rPr>
          <w:sz w:val="26"/>
        </w:rPr>
        <w:t>rights to development</w:t>
      </w:r>
      <w:r>
        <w:rPr>
          <w:spacing w:val="40"/>
          <w:sz w:val="26"/>
        </w:rPr>
        <w:t xml:space="preserve"> </w:t>
      </w:r>
      <w:r>
        <w:rPr>
          <w:sz w:val="26"/>
        </w:rPr>
        <w:t>in the context of the coherent and integrated implementation of the 2030 Agenda for Sustainable Development and other internationally agreed outcomes of 2015’. In addition,</w:t>
      </w:r>
      <w:r>
        <w:rPr>
          <w:spacing w:val="80"/>
          <w:sz w:val="26"/>
        </w:rPr>
        <w:t xml:space="preserve"> </w:t>
      </w:r>
      <w:r>
        <w:rPr>
          <w:sz w:val="26"/>
        </w:rPr>
        <w:t>the new Special Rapporteur is supposed:</w:t>
      </w:r>
    </w:p>
    <w:p w14:paraId="19F6EE4D" w14:textId="77777777" w:rsidR="00336293" w:rsidRDefault="00F721C5">
      <w:pPr>
        <w:spacing w:before="2" w:line="360" w:lineRule="auto"/>
        <w:ind w:left="820" w:right="501"/>
        <w:jc w:val="both"/>
        <w:rPr>
          <w:sz w:val="26"/>
        </w:rPr>
      </w:pPr>
      <w:r>
        <w:rPr>
          <w:sz w:val="26"/>
        </w:rPr>
        <w:t>To engage and support efforts to maintain the right to development among various United Nations bodies, development agencies, international development, financial</w:t>
      </w:r>
      <w:r>
        <w:rPr>
          <w:spacing w:val="40"/>
          <w:sz w:val="26"/>
        </w:rPr>
        <w:t xml:space="preserve"> </w:t>
      </w:r>
      <w:r>
        <w:rPr>
          <w:sz w:val="26"/>
        </w:rPr>
        <w:t xml:space="preserve">and trade institutions, and to submit proposals aimed at strengthening the revitalized partnership for sustainable development from the perspective of the right to </w:t>
      </w:r>
      <w:r>
        <w:rPr>
          <w:spacing w:val="-2"/>
          <w:sz w:val="26"/>
        </w:rPr>
        <w:t>development.</w:t>
      </w:r>
    </w:p>
    <w:p w14:paraId="3120C608" w14:textId="77777777" w:rsidR="00336293" w:rsidRDefault="00336293">
      <w:pPr>
        <w:pStyle w:val="BodyText"/>
        <w:spacing w:before="8"/>
        <w:rPr>
          <w:sz w:val="19"/>
        </w:rPr>
      </w:pPr>
    </w:p>
    <w:p w14:paraId="5159F460" w14:textId="77777777" w:rsidR="00336293" w:rsidRDefault="00F721C5">
      <w:pPr>
        <w:spacing w:before="1" w:line="360" w:lineRule="auto"/>
        <w:ind w:left="460" w:right="151"/>
        <w:jc w:val="both"/>
        <w:rPr>
          <w:sz w:val="26"/>
        </w:rPr>
      </w:pPr>
      <w:r>
        <w:rPr>
          <w:sz w:val="26"/>
        </w:rPr>
        <w:t>Finally, the new Special Rapporteur is to submit studies (on request by the Working Group on the Right to Development or the Human Rights Council) and is required to submit an annual report on her/his activities to the Human Rights Council and the UN General Assembly.</w:t>
      </w:r>
    </w:p>
    <w:p w14:paraId="0300EE0E" w14:textId="77777777" w:rsidR="00336293" w:rsidRDefault="00336293">
      <w:pPr>
        <w:pStyle w:val="BodyText"/>
        <w:spacing w:before="6"/>
        <w:rPr>
          <w:sz w:val="23"/>
        </w:rPr>
      </w:pPr>
    </w:p>
    <w:p w14:paraId="55B94722" w14:textId="77777777" w:rsidR="00336293" w:rsidRDefault="00F721C5">
      <w:pPr>
        <w:spacing w:before="1" w:line="360" w:lineRule="auto"/>
        <w:ind w:left="460" w:right="135"/>
        <w:jc w:val="both"/>
        <w:rPr>
          <w:sz w:val="26"/>
        </w:rPr>
      </w:pPr>
      <w:r>
        <w:rPr>
          <w:sz w:val="26"/>
        </w:rPr>
        <w:t>The above has traced the evolution and the continued relevance of the concept of the RTD</w:t>
      </w:r>
      <w:r>
        <w:rPr>
          <w:spacing w:val="40"/>
          <w:sz w:val="26"/>
        </w:rPr>
        <w:t xml:space="preserve"> </w:t>
      </w:r>
      <w:r>
        <w:rPr>
          <w:sz w:val="26"/>
        </w:rPr>
        <w:t>and has pointed at the usefulness of involving the various hard and soft law international instruments that are currently available in addition to the UNDRTD. Especially selected global international human rights instruments, regional and inter-regional instruments, and the</w:t>
      </w:r>
      <w:r>
        <w:rPr>
          <w:spacing w:val="80"/>
          <w:sz w:val="26"/>
        </w:rPr>
        <w:t xml:space="preserve"> </w:t>
      </w:r>
      <w:r>
        <w:rPr>
          <w:sz w:val="26"/>
        </w:rPr>
        <w:t>SDGs have potentially strong contributions to make, as will be further explored below. Proceeding from this background, we now first move to the substance and implications of the RTD as conceived in the UNDRTD.</w:t>
      </w:r>
    </w:p>
    <w:p w14:paraId="3FEAB819" w14:textId="77777777" w:rsidR="00336293" w:rsidRDefault="00336293">
      <w:pPr>
        <w:spacing w:line="360" w:lineRule="auto"/>
        <w:jc w:val="both"/>
        <w:rPr>
          <w:sz w:val="26"/>
        </w:rPr>
        <w:sectPr w:rsidR="00336293">
          <w:pgSz w:w="11910" w:h="16840"/>
          <w:pgMar w:top="1380" w:right="880" w:bottom="1200" w:left="440" w:header="0" w:footer="1012" w:gutter="0"/>
          <w:cols w:space="720"/>
        </w:sectPr>
      </w:pPr>
    </w:p>
    <w:p w14:paraId="2AA57245" w14:textId="77777777" w:rsidR="00336293" w:rsidRDefault="00F721C5">
      <w:pPr>
        <w:pStyle w:val="ListParagraph"/>
        <w:numPr>
          <w:ilvl w:val="0"/>
          <w:numId w:val="5"/>
        </w:numPr>
        <w:tabs>
          <w:tab w:val="left" w:pos="821"/>
        </w:tabs>
        <w:spacing w:before="21" w:line="317" w:lineRule="exact"/>
        <w:rPr>
          <w:b/>
          <w:sz w:val="26"/>
        </w:rPr>
      </w:pPr>
      <w:r>
        <w:rPr>
          <w:b/>
          <w:sz w:val="26"/>
        </w:rPr>
        <w:lastRenderedPageBreak/>
        <w:t>The</w:t>
      </w:r>
      <w:r>
        <w:rPr>
          <w:b/>
          <w:spacing w:val="-3"/>
          <w:sz w:val="26"/>
        </w:rPr>
        <w:t xml:space="preserve"> </w:t>
      </w:r>
      <w:r>
        <w:rPr>
          <w:b/>
          <w:sz w:val="26"/>
        </w:rPr>
        <w:t>Right</w:t>
      </w:r>
      <w:r>
        <w:rPr>
          <w:b/>
          <w:spacing w:val="2"/>
          <w:sz w:val="26"/>
        </w:rPr>
        <w:t xml:space="preserve"> </w:t>
      </w:r>
      <w:proofErr w:type="gramStart"/>
      <w:r>
        <w:rPr>
          <w:b/>
          <w:sz w:val="26"/>
        </w:rPr>
        <w:t>To</w:t>
      </w:r>
      <w:proofErr w:type="gramEnd"/>
      <w:r>
        <w:rPr>
          <w:b/>
          <w:spacing w:val="-1"/>
          <w:sz w:val="26"/>
        </w:rPr>
        <w:t xml:space="preserve"> </w:t>
      </w:r>
      <w:r>
        <w:rPr>
          <w:b/>
          <w:spacing w:val="-2"/>
          <w:sz w:val="26"/>
        </w:rPr>
        <w:t>Development:</w:t>
      </w:r>
    </w:p>
    <w:p w14:paraId="281D9D15" w14:textId="77777777" w:rsidR="00336293" w:rsidRDefault="00F721C5">
      <w:pPr>
        <w:spacing w:line="317" w:lineRule="exact"/>
        <w:ind w:left="820"/>
        <w:jc w:val="both"/>
        <w:rPr>
          <w:b/>
          <w:sz w:val="26"/>
        </w:rPr>
      </w:pPr>
      <w:r>
        <w:rPr>
          <w:b/>
          <w:sz w:val="26"/>
        </w:rPr>
        <w:t>Substance</w:t>
      </w:r>
      <w:r>
        <w:rPr>
          <w:b/>
          <w:spacing w:val="-2"/>
          <w:sz w:val="26"/>
        </w:rPr>
        <w:t xml:space="preserve"> </w:t>
      </w:r>
      <w:r>
        <w:rPr>
          <w:b/>
          <w:sz w:val="26"/>
        </w:rPr>
        <w:t>And</w:t>
      </w:r>
      <w:r>
        <w:rPr>
          <w:b/>
          <w:spacing w:val="-2"/>
          <w:sz w:val="26"/>
        </w:rPr>
        <w:t xml:space="preserve"> </w:t>
      </w:r>
      <w:r>
        <w:rPr>
          <w:b/>
          <w:sz w:val="26"/>
        </w:rPr>
        <w:t>Implications</w:t>
      </w:r>
      <w:r>
        <w:rPr>
          <w:b/>
          <w:spacing w:val="2"/>
          <w:sz w:val="26"/>
        </w:rPr>
        <w:t xml:space="preserve"> </w:t>
      </w:r>
      <w:proofErr w:type="gramStart"/>
      <w:r>
        <w:rPr>
          <w:b/>
          <w:sz w:val="26"/>
        </w:rPr>
        <w:t>As</w:t>
      </w:r>
      <w:proofErr w:type="gramEnd"/>
      <w:r>
        <w:rPr>
          <w:b/>
          <w:spacing w:val="-1"/>
          <w:sz w:val="26"/>
        </w:rPr>
        <w:t xml:space="preserve"> </w:t>
      </w:r>
      <w:r>
        <w:rPr>
          <w:b/>
          <w:sz w:val="26"/>
        </w:rPr>
        <w:t>Conceived</w:t>
      </w:r>
      <w:r>
        <w:rPr>
          <w:b/>
          <w:spacing w:val="-3"/>
          <w:sz w:val="26"/>
        </w:rPr>
        <w:t xml:space="preserve"> </w:t>
      </w:r>
      <w:r>
        <w:rPr>
          <w:b/>
          <w:sz w:val="26"/>
        </w:rPr>
        <w:t>In The</w:t>
      </w:r>
      <w:r>
        <w:rPr>
          <w:b/>
          <w:spacing w:val="3"/>
          <w:sz w:val="26"/>
        </w:rPr>
        <w:t xml:space="preserve"> </w:t>
      </w:r>
      <w:r>
        <w:rPr>
          <w:b/>
          <w:sz w:val="26"/>
        </w:rPr>
        <w:t>UN</w:t>
      </w:r>
      <w:r>
        <w:rPr>
          <w:b/>
          <w:spacing w:val="-1"/>
          <w:sz w:val="26"/>
        </w:rPr>
        <w:t xml:space="preserve"> </w:t>
      </w:r>
      <w:r>
        <w:rPr>
          <w:b/>
          <w:spacing w:val="-2"/>
          <w:sz w:val="26"/>
        </w:rPr>
        <w:t>Declaration</w:t>
      </w:r>
    </w:p>
    <w:p w14:paraId="131FE435" w14:textId="77777777" w:rsidR="00336293" w:rsidRDefault="00336293">
      <w:pPr>
        <w:pStyle w:val="BodyText"/>
        <w:spacing w:before="7"/>
        <w:rPr>
          <w:b/>
          <w:sz w:val="23"/>
        </w:rPr>
      </w:pPr>
    </w:p>
    <w:p w14:paraId="498273DC" w14:textId="77777777" w:rsidR="00336293" w:rsidRDefault="00F721C5">
      <w:pPr>
        <w:pStyle w:val="Heading3"/>
        <w:spacing w:line="360" w:lineRule="auto"/>
      </w:pPr>
      <w:r>
        <w:t xml:space="preserve">In 1986 the UNDRTD was adopted with 146 votes in </w:t>
      </w:r>
      <w:proofErr w:type="spellStart"/>
      <w:r>
        <w:t>favour</w:t>
      </w:r>
      <w:proofErr w:type="spellEnd"/>
      <w:r>
        <w:t>, only one opposing vote and eight abstentions.</w:t>
      </w:r>
      <w:r>
        <w:rPr>
          <w:spacing w:val="24"/>
        </w:rPr>
        <w:t xml:space="preserve"> </w:t>
      </w:r>
      <w:r>
        <w:t>As</w:t>
      </w:r>
      <w:r>
        <w:rPr>
          <w:spacing w:val="25"/>
        </w:rPr>
        <w:t xml:space="preserve"> </w:t>
      </w:r>
      <w:r>
        <w:t>we</w:t>
      </w:r>
      <w:r>
        <w:rPr>
          <w:spacing w:val="25"/>
        </w:rPr>
        <w:t xml:space="preserve"> </w:t>
      </w:r>
      <w:r>
        <w:t>have</w:t>
      </w:r>
      <w:r>
        <w:rPr>
          <w:spacing w:val="25"/>
        </w:rPr>
        <w:t xml:space="preserve"> </w:t>
      </w:r>
      <w:r>
        <w:t>noted</w:t>
      </w:r>
      <w:r>
        <w:rPr>
          <w:spacing w:val="24"/>
        </w:rPr>
        <w:t xml:space="preserve"> </w:t>
      </w:r>
      <w:r>
        <w:t>earlier</w:t>
      </w:r>
      <w:r>
        <w:rPr>
          <w:spacing w:val="25"/>
        </w:rPr>
        <w:t xml:space="preserve"> </w:t>
      </w:r>
      <w:r>
        <w:t>in</w:t>
      </w:r>
      <w:r>
        <w:rPr>
          <w:spacing w:val="23"/>
        </w:rPr>
        <w:t xml:space="preserve"> </w:t>
      </w:r>
      <w:r>
        <w:t>this paper,</w:t>
      </w:r>
      <w:r>
        <w:rPr>
          <w:spacing w:val="23"/>
        </w:rPr>
        <w:t xml:space="preserve"> </w:t>
      </w:r>
      <w:r>
        <w:t>despite</w:t>
      </w:r>
      <w:r>
        <w:rPr>
          <w:spacing w:val="25"/>
        </w:rPr>
        <w:t xml:space="preserve"> </w:t>
      </w:r>
      <w:r>
        <w:t>this</w:t>
      </w:r>
      <w:r>
        <w:rPr>
          <w:spacing w:val="24"/>
        </w:rPr>
        <w:t xml:space="preserve"> </w:t>
      </w:r>
      <w:r>
        <w:t xml:space="preserve">relatively </w:t>
      </w:r>
      <w:proofErr w:type="spellStart"/>
      <w:r>
        <w:t>favourable</w:t>
      </w:r>
      <w:proofErr w:type="spellEnd"/>
      <w:r>
        <w:rPr>
          <w:spacing w:val="26"/>
        </w:rPr>
        <w:t xml:space="preserve"> </w:t>
      </w:r>
      <w:r>
        <w:t>voting</w:t>
      </w:r>
      <w:r>
        <w:rPr>
          <w:spacing w:val="24"/>
        </w:rPr>
        <w:t xml:space="preserve"> </w:t>
      </w:r>
      <w:r>
        <w:t xml:space="preserve">record on the Declaration, the RTD always has been, and remains, controversial. In the words of </w:t>
      </w:r>
      <w:proofErr w:type="spellStart"/>
      <w:r>
        <w:t>Sakiko</w:t>
      </w:r>
      <w:proofErr w:type="spellEnd"/>
      <w:r>
        <w:t xml:space="preserve"> Fukuda-Parr, the UNDRTD:</w:t>
      </w:r>
    </w:p>
    <w:p w14:paraId="2CA39803" w14:textId="77777777" w:rsidR="00336293" w:rsidRDefault="00F721C5">
      <w:pPr>
        <w:pStyle w:val="Heading3"/>
        <w:spacing w:before="1" w:line="360" w:lineRule="auto"/>
        <w:ind w:left="820" w:right="501"/>
      </w:pPr>
      <w:r>
        <w:t>has been widely criticized as too poorly written, containing too much ambiguity over basic issues, such as whether this is a collective or an individual right, to provide a basis for defining</w:t>
      </w:r>
      <w:r>
        <w:rPr>
          <w:spacing w:val="40"/>
        </w:rPr>
        <w:t xml:space="preserve"> </w:t>
      </w:r>
      <w:r>
        <w:t xml:space="preserve">a conceptually robust human right that would have significant meaning for improving human </w:t>
      </w:r>
      <w:r>
        <w:rPr>
          <w:spacing w:val="-2"/>
        </w:rPr>
        <w:t>welfare.</w:t>
      </w:r>
    </w:p>
    <w:p w14:paraId="1B0B83CF" w14:textId="77777777" w:rsidR="00336293" w:rsidRDefault="00336293">
      <w:pPr>
        <w:pStyle w:val="BodyText"/>
        <w:spacing w:before="10"/>
        <w:rPr>
          <w:sz w:val="19"/>
        </w:rPr>
      </w:pPr>
    </w:p>
    <w:p w14:paraId="23CC5213" w14:textId="77777777" w:rsidR="00336293" w:rsidRDefault="00F721C5">
      <w:pPr>
        <w:pStyle w:val="Heading3"/>
        <w:spacing w:line="360" w:lineRule="auto"/>
        <w:ind w:right="136"/>
      </w:pPr>
      <w:r>
        <w:t xml:space="preserve">In this light, it is now important to review the content of the UNDRTD, </w:t>
      </w:r>
      <w:proofErr w:type="gramStart"/>
      <w:r>
        <w:t>in particular as</w:t>
      </w:r>
      <w:proofErr w:type="gramEnd"/>
      <w:r>
        <w:t xml:space="preserve"> regards the nature and substance of the RTD and in terms of the implementation obligations specified. The next two sub-sections of this article present the findings of a close analysis of the full text of the UN Declaration. They broadly portray all the UNDRTD provisions that are relevant for understanding the nature, content and the implementation framework of the RTD, as originally envisaged. This amounts to an analysis of nearly </w:t>
      </w:r>
      <w:proofErr w:type="gramStart"/>
      <w:r>
        <w:t>all of</w:t>
      </w:r>
      <w:proofErr w:type="gramEnd"/>
      <w:r>
        <w:t xml:space="preserve"> the text of the Declaration.</w:t>
      </w:r>
    </w:p>
    <w:p w14:paraId="70756D61" w14:textId="77777777" w:rsidR="00336293" w:rsidRDefault="00336293">
      <w:pPr>
        <w:pStyle w:val="BodyText"/>
        <w:rPr>
          <w:sz w:val="24"/>
        </w:rPr>
      </w:pPr>
    </w:p>
    <w:p w14:paraId="63F21135" w14:textId="77777777" w:rsidR="00336293" w:rsidRDefault="00336293">
      <w:pPr>
        <w:pStyle w:val="BodyText"/>
        <w:rPr>
          <w:sz w:val="24"/>
        </w:rPr>
      </w:pPr>
    </w:p>
    <w:p w14:paraId="588AF88B" w14:textId="77777777" w:rsidR="00336293" w:rsidRDefault="00F721C5">
      <w:pPr>
        <w:pStyle w:val="ListParagraph"/>
        <w:numPr>
          <w:ilvl w:val="1"/>
          <w:numId w:val="5"/>
        </w:numPr>
        <w:tabs>
          <w:tab w:val="left" w:pos="1180"/>
          <w:tab w:val="left" w:pos="1181"/>
        </w:tabs>
        <w:spacing w:before="201"/>
        <w:rPr>
          <w:b/>
          <w:sz w:val="25"/>
        </w:rPr>
      </w:pPr>
      <w:r>
        <w:rPr>
          <w:b/>
          <w:sz w:val="25"/>
        </w:rPr>
        <w:t>The</w:t>
      </w:r>
      <w:r>
        <w:rPr>
          <w:b/>
          <w:spacing w:val="-7"/>
          <w:sz w:val="25"/>
        </w:rPr>
        <w:t xml:space="preserve"> </w:t>
      </w:r>
      <w:r>
        <w:rPr>
          <w:b/>
          <w:sz w:val="25"/>
        </w:rPr>
        <w:t>Nature</w:t>
      </w:r>
      <w:r>
        <w:rPr>
          <w:b/>
          <w:spacing w:val="-7"/>
          <w:sz w:val="25"/>
        </w:rPr>
        <w:t xml:space="preserve"> </w:t>
      </w:r>
      <w:proofErr w:type="gramStart"/>
      <w:r>
        <w:rPr>
          <w:b/>
          <w:sz w:val="25"/>
        </w:rPr>
        <w:t>And</w:t>
      </w:r>
      <w:proofErr w:type="gramEnd"/>
      <w:r>
        <w:rPr>
          <w:b/>
          <w:spacing w:val="-5"/>
          <w:sz w:val="25"/>
        </w:rPr>
        <w:t xml:space="preserve"> </w:t>
      </w:r>
      <w:r>
        <w:rPr>
          <w:b/>
          <w:sz w:val="25"/>
        </w:rPr>
        <w:t>Content</w:t>
      </w:r>
      <w:r>
        <w:rPr>
          <w:b/>
          <w:spacing w:val="-5"/>
          <w:sz w:val="25"/>
        </w:rPr>
        <w:t xml:space="preserve"> </w:t>
      </w:r>
      <w:r>
        <w:rPr>
          <w:b/>
          <w:sz w:val="25"/>
        </w:rPr>
        <w:t>Of</w:t>
      </w:r>
      <w:r>
        <w:rPr>
          <w:b/>
          <w:spacing w:val="-6"/>
          <w:sz w:val="25"/>
        </w:rPr>
        <w:t xml:space="preserve"> </w:t>
      </w:r>
      <w:r>
        <w:rPr>
          <w:b/>
          <w:sz w:val="25"/>
        </w:rPr>
        <w:t>The</w:t>
      </w:r>
      <w:r>
        <w:rPr>
          <w:b/>
          <w:spacing w:val="-6"/>
          <w:sz w:val="25"/>
        </w:rPr>
        <w:t xml:space="preserve"> </w:t>
      </w:r>
      <w:r>
        <w:rPr>
          <w:b/>
          <w:sz w:val="25"/>
        </w:rPr>
        <w:t>RTD</w:t>
      </w:r>
      <w:r>
        <w:rPr>
          <w:b/>
          <w:spacing w:val="-5"/>
          <w:sz w:val="25"/>
        </w:rPr>
        <w:t xml:space="preserve"> </w:t>
      </w:r>
      <w:r>
        <w:rPr>
          <w:b/>
          <w:sz w:val="25"/>
        </w:rPr>
        <w:t>According</w:t>
      </w:r>
      <w:r>
        <w:rPr>
          <w:b/>
          <w:spacing w:val="-8"/>
          <w:sz w:val="25"/>
        </w:rPr>
        <w:t xml:space="preserve"> </w:t>
      </w:r>
      <w:r>
        <w:rPr>
          <w:b/>
          <w:sz w:val="25"/>
        </w:rPr>
        <w:t>To</w:t>
      </w:r>
      <w:r>
        <w:rPr>
          <w:b/>
          <w:spacing w:val="-6"/>
          <w:sz w:val="25"/>
        </w:rPr>
        <w:t xml:space="preserve"> </w:t>
      </w:r>
      <w:r>
        <w:rPr>
          <w:b/>
          <w:sz w:val="25"/>
        </w:rPr>
        <w:t>The</w:t>
      </w:r>
      <w:r>
        <w:rPr>
          <w:b/>
          <w:spacing w:val="-5"/>
          <w:sz w:val="25"/>
        </w:rPr>
        <w:t xml:space="preserve"> </w:t>
      </w:r>
      <w:r>
        <w:rPr>
          <w:b/>
          <w:sz w:val="25"/>
        </w:rPr>
        <w:t>UN</w:t>
      </w:r>
      <w:r>
        <w:rPr>
          <w:b/>
          <w:spacing w:val="-8"/>
          <w:sz w:val="25"/>
        </w:rPr>
        <w:t xml:space="preserve"> </w:t>
      </w:r>
      <w:r>
        <w:rPr>
          <w:b/>
          <w:spacing w:val="-2"/>
          <w:sz w:val="25"/>
        </w:rPr>
        <w:t>Declaration</w:t>
      </w:r>
    </w:p>
    <w:p w14:paraId="666DC19D" w14:textId="77777777" w:rsidR="00336293" w:rsidRDefault="00336293">
      <w:pPr>
        <w:pStyle w:val="BodyText"/>
        <w:spacing w:before="11"/>
        <w:rPr>
          <w:b/>
          <w:sz w:val="23"/>
        </w:rPr>
      </w:pPr>
    </w:p>
    <w:p w14:paraId="1BA98B10" w14:textId="77777777" w:rsidR="00336293" w:rsidRDefault="00F721C5">
      <w:pPr>
        <w:pStyle w:val="Heading3"/>
        <w:spacing w:line="360" w:lineRule="auto"/>
        <w:ind w:right="136"/>
      </w:pPr>
      <w:r>
        <w:t>The Preamble to the UNDRTD clarifies right at the start that the document did not emerge out of the blue but that it already had a clear basis in existing provisions of international law at the time of its adoption.</w:t>
      </w:r>
      <w:r>
        <w:rPr>
          <w:spacing w:val="40"/>
        </w:rPr>
        <w:t xml:space="preserve"> </w:t>
      </w:r>
      <w:r>
        <w:t>This</w:t>
      </w:r>
      <w:r>
        <w:rPr>
          <w:spacing w:val="40"/>
        </w:rPr>
        <w:t xml:space="preserve"> </w:t>
      </w:r>
      <w:r>
        <w:t>was</w:t>
      </w:r>
      <w:r>
        <w:rPr>
          <w:spacing w:val="40"/>
        </w:rPr>
        <w:t xml:space="preserve"> </w:t>
      </w:r>
      <w:r>
        <w:t>done</w:t>
      </w:r>
      <w:r>
        <w:rPr>
          <w:spacing w:val="40"/>
        </w:rPr>
        <w:t xml:space="preserve"> </w:t>
      </w:r>
      <w:r>
        <w:t>through</w:t>
      </w:r>
      <w:r>
        <w:rPr>
          <w:spacing w:val="40"/>
        </w:rPr>
        <w:t xml:space="preserve"> </w:t>
      </w:r>
      <w:r>
        <w:t>the</w:t>
      </w:r>
      <w:r>
        <w:rPr>
          <w:spacing w:val="40"/>
        </w:rPr>
        <w:t xml:space="preserve"> </w:t>
      </w:r>
      <w:r>
        <w:t>inclusion</w:t>
      </w:r>
      <w:r>
        <w:rPr>
          <w:spacing w:val="40"/>
        </w:rPr>
        <w:t xml:space="preserve"> </w:t>
      </w:r>
      <w:r>
        <w:t>of</w:t>
      </w:r>
      <w:r>
        <w:rPr>
          <w:spacing w:val="40"/>
        </w:rPr>
        <w:t xml:space="preserve"> </w:t>
      </w:r>
      <w:r>
        <w:t>formal</w:t>
      </w:r>
      <w:r>
        <w:rPr>
          <w:spacing w:val="40"/>
        </w:rPr>
        <w:t xml:space="preserve"> </w:t>
      </w:r>
      <w:r>
        <w:t>cross-references</w:t>
      </w:r>
      <w:r>
        <w:rPr>
          <w:spacing w:val="40"/>
        </w:rPr>
        <w:t xml:space="preserve"> </w:t>
      </w:r>
      <w:r>
        <w:t>to</w:t>
      </w:r>
      <w:r>
        <w:rPr>
          <w:spacing w:val="40"/>
        </w:rPr>
        <w:t xml:space="preserve"> </w:t>
      </w:r>
      <w:r>
        <w:t>the</w:t>
      </w:r>
      <w:r>
        <w:rPr>
          <w:spacing w:val="40"/>
        </w:rPr>
        <w:t xml:space="preserve"> </w:t>
      </w:r>
      <w:r>
        <w:t>Charter</w:t>
      </w:r>
      <w:r>
        <w:rPr>
          <w:spacing w:val="40"/>
        </w:rPr>
        <w:t xml:space="preserve"> </w:t>
      </w:r>
      <w:r>
        <w:t>of</w:t>
      </w:r>
      <w:r>
        <w:rPr>
          <w:spacing w:val="40"/>
        </w:rPr>
        <w:t xml:space="preserve"> </w:t>
      </w:r>
      <w:r>
        <w:t>the United Nations, the Universal Declaration of</w:t>
      </w:r>
      <w:r>
        <w:rPr>
          <w:spacing w:val="40"/>
        </w:rPr>
        <w:t xml:space="preserve"> </w:t>
      </w:r>
      <w:r>
        <w:t>Human</w:t>
      </w:r>
      <w:r>
        <w:rPr>
          <w:spacing w:val="40"/>
        </w:rPr>
        <w:t xml:space="preserve"> </w:t>
      </w:r>
      <w:r>
        <w:t>Rights, the</w:t>
      </w:r>
      <w:r>
        <w:rPr>
          <w:spacing w:val="40"/>
        </w:rPr>
        <w:t xml:space="preserve"> </w:t>
      </w:r>
      <w:r>
        <w:t>International</w:t>
      </w:r>
      <w:r>
        <w:rPr>
          <w:spacing w:val="40"/>
        </w:rPr>
        <w:t xml:space="preserve"> </w:t>
      </w:r>
      <w:r>
        <w:t>Covenants on Economic, Social and Cultural Rights and on Civil and Political Rights, and to:</w:t>
      </w:r>
    </w:p>
    <w:p w14:paraId="5248B549" w14:textId="77777777" w:rsidR="00336293" w:rsidRDefault="00F721C5">
      <w:pPr>
        <w:pStyle w:val="Heading3"/>
        <w:spacing w:before="2" w:line="360" w:lineRule="auto"/>
        <w:ind w:left="820" w:right="494"/>
      </w:pPr>
      <w:r>
        <w:t>the relevant agreements, conventions, resolutions, recommendations and other instruments</w:t>
      </w:r>
      <w:r>
        <w:rPr>
          <w:spacing w:val="40"/>
        </w:rPr>
        <w:t xml:space="preserve"> </w:t>
      </w:r>
      <w:r>
        <w:t>of the United Nations and its specialized agencies concerning the integral development of the human being, economic and social progress and development of all peoples, including those instruments concerning decolonization, the prevention of discrimination, respect for and observance of, human rights and fundamental freedoms, the maintenance of international peace and security and the further promotion of friendly relations and co-operation among States in accordance with the Charter.</w:t>
      </w:r>
    </w:p>
    <w:p w14:paraId="4A5F8E81" w14:textId="77777777" w:rsidR="00336293" w:rsidRDefault="00336293">
      <w:pPr>
        <w:spacing w:line="360" w:lineRule="auto"/>
        <w:sectPr w:rsidR="00336293">
          <w:pgSz w:w="11910" w:h="16840"/>
          <w:pgMar w:top="1400" w:right="880" w:bottom="1200" w:left="440" w:header="0" w:footer="1012" w:gutter="0"/>
          <w:cols w:space="720"/>
        </w:sectPr>
      </w:pPr>
    </w:p>
    <w:p w14:paraId="4EEAD4A9" w14:textId="77777777" w:rsidR="00336293" w:rsidRDefault="00F721C5">
      <w:pPr>
        <w:spacing w:before="41" w:line="360" w:lineRule="auto"/>
        <w:ind w:left="820" w:right="501" w:hanging="361"/>
        <w:rPr>
          <w:sz w:val="23"/>
        </w:rPr>
      </w:pPr>
      <w:r>
        <w:rPr>
          <w:sz w:val="24"/>
        </w:rPr>
        <w:lastRenderedPageBreak/>
        <w:t xml:space="preserve">The Preamble to the UNDRTD defines the term ‘development’ </w:t>
      </w:r>
      <w:proofErr w:type="gramStart"/>
      <w:r>
        <w:rPr>
          <w:sz w:val="24"/>
        </w:rPr>
        <w:t>fairly comprehensively</w:t>
      </w:r>
      <w:proofErr w:type="gramEnd"/>
      <w:r>
        <w:rPr>
          <w:sz w:val="24"/>
        </w:rPr>
        <w:t>, as follows:</w:t>
      </w:r>
      <w:r>
        <w:rPr>
          <w:spacing w:val="80"/>
          <w:sz w:val="24"/>
        </w:rPr>
        <w:t xml:space="preserve"> </w:t>
      </w:r>
      <w:r>
        <w:rPr>
          <w:sz w:val="23"/>
        </w:rPr>
        <w:t>a</w:t>
      </w:r>
      <w:r>
        <w:rPr>
          <w:spacing w:val="40"/>
          <w:sz w:val="23"/>
        </w:rPr>
        <w:t xml:space="preserve"> </w:t>
      </w:r>
      <w:r>
        <w:rPr>
          <w:sz w:val="23"/>
        </w:rPr>
        <w:t>comprehensive</w:t>
      </w:r>
      <w:r>
        <w:rPr>
          <w:spacing w:val="40"/>
          <w:sz w:val="23"/>
        </w:rPr>
        <w:t xml:space="preserve"> </w:t>
      </w:r>
      <w:r>
        <w:rPr>
          <w:sz w:val="23"/>
        </w:rPr>
        <w:t>economic,</w:t>
      </w:r>
      <w:r>
        <w:rPr>
          <w:spacing w:val="40"/>
          <w:sz w:val="23"/>
        </w:rPr>
        <w:t xml:space="preserve"> </w:t>
      </w:r>
      <w:r>
        <w:rPr>
          <w:sz w:val="23"/>
        </w:rPr>
        <w:t>social,</w:t>
      </w:r>
      <w:r>
        <w:rPr>
          <w:spacing w:val="40"/>
          <w:sz w:val="23"/>
        </w:rPr>
        <w:t xml:space="preserve"> </w:t>
      </w:r>
      <w:r>
        <w:rPr>
          <w:sz w:val="23"/>
        </w:rPr>
        <w:t>cultural</w:t>
      </w:r>
      <w:r>
        <w:rPr>
          <w:spacing w:val="40"/>
          <w:sz w:val="23"/>
        </w:rPr>
        <w:t xml:space="preserve"> </w:t>
      </w:r>
      <w:r>
        <w:rPr>
          <w:sz w:val="23"/>
        </w:rPr>
        <w:t>and</w:t>
      </w:r>
      <w:r>
        <w:rPr>
          <w:spacing w:val="40"/>
          <w:sz w:val="23"/>
        </w:rPr>
        <w:t xml:space="preserve"> </w:t>
      </w:r>
      <w:r>
        <w:rPr>
          <w:sz w:val="23"/>
        </w:rPr>
        <w:t>political</w:t>
      </w:r>
      <w:r>
        <w:rPr>
          <w:spacing w:val="40"/>
          <w:sz w:val="23"/>
        </w:rPr>
        <w:t xml:space="preserve"> </w:t>
      </w:r>
      <w:r>
        <w:rPr>
          <w:sz w:val="23"/>
        </w:rPr>
        <w:t>process,</w:t>
      </w:r>
      <w:r>
        <w:rPr>
          <w:spacing w:val="40"/>
          <w:sz w:val="23"/>
        </w:rPr>
        <w:t xml:space="preserve"> </w:t>
      </w:r>
      <w:r>
        <w:rPr>
          <w:sz w:val="23"/>
        </w:rPr>
        <w:t>which</w:t>
      </w:r>
      <w:r>
        <w:rPr>
          <w:spacing w:val="40"/>
          <w:sz w:val="23"/>
        </w:rPr>
        <w:t xml:space="preserve"> </w:t>
      </w:r>
      <w:r>
        <w:rPr>
          <w:sz w:val="23"/>
        </w:rPr>
        <w:t>aims</w:t>
      </w:r>
      <w:r>
        <w:rPr>
          <w:spacing w:val="40"/>
          <w:sz w:val="23"/>
        </w:rPr>
        <w:t xml:space="preserve"> </w:t>
      </w:r>
      <w:r>
        <w:rPr>
          <w:sz w:val="23"/>
        </w:rPr>
        <w:t>at</w:t>
      </w:r>
      <w:r>
        <w:rPr>
          <w:spacing w:val="40"/>
          <w:sz w:val="23"/>
        </w:rPr>
        <w:t xml:space="preserve"> </w:t>
      </w:r>
      <w:r>
        <w:rPr>
          <w:sz w:val="23"/>
        </w:rPr>
        <w:t>the</w:t>
      </w:r>
      <w:r>
        <w:rPr>
          <w:spacing w:val="40"/>
          <w:sz w:val="23"/>
        </w:rPr>
        <w:t xml:space="preserve"> </w:t>
      </w:r>
      <w:r>
        <w:rPr>
          <w:sz w:val="23"/>
        </w:rPr>
        <w:t>constant improvement of the well-being of the entire population and of all individuals on the basis of their active,</w:t>
      </w:r>
      <w:r>
        <w:rPr>
          <w:spacing w:val="30"/>
          <w:sz w:val="23"/>
        </w:rPr>
        <w:t xml:space="preserve"> </w:t>
      </w:r>
      <w:r>
        <w:rPr>
          <w:sz w:val="23"/>
        </w:rPr>
        <w:t>free</w:t>
      </w:r>
      <w:r>
        <w:rPr>
          <w:spacing w:val="25"/>
          <w:sz w:val="23"/>
        </w:rPr>
        <w:t xml:space="preserve"> </w:t>
      </w:r>
      <w:r>
        <w:rPr>
          <w:sz w:val="23"/>
        </w:rPr>
        <w:t>and</w:t>
      </w:r>
      <w:r>
        <w:rPr>
          <w:spacing w:val="26"/>
          <w:sz w:val="23"/>
        </w:rPr>
        <w:t xml:space="preserve"> </w:t>
      </w:r>
      <w:r>
        <w:rPr>
          <w:sz w:val="23"/>
        </w:rPr>
        <w:t>meaningful</w:t>
      </w:r>
      <w:r>
        <w:rPr>
          <w:spacing w:val="27"/>
          <w:sz w:val="23"/>
        </w:rPr>
        <w:t xml:space="preserve"> </w:t>
      </w:r>
      <w:r>
        <w:rPr>
          <w:sz w:val="23"/>
        </w:rPr>
        <w:t>participation</w:t>
      </w:r>
      <w:r>
        <w:rPr>
          <w:spacing w:val="26"/>
          <w:sz w:val="23"/>
        </w:rPr>
        <w:t xml:space="preserve"> </w:t>
      </w:r>
      <w:r>
        <w:rPr>
          <w:sz w:val="23"/>
        </w:rPr>
        <w:t>in</w:t>
      </w:r>
      <w:r>
        <w:rPr>
          <w:spacing w:val="26"/>
          <w:sz w:val="23"/>
        </w:rPr>
        <w:t xml:space="preserve"> </w:t>
      </w:r>
      <w:r>
        <w:rPr>
          <w:sz w:val="23"/>
        </w:rPr>
        <w:t>development</w:t>
      </w:r>
      <w:r>
        <w:rPr>
          <w:spacing w:val="27"/>
          <w:sz w:val="23"/>
        </w:rPr>
        <w:t xml:space="preserve"> </w:t>
      </w:r>
      <w:r>
        <w:rPr>
          <w:sz w:val="23"/>
        </w:rPr>
        <w:t>and</w:t>
      </w:r>
      <w:r>
        <w:rPr>
          <w:spacing w:val="24"/>
          <w:sz w:val="23"/>
        </w:rPr>
        <w:t xml:space="preserve"> </w:t>
      </w:r>
      <w:r>
        <w:rPr>
          <w:sz w:val="23"/>
        </w:rPr>
        <w:t>in</w:t>
      </w:r>
      <w:r>
        <w:rPr>
          <w:spacing w:val="26"/>
          <w:sz w:val="23"/>
        </w:rPr>
        <w:t xml:space="preserve"> </w:t>
      </w:r>
      <w:r>
        <w:rPr>
          <w:sz w:val="23"/>
        </w:rPr>
        <w:t>the</w:t>
      </w:r>
      <w:r>
        <w:rPr>
          <w:spacing w:val="27"/>
          <w:sz w:val="23"/>
        </w:rPr>
        <w:t xml:space="preserve"> </w:t>
      </w:r>
      <w:r>
        <w:rPr>
          <w:sz w:val="23"/>
        </w:rPr>
        <w:t>fair</w:t>
      </w:r>
      <w:r>
        <w:rPr>
          <w:spacing w:val="26"/>
          <w:sz w:val="23"/>
        </w:rPr>
        <w:t xml:space="preserve"> </w:t>
      </w:r>
      <w:r>
        <w:rPr>
          <w:sz w:val="23"/>
        </w:rPr>
        <w:t>distribution</w:t>
      </w:r>
      <w:r>
        <w:rPr>
          <w:spacing w:val="26"/>
          <w:sz w:val="23"/>
        </w:rPr>
        <w:t xml:space="preserve"> </w:t>
      </w:r>
      <w:r>
        <w:rPr>
          <w:sz w:val="23"/>
        </w:rPr>
        <w:t>of</w:t>
      </w:r>
      <w:r>
        <w:rPr>
          <w:spacing w:val="29"/>
          <w:sz w:val="23"/>
        </w:rPr>
        <w:t xml:space="preserve"> </w:t>
      </w:r>
      <w:r>
        <w:rPr>
          <w:sz w:val="23"/>
        </w:rPr>
        <w:t>benefits resulting therefrom.</w:t>
      </w:r>
    </w:p>
    <w:p w14:paraId="21ED4385" w14:textId="77777777" w:rsidR="00336293" w:rsidRDefault="00336293">
      <w:pPr>
        <w:pStyle w:val="BodyText"/>
        <w:spacing w:before="8"/>
        <w:rPr>
          <w:sz w:val="19"/>
        </w:rPr>
      </w:pPr>
    </w:p>
    <w:p w14:paraId="2643FCEA" w14:textId="77777777" w:rsidR="00336293" w:rsidRDefault="00F721C5">
      <w:pPr>
        <w:pStyle w:val="Heading4"/>
        <w:spacing w:line="360" w:lineRule="auto"/>
        <w:ind w:right="134"/>
        <w:rPr>
          <w:sz w:val="22"/>
        </w:rPr>
      </w:pPr>
      <w:r>
        <w:t>Article 1 of the Declaration squarely qualifies the RTD as ‘an inalienable human right’ and formulates an entitlement for humans ‘to participate in, contribute to, and enjoy economic, social, cultural and political development, in which all human rights can be fully realized’</w:t>
      </w:r>
      <w:r>
        <w:rPr>
          <w:sz w:val="22"/>
        </w:rPr>
        <w:t>.</w:t>
      </w:r>
    </w:p>
    <w:p w14:paraId="194A6E4F" w14:textId="77777777" w:rsidR="00336293" w:rsidRDefault="00336293">
      <w:pPr>
        <w:pStyle w:val="BodyText"/>
        <w:spacing w:before="7"/>
        <w:rPr>
          <w:sz w:val="23"/>
        </w:rPr>
      </w:pPr>
    </w:p>
    <w:p w14:paraId="5776833F" w14:textId="77777777" w:rsidR="00336293" w:rsidRDefault="00F721C5">
      <w:pPr>
        <w:spacing w:line="360" w:lineRule="auto"/>
        <w:ind w:left="460" w:right="131"/>
        <w:jc w:val="both"/>
      </w:pPr>
      <w:r>
        <w:rPr>
          <w:sz w:val="23"/>
        </w:rPr>
        <w:t xml:space="preserve">Overall, the Declaration clearly has an anthropocentric outlook. This is expressed, </w:t>
      </w:r>
      <w:r>
        <w:rPr>
          <w:i/>
          <w:sz w:val="23"/>
        </w:rPr>
        <w:t>inter alia</w:t>
      </w:r>
      <w:r>
        <w:rPr>
          <w:sz w:val="23"/>
        </w:rPr>
        <w:t>, in that the Declaration recognizes respectively ‘</w:t>
      </w:r>
      <w:r>
        <w:rPr>
          <w:b/>
          <w:sz w:val="23"/>
        </w:rPr>
        <w:t xml:space="preserve">the human person as the central subject of development’, </w:t>
      </w:r>
      <w:r>
        <w:rPr>
          <w:sz w:val="23"/>
        </w:rPr>
        <w:t>the</w:t>
      </w:r>
      <w:r>
        <w:rPr>
          <w:spacing w:val="40"/>
          <w:sz w:val="23"/>
        </w:rPr>
        <w:t xml:space="preserve"> </w:t>
      </w:r>
      <w:r>
        <w:rPr>
          <w:sz w:val="23"/>
        </w:rPr>
        <w:t xml:space="preserve">human being as </w:t>
      </w:r>
      <w:r>
        <w:rPr>
          <w:b/>
          <w:sz w:val="23"/>
        </w:rPr>
        <w:t xml:space="preserve">‘the main participant and beneficiary of development’ </w:t>
      </w:r>
      <w:r>
        <w:rPr>
          <w:sz w:val="23"/>
        </w:rPr>
        <w:t xml:space="preserve">and </w:t>
      </w:r>
      <w:r>
        <w:rPr>
          <w:b/>
          <w:sz w:val="23"/>
        </w:rPr>
        <w:t>‘the active participant and beneficiary of the right to development’</w:t>
      </w:r>
      <w:r>
        <w:rPr>
          <w:sz w:val="23"/>
        </w:rPr>
        <w:t xml:space="preserve">. This might explain why, </w:t>
      </w:r>
      <w:proofErr w:type="gramStart"/>
      <w:r>
        <w:rPr>
          <w:sz w:val="23"/>
        </w:rPr>
        <w:t>despite the fact that</w:t>
      </w:r>
      <w:proofErr w:type="gramEnd"/>
      <w:r>
        <w:rPr>
          <w:sz w:val="23"/>
        </w:rPr>
        <w:t xml:space="preserve"> the development</w:t>
      </w:r>
      <w:r>
        <w:rPr>
          <w:spacing w:val="80"/>
          <w:sz w:val="23"/>
        </w:rPr>
        <w:t xml:space="preserve"> </w:t>
      </w:r>
      <w:r>
        <w:rPr>
          <w:sz w:val="23"/>
        </w:rPr>
        <w:t>of international environmental law was well on its way by 1986, the UNDRTD pays no attention to ecological or sustainability concerns at all. However, entirely in line with current international</w:t>
      </w:r>
      <w:r>
        <w:rPr>
          <w:spacing w:val="40"/>
          <w:sz w:val="23"/>
        </w:rPr>
        <w:t xml:space="preserve"> </w:t>
      </w:r>
      <w:r>
        <w:rPr>
          <w:sz w:val="23"/>
        </w:rPr>
        <w:t xml:space="preserve">development priorities, the Declaration does explicitly pursue development as an inclusive notion, by emphasizing non-discrimination and equality of opportunity for all, which are to be enjoyed by ‘every human person and all </w:t>
      </w:r>
      <w:proofErr w:type="gramStart"/>
      <w:r>
        <w:rPr>
          <w:sz w:val="23"/>
        </w:rPr>
        <w:t>peoples’</w:t>
      </w:r>
      <w:proofErr w:type="gramEnd"/>
      <w:r>
        <w:t>.</w:t>
      </w:r>
    </w:p>
    <w:p w14:paraId="7895EAB7" w14:textId="77777777" w:rsidR="00336293" w:rsidRDefault="00336293">
      <w:pPr>
        <w:pStyle w:val="BodyText"/>
        <w:spacing w:before="9"/>
        <w:rPr>
          <w:sz w:val="23"/>
        </w:rPr>
      </w:pPr>
    </w:p>
    <w:p w14:paraId="2A5A5EBA" w14:textId="77777777" w:rsidR="00336293" w:rsidRDefault="00F721C5">
      <w:pPr>
        <w:pStyle w:val="Heading4"/>
        <w:spacing w:line="360" w:lineRule="auto"/>
        <w:ind w:right="134"/>
        <w:rPr>
          <w:sz w:val="22"/>
        </w:rPr>
      </w:pPr>
      <w:r>
        <w:t xml:space="preserve">According to the latter, both every human person and all peoples are the holders of the RTD. The duty bearers are a diffuse set of actors. All human beings ‘have a responsibility for development’. States, however, clearly have ‘the primary responsibility for the creation of national and international conditions </w:t>
      </w:r>
      <w:proofErr w:type="spellStart"/>
      <w:r>
        <w:t>favourable</w:t>
      </w:r>
      <w:proofErr w:type="spellEnd"/>
      <w:r>
        <w:t>’ to the RTD and are required ‘to take steps, individually and collectively’</w:t>
      </w:r>
      <w:r>
        <w:rPr>
          <w:sz w:val="22"/>
        </w:rPr>
        <w:t>.</w:t>
      </w:r>
    </w:p>
    <w:p w14:paraId="67F0BCF1" w14:textId="77777777" w:rsidR="00336293" w:rsidRDefault="00336293">
      <w:pPr>
        <w:pStyle w:val="BodyText"/>
        <w:spacing w:before="8"/>
        <w:rPr>
          <w:sz w:val="23"/>
        </w:rPr>
      </w:pPr>
    </w:p>
    <w:p w14:paraId="198D4C4F" w14:textId="77777777" w:rsidR="00336293" w:rsidRDefault="00F721C5">
      <w:pPr>
        <w:pStyle w:val="BodyText"/>
        <w:spacing w:line="360" w:lineRule="auto"/>
        <w:ind w:left="460" w:right="138"/>
        <w:jc w:val="both"/>
      </w:pPr>
      <w:r>
        <w:t>All</w:t>
      </w:r>
      <w:r>
        <w:rPr>
          <w:spacing w:val="14"/>
        </w:rPr>
        <w:t xml:space="preserve"> </w:t>
      </w:r>
      <w:r>
        <w:t>in</w:t>
      </w:r>
      <w:r>
        <w:rPr>
          <w:spacing w:val="13"/>
        </w:rPr>
        <w:t xml:space="preserve"> </w:t>
      </w:r>
      <w:r>
        <w:t>all,</w:t>
      </w:r>
      <w:r>
        <w:rPr>
          <w:spacing w:val="12"/>
        </w:rPr>
        <w:t xml:space="preserve"> </w:t>
      </w:r>
      <w:r>
        <w:t>the</w:t>
      </w:r>
      <w:r>
        <w:rPr>
          <w:spacing w:val="14"/>
        </w:rPr>
        <w:t xml:space="preserve"> </w:t>
      </w:r>
      <w:r>
        <w:t>substantive</w:t>
      </w:r>
      <w:r>
        <w:rPr>
          <w:spacing w:val="13"/>
        </w:rPr>
        <w:t xml:space="preserve"> </w:t>
      </w:r>
      <w:r>
        <w:t>picture</w:t>
      </w:r>
      <w:r>
        <w:rPr>
          <w:spacing w:val="12"/>
        </w:rPr>
        <w:t xml:space="preserve"> </w:t>
      </w:r>
      <w:r>
        <w:t>of</w:t>
      </w:r>
      <w:r>
        <w:rPr>
          <w:spacing w:val="11"/>
        </w:rPr>
        <w:t xml:space="preserve"> </w:t>
      </w:r>
      <w:r>
        <w:t>the</w:t>
      </w:r>
      <w:r>
        <w:rPr>
          <w:spacing w:val="14"/>
        </w:rPr>
        <w:t xml:space="preserve"> </w:t>
      </w:r>
      <w:r>
        <w:t>nature</w:t>
      </w:r>
      <w:r>
        <w:rPr>
          <w:spacing w:val="14"/>
        </w:rPr>
        <w:t xml:space="preserve"> </w:t>
      </w:r>
      <w:r>
        <w:t>and</w:t>
      </w:r>
      <w:r>
        <w:rPr>
          <w:spacing w:val="11"/>
        </w:rPr>
        <w:t xml:space="preserve"> </w:t>
      </w:r>
      <w:r>
        <w:t>content</w:t>
      </w:r>
      <w:r>
        <w:rPr>
          <w:spacing w:val="12"/>
        </w:rPr>
        <w:t xml:space="preserve"> </w:t>
      </w:r>
      <w:r>
        <w:t>of</w:t>
      </w:r>
      <w:r>
        <w:rPr>
          <w:spacing w:val="11"/>
        </w:rPr>
        <w:t xml:space="preserve"> </w:t>
      </w:r>
      <w:r>
        <w:t>the</w:t>
      </w:r>
      <w:r>
        <w:rPr>
          <w:spacing w:val="12"/>
        </w:rPr>
        <w:t xml:space="preserve"> </w:t>
      </w:r>
      <w:r>
        <w:t>RTD</w:t>
      </w:r>
      <w:r>
        <w:rPr>
          <w:spacing w:val="13"/>
        </w:rPr>
        <w:t xml:space="preserve"> </w:t>
      </w:r>
      <w:r>
        <w:t>that</w:t>
      </w:r>
      <w:r>
        <w:rPr>
          <w:spacing w:val="12"/>
        </w:rPr>
        <w:t xml:space="preserve"> </w:t>
      </w:r>
      <w:r>
        <w:t>emerges</w:t>
      </w:r>
      <w:r>
        <w:rPr>
          <w:spacing w:val="14"/>
        </w:rPr>
        <w:t xml:space="preserve"> </w:t>
      </w:r>
      <w:r>
        <w:t>from</w:t>
      </w:r>
      <w:r>
        <w:rPr>
          <w:spacing w:val="13"/>
        </w:rPr>
        <w:t xml:space="preserve"> </w:t>
      </w:r>
      <w:r>
        <w:t>the</w:t>
      </w:r>
      <w:r>
        <w:rPr>
          <w:spacing w:val="12"/>
        </w:rPr>
        <w:t xml:space="preserve"> </w:t>
      </w:r>
      <w:r>
        <w:t>UN</w:t>
      </w:r>
      <w:r>
        <w:rPr>
          <w:spacing w:val="11"/>
        </w:rPr>
        <w:t xml:space="preserve"> </w:t>
      </w:r>
      <w:r>
        <w:t>Declaration is still rather abstract and does not necessarily translate easily into concrete implementation obligations.</w:t>
      </w:r>
      <w:r>
        <w:rPr>
          <w:spacing w:val="16"/>
        </w:rPr>
        <w:t xml:space="preserve"> </w:t>
      </w:r>
      <w:r>
        <w:t>This</w:t>
      </w:r>
      <w:r>
        <w:rPr>
          <w:spacing w:val="80"/>
        </w:rPr>
        <w:t xml:space="preserve"> </w:t>
      </w:r>
      <w:r>
        <w:t>is</w:t>
      </w:r>
      <w:r>
        <w:rPr>
          <w:spacing w:val="17"/>
        </w:rPr>
        <w:t xml:space="preserve"> </w:t>
      </w:r>
      <w:r>
        <w:t>perhaps exacerbated</w:t>
      </w:r>
      <w:r>
        <w:rPr>
          <w:spacing w:val="16"/>
        </w:rPr>
        <w:t xml:space="preserve"> </w:t>
      </w:r>
      <w:r>
        <w:t>by</w:t>
      </w:r>
      <w:r>
        <w:rPr>
          <w:spacing w:val="18"/>
        </w:rPr>
        <w:t xml:space="preserve"> </w:t>
      </w:r>
      <w:r>
        <w:t>the</w:t>
      </w:r>
      <w:r>
        <w:rPr>
          <w:spacing w:val="17"/>
        </w:rPr>
        <w:t xml:space="preserve"> </w:t>
      </w:r>
      <w:r>
        <w:t>penultimate</w:t>
      </w:r>
      <w:r>
        <w:rPr>
          <w:spacing w:val="18"/>
        </w:rPr>
        <w:t xml:space="preserve"> </w:t>
      </w:r>
      <w:r>
        <w:t>provision</w:t>
      </w:r>
      <w:r>
        <w:rPr>
          <w:spacing w:val="16"/>
        </w:rPr>
        <w:t xml:space="preserve"> </w:t>
      </w:r>
      <w:r>
        <w:t>of the</w:t>
      </w:r>
      <w:r>
        <w:rPr>
          <w:spacing w:val="16"/>
        </w:rPr>
        <w:t xml:space="preserve"> </w:t>
      </w:r>
      <w:r>
        <w:t>Declaration</w:t>
      </w:r>
      <w:r>
        <w:rPr>
          <w:spacing w:val="16"/>
        </w:rPr>
        <w:t xml:space="preserve"> </w:t>
      </w:r>
      <w:r>
        <w:t>which</w:t>
      </w:r>
      <w:r>
        <w:rPr>
          <w:spacing w:val="16"/>
        </w:rPr>
        <w:t xml:space="preserve"> </w:t>
      </w:r>
      <w:r>
        <w:t>stipulates</w:t>
      </w:r>
      <w:r>
        <w:rPr>
          <w:spacing w:val="17"/>
        </w:rPr>
        <w:t xml:space="preserve"> </w:t>
      </w:r>
      <w:r>
        <w:t>that ‘(a)</w:t>
      </w:r>
      <w:r>
        <w:rPr>
          <w:spacing w:val="18"/>
        </w:rPr>
        <w:t xml:space="preserve"> </w:t>
      </w:r>
      <w:r>
        <w:t>the</w:t>
      </w:r>
      <w:r>
        <w:rPr>
          <w:spacing w:val="17"/>
        </w:rPr>
        <w:t xml:space="preserve"> </w:t>
      </w:r>
      <w:r>
        <w:t>aspects of</w:t>
      </w:r>
      <w:r>
        <w:rPr>
          <w:spacing w:val="17"/>
        </w:rPr>
        <w:t xml:space="preserve"> </w:t>
      </w:r>
      <w:r>
        <w:t>the</w:t>
      </w:r>
      <w:r>
        <w:rPr>
          <w:spacing w:val="17"/>
        </w:rPr>
        <w:t xml:space="preserve"> </w:t>
      </w:r>
      <w:r>
        <w:t>right</w:t>
      </w:r>
      <w:r>
        <w:rPr>
          <w:spacing w:val="18"/>
        </w:rPr>
        <w:t xml:space="preserve"> </w:t>
      </w:r>
      <w:r>
        <w:t>to</w:t>
      </w:r>
      <w:r>
        <w:rPr>
          <w:spacing w:val="19"/>
        </w:rPr>
        <w:t xml:space="preserve"> </w:t>
      </w:r>
      <w:r>
        <w:t>development</w:t>
      </w:r>
      <w:r>
        <w:rPr>
          <w:spacing w:val="18"/>
        </w:rPr>
        <w:t xml:space="preserve"> </w:t>
      </w:r>
      <w:r>
        <w:t>set</w:t>
      </w:r>
      <w:r>
        <w:rPr>
          <w:spacing w:val="18"/>
        </w:rPr>
        <w:t xml:space="preserve"> </w:t>
      </w:r>
      <w:r>
        <w:t>forth</w:t>
      </w:r>
      <w:r>
        <w:rPr>
          <w:spacing w:val="16"/>
        </w:rPr>
        <w:t xml:space="preserve"> </w:t>
      </w:r>
      <w:r>
        <w:t>in</w:t>
      </w:r>
      <w:r>
        <w:rPr>
          <w:spacing w:val="16"/>
        </w:rPr>
        <w:t xml:space="preserve"> </w:t>
      </w:r>
      <w:r>
        <w:t>the</w:t>
      </w:r>
      <w:r>
        <w:rPr>
          <w:spacing w:val="17"/>
        </w:rPr>
        <w:t xml:space="preserve"> </w:t>
      </w:r>
      <w:r>
        <w:t>present</w:t>
      </w:r>
      <w:r>
        <w:rPr>
          <w:spacing w:val="20"/>
        </w:rPr>
        <w:t xml:space="preserve"> </w:t>
      </w:r>
      <w:r>
        <w:t>Declaration</w:t>
      </w:r>
      <w:r>
        <w:rPr>
          <w:spacing w:val="16"/>
        </w:rPr>
        <w:t xml:space="preserve"> </w:t>
      </w:r>
      <w:r>
        <w:t>are</w:t>
      </w:r>
      <w:r>
        <w:rPr>
          <w:spacing w:val="18"/>
        </w:rPr>
        <w:t xml:space="preserve"> </w:t>
      </w:r>
      <w:r>
        <w:t>indivisible</w:t>
      </w:r>
      <w:r>
        <w:rPr>
          <w:spacing w:val="20"/>
        </w:rPr>
        <w:t xml:space="preserve"> </w:t>
      </w:r>
      <w:r>
        <w:t>and</w:t>
      </w:r>
      <w:r>
        <w:rPr>
          <w:spacing w:val="16"/>
        </w:rPr>
        <w:t xml:space="preserve"> </w:t>
      </w:r>
      <w:r>
        <w:t>interdependent</w:t>
      </w:r>
      <w:r>
        <w:rPr>
          <w:spacing w:val="18"/>
        </w:rPr>
        <w:t xml:space="preserve"> </w:t>
      </w:r>
      <w:r>
        <w:t>and</w:t>
      </w:r>
      <w:r>
        <w:rPr>
          <w:spacing w:val="19"/>
        </w:rPr>
        <w:t xml:space="preserve"> </w:t>
      </w:r>
      <w:r>
        <w:t>each of them should be considered in the context of the whole’. While not all details concerning the individual and collective dimensions of the RTD may be entirely clear, it is nevertheless a fact that the UNDRTD posits development</w:t>
      </w:r>
      <w:r>
        <w:rPr>
          <w:spacing w:val="40"/>
        </w:rPr>
        <w:t xml:space="preserve"> </w:t>
      </w:r>
      <w:r>
        <w:t>unequivocally</w:t>
      </w:r>
      <w:r>
        <w:rPr>
          <w:spacing w:val="40"/>
        </w:rPr>
        <w:t xml:space="preserve"> </w:t>
      </w:r>
      <w:r>
        <w:t>as</w:t>
      </w:r>
      <w:r>
        <w:rPr>
          <w:spacing w:val="40"/>
        </w:rPr>
        <w:t xml:space="preserve"> </w:t>
      </w:r>
      <w:r>
        <w:t>a</w:t>
      </w:r>
      <w:r>
        <w:rPr>
          <w:spacing w:val="40"/>
        </w:rPr>
        <w:t xml:space="preserve"> </w:t>
      </w:r>
      <w:r>
        <w:t>human</w:t>
      </w:r>
      <w:r>
        <w:rPr>
          <w:spacing w:val="40"/>
        </w:rPr>
        <w:t xml:space="preserve"> </w:t>
      </w:r>
      <w:r>
        <w:t>right.</w:t>
      </w:r>
      <w:r>
        <w:rPr>
          <w:spacing w:val="40"/>
        </w:rPr>
        <w:t xml:space="preserve"> </w:t>
      </w:r>
      <w:r>
        <w:t>This</w:t>
      </w:r>
      <w:r>
        <w:rPr>
          <w:spacing w:val="40"/>
        </w:rPr>
        <w:t xml:space="preserve"> </w:t>
      </w:r>
      <w:r>
        <w:t>makes</w:t>
      </w:r>
      <w:r>
        <w:rPr>
          <w:spacing w:val="40"/>
        </w:rPr>
        <w:t xml:space="preserve"> </w:t>
      </w:r>
      <w:r>
        <w:t>it</w:t>
      </w:r>
      <w:r>
        <w:rPr>
          <w:spacing w:val="40"/>
        </w:rPr>
        <w:t xml:space="preserve"> </w:t>
      </w:r>
      <w:r>
        <w:t>pertinent</w:t>
      </w:r>
      <w:r>
        <w:rPr>
          <w:spacing w:val="40"/>
        </w:rPr>
        <w:t xml:space="preserve"> </w:t>
      </w:r>
      <w:r>
        <w:t>to</w:t>
      </w:r>
      <w:r>
        <w:rPr>
          <w:spacing w:val="40"/>
        </w:rPr>
        <w:t xml:space="preserve"> </w:t>
      </w:r>
      <w:r>
        <w:t>now</w:t>
      </w:r>
      <w:r>
        <w:rPr>
          <w:spacing w:val="40"/>
        </w:rPr>
        <w:t xml:space="preserve"> </w:t>
      </w:r>
      <w:r>
        <w:t>explore</w:t>
      </w:r>
      <w:r>
        <w:rPr>
          <w:spacing w:val="40"/>
        </w:rPr>
        <w:t xml:space="preserve"> </w:t>
      </w:r>
      <w:r>
        <w:t>the</w:t>
      </w:r>
      <w:r>
        <w:rPr>
          <w:spacing w:val="40"/>
        </w:rPr>
        <w:t xml:space="preserve"> </w:t>
      </w:r>
      <w:r>
        <w:t>vision</w:t>
      </w:r>
      <w:r>
        <w:rPr>
          <w:spacing w:val="40"/>
        </w:rPr>
        <w:t xml:space="preserve"> </w:t>
      </w:r>
      <w:r>
        <w:t>of</w:t>
      </w:r>
      <w:r>
        <w:rPr>
          <w:spacing w:val="40"/>
        </w:rPr>
        <w:t xml:space="preserve"> </w:t>
      </w:r>
      <w:r>
        <w:t>the UNDRTD on the possible implications of this right in terms of concrete implementation obligations. According</w:t>
      </w:r>
      <w:r>
        <w:rPr>
          <w:spacing w:val="40"/>
        </w:rPr>
        <w:t xml:space="preserve"> </w:t>
      </w:r>
      <w:r>
        <w:t>to the former Independent Expert on the Right to Development, Arjun Sengupta, this requires a ‘yet more nuanced explanation’.</w:t>
      </w:r>
    </w:p>
    <w:p w14:paraId="5CB5359C" w14:textId="77777777" w:rsidR="00336293" w:rsidRDefault="00336293">
      <w:pPr>
        <w:spacing w:line="360" w:lineRule="auto"/>
        <w:jc w:val="both"/>
        <w:sectPr w:rsidR="00336293">
          <w:pgSz w:w="11910" w:h="16840"/>
          <w:pgMar w:top="1380" w:right="880" w:bottom="1200" w:left="440" w:header="0" w:footer="1012" w:gutter="0"/>
          <w:cols w:space="720"/>
        </w:sectPr>
      </w:pPr>
    </w:p>
    <w:p w14:paraId="2ED68361" w14:textId="77777777" w:rsidR="00336293" w:rsidRDefault="00F721C5">
      <w:pPr>
        <w:pStyle w:val="ListParagraph"/>
        <w:numPr>
          <w:ilvl w:val="1"/>
          <w:numId w:val="5"/>
        </w:numPr>
        <w:tabs>
          <w:tab w:val="left" w:pos="1181"/>
        </w:tabs>
        <w:spacing w:before="41"/>
        <w:jc w:val="both"/>
        <w:rPr>
          <w:b/>
          <w:sz w:val="24"/>
        </w:rPr>
      </w:pPr>
      <w:r>
        <w:rPr>
          <w:b/>
          <w:sz w:val="24"/>
        </w:rPr>
        <w:lastRenderedPageBreak/>
        <w:t>The</w:t>
      </w:r>
      <w:r>
        <w:rPr>
          <w:b/>
          <w:spacing w:val="-6"/>
          <w:sz w:val="24"/>
        </w:rPr>
        <w:t xml:space="preserve"> </w:t>
      </w:r>
      <w:r>
        <w:rPr>
          <w:b/>
          <w:sz w:val="24"/>
        </w:rPr>
        <w:t>Obligations</w:t>
      </w:r>
      <w:r>
        <w:rPr>
          <w:b/>
          <w:spacing w:val="-4"/>
          <w:sz w:val="24"/>
        </w:rPr>
        <w:t xml:space="preserve"> </w:t>
      </w:r>
      <w:r>
        <w:rPr>
          <w:b/>
          <w:sz w:val="24"/>
        </w:rPr>
        <w:t>to</w:t>
      </w:r>
      <w:r>
        <w:rPr>
          <w:b/>
          <w:spacing w:val="-3"/>
          <w:sz w:val="24"/>
        </w:rPr>
        <w:t xml:space="preserve"> </w:t>
      </w:r>
      <w:r>
        <w:rPr>
          <w:b/>
          <w:sz w:val="24"/>
        </w:rPr>
        <w:t>Implement</w:t>
      </w:r>
      <w:r>
        <w:rPr>
          <w:b/>
          <w:spacing w:val="2"/>
          <w:sz w:val="24"/>
        </w:rPr>
        <w:t xml:space="preserve"> </w:t>
      </w:r>
      <w:r>
        <w:rPr>
          <w:b/>
          <w:sz w:val="24"/>
        </w:rPr>
        <w:t>Formulated</w:t>
      </w:r>
      <w:r>
        <w:rPr>
          <w:b/>
          <w:spacing w:val="-1"/>
          <w:sz w:val="24"/>
        </w:rPr>
        <w:t xml:space="preserve"> </w:t>
      </w:r>
      <w:r>
        <w:rPr>
          <w:b/>
          <w:sz w:val="24"/>
        </w:rPr>
        <w:t>in</w:t>
      </w:r>
      <w:r>
        <w:rPr>
          <w:b/>
          <w:spacing w:val="-2"/>
          <w:sz w:val="24"/>
        </w:rPr>
        <w:t xml:space="preserve"> </w:t>
      </w:r>
      <w:r>
        <w:rPr>
          <w:b/>
          <w:sz w:val="24"/>
        </w:rPr>
        <w:t>the</w:t>
      </w:r>
      <w:r>
        <w:rPr>
          <w:b/>
          <w:spacing w:val="-5"/>
          <w:sz w:val="24"/>
        </w:rPr>
        <w:t xml:space="preserve"> </w:t>
      </w:r>
      <w:r>
        <w:rPr>
          <w:b/>
          <w:sz w:val="24"/>
        </w:rPr>
        <w:t>UN</w:t>
      </w:r>
      <w:r>
        <w:rPr>
          <w:b/>
          <w:spacing w:val="-2"/>
          <w:sz w:val="24"/>
        </w:rPr>
        <w:t xml:space="preserve"> Declaration</w:t>
      </w:r>
    </w:p>
    <w:p w14:paraId="767AF4AE" w14:textId="77777777" w:rsidR="00336293" w:rsidRDefault="00F721C5">
      <w:pPr>
        <w:pStyle w:val="Heading4"/>
        <w:spacing w:before="194" w:line="360" w:lineRule="auto"/>
        <w:rPr>
          <w:sz w:val="22"/>
        </w:rPr>
      </w:pPr>
      <w:r>
        <w:t>The most general vision on the action perspective that emerges from the existence of the RTD is provided in the closing provision of the UNDRTD: ‘Steps should be taken to ensure the full exercise and progressive enhancement of the right to development, including the formulation, adoption and implementation of policy,</w:t>
      </w:r>
      <w:r>
        <w:rPr>
          <w:spacing w:val="40"/>
        </w:rPr>
        <w:t xml:space="preserve"> </w:t>
      </w:r>
      <w:r>
        <w:t>legislative</w:t>
      </w:r>
      <w:r>
        <w:rPr>
          <w:spacing w:val="40"/>
        </w:rPr>
        <w:t xml:space="preserve"> </w:t>
      </w:r>
      <w:r>
        <w:t>and</w:t>
      </w:r>
      <w:r>
        <w:rPr>
          <w:spacing w:val="40"/>
        </w:rPr>
        <w:t xml:space="preserve"> </w:t>
      </w:r>
      <w:r>
        <w:t>other</w:t>
      </w:r>
      <w:r>
        <w:rPr>
          <w:spacing w:val="40"/>
        </w:rPr>
        <w:t xml:space="preserve"> </w:t>
      </w:r>
      <w:r>
        <w:t>measures</w:t>
      </w:r>
      <w:r>
        <w:rPr>
          <w:spacing w:val="40"/>
        </w:rPr>
        <w:t xml:space="preserve"> </w:t>
      </w:r>
      <w:r>
        <w:t>at</w:t>
      </w:r>
      <w:r>
        <w:rPr>
          <w:spacing w:val="40"/>
        </w:rPr>
        <w:t xml:space="preserve"> </w:t>
      </w:r>
      <w:r>
        <w:t>the</w:t>
      </w:r>
      <w:r>
        <w:rPr>
          <w:spacing w:val="40"/>
        </w:rPr>
        <w:t xml:space="preserve"> </w:t>
      </w:r>
      <w:r>
        <w:t>national</w:t>
      </w:r>
      <w:r>
        <w:rPr>
          <w:spacing w:val="40"/>
        </w:rPr>
        <w:t xml:space="preserve"> </w:t>
      </w:r>
      <w:r>
        <w:t>and</w:t>
      </w:r>
      <w:r>
        <w:rPr>
          <w:spacing w:val="40"/>
        </w:rPr>
        <w:t xml:space="preserve"> </w:t>
      </w:r>
      <w:r>
        <w:t>international</w:t>
      </w:r>
      <w:r>
        <w:rPr>
          <w:spacing w:val="40"/>
        </w:rPr>
        <w:t xml:space="preserve"> </w:t>
      </w:r>
      <w:proofErr w:type="gramStart"/>
      <w:r>
        <w:t>levels’</w:t>
      </w:r>
      <w:proofErr w:type="gramEnd"/>
      <w:r>
        <w:t>.</w:t>
      </w:r>
      <w:r>
        <w:rPr>
          <w:spacing w:val="40"/>
        </w:rPr>
        <w:t xml:space="preserve"> </w:t>
      </w:r>
      <w:r>
        <w:t>This</w:t>
      </w:r>
      <w:r>
        <w:rPr>
          <w:spacing w:val="40"/>
        </w:rPr>
        <w:t xml:space="preserve"> </w:t>
      </w:r>
      <w:r>
        <w:t xml:space="preserve">formulation reinforces the idea that States are the primary duty bearers in relation to the RTD as </w:t>
      </w:r>
      <w:proofErr w:type="gramStart"/>
      <w:r>
        <w:t>policy-making</w:t>
      </w:r>
      <w:proofErr w:type="gramEnd"/>
      <w:r>
        <w:t xml:space="preserve">, law- making and the adoption of other measures are largely, if not exclusively, within the domain of the State. The only implementation obligation specified for individuals is that all human beings should ‘promote and protect an appropriate political, social and economic order for development’. This is indeed no small </w:t>
      </w:r>
      <w:proofErr w:type="gramStart"/>
      <w:r>
        <w:t>task</w:t>
      </w:r>
      <w:proofErr w:type="gramEnd"/>
      <w:r>
        <w:t xml:space="preserve"> and it is even questionable whether this is doable at all. While the role of individual human beings as duty bearers is not developed further, the UN Declaration provides some more concrete leads as to the implementation obligations of States. Accordingly, States have the duty to</w:t>
      </w:r>
      <w:r>
        <w:rPr>
          <w:sz w:val="22"/>
        </w:rPr>
        <w:t>:</w:t>
      </w:r>
    </w:p>
    <w:p w14:paraId="6609AC3F" w14:textId="77777777" w:rsidR="00336293" w:rsidRDefault="00F721C5">
      <w:pPr>
        <w:pStyle w:val="ListParagraph"/>
        <w:numPr>
          <w:ilvl w:val="2"/>
          <w:numId w:val="5"/>
        </w:numPr>
        <w:tabs>
          <w:tab w:val="left" w:pos="821"/>
        </w:tabs>
        <w:spacing w:before="3"/>
        <w:ind w:hanging="361"/>
        <w:jc w:val="both"/>
      </w:pPr>
      <w:r>
        <w:t>‘</w:t>
      </w:r>
      <w:proofErr w:type="gramStart"/>
      <w:r>
        <w:t>formulate</w:t>
      </w:r>
      <w:proofErr w:type="gramEnd"/>
      <w:r>
        <w:rPr>
          <w:spacing w:val="2"/>
        </w:rPr>
        <w:t xml:space="preserve"> </w:t>
      </w:r>
      <w:r>
        <w:t>appropriate</w:t>
      </w:r>
      <w:r>
        <w:rPr>
          <w:spacing w:val="2"/>
        </w:rPr>
        <w:t xml:space="preserve"> </w:t>
      </w:r>
      <w:r>
        <w:t>national</w:t>
      </w:r>
      <w:r>
        <w:rPr>
          <w:spacing w:val="2"/>
        </w:rPr>
        <w:t xml:space="preserve"> </w:t>
      </w:r>
      <w:r>
        <w:t>development</w:t>
      </w:r>
      <w:r>
        <w:rPr>
          <w:spacing w:val="4"/>
        </w:rPr>
        <w:t xml:space="preserve"> </w:t>
      </w:r>
      <w:r>
        <w:rPr>
          <w:spacing w:val="-2"/>
        </w:rPr>
        <w:t>policies’;</w:t>
      </w:r>
    </w:p>
    <w:p w14:paraId="1C21E29A" w14:textId="77777777" w:rsidR="00336293" w:rsidRDefault="00F721C5">
      <w:pPr>
        <w:pStyle w:val="ListParagraph"/>
        <w:numPr>
          <w:ilvl w:val="2"/>
          <w:numId w:val="5"/>
        </w:numPr>
        <w:tabs>
          <w:tab w:val="left" w:pos="820"/>
          <w:tab w:val="left" w:pos="821"/>
        </w:tabs>
        <w:spacing w:before="134"/>
        <w:ind w:hanging="361"/>
      </w:pPr>
      <w:r>
        <w:t>‘</w:t>
      </w:r>
      <w:proofErr w:type="gramStart"/>
      <w:r>
        <w:t>undertake</w:t>
      </w:r>
      <w:proofErr w:type="gramEnd"/>
      <w:r>
        <w:t>,</w:t>
      </w:r>
      <w:r>
        <w:rPr>
          <w:spacing w:val="63"/>
        </w:rPr>
        <w:t xml:space="preserve"> </w:t>
      </w:r>
      <w:r>
        <w:t>at</w:t>
      </w:r>
      <w:r>
        <w:rPr>
          <w:spacing w:val="64"/>
        </w:rPr>
        <w:t xml:space="preserve"> </w:t>
      </w:r>
      <w:r>
        <w:t>the</w:t>
      </w:r>
      <w:r>
        <w:rPr>
          <w:spacing w:val="64"/>
        </w:rPr>
        <w:t xml:space="preserve"> </w:t>
      </w:r>
      <w:r>
        <w:t>national</w:t>
      </w:r>
      <w:r>
        <w:rPr>
          <w:spacing w:val="63"/>
        </w:rPr>
        <w:t xml:space="preserve"> </w:t>
      </w:r>
      <w:r>
        <w:t>level,</w:t>
      </w:r>
      <w:r>
        <w:rPr>
          <w:spacing w:val="63"/>
        </w:rPr>
        <w:t xml:space="preserve"> </w:t>
      </w:r>
      <w:r>
        <w:t>all</w:t>
      </w:r>
      <w:r>
        <w:rPr>
          <w:spacing w:val="63"/>
        </w:rPr>
        <w:t xml:space="preserve"> </w:t>
      </w:r>
      <w:r>
        <w:t>necessary</w:t>
      </w:r>
      <w:r>
        <w:rPr>
          <w:spacing w:val="64"/>
        </w:rPr>
        <w:t xml:space="preserve"> </w:t>
      </w:r>
      <w:r>
        <w:t>measures</w:t>
      </w:r>
      <w:r>
        <w:rPr>
          <w:spacing w:val="64"/>
        </w:rPr>
        <w:t xml:space="preserve"> </w:t>
      </w:r>
      <w:r>
        <w:t>for</w:t>
      </w:r>
      <w:r>
        <w:rPr>
          <w:spacing w:val="64"/>
        </w:rPr>
        <w:t xml:space="preserve"> </w:t>
      </w:r>
      <w:r>
        <w:t>the</w:t>
      </w:r>
      <w:r>
        <w:rPr>
          <w:spacing w:val="63"/>
        </w:rPr>
        <w:t xml:space="preserve"> </w:t>
      </w:r>
      <w:r>
        <w:t>realization</w:t>
      </w:r>
      <w:r>
        <w:rPr>
          <w:spacing w:val="63"/>
        </w:rPr>
        <w:t xml:space="preserve"> </w:t>
      </w:r>
      <w:r>
        <w:t>of</w:t>
      </w:r>
      <w:r>
        <w:rPr>
          <w:spacing w:val="63"/>
        </w:rPr>
        <w:t xml:space="preserve"> </w:t>
      </w:r>
      <w:r>
        <w:t>the</w:t>
      </w:r>
      <w:r>
        <w:rPr>
          <w:spacing w:val="64"/>
        </w:rPr>
        <w:t xml:space="preserve"> </w:t>
      </w:r>
      <w:r>
        <w:t>right</w:t>
      </w:r>
      <w:r>
        <w:rPr>
          <w:spacing w:val="64"/>
        </w:rPr>
        <w:t xml:space="preserve"> </w:t>
      </w:r>
      <w:r>
        <w:rPr>
          <w:spacing w:val="-5"/>
        </w:rPr>
        <w:t>to</w:t>
      </w:r>
    </w:p>
    <w:p w14:paraId="5AFEEF22" w14:textId="77777777" w:rsidR="00336293" w:rsidRDefault="00F721C5">
      <w:pPr>
        <w:pStyle w:val="BodyText"/>
        <w:spacing w:before="133"/>
        <w:ind w:left="820"/>
      </w:pPr>
      <w:r>
        <w:rPr>
          <w:spacing w:val="-2"/>
        </w:rPr>
        <w:t>development</w:t>
      </w:r>
      <w:proofErr w:type="gramStart"/>
      <w:r>
        <w:rPr>
          <w:spacing w:val="-2"/>
        </w:rPr>
        <w:t>’;</w:t>
      </w:r>
      <w:proofErr w:type="gramEnd"/>
    </w:p>
    <w:p w14:paraId="0128C63E" w14:textId="77777777" w:rsidR="00336293" w:rsidRDefault="00F721C5">
      <w:pPr>
        <w:pStyle w:val="ListParagraph"/>
        <w:numPr>
          <w:ilvl w:val="2"/>
          <w:numId w:val="5"/>
        </w:numPr>
        <w:tabs>
          <w:tab w:val="left" w:pos="820"/>
          <w:tab w:val="left" w:pos="821"/>
        </w:tabs>
        <w:spacing w:before="134" w:line="360" w:lineRule="auto"/>
        <w:ind w:right="851" w:hanging="361"/>
      </w:pPr>
      <w:r>
        <w:t>‘</w:t>
      </w:r>
      <w:proofErr w:type="gramStart"/>
      <w:r>
        <w:t>take</w:t>
      </w:r>
      <w:proofErr w:type="gramEnd"/>
      <w:r>
        <w:rPr>
          <w:spacing w:val="40"/>
        </w:rPr>
        <w:t xml:space="preserve"> </w:t>
      </w:r>
      <w:r>
        <w:t>steps,</w:t>
      </w:r>
      <w:r>
        <w:rPr>
          <w:spacing w:val="40"/>
        </w:rPr>
        <w:t xml:space="preserve"> </w:t>
      </w:r>
      <w:r>
        <w:t>individually</w:t>
      </w:r>
      <w:r>
        <w:rPr>
          <w:spacing w:val="40"/>
        </w:rPr>
        <w:t xml:space="preserve"> </w:t>
      </w:r>
      <w:r>
        <w:t>and</w:t>
      </w:r>
      <w:r>
        <w:rPr>
          <w:spacing w:val="40"/>
        </w:rPr>
        <w:t xml:space="preserve"> </w:t>
      </w:r>
      <w:r>
        <w:t>collectively,</w:t>
      </w:r>
      <w:r>
        <w:rPr>
          <w:spacing w:val="40"/>
        </w:rPr>
        <w:t xml:space="preserve"> </w:t>
      </w:r>
      <w:r>
        <w:t>to</w:t>
      </w:r>
      <w:r>
        <w:rPr>
          <w:spacing w:val="40"/>
        </w:rPr>
        <w:t xml:space="preserve"> </w:t>
      </w:r>
      <w:r>
        <w:t>formulate</w:t>
      </w:r>
      <w:r>
        <w:rPr>
          <w:spacing w:val="40"/>
        </w:rPr>
        <w:t xml:space="preserve"> </w:t>
      </w:r>
      <w:r>
        <w:t>international</w:t>
      </w:r>
      <w:r>
        <w:rPr>
          <w:spacing w:val="40"/>
        </w:rPr>
        <w:t xml:space="preserve"> </w:t>
      </w:r>
      <w:r>
        <w:t>development</w:t>
      </w:r>
      <w:r>
        <w:rPr>
          <w:spacing w:val="40"/>
        </w:rPr>
        <w:t xml:space="preserve"> </w:t>
      </w:r>
      <w:r>
        <w:t>policies’ that pursue the full realization of the RTD;</w:t>
      </w:r>
    </w:p>
    <w:p w14:paraId="1449F8AA" w14:textId="77777777" w:rsidR="00336293" w:rsidRDefault="00F721C5">
      <w:pPr>
        <w:pStyle w:val="ListParagraph"/>
        <w:numPr>
          <w:ilvl w:val="2"/>
          <w:numId w:val="5"/>
        </w:numPr>
        <w:tabs>
          <w:tab w:val="left" w:pos="820"/>
          <w:tab w:val="left" w:pos="821"/>
        </w:tabs>
        <w:spacing w:before="1"/>
        <w:ind w:hanging="361"/>
      </w:pPr>
      <w:r>
        <w:t>encourage</w:t>
      </w:r>
      <w:r>
        <w:rPr>
          <w:spacing w:val="1"/>
        </w:rPr>
        <w:t xml:space="preserve"> </w:t>
      </w:r>
      <w:r>
        <w:t>‘the</w:t>
      </w:r>
      <w:r>
        <w:rPr>
          <w:spacing w:val="3"/>
        </w:rPr>
        <w:t xml:space="preserve"> </w:t>
      </w:r>
      <w:r>
        <w:t>observance</w:t>
      </w:r>
      <w:r>
        <w:rPr>
          <w:spacing w:val="5"/>
        </w:rPr>
        <w:t xml:space="preserve"> </w:t>
      </w:r>
      <w:r>
        <w:t>and</w:t>
      </w:r>
      <w:r>
        <w:rPr>
          <w:spacing w:val="1"/>
        </w:rPr>
        <w:t xml:space="preserve"> </w:t>
      </w:r>
      <w:r>
        <w:t>realization of</w:t>
      </w:r>
      <w:r>
        <w:rPr>
          <w:spacing w:val="2"/>
        </w:rPr>
        <w:t xml:space="preserve"> </w:t>
      </w:r>
      <w:r>
        <w:t>human</w:t>
      </w:r>
      <w:r>
        <w:rPr>
          <w:spacing w:val="3"/>
        </w:rPr>
        <w:t xml:space="preserve"> </w:t>
      </w:r>
      <w:r>
        <w:t>rights’</w:t>
      </w:r>
      <w:r>
        <w:rPr>
          <w:spacing w:val="5"/>
        </w:rPr>
        <w:t xml:space="preserve"> </w:t>
      </w:r>
      <w:r>
        <w:t>and to</w:t>
      </w:r>
      <w:r>
        <w:rPr>
          <w:spacing w:val="3"/>
        </w:rPr>
        <w:t xml:space="preserve"> </w:t>
      </w:r>
      <w:r>
        <w:t>cooperate</w:t>
      </w:r>
      <w:r>
        <w:rPr>
          <w:spacing w:val="5"/>
        </w:rPr>
        <w:t xml:space="preserve"> </w:t>
      </w:r>
      <w:r>
        <w:t>for</w:t>
      </w:r>
      <w:r>
        <w:rPr>
          <w:spacing w:val="4"/>
        </w:rPr>
        <w:t xml:space="preserve"> </w:t>
      </w:r>
      <w:r>
        <w:t>this</w:t>
      </w:r>
      <w:r>
        <w:rPr>
          <w:spacing w:val="2"/>
        </w:rPr>
        <w:t xml:space="preserve"> </w:t>
      </w:r>
      <w:proofErr w:type="gramStart"/>
      <w:r>
        <w:rPr>
          <w:spacing w:val="-2"/>
        </w:rPr>
        <w:t>purpose;</w:t>
      </w:r>
      <w:proofErr w:type="gramEnd"/>
    </w:p>
    <w:p w14:paraId="74D557D0" w14:textId="77777777" w:rsidR="00336293" w:rsidRDefault="00F721C5">
      <w:pPr>
        <w:pStyle w:val="ListParagraph"/>
        <w:numPr>
          <w:ilvl w:val="2"/>
          <w:numId w:val="5"/>
        </w:numPr>
        <w:tabs>
          <w:tab w:val="left" w:pos="820"/>
          <w:tab w:val="left" w:pos="821"/>
        </w:tabs>
        <w:spacing w:before="135" w:line="360" w:lineRule="auto"/>
        <w:ind w:right="861" w:hanging="361"/>
      </w:pPr>
      <w:r>
        <w:t>‘</w:t>
      </w:r>
      <w:proofErr w:type="gramStart"/>
      <w:r>
        <w:t>take</w:t>
      </w:r>
      <w:proofErr w:type="gramEnd"/>
      <w:r>
        <w:rPr>
          <w:spacing w:val="40"/>
        </w:rPr>
        <w:t xml:space="preserve"> </w:t>
      </w:r>
      <w:r>
        <w:t>steps</w:t>
      </w:r>
      <w:r>
        <w:rPr>
          <w:spacing w:val="40"/>
        </w:rPr>
        <w:t xml:space="preserve"> </w:t>
      </w:r>
      <w:r>
        <w:t>to</w:t>
      </w:r>
      <w:r>
        <w:rPr>
          <w:spacing w:val="40"/>
        </w:rPr>
        <w:t xml:space="preserve"> </w:t>
      </w:r>
      <w:r>
        <w:t>eliminate</w:t>
      </w:r>
      <w:r>
        <w:rPr>
          <w:spacing w:val="40"/>
        </w:rPr>
        <w:t xml:space="preserve"> </w:t>
      </w:r>
      <w:r>
        <w:t>obstacles</w:t>
      </w:r>
      <w:r>
        <w:rPr>
          <w:spacing w:val="40"/>
        </w:rPr>
        <w:t xml:space="preserve"> </w:t>
      </w:r>
      <w:r>
        <w:t>to</w:t>
      </w:r>
      <w:r>
        <w:rPr>
          <w:spacing w:val="40"/>
        </w:rPr>
        <w:t xml:space="preserve"> </w:t>
      </w:r>
      <w:r>
        <w:t>development</w:t>
      </w:r>
      <w:r>
        <w:rPr>
          <w:spacing w:val="40"/>
        </w:rPr>
        <w:t xml:space="preserve"> </w:t>
      </w:r>
      <w:r>
        <w:t>resulting</w:t>
      </w:r>
      <w:r>
        <w:rPr>
          <w:spacing w:val="40"/>
        </w:rPr>
        <w:t xml:space="preserve"> </w:t>
      </w:r>
      <w:r>
        <w:t>from</w:t>
      </w:r>
      <w:r>
        <w:rPr>
          <w:spacing w:val="40"/>
        </w:rPr>
        <w:t xml:space="preserve"> </w:t>
      </w:r>
      <w:r>
        <w:t>failure</w:t>
      </w:r>
      <w:r>
        <w:rPr>
          <w:spacing w:val="40"/>
        </w:rPr>
        <w:t xml:space="preserve"> </w:t>
      </w:r>
      <w:r>
        <w:t>to</w:t>
      </w:r>
      <w:r>
        <w:rPr>
          <w:spacing w:val="40"/>
        </w:rPr>
        <w:t xml:space="preserve"> </w:t>
      </w:r>
      <w:r>
        <w:t>observe</w:t>
      </w:r>
      <w:r>
        <w:rPr>
          <w:spacing w:val="40"/>
        </w:rPr>
        <w:t xml:space="preserve"> </w:t>
      </w:r>
      <w:r>
        <w:t>civil</w:t>
      </w:r>
      <w:r>
        <w:rPr>
          <w:spacing w:val="40"/>
        </w:rPr>
        <w:t xml:space="preserve"> </w:t>
      </w:r>
      <w:r>
        <w:t>and political rights, as well as economic, social and cultural rights’; and</w:t>
      </w:r>
    </w:p>
    <w:p w14:paraId="3796CBE6" w14:textId="77777777" w:rsidR="00336293" w:rsidRDefault="00F721C5">
      <w:pPr>
        <w:pStyle w:val="ListParagraph"/>
        <w:numPr>
          <w:ilvl w:val="2"/>
          <w:numId w:val="5"/>
        </w:numPr>
        <w:tabs>
          <w:tab w:val="left" w:pos="820"/>
          <w:tab w:val="left" w:pos="821"/>
        </w:tabs>
        <w:spacing w:line="267" w:lineRule="exact"/>
        <w:ind w:hanging="361"/>
      </w:pPr>
      <w:r>
        <w:t>‘</w:t>
      </w:r>
      <w:proofErr w:type="gramStart"/>
      <w:r>
        <w:t>encourage</w:t>
      </w:r>
      <w:proofErr w:type="gramEnd"/>
      <w:r>
        <w:rPr>
          <w:spacing w:val="18"/>
        </w:rPr>
        <w:t xml:space="preserve"> </w:t>
      </w:r>
      <w:r>
        <w:t>popular</w:t>
      </w:r>
      <w:r>
        <w:rPr>
          <w:spacing w:val="16"/>
        </w:rPr>
        <w:t xml:space="preserve"> </w:t>
      </w:r>
      <w:r>
        <w:t>participation</w:t>
      </w:r>
      <w:r>
        <w:rPr>
          <w:spacing w:val="18"/>
        </w:rPr>
        <w:t xml:space="preserve"> </w:t>
      </w:r>
      <w:r>
        <w:t>in</w:t>
      </w:r>
      <w:r>
        <w:rPr>
          <w:spacing w:val="17"/>
        </w:rPr>
        <w:t xml:space="preserve"> </w:t>
      </w:r>
      <w:r>
        <w:t>all</w:t>
      </w:r>
      <w:r>
        <w:rPr>
          <w:spacing w:val="16"/>
        </w:rPr>
        <w:t xml:space="preserve"> </w:t>
      </w:r>
      <w:r>
        <w:t>spheres</w:t>
      </w:r>
      <w:r>
        <w:rPr>
          <w:spacing w:val="17"/>
        </w:rPr>
        <w:t xml:space="preserve"> </w:t>
      </w:r>
      <w:r>
        <w:t>as</w:t>
      </w:r>
      <w:r>
        <w:rPr>
          <w:spacing w:val="15"/>
        </w:rPr>
        <w:t xml:space="preserve"> </w:t>
      </w:r>
      <w:r>
        <w:t>an</w:t>
      </w:r>
      <w:r>
        <w:rPr>
          <w:spacing w:val="18"/>
        </w:rPr>
        <w:t xml:space="preserve"> </w:t>
      </w:r>
      <w:r>
        <w:t>important</w:t>
      </w:r>
      <w:r>
        <w:rPr>
          <w:spacing w:val="19"/>
        </w:rPr>
        <w:t xml:space="preserve"> </w:t>
      </w:r>
      <w:r>
        <w:t>factor</w:t>
      </w:r>
      <w:r>
        <w:rPr>
          <w:spacing w:val="16"/>
        </w:rPr>
        <w:t xml:space="preserve"> </w:t>
      </w:r>
      <w:r>
        <w:t>in</w:t>
      </w:r>
      <w:r>
        <w:rPr>
          <w:spacing w:val="17"/>
        </w:rPr>
        <w:t xml:space="preserve"> </w:t>
      </w:r>
      <w:r>
        <w:t>development</w:t>
      </w:r>
      <w:r>
        <w:rPr>
          <w:spacing w:val="17"/>
        </w:rPr>
        <w:t xml:space="preserve"> </w:t>
      </w:r>
      <w:r>
        <w:t>and</w:t>
      </w:r>
      <w:r>
        <w:rPr>
          <w:spacing w:val="18"/>
        </w:rPr>
        <w:t xml:space="preserve"> </w:t>
      </w:r>
      <w:r>
        <w:t>in</w:t>
      </w:r>
      <w:r>
        <w:rPr>
          <w:spacing w:val="15"/>
        </w:rPr>
        <w:t xml:space="preserve"> </w:t>
      </w:r>
      <w:r>
        <w:rPr>
          <w:spacing w:val="-5"/>
        </w:rPr>
        <w:t>the</w:t>
      </w:r>
    </w:p>
    <w:p w14:paraId="2F19060E" w14:textId="77777777" w:rsidR="00336293" w:rsidRDefault="00F721C5">
      <w:pPr>
        <w:pStyle w:val="BodyText"/>
        <w:spacing w:before="135"/>
        <w:ind w:left="820"/>
      </w:pPr>
      <w:r>
        <w:t>full</w:t>
      </w:r>
      <w:r>
        <w:rPr>
          <w:spacing w:val="2"/>
        </w:rPr>
        <w:t xml:space="preserve"> </w:t>
      </w:r>
      <w:r>
        <w:t>realization of</w:t>
      </w:r>
      <w:r>
        <w:rPr>
          <w:spacing w:val="2"/>
        </w:rPr>
        <w:t xml:space="preserve"> </w:t>
      </w:r>
      <w:r>
        <w:t>all</w:t>
      </w:r>
      <w:r>
        <w:rPr>
          <w:spacing w:val="5"/>
        </w:rPr>
        <w:t xml:space="preserve"> </w:t>
      </w:r>
      <w:r>
        <w:t>human</w:t>
      </w:r>
      <w:r>
        <w:rPr>
          <w:spacing w:val="1"/>
        </w:rPr>
        <w:t xml:space="preserve"> </w:t>
      </w:r>
      <w:proofErr w:type="gramStart"/>
      <w:r>
        <w:rPr>
          <w:spacing w:val="-2"/>
        </w:rPr>
        <w:t>rights’</w:t>
      </w:r>
      <w:proofErr w:type="gramEnd"/>
      <w:r>
        <w:rPr>
          <w:spacing w:val="-2"/>
        </w:rPr>
        <w:t>.</w:t>
      </w:r>
    </w:p>
    <w:p w14:paraId="6E0A1635" w14:textId="77777777" w:rsidR="00336293" w:rsidRDefault="00336293">
      <w:pPr>
        <w:pStyle w:val="BodyText"/>
        <w:spacing w:before="8"/>
        <w:rPr>
          <w:sz w:val="30"/>
        </w:rPr>
      </w:pPr>
    </w:p>
    <w:p w14:paraId="1402E844" w14:textId="77777777" w:rsidR="00336293" w:rsidRDefault="00F721C5">
      <w:pPr>
        <w:pStyle w:val="BodyText"/>
        <w:spacing w:line="360" w:lineRule="auto"/>
        <w:ind w:left="460" w:right="134"/>
        <w:jc w:val="both"/>
      </w:pPr>
      <w:r>
        <w:t>This list embodies a combination of national and international implementation obligations. These were not made strongly</w:t>
      </w:r>
      <w:r>
        <w:rPr>
          <w:spacing w:val="40"/>
        </w:rPr>
        <w:t xml:space="preserve"> </w:t>
      </w:r>
      <w:r>
        <w:t>dependent on one another, although Article 4(2) of the UNDRTD refers to effective</w:t>
      </w:r>
      <w:r>
        <w:rPr>
          <w:spacing w:val="80"/>
        </w:rPr>
        <w:t xml:space="preserve"> </w:t>
      </w:r>
      <w:r>
        <w:t xml:space="preserve">international cooperation as a ‘complement to the efforts of developing </w:t>
      </w:r>
      <w:proofErr w:type="gramStart"/>
      <w:r>
        <w:t>countries’</w:t>
      </w:r>
      <w:proofErr w:type="gramEnd"/>
      <w:r>
        <w:t>. In addition—according to Article 9(1) of the UNDRTD mentioned earlier—national and international implementation obligations are to</w:t>
      </w:r>
      <w:r>
        <w:rPr>
          <w:spacing w:val="80"/>
        </w:rPr>
        <w:t xml:space="preserve"> </w:t>
      </w:r>
      <w:r>
        <w:t xml:space="preserve">be seen as ‘indivisible and interdependent’ and to be considered ‘in the context of the whole’ Declaration. Obviously, the notion of solidarity, translating into a duty to cooperate and to actively engage in international cooperation and assistance for development, forms another core implementation obligation concerning the RTD. Article 3(1) of the UN Declaration proclaims that: ‘States have the responsibility for the creation of national and international conditions </w:t>
      </w:r>
      <w:proofErr w:type="spellStart"/>
      <w:r>
        <w:t>favourable</w:t>
      </w:r>
      <w:proofErr w:type="spellEnd"/>
      <w:r>
        <w:t xml:space="preserve"> to the realization of the right to development’. This entails</w:t>
      </w:r>
      <w:r>
        <w:rPr>
          <w:spacing w:val="40"/>
        </w:rPr>
        <w:t xml:space="preserve"> </w:t>
      </w:r>
      <w:r>
        <w:t xml:space="preserve">that they ‘have the duty to cooperate with each other in ensuring development and eliminating obstacles to </w:t>
      </w:r>
      <w:r>
        <w:rPr>
          <w:spacing w:val="-2"/>
        </w:rPr>
        <w:t>development’.</w:t>
      </w:r>
    </w:p>
    <w:p w14:paraId="4E9539AA" w14:textId="77777777" w:rsidR="00336293" w:rsidRDefault="00336293">
      <w:pPr>
        <w:spacing w:line="360" w:lineRule="auto"/>
        <w:jc w:val="both"/>
        <w:sectPr w:rsidR="00336293">
          <w:pgSz w:w="11910" w:h="16840"/>
          <w:pgMar w:top="1380" w:right="880" w:bottom="1200" w:left="440" w:header="0" w:footer="1012" w:gutter="0"/>
          <w:cols w:space="720"/>
        </w:sectPr>
      </w:pPr>
    </w:p>
    <w:p w14:paraId="4DD21B1B" w14:textId="77777777" w:rsidR="00336293" w:rsidRDefault="00F721C5">
      <w:pPr>
        <w:pStyle w:val="ListParagraph"/>
        <w:numPr>
          <w:ilvl w:val="0"/>
          <w:numId w:val="5"/>
        </w:numPr>
        <w:tabs>
          <w:tab w:val="left" w:pos="821"/>
        </w:tabs>
        <w:spacing w:before="21" w:line="317" w:lineRule="exact"/>
        <w:rPr>
          <w:b/>
          <w:sz w:val="26"/>
        </w:rPr>
      </w:pPr>
      <w:r>
        <w:rPr>
          <w:b/>
          <w:sz w:val="26"/>
        </w:rPr>
        <w:lastRenderedPageBreak/>
        <w:t>Duty</w:t>
      </w:r>
      <w:r>
        <w:rPr>
          <w:b/>
          <w:spacing w:val="2"/>
          <w:sz w:val="26"/>
        </w:rPr>
        <w:t xml:space="preserve"> </w:t>
      </w:r>
      <w:r>
        <w:rPr>
          <w:b/>
          <w:sz w:val="26"/>
        </w:rPr>
        <w:t>To</w:t>
      </w:r>
      <w:r>
        <w:rPr>
          <w:b/>
          <w:spacing w:val="2"/>
          <w:sz w:val="26"/>
        </w:rPr>
        <w:t xml:space="preserve"> </w:t>
      </w:r>
      <w:r>
        <w:rPr>
          <w:b/>
          <w:sz w:val="26"/>
        </w:rPr>
        <w:t>Cooperate</w:t>
      </w:r>
      <w:r>
        <w:rPr>
          <w:b/>
          <w:spacing w:val="2"/>
          <w:sz w:val="26"/>
        </w:rPr>
        <w:t xml:space="preserve"> </w:t>
      </w:r>
      <w:r>
        <w:rPr>
          <w:b/>
          <w:spacing w:val="-4"/>
          <w:sz w:val="26"/>
        </w:rPr>
        <w:t>SDGs:</w:t>
      </w:r>
    </w:p>
    <w:p w14:paraId="1066A750" w14:textId="77777777" w:rsidR="00336293" w:rsidRDefault="00F721C5">
      <w:pPr>
        <w:spacing w:line="317" w:lineRule="exact"/>
        <w:ind w:left="820"/>
        <w:rPr>
          <w:b/>
          <w:sz w:val="26"/>
        </w:rPr>
      </w:pPr>
      <w:r>
        <w:rPr>
          <w:b/>
          <w:sz w:val="26"/>
        </w:rPr>
        <w:t>A</w:t>
      </w:r>
      <w:r>
        <w:rPr>
          <w:b/>
          <w:spacing w:val="2"/>
          <w:sz w:val="26"/>
        </w:rPr>
        <w:t xml:space="preserve"> </w:t>
      </w:r>
      <w:r>
        <w:rPr>
          <w:b/>
          <w:sz w:val="26"/>
        </w:rPr>
        <w:t>sure</w:t>
      </w:r>
      <w:r>
        <w:rPr>
          <w:b/>
          <w:spacing w:val="3"/>
          <w:sz w:val="26"/>
        </w:rPr>
        <w:t xml:space="preserve"> </w:t>
      </w:r>
      <w:r>
        <w:rPr>
          <w:b/>
          <w:sz w:val="26"/>
        </w:rPr>
        <w:t>way</w:t>
      </w:r>
      <w:r>
        <w:rPr>
          <w:b/>
          <w:spacing w:val="3"/>
          <w:sz w:val="26"/>
        </w:rPr>
        <w:t xml:space="preserve"> </w:t>
      </w:r>
      <w:r>
        <w:rPr>
          <w:b/>
          <w:sz w:val="26"/>
        </w:rPr>
        <w:t>for</w:t>
      </w:r>
      <w:r>
        <w:rPr>
          <w:b/>
          <w:spacing w:val="4"/>
          <w:sz w:val="26"/>
        </w:rPr>
        <w:t xml:space="preserve"> </w:t>
      </w:r>
      <w:r>
        <w:rPr>
          <w:b/>
          <w:sz w:val="26"/>
        </w:rPr>
        <w:t>effective</w:t>
      </w:r>
      <w:r>
        <w:rPr>
          <w:b/>
          <w:spacing w:val="3"/>
          <w:sz w:val="26"/>
        </w:rPr>
        <w:t xml:space="preserve"> </w:t>
      </w:r>
      <w:r>
        <w:rPr>
          <w:b/>
          <w:sz w:val="26"/>
        </w:rPr>
        <w:t>implementation</w:t>
      </w:r>
      <w:r>
        <w:rPr>
          <w:b/>
          <w:spacing w:val="4"/>
          <w:sz w:val="26"/>
        </w:rPr>
        <w:t xml:space="preserve"> </w:t>
      </w:r>
      <w:r>
        <w:rPr>
          <w:b/>
          <w:sz w:val="26"/>
        </w:rPr>
        <w:t>of</w:t>
      </w:r>
      <w:r>
        <w:rPr>
          <w:b/>
          <w:spacing w:val="8"/>
          <w:sz w:val="26"/>
        </w:rPr>
        <w:t xml:space="preserve"> </w:t>
      </w:r>
      <w:r>
        <w:rPr>
          <w:b/>
          <w:sz w:val="26"/>
        </w:rPr>
        <w:t>the</w:t>
      </w:r>
      <w:r>
        <w:rPr>
          <w:b/>
          <w:spacing w:val="19"/>
          <w:sz w:val="26"/>
        </w:rPr>
        <w:t xml:space="preserve"> </w:t>
      </w:r>
      <w:r>
        <w:rPr>
          <w:b/>
          <w:spacing w:val="-5"/>
          <w:sz w:val="26"/>
        </w:rPr>
        <w:t>RTD</w:t>
      </w:r>
    </w:p>
    <w:p w14:paraId="4D2D6CFF" w14:textId="77777777" w:rsidR="00336293" w:rsidRDefault="00336293">
      <w:pPr>
        <w:pStyle w:val="BodyText"/>
        <w:spacing w:before="7"/>
        <w:rPr>
          <w:b/>
          <w:sz w:val="19"/>
        </w:rPr>
      </w:pPr>
    </w:p>
    <w:p w14:paraId="62BB50AC" w14:textId="77777777" w:rsidR="00336293" w:rsidRDefault="00F721C5">
      <w:pPr>
        <w:pStyle w:val="BodyText"/>
        <w:spacing w:before="1" w:line="360" w:lineRule="auto"/>
        <w:ind w:left="460" w:right="133"/>
        <w:jc w:val="both"/>
      </w:pPr>
      <w:r>
        <w:t>As we have briefly stated already in the introduction to this article, the duty to formulate appropriate international development policies and to provide effective international cooperation are among the most controversial elements of the UNDRTD. From one perspective, the level of controversy is perhaps understandable, given the fact that ‘developed’ countries would need to invest significantly in order to reach the</w:t>
      </w:r>
      <w:r>
        <w:rPr>
          <w:spacing w:val="29"/>
        </w:rPr>
        <w:t xml:space="preserve"> </w:t>
      </w:r>
      <w:r>
        <w:t>required</w:t>
      </w:r>
      <w:r>
        <w:rPr>
          <w:spacing w:val="30"/>
        </w:rPr>
        <w:t xml:space="preserve"> </w:t>
      </w:r>
      <w:r>
        <w:t>level</w:t>
      </w:r>
      <w:r>
        <w:rPr>
          <w:spacing w:val="29"/>
        </w:rPr>
        <w:t xml:space="preserve"> </w:t>
      </w:r>
      <w:r>
        <w:t>of</w:t>
      </w:r>
      <w:r>
        <w:rPr>
          <w:spacing w:val="28"/>
        </w:rPr>
        <w:t xml:space="preserve"> </w:t>
      </w:r>
      <w:r>
        <w:t>effort.</w:t>
      </w:r>
      <w:r>
        <w:rPr>
          <w:spacing w:val="29"/>
        </w:rPr>
        <w:t xml:space="preserve"> </w:t>
      </w:r>
      <w:r>
        <w:t>From</w:t>
      </w:r>
      <w:r>
        <w:rPr>
          <w:spacing w:val="30"/>
        </w:rPr>
        <w:t xml:space="preserve"> </w:t>
      </w:r>
      <w:r>
        <w:t>other</w:t>
      </w:r>
      <w:r>
        <w:rPr>
          <w:spacing w:val="31"/>
        </w:rPr>
        <w:t xml:space="preserve"> </w:t>
      </w:r>
      <w:r>
        <w:t>perspectives</w:t>
      </w:r>
      <w:r>
        <w:rPr>
          <w:spacing w:val="29"/>
        </w:rPr>
        <w:t xml:space="preserve"> </w:t>
      </w:r>
      <w:r>
        <w:t>this</w:t>
      </w:r>
      <w:r>
        <w:rPr>
          <w:spacing w:val="28"/>
        </w:rPr>
        <w:t xml:space="preserve"> </w:t>
      </w:r>
      <w:r>
        <w:t>is</w:t>
      </w:r>
      <w:r>
        <w:rPr>
          <w:spacing w:val="29"/>
        </w:rPr>
        <w:t xml:space="preserve"> </w:t>
      </w:r>
      <w:r>
        <w:t>less</w:t>
      </w:r>
      <w:r>
        <w:rPr>
          <w:spacing w:val="29"/>
        </w:rPr>
        <w:t xml:space="preserve"> </w:t>
      </w:r>
      <w:r>
        <w:t>the</w:t>
      </w:r>
      <w:r>
        <w:rPr>
          <w:spacing w:val="29"/>
        </w:rPr>
        <w:t xml:space="preserve"> </w:t>
      </w:r>
      <w:r>
        <w:t>case.</w:t>
      </w:r>
      <w:r>
        <w:rPr>
          <w:spacing w:val="31"/>
        </w:rPr>
        <w:t xml:space="preserve"> </w:t>
      </w:r>
      <w:r>
        <w:t>For</w:t>
      </w:r>
      <w:r>
        <w:rPr>
          <w:spacing w:val="31"/>
        </w:rPr>
        <w:t xml:space="preserve"> </w:t>
      </w:r>
      <w:r>
        <w:t>example,</w:t>
      </w:r>
      <w:r>
        <w:rPr>
          <w:spacing w:val="29"/>
        </w:rPr>
        <w:t xml:space="preserve"> </w:t>
      </w:r>
      <w:r>
        <w:t>for</w:t>
      </w:r>
      <w:r>
        <w:rPr>
          <w:spacing w:val="31"/>
        </w:rPr>
        <w:t xml:space="preserve"> </w:t>
      </w:r>
      <w:r>
        <w:t>a</w:t>
      </w:r>
      <w:r>
        <w:rPr>
          <w:spacing w:val="28"/>
        </w:rPr>
        <w:t xml:space="preserve"> </w:t>
      </w:r>
      <w:r>
        <w:t>long</w:t>
      </w:r>
      <w:r>
        <w:rPr>
          <w:spacing w:val="30"/>
        </w:rPr>
        <w:t xml:space="preserve"> </w:t>
      </w:r>
      <w:r>
        <w:t>time</w:t>
      </w:r>
      <w:r>
        <w:rPr>
          <w:spacing w:val="40"/>
        </w:rPr>
        <w:t xml:space="preserve"> </w:t>
      </w:r>
      <w:r>
        <w:t>the same ‘developed’ countries have controlled the terms of international trade resulting among other things in a World Trade Organization regime that does not fully look after the trade interests of developing States, to</w:t>
      </w:r>
      <w:r>
        <w:rPr>
          <w:spacing w:val="12"/>
        </w:rPr>
        <w:t xml:space="preserve"> </w:t>
      </w:r>
      <w:r>
        <w:t>put</w:t>
      </w:r>
      <w:r>
        <w:rPr>
          <w:spacing w:val="40"/>
        </w:rPr>
        <w:t xml:space="preserve"> </w:t>
      </w:r>
      <w:r>
        <w:t>it</w:t>
      </w:r>
      <w:r>
        <w:rPr>
          <w:spacing w:val="40"/>
        </w:rPr>
        <w:t xml:space="preserve"> </w:t>
      </w:r>
      <w:r>
        <w:t>mildly.</w:t>
      </w:r>
      <w:r>
        <w:rPr>
          <w:spacing w:val="40"/>
        </w:rPr>
        <w:t xml:space="preserve"> </w:t>
      </w:r>
      <w:r>
        <w:t>The</w:t>
      </w:r>
      <w:r>
        <w:rPr>
          <w:spacing w:val="40"/>
        </w:rPr>
        <w:t xml:space="preserve"> </w:t>
      </w:r>
      <w:r>
        <w:t>Doha</w:t>
      </w:r>
      <w:r>
        <w:rPr>
          <w:spacing w:val="40"/>
        </w:rPr>
        <w:t xml:space="preserve"> </w:t>
      </w:r>
      <w:r>
        <w:t>Round,</w:t>
      </w:r>
      <w:r>
        <w:rPr>
          <w:spacing w:val="40"/>
        </w:rPr>
        <w:t xml:space="preserve"> </w:t>
      </w:r>
      <w:r>
        <w:t>a</w:t>
      </w:r>
      <w:r>
        <w:rPr>
          <w:spacing w:val="40"/>
        </w:rPr>
        <w:t xml:space="preserve"> </w:t>
      </w:r>
      <w:r>
        <w:t>negotiation</w:t>
      </w:r>
      <w:r>
        <w:rPr>
          <w:spacing w:val="40"/>
        </w:rPr>
        <w:t xml:space="preserve"> </w:t>
      </w:r>
      <w:r>
        <w:t>process</w:t>
      </w:r>
      <w:r>
        <w:rPr>
          <w:spacing w:val="40"/>
        </w:rPr>
        <w:t xml:space="preserve"> </w:t>
      </w:r>
      <w:r>
        <w:t>that</w:t>
      </w:r>
      <w:r>
        <w:rPr>
          <w:spacing w:val="40"/>
        </w:rPr>
        <w:t xml:space="preserve"> </w:t>
      </w:r>
      <w:r>
        <w:t>was</w:t>
      </w:r>
      <w:r>
        <w:rPr>
          <w:spacing w:val="40"/>
        </w:rPr>
        <w:t xml:space="preserve"> </w:t>
      </w:r>
      <w:r>
        <w:t>launched</w:t>
      </w:r>
      <w:r>
        <w:rPr>
          <w:spacing w:val="40"/>
        </w:rPr>
        <w:t xml:space="preserve"> </w:t>
      </w:r>
      <w:r>
        <w:t>in</w:t>
      </w:r>
      <w:r>
        <w:rPr>
          <w:spacing w:val="40"/>
        </w:rPr>
        <w:t xml:space="preserve"> </w:t>
      </w:r>
      <w:r>
        <w:t>November</w:t>
      </w:r>
      <w:r>
        <w:rPr>
          <w:spacing w:val="40"/>
        </w:rPr>
        <w:t xml:space="preserve"> </w:t>
      </w:r>
      <w:r>
        <w:t>2001</w:t>
      </w:r>
      <w:r>
        <w:rPr>
          <w:spacing w:val="40"/>
        </w:rPr>
        <w:t xml:space="preserve"> </w:t>
      </w:r>
      <w:r>
        <w:t>and</w:t>
      </w:r>
      <w:r>
        <w:rPr>
          <w:spacing w:val="40"/>
        </w:rPr>
        <w:t xml:space="preserve"> </w:t>
      </w:r>
      <w:r>
        <w:t>that</w:t>
      </w:r>
      <w:r>
        <w:rPr>
          <w:spacing w:val="40"/>
        </w:rPr>
        <w:t xml:space="preserve"> </w:t>
      </w:r>
      <w:r>
        <w:t>is</w:t>
      </w:r>
      <w:r>
        <w:rPr>
          <w:spacing w:val="40"/>
        </w:rPr>
        <w:t xml:space="preserve"> </w:t>
      </w:r>
      <w:r>
        <w:t>also referred to as the Doha Development Agenda, could possibly remedy this (if only to some extent) as its ‘fundamental</w:t>
      </w:r>
      <w:r>
        <w:rPr>
          <w:spacing w:val="40"/>
        </w:rPr>
        <w:t xml:space="preserve"> </w:t>
      </w:r>
      <w:r>
        <w:t>objective</w:t>
      </w:r>
      <w:r>
        <w:rPr>
          <w:spacing w:val="40"/>
        </w:rPr>
        <w:t xml:space="preserve"> </w:t>
      </w:r>
      <w:r>
        <w:t>is</w:t>
      </w:r>
      <w:r>
        <w:rPr>
          <w:spacing w:val="40"/>
        </w:rPr>
        <w:t xml:space="preserve"> </w:t>
      </w:r>
      <w:r>
        <w:t>to</w:t>
      </w:r>
      <w:r>
        <w:rPr>
          <w:spacing w:val="40"/>
        </w:rPr>
        <w:t xml:space="preserve"> </w:t>
      </w:r>
      <w:r>
        <w:t>improve</w:t>
      </w:r>
      <w:r>
        <w:rPr>
          <w:spacing w:val="40"/>
        </w:rPr>
        <w:t xml:space="preserve"> </w:t>
      </w:r>
      <w:r>
        <w:t>the</w:t>
      </w:r>
      <w:r>
        <w:rPr>
          <w:spacing w:val="40"/>
        </w:rPr>
        <w:t xml:space="preserve"> </w:t>
      </w:r>
      <w:r>
        <w:t>trading</w:t>
      </w:r>
      <w:r>
        <w:rPr>
          <w:spacing w:val="40"/>
        </w:rPr>
        <w:t xml:space="preserve"> </w:t>
      </w:r>
      <w:r>
        <w:t>prospects</w:t>
      </w:r>
      <w:r>
        <w:rPr>
          <w:spacing w:val="40"/>
        </w:rPr>
        <w:t xml:space="preserve"> </w:t>
      </w:r>
      <w:r>
        <w:t>of</w:t>
      </w:r>
      <w:r>
        <w:rPr>
          <w:spacing w:val="40"/>
        </w:rPr>
        <w:t xml:space="preserve"> </w:t>
      </w:r>
      <w:r>
        <w:t>developing</w:t>
      </w:r>
      <w:r>
        <w:rPr>
          <w:spacing w:val="40"/>
        </w:rPr>
        <w:t xml:space="preserve"> </w:t>
      </w:r>
      <w:r>
        <w:t>countries’. The</w:t>
      </w:r>
      <w:r>
        <w:rPr>
          <w:spacing w:val="40"/>
        </w:rPr>
        <w:t xml:space="preserve"> </w:t>
      </w:r>
      <w:r>
        <w:t>Round</w:t>
      </w:r>
      <w:r>
        <w:rPr>
          <w:spacing w:val="40"/>
        </w:rPr>
        <w:t xml:space="preserve"> </w:t>
      </w:r>
      <w:r>
        <w:t>is</w:t>
      </w:r>
      <w:r>
        <w:rPr>
          <w:spacing w:val="40"/>
        </w:rPr>
        <w:t xml:space="preserve"> </w:t>
      </w:r>
      <w:r>
        <w:t>still ongoing, however, if not in a deadlock.</w:t>
      </w:r>
    </w:p>
    <w:p w14:paraId="4712AEC0" w14:textId="77777777" w:rsidR="00336293" w:rsidRDefault="00336293">
      <w:pPr>
        <w:pStyle w:val="BodyText"/>
        <w:spacing w:before="9"/>
        <w:rPr>
          <w:sz w:val="23"/>
        </w:rPr>
      </w:pPr>
    </w:p>
    <w:p w14:paraId="32C6D48B" w14:textId="77777777" w:rsidR="00336293" w:rsidRDefault="00F721C5">
      <w:pPr>
        <w:pStyle w:val="BodyText"/>
        <w:spacing w:line="360" w:lineRule="auto"/>
        <w:ind w:left="460" w:right="136"/>
        <w:jc w:val="both"/>
      </w:pPr>
      <w:r>
        <w:t>In addition, the duty to cooperate in pursuit of the objectives of the RTD is nothing new at all. At the time of</w:t>
      </w:r>
      <w:r>
        <w:rPr>
          <w:spacing w:val="80"/>
        </w:rPr>
        <w:t xml:space="preserve"> </w:t>
      </w:r>
      <w:r>
        <w:t>the adoption of the UNDRTD, the concept had already been expressed in several international instruments, most notably in the UN Charter. The latter lists achieving ‘international cooperation in solving international problems of an economic, social, cultural or humanitarian character, and in promoting and encouraging</w:t>
      </w:r>
      <w:r>
        <w:rPr>
          <w:spacing w:val="80"/>
        </w:rPr>
        <w:t xml:space="preserve"> </w:t>
      </w:r>
      <w:r>
        <w:t>respect for human rights’ among the purposes of the UN. By UN Charter Articles 55 and 56 all UN Member States pledged ‘to take joint and separate action’ to achieve:</w:t>
      </w:r>
    </w:p>
    <w:p w14:paraId="10D49557" w14:textId="77777777" w:rsidR="00336293" w:rsidRDefault="00F721C5">
      <w:pPr>
        <w:pStyle w:val="ListParagraph"/>
        <w:numPr>
          <w:ilvl w:val="0"/>
          <w:numId w:val="4"/>
        </w:numPr>
        <w:tabs>
          <w:tab w:val="left" w:pos="821"/>
        </w:tabs>
        <w:spacing w:line="360" w:lineRule="auto"/>
        <w:ind w:right="501"/>
      </w:pPr>
      <w:r>
        <w:t>Higher</w:t>
      </w:r>
      <w:r>
        <w:rPr>
          <w:spacing w:val="40"/>
        </w:rPr>
        <w:t xml:space="preserve"> </w:t>
      </w:r>
      <w:r>
        <w:t>standards</w:t>
      </w:r>
      <w:r>
        <w:rPr>
          <w:spacing w:val="40"/>
        </w:rPr>
        <w:t xml:space="preserve"> </w:t>
      </w:r>
      <w:r>
        <w:t>of</w:t>
      </w:r>
      <w:r>
        <w:rPr>
          <w:spacing w:val="40"/>
        </w:rPr>
        <w:t xml:space="preserve"> </w:t>
      </w:r>
      <w:r>
        <w:t>living,</w:t>
      </w:r>
      <w:r>
        <w:rPr>
          <w:spacing w:val="40"/>
        </w:rPr>
        <w:t xml:space="preserve"> </w:t>
      </w:r>
      <w:r>
        <w:t>full</w:t>
      </w:r>
      <w:r>
        <w:rPr>
          <w:spacing w:val="40"/>
        </w:rPr>
        <w:t xml:space="preserve"> </w:t>
      </w:r>
      <w:r>
        <w:t>employment,</w:t>
      </w:r>
      <w:r>
        <w:rPr>
          <w:spacing w:val="40"/>
        </w:rPr>
        <w:t xml:space="preserve"> </w:t>
      </w:r>
      <w:r>
        <w:t>and</w:t>
      </w:r>
      <w:r>
        <w:rPr>
          <w:spacing w:val="40"/>
        </w:rPr>
        <w:t xml:space="preserve"> </w:t>
      </w:r>
      <w:r>
        <w:t>conditions</w:t>
      </w:r>
      <w:r>
        <w:rPr>
          <w:spacing w:val="40"/>
        </w:rPr>
        <w:t xml:space="preserve"> </w:t>
      </w:r>
      <w:r>
        <w:t>of</w:t>
      </w:r>
      <w:r>
        <w:rPr>
          <w:spacing w:val="40"/>
        </w:rPr>
        <w:t xml:space="preserve"> </w:t>
      </w:r>
      <w:r>
        <w:t>economic</w:t>
      </w:r>
      <w:r>
        <w:rPr>
          <w:spacing w:val="40"/>
        </w:rPr>
        <w:t xml:space="preserve"> </w:t>
      </w:r>
      <w:r>
        <w:t>and</w:t>
      </w:r>
      <w:r>
        <w:rPr>
          <w:spacing w:val="40"/>
        </w:rPr>
        <w:t xml:space="preserve"> </w:t>
      </w:r>
      <w:r>
        <w:t>social</w:t>
      </w:r>
      <w:r>
        <w:rPr>
          <w:spacing w:val="40"/>
        </w:rPr>
        <w:t xml:space="preserve"> </w:t>
      </w:r>
      <w:r>
        <w:t>progress</w:t>
      </w:r>
      <w:r>
        <w:rPr>
          <w:spacing w:val="40"/>
        </w:rPr>
        <w:t xml:space="preserve"> </w:t>
      </w:r>
      <w:r>
        <w:t xml:space="preserve">and </w:t>
      </w:r>
      <w:proofErr w:type="gramStart"/>
      <w:r>
        <w:rPr>
          <w:spacing w:val="-2"/>
        </w:rPr>
        <w:t>development;</w:t>
      </w:r>
      <w:proofErr w:type="gramEnd"/>
    </w:p>
    <w:p w14:paraId="4671F0F7" w14:textId="77777777" w:rsidR="00336293" w:rsidRDefault="00F721C5">
      <w:pPr>
        <w:pStyle w:val="ListParagraph"/>
        <w:numPr>
          <w:ilvl w:val="0"/>
          <w:numId w:val="4"/>
        </w:numPr>
        <w:tabs>
          <w:tab w:val="left" w:pos="870"/>
          <w:tab w:val="left" w:pos="871"/>
        </w:tabs>
        <w:spacing w:before="1"/>
        <w:ind w:left="870" w:hanging="411"/>
      </w:pPr>
      <w:r>
        <w:t>Solutions of</w:t>
      </w:r>
      <w:r>
        <w:rPr>
          <w:spacing w:val="5"/>
        </w:rPr>
        <w:t xml:space="preserve"> </w:t>
      </w:r>
      <w:r>
        <w:t>international</w:t>
      </w:r>
      <w:r>
        <w:rPr>
          <w:spacing w:val="4"/>
        </w:rPr>
        <w:t xml:space="preserve"> </w:t>
      </w:r>
      <w:r>
        <w:t>economic,</w:t>
      </w:r>
      <w:r>
        <w:rPr>
          <w:spacing w:val="3"/>
        </w:rPr>
        <w:t xml:space="preserve"> </w:t>
      </w:r>
      <w:r>
        <w:t>social,</w:t>
      </w:r>
      <w:r>
        <w:rPr>
          <w:spacing w:val="5"/>
        </w:rPr>
        <w:t xml:space="preserve"> </w:t>
      </w:r>
      <w:r>
        <w:t>health</w:t>
      </w:r>
      <w:r>
        <w:rPr>
          <w:spacing w:val="2"/>
        </w:rPr>
        <w:t xml:space="preserve"> </w:t>
      </w:r>
      <w:r>
        <w:t>and</w:t>
      </w:r>
      <w:r>
        <w:rPr>
          <w:spacing w:val="1"/>
        </w:rPr>
        <w:t xml:space="preserve"> </w:t>
      </w:r>
      <w:r>
        <w:t>related</w:t>
      </w:r>
      <w:r>
        <w:rPr>
          <w:spacing w:val="2"/>
        </w:rPr>
        <w:t xml:space="preserve"> </w:t>
      </w:r>
      <w:r>
        <w:rPr>
          <w:spacing w:val="-2"/>
        </w:rPr>
        <w:t>problems</w:t>
      </w:r>
    </w:p>
    <w:p w14:paraId="1C35FCB7" w14:textId="77777777" w:rsidR="00336293" w:rsidRDefault="00F721C5">
      <w:pPr>
        <w:pStyle w:val="ListParagraph"/>
        <w:numPr>
          <w:ilvl w:val="0"/>
          <w:numId w:val="4"/>
        </w:numPr>
        <w:tabs>
          <w:tab w:val="left" w:pos="820"/>
          <w:tab w:val="left" w:pos="821"/>
        </w:tabs>
        <w:spacing w:before="132"/>
      </w:pPr>
      <w:r>
        <w:t>Universal respect</w:t>
      </w:r>
      <w:r>
        <w:rPr>
          <w:spacing w:val="4"/>
        </w:rPr>
        <w:t xml:space="preserve"> </w:t>
      </w:r>
      <w:r>
        <w:t>for,</w:t>
      </w:r>
      <w:r>
        <w:rPr>
          <w:spacing w:val="2"/>
        </w:rPr>
        <w:t xml:space="preserve"> </w:t>
      </w:r>
      <w:r>
        <w:t>and</w:t>
      </w:r>
      <w:r>
        <w:rPr>
          <w:spacing w:val="3"/>
        </w:rPr>
        <w:t xml:space="preserve"> </w:t>
      </w:r>
      <w:r>
        <w:t>observance</w:t>
      </w:r>
      <w:r>
        <w:rPr>
          <w:spacing w:val="1"/>
        </w:rPr>
        <w:t xml:space="preserve"> </w:t>
      </w:r>
      <w:r>
        <w:t>of,</w:t>
      </w:r>
      <w:r>
        <w:rPr>
          <w:spacing w:val="1"/>
        </w:rPr>
        <w:t xml:space="preserve"> </w:t>
      </w:r>
      <w:r>
        <w:t>human</w:t>
      </w:r>
      <w:r>
        <w:rPr>
          <w:spacing w:val="2"/>
        </w:rPr>
        <w:t xml:space="preserve"> </w:t>
      </w:r>
      <w:r>
        <w:rPr>
          <w:spacing w:val="-2"/>
        </w:rPr>
        <w:t>rights</w:t>
      </w:r>
    </w:p>
    <w:p w14:paraId="5E2CA8CF" w14:textId="77777777" w:rsidR="00336293" w:rsidRDefault="00336293">
      <w:pPr>
        <w:pStyle w:val="BodyText"/>
        <w:spacing w:before="8"/>
        <w:rPr>
          <w:sz w:val="30"/>
        </w:rPr>
      </w:pPr>
    </w:p>
    <w:p w14:paraId="7254ED1B" w14:textId="77777777" w:rsidR="00336293" w:rsidRDefault="00F721C5">
      <w:pPr>
        <w:pStyle w:val="BodyText"/>
        <w:spacing w:before="1" w:line="360" w:lineRule="auto"/>
        <w:ind w:left="460" w:right="137"/>
        <w:jc w:val="both"/>
        <w:rPr>
          <w:sz w:val="24"/>
        </w:rPr>
      </w:pPr>
      <w:r>
        <w:t>In a nutshell, this amounts to the core of the RTD as conceived in the UNDRTD as well. Nevertheless, among ‘developed’ States there has hardly been any formally acknowledged progress in the recognition and application of these aspects of the RTD. Instead, the ideological divide over the matter continues to cause tension between ‘developing’ and ‘developed’ countries. As a result of their belief in the core content of the RTD and/or frustration about the lack of progress in practice, many ‘developing’ countries advocate the adoption of a treaty that would codify the RTD in a global hard law instrument setting out both the substance and implementation requirements of this right. Many ‘developed’ countries maintain the position, however, that the RTD is ‘just’ a combination of other existing rights and does not incur new legally binding obligations,</w:t>
      </w:r>
      <w:r>
        <w:rPr>
          <w:spacing w:val="40"/>
        </w:rPr>
        <w:t xml:space="preserve"> </w:t>
      </w:r>
      <w:r>
        <w:t>or that the RTD represents merely an aspiration and not a right at all</w:t>
      </w:r>
      <w:r>
        <w:rPr>
          <w:sz w:val="24"/>
        </w:rPr>
        <w:t>.</w:t>
      </w:r>
    </w:p>
    <w:p w14:paraId="3F1911D4" w14:textId="77777777" w:rsidR="00336293" w:rsidRDefault="00336293">
      <w:pPr>
        <w:spacing w:line="360" w:lineRule="auto"/>
        <w:jc w:val="both"/>
        <w:rPr>
          <w:sz w:val="24"/>
        </w:rPr>
        <w:sectPr w:rsidR="00336293">
          <w:pgSz w:w="11910" w:h="16840"/>
          <w:pgMar w:top="1400" w:right="880" w:bottom="1200" w:left="440" w:header="0" w:footer="1012" w:gutter="0"/>
          <w:cols w:space="720"/>
        </w:sectPr>
      </w:pPr>
    </w:p>
    <w:p w14:paraId="3FCDD6F2" w14:textId="77777777" w:rsidR="00336293" w:rsidRDefault="00F721C5">
      <w:pPr>
        <w:spacing w:before="21" w:line="360" w:lineRule="auto"/>
        <w:ind w:left="460" w:right="140"/>
        <w:jc w:val="both"/>
        <w:rPr>
          <w:b/>
          <w:i/>
          <w:sz w:val="26"/>
        </w:rPr>
      </w:pPr>
      <w:r>
        <w:rPr>
          <w:sz w:val="26"/>
        </w:rPr>
        <w:lastRenderedPageBreak/>
        <w:t>A significant number of scholars have attempted to either justify or discount the legal basis</w:t>
      </w:r>
      <w:r>
        <w:rPr>
          <w:spacing w:val="80"/>
          <w:sz w:val="26"/>
        </w:rPr>
        <w:t xml:space="preserve"> </w:t>
      </w:r>
      <w:r>
        <w:rPr>
          <w:sz w:val="26"/>
        </w:rPr>
        <w:t>for enforceable external obligations on the part of rich countries regarding international cooperation between such rich countries and poorer countries in the pursuit of the</w:t>
      </w:r>
      <w:r>
        <w:rPr>
          <w:spacing w:val="80"/>
          <w:w w:val="150"/>
          <w:sz w:val="26"/>
        </w:rPr>
        <w:t xml:space="preserve"> </w:t>
      </w:r>
      <w:r>
        <w:rPr>
          <w:sz w:val="26"/>
        </w:rPr>
        <w:t>realization of the RTD</w:t>
      </w:r>
      <w:r>
        <w:rPr>
          <w:b/>
          <w:i/>
          <w:sz w:val="26"/>
        </w:rPr>
        <w:t xml:space="preserve">. </w:t>
      </w:r>
      <w:r>
        <w:rPr>
          <w:sz w:val="26"/>
        </w:rPr>
        <w:t xml:space="preserve">We have decided </w:t>
      </w:r>
      <w:r>
        <w:rPr>
          <w:b/>
          <w:i/>
          <w:sz w:val="26"/>
        </w:rPr>
        <w:t>to present more details of the substance of the duty to cooperate in the context of the RTD below.</w:t>
      </w:r>
    </w:p>
    <w:p w14:paraId="56BBCF17" w14:textId="77777777" w:rsidR="00336293" w:rsidRDefault="00336293">
      <w:pPr>
        <w:pStyle w:val="BodyText"/>
        <w:spacing w:before="8"/>
        <w:rPr>
          <w:b/>
          <w:i/>
          <w:sz w:val="23"/>
        </w:rPr>
      </w:pPr>
    </w:p>
    <w:p w14:paraId="7E0482A3" w14:textId="77777777" w:rsidR="00336293" w:rsidRDefault="00F721C5">
      <w:pPr>
        <w:spacing w:line="360" w:lineRule="auto"/>
        <w:ind w:left="460" w:right="137"/>
        <w:jc w:val="both"/>
        <w:rPr>
          <w:sz w:val="26"/>
        </w:rPr>
      </w:pPr>
      <w:r>
        <w:rPr>
          <w:sz w:val="26"/>
        </w:rPr>
        <w:t>A last set of implementation obligations that emerges from the UNDRTD relates to the structural nature of the development agenda. It relates to the obstacles encountered in realizing this agenda and is expressed in various references to the need to establish ‘a new international economic order based on sovereign equality, interdependence, mutual interest and co-operation among all States’. According to the UNDRTD’s Article 4(2):</w:t>
      </w:r>
    </w:p>
    <w:p w14:paraId="0E14ACE4" w14:textId="77777777" w:rsidR="00336293" w:rsidRDefault="00F721C5">
      <w:pPr>
        <w:spacing w:before="1" w:line="360" w:lineRule="auto"/>
        <w:ind w:left="820" w:right="494"/>
        <w:jc w:val="both"/>
        <w:rPr>
          <w:sz w:val="26"/>
        </w:rPr>
      </w:pPr>
      <w:r>
        <w:rPr>
          <w:sz w:val="26"/>
        </w:rPr>
        <w:t>Sustained action is required to promote more rapid development of developing countries. As a complement to the efforts of developing countries, effective international co-operation is essential in providing these countries with appropriate means and facilities to foster their comprehensive development.</w:t>
      </w:r>
    </w:p>
    <w:p w14:paraId="4A395C1A" w14:textId="77777777" w:rsidR="00336293" w:rsidRDefault="00F721C5">
      <w:pPr>
        <w:spacing w:before="199"/>
        <w:ind w:left="460"/>
        <w:jc w:val="both"/>
        <w:rPr>
          <w:sz w:val="26"/>
        </w:rPr>
      </w:pPr>
      <w:r>
        <w:rPr>
          <w:sz w:val="26"/>
        </w:rPr>
        <w:t>Article</w:t>
      </w:r>
      <w:r>
        <w:rPr>
          <w:spacing w:val="-2"/>
          <w:sz w:val="26"/>
        </w:rPr>
        <w:t xml:space="preserve"> </w:t>
      </w:r>
      <w:r>
        <w:rPr>
          <w:sz w:val="26"/>
        </w:rPr>
        <w:t>5</w:t>
      </w:r>
      <w:r>
        <w:rPr>
          <w:spacing w:val="-2"/>
          <w:sz w:val="26"/>
        </w:rPr>
        <w:t xml:space="preserve"> </w:t>
      </w:r>
      <w:r>
        <w:rPr>
          <w:sz w:val="26"/>
        </w:rPr>
        <w:t>refers</w:t>
      </w:r>
      <w:r>
        <w:rPr>
          <w:spacing w:val="-3"/>
          <w:sz w:val="26"/>
        </w:rPr>
        <w:t xml:space="preserve"> </w:t>
      </w:r>
      <w:r>
        <w:rPr>
          <w:sz w:val="26"/>
        </w:rPr>
        <w:t>to</w:t>
      </w:r>
      <w:r>
        <w:rPr>
          <w:spacing w:val="-2"/>
          <w:sz w:val="26"/>
        </w:rPr>
        <w:t xml:space="preserve"> </w:t>
      </w:r>
      <w:r>
        <w:rPr>
          <w:sz w:val="26"/>
        </w:rPr>
        <w:t>the</w:t>
      </w:r>
      <w:r>
        <w:rPr>
          <w:spacing w:val="1"/>
          <w:sz w:val="26"/>
        </w:rPr>
        <w:t xml:space="preserve"> </w:t>
      </w:r>
      <w:r>
        <w:rPr>
          <w:sz w:val="26"/>
        </w:rPr>
        <w:t>need</w:t>
      </w:r>
      <w:r>
        <w:rPr>
          <w:spacing w:val="1"/>
          <w:sz w:val="26"/>
        </w:rPr>
        <w:t xml:space="preserve"> </w:t>
      </w:r>
      <w:r>
        <w:rPr>
          <w:sz w:val="26"/>
        </w:rPr>
        <w:t>to</w:t>
      </w:r>
      <w:r>
        <w:rPr>
          <w:spacing w:val="-1"/>
          <w:sz w:val="26"/>
        </w:rPr>
        <w:t xml:space="preserve"> </w:t>
      </w:r>
      <w:r>
        <w:rPr>
          <w:sz w:val="26"/>
        </w:rPr>
        <w:t>eliminate</w:t>
      </w:r>
      <w:r>
        <w:rPr>
          <w:spacing w:val="-2"/>
          <w:sz w:val="26"/>
        </w:rPr>
        <w:t xml:space="preserve"> </w:t>
      </w:r>
      <w:r>
        <w:rPr>
          <w:sz w:val="26"/>
        </w:rPr>
        <w:t>human</w:t>
      </w:r>
      <w:r>
        <w:rPr>
          <w:spacing w:val="-1"/>
          <w:sz w:val="26"/>
        </w:rPr>
        <w:t xml:space="preserve"> </w:t>
      </w:r>
      <w:r>
        <w:rPr>
          <w:sz w:val="26"/>
        </w:rPr>
        <w:t>rights</w:t>
      </w:r>
      <w:r>
        <w:rPr>
          <w:spacing w:val="-1"/>
          <w:sz w:val="26"/>
        </w:rPr>
        <w:t xml:space="preserve"> </w:t>
      </w:r>
      <w:r>
        <w:rPr>
          <w:spacing w:val="-2"/>
          <w:sz w:val="26"/>
        </w:rPr>
        <w:t>violations:</w:t>
      </w:r>
    </w:p>
    <w:p w14:paraId="158F30E8" w14:textId="77777777" w:rsidR="00336293" w:rsidRDefault="00F721C5">
      <w:pPr>
        <w:spacing w:before="160" w:line="360" w:lineRule="auto"/>
        <w:ind w:left="820" w:right="506"/>
        <w:jc w:val="both"/>
        <w:rPr>
          <w:sz w:val="26"/>
        </w:rPr>
      </w:pPr>
      <w:r>
        <w:rPr>
          <w:sz w:val="26"/>
        </w:rPr>
        <w:t>resulting from apartheid, all forms of racism and racial discrimination, colonialism, foreign domination and occupation, aggression, foreign interference and threats against national sovereignty, national unity and territorial integrity, threats of war and refusal to recognize the fundamental right of peoples to self-determination.</w:t>
      </w:r>
    </w:p>
    <w:p w14:paraId="3153F77E" w14:textId="77777777" w:rsidR="00336293" w:rsidRDefault="00336293">
      <w:pPr>
        <w:pStyle w:val="BodyText"/>
        <w:spacing w:before="9"/>
        <w:rPr>
          <w:sz w:val="19"/>
        </w:rPr>
      </w:pPr>
    </w:p>
    <w:p w14:paraId="7D4A73FD" w14:textId="77777777" w:rsidR="00336293" w:rsidRDefault="00F721C5">
      <w:pPr>
        <w:spacing w:line="360" w:lineRule="auto"/>
        <w:ind w:left="460" w:right="134"/>
        <w:jc w:val="both"/>
        <w:rPr>
          <w:sz w:val="26"/>
        </w:rPr>
      </w:pPr>
      <w:r>
        <w:rPr>
          <w:sz w:val="26"/>
        </w:rPr>
        <w:t>Article 7 of the UN Declaration adds another realm by raising the importance of action for international peace and security and for achieving disarmament. In the context of the</w:t>
      </w:r>
      <w:r>
        <w:rPr>
          <w:spacing w:val="80"/>
          <w:sz w:val="26"/>
        </w:rPr>
        <w:t xml:space="preserve"> </w:t>
      </w:r>
      <w:r>
        <w:rPr>
          <w:sz w:val="26"/>
        </w:rPr>
        <w:t xml:space="preserve">national implementation measures to be taken, Article 8(1) of the UNDRTD prescribes that ‘appropriate economic and social reforms should be carried out with a view to eradicating all social </w:t>
      </w:r>
      <w:proofErr w:type="gramStart"/>
      <w:r>
        <w:rPr>
          <w:sz w:val="26"/>
        </w:rPr>
        <w:t>injustices’</w:t>
      </w:r>
      <w:proofErr w:type="gramEnd"/>
      <w:r>
        <w:rPr>
          <w:sz w:val="26"/>
        </w:rPr>
        <w:t>. It is no surprise that on these structural elements of the UNDRTD, which so directly raise current economic structures and interests, progress is most difficult to find of</w:t>
      </w:r>
      <w:r>
        <w:rPr>
          <w:spacing w:val="80"/>
          <w:w w:val="150"/>
          <w:sz w:val="26"/>
        </w:rPr>
        <w:t xml:space="preserve"> </w:t>
      </w:r>
      <w:r>
        <w:rPr>
          <w:spacing w:val="-4"/>
          <w:sz w:val="26"/>
        </w:rPr>
        <w:t>all.</w:t>
      </w:r>
    </w:p>
    <w:p w14:paraId="2C509B3C" w14:textId="77777777" w:rsidR="00336293" w:rsidRDefault="00336293">
      <w:pPr>
        <w:spacing w:line="360" w:lineRule="auto"/>
        <w:jc w:val="both"/>
        <w:rPr>
          <w:sz w:val="26"/>
        </w:rPr>
        <w:sectPr w:rsidR="00336293">
          <w:pgSz w:w="11910" w:h="16840"/>
          <w:pgMar w:top="1400" w:right="880" w:bottom="1200" w:left="440" w:header="0" w:footer="1012" w:gutter="0"/>
          <w:cols w:space="720"/>
        </w:sectPr>
      </w:pPr>
    </w:p>
    <w:p w14:paraId="2B601D0C" w14:textId="77777777" w:rsidR="00336293" w:rsidRDefault="00F721C5">
      <w:pPr>
        <w:spacing w:before="41"/>
        <w:ind w:left="460"/>
        <w:jc w:val="both"/>
        <w:rPr>
          <w:b/>
          <w:sz w:val="24"/>
        </w:rPr>
      </w:pPr>
      <w:proofErr w:type="gramStart"/>
      <w:r>
        <w:rPr>
          <w:b/>
          <w:sz w:val="24"/>
        </w:rPr>
        <w:lastRenderedPageBreak/>
        <w:t>So</w:t>
      </w:r>
      <w:proofErr w:type="gramEnd"/>
      <w:r>
        <w:rPr>
          <w:b/>
          <w:spacing w:val="1"/>
          <w:sz w:val="24"/>
        </w:rPr>
        <w:t xml:space="preserve"> </w:t>
      </w:r>
      <w:r>
        <w:rPr>
          <w:b/>
          <w:sz w:val="24"/>
        </w:rPr>
        <w:t>what</w:t>
      </w:r>
      <w:r>
        <w:rPr>
          <w:b/>
          <w:spacing w:val="3"/>
          <w:sz w:val="24"/>
        </w:rPr>
        <w:t xml:space="preserve"> </w:t>
      </w:r>
      <w:r>
        <w:rPr>
          <w:b/>
          <w:sz w:val="24"/>
        </w:rPr>
        <w:t>then</w:t>
      </w:r>
      <w:r>
        <w:rPr>
          <w:b/>
          <w:spacing w:val="3"/>
          <w:sz w:val="24"/>
        </w:rPr>
        <w:t xml:space="preserve"> </w:t>
      </w:r>
      <w:r>
        <w:rPr>
          <w:b/>
          <w:sz w:val="24"/>
        </w:rPr>
        <w:t>is</w:t>
      </w:r>
      <w:r>
        <w:rPr>
          <w:b/>
          <w:spacing w:val="2"/>
          <w:sz w:val="24"/>
        </w:rPr>
        <w:t xml:space="preserve"> </w:t>
      </w:r>
      <w:r>
        <w:rPr>
          <w:b/>
          <w:sz w:val="24"/>
        </w:rPr>
        <w:t>the overall</w:t>
      </w:r>
      <w:r>
        <w:rPr>
          <w:b/>
          <w:spacing w:val="3"/>
          <w:sz w:val="24"/>
        </w:rPr>
        <w:t xml:space="preserve"> </w:t>
      </w:r>
      <w:r>
        <w:rPr>
          <w:b/>
          <w:sz w:val="24"/>
        </w:rPr>
        <w:t>significance</w:t>
      </w:r>
      <w:r>
        <w:rPr>
          <w:b/>
          <w:spacing w:val="1"/>
          <w:sz w:val="24"/>
        </w:rPr>
        <w:t xml:space="preserve"> </w:t>
      </w:r>
      <w:r>
        <w:rPr>
          <w:b/>
          <w:sz w:val="24"/>
        </w:rPr>
        <w:t>of</w:t>
      </w:r>
      <w:r>
        <w:rPr>
          <w:b/>
          <w:spacing w:val="6"/>
          <w:sz w:val="24"/>
        </w:rPr>
        <w:t xml:space="preserve"> </w:t>
      </w:r>
      <w:r>
        <w:rPr>
          <w:b/>
          <w:sz w:val="24"/>
        </w:rPr>
        <w:t>the</w:t>
      </w:r>
      <w:r>
        <w:rPr>
          <w:b/>
          <w:spacing w:val="4"/>
          <w:sz w:val="24"/>
        </w:rPr>
        <w:t xml:space="preserve"> </w:t>
      </w:r>
      <w:r>
        <w:rPr>
          <w:b/>
          <w:spacing w:val="-2"/>
          <w:sz w:val="24"/>
        </w:rPr>
        <w:t>UNDRTD?</w:t>
      </w:r>
    </w:p>
    <w:p w14:paraId="21471D71" w14:textId="77777777" w:rsidR="00336293" w:rsidRDefault="00F721C5">
      <w:pPr>
        <w:pStyle w:val="BodyText"/>
        <w:spacing w:before="146" w:line="360" w:lineRule="auto"/>
        <w:ind w:left="460" w:right="132"/>
        <w:jc w:val="both"/>
      </w:pPr>
      <w:r>
        <w:t xml:space="preserve">Elements of an answer to this question can be derived from the following statement by the former UN High Commissioner for Human Rights Navi Pillay—who </w:t>
      </w:r>
      <w:proofErr w:type="gramStart"/>
      <w:r>
        <w:t>has been a great advocate of the RTD</w:t>
      </w:r>
      <w:proofErr w:type="gramEnd"/>
      <w:r>
        <w:t>—in her foreword to a book published on the occasion of the 25th anniversary of the UNDRTD, addressing the course of affairs since the adoption of the Declaration:</w:t>
      </w:r>
    </w:p>
    <w:p w14:paraId="404147DA" w14:textId="77777777" w:rsidR="00336293" w:rsidRDefault="00F721C5">
      <w:pPr>
        <w:pStyle w:val="BodyText"/>
        <w:spacing w:line="360" w:lineRule="auto"/>
        <w:ind w:left="820" w:right="495"/>
        <w:jc w:val="both"/>
      </w:pPr>
      <w:r>
        <w:t>We live in challenging times. Across the globe, millions are suffering the merciless, often devastating, effects of the many</w:t>
      </w:r>
      <w:r>
        <w:rPr>
          <w:spacing w:val="23"/>
        </w:rPr>
        <w:t xml:space="preserve"> </w:t>
      </w:r>
      <w:r>
        <w:t>global crises of our age. The global</w:t>
      </w:r>
      <w:r>
        <w:rPr>
          <w:spacing w:val="27"/>
        </w:rPr>
        <w:t xml:space="preserve"> </w:t>
      </w:r>
      <w:r>
        <w:t>financial and economic crisis, the food crisis,</w:t>
      </w:r>
      <w:r>
        <w:rPr>
          <w:spacing w:val="40"/>
        </w:rPr>
        <w:t xml:space="preserve"> </w:t>
      </w:r>
      <w:r>
        <w:t>the energy crisis and the climate crisis have converged in a multi-front assault on human dignity. And our institutions of governance, at both the global and national levels, have been at best negligent, and at times complicit, in this onslaught. This was not the vision of the Declaration on the Right to Development. A debate has been raging in the halls of the United Nations and beyond. On one side, proponents of the right to development assert its relevance (or even primacy) and, on the other, sceptics</w:t>
      </w:r>
      <w:r>
        <w:rPr>
          <w:spacing w:val="40"/>
        </w:rPr>
        <w:t xml:space="preserve"> </w:t>
      </w:r>
      <w:r>
        <w:t>(and</w:t>
      </w:r>
      <w:r>
        <w:rPr>
          <w:spacing w:val="40"/>
        </w:rPr>
        <w:t xml:space="preserve"> </w:t>
      </w:r>
      <w:r>
        <w:t>rejectionists) relegate</w:t>
      </w:r>
      <w:r>
        <w:rPr>
          <w:spacing w:val="40"/>
        </w:rPr>
        <w:t xml:space="preserve"> </w:t>
      </w:r>
      <w:r>
        <w:t>this</w:t>
      </w:r>
      <w:r>
        <w:rPr>
          <w:spacing w:val="40"/>
        </w:rPr>
        <w:t xml:space="preserve"> </w:t>
      </w:r>
      <w:r>
        <w:t>right to</w:t>
      </w:r>
      <w:r>
        <w:rPr>
          <w:spacing w:val="40"/>
        </w:rPr>
        <w:t xml:space="preserve"> </w:t>
      </w:r>
      <w:r>
        <w:t>secondary</w:t>
      </w:r>
      <w:r>
        <w:rPr>
          <w:spacing w:val="40"/>
        </w:rPr>
        <w:t xml:space="preserve"> </w:t>
      </w:r>
      <w:r>
        <w:t>importance,</w:t>
      </w:r>
      <w:r>
        <w:rPr>
          <w:spacing w:val="40"/>
        </w:rPr>
        <w:t xml:space="preserve"> </w:t>
      </w:r>
      <w:r>
        <w:t>or even</w:t>
      </w:r>
      <w:r>
        <w:rPr>
          <w:spacing w:val="40"/>
        </w:rPr>
        <w:t xml:space="preserve"> </w:t>
      </w:r>
      <w:r>
        <w:t>deny</w:t>
      </w:r>
      <w:r>
        <w:rPr>
          <w:spacing w:val="40"/>
        </w:rPr>
        <w:t xml:space="preserve"> </w:t>
      </w:r>
      <w:r>
        <w:t>its</w:t>
      </w:r>
      <w:r>
        <w:rPr>
          <w:spacing w:val="40"/>
        </w:rPr>
        <w:t xml:space="preserve"> </w:t>
      </w:r>
      <w:r>
        <w:t>very existence. Unfortunately, while generating plenty of academic interest and stimulating political</w:t>
      </w:r>
      <w:r>
        <w:rPr>
          <w:spacing w:val="80"/>
        </w:rPr>
        <w:t xml:space="preserve"> </w:t>
      </w:r>
      <w:r>
        <w:t>theatre, that debate has done little to free the right to development from the conceptual mud and political quicksand in which it has been mired all these years.</w:t>
      </w:r>
    </w:p>
    <w:p w14:paraId="236E3AD5" w14:textId="77777777" w:rsidR="00336293" w:rsidRDefault="00336293">
      <w:pPr>
        <w:pStyle w:val="BodyText"/>
        <w:spacing w:before="9"/>
        <w:rPr>
          <w:sz w:val="19"/>
        </w:rPr>
      </w:pPr>
    </w:p>
    <w:p w14:paraId="56D3BF8A" w14:textId="77777777" w:rsidR="00336293" w:rsidRDefault="00F721C5">
      <w:pPr>
        <w:pStyle w:val="BodyText"/>
        <w:spacing w:before="1" w:line="360" w:lineRule="auto"/>
        <w:ind w:left="460" w:right="134"/>
        <w:jc w:val="both"/>
      </w:pPr>
      <w:r>
        <w:t>In other words, an important substantive vision has been developed in the form of the RTD, but concrete follow-up action is still wanting. In this context, we also agree with a slightly adjusted version of Fukuda-Parr’s follow-up remark to her above assessment of the UN Declaration: ‘its instrumental value lies in introducing human rights norms and standards into global governance, and in calling for effecting reforms in national and international policies’.</w:t>
      </w:r>
    </w:p>
    <w:p w14:paraId="1467F9E3" w14:textId="77777777" w:rsidR="00336293" w:rsidRDefault="00336293">
      <w:pPr>
        <w:pStyle w:val="BodyText"/>
        <w:spacing w:before="7"/>
        <w:rPr>
          <w:sz w:val="23"/>
        </w:rPr>
      </w:pPr>
    </w:p>
    <w:p w14:paraId="73EA2A64" w14:textId="77777777" w:rsidR="00336293" w:rsidRDefault="00F721C5">
      <w:pPr>
        <w:pStyle w:val="Heading5"/>
        <w:ind w:left="460" w:firstLine="0"/>
        <w:jc w:val="both"/>
        <w:rPr>
          <w:u w:val="none"/>
        </w:rPr>
      </w:pPr>
      <w:proofErr w:type="spellStart"/>
      <w:r>
        <w:rPr>
          <w:u w:val="none"/>
        </w:rPr>
        <w:t>Asabe</w:t>
      </w:r>
      <w:proofErr w:type="spellEnd"/>
      <w:r>
        <w:rPr>
          <w:spacing w:val="3"/>
          <w:u w:val="none"/>
        </w:rPr>
        <w:t xml:space="preserve"> </w:t>
      </w:r>
      <w:r>
        <w:rPr>
          <w:u w:val="none"/>
        </w:rPr>
        <w:t>Shehu Yar’</w:t>
      </w:r>
      <w:r>
        <w:rPr>
          <w:spacing w:val="1"/>
          <w:u w:val="none"/>
        </w:rPr>
        <w:t xml:space="preserve"> </w:t>
      </w:r>
      <w:r>
        <w:rPr>
          <w:u w:val="none"/>
        </w:rPr>
        <w:t>Adua’s</w:t>
      </w:r>
      <w:r>
        <w:rPr>
          <w:spacing w:val="4"/>
          <w:u w:val="none"/>
        </w:rPr>
        <w:t xml:space="preserve"> </w:t>
      </w:r>
      <w:r>
        <w:rPr>
          <w:u w:val="none"/>
        </w:rPr>
        <w:t>foundation</w:t>
      </w:r>
      <w:r>
        <w:rPr>
          <w:spacing w:val="-1"/>
          <w:u w:val="none"/>
        </w:rPr>
        <w:t xml:space="preserve"> </w:t>
      </w:r>
      <w:r>
        <w:rPr>
          <w:u w:val="none"/>
        </w:rPr>
        <w:t>suggestion</w:t>
      </w:r>
      <w:r>
        <w:rPr>
          <w:spacing w:val="2"/>
          <w:u w:val="none"/>
        </w:rPr>
        <w:t xml:space="preserve"> </w:t>
      </w:r>
      <w:r>
        <w:rPr>
          <w:u w:val="none"/>
        </w:rPr>
        <w:t>on</w:t>
      </w:r>
      <w:r>
        <w:rPr>
          <w:spacing w:val="3"/>
          <w:u w:val="none"/>
        </w:rPr>
        <w:t xml:space="preserve"> </w:t>
      </w:r>
      <w:r>
        <w:rPr>
          <w:spacing w:val="-5"/>
          <w:u w:val="none"/>
        </w:rPr>
        <w:t>RTD</w:t>
      </w:r>
    </w:p>
    <w:p w14:paraId="79692F9E" w14:textId="77777777" w:rsidR="00336293" w:rsidRDefault="00336293">
      <w:pPr>
        <w:pStyle w:val="BodyText"/>
        <w:spacing w:before="7"/>
        <w:rPr>
          <w:b/>
          <w:sz w:val="23"/>
        </w:rPr>
      </w:pPr>
    </w:p>
    <w:p w14:paraId="5354B2D0" w14:textId="77777777" w:rsidR="00336293" w:rsidRDefault="00F721C5">
      <w:pPr>
        <w:pStyle w:val="BodyText"/>
        <w:spacing w:line="360" w:lineRule="auto"/>
        <w:ind w:left="460" w:right="134"/>
        <w:jc w:val="both"/>
        <w:rPr>
          <w:sz w:val="26"/>
        </w:rPr>
      </w:pPr>
      <w:proofErr w:type="gramStart"/>
      <w:r>
        <w:t>In light of</w:t>
      </w:r>
      <w:proofErr w:type="gramEnd"/>
      <w:r>
        <w:t xml:space="preserve"> the fierce political controversy over certain key aspects of the RTD, and the urgent need to make headway, we at </w:t>
      </w:r>
      <w:proofErr w:type="spellStart"/>
      <w:r>
        <w:t>Asabe</w:t>
      </w:r>
      <w:proofErr w:type="spellEnd"/>
      <w:r>
        <w:t xml:space="preserve"> Yar’ Adua foundation suggest a pragmatic approach for revitalizing its implementation. Rather than seeking recourse to the creation of new legal instruments, such as a treaty or framework convention on the RTD, in our view the most promising—though difficult—way forward is through mobilizing existing provisions of international law. This entails drawing firmer attention to relevant provisions in already existing</w:t>
      </w:r>
      <w:r>
        <w:rPr>
          <w:spacing w:val="40"/>
        </w:rPr>
        <w:t xml:space="preserve"> </w:t>
      </w:r>
      <w:r>
        <w:t>instruments,</w:t>
      </w:r>
      <w:r>
        <w:rPr>
          <w:spacing w:val="40"/>
        </w:rPr>
        <w:t xml:space="preserve"> </w:t>
      </w:r>
      <w:r>
        <w:t>reinterpreting</w:t>
      </w:r>
      <w:r>
        <w:rPr>
          <w:spacing w:val="40"/>
        </w:rPr>
        <w:t xml:space="preserve"> </w:t>
      </w:r>
      <w:r>
        <w:t>such</w:t>
      </w:r>
      <w:r>
        <w:rPr>
          <w:spacing w:val="40"/>
        </w:rPr>
        <w:t xml:space="preserve"> </w:t>
      </w:r>
      <w:r>
        <w:t>instruments</w:t>
      </w:r>
      <w:r>
        <w:rPr>
          <w:spacing w:val="40"/>
        </w:rPr>
        <w:t xml:space="preserve"> </w:t>
      </w:r>
      <w:r>
        <w:t>where</w:t>
      </w:r>
      <w:r>
        <w:rPr>
          <w:spacing w:val="40"/>
        </w:rPr>
        <w:t xml:space="preserve"> </w:t>
      </w:r>
      <w:r>
        <w:t>appropriate</w:t>
      </w:r>
      <w:r>
        <w:rPr>
          <w:spacing w:val="40"/>
        </w:rPr>
        <w:t xml:space="preserve"> </w:t>
      </w:r>
      <w:r>
        <w:t>and</w:t>
      </w:r>
      <w:r>
        <w:rPr>
          <w:spacing w:val="40"/>
        </w:rPr>
        <w:t xml:space="preserve"> </w:t>
      </w:r>
      <w:r>
        <w:t>feasible,</w:t>
      </w:r>
      <w:r>
        <w:rPr>
          <w:spacing w:val="40"/>
        </w:rPr>
        <w:t xml:space="preserve"> </w:t>
      </w:r>
      <w:r>
        <w:t>finding</w:t>
      </w:r>
      <w:r>
        <w:rPr>
          <w:spacing w:val="40"/>
        </w:rPr>
        <w:t xml:space="preserve"> </w:t>
      </w:r>
      <w:r>
        <w:t>new momentum for example in the SDGs, and creating at least rudimentary accountability through conducting international monitoring processes or using regional and inter-regional mechanisms where available. Some aspects of these suggestions will be examined below</w:t>
      </w:r>
      <w:r>
        <w:rPr>
          <w:sz w:val="26"/>
        </w:rPr>
        <w:t>.</w:t>
      </w:r>
    </w:p>
    <w:p w14:paraId="735CBD7C" w14:textId="77777777" w:rsidR="00336293" w:rsidRDefault="00336293">
      <w:pPr>
        <w:spacing w:line="360" w:lineRule="auto"/>
        <w:jc w:val="both"/>
        <w:rPr>
          <w:sz w:val="26"/>
        </w:rPr>
        <w:sectPr w:rsidR="00336293">
          <w:pgSz w:w="11910" w:h="16840"/>
          <w:pgMar w:top="1380" w:right="880" w:bottom="1200" w:left="440" w:header="0" w:footer="1012" w:gutter="0"/>
          <w:cols w:space="720"/>
        </w:sectPr>
      </w:pPr>
    </w:p>
    <w:p w14:paraId="47DE3BC7" w14:textId="77777777" w:rsidR="00336293" w:rsidRDefault="00F721C5">
      <w:pPr>
        <w:pStyle w:val="ListParagraph"/>
        <w:numPr>
          <w:ilvl w:val="1"/>
          <w:numId w:val="5"/>
        </w:numPr>
        <w:tabs>
          <w:tab w:val="left" w:pos="1181"/>
        </w:tabs>
        <w:spacing w:before="21"/>
        <w:ind w:right="257"/>
        <w:jc w:val="both"/>
        <w:rPr>
          <w:b/>
          <w:sz w:val="26"/>
        </w:rPr>
      </w:pPr>
      <w:r>
        <w:rPr>
          <w:b/>
          <w:sz w:val="26"/>
        </w:rPr>
        <w:lastRenderedPageBreak/>
        <w:t>Revitalizing</w:t>
      </w:r>
      <w:r>
        <w:rPr>
          <w:b/>
          <w:spacing w:val="-4"/>
          <w:sz w:val="26"/>
        </w:rPr>
        <w:t xml:space="preserve"> </w:t>
      </w:r>
      <w:r>
        <w:rPr>
          <w:b/>
          <w:sz w:val="26"/>
        </w:rPr>
        <w:t>The</w:t>
      </w:r>
      <w:r>
        <w:rPr>
          <w:b/>
          <w:spacing w:val="-7"/>
          <w:sz w:val="26"/>
        </w:rPr>
        <w:t xml:space="preserve"> </w:t>
      </w:r>
      <w:r>
        <w:rPr>
          <w:b/>
          <w:sz w:val="26"/>
        </w:rPr>
        <w:t>Implementation</w:t>
      </w:r>
      <w:r>
        <w:rPr>
          <w:b/>
          <w:spacing w:val="-4"/>
          <w:sz w:val="26"/>
        </w:rPr>
        <w:t xml:space="preserve"> </w:t>
      </w:r>
      <w:proofErr w:type="gramStart"/>
      <w:r>
        <w:rPr>
          <w:b/>
          <w:sz w:val="26"/>
        </w:rPr>
        <w:t>Of</w:t>
      </w:r>
      <w:proofErr w:type="gramEnd"/>
      <w:r>
        <w:rPr>
          <w:b/>
          <w:spacing w:val="-3"/>
          <w:sz w:val="26"/>
        </w:rPr>
        <w:t xml:space="preserve"> </w:t>
      </w:r>
      <w:r>
        <w:rPr>
          <w:b/>
          <w:sz w:val="26"/>
        </w:rPr>
        <w:t>The</w:t>
      </w:r>
      <w:r>
        <w:rPr>
          <w:b/>
          <w:spacing w:val="-4"/>
          <w:sz w:val="26"/>
        </w:rPr>
        <w:t xml:space="preserve"> </w:t>
      </w:r>
      <w:r>
        <w:rPr>
          <w:b/>
          <w:sz w:val="26"/>
        </w:rPr>
        <w:t>Right</w:t>
      </w:r>
      <w:r>
        <w:rPr>
          <w:b/>
          <w:spacing w:val="-5"/>
          <w:sz w:val="26"/>
        </w:rPr>
        <w:t xml:space="preserve"> </w:t>
      </w:r>
      <w:r>
        <w:rPr>
          <w:b/>
          <w:sz w:val="26"/>
        </w:rPr>
        <w:t>To</w:t>
      </w:r>
      <w:r>
        <w:rPr>
          <w:b/>
          <w:spacing w:val="-4"/>
          <w:sz w:val="26"/>
        </w:rPr>
        <w:t xml:space="preserve"> </w:t>
      </w:r>
      <w:r>
        <w:rPr>
          <w:b/>
          <w:sz w:val="26"/>
        </w:rPr>
        <w:t>Development</w:t>
      </w:r>
      <w:r>
        <w:rPr>
          <w:b/>
          <w:spacing w:val="-5"/>
          <w:sz w:val="26"/>
        </w:rPr>
        <w:t xml:space="preserve"> </w:t>
      </w:r>
      <w:r>
        <w:rPr>
          <w:b/>
          <w:sz w:val="26"/>
        </w:rPr>
        <w:t>By</w:t>
      </w:r>
      <w:r>
        <w:rPr>
          <w:b/>
          <w:spacing w:val="-4"/>
          <w:sz w:val="26"/>
        </w:rPr>
        <w:t xml:space="preserve"> </w:t>
      </w:r>
      <w:r>
        <w:rPr>
          <w:b/>
          <w:sz w:val="26"/>
        </w:rPr>
        <w:t>Mobilizing</w:t>
      </w:r>
      <w:r>
        <w:rPr>
          <w:b/>
          <w:spacing w:val="-6"/>
          <w:sz w:val="26"/>
        </w:rPr>
        <w:t xml:space="preserve"> </w:t>
      </w:r>
      <w:r>
        <w:rPr>
          <w:b/>
          <w:sz w:val="26"/>
        </w:rPr>
        <w:t>Existing Provisions Of International Law And Building On The Momentum Of The SDGs</w:t>
      </w:r>
    </w:p>
    <w:p w14:paraId="33A81357" w14:textId="77777777" w:rsidR="00336293" w:rsidRDefault="00F721C5">
      <w:pPr>
        <w:pStyle w:val="Heading4"/>
        <w:spacing w:before="196" w:line="360" w:lineRule="auto"/>
        <w:ind w:right="131"/>
      </w:pPr>
      <w:r>
        <w:t>We have so far indicated in this article that there is quite a bit of ground to build on in international law relevant</w:t>
      </w:r>
      <w:r>
        <w:rPr>
          <w:spacing w:val="18"/>
        </w:rPr>
        <w:t xml:space="preserve"> </w:t>
      </w:r>
      <w:r>
        <w:t>to</w:t>
      </w:r>
      <w:r>
        <w:rPr>
          <w:spacing w:val="22"/>
        </w:rPr>
        <w:t xml:space="preserve"> </w:t>
      </w:r>
      <w:r>
        <w:t>the</w:t>
      </w:r>
      <w:r>
        <w:rPr>
          <w:spacing w:val="22"/>
        </w:rPr>
        <w:t xml:space="preserve"> </w:t>
      </w:r>
      <w:r>
        <w:t>RTD,</w:t>
      </w:r>
      <w:r>
        <w:rPr>
          <w:spacing w:val="21"/>
        </w:rPr>
        <w:t xml:space="preserve"> </w:t>
      </w:r>
      <w:r>
        <w:t>contested</w:t>
      </w:r>
      <w:r>
        <w:rPr>
          <w:spacing w:val="20"/>
        </w:rPr>
        <w:t xml:space="preserve"> </w:t>
      </w:r>
      <w:r>
        <w:t>as</w:t>
      </w:r>
      <w:r>
        <w:rPr>
          <w:spacing w:val="20"/>
        </w:rPr>
        <w:t xml:space="preserve"> </w:t>
      </w:r>
      <w:r>
        <w:t>it</w:t>
      </w:r>
      <w:r>
        <w:rPr>
          <w:spacing w:val="18"/>
        </w:rPr>
        <w:t xml:space="preserve"> </w:t>
      </w:r>
      <w:r>
        <w:t>is.</w:t>
      </w:r>
      <w:r>
        <w:rPr>
          <w:spacing w:val="18"/>
        </w:rPr>
        <w:t xml:space="preserve"> </w:t>
      </w:r>
      <w:r>
        <w:t>Nevertheless,</w:t>
      </w:r>
      <w:r>
        <w:rPr>
          <w:spacing w:val="19"/>
        </w:rPr>
        <w:t xml:space="preserve"> </w:t>
      </w:r>
      <w:r>
        <w:t>70 years</w:t>
      </w:r>
      <w:r>
        <w:rPr>
          <w:spacing w:val="22"/>
        </w:rPr>
        <w:t xml:space="preserve"> </w:t>
      </w:r>
      <w:r>
        <w:t>after</w:t>
      </w:r>
      <w:r>
        <w:rPr>
          <w:spacing w:val="20"/>
        </w:rPr>
        <w:t xml:space="preserve"> </w:t>
      </w:r>
      <w:r>
        <w:t>the</w:t>
      </w:r>
      <w:r>
        <w:rPr>
          <w:spacing w:val="21"/>
        </w:rPr>
        <w:t xml:space="preserve"> </w:t>
      </w:r>
      <w:r>
        <w:t>adoption</w:t>
      </w:r>
      <w:r>
        <w:rPr>
          <w:spacing w:val="20"/>
        </w:rPr>
        <w:t xml:space="preserve"> </w:t>
      </w:r>
      <w:r>
        <w:t>of</w:t>
      </w:r>
      <w:r>
        <w:rPr>
          <w:spacing w:val="21"/>
        </w:rPr>
        <w:t xml:space="preserve"> </w:t>
      </w:r>
      <w:r>
        <w:t>the</w:t>
      </w:r>
      <w:r>
        <w:rPr>
          <w:spacing w:val="20"/>
        </w:rPr>
        <w:t xml:space="preserve"> </w:t>
      </w:r>
      <w:r>
        <w:t>UN</w:t>
      </w:r>
      <w:r>
        <w:rPr>
          <w:spacing w:val="21"/>
        </w:rPr>
        <w:t xml:space="preserve"> </w:t>
      </w:r>
      <w:r>
        <w:t>Charter</w:t>
      </w:r>
      <w:r>
        <w:rPr>
          <w:spacing w:val="20"/>
        </w:rPr>
        <w:t xml:space="preserve"> </w:t>
      </w:r>
      <w:r>
        <w:t xml:space="preserve">and 30 years after the adoption of the UNDRTD, still very little real RTD implementation practice has been achieved. This does not mean, however, that no progress at all has been made on tackling development issues. On the contrary, in relation to certain persistent problems such as for example under-five child mortality—which has halved in the last decades—and child poverty, tremendous achievements can be noted. According to UNICEF’s report </w:t>
      </w:r>
      <w:r>
        <w:rPr>
          <w:i/>
        </w:rPr>
        <w:t>The State of the World’s Children 2016: A Fair Chance for Every Child</w:t>
      </w:r>
      <w:r>
        <w:t>, children</w:t>
      </w:r>
      <w:r>
        <w:rPr>
          <w:spacing w:val="16"/>
        </w:rPr>
        <w:t xml:space="preserve"> </w:t>
      </w:r>
      <w:r>
        <w:t>born</w:t>
      </w:r>
      <w:r>
        <w:rPr>
          <w:spacing w:val="16"/>
        </w:rPr>
        <w:t xml:space="preserve"> </w:t>
      </w:r>
      <w:r>
        <w:t>today ‘are</w:t>
      </w:r>
      <w:r>
        <w:rPr>
          <w:spacing w:val="18"/>
        </w:rPr>
        <w:t xml:space="preserve"> </w:t>
      </w:r>
      <w:r>
        <w:t>over 40 per cent more likely</w:t>
      </w:r>
      <w:r>
        <w:rPr>
          <w:spacing w:val="16"/>
        </w:rPr>
        <w:t xml:space="preserve"> </w:t>
      </w:r>
      <w:r>
        <w:t>to survive to</w:t>
      </w:r>
      <w:r>
        <w:rPr>
          <w:spacing w:val="18"/>
        </w:rPr>
        <w:t xml:space="preserve"> </w:t>
      </w:r>
      <w:r>
        <w:t>their fifth birthday and more</w:t>
      </w:r>
      <w:r>
        <w:rPr>
          <w:spacing w:val="18"/>
        </w:rPr>
        <w:t xml:space="preserve"> </w:t>
      </w:r>
      <w:r>
        <w:t>likely to be in school’ than was the case in the year 2000. Even on child poverty and child mortality, however, according to UNICEF much more action is still badly needed, if only because:</w:t>
      </w:r>
    </w:p>
    <w:p w14:paraId="51FAC679" w14:textId="77777777" w:rsidR="00336293" w:rsidRDefault="00F721C5">
      <w:pPr>
        <w:pStyle w:val="Heading4"/>
        <w:spacing w:before="1" w:line="360" w:lineRule="auto"/>
        <w:ind w:left="820" w:right="495"/>
      </w:pPr>
      <w:proofErr w:type="gramStart"/>
      <w:r>
        <w:t>In the midst of</w:t>
      </w:r>
      <w:proofErr w:type="gramEnd"/>
      <w:r>
        <w:t xml:space="preserve"> progress, millions of children continue to live—and die—in unconscionable conditions. In 2015, an estimated 5.9 million children died before reaching age 5, mostly as a</w:t>
      </w:r>
      <w:r>
        <w:rPr>
          <w:spacing w:val="80"/>
        </w:rPr>
        <w:t xml:space="preserve"> </w:t>
      </w:r>
      <w:r>
        <w:t>result of</w:t>
      </w:r>
      <w:r>
        <w:rPr>
          <w:spacing w:val="40"/>
        </w:rPr>
        <w:t xml:space="preserve"> </w:t>
      </w:r>
      <w:r>
        <w:t>diseases</w:t>
      </w:r>
      <w:r>
        <w:rPr>
          <w:spacing w:val="40"/>
        </w:rPr>
        <w:t xml:space="preserve"> </w:t>
      </w:r>
      <w:r>
        <w:t>that</w:t>
      </w:r>
      <w:r>
        <w:rPr>
          <w:spacing w:val="40"/>
        </w:rPr>
        <w:t xml:space="preserve"> </w:t>
      </w:r>
      <w:r>
        <w:t>can</w:t>
      </w:r>
      <w:r>
        <w:rPr>
          <w:spacing w:val="40"/>
        </w:rPr>
        <w:t xml:space="preserve"> </w:t>
      </w:r>
      <w:r>
        <w:t>be</w:t>
      </w:r>
      <w:r>
        <w:rPr>
          <w:spacing w:val="40"/>
        </w:rPr>
        <w:t xml:space="preserve"> </w:t>
      </w:r>
      <w:r>
        <w:t>readily</w:t>
      </w:r>
      <w:r>
        <w:rPr>
          <w:spacing w:val="40"/>
        </w:rPr>
        <w:t xml:space="preserve"> </w:t>
      </w:r>
      <w:r>
        <w:t>and</w:t>
      </w:r>
      <w:r>
        <w:rPr>
          <w:spacing w:val="40"/>
        </w:rPr>
        <w:t xml:space="preserve"> </w:t>
      </w:r>
      <w:r>
        <w:t>affordably</w:t>
      </w:r>
      <w:r>
        <w:rPr>
          <w:spacing w:val="40"/>
        </w:rPr>
        <w:t xml:space="preserve"> </w:t>
      </w:r>
      <w:r>
        <w:t>prevented</w:t>
      </w:r>
      <w:r>
        <w:rPr>
          <w:spacing w:val="40"/>
        </w:rPr>
        <w:t xml:space="preserve"> </w:t>
      </w:r>
      <w:r>
        <w:t>and</w:t>
      </w:r>
      <w:r>
        <w:rPr>
          <w:spacing w:val="40"/>
        </w:rPr>
        <w:t xml:space="preserve"> </w:t>
      </w:r>
      <w:r>
        <w:t>treated.</w:t>
      </w:r>
      <w:r>
        <w:rPr>
          <w:spacing w:val="40"/>
        </w:rPr>
        <w:t xml:space="preserve"> </w:t>
      </w:r>
      <w:r>
        <w:t>Millions</w:t>
      </w:r>
      <w:r>
        <w:rPr>
          <w:spacing w:val="40"/>
        </w:rPr>
        <w:t xml:space="preserve"> </w:t>
      </w:r>
      <w:r>
        <w:t>more children are still denied access to education simply because their parents are poor or from a stigmatized group, because they were born female, or because they are growing up in countries affected by conflict or chronic crises. And even though poverty is falling globally, nearly half of the world’s extreme poor are children, and many more experience multiple dimensions of poverty in their lives.</w:t>
      </w:r>
    </w:p>
    <w:p w14:paraId="1C9CEFF1" w14:textId="77777777" w:rsidR="00336293" w:rsidRDefault="00336293">
      <w:pPr>
        <w:pStyle w:val="BodyText"/>
        <w:spacing w:before="9"/>
        <w:rPr>
          <w:sz w:val="19"/>
        </w:rPr>
      </w:pPr>
    </w:p>
    <w:p w14:paraId="4BADBE2D" w14:textId="77777777" w:rsidR="00336293" w:rsidRDefault="00F721C5">
      <w:pPr>
        <w:pStyle w:val="Heading4"/>
        <w:spacing w:line="360" w:lineRule="auto"/>
        <w:ind w:right="133"/>
      </w:pPr>
      <w:r>
        <w:t xml:space="preserve">Clearly, the MDGs have played a positive role in the realization of the above-mentioned successes in combating poverty and under-five child mortality. They certainly have managed to bring about renewed momentum for development goals and targets, even though they grossly restricted the agenda to eight crucial, but not all-encompassing Goals. In addition to the existing hard law provisions in the UN Convention on the Rights of the Child, no less than four out of the eight soft law MDGs specifically addressed issues concerning poverty or child mortality. This may be a basis for explaining the relatively positive changes for children since the year 2000. In other words, the MDG example suggests that old/existing law can obtain impetus from new political mobilization and momentum. </w:t>
      </w:r>
      <w:proofErr w:type="gramStart"/>
      <w:r>
        <w:t>This sparks</w:t>
      </w:r>
      <w:proofErr w:type="gramEnd"/>
      <w:r>
        <w:t xml:space="preserve"> hope in terms of the to be expected impact of the—more comprehensive, and more rights-oriented—SDGs.</w:t>
      </w:r>
    </w:p>
    <w:p w14:paraId="6365A514" w14:textId="77777777" w:rsidR="00336293" w:rsidRDefault="00336293">
      <w:pPr>
        <w:pStyle w:val="BodyText"/>
        <w:spacing w:before="7"/>
        <w:rPr>
          <w:sz w:val="23"/>
        </w:rPr>
      </w:pPr>
    </w:p>
    <w:p w14:paraId="4D7ADD36" w14:textId="77777777" w:rsidR="00336293" w:rsidRDefault="00F721C5">
      <w:pPr>
        <w:pStyle w:val="Heading4"/>
        <w:spacing w:line="360" w:lineRule="auto"/>
        <w:ind w:right="139"/>
        <w:rPr>
          <w:sz w:val="22"/>
        </w:rPr>
      </w:pPr>
      <w:r>
        <w:t>If one analyses the existing legal provisions which are relevant to the RTD, including the hard and soft law that were already reviewed in this article, then three common substantive orientations emerge that are crucial for improving the implementation record</w:t>
      </w:r>
      <w:r>
        <w:rPr>
          <w:sz w:val="22"/>
        </w:rPr>
        <w:t>.</w:t>
      </w:r>
    </w:p>
    <w:p w14:paraId="7D853E80" w14:textId="77777777" w:rsidR="00336293" w:rsidRDefault="00336293">
      <w:pPr>
        <w:spacing w:line="360" w:lineRule="auto"/>
        <w:sectPr w:rsidR="00336293">
          <w:pgSz w:w="11910" w:h="16840"/>
          <w:pgMar w:top="1400" w:right="880" w:bottom="1200" w:left="440" w:header="0" w:footer="1012" w:gutter="0"/>
          <w:cols w:space="720"/>
        </w:sectPr>
      </w:pPr>
    </w:p>
    <w:p w14:paraId="7BBBA530" w14:textId="77777777" w:rsidR="00336293" w:rsidRDefault="00F721C5">
      <w:pPr>
        <w:pStyle w:val="BodyText"/>
        <w:spacing w:before="41" w:line="360" w:lineRule="auto"/>
        <w:ind w:left="460" w:right="133"/>
        <w:jc w:val="both"/>
      </w:pPr>
      <w:r>
        <w:lastRenderedPageBreak/>
        <w:t>Firstly, across older and newer instruments, including the SDGs, a strong call for inclusive development</w:t>
      </w:r>
      <w:r>
        <w:rPr>
          <w:spacing w:val="40"/>
        </w:rPr>
        <w:t xml:space="preserve"> </w:t>
      </w:r>
      <w:r>
        <w:t xml:space="preserve">appears. This element has evolved most strongly out of the three orientations presented here. It entails, </w:t>
      </w:r>
      <w:r>
        <w:rPr>
          <w:i/>
        </w:rPr>
        <w:t>inter alia</w:t>
      </w:r>
      <w:r>
        <w:t>, that development objectives, targets and interventions should be non-discriminatory. The non- discrimination principle has a strong status both in international and national law. It has found its place in international human rights law but also in international trade law. Pursuing inclusive, non-discriminatory development and/or equal development opportunities implies special attention for the position, needs and rights of vulnerable, marginalized and/or discriminated people. These will often include women, children, persons with disabilities, indigenous people(s) and rural populations. The non-discrimination principle is a core element of human rights-based approaches to development and, as such, has gained more prominence in development practice than in the past. It is a crucial key to bringing home development for all.</w:t>
      </w:r>
    </w:p>
    <w:p w14:paraId="68BD29D5" w14:textId="77777777" w:rsidR="00336293" w:rsidRDefault="00336293">
      <w:pPr>
        <w:pStyle w:val="BodyText"/>
        <w:spacing w:before="10"/>
        <w:rPr>
          <w:sz w:val="19"/>
        </w:rPr>
      </w:pPr>
    </w:p>
    <w:p w14:paraId="3BFAB2E9" w14:textId="77777777" w:rsidR="00336293" w:rsidRDefault="00F721C5">
      <w:pPr>
        <w:pStyle w:val="BodyText"/>
        <w:spacing w:line="360" w:lineRule="auto"/>
        <w:ind w:left="460" w:right="133"/>
        <w:jc w:val="both"/>
      </w:pPr>
      <w:r>
        <w:t>Secondly, there is a strong need for comprehensive and coherent approaches that seek to integrate, and possibly balance, the various interests, needs and rights that come together in the concept of sustainable development and the associated implementation agenda. This entails adequately looking after economic,</w:t>
      </w:r>
      <w:r>
        <w:rPr>
          <w:spacing w:val="40"/>
        </w:rPr>
        <w:t xml:space="preserve"> </w:t>
      </w:r>
      <w:r>
        <w:t xml:space="preserve">social, cultural, political and other relevant dimensions and manifestations of development. This also involves considering both human and ecological </w:t>
      </w:r>
      <w:proofErr w:type="gramStart"/>
      <w:r>
        <w:t>needs, and</w:t>
      </w:r>
      <w:proofErr w:type="gramEnd"/>
      <w:r>
        <w:t xml:space="preserve"> looking for normative and policy coherence. As observed before, the UNDRTD does not contain any environmental provisions. Consequently, in that respect it is incomplete and/or out of date. The SDGs are more progressive as far as this is concerned and explicitly seek to integrate and balance the economic, social and environmental dimensions of sustainable development. This SDG consensus should be built upon in the future.</w:t>
      </w:r>
    </w:p>
    <w:p w14:paraId="1BAE6904" w14:textId="77777777" w:rsidR="00336293" w:rsidRDefault="00336293">
      <w:pPr>
        <w:pStyle w:val="BodyText"/>
        <w:spacing w:before="6"/>
        <w:rPr>
          <w:sz w:val="23"/>
        </w:rPr>
      </w:pPr>
    </w:p>
    <w:p w14:paraId="0CFF862A" w14:textId="77777777" w:rsidR="00336293" w:rsidRDefault="00F721C5">
      <w:pPr>
        <w:pStyle w:val="BodyText"/>
        <w:spacing w:line="360" w:lineRule="auto"/>
        <w:ind w:left="460" w:right="132"/>
        <w:jc w:val="both"/>
      </w:pPr>
      <w:r>
        <w:t xml:space="preserve">Thirdly, to advance the RTD structurally, a new international order has to be pursued which would redress the current injustices in international economic and trade </w:t>
      </w:r>
      <w:proofErr w:type="gramStart"/>
      <w:r>
        <w:t>law, and</w:t>
      </w:r>
      <w:proofErr w:type="gramEnd"/>
      <w:r>
        <w:t xml:space="preserve"> allow for more forceful action on global challenges such as climate change and concerning financing development. This has been the elephant in too many relevant rooms for too long, though, both at international and national levels. As earlier described, this element of the RTD has received little follow-up. Hence is it no surprise that MDG 8, on the Global Partnership for Development, also has been labelled “the most neglected of all MDGs”. Progress in this area has been very difficult and slow and there is not much reason to believe that this picture will change drastically </w:t>
      </w:r>
      <w:proofErr w:type="gramStart"/>
      <w:r>
        <w:t xml:space="preserve">in the near </w:t>
      </w:r>
      <w:r>
        <w:rPr>
          <w:spacing w:val="-2"/>
        </w:rPr>
        <w:t>future</w:t>
      </w:r>
      <w:proofErr w:type="gramEnd"/>
      <w:r>
        <w:rPr>
          <w:spacing w:val="-2"/>
        </w:rPr>
        <w:t>.</w:t>
      </w:r>
    </w:p>
    <w:p w14:paraId="41CAA637" w14:textId="77777777" w:rsidR="00336293" w:rsidRDefault="00336293">
      <w:pPr>
        <w:pStyle w:val="BodyText"/>
        <w:spacing w:before="8"/>
        <w:rPr>
          <w:sz w:val="23"/>
        </w:rPr>
      </w:pPr>
    </w:p>
    <w:p w14:paraId="16576539" w14:textId="77777777" w:rsidR="00336293" w:rsidRDefault="00F721C5">
      <w:pPr>
        <w:pStyle w:val="BodyText"/>
        <w:spacing w:before="1" w:line="360" w:lineRule="auto"/>
        <w:ind w:left="460" w:right="141"/>
        <w:jc w:val="both"/>
        <w:rPr>
          <w:sz w:val="26"/>
        </w:rPr>
      </w:pPr>
      <w:r>
        <w:t xml:space="preserve">In the next section we will nevertheless review the scope for revitalizing the implementation of the RTD. In doing so we will focus on three concrete means of implementation for which we believe there to be sufficient leads for seeing at least some prospect for positive change. These means </w:t>
      </w:r>
      <w:proofErr w:type="gramStart"/>
      <w:r>
        <w:t>are:</w:t>
      </w:r>
      <w:proofErr w:type="gramEnd"/>
      <w:r>
        <w:t xml:space="preserve"> international cooperation, accountability mechanisms and regional and inter-regional instruments and procedures</w:t>
      </w:r>
      <w:r>
        <w:rPr>
          <w:sz w:val="26"/>
        </w:rPr>
        <w:t>.</w:t>
      </w:r>
    </w:p>
    <w:p w14:paraId="31D2FBFF" w14:textId="77777777" w:rsidR="00336293" w:rsidRDefault="00336293">
      <w:pPr>
        <w:spacing w:line="360" w:lineRule="auto"/>
        <w:jc w:val="both"/>
        <w:rPr>
          <w:sz w:val="26"/>
        </w:rPr>
        <w:sectPr w:rsidR="00336293">
          <w:pgSz w:w="11910" w:h="16840"/>
          <w:pgMar w:top="1380" w:right="880" w:bottom="1200" w:left="440" w:header="0" w:footer="1012" w:gutter="0"/>
          <w:cols w:space="720"/>
        </w:sectPr>
      </w:pPr>
    </w:p>
    <w:p w14:paraId="061A39A3" w14:textId="77777777" w:rsidR="00336293" w:rsidRDefault="00F721C5">
      <w:pPr>
        <w:pStyle w:val="ListParagraph"/>
        <w:numPr>
          <w:ilvl w:val="0"/>
          <w:numId w:val="3"/>
        </w:numPr>
        <w:tabs>
          <w:tab w:val="left" w:pos="821"/>
        </w:tabs>
        <w:spacing w:before="21"/>
        <w:rPr>
          <w:b/>
          <w:sz w:val="26"/>
        </w:rPr>
      </w:pPr>
      <w:r>
        <w:rPr>
          <w:b/>
          <w:sz w:val="26"/>
        </w:rPr>
        <w:lastRenderedPageBreak/>
        <w:t>Advancing</w:t>
      </w:r>
      <w:r>
        <w:rPr>
          <w:b/>
          <w:spacing w:val="6"/>
          <w:sz w:val="26"/>
        </w:rPr>
        <w:t xml:space="preserve"> </w:t>
      </w:r>
      <w:r>
        <w:rPr>
          <w:b/>
          <w:sz w:val="26"/>
        </w:rPr>
        <w:t>International</w:t>
      </w:r>
      <w:r>
        <w:rPr>
          <w:b/>
          <w:spacing w:val="9"/>
          <w:sz w:val="26"/>
        </w:rPr>
        <w:t xml:space="preserve"> </w:t>
      </w:r>
      <w:r>
        <w:rPr>
          <w:b/>
          <w:spacing w:val="-2"/>
          <w:sz w:val="26"/>
        </w:rPr>
        <w:t>Cooperation</w:t>
      </w:r>
    </w:p>
    <w:p w14:paraId="3721C715" w14:textId="77777777" w:rsidR="00336293" w:rsidRDefault="00336293">
      <w:pPr>
        <w:pStyle w:val="BodyText"/>
        <w:spacing w:before="7"/>
        <w:rPr>
          <w:b/>
          <w:sz w:val="19"/>
        </w:rPr>
      </w:pPr>
    </w:p>
    <w:p w14:paraId="25DF3231" w14:textId="77777777" w:rsidR="00336293" w:rsidRDefault="00F721C5">
      <w:pPr>
        <w:pStyle w:val="BodyText"/>
        <w:spacing w:before="1" w:line="360" w:lineRule="auto"/>
        <w:ind w:left="460" w:right="134"/>
        <w:jc w:val="both"/>
      </w:pPr>
      <w:r>
        <w:t xml:space="preserve">As explained earlier, the duty to cooperate for international development is a long-standing element of international law. </w:t>
      </w:r>
      <w:proofErr w:type="gramStart"/>
      <w:r>
        <w:t>More in particular, it</w:t>
      </w:r>
      <w:proofErr w:type="gramEnd"/>
      <w:r>
        <w:t xml:space="preserve"> is a standing feature of various global and widely ratified UN human rights treaties. For example, the general implementation article of the 1966 International Covenant on Economic, Social and Cultural Rights already specified that States Parties to that Covenant shall ‘take steps, individually</w:t>
      </w:r>
      <w:r>
        <w:rPr>
          <w:spacing w:val="40"/>
        </w:rPr>
        <w:t xml:space="preserve"> </w:t>
      </w:r>
      <w:r>
        <w:t>and through</w:t>
      </w:r>
      <w:r>
        <w:rPr>
          <w:spacing w:val="40"/>
        </w:rPr>
        <w:t xml:space="preserve"> </w:t>
      </w:r>
      <w:r>
        <w:t>international</w:t>
      </w:r>
      <w:r>
        <w:rPr>
          <w:spacing w:val="40"/>
        </w:rPr>
        <w:t xml:space="preserve"> </w:t>
      </w:r>
      <w:r>
        <w:t>assistance</w:t>
      </w:r>
      <w:r>
        <w:rPr>
          <w:spacing w:val="40"/>
        </w:rPr>
        <w:t xml:space="preserve"> </w:t>
      </w:r>
      <w:r>
        <w:t>and</w:t>
      </w:r>
      <w:r>
        <w:rPr>
          <w:spacing w:val="40"/>
        </w:rPr>
        <w:t xml:space="preserve"> </w:t>
      </w:r>
      <w:r>
        <w:t>cooperation, especially</w:t>
      </w:r>
      <w:r>
        <w:rPr>
          <w:spacing w:val="40"/>
        </w:rPr>
        <w:t xml:space="preserve"> </w:t>
      </w:r>
      <w:r>
        <w:t>economic</w:t>
      </w:r>
      <w:r>
        <w:rPr>
          <w:spacing w:val="40"/>
        </w:rPr>
        <w:t xml:space="preserve"> </w:t>
      </w:r>
      <w:r>
        <w:t>and</w:t>
      </w:r>
      <w:r>
        <w:rPr>
          <w:spacing w:val="40"/>
        </w:rPr>
        <w:t xml:space="preserve"> </w:t>
      </w:r>
      <w:r>
        <w:t>technical’ to realize the Covenant. While the International Covenant on Civil and Political Rights, the International Convention on the Elimination of All Forms of Racial Discrimination, the Convention on the Elimination of all Forms</w:t>
      </w:r>
      <w:r>
        <w:rPr>
          <w:spacing w:val="40"/>
        </w:rPr>
        <w:t xml:space="preserve"> </w:t>
      </w:r>
      <w:r>
        <w:t>of</w:t>
      </w:r>
      <w:r>
        <w:rPr>
          <w:spacing w:val="40"/>
        </w:rPr>
        <w:t xml:space="preserve"> </w:t>
      </w:r>
      <w:r>
        <w:t>Discrimination</w:t>
      </w:r>
      <w:r>
        <w:rPr>
          <w:spacing w:val="40"/>
        </w:rPr>
        <w:t xml:space="preserve"> </w:t>
      </w:r>
      <w:r>
        <w:t>Against</w:t>
      </w:r>
      <w:r>
        <w:rPr>
          <w:spacing w:val="40"/>
        </w:rPr>
        <w:t xml:space="preserve"> </w:t>
      </w:r>
      <w:r>
        <w:t>Women,</w:t>
      </w:r>
      <w:r>
        <w:rPr>
          <w:spacing w:val="40"/>
        </w:rPr>
        <w:t xml:space="preserve"> </w:t>
      </w:r>
      <w:r>
        <w:t>the</w:t>
      </w:r>
      <w:r>
        <w:rPr>
          <w:spacing w:val="40"/>
        </w:rPr>
        <w:t xml:space="preserve"> </w:t>
      </w:r>
      <w:r>
        <w:t>Convention</w:t>
      </w:r>
      <w:r>
        <w:rPr>
          <w:spacing w:val="40"/>
        </w:rPr>
        <w:t xml:space="preserve"> </w:t>
      </w:r>
      <w:r>
        <w:t>Against</w:t>
      </w:r>
      <w:r>
        <w:rPr>
          <w:spacing w:val="40"/>
        </w:rPr>
        <w:t xml:space="preserve"> </w:t>
      </w:r>
      <w:r>
        <w:t>Torture</w:t>
      </w:r>
      <w:r>
        <w:rPr>
          <w:spacing w:val="40"/>
        </w:rPr>
        <w:t xml:space="preserve"> </w:t>
      </w:r>
      <w:r>
        <w:t>and</w:t>
      </w:r>
      <w:r>
        <w:rPr>
          <w:spacing w:val="40"/>
        </w:rPr>
        <w:t xml:space="preserve"> </w:t>
      </w:r>
      <w:r>
        <w:t>the</w:t>
      </w:r>
      <w:r>
        <w:rPr>
          <w:spacing w:val="40"/>
        </w:rPr>
        <w:t xml:space="preserve"> </w:t>
      </w:r>
      <w:r>
        <w:t>Migrant</w:t>
      </w:r>
      <w:r>
        <w:rPr>
          <w:spacing w:val="40"/>
        </w:rPr>
        <w:t xml:space="preserve"> </w:t>
      </w:r>
      <w:r>
        <w:t>Workers Convention all lack such an international cooperation provision, some other global UN human rights treaties have ever more elaborate stipulations on this aspect.</w:t>
      </w:r>
    </w:p>
    <w:p w14:paraId="7E95592A" w14:textId="77777777" w:rsidR="00336293" w:rsidRDefault="00336293">
      <w:pPr>
        <w:pStyle w:val="BodyText"/>
        <w:spacing w:before="8"/>
        <w:rPr>
          <w:sz w:val="23"/>
        </w:rPr>
      </w:pPr>
    </w:p>
    <w:p w14:paraId="428A9885" w14:textId="77777777" w:rsidR="00336293" w:rsidRDefault="00F721C5">
      <w:pPr>
        <w:pStyle w:val="BodyText"/>
        <w:spacing w:before="1" w:line="360" w:lineRule="auto"/>
        <w:ind w:left="460" w:right="133"/>
        <w:jc w:val="both"/>
      </w:pPr>
      <w:r>
        <w:t>Accordingly, the general implementation article of the 1989 UN Convention on the Rights of the Child (Article</w:t>
      </w:r>
      <w:r>
        <w:rPr>
          <w:spacing w:val="80"/>
        </w:rPr>
        <w:t xml:space="preserve"> </w:t>
      </w:r>
      <w:r>
        <w:t xml:space="preserve">4) provides that ‘with regard to economic, social and cultural rights, States Parties shall undertake such implementation measures where needed, within the framework of international co-operation’. More specific aspects are highlighted in references to undertakings to cooperate internationally </w:t>
      </w:r>
      <w:proofErr w:type="gramStart"/>
      <w:r>
        <w:t>on:</w:t>
      </w:r>
      <w:proofErr w:type="gramEnd"/>
      <w:r>
        <w:t xml:space="preserve"> the production,</w:t>
      </w:r>
      <w:r>
        <w:rPr>
          <w:spacing w:val="80"/>
        </w:rPr>
        <w:t xml:space="preserve"> </w:t>
      </w:r>
      <w:r>
        <w:t>exchange and dissemination of information and material of social and cultural benefit to the child; protecting and assisting refugee children; preventive health care and treatment of children with disabilities; health; and education. Article 45 explains the mandate of the UN Committee on the Rights of the Child to encourage international cooperation by liaising between various relevant actors.</w:t>
      </w:r>
    </w:p>
    <w:p w14:paraId="5A09EE52" w14:textId="77777777" w:rsidR="00336293" w:rsidRDefault="00336293">
      <w:pPr>
        <w:pStyle w:val="BodyText"/>
        <w:spacing w:before="5"/>
        <w:rPr>
          <w:sz w:val="23"/>
        </w:rPr>
      </w:pPr>
    </w:p>
    <w:p w14:paraId="4A08AEFB" w14:textId="77777777" w:rsidR="00336293" w:rsidRDefault="00F721C5">
      <w:pPr>
        <w:pStyle w:val="BodyText"/>
        <w:spacing w:line="360" w:lineRule="auto"/>
        <w:ind w:left="460" w:right="134"/>
        <w:jc w:val="both"/>
      </w:pPr>
      <w:r>
        <w:t>The</w:t>
      </w:r>
      <w:r>
        <w:rPr>
          <w:spacing w:val="26"/>
        </w:rPr>
        <w:t xml:space="preserve"> </w:t>
      </w:r>
      <w:r>
        <w:t>Convention</w:t>
      </w:r>
      <w:r>
        <w:rPr>
          <w:spacing w:val="25"/>
        </w:rPr>
        <w:t xml:space="preserve"> </w:t>
      </w:r>
      <w:r>
        <w:t>on</w:t>
      </w:r>
      <w:r>
        <w:rPr>
          <w:spacing w:val="25"/>
        </w:rPr>
        <w:t xml:space="preserve"> </w:t>
      </w:r>
      <w:r>
        <w:t>the</w:t>
      </w:r>
      <w:r>
        <w:rPr>
          <w:spacing w:val="28"/>
        </w:rPr>
        <w:t xml:space="preserve"> </w:t>
      </w:r>
      <w:r>
        <w:t>Rights</w:t>
      </w:r>
      <w:r>
        <w:rPr>
          <w:spacing w:val="25"/>
        </w:rPr>
        <w:t xml:space="preserve"> </w:t>
      </w:r>
      <w:r>
        <w:t>of</w:t>
      </w:r>
      <w:r>
        <w:rPr>
          <w:spacing w:val="25"/>
        </w:rPr>
        <w:t xml:space="preserve"> </w:t>
      </w:r>
      <w:r>
        <w:t>Persons</w:t>
      </w:r>
      <w:r>
        <w:rPr>
          <w:spacing w:val="25"/>
        </w:rPr>
        <w:t xml:space="preserve"> </w:t>
      </w:r>
      <w:r>
        <w:t>with</w:t>
      </w:r>
      <w:r>
        <w:rPr>
          <w:spacing w:val="25"/>
        </w:rPr>
        <w:t xml:space="preserve"> </w:t>
      </w:r>
      <w:r>
        <w:t>Disabilities</w:t>
      </w:r>
      <w:r>
        <w:rPr>
          <w:spacing w:val="26"/>
        </w:rPr>
        <w:t xml:space="preserve"> </w:t>
      </w:r>
      <w:r>
        <w:t>has</w:t>
      </w:r>
      <w:r>
        <w:rPr>
          <w:spacing w:val="26"/>
        </w:rPr>
        <w:t xml:space="preserve"> </w:t>
      </w:r>
      <w:r>
        <w:t>a</w:t>
      </w:r>
      <w:r>
        <w:rPr>
          <w:spacing w:val="25"/>
        </w:rPr>
        <w:t xml:space="preserve"> </w:t>
      </w:r>
      <w:r>
        <w:t>similar</w:t>
      </w:r>
      <w:r>
        <w:rPr>
          <w:spacing w:val="25"/>
        </w:rPr>
        <w:t xml:space="preserve"> </w:t>
      </w:r>
      <w:r>
        <w:t>general</w:t>
      </w:r>
      <w:r>
        <w:rPr>
          <w:spacing w:val="25"/>
        </w:rPr>
        <w:t xml:space="preserve"> </w:t>
      </w:r>
      <w:r>
        <w:t>implementation</w:t>
      </w:r>
      <w:r>
        <w:rPr>
          <w:spacing w:val="27"/>
        </w:rPr>
        <w:t xml:space="preserve"> </w:t>
      </w:r>
      <w:r>
        <w:t>provision</w:t>
      </w:r>
      <w:r>
        <w:rPr>
          <w:spacing w:val="25"/>
        </w:rPr>
        <w:t xml:space="preserve"> </w:t>
      </w:r>
      <w:r>
        <w:t xml:space="preserve">as the Convention on the Rights of the </w:t>
      </w:r>
      <w:proofErr w:type="gramStart"/>
      <w:r>
        <w:t>Child, and</w:t>
      </w:r>
      <w:proofErr w:type="gramEnd"/>
      <w:r>
        <w:t xml:space="preserve"> brings the matter even to a higher level by featuring a lengthy separate article on international cooperation in general terms. This article precedes the one on national implementation and monitoring. Likewise, the mandate of the Committee on the Rights of Persons with Disabilities also explicitly extends to encouraging international cooperation.</w:t>
      </w:r>
    </w:p>
    <w:p w14:paraId="4A2DC24D" w14:textId="77777777" w:rsidR="00336293" w:rsidRDefault="00336293">
      <w:pPr>
        <w:pStyle w:val="BodyText"/>
        <w:spacing w:before="9"/>
        <w:rPr>
          <w:sz w:val="23"/>
        </w:rPr>
      </w:pPr>
    </w:p>
    <w:p w14:paraId="5883EC1F" w14:textId="77777777" w:rsidR="00336293" w:rsidRDefault="00F721C5">
      <w:pPr>
        <w:pStyle w:val="BodyText"/>
        <w:spacing w:line="360" w:lineRule="auto"/>
        <w:ind w:left="460" w:right="139"/>
        <w:jc w:val="both"/>
      </w:pPr>
      <w:r>
        <w:t>Due to the nature of the topic covered, it is not unexpected that the International Convention for the</w:t>
      </w:r>
      <w:r>
        <w:rPr>
          <w:spacing w:val="40"/>
        </w:rPr>
        <w:t xml:space="preserve"> </w:t>
      </w:r>
      <w:r>
        <w:t xml:space="preserve">Protection of All Persons Against Enforced Disappearance, in its </w:t>
      </w:r>
      <w:proofErr w:type="gramStart"/>
      <w:r>
        <w:t>Article</w:t>
      </w:r>
      <w:proofErr w:type="gramEnd"/>
      <w:r>
        <w:t xml:space="preserve"> 15, contains ‘only’ a rather specific and modest international cooperation obligation:</w:t>
      </w:r>
    </w:p>
    <w:p w14:paraId="58064D88" w14:textId="77777777" w:rsidR="00336293" w:rsidRDefault="00F721C5">
      <w:pPr>
        <w:pStyle w:val="BodyText"/>
        <w:spacing w:line="360" w:lineRule="auto"/>
        <w:ind w:left="820" w:right="498"/>
        <w:jc w:val="both"/>
        <w:rPr>
          <w:sz w:val="26"/>
        </w:rPr>
      </w:pPr>
      <w:r>
        <w:t>States Parties shall cooperate with each other and shall afford one another the greatest measure of mutual assistance with a view to assisting victims of enforced disappearance, and in searching for, locating and releasing disappeared persons and, in the event of death, in exhuming and identifying them and returning their remains</w:t>
      </w:r>
      <w:r>
        <w:rPr>
          <w:sz w:val="26"/>
        </w:rPr>
        <w:t>.</w:t>
      </w:r>
    </w:p>
    <w:p w14:paraId="04D9464F" w14:textId="77777777" w:rsidR="00336293" w:rsidRDefault="00336293">
      <w:pPr>
        <w:spacing w:line="360" w:lineRule="auto"/>
        <w:jc w:val="both"/>
        <w:rPr>
          <w:sz w:val="26"/>
        </w:rPr>
        <w:sectPr w:rsidR="00336293">
          <w:pgSz w:w="11910" w:h="16840"/>
          <w:pgMar w:top="1400" w:right="880" w:bottom="1200" w:left="440" w:header="0" w:footer="1012" w:gutter="0"/>
          <w:cols w:space="720"/>
        </w:sectPr>
      </w:pPr>
    </w:p>
    <w:p w14:paraId="1E6AE765" w14:textId="77777777" w:rsidR="00336293" w:rsidRDefault="00F721C5">
      <w:pPr>
        <w:pStyle w:val="BodyText"/>
        <w:spacing w:before="41" w:line="360" w:lineRule="auto"/>
        <w:ind w:left="460" w:right="132"/>
        <w:jc w:val="both"/>
      </w:pPr>
      <w:r>
        <w:lastRenderedPageBreak/>
        <w:t>All in all, the various UN human rights treaties presented above—covering a wide range of important issues relating</w:t>
      </w:r>
      <w:r>
        <w:rPr>
          <w:spacing w:val="40"/>
        </w:rPr>
        <w:t xml:space="preserve"> </w:t>
      </w:r>
      <w:r>
        <w:t>to</w:t>
      </w:r>
      <w:r>
        <w:rPr>
          <w:spacing w:val="40"/>
        </w:rPr>
        <w:t xml:space="preserve"> </w:t>
      </w:r>
      <w:r>
        <w:t>economic,</w:t>
      </w:r>
      <w:r>
        <w:rPr>
          <w:spacing w:val="40"/>
        </w:rPr>
        <w:t xml:space="preserve"> </w:t>
      </w:r>
      <w:r>
        <w:t>social</w:t>
      </w:r>
      <w:r>
        <w:rPr>
          <w:spacing w:val="40"/>
        </w:rPr>
        <w:t xml:space="preserve"> </w:t>
      </w:r>
      <w:r>
        <w:t>and</w:t>
      </w:r>
      <w:r>
        <w:rPr>
          <w:spacing w:val="40"/>
        </w:rPr>
        <w:t xml:space="preserve"> </w:t>
      </w:r>
      <w:r>
        <w:t>cultural</w:t>
      </w:r>
      <w:r>
        <w:rPr>
          <w:spacing w:val="40"/>
        </w:rPr>
        <w:t xml:space="preserve"> </w:t>
      </w:r>
      <w:r>
        <w:t>rights,</w:t>
      </w:r>
      <w:r>
        <w:rPr>
          <w:spacing w:val="40"/>
        </w:rPr>
        <w:t xml:space="preserve"> </w:t>
      </w:r>
      <w:r>
        <w:t>children’s</w:t>
      </w:r>
      <w:r>
        <w:rPr>
          <w:spacing w:val="40"/>
        </w:rPr>
        <w:t xml:space="preserve"> </w:t>
      </w:r>
      <w:r>
        <w:t>rights,</w:t>
      </w:r>
      <w:r>
        <w:rPr>
          <w:spacing w:val="40"/>
        </w:rPr>
        <w:t xml:space="preserve"> </w:t>
      </w:r>
      <w:r>
        <w:t>persons</w:t>
      </w:r>
      <w:r>
        <w:rPr>
          <w:spacing w:val="40"/>
        </w:rPr>
        <w:t xml:space="preserve"> </w:t>
      </w:r>
      <w:r>
        <w:t>with</w:t>
      </w:r>
      <w:r>
        <w:rPr>
          <w:spacing w:val="40"/>
        </w:rPr>
        <w:t xml:space="preserve"> </w:t>
      </w:r>
      <w:r>
        <w:t>disabilities</w:t>
      </w:r>
      <w:r>
        <w:rPr>
          <w:spacing w:val="40"/>
        </w:rPr>
        <w:t xml:space="preserve"> </w:t>
      </w:r>
      <w:r>
        <w:t>and</w:t>
      </w:r>
      <w:r>
        <w:rPr>
          <w:spacing w:val="40"/>
        </w:rPr>
        <w:t xml:space="preserve"> </w:t>
      </w:r>
      <w:r>
        <w:t>the phenomenon of enforced disappearance—provide a solid and concrete legal basis and a reason for further operationalizing</w:t>
      </w:r>
      <w:r>
        <w:rPr>
          <w:spacing w:val="40"/>
        </w:rPr>
        <w:t xml:space="preserve"> </w:t>
      </w:r>
      <w:r>
        <w:t>international</w:t>
      </w:r>
      <w:r>
        <w:rPr>
          <w:spacing w:val="40"/>
        </w:rPr>
        <w:t xml:space="preserve"> </w:t>
      </w:r>
      <w:r>
        <w:t>cooperation</w:t>
      </w:r>
      <w:r>
        <w:rPr>
          <w:spacing w:val="40"/>
        </w:rPr>
        <w:t xml:space="preserve"> </w:t>
      </w:r>
      <w:r>
        <w:t>for</w:t>
      </w:r>
      <w:r>
        <w:rPr>
          <w:spacing w:val="40"/>
        </w:rPr>
        <w:t xml:space="preserve"> </w:t>
      </w:r>
      <w:r>
        <w:t>development.</w:t>
      </w:r>
      <w:r>
        <w:rPr>
          <w:spacing w:val="40"/>
        </w:rPr>
        <w:t xml:space="preserve"> </w:t>
      </w:r>
      <w:r>
        <w:t>The</w:t>
      </w:r>
      <w:r>
        <w:rPr>
          <w:spacing w:val="40"/>
        </w:rPr>
        <w:t xml:space="preserve"> </w:t>
      </w:r>
      <w:r>
        <w:t>UN</w:t>
      </w:r>
      <w:r>
        <w:rPr>
          <w:spacing w:val="40"/>
        </w:rPr>
        <w:t xml:space="preserve"> </w:t>
      </w:r>
      <w:r>
        <w:t>treaty</w:t>
      </w:r>
      <w:r>
        <w:rPr>
          <w:spacing w:val="40"/>
        </w:rPr>
        <w:t xml:space="preserve"> </w:t>
      </w:r>
      <w:r>
        <w:t>bodies</w:t>
      </w:r>
      <w:r>
        <w:rPr>
          <w:spacing w:val="40"/>
        </w:rPr>
        <w:t xml:space="preserve"> </w:t>
      </w:r>
      <w:r>
        <w:t>involved</w:t>
      </w:r>
      <w:r>
        <w:rPr>
          <w:spacing w:val="40"/>
        </w:rPr>
        <w:t xml:space="preserve"> </w:t>
      </w:r>
      <w:r>
        <w:t>have</w:t>
      </w:r>
      <w:r>
        <w:rPr>
          <w:spacing w:val="40"/>
        </w:rPr>
        <w:t xml:space="preserve"> </w:t>
      </w:r>
      <w:r>
        <w:t>already acted upon this to some extent by referring to international cooperation and/or assistance in quite a few of their General Comments. In doing so, the Committee on Economic, Social and Cultural Rights has not only referred several times</w:t>
      </w:r>
      <w:r>
        <w:rPr>
          <w:spacing w:val="40"/>
        </w:rPr>
        <w:t xml:space="preserve"> </w:t>
      </w:r>
      <w:r>
        <w:t>to</w:t>
      </w:r>
      <w:r>
        <w:rPr>
          <w:spacing w:val="40"/>
        </w:rPr>
        <w:t xml:space="preserve"> </w:t>
      </w:r>
      <w:r>
        <w:t>the obligations of States to</w:t>
      </w:r>
      <w:r>
        <w:rPr>
          <w:spacing w:val="40"/>
        </w:rPr>
        <w:t xml:space="preserve"> </w:t>
      </w:r>
      <w:r>
        <w:t>contribute</w:t>
      </w:r>
      <w:r>
        <w:rPr>
          <w:spacing w:val="40"/>
        </w:rPr>
        <w:t xml:space="preserve"> </w:t>
      </w:r>
      <w:r>
        <w:t>to</w:t>
      </w:r>
      <w:r>
        <w:rPr>
          <w:spacing w:val="40"/>
        </w:rPr>
        <w:t xml:space="preserve"> </w:t>
      </w:r>
      <w:r>
        <w:t>international cooperation, but</w:t>
      </w:r>
      <w:r>
        <w:rPr>
          <w:spacing w:val="40"/>
        </w:rPr>
        <w:t xml:space="preserve"> </w:t>
      </w:r>
      <w:r>
        <w:t>also indicated that States Parties which lack national resources for achieving the progressive realization of</w:t>
      </w:r>
      <w:r>
        <w:rPr>
          <w:spacing w:val="40"/>
        </w:rPr>
        <w:t xml:space="preserve"> </w:t>
      </w:r>
      <w:r>
        <w:t>economic, social and cultural rights ‘have an obligation to seek international cooperation and assistance’. In</w:t>
      </w:r>
      <w:r>
        <w:rPr>
          <w:spacing w:val="80"/>
        </w:rPr>
        <w:t xml:space="preserve"> </w:t>
      </w:r>
      <w:r>
        <w:t>this way, at least in legal terms, the circle of the duty to cooperate has been closed.</w:t>
      </w:r>
    </w:p>
    <w:p w14:paraId="063BC4FE" w14:textId="77777777" w:rsidR="00336293" w:rsidRDefault="00336293">
      <w:pPr>
        <w:pStyle w:val="BodyText"/>
        <w:spacing w:before="7"/>
        <w:rPr>
          <w:sz w:val="23"/>
        </w:rPr>
      </w:pPr>
    </w:p>
    <w:p w14:paraId="3E00F9B3" w14:textId="77777777" w:rsidR="00336293" w:rsidRDefault="00F721C5">
      <w:pPr>
        <w:pStyle w:val="Heading5"/>
        <w:numPr>
          <w:ilvl w:val="1"/>
          <w:numId w:val="3"/>
        </w:numPr>
        <w:tabs>
          <w:tab w:val="left" w:pos="821"/>
        </w:tabs>
        <w:rPr>
          <w:u w:val="none"/>
        </w:rPr>
      </w:pPr>
      <w:r>
        <w:t>UN</w:t>
      </w:r>
      <w:r>
        <w:rPr>
          <w:spacing w:val="6"/>
        </w:rPr>
        <w:t xml:space="preserve"> </w:t>
      </w:r>
      <w:r>
        <w:t>Treaty</w:t>
      </w:r>
      <w:r>
        <w:rPr>
          <w:spacing w:val="6"/>
        </w:rPr>
        <w:t xml:space="preserve"> </w:t>
      </w:r>
      <w:r>
        <w:rPr>
          <w:spacing w:val="-2"/>
        </w:rPr>
        <w:t>Bodies</w:t>
      </w:r>
    </w:p>
    <w:p w14:paraId="46780F0F" w14:textId="77777777" w:rsidR="00336293" w:rsidRDefault="00336293">
      <w:pPr>
        <w:pStyle w:val="BodyText"/>
        <w:spacing w:before="1"/>
        <w:rPr>
          <w:b/>
          <w:sz w:val="15"/>
        </w:rPr>
      </w:pPr>
    </w:p>
    <w:p w14:paraId="06E693C9" w14:textId="77777777" w:rsidR="00336293" w:rsidRDefault="00F721C5">
      <w:pPr>
        <w:pStyle w:val="BodyText"/>
        <w:spacing w:before="56" w:line="360" w:lineRule="auto"/>
        <w:ind w:left="460" w:right="134"/>
        <w:jc w:val="both"/>
      </w:pPr>
      <w:r>
        <w:t>A feasible way forward in terms of RTD implementation action would be for the treaty bodies involved to pay more attention to relevant aspects of the duty to cooperate for human rights and development in the State reporting procedures that they conduct. This would entail that they enquire more frequently and more</w:t>
      </w:r>
      <w:r>
        <w:rPr>
          <w:spacing w:val="40"/>
        </w:rPr>
        <w:t xml:space="preserve"> </w:t>
      </w:r>
      <w:r>
        <w:t xml:space="preserve">explicitly than is currently the case whether governments sufficiently provide or request international cooperation and assistance, according to what applies in the </w:t>
      </w:r>
      <w:proofErr w:type="gramStart"/>
      <w:r>
        <w:t>particular case</w:t>
      </w:r>
      <w:proofErr w:type="gramEnd"/>
      <w:r>
        <w:t>.</w:t>
      </w:r>
    </w:p>
    <w:p w14:paraId="56C0379F" w14:textId="77777777" w:rsidR="00336293" w:rsidRDefault="00336293">
      <w:pPr>
        <w:pStyle w:val="BodyText"/>
        <w:spacing w:before="9"/>
        <w:rPr>
          <w:sz w:val="23"/>
        </w:rPr>
      </w:pPr>
    </w:p>
    <w:p w14:paraId="2722B20B" w14:textId="77777777" w:rsidR="00336293" w:rsidRDefault="00F721C5">
      <w:pPr>
        <w:pStyle w:val="Heading5"/>
        <w:numPr>
          <w:ilvl w:val="1"/>
          <w:numId w:val="3"/>
        </w:numPr>
        <w:tabs>
          <w:tab w:val="left" w:pos="821"/>
        </w:tabs>
        <w:rPr>
          <w:u w:val="none"/>
        </w:rPr>
      </w:pPr>
      <w:r>
        <w:t>International</w:t>
      </w:r>
      <w:r>
        <w:rPr>
          <w:spacing w:val="13"/>
        </w:rPr>
        <w:t xml:space="preserve"> </w:t>
      </w:r>
      <w:r>
        <w:t>Duty</w:t>
      </w:r>
      <w:r>
        <w:rPr>
          <w:spacing w:val="10"/>
        </w:rPr>
        <w:t xml:space="preserve"> </w:t>
      </w:r>
      <w:proofErr w:type="gramStart"/>
      <w:r>
        <w:t>To</w:t>
      </w:r>
      <w:proofErr w:type="gramEnd"/>
      <w:r>
        <w:rPr>
          <w:spacing w:val="7"/>
        </w:rPr>
        <w:t xml:space="preserve"> </w:t>
      </w:r>
      <w:r>
        <w:t>Cooperate</w:t>
      </w:r>
      <w:r>
        <w:rPr>
          <w:spacing w:val="12"/>
        </w:rPr>
        <w:t xml:space="preserve"> </w:t>
      </w:r>
      <w:r>
        <w:rPr>
          <w:spacing w:val="-4"/>
        </w:rPr>
        <w:t>SDGs</w:t>
      </w:r>
    </w:p>
    <w:p w14:paraId="79151D52" w14:textId="77777777" w:rsidR="00336293" w:rsidRDefault="00336293">
      <w:pPr>
        <w:pStyle w:val="BodyText"/>
        <w:spacing w:before="11"/>
        <w:rPr>
          <w:b/>
          <w:sz w:val="25"/>
        </w:rPr>
      </w:pPr>
    </w:p>
    <w:p w14:paraId="3A12BE03" w14:textId="77777777" w:rsidR="00336293" w:rsidRDefault="00F721C5">
      <w:pPr>
        <w:pStyle w:val="BodyText"/>
        <w:spacing w:before="56" w:line="360" w:lineRule="auto"/>
        <w:ind w:left="460" w:right="134"/>
        <w:jc w:val="both"/>
        <w:rPr>
          <w:sz w:val="26"/>
        </w:rPr>
      </w:pPr>
      <w:r>
        <w:t>A further impetus could be found in the SDGs. After all, when endorsing the SDGs, the UN Member States referred</w:t>
      </w:r>
      <w:r>
        <w:rPr>
          <w:spacing w:val="22"/>
        </w:rPr>
        <w:t xml:space="preserve"> </w:t>
      </w:r>
      <w:r>
        <w:t>to</w:t>
      </w:r>
      <w:r>
        <w:rPr>
          <w:spacing w:val="24"/>
        </w:rPr>
        <w:t xml:space="preserve"> </w:t>
      </w:r>
      <w:r>
        <w:t>the</w:t>
      </w:r>
      <w:r>
        <w:rPr>
          <w:spacing w:val="25"/>
        </w:rPr>
        <w:t xml:space="preserve"> </w:t>
      </w:r>
      <w:r>
        <w:t>goal</w:t>
      </w:r>
      <w:r>
        <w:rPr>
          <w:spacing w:val="22"/>
        </w:rPr>
        <w:t xml:space="preserve"> </w:t>
      </w:r>
      <w:r>
        <w:t>of</w:t>
      </w:r>
      <w:r>
        <w:rPr>
          <w:spacing w:val="22"/>
        </w:rPr>
        <w:t xml:space="preserve"> </w:t>
      </w:r>
      <w:r>
        <w:t>achieving</w:t>
      </w:r>
      <w:r>
        <w:rPr>
          <w:spacing w:val="21"/>
        </w:rPr>
        <w:t xml:space="preserve"> </w:t>
      </w:r>
      <w:r>
        <w:t>the</w:t>
      </w:r>
      <w:r>
        <w:rPr>
          <w:spacing w:val="23"/>
        </w:rPr>
        <w:t xml:space="preserve"> </w:t>
      </w:r>
      <w:r>
        <w:t>SDGs</w:t>
      </w:r>
      <w:r>
        <w:rPr>
          <w:spacing w:val="22"/>
        </w:rPr>
        <w:t xml:space="preserve"> </w:t>
      </w:r>
      <w:r>
        <w:t>as</w:t>
      </w:r>
      <w:r>
        <w:rPr>
          <w:spacing w:val="22"/>
        </w:rPr>
        <w:t xml:space="preserve"> </w:t>
      </w:r>
      <w:r>
        <w:t>a</w:t>
      </w:r>
      <w:r>
        <w:rPr>
          <w:spacing w:val="22"/>
        </w:rPr>
        <w:t xml:space="preserve"> </w:t>
      </w:r>
      <w:r>
        <w:t>‘collective</w:t>
      </w:r>
      <w:r>
        <w:rPr>
          <w:spacing w:val="23"/>
        </w:rPr>
        <w:t xml:space="preserve"> </w:t>
      </w:r>
      <w:r>
        <w:t>journey’.</w:t>
      </w:r>
      <w:r>
        <w:rPr>
          <w:spacing w:val="21"/>
        </w:rPr>
        <w:t xml:space="preserve"> </w:t>
      </w:r>
      <w:r>
        <w:t>They</w:t>
      </w:r>
      <w:r>
        <w:rPr>
          <w:spacing w:val="23"/>
        </w:rPr>
        <w:t xml:space="preserve"> </w:t>
      </w:r>
      <w:r>
        <w:t>also</w:t>
      </w:r>
      <w:r>
        <w:rPr>
          <w:spacing w:val="25"/>
        </w:rPr>
        <w:t xml:space="preserve"> </w:t>
      </w:r>
      <w:r>
        <w:t>expressed</w:t>
      </w:r>
      <w:r>
        <w:rPr>
          <w:spacing w:val="22"/>
        </w:rPr>
        <w:t xml:space="preserve"> </w:t>
      </w:r>
      <w:r>
        <w:t>their</w:t>
      </w:r>
      <w:r>
        <w:rPr>
          <w:spacing w:val="22"/>
        </w:rPr>
        <w:t xml:space="preserve"> </w:t>
      </w:r>
      <w:r>
        <w:t>determination ‘to mobilize the means required to implement this Agenda through a revitalized Global Partnership for Sustainable Development, based on a spirit of strengthened global solidarity’. Another interesting dimension could be</w:t>
      </w:r>
      <w:r>
        <w:rPr>
          <w:spacing w:val="30"/>
        </w:rPr>
        <w:t xml:space="preserve"> </w:t>
      </w:r>
      <w:r>
        <w:t>that</w:t>
      </w:r>
      <w:r>
        <w:rPr>
          <w:spacing w:val="30"/>
        </w:rPr>
        <w:t xml:space="preserve"> </w:t>
      </w:r>
      <w:r>
        <w:t>of stepping up South-South international cooperation,</w:t>
      </w:r>
      <w:r>
        <w:rPr>
          <w:spacing w:val="30"/>
        </w:rPr>
        <w:t xml:space="preserve"> </w:t>
      </w:r>
      <w:r>
        <w:t>although</w:t>
      </w:r>
      <w:r>
        <w:rPr>
          <w:spacing w:val="31"/>
        </w:rPr>
        <w:t xml:space="preserve"> </w:t>
      </w:r>
      <w:r>
        <w:t>for</w:t>
      </w:r>
      <w:r>
        <w:rPr>
          <w:spacing w:val="30"/>
        </w:rPr>
        <w:t xml:space="preserve"> </w:t>
      </w:r>
      <w:r>
        <w:t>the</w:t>
      </w:r>
      <w:r>
        <w:rPr>
          <w:spacing w:val="30"/>
        </w:rPr>
        <w:t xml:space="preserve"> </w:t>
      </w:r>
      <w:r>
        <w:t>time</w:t>
      </w:r>
      <w:r>
        <w:rPr>
          <w:spacing w:val="30"/>
        </w:rPr>
        <w:t xml:space="preserve"> </w:t>
      </w:r>
      <w:r>
        <w:t xml:space="preserve">being this could only complement—and not replace—North–South cooperation. A current example is that of the India Brazil South Africa (IBSA) Dialogue Forum. This Forum was established in June 2003 because of ‘the necessity of a process of dialogue among developing nations and countries of the South to counter their </w:t>
      </w:r>
      <w:proofErr w:type="spellStart"/>
      <w:r>
        <w:t>marginalisation</w:t>
      </w:r>
      <w:proofErr w:type="spellEnd"/>
      <w:r>
        <w:t>’.</w:t>
      </w:r>
      <w:r>
        <w:rPr>
          <w:spacing w:val="80"/>
        </w:rPr>
        <w:t xml:space="preserve"> </w:t>
      </w:r>
      <w:r>
        <w:t>The three States involved collaborate in IBSA because they are determined to: (a) contribute to the</w:t>
      </w:r>
      <w:r>
        <w:rPr>
          <w:spacing w:val="40"/>
        </w:rPr>
        <w:t xml:space="preserve"> </w:t>
      </w:r>
      <w:r>
        <w:t>construction of a new international architecture; (b) bring their voices together on global</w:t>
      </w:r>
      <w:r>
        <w:rPr>
          <w:spacing w:val="40"/>
        </w:rPr>
        <w:t xml:space="preserve"> </w:t>
      </w:r>
      <w:r>
        <w:t>issues; and (c)</w:t>
      </w:r>
      <w:r>
        <w:rPr>
          <w:spacing w:val="40"/>
        </w:rPr>
        <w:t xml:space="preserve"> </w:t>
      </w:r>
      <w:r>
        <w:t>deepen their ties in various areas. They also conduct ‘concrete projects of cooperation and partnership with</w:t>
      </w:r>
      <w:r>
        <w:rPr>
          <w:spacing w:val="40"/>
        </w:rPr>
        <w:t xml:space="preserve"> </w:t>
      </w:r>
      <w:r>
        <w:t xml:space="preserve">less developed </w:t>
      </w:r>
      <w:proofErr w:type="gramStart"/>
      <w:r>
        <w:t>countries’</w:t>
      </w:r>
      <w:proofErr w:type="gramEnd"/>
      <w:r>
        <w:t>. While thus this has made a potentially promising start, this seems not yet to have generated an all-encompassing policy practice. For example, there are reports that the foreign economic policies</w:t>
      </w:r>
      <w:r>
        <w:rPr>
          <w:spacing w:val="40"/>
        </w:rPr>
        <w:t xml:space="preserve"> </w:t>
      </w:r>
      <w:r>
        <w:t>of</w:t>
      </w:r>
      <w:r>
        <w:rPr>
          <w:spacing w:val="40"/>
        </w:rPr>
        <w:t xml:space="preserve"> </w:t>
      </w:r>
      <w:r>
        <w:t>IBSA</w:t>
      </w:r>
      <w:r>
        <w:rPr>
          <w:spacing w:val="40"/>
        </w:rPr>
        <w:t xml:space="preserve"> </w:t>
      </w:r>
      <w:r>
        <w:t>States</w:t>
      </w:r>
      <w:r>
        <w:rPr>
          <w:spacing w:val="40"/>
        </w:rPr>
        <w:t xml:space="preserve"> </w:t>
      </w:r>
      <w:r>
        <w:t>‘deliberately</w:t>
      </w:r>
      <w:r>
        <w:rPr>
          <w:spacing w:val="40"/>
        </w:rPr>
        <w:t xml:space="preserve"> </w:t>
      </w:r>
      <w:r>
        <w:t>but</w:t>
      </w:r>
      <w:r>
        <w:rPr>
          <w:spacing w:val="40"/>
        </w:rPr>
        <w:t xml:space="preserve"> </w:t>
      </w:r>
      <w:r>
        <w:t>also</w:t>
      </w:r>
      <w:r>
        <w:rPr>
          <w:spacing w:val="40"/>
        </w:rPr>
        <w:t xml:space="preserve"> </w:t>
      </w:r>
      <w:r>
        <w:t>unintentionally</w:t>
      </w:r>
      <w:r>
        <w:rPr>
          <w:spacing w:val="40"/>
        </w:rPr>
        <w:t xml:space="preserve"> </w:t>
      </w:r>
      <w:r>
        <w:t>create</w:t>
      </w:r>
      <w:r>
        <w:rPr>
          <w:spacing w:val="40"/>
        </w:rPr>
        <w:t xml:space="preserve"> </w:t>
      </w:r>
      <w:r>
        <w:t>sub-optimal</w:t>
      </w:r>
      <w:r>
        <w:rPr>
          <w:spacing w:val="40"/>
        </w:rPr>
        <w:t xml:space="preserve"> </w:t>
      </w:r>
      <w:r>
        <w:t>conditions</w:t>
      </w:r>
      <w:r>
        <w:rPr>
          <w:spacing w:val="40"/>
        </w:rPr>
        <w:t xml:space="preserve"> </w:t>
      </w:r>
      <w:r>
        <w:t>for</w:t>
      </w:r>
      <w:r>
        <w:rPr>
          <w:spacing w:val="40"/>
        </w:rPr>
        <w:t xml:space="preserve"> </w:t>
      </w:r>
      <w:r>
        <w:t xml:space="preserve">the development of some of their Southern </w:t>
      </w:r>
      <w:proofErr w:type="spellStart"/>
      <w:r>
        <w:t>neighbours</w:t>
      </w:r>
      <w:proofErr w:type="spellEnd"/>
      <w:r>
        <w:t>’</w:t>
      </w:r>
      <w:r>
        <w:rPr>
          <w:sz w:val="26"/>
        </w:rPr>
        <w:t>.</w:t>
      </w:r>
    </w:p>
    <w:p w14:paraId="7C10503A" w14:textId="77777777" w:rsidR="00336293" w:rsidRDefault="00336293">
      <w:pPr>
        <w:spacing w:line="360" w:lineRule="auto"/>
        <w:jc w:val="both"/>
        <w:rPr>
          <w:sz w:val="26"/>
        </w:rPr>
        <w:sectPr w:rsidR="00336293">
          <w:pgSz w:w="11910" w:h="16840"/>
          <w:pgMar w:top="1380" w:right="880" w:bottom="1200" w:left="440" w:header="0" w:footer="1012" w:gutter="0"/>
          <w:cols w:space="720"/>
        </w:sectPr>
      </w:pPr>
    </w:p>
    <w:p w14:paraId="18E2CACB" w14:textId="77777777" w:rsidR="00336293" w:rsidRDefault="00F721C5">
      <w:pPr>
        <w:pStyle w:val="ListParagraph"/>
        <w:numPr>
          <w:ilvl w:val="0"/>
          <w:numId w:val="3"/>
        </w:numPr>
        <w:tabs>
          <w:tab w:val="left" w:pos="821"/>
        </w:tabs>
        <w:spacing w:before="21"/>
        <w:rPr>
          <w:b/>
          <w:sz w:val="26"/>
        </w:rPr>
      </w:pPr>
      <w:r>
        <w:rPr>
          <w:b/>
          <w:sz w:val="26"/>
        </w:rPr>
        <w:lastRenderedPageBreak/>
        <w:t>Strengthening</w:t>
      </w:r>
      <w:r>
        <w:rPr>
          <w:b/>
          <w:spacing w:val="7"/>
          <w:sz w:val="26"/>
        </w:rPr>
        <w:t xml:space="preserve"> </w:t>
      </w:r>
      <w:r>
        <w:rPr>
          <w:b/>
          <w:spacing w:val="-2"/>
          <w:sz w:val="26"/>
        </w:rPr>
        <w:t>Accountability</w:t>
      </w:r>
    </w:p>
    <w:p w14:paraId="4F8A7BD4" w14:textId="77777777" w:rsidR="00336293" w:rsidRDefault="00336293">
      <w:pPr>
        <w:pStyle w:val="BodyText"/>
        <w:spacing w:before="7"/>
        <w:rPr>
          <w:b/>
          <w:sz w:val="19"/>
        </w:rPr>
      </w:pPr>
    </w:p>
    <w:p w14:paraId="0EBD42B2" w14:textId="77777777" w:rsidR="00336293" w:rsidRDefault="00F721C5">
      <w:pPr>
        <w:pStyle w:val="Heading4"/>
        <w:spacing w:before="1" w:line="360" w:lineRule="auto"/>
        <w:ind w:right="131"/>
      </w:pPr>
      <w:r>
        <w:t>Another vital element in pushing for more implementation action concerning the RTD is that of assigning more concrete responsibilities to both rights holders and duty bearers. The more vigilant role for the UN human</w:t>
      </w:r>
      <w:r>
        <w:rPr>
          <w:spacing w:val="19"/>
        </w:rPr>
        <w:t xml:space="preserve"> </w:t>
      </w:r>
      <w:r>
        <w:t>rights</w:t>
      </w:r>
      <w:r>
        <w:rPr>
          <w:spacing w:val="20"/>
        </w:rPr>
        <w:t xml:space="preserve"> </w:t>
      </w:r>
      <w:r>
        <w:t>treaty</w:t>
      </w:r>
      <w:r>
        <w:rPr>
          <w:spacing w:val="19"/>
        </w:rPr>
        <w:t xml:space="preserve"> </w:t>
      </w:r>
      <w:r>
        <w:t>bodies</w:t>
      </w:r>
      <w:r>
        <w:rPr>
          <w:spacing w:val="21"/>
        </w:rPr>
        <w:t xml:space="preserve"> </w:t>
      </w:r>
      <w:r>
        <w:t>that</w:t>
      </w:r>
      <w:r>
        <w:rPr>
          <w:spacing w:val="19"/>
        </w:rPr>
        <w:t xml:space="preserve"> </w:t>
      </w:r>
      <w:r>
        <w:t>we</w:t>
      </w:r>
      <w:r>
        <w:rPr>
          <w:spacing w:val="21"/>
        </w:rPr>
        <w:t xml:space="preserve"> </w:t>
      </w:r>
      <w:r>
        <w:t>proposed</w:t>
      </w:r>
      <w:r>
        <w:rPr>
          <w:spacing w:val="19"/>
        </w:rPr>
        <w:t xml:space="preserve"> </w:t>
      </w:r>
      <w:r>
        <w:t>in</w:t>
      </w:r>
      <w:r>
        <w:rPr>
          <w:spacing w:val="19"/>
        </w:rPr>
        <w:t xml:space="preserve"> </w:t>
      </w:r>
      <w:r>
        <w:t>the</w:t>
      </w:r>
      <w:r>
        <w:rPr>
          <w:spacing w:val="21"/>
        </w:rPr>
        <w:t xml:space="preserve"> </w:t>
      </w:r>
      <w:r>
        <w:t>previous</w:t>
      </w:r>
      <w:r>
        <w:rPr>
          <w:spacing w:val="21"/>
        </w:rPr>
        <w:t xml:space="preserve"> </w:t>
      </w:r>
      <w:r>
        <w:t>section</w:t>
      </w:r>
      <w:r>
        <w:rPr>
          <w:spacing w:val="19"/>
        </w:rPr>
        <w:t xml:space="preserve"> </w:t>
      </w:r>
      <w:r>
        <w:t>could</w:t>
      </w:r>
      <w:r>
        <w:rPr>
          <w:spacing w:val="21"/>
        </w:rPr>
        <w:t xml:space="preserve"> </w:t>
      </w:r>
      <w:r>
        <w:t>also</w:t>
      </w:r>
      <w:r>
        <w:rPr>
          <w:spacing w:val="20"/>
        </w:rPr>
        <w:t xml:space="preserve"> </w:t>
      </w:r>
      <w:r>
        <w:t>contribute</w:t>
      </w:r>
      <w:r>
        <w:rPr>
          <w:spacing w:val="22"/>
        </w:rPr>
        <w:t xml:space="preserve"> </w:t>
      </w:r>
      <w:r>
        <w:t>to</w:t>
      </w:r>
      <w:r>
        <w:rPr>
          <w:spacing w:val="21"/>
        </w:rPr>
        <w:t xml:space="preserve"> </w:t>
      </w:r>
      <w:r>
        <w:t xml:space="preserve">processes of assigning such specific responsibilities. Obviously, monitoring the extent to which States </w:t>
      </w:r>
      <w:proofErr w:type="gramStart"/>
      <w:r>
        <w:t>actually perform</w:t>
      </w:r>
      <w:proofErr w:type="gramEnd"/>
      <w:r>
        <w:t xml:space="preserve"> their RTD obligations—for example in relation to making available or demanding international assistance—would then become more useful and so perhaps more achievable. In this way the State reporting procedures concerning the International Covenant on Economic, Social and Cultural Rights, the Convention on the Rights of the Child, the Convention on Persons </w:t>
      </w:r>
      <w:proofErr w:type="gramStart"/>
      <w:r>
        <w:t>With</w:t>
      </w:r>
      <w:proofErr w:type="gramEnd"/>
      <w:r>
        <w:t xml:space="preserve"> Disabilities, and to a lesser extent the International Convention on the Protection of All Persons from Enforced Disappearance, could turn into monitoring possibilities for the specific RTD elements that are relevant to the human rights treaty involved.</w:t>
      </w:r>
      <w:r>
        <w:rPr>
          <w:spacing w:val="26"/>
        </w:rPr>
        <w:t xml:space="preserve"> </w:t>
      </w:r>
      <w:r>
        <w:t>Once</w:t>
      </w:r>
      <w:r>
        <w:rPr>
          <w:spacing w:val="25"/>
        </w:rPr>
        <w:t xml:space="preserve"> </w:t>
      </w:r>
      <w:r>
        <w:t>such</w:t>
      </w:r>
      <w:r>
        <w:rPr>
          <w:spacing w:val="26"/>
        </w:rPr>
        <w:t xml:space="preserve"> </w:t>
      </w:r>
      <w:r>
        <w:t>practice</w:t>
      </w:r>
      <w:r>
        <w:rPr>
          <w:spacing w:val="29"/>
        </w:rPr>
        <w:t xml:space="preserve"> </w:t>
      </w:r>
      <w:r>
        <w:t>has</w:t>
      </w:r>
      <w:r>
        <w:rPr>
          <w:spacing w:val="29"/>
        </w:rPr>
        <w:t xml:space="preserve"> </w:t>
      </w:r>
      <w:r>
        <w:t>taken</w:t>
      </w:r>
      <w:r>
        <w:rPr>
          <w:spacing w:val="24"/>
        </w:rPr>
        <w:t xml:space="preserve"> </w:t>
      </w:r>
      <w:r>
        <w:t>off,</w:t>
      </w:r>
      <w:r>
        <w:rPr>
          <w:spacing w:val="25"/>
        </w:rPr>
        <w:t xml:space="preserve"> </w:t>
      </w:r>
      <w:r>
        <w:t>over</w:t>
      </w:r>
      <w:r>
        <w:rPr>
          <w:spacing w:val="24"/>
        </w:rPr>
        <w:t xml:space="preserve"> </w:t>
      </w:r>
      <w:r>
        <w:t>time</w:t>
      </w:r>
      <w:r>
        <w:rPr>
          <w:spacing w:val="25"/>
        </w:rPr>
        <w:t xml:space="preserve"> </w:t>
      </w:r>
      <w:r>
        <w:t>this</w:t>
      </w:r>
      <w:r>
        <w:rPr>
          <w:spacing w:val="26"/>
        </w:rPr>
        <w:t xml:space="preserve"> </w:t>
      </w:r>
      <w:r>
        <w:t>could</w:t>
      </w:r>
      <w:r>
        <w:rPr>
          <w:spacing w:val="26"/>
        </w:rPr>
        <w:t xml:space="preserve"> </w:t>
      </w:r>
      <w:r>
        <w:t>perhaps</w:t>
      </w:r>
      <w:r>
        <w:rPr>
          <w:spacing w:val="26"/>
        </w:rPr>
        <w:t xml:space="preserve"> </w:t>
      </w:r>
      <w:r>
        <w:t>even</w:t>
      </w:r>
      <w:r>
        <w:rPr>
          <w:spacing w:val="24"/>
        </w:rPr>
        <w:t xml:space="preserve"> </w:t>
      </w:r>
      <w:r>
        <w:t>inspire</w:t>
      </w:r>
      <w:r>
        <w:rPr>
          <w:spacing w:val="29"/>
        </w:rPr>
        <w:t xml:space="preserve"> </w:t>
      </w:r>
      <w:r>
        <w:t>greater</w:t>
      </w:r>
      <w:r>
        <w:rPr>
          <w:spacing w:val="24"/>
        </w:rPr>
        <w:t xml:space="preserve"> </w:t>
      </w:r>
      <w:r>
        <w:t xml:space="preserve">attention for RTD issues in the work of the Human Rights Council, more </w:t>
      </w:r>
      <w:proofErr w:type="gramStart"/>
      <w:r>
        <w:t>in particular in</w:t>
      </w:r>
      <w:proofErr w:type="gramEnd"/>
      <w:r>
        <w:t xml:space="preserve"> the Universal Periodic</w:t>
      </w:r>
      <w:r>
        <w:rPr>
          <w:spacing w:val="80"/>
        </w:rPr>
        <w:t xml:space="preserve"> </w:t>
      </w:r>
      <w:r>
        <w:t>Review process by which the Council reviews the overall human rights records of all UN Member States.</w:t>
      </w:r>
    </w:p>
    <w:p w14:paraId="0DB44F81" w14:textId="77777777" w:rsidR="00336293" w:rsidRDefault="00336293">
      <w:pPr>
        <w:pStyle w:val="BodyText"/>
        <w:spacing w:before="7"/>
        <w:rPr>
          <w:sz w:val="23"/>
        </w:rPr>
      </w:pPr>
    </w:p>
    <w:p w14:paraId="595ABB1D" w14:textId="77777777" w:rsidR="00336293" w:rsidRDefault="00F721C5">
      <w:pPr>
        <w:pStyle w:val="Heading4"/>
        <w:spacing w:line="360" w:lineRule="auto"/>
        <w:ind w:right="133"/>
      </w:pPr>
      <w:r>
        <w:t>On the one hand, the suggestions above might seem idealistic and/or naïve. After all, most of the global efforts to further specify the implications of the RTD have stranded. One of the more</w:t>
      </w:r>
      <w:r>
        <w:rPr>
          <w:spacing w:val="27"/>
        </w:rPr>
        <w:t xml:space="preserve"> </w:t>
      </w:r>
      <w:r>
        <w:t>recent examples is the</w:t>
      </w:r>
      <w:r>
        <w:rPr>
          <w:spacing w:val="22"/>
        </w:rPr>
        <w:t xml:space="preserve"> </w:t>
      </w:r>
      <w:r>
        <w:t>work</w:t>
      </w:r>
      <w:r>
        <w:rPr>
          <w:spacing w:val="22"/>
        </w:rPr>
        <w:t xml:space="preserve"> </w:t>
      </w:r>
      <w:r>
        <w:t>of</w:t>
      </w:r>
      <w:r>
        <w:rPr>
          <w:spacing w:val="21"/>
        </w:rPr>
        <w:t xml:space="preserve"> </w:t>
      </w:r>
      <w:r>
        <w:t>the</w:t>
      </w:r>
      <w:r>
        <w:rPr>
          <w:spacing w:val="22"/>
        </w:rPr>
        <w:t xml:space="preserve"> </w:t>
      </w:r>
      <w:proofErr w:type="gramStart"/>
      <w:r>
        <w:t>High</w:t>
      </w:r>
      <w:r>
        <w:rPr>
          <w:spacing w:val="23"/>
        </w:rPr>
        <w:t xml:space="preserve"> </w:t>
      </w:r>
      <w:r>
        <w:t>Level</w:t>
      </w:r>
      <w:proofErr w:type="gramEnd"/>
      <w:r>
        <w:rPr>
          <w:spacing w:val="22"/>
        </w:rPr>
        <w:t xml:space="preserve"> </w:t>
      </w:r>
      <w:r>
        <w:t>Task</w:t>
      </w:r>
      <w:r>
        <w:rPr>
          <w:spacing w:val="22"/>
        </w:rPr>
        <w:t xml:space="preserve"> </w:t>
      </w:r>
      <w:r>
        <w:t>Force</w:t>
      </w:r>
      <w:r>
        <w:rPr>
          <w:spacing w:val="22"/>
        </w:rPr>
        <w:t xml:space="preserve"> </w:t>
      </w:r>
      <w:r>
        <w:t>on</w:t>
      </w:r>
      <w:r>
        <w:rPr>
          <w:spacing w:val="23"/>
        </w:rPr>
        <w:t xml:space="preserve"> </w:t>
      </w:r>
      <w:r>
        <w:t>the</w:t>
      </w:r>
      <w:r>
        <w:rPr>
          <w:spacing w:val="24"/>
        </w:rPr>
        <w:t xml:space="preserve"> </w:t>
      </w:r>
      <w:r>
        <w:t>Right</w:t>
      </w:r>
      <w:r>
        <w:rPr>
          <w:spacing w:val="21"/>
        </w:rPr>
        <w:t xml:space="preserve"> </w:t>
      </w:r>
      <w:r>
        <w:t>to</w:t>
      </w:r>
      <w:r>
        <w:rPr>
          <w:spacing w:val="22"/>
        </w:rPr>
        <w:t xml:space="preserve"> </w:t>
      </w:r>
      <w:r>
        <w:t>Development.</w:t>
      </w:r>
      <w:r>
        <w:rPr>
          <w:spacing w:val="23"/>
        </w:rPr>
        <w:t xml:space="preserve"> </w:t>
      </w:r>
      <w:r>
        <w:t>The</w:t>
      </w:r>
      <w:r>
        <w:rPr>
          <w:spacing w:val="22"/>
        </w:rPr>
        <w:t xml:space="preserve"> </w:t>
      </w:r>
      <w:r>
        <w:t>set</w:t>
      </w:r>
      <w:r>
        <w:rPr>
          <w:spacing w:val="22"/>
        </w:rPr>
        <w:t xml:space="preserve"> </w:t>
      </w:r>
      <w:r>
        <w:t>of</w:t>
      </w:r>
      <w:r>
        <w:rPr>
          <w:spacing w:val="21"/>
        </w:rPr>
        <w:t xml:space="preserve"> </w:t>
      </w:r>
      <w:r>
        <w:t>operational</w:t>
      </w:r>
      <w:r>
        <w:rPr>
          <w:spacing w:val="21"/>
        </w:rPr>
        <w:t xml:space="preserve"> </w:t>
      </w:r>
      <w:r>
        <w:t>criteria</w:t>
      </w:r>
      <w:r>
        <w:rPr>
          <w:spacing w:val="24"/>
        </w:rPr>
        <w:t xml:space="preserve"> </w:t>
      </w:r>
      <w:r>
        <w:t>and the list of indicators for the implementation of the RTD that the Task Force developed reportedly appear ‘to</w:t>
      </w:r>
      <w:r>
        <w:rPr>
          <w:spacing w:val="36"/>
        </w:rPr>
        <w:t xml:space="preserve"> </w:t>
      </w:r>
      <w:r>
        <w:t>have</w:t>
      </w:r>
      <w:r>
        <w:rPr>
          <w:spacing w:val="33"/>
        </w:rPr>
        <w:t xml:space="preserve"> </w:t>
      </w:r>
      <w:r>
        <w:t>brought</w:t>
      </w:r>
      <w:r>
        <w:rPr>
          <w:spacing w:val="32"/>
        </w:rPr>
        <w:t xml:space="preserve"> </w:t>
      </w:r>
      <w:r>
        <w:t>the</w:t>
      </w:r>
      <w:r>
        <w:rPr>
          <w:spacing w:val="35"/>
        </w:rPr>
        <w:t xml:space="preserve"> </w:t>
      </w:r>
      <w:r>
        <w:t>political</w:t>
      </w:r>
      <w:r>
        <w:rPr>
          <w:spacing w:val="35"/>
        </w:rPr>
        <w:t xml:space="preserve"> </w:t>
      </w:r>
      <w:r>
        <w:t>divisions</w:t>
      </w:r>
      <w:r>
        <w:rPr>
          <w:spacing w:val="36"/>
        </w:rPr>
        <w:t xml:space="preserve"> </w:t>
      </w:r>
      <w:r>
        <w:t>to</w:t>
      </w:r>
      <w:r>
        <w:rPr>
          <w:spacing w:val="33"/>
        </w:rPr>
        <w:t xml:space="preserve"> </w:t>
      </w:r>
      <w:r>
        <w:t>a</w:t>
      </w:r>
      <w:r>
        <w:rPr>
          <w:spacing w:val="35"/>
        </w:rPr>
        <w:t xml:space="preserve"> </w:t>
      </w:r>
      <w:r>
        <w:t>head’. On</w:t>
      </w:r>
      <w:r>
        <w:rPr>
          <w:spacing w:val="34"/>
        </w:rPr>
        <w:t xml:space="preserve"> </w:t>
      </w:r>
      <w:r>
        <w:t>the</w:t>
      </w:r>
      <w:r>
        <w:rPr>
          <w:spacing w:val="33"/>
        </w:rPr>
        <w:t xml:space="preserve"> </w:t>
      </w:r>
      <w:r>
        <w:t>other</w:t>
      </w:r>
      <w:r>
        <w:rPr>
          <w:spacing w:val="34"/>
        </w:rPr>
        <w:t xml:space="preserve"> </w:t>
      </w:r>
      <w:r>
        <w:t>hand,</w:t>
      </w:r>
      <w:r>
        <w:rPr>
          <w:spacing w:val="33"/>
        </w:rPr>
        <w:t xml:space="preserve"> </w:t>
      </w:r>
      <w:r>
        <w:t>there</w:t>
      </w:r>
      <w:r>
        <w:rPr>
          <w:spacing w:val="33"/>
        </w:rPr>
        <w:t xml:space="preserve"> </w:t>
      </w:r>
      <w:r>
        <w:t>might</w:t>
      </w:r>
      <w:r>
        <w:rPr>
          <w:spacing w:val="34"/>
        </w:rPr>
        <w:t xml:space="preserve"> </w:t>
      </w:r>
      <w:r>
        <w:t>be</w:t>
      </w:r>
      <w:r>
        <w:rPr>
          <w:spacing w:val="33"/>
        </w:rPr>
        <w:t xml:space="preserve"> </w:t>
      </w:r>
      <w:r>
        <w:t>a</w:t>
      </w:r>
      <w:r>
        <w:rPr>
          <w:spacing w:val="35"/>
        </w:rPr>
        <w:t xml:space="preserve"> </w:t>
      </w:r>
      <w:r>
        <w:t>new</w:t>
      </w:r>
      <w:r>
        <w:rPr>
          <w:spacing w:val="34"/>
        </w:rPr>
        <w:t xml:space="preserve"> </w:t>
      </w:r>
      <w:r>
        <w:t>straw</w:t>
      </w:r>
      <w:r>
        <w:rPr>
          <w:spacing w:val="35"/>
        </w:rPr>
        <w:t xml:space="preserve"> </w:t>
      </w:r>
      <w:r>
        <w:t>to seize, in that the process around the formulation of the SDGs has clearly generated a renewed emphasis</w:t>
      </w:r>
      <w:r>
        <w:rPr>
          <w:spacing w:val="40"/>
        </w:rPr>
        <w:t xml:space="preserve"> </w:t>
      </w:r>
      <w:r>
        <w:t>on concrete targets, on data as a basis for evidence-based monitoring and on the development of</w:t>
      </w:r>
      <w:r>
        <w:rPr>
          <w:spacing w:val="80"/>
        </w:rPr>
        <w:t xml:space="preserve"> </w:t>
      </w:r>
      <w:r>
        <w:t>concrete sustainable development indicators. It remains to be seen, however, how strong or weak this straw will turn out to be. While the ‘Follow-Up and Review’ section of Agenda 2030 as such is relatively elaborate</w:t>
      </w:r>
      <w:r>
        <w:rPr>
          <w:spacing w:val="40"/>
        </w:rPr>
        <w:t xml:space="preserve"> </w:t>
      </w:r>
      <w:r>
        <w:t>and</w:t>
      </w:r>
      <w:r>
        <w:rPr>
          <w:spacing w:val="40"/>
        </w:rPr>
        <w:t xml:space="preserve"> </w:t>
      </w:r>
      <w:r>
        <w:t>comprehensive,</w:t>
      </w:r>
      <w:r>
        <w:rPr>
          <w:spacing w:val="40"/>
        </w:rPr>
        <w:t xml:space="preserve"> </w:t>
      </w:r>
      <w:r>
        <w:t>it</w:t>
      </w:r>
      <w:r>
        <w:rPr>
          <w:spacing w:val="40"/>
        </w:rPr>
        <w:t xml:space="preserve"> </w:t>
      </w:r>
      <w:r>
        <w:t>is</w:t>
      </w:r>
      <w:r>
        <w:rPr>
          <w:spacing w:val="40"/>
        </w:rPr>
        <w:t xml:space="preserve"> </w:t>
      </w:r>
      <w:r>
        <w:t>utterly</w:t>
      </w:r>
      <w:r>
        <w:rPr>
          <w:spacing w:val="40"/>
        </w:rPr>
        <w:t xml:space="preserve"> </w:t>
      </w:r>
      <w:r>
        <w:t>disappointing</w:t>
      </w:r>
      <w:r>
        <w:rPr>
          <w:spacing w:val="40"/>
        </w:rPr>
        <w:t xml:space="preserve"> </w:t>
      </w:r>
      <w:r>
        <w:t>that</w:t>
      </w:r>
      <w:r>
        <w:rPr>
          <w:spacing w:val="40"/>
        </w:rPr>
        <w:t xml:space="preserve"> </w:t>
      </w:r>
      <w:r>
        <w:t>the</w:t>
      </w:r>
      <w:r>
        <w:rPr>
          <w:spacing w:val="40"/>
        </w:rPr>
        <w:t xml:space="preserve"> </w:t>
      </w:r>
      <w:r>
        <w:t>review</w:t>
      </w:r>
      <w:r>
        <w:rPr>
          <w:spacing w:val="40"/>
        </w:rPr>
        <w:t xml:space="preserve"> </w:t>
      </w:r>
      <w:r>
        <w:t>process</w:t>
      </w:r>
      <w:r>
        <w:rPr>
          <w:spacing w:val="40"/>
        </w:rPr>
        <w:t xml:space="preserve"> </w:t>
      </w:r>
      <w:r>
        <w:t>is</w:t>
      </w:r>
      <w:r>
        <w:rPr>
          <w:spacing w:val="40"/>
        </w:rPr>
        <w:t xml:space="preserve"> </w:t>
      </w:r>
      <w:r>
        <w:t>stated</w:t>
      </w:r>
      <w:r>
        <w:rPr>
          <w:spacing w:val="40"/>
        </w:rPr>
        <w:t xml:space="preserve"> </w:t>
      </w:r>
      <w:r>
        <w:t>to</w:t>
      </w:r>
      <w:r>
        <w:rPr>
          <w:spacing w:val="40"/>
        </w:rPr>
        <w:t xml:space="preserve"> </w:t>
      </w:r>
      <w:r>
        <w:t>be</w:t>
      </w:r>
      <w:r>
        <w:rPr>
          <w:spacing w:val="40"/>
        </w:rPr>
        <w:t xml:space="preserve"> </w:t>
      </w:r>
      <w:r>
        <w:t>an entirely</w:t>
      </w:r>
      <w:r>
        <w:rPr>
          <w:spacing w:val="40"/>
        </w:rPr>
        <w:t xml:space="preserve"> </w:t>
      </w:r>
      <w:r>
        <w:t>‘voluntary</w:t>
      </w:r>
      <w:r>
        <w:rPr>
          <w:spacing w:val="40"/>
        </w:rPr>
        <w:t xml:space="preserve"> </w:t>
      </w:r>
      <w:r>
        <w:t>and</w:t>
      </w:r>
      <w:r>
        <w:rPr>
          <w:spacing w:val="40"/>
        </w:rPr>
        <w:t xml:space="preserve"> </w:t>
      </w:r>
      <w:r>
        <w:t>country-led’</w:t>
      </w:r>
      <w:r>
        <w:rPr>
          <w:spacing w:val="40"/>
        </w:rPr>
        <w:t xml:space="preserve"> </w:t>
      </w:r>
      <w:r>
        <w:t>process</w:t>
      </w:r>
      <w:r>
        <w:rPr>
          <w:spacing w:val="40"/>
        </w:rPr>
        <w:t xml:space="preserve"> </w:t>
      </w:r>
      <w:r>
        <w:t>and</w:t>
      </w:r>
      <w:r>
        <w:rPr>
          <w:spacing w:val="40"/>
        </w:rPr>
        <w:t xml:space="preserve"> </w:t>
      </w:r>
      <w:r>
        <w:t>that</w:t>
      </w:r>
      <w:r>
        <w:rPr>
          <w:spacing w:val="40"/>
        </w:rPr>
        <w:t xml:space="preserve"> </w:t>
      </w:r>
      <w:r>
        <w:t>‘the</w:t>
      </w:r>
      <w:r>
        <w:rPr>
          <w:spacing w:val="40"/>
        </w:rPr>
        <w:t xml:space="preserve"> </w:t>
      </w:r>
      <w:r>
        <w:t>global</w:t>
      </w:r>
      <w:r>
        <w:rPr>
          <w:spacing w:val="40"/>
        </w:rPr>
        <w:t xml:space="preserve"> </w:t>
      </w:r>
      <w:r>
        <w:t>review</w:t>
      </w:r>
      <w:r>
        <w:rPr>
          <w:spacing w:val="40"/>
        </w:rPr>
        <w:t xml:space="preserve"> </w:t>
      </w:r>
      <w:r>
        <w:t>will</w:t>
      </w:r>
      <w:r>
        <w:rPr>
          <w:spacing w:val="40"/>
        </w:rPr>
        <w:t xml:space="preserve"> </w:t>
      </w:r>
      <w:r>
        <w:t>be</w:t>
      </w:r>
      <w:r>
        <w:rPr>
          <w:spacing w:val="40"/>
        </w:rPr>
        <w:t xml:space="preserve"> </w:t>
      </w:r>
      <w:r>
        <w:t>based</w:t>
      </w:r>
      <w:r>
        <w:rPr>
          <w:spacing w:val="40"/>
        </w:rPr>
        <w:t xml:space="preserve"> </w:t>
      </w:r>
      <w:r>
        <w:t>primarily</w:t>
      </w:r>
      <w:r>
        <w:rPr>
          <w:spacing w:val="40"/>
        </w:rPr>
        <w:t xml:space="preserve"> </w:t>
      </w:r>
      <w:r>
        <w:t>on national</w:t>
      </w:r>
      <w:r>
        <w:rPr>
          <w:spacing w:val="38"/>
        </w:rPr>
        <w:t xml:space="preserve"> </w:t>
      </w:r>
      <w:r>
        <w:t>official</w:t>
      </w:r>
      <w:r>
        <w:rPr>
          <w:spacing w:val="40"/>
        </w:rPr>
        <w:t xml:space="preserve"> </w:t>
      </w:r>
      <w:r>
        <w:t>data</w:t>
      </w:r>
      <w:r>
        <w:rPr>
          <w:spacing w:val="38"/>
        </w:rPr>
        <w:t xml:space="preserve"> </w:t>
      </w:r>
      <w:proofErr w:type="gramStart"/>
      <w:r>
        <w:t>sources’</w:t>
      </w:r>
      <w:proofErr w:type="gramEnd"/>
      <w:r>
        <w:t>. According</w:t>
      </w:r>
      <w:r>
        <w:rPr>
          <w:spacing w:val="38"/>
        </w:rPr>
        <w:t xml:space="preserve"> </w:t>
      </w:r>
      <w:r>
        <w:t>to</w:t>
      </w:r>
      <w:r>
        <w:rPr>
          <w:spacing w:val="39"/>
        </w:rPr>
        <w:t xml:space="preserve"> </w:t>
      </w:r>
      <w:proofErr w:type="spellStart"/>
      <w:r>
        <w:t>Shahra</w:t>
      </w:r>
      <w:proofErr w:type="spellEnd"/>
      <w:r>
        <w:rPr>
          <w:spacing w:val="38"/>
        </w:rPr>
        <w:t xml:space="preserve"> </w:t>
      </w:r>
      <w:proofErr w:type="spellStart"/>
      <w:r>
        <w:t>Razavi</w:t>
      </w:r>
      <w:proofErr w:type="spellEnd"/>
      <w:r>
        <w:t>,</w:t>
      </w:r>
      <w:r>
        <w:rPr>
          <w:spacing w:val="38"/>
        </w:rPr>
        <w:t xml:space="preserve"> </w:t>
      </w:r>
      <w:r>
        <w:t>Chief</w:t>
      </w:r>
      <w:r>
        <w:rPr>
          <w:spacing w:val="38"/>
        </w:rPr>
        <w:t xml:space="preserve"> </w:t>
      </w:r>
      <w:r>
        <w:t>of</w:t>
      </w:r>
      <w:r>
        <w:rPr>
          <w:spacing w:val="37"/>
        </w:rPr>
        <w:t xml:space="preserve"> </w:t>
      </w:r>
      <w:r>
        <w:t>Research</w:t>
      </w:r>
      <w:r>
        <w:rPr>
          <w:spacing w:val="37"/>
        </w:rPr>
        <w:t xml:space="preserve"> </w:t>
      </w:r>
      <w:r>
        <w:t>and</w:t>
      </w:r>
      <w:r>
        <w:rPr>
          <w:spacing w:val="40"/>
        </w:rPr>
        <w:t xml:space="preserve"> </w:t>
      </w:r>
      <w:r>
        <w:t>Data</w:t>
      </w:r>
      <w:r>
        <w:rPr>
          <w:spacing w:val="38"/>
        </w:rPr>
        <w:t xml:space="preserve"> </w:t>
      </w:r>
      <w:r>
        <w:t>of</w:t>
      </w:r>
      <w:r>
        <w:rPr>
          <w:spacing w:val="40"/>
        </w:rPr>
        <w:t xml:space="preserve"> </w:t>
      </w:r>
      <w:r>
        <w:t>UN</w:t>
      </w:r>
      <w:r>
        <w:rPr>
          <w:spacing w:val="40"/>
        </w:rPr>
        <w:t xml:space="preserve"> </w:t>
      </w:r>
      <w:r>
        <w:t xml:space="preserve">Women since mid-2013, ‘there was complete </w:t>
      </w:r>
      <w:proofErr w:type="gramStart"/>
      <w:r>
        <w:t>consensus’</w:t>
      </w:r>
      <w:proofErr w:type="gramEnd"/>
      <w:r>
        <w:t xml:space="preserve"> among the UN Member States about keeping the review process voluntary, ‘regardless of their regional, political, or ideological differences on other issues’. We fully agree with her that, ‘given the explicit human rights anchoring of the new Agenda, it is doubly disappointing</w:t>
      </w:r>
      <w:r>
        <w:rPr>
          <w:spacing w:val="40"/>
        </w:rPr>
        <w:t xml:space="preserve"> </w:t>
      </w:r>
      <w:r>
        <w:t>that Member States</w:t>
      </w:r>
      <w:r>
        <w:rPr>
          <w:spacing w:val="40"/>
        </w:rPr>
        <w:t xml:space="preserve"> </w:t>
      </w:r>
      <w:r>
        <w:t>did</w:t>
      </w:r>
      <w:r>
        <w:rPr>
          <w:spacing w:val="40"/>
        </w:rPr>
        <w:t xml:space="preserve"> </w:t>
      </w:r>
      <w:r>
        <w:t>not</w:t>
      </w:r>
      <w:r>
        <w:rPr>
          <w:spacing w:val="40"/>
        </w:rPr>
        <w:t xml:space="preserve"> </w:t>
      </w:r>
      <w:r>
        <w:t>break</w:t>
      </w:r>
      <w:r>
        <w:rPr>
          <w:spacing w:val="40"/>
        </w:rPr>
        <w:t xml:space="preserve"> </w:t>
      </w:r>
      <w:r>
        <w:t>any new</w:t>
      </w:r>
      <w:r>
        <w:rPr>
          <w:spacing w:val="40"/>
        </w:rPr>
        <w:t xml:space="preserve"> </w:t>
      </w:r>
      <w:r>
        <w:t>ground in subjecting themselves’</w:t>
      </w:r>
      <w:r>
        <w:rPr>
          <w:spacing w:val="40"/>
        </w:rPr>
        <w:t xml:space="preserve"> </w:t>
      </w:r>
      <w:r>
        <w:t>to</w:t>
      </w:r>
      <w:r>
        <w:rPr>
          <w:spacing w:val="40"/>
        </w:rPr>
        <w:t xml:space="preserve"> </w:t>
      </w:r>
      <w:r>
        <w:t>more robust monitoring systems.</w:t>
      </w:r>
    </w:p>
    <w:p w14:paraId="08C92AAB" w14:textId="77777777" w:rsidR="00336293" w:rsidRDefault="00336293">
      <w:pPr>
        <w:spacing w:line="360" w:lineRule="auto"/>
        <w:sectPr w:rsidR="00336293">
          <w:pgSz w:w="11910" w:h="16840"/>
          <w:pgMar w:top="1400" w:right="880" w:bottom="1200" w:left="440" w:header="0" w:footer="1012" w:gutter="0"/>
          <w:cols w:space="720"/>
        </w:sectPr>
      </w:pPr>
    </w:p>
    <w:p w14:paraId="2876A183" w14:textId="77777777" w:rsidR="00336293" w:rsidRDefault="00F721C5">
      <w:pPr>
        <w:pStyle w:val="ListParagraph"/>
        <w:numPr>
          <w:ilvl w:val="0"/>
          <w:numId w:val="3"/>
        </w:numPr>
        <w:tabs>
          <w:tab w:val="left" w:pos="821"/>
        </w:tabs>
        <w:spacing w:before="41"/>
        <w:rPr>
          <w:b/>
          <w:sz w:val="24"/>
        </w:rPr>
      </w:pPr>
      <w:r>
        <w:rPr>
          <w:b/>
          <w:sz w:val="24"/>
        </w:rPr>
        <w:lastRenderedPageBreak/>
        <w:t>Using</w:t>
      </w:r>
      <w:r>
        <w:rPr>
          <w:b/>
          <w:spacing w:val="9"/>
          <w:sz w:val="24"/>
        </w:rPr>
        <w:t xml:space="preserve"> </w:t>
      </w:r>
      <w:r>
        <w:rPr>
          <w:b/>
          <w:sz w:val="24"/>
        </w:rPr>
        <w:t>Regional</w:t>
      </w:r>
      <w:r>
        <w:rPr>
          <w:b/>
          <w:spacing w:val="14"/>
          <w:sz w:val="24"/>
        </w:rPr>
        <w:t xml:space="preserve"> </w:t>
      </w:r>
      <w:r>
        <w:rPr>
          <w:b/>
          <w:sz w:val="24"/>
        </w:rPr>
        <w:t>and</w:t>
      </w:r>
      <w:r>
        <w:rPr>
          <w:b/>
          <w:spacing w:val="11"/>
          <w:sz w:val="24"/>
        </w:rPr>
        <w:t xml:space="preserve"> </w:t>
      </w:r>
      <w:r>
        <w:rPr>
          <w:b/>
          <w:sz w:val="24"/>
        </w:rPr>
        <w:t>Inter-Regional</w:t>
      </w:r>
      <w:r>
        <w:rPr>
          <w:b/>
          <w:spacing w:val="13"/>
          <w:sz w:val="24"/>
        </w:rPr>
        <w:t xml:space="preserve"> </w:t>
      </w:r>
      <w:r>
        <w:rPr>
          <w:b/>
          <w:sz w:val="24"/>
        </w:rPr>
        <w:t>Instruments</w:t>
      </w:r>
      <w:r>
        <w:rPr>
          <w:b/>
          <w:spacing w:val="11"/>
          <w:sz w:val="24"/>
        </w:rPr>
        <w:t xml:space="preserve"> </w:t>
      </w:r>
      <w:r>
        <w:rPr>
          <w:b/>
          <w:sz w:val="24"/>
        </w:rPr>
        <w:t>and</w:t>
      </w:r>
      <w:r>
        <w:rPr>
          <w:b/>
          <w:spacing w:val="14"/>
          <w:sz w:val="24"/>
        </w:rPr>
        <w:t xml:space="preserve"> </w:t>
      </w:r>
      <w:r>
        <w:rPr>
          <w:b/>
          <w:sz w:val="24"/>
        </w:rPr>
        <w:t>Procedures</w:t>
      </w:r>
      <w:r>
        <w:rPr>
          <w:b/>
          <w:spacing w:val="11"/>
          <w:sz w:val="24"/>
        </w:rPr>
        <w:t xml:space="preserve"> </w:t>
      </w:r>
      <w:r>
        <w:rPr>
          <w:b/>
          <w:sz w:val="24"/>
        </w:rPr>
        <w:t>for</w:t>
      </w:r>
      <w:r>
        <w:rPr>
          <w:b/>
          <w:spacing w:val="18"/>
          <w:sz w:val="24"/>
        </w:rPr>
        <w:t xml:space="preserve"> </w:t>
      </w:r>
      <w:r>
        <w:rPr>
          <w:b/>
          <w:sz w:val="24"/>
        </w:rPr>
        <w:t>Understandings</w:t>
      </w:r>
      <w:r>
        <w:rPr>
          <w:b/>
          <w:spacing w:val="11"/>
          <w:sz w:val="24"/>
        </w:rPr>
        <w:t xml:space="preserve"> </w:t>
      </w:r>
      <w:r>
        <w:rPr>
          <w:b/>
          <w:sz w:val="24"/>
        </w:rPr>
        <w:t>of</w:t>
      </w:r>
      <w:r>
        <w:rPr>
          <w:b/>
          <w:spacing w:val="12"/>
          <w:sz w:val="24"/>
        </w:rPr>
        <w:t xml:space="preserve"> </w:t>
      </w:r>
      <w:r>
        <w:rPr>
          <w:b/>
          <w:sz w:val="24"/>
        </w:rPr>
        <w:t>the</w:t>
      </w:r>
      <w:r>
        <w:rPr>
          <w:b/>
          <w:spacing w:val="10"/>
          <w:sz w:val="24"/>
        </w:rPr>
        <w:t xml:space="preserve"> </w:t>
      </w:r>
      <w:r>
        <w:rPr>
          <w:b/>
          <w:spacing w:val="-5"/>
          <w:sz w:val="24"/>
        </w:rPr>
        <w:t>RTD</w:t>
      </w:r>
    </w:p>
    <w:p w14:paraId="6A1EEBB0" w14:textId="77777777" w:rsidR="00336293" w:rsidRDefault="00336293">
      <w:pPr>
        <w:pStyle w:val="BodyText"/>
        <w:spacing w:before="11"/>
        <w:rPr>
          <w:b/>
          <w:sz w:val="28"/>
        </w:rPr>
      </w:pPr>
    </w:p>
    <w:p w14:paraId="3F44BB9E" w14:textId="77777777" w:rsidR="00336293" w:rsidRDefault="00F721C5">
      <w:pPr>
        <w:pStyle w:val="Heading3"/>
        <w:spacing w:line="360" w:lineRule="auto"/>
        <w:ind w:right="133"/>
      </w:pPr>
      <w:r>
        <w:t>As outlined above, some binding regional and inter-regional instruments have also incorporated RTD content or inspired RTD implementation efforts. These might provide leads for revitalizing the RTD as well. The most direct and prominent example of such an instrument is Article 22 of the African</w:t>
      </w:r>
      <w:r>
        <w:rPr>
          <w:spacing w:val="80"/>
        </w:rPr>
        <w:t xml:space="preserve"> </w:t>
      </w:r>
      <w:r>
        <w:t xml:space="preserve">Charter on Human and Peoples’ Rights. The former Prince Claus Chair Holder in Development and Equity, </w:t>
      </w:r>
      <w:proofErr w:type="spellStart"/>
      <w:r>
        <w:t>Olajumoke</w:t>
      </w:r>
      <w:proofErr w:type="spellEnd"/>
      <w:r>
        <w:t xml:space="preserve"> Oduwole, who during her tenure of this Chair focused her work on the RTD, has noted that this Article is understudied. She also observed that:</w:t>
      </w:r>
    </w:p>
    <w:p w14:paraId="4ADE7FD4" w14:textId="77777777" w:rsidR="00336293" w:rsidRDefault="00F721C5">
      <w:pPr>
        <w:pStyle w:val="Heading3"/>
        <w:spacing w:before="1" w:line="360" w:lineRule="auto"/>
        <w:ind w:left="820" w:right="498"/>
      </w:pPr>
      <w:r>
        <w:t>the relevance of this regional right to analysis of the universal RTD lies in its contextual guidance regarding the original intent of the African developing country players who initiated this right at the regional level, as well as the continent’s contribution in the area of jurisprudence on the RTD so far.</w:t>
      </w:r>
    </w:p>
    <w:p w14:paraId="54DAC347" w14:textId="77777777" w:rsidR="00336293" w:rsidRDefault="00336293">
      <w:pPr>
        <w:pStyle w:val="BodyText"/>
        <w:spacing w:before="10"/>
        <w:rPr>
          <w:sz w:val="19"/>
        </w:rPr>
      </w:pPr>
    </w:p>
    <w:p w14:paraId="67825DC5" w14:textId="77777777" w:rsidR="00336293" w:rsidRDefault="00F721C5">
      <w:pPr>
        <w:pStyle w:val="Heading3"/>
        <w:spacing w:line="357" w:lineRule="auto"/>
        <w:ind w:right="147"/>
        <w:rPr>
          <w:sz w:val="23"/>
        </w:rPr>
      </w:pPr>
      <w:r>
        <w:t>It is in this regard indeed that the African perspective on the RTD could be an inspiration for the revitalization or operationalization of the RTD at the global level</w:t>
      </w:r>
      <w:r>
        <w:rPr>
          <w:sz w:val="23"/>
        </w:rPr>
        <w:t>.</w:t>
      </w:r>
    </w:p>
    <w:p w14:paraId="0F544CC0" w14:textId="77777777" w:rsidR="00336293" w:rsidRDefault="00336293">
      <w:pPr>
        <w:pStyle w:val="BodyText"/>
        <w:spacing w:before="10"/>
        <w:rPr>
          <w:sz w:val="23"/>
        </w:rPr>
      </w:pPr>
    </w:p>
    <w:p w14:paraId="301110BB" w14:textId="77777777" w:rsidR="00336293" w:rsidRDefault="00F721C5">
      <w:pPr>
        <w:pStyle w:val="Heading4"/>
        <w:spacing w:line="360" w:lineRule="auto"/>
        <w:ind w:right="134"/>
        <w:rPr>
          <w:sz w:val="26"/>
        </w:rPr>
      </w:pPr>
      <w:r>
        <w:t>Important developments have been recorded at the African regional human rights system regarding both the conceptual and operational understanding of the RTD. The African Charter on Human and Peoples’ Rights, referred to in short as the Banjul Charter, remains the only tested international instrument on the RTD with an emerging quasi-jurisprudence on the subject. At least seven of the over 229 decisions that</w:t>
      </w:r>
      <w:r>
        <w:rPr>
          <w:spacing w:val="40"/>
        </w:rPr>
        <w:t xml:space="preserve"> </w:t>
      </w:r>
      <w:r>
        <w:t>had</w:t>
      </w:r>
      <w:r>
        <w:rPr>
          <w:spacing w:val="37"/>
        </w:rPr>
        <w:t xml:space="preserve"> </w:t>
      </w:r>
      <w:r>
        <w:t>been</w:t>
      </w:r>
      <w:r>
        <w:rPr>
          <w:spacing w:val="37"/>
        </w:rPr>
        <w:t xml:space="preserve"> </w:t>
      </w:r>
      <w:r>
        <w:t>rendered</w:t>
      </w:r>
      <w:r>
        <w:rPr>
          <w:spacing w:val="37"/>
        </w:rPr>
        <w:t xml:space="preserve"> </w:t>
      </w:r>
      <w:r>
        <w:t>by</w:t>
      </w:r>
      <w:r>
        <w:rPr>
          <w:spacing w:val="37"/>
        </w:rPr>
        <w:t xml:space="preserve"> </w:t>
      </w:r>
      <w:r>
        <w:t>the</w:t>
      </w:r>
      <w:r>
        <w:rPr>
          <w:spacing w:val="36"/>
        </w:rPr>
        <w:t xml:space="preserve"> </w:t>
      </w:r>
      <w:r>
        <w:t>African</w:t>
      </w:r>
      <w:r>
        <w:rPr>
          <w:spacing w:val="37"/>
        </w:rPr>
        <w:t xml:space="preserve"> </w:t>
      </w:r>
      <w:r>
        <w:t>Commission</w:t>
      </w:r>
      <w:r>
        <w:rPr>
          <w:spacing w:val="37"/>
        </w:rPr>
        <w:t xml:space="preserve"> </w:t>
      </w:r>
      <w:r>
        <w:t>up</w:t>
      </w:r>
      <w:r>
        <w:rPr>
          <w:spacing w:val="37"/>
        </w:rPr>
        <w:t xml:space="preserve"> </w:t>
      </w:r>
      <w:r>
        <w:t>until</w:t>
      </w:r>
      <w:r>
        <w:rPr>
          <w:spacing w:val="36"/>
        </w:rPr>
        <w:t xml:space="preserve"> </w:t>
      </w:r>
      <w:r>
        <w:t>June</w:t>
      </w:r>
      <w:r>
        <w:rPr>
          <w:spacing w:val="36"/>
        </w:rPr>
        <w:t xml:space="preserve"> </w:t>
      </w:r>
      <w:r>
        <w:t>2016</w:t>
      </w:r>
      <w:r>
        <w:rPr>
          <w:spacing w:val="38"/>
        </w:rPr>
        <w:t xml:space="preserve"> </w:t>
      </w:r>
      <w:r>
        <w:t>have</w:t>
      </w:r>
      <w:r>
        <w:rPr>
          <w:spacing w:val="39"/>
        </w:rPr>
        <w:t xml:space="preserve"> </w:t>
      </w:r>
      <w:r>
        <w:t>relevance</w:t>
      </w:r>
      <w:r>
        <w:rPr>
          <w:spacing w:val="38"/>
        </w:rPr>
        <w:t xml:space="preserve"> </w:t>
      </w:r>
      <w:r>
        <w:t>for</w:t>
      </w:r>
      <w:r>
        <w:rPr>
          <w:spacing w:val="37"/>
        </w:rPr>
        <w:t xml:space="preserve"> </w:t>
      </w:r>
      <w:r>
        <w:t>the</w:t>
      </w:r>
      <w:r>
        <w:rPr>
          <w:spacing w:val="36"/>
        </w:rPr>
        <w:t xml:space="preserve"> </w:t>
      </w:r>
      <w:r>
        <w:t>RTD.</w:t>
      </w:r>
      <w:r>
        <w:rPr>
          <w:spacing w:val="37"/>
        </w:rPr>
        <w:t xml:space="preserve"> </w:t>
      </w:r>
      <w:r>
        <w:t>These cases either explicitly involved the RTD, or are strongly relevant to it, for example because they address pertinent</w:t>
      </w:r>
      <w:r>
        <w:rPr>
          <w:spacing w:val="32"/>
        </w:rPr>
        <w:t xml:space="preserve"> </w:t>
      </w:r>
      <w:r>
        <w:t>economic,</w:t>
      </w:r>
      <w:r>
        <w:rPr>
          <w:spacing w:val="32"/>
        </w:rPr>
        <w:t xml:space="preserve"> </w:t>
      </w:r>
      <w:r>
        <w:t>social</w:t>
      </w:r>
      <w:r>
        <w:rPr>
          <w:spacing w:val="32"/>
        </w:rPr>
        <w:t xml:space="preserve"> </w:t>
      </w:r>
      <w:r>
        <w:t>and</w:t>
      </w:r>
      <w:r>
        <w:rPr>
          <w:spacing w:val="31"/>
        </w:rPr>
        <w:t xml:space="preserve"> </w:t>
      </w:r>
      <w:r>
        <w:t>cultural</w:t>
      </w:r>
      <w:r>
        <w:rPr>
          <w:spacing w:val="34"/>
        </w:rPr>
        <w:t xml:space="preserve"> </w:t>
      </w:r>
      <w:r>
        <w:t>aspects</w:t>
      </w:r>
      <w:r>
        <w:rPr>
          <w:spacing w:val="32"/>
        </w:rPr>
        <w:t xml:space="preserve"> </w:t>
      </w:r>
      <w:r>
        <w:t>of</w:t>
      </w:r>
      <w:r>
        <w:rPr>
          <w:spacing w:val="31"/>
        </w:rPr>
        <w:t xml:space="preserve"> </w:t>
      </w:r>
      <w:r>
        <w:t>development. As</w:t>
      </w:r>
      <w:r>
        <w:rPr>
          <w:spacing w:val="33"/>
        </w:rPr>
        <w:t xml:space="preserve"> </w:t>
      </w:r>
      <w:r>
        <w:t>already</w:t>
      </w:r>
      <w:r>
        <w:rPr>
          <w:spacing w:val="31"/>
        </w:rPr>
        <w:t xml:space="preserve"> </w:t>
      </w:r>
      <w:r>
        <w:t>stated</w:t>
      </w:r>
      <w:r>
        <w:rPr>
          <w:spacing w:val="31"/>
        </w:rPr>
        <w:t xml:space="preserve"> </w:t>
      </w:r>
      <w:r>
        <w:t>above,</w:t>
      </w:r>
      <w:r>
        <w:rPr>
          <w:spacing w:val="33"/>
        </w:rPr>
        <w:t xml:space="preserve"> </w:t>
      </w:r>
      <w:r>
        <w:t>Article</w:t>
      </w:r>
      <w:r>
        <w:rPr>
          <w:spacing w:val="32"/>
        </w:rPr>
        <w:t xml:space="preserve"> </w:t>
      </w:r>
      <w:r>
        <w:t>22</w:t>
      </w:r>
      <w:r>
        <w:rPr>
          <w:spacing w:val="32"/>
        </w:rPr>
        <w:t xml:space="preserve"> </w:t>
      </w:r>
      <w:r>
        <w:t>of the African Charter stipulates that ‘all peoples shall have the right to their economic, social and cultural development with due regard to their freedom and identity and in the equal enjoyment of the common heritage of mankind’ and that ‘States shall have the duty, individually or collectively, to ensure the</w:t>
      </w:r>
      <w:r>
        <w:rPr>
          <w:spacing w:val="80"/>
        </w:rPr>
        <w:t xml:space="preserve"> </w:t>
      </w:r>
      <w:r>
        <w:t xml:space="preserve">exercise of the right to development’. Although </w:t>
      </w:r>
      <w:proofErr w:type="spellStart"/>
      <w:r>
        <w:t>Obiora</w:t>
      </w:r>
      <w:proofErr w:type="spellEnd"/>
      <w:r>
        <w:t xml:space="preserve"> Okafor has noted that the content of Article 22 ‘remains obscure as to the nature of the concept of development especially as no detailed developmental </w:t>
      </w:r>
      <w:proofErr w:type="spellStart"/>
      <w:r>
        <w:t>programme</w:t>
      </w:r>
      <w:proofErr w:type="spellEnd"/>
      <w:r>
        <w:t xml:space="preserve"> can be deciphered from its reading’, implementation practice under this clause could provide</w:t>
      </w:r>
      <w:r>
        <w:rPr>
          <w:spacing w:val="40"/>
        </w:rPr>
        <w:t xml:space="preserve"> </w:t>
      </w:r>
      <w:r>
        <w:t>a useful perspective on potential options for revitalizing the RTD in international law. Okafor thought so too and in a 2013 publication already advocated that a ‘globally contextualized analysis of article 22’ of</w:t>
      </w:r>
      <w:r>
        <w:rPr>
          <w:spacing w:val="80"/>
        </w:rPr>
        <w:t xml:space="preserve"> </w:t>
      </w:r>
      <w:r>
        <w:t xml:space="preserve">the African Charter might even hold important lessons for ‘any anticipated global treaty on the right to </w:t>
      </w:r>
      <w:r>
        <w:rPr>
          <w:spacing w:val="-2"/>
        </w:rPr>
        <w:t>development’</w:t>
      </w:r>
      <w:r>
        <w:rPr>
          <w:spacing w:val="-2"/>
          <w:sz w:val="26"/>
        </w:rPr>
        <w:t>.</w:t>
      </w:r>
    </w:p>
    <w:p w14:paraId="19BBAB81" w14:textId="77777777" w:rsidR="00336293" w:rsidRDefault="00336293">
      <w:pPr>
        <w:spacing w:line="360" w:lineRule="auto"/>
        <w:rPr>
          <w:sz w:val="26"/>
        </w:rPr>
        <w:sectPr w:rsidR="00336293">
          <w:pgSz w:w="11910" w:h="16840"/>
          <w:pgMar w:top="1380" w:right="880" w:bottom="1200" w:left="440" w:header="0" w:footer="1012" w:gutter="0"/>
          <w:cols w:space="720"/>
        </w:sectPr>
      </w:pPr>
    </w:p>
    <w:p w14:paraId="4FAF37F9" w14:textId="77777777" w:rsidR="00336293" w:rsidRDefault="00F721C5">
      <w:pPr>
        <w:pStyle w:val="Heading3"/>
        <w:spacing w:before="41" w:line="360" w:lineRule="auto"/>
        <w:ind w:right="147"/>
      </w:pPr>
      <w:r>
        <w:lastRenderedPageBreak/>
        <w:t xml:space="preserve">According to Okafor, the developments in the African regional human rights system have established </w:t>
      </w:r>
      <w:r>
        <w:rPr>
          <w:spacing w:val="-2"/>
        </w:rPr>
        <w:t>that:</w:t>
      </w:r>
    </w:p>
    <w:p w14:paraId="10032992" w14:textId="77777777" w:rsidR="00336293" w:rsidRDefault="00F721C5">
      <w:pPr>
        <w:pStyle w:val="Heading3"/>
        <w:spacing w:line="360" w:lineRule="auto"/>
        <w:ind w:left="820" w:right="496"/>
      </w:pPr>
      <w:r>
        <w:t>any conception of development under article 22 must, at a minimum: (a) frame the process and goals of development as constituted in part by the enjoyment of peace; (b) envision the process and ends of development in part through a human rights optic; (c) view the gender, ethnic and other such inequities that exist in the distribution of developmental benefits as a lack of development; (d) imagine the people’s participation in their own development as an irreducible minimum;</w:t>
      </w:r>
      <w:r>
        <w:rPr>
          <w:spacing w:val="29"/>
        </w:rPr>
        <w:t xml:space="preserve"> </w:t>
      </w:r>
      <w:r>
        <w:t>and (e) imagine the right</w:t>
      </w:r>
      <w:r>
        <w:rPr>
          <w:spacing w:val="29"/>
        </w:rPr>
        <w:t xml:space="preserve"> </w:t>
      </w:r>
      <w:r>
        <w:t>to development as inclusive of the rights to</w:t>
      </w:r>
      <w:r>
        <w:rPr>
          <w:spacing w:val="40"/>
        </w:rPr>
        <w:t xml:space="preserve"> </w:t>
      </w:r>
      <w:r>
        <w:t>the means, processes and outcomes of development.</w:t>
      </w:r>
    </w:p>
    <w:p w14:paraId="645E7EE8" w14:textId="77777777" w:rsidR="00336293" w:rsidRDefault="00F721C5">
      <w:pPr>
        <w:pStyle w:val="Heading3"/>
        <w:spacing w:before="200" w:line="360" w:lineRule="auto"/>
        <w:rPr>
          <w:sz w:val="23"/>
        </w:rPr>
      </w:pPr>
      <w:r>
        <w:t>For our purposes, it is indeed most important to consider how the African Commission has</w:t>
      </w:r>
      <w:r>
        <w:rPr>
          <w:spacing w:val="80"/>
        </w:rPr>
        <w:t xml:space="preserve"> </w:t>
      </w:r>
      <w:r>
        <w:t>interpreted and given meaning to Article 22. So far, the African Commission’s most well-known decision</w:t>
      </w:r>
      <w:r>
        <w:rPr>
          <w:spacing w:val="34"/>
        </w:rPr>
        <w:t xml:space="preserve"> </w:t>
      </w:r>
      <w:r>
        <w:t>regarding</w:t>
      </w:r>
      <w:r>
        <w:rPr>
          <w:spacing w:val="32"/>
        </w:rPr>
        <w:t xml:space="preserve"> </w:t>
      </w:r>
      <w:r>
        <w:t>a</w:t>
      </w:r>
      <w:r>
        <w:rPr>
          <w:spacing w:val="32"/>
        </w:rPr>
        <w:t xml:space="preserve"> </w:t>
      </w:r>
      <w:r>
        <w:t>violation</w:t>
      </w:r>
      <w:r>
        <w:rPr>
          <w:spacing w:val="34"/>
        </w:rPr>
        <w:t xml:space="preserve"> </w:t>
      </w:r>
      <w:r>
        <w:t>of</w:t>
      </w:r>
      <w:r>
        <w:rPr>
          <w:spacing w:val="34"/>
        </w:rPr>
        <w:t xml:space="preserve"> </w:t>
      </w:r>
      <w:r>
        <w:t>Article</w:t>
      </w:r>
      <w:r>
        <w:rPr>
          <w:spacing w:val="33"/>
        </w:rPr>
        <w:t xml:space="preserve"> </w:t>
      </w:r>
      <w:r>
        <w:t>22</w:t>
      </w:r>
      <w:r>
        <w:rPr>
          <w:spacing w:val="33"/>
        </w:rPr>
        <w:t xml:space="preserve"> </w:t>
      </w:r>
      <w:r>
        <w:t>of</w:t>
      </w:r>
      <w:r>
        <w:rPr>
          <w:spacing w:val="34"/>
        </w:rPr>
        <w:t xml:space="preserve"> </w:t>
      </w:r>
      <w:r>
        <w:t>the</w:t>
      </w:r>
      <w:r>
        <w:rPr>
          <w:spacing w:val="33"/>
        </w:rPr>
        <w:t xml:space="preserve"> </w:t>
      </w:r>
      <w:r>
        <w:t>African</w:t>
      </w:r>
      <w:r>
        <w:rPr>
          <w:spacing w:val="33"/>
        </w:rPr>
        <w:t xml:space="preserve"> </w:t>
      </w:r>
      <w:r>
        <w:t>Charter</w:t>
      </w:r>
      <w:r>
        <w:rPr>
          <w:spacing w:val="33"/>
        </w:rPr>
        <w:t xml:space="preserve"> </w:t>
      </w:r>
      <w:r>
        <w:t>is</w:t>
      </w:r>
      <w:r>
        <w:rPr>
          <w:spacing w:val="32"/>
        </w:rPr>
        <w:t xml:space="preserve"> </w:t>
      </w:r>
      <w:r>
        <w:t>that</w:t>
      </w:r>
      <w:r>
        <w:rPr>
          <w:spacing w:val="33"/>
        </w:rPr>
        <w:t xml:space="preserve"> </w:t>
      </w:r>
      <w:r>
        <w:t>in</w:t>
      </w:r>
      <w:r>
        <w:rPr>
          <w:spacing w:val="33"/>
        </w:rPr>
        <w:t xml:space="preserve"> </w:t>
      </w:r>
      <w:r>
        <w:t xml:space="preserve">the </w:t>
      </w:r>
      <w:proofErr w:type="spellStart"/>
      <w:r>
        <w:rPr>
          <w:i/>
        </w:rPr>
        <w:t>Endorois</w:t>
      </w:r>
      <w:proofErr w:type="spellEnd"/>
      <w:r>
        <w:rPr>
          <w:i/>
        </w:rPr>
        <w:t xml:space="preserve"> </w:t>
      </w:r>
      <w:r>
        <w:t>case.</w:t>
      </w:r>
      <w:r>
        <w:rPr>
          <w:spacing w:val="31"/>
        </w:rPr>
        <w:t xml:space="preserve"> </w:t>
      </w:r>
      <w:r>
        <w:t xml:space="preserve">This case involved the forced removal in the 1970s of the </w:t>
      </w:r>
      <w:proofErr w:type="spellStart"/>
      <w:r>
        <w:t>Endorois</w:t>
      </w:r>
      <w:proofErr w:type="spellEnd"/>
      <w:r>
        <w:t xml:space="preserve"> (a pastoralist group) from their ancestral land on which they had lived for centuries, to set up a national game reserve and tourist facilities. The complainants in this case raised several violations of their rights under the African Charter, including their RTD under Article 22. In the 2009 decision in this case, the African</w:t>
      </w:r>
      <w:r>
        <w:rPr>
          <w:spacing w:val="80"/>
        </w:rPr>
        <w:t xml:space="preserve"> </w:t>
      </w:r>
      <w:r>
        <w:t>Commission found that</w:t>
      </w:r>
      <w:r>
        <w:rPr>
          <w:spacing w:val="40"/>
        </w:rPr>
        <w:t xml:space="preserve"> </w:t>
      </w:r>
      <w:r>
        <w:t>the Kenyan government had indeed violated</w:t>
      </w:r>
      <w:r>
        <w:rPr>
          <w:spacing w:val="40"/>
        </w:rPr>
        <w:t xml:space="preserve"> </w:t>
      </w:r>
      <w:r>
        <w:t>Article 22. It clarified the</w:t>
      </w:r>
      <w:r>
        <w:rPr>
          <w:spacing w:val="40"/>
        </w:rPr>
        <w:t xml:space="preserve"> </w:t>
      </w:r>
      <w:r>
        <w:t>content of the RTD by noting</w:t>
      </w:r>
      <w:r>
        <w:rPr>
          <w:sz w:val="23"/>
        </w:rPr>
        <w:t>:</w:t>
      </w:r>
    </w:p>
    <w:p w14:paraId="18378551" w14:textId="77777777" w:rsidR="00336293" w:rsidRDefault="00F721C5">
      <w:pPr>
        <w:pStyle w:val="Heading4"/>
        <w:spacing w:before="1" w:line="360" w:lineRule="auto"/>
        <w:ind w:left="820" w:right="491"/>
      </w:pPr>
      <w:r>
        <w:t xml:space="preserve">that the right to development is a two-pronged test, that it is both </w:t>
      </w:r>
      <w:r>
        <w:rPr>
          <w:i/>
        </w:rPr>
        <w:t xml:space="preserve">constitutive </w:t>
      </w:r>
      <w:r>
        <w:t xml:space="preserve">and </w:t>
      </w:r>
      <w:r>
        <w:rPr>
          <w:i/>
        </w:rPr>
        <w:t>instrumental</w:t>
      </w:r>
      <w:r>
        <w:t>,</w:t>
      </w:r>
      <w:r>
        <w:rPr>
          <w:spacing w:val="40"/>
        </w:rPr>
        <w:t xml:space="preserve"> </w:t>
      </w:r>
      <w:r>
        <w:t>or useful as both a means and an end. A violation of either the procedural or substantive element constitutes a violation of the right to development. Fulfilling only one of the two prongs will not satisfy</w:t>
      </w:r>
      <w:r>
        <w:rPr>
          <w:spacing w:val="40"/>
        </w:rPr>
        <w:t xml:space="preserve"> </w:t>
      </w:r>
      <w:r>
        <w:t>the</w:t>
      </w:r>
      <w:r>
        <w:rPr>
          <w:spacing w:val="40"/>
        </w:rPr>
        <w:t xml:space="preserve"> </w:t>
      </w:r>
      <w:r>
        <w:t>right</w:t>
      </w:r>
      <w:r>
        <w:rPr>
          <w:spacing w:val="40"/>
        </w:rPr>
        <w:t xml:space="preserve"> </w:t>
      </w:r>
      <w:r>
        <w:t>to</w:t>
      </w:r>
      <w:r>
        <w:rPr>
          <w:spacing w:val="40"/>
        </w:rPr>
        <w:t xml:space="preserve"> </w:t>
      </w:r>
      <w:r>
        <w:t>development.</w:t>
      </w:r>
      <w:r>
        <w:rPr>
          <w:spacing w:val="40"/>
        </w:rPr>
        <w:t xml:space="preserve"> </w:t>
      </w:r>
      <w:r>
        <w:t>The</w:t>
      </w:r>
      <w:r>
        <w:rPr>
          <w:spacing w:val="40"/>
        </w:rPr>
        <w:t xml:space="preserve"> </w:t>
      </w:r>
      <w:r>
        <w:t>African</w:t>
      </w:r>
      <w:r>
        <w:rPr>
          <w:spacing w:val="40"/>
        </w:rPr>
        <w:t xml:space="preserve"> </w:t>
      </w:r>
      <w:r>
        <w:t>Commission</w:t>
      </w:r>
      <w:r>
        <w:rPr>
          <w:spacing w:val="40"/>
        </w:rPr>
        <w:t xml:space="preserve"> </w:t>
      </w:r>
      <w:r>
        <w:t>notes</w:t>
      </w:r>
      <w:r>
        <w:rPr>
          <w:spacing w:val="40"/>
        </w:rPr>
        <w:t xml:space="preserve"> </w:t>
      </w:r>
      <w:r>
        <w:t>the</w:t>
      </w:r>
      <w:r>
        <w:rPr>
          <w:spacing w:val="40"/>
        </w:rPr>
        <w:t xml:space="preserve"> </w:t>
      </w:r>
      <w:r>
        <w:t>Complainants’</w:t>
      </w:r>
      <w:r>
        <w:rPr>
          <w:spacing w:val="40"/>
        </w:rPr>
        <w:t xml:space="preserve"> </w:t>
      </w:r>
      <w:r>
        <w:t>arguments that</w:t>
      </w:r>
      <w:r>
        <w:rPr>
          <w:spacing w:val="40"/>
        </w:rPr>
        <w:t xml:space="preserve"> </w:t>
      </w:r>
      <w:r>
        <w:t>recognizing</w:t>
      </w:r>
      <w:r>
        <w:rPr>
          <w:spacing w:val="40"/>
        </w:rPr>
        <w:t xml:space="preserve"> </w:t>
      </w:r>
      <w:r>
        <w:t>the</w:t>
      </w:r>
      <w:r>
        <w:rPr>
          <w:spacing w:val="40"/>
        </w:rPr>
        <w:t xml:space="preserve"> </w:t>
      </w:r>
      <w:r>
        <w:t>right</w:t>
      </w:r>
      <w:r>
        <w:rPr>
          <w:spacing w:val="40"/>
        </w:rPr>
        <w:t xml:space="preserve"> </w:t>
      </w:r>
      <w:r>
        <w:t>to development</w:t>
      </w:r>
      <w:r>
        <w:rPr>
          <w:spacing w:val="40"/>
        </w:rPr>
        <w:t xml:space="preserve"> </w:t>
      </w:r>
      <w:r>
        <w:t>requires</w:t>
      </w:r>
      <w:r>
        <w:rPr>
          <w:spacing w:val="40"/>
        </w:rPr>
        <w:t xml:space="preserve"> </w:t>
      </w:r>
      <w:r>
        <w:t>fulfilling</w:t>
      </w:r>
      <w:r>
        <w:rPr>
          <w:spacing w:val="40"/>
        </w:rPr>
        <w:t xml:space="preserve"> </w:t>
      </w:r>
      <w:r>
        <w:t>five main</w:t>
      </w:r>
      <w:r>
        <w:rPr>
          <w:spacing w:val="40"/>
        </w:rPr>
        <w:t xml:space="preserve"> </w:t>
      </w:r>
      <w:r>
        <w:t>criteria: it must be equitable,</w:t>
      </w:r>
      <w:r>
        <w:rPr>
          <w:spacing w:val="40"/>
        </w:rPr>
        <w:t xml:space="preserve"> </w:t>
      </w:r>
      <w:r>
        <w:t>non-discriminatory,</w:t>
      </w:r>
      <w:r>
        <w:rPr>
          <w:spacing w:val="40"/>
        </w:rPr>
        <w:t xml:space="preserve"> </w:t>
      </w:r>
      <w:r>
        <w:t>participatory,</w:t>
      </w:r>
      <w:r>
        <w:rPr>
          <w:spacing w:val="40"/>
        </w:rPr>
        <w:t xml:space="preserve"> </w:t>
      </w:r>
      <w:r>
        <w:t>accountable,</w:t>
      </w:r>
      <w:r>
        <w:rPr>
          <w:spacing w:val="40"/>
        </w:rPr>
        <w:t xml:space="preserve"> </w:t>
      </w:r>
      <w:r>
        <w:t>and</w:t>
      </w:r>
      <w:r>
        <w:rPr>
          <w:spacing w:val="40"/>
        </w:rPr>
        <w:t xml:space="preserve"> </w:t>
      </w:r>
      <w:r>
        <w:t>transparent,</w:t>
      </w:r>
      <w:r>
        <w:rPr>
          <w:spacing w:val="40"/>
        </w:rPr>
        <w:t xml:space="preserve"> </w:t>
      </w:r>
      <w:r>
        <w:t>with</w:t>
      </w:r>
      <w:r>
        <w:rPr>
          <w:spacing w:val="40"/>
        </w:rPr>
        <w:t xml:space="preserve"> </w:t>
      </w:r>
      <w:r>
        <w:t>equity</w:t>
      </w:r>
      <w:r>
        <w:rPr>
          <w:spacing w:val="40"/>
        </w:rPr>
        <w:t xml:space="preserve"> </w:t>
      </w:r>
      <w:r>
        <w:t>and choice as important, overarching themes in the right to development.</w:t>
      </w:r>
    </w:p>
    <w:p w14:paraId="250231A5" w14:textId="77777777" w:rsidR="00336293" w:rsidRDefault="00F721C5">
      <w:pPr>
        <w:pStyle w:val="Heading4"/>
        <w:spacing w:before="2" w:line="360" w:lineRule="auto"/>
        <w:ind w:left="820" w:right="496"/>
      </w:pPr>
      <w:r>
        <w:t>In that regard it takes note of the report of the UN Independent Expert who said that</w:t>
      </w:r>
      <w:r>
        <w:rPr>
          <w:spacing w:val="80"/>
        </w:rPr>
        <w:t xml:space="preserve"> </w:t>
      </w:r>
      <w:r>
        <w:t xml:space="preserve">development is not simply the state providing, for example, housing for </w:t>
      </w:r>
      <w:proofErr w:type="gramStart"/>
      <w:r>
        <w:t>particular individuals</w:t>
      </w:r>
      <w:proofErr w:type="gramEnd"/>
      <w:r>
        <w:t xml:space="preserve"> or peoples; development is instead about providing people with the ability to choose where to live. He </w:t>
      </w:r>
      <w:proofErr w:type="gramStart"/>
      <w:r>
        <w:t>states</w:t>
      </w:r>
      <w:proofErr w:type="gramEnd"/>
      <w:r>
        <w:t xml:space="preserve"> ‘the state or any other authority cannot decide</w:t>
      </w:r>
      <w:r>
        <w:rPr>
          <w:spacing w:val="30"/>
        </w:rPr>
        <w:t xml:space="preserve"> </w:t>
      </w:r>
      <w:r>
        <w:t>arbitrarily where an individual should</w:t>
      </w:r>
      <w:r>
        <w:rPr>
          <w:spacing w:val="80"/>
        </w:rPr>
        <w:t xml:space="preserve"> </w:t>
      </w:r>
      <w:r>
        <w:t>live just because the supplies of such housing are made available’. Freedom of choice must be present as a part of the right to development.</w:t>
      </w:r>
    </w:p>
    <w:p w14:paraId="603749C7" w14:textId="77777777" w:rsidR="00336293" w:rsidRDefault="00336293">
      <w:pPr>
        <w:spacing w:line="360" w:lineRule="auto"/>
        <w:sectPr w:rsidR="00336293">
          <w:pgSz w:w="11910" w:h="16840"/>
          <w:pgMar w:top="1380" w:right="880" w:bottom="1200" w:left="440" w:header="0" w:footer="1012" w:gutter="0"/>
          <w:cols w:space="720"/>
        </w:sectPr>
      </w:pPr>
    </w:p>
    <w:p w14:paraId="44163208" w14:textId="77777777" w:rsidR="00336293" w:rsidRDefault="00F721C5">
      <w:pPr>
        <w:pStyle w:val="BodyText"/>
        <w:spacing w:before="41" w:line="360" w:lineRule="auto"/>
        <w:ind w:left="460" w:right="132"/>
        <w:jc w:val="both"/>
        <w:rPr>
          <w:sz w:val="21"/>
        </w:rPr>
      </w:pPr>
      <w:r>
        <w:lastRenderedPageBreak/>
        <w:t xml:space="preserve">In the earlier case of </w:t>
      </w:r>
      <w:r>
        <w:rPr>
          <w:i/>
        </w:rPr>
        <w:t>Democratic</w:t>
      </w:r>
      <w:r>
        <w:rPr>
          <w:i/>
          <w:spacing w:val="40"/>
        </w:rPr>
        <w:t xml:space="preserve"> </w:t>
      </w:r>
      <w:r>
        <w:rPr>
          <w:i/>
        </w:rPr>
        <w:t>Republic of the</w:t>
      </w:r>
      <w:r>
        <w:rPr>
          <w:i/>
          <w:spacing w:val="40"/>
        </w:rPr>
        <w:t xml:space="preserve"> </w:t>
      </w:r>
      <w:r>
        <w:rPr>
          <w:i/>
        </w:rPr>
        <w:t>Congo</w:t>
      </w:r>
      <w:r>
        <w:rPr>
          <w:i/>
          <w:spacing w:val="40"/>
        </w:rPr>
        <w:t xml:space="preserve"> </w:t>
      </w:r>
      <w:r>
        <w:rPr>
          <w:i/>
        </w:rPr>
        <w:t>v.</w:t>
      </w:r>
      <w:r>
        <w:rPr>
          <w:i/>
          <w:spacing w:val="40"/>
        </w:rPr>
        <w:t xml:space="preserve"> </w:t>
      </w:r>
      <w:r>
        <w:rPr>
          <w:i/>
        </w:rPr>
        <w:t>Burundi,</w:t>
      </w:r>
      <w:r>
        <w:rPr>
          <w:i/>
          <w:spacing w:val="40"/>
        </w:rPr>
        <w:t xml:space="preserve"> </w:t>
      </w:r>
      <w:r>
        <w:rPr>
          <w:i/>
        </w:rPr>
        <w:t>Rwanda and</w:t>
      </w:r>
      <w:r>
        <w:rPr>
          <w:i/>
          <w:spacing w:val="40"/>
        </w:rPr>
        <w:t xml:space="preserve"> </w:t>
      </w:r>
      <w:r>
        <w:rPr>
          <w:i/>
        </w:rPr>
        <w:t xml:space="preserve">Uganda </w:t>
      </w:r>
      <w:r>
        <w:t>the</w:t>
      </w:r>
      <w:r>
        <w:rPr>
          <w:spacing w:val="40"/>
        </w:rPr>
        <w:t xml:space="preserve"> </w:t>
      </w:r>
      <w:r>
        <w:t>African Commission had already shed light on the meaning of the RTD as well as the entitlements and duties that follow. In adjudicating this case, that concerned regional military interference</w:t>
      </w:r>
      <w:r>
        <w:rPr>
          <w:spacing w:val="29"/>
        </w:rPr>
        <w:t xml:space="preserve"> </w:t>
      </w:r>
      <w:r>
        <w:t>in the Democratic Republic of</w:t>
      </w:r>
      <w:r>
        <w:rPr>
          <w:spacing w:val="40"/>
        </w:rPr>
        <w:t xml:space="preserve"> </w:t>
      </w:r>
      <w:r>
        <w:t>the Congo, the African Commission noted that</w:t>
      </w:r>
      <w:r>
        <w:rPr>
          <w:sz w:val="21"/>
        </w:rPr>
        <w:t>:</w:t>
      </w:r>
    </w:p>
    <w:p w14:paraId="228A3579" w14:textId="77777777" w:rsidR="00336293" w:rsidRDefault="00F721C5">
      <w:pPr>
        <w:spacing w:before="1" w:line="360" w:lineRule="auto"/>
        <w:ind w:left="820" w:right="496"/>
        <w:jc w:val="both"/>
        <w:rPr>
          <w:sz w:val="21"/>
        </w:rPr>
      </w:pPr>
      <w:r>
        <w:rPr>
          <w:sz w:val="21"/>
        </w:rPr>
        <w:t>the deprivation of the right of the people of</w:t>
      </w:r>
      <w:r>
        <w:rPr>
          <w:spacing w:val="40"/>
          <w:sz w:val="21"/>
        </w:rPr>
        <w:t xml:space="preserve"> </w:t>
      </w:r>
      <w:r>
        <w:rPr>
          <w:sz w:val="21"/>
        </w:rPr>
        <w:t>the Democratic Republic of Congo, in this case,</w:t>
      </w:r>
      <w:r>
        <w:rPr>
          <w:spacing w:val="40"/>
          <w:sz w:val="21"/>
        </w:rPr>
        <w:t xml:space="preserve"> </w:t>
      </w:r>
      <w:r>
        <w:rPr>
          <w:sz w:val="21"/>
        </w:rPr>
        <w:t>to freely dispose of their wealth and natural resources, has also occasioned another violation—their right to their economic, social and cultural development and of the general duty of states to individually or collectively ensure the exercise of the right to development, guaranteed under article 22 of the African Charter.</w:t>
      </w:r>
    </w:p>
    <w:p w14:paraId="2B323142" w14:textId="77777777" w:rsidR="00336293" w:rsidRDefault="00336293">
      <w:pPr>
        <w:pStyle w:val="BodyText"/>
        <w:spacing w:before="9"/>
        <w:rPr>
          <w:sz w:val="19"/>
        </w:rPr>
      </w:pPr>
    </w:p>
    <w:p w14:paraId="3F9883B3" w14:textId="77777777" w:rsidR="00336293" w:rsidRDefault="00F721C5">
      <w:pPr>
        <w:pStyle w:val="BodyText"/>
        <w:spacing w:line="357" w:lineRule="auto"/>
        <w:ind w:left="460" w:right="137"/>
        <w:jc w:val="both"/>
        <w:rPr>
          <w:sz w:val="21"/>
        </w:rPr>
      </w:pPr>
      <w:r>
        <w:t>This specific interpretation of the RTD in a growing body of quasi-jurisprudence by the African Commission contrasts with, and could usefully complement, the more abstract current debates at the global level</w:t>
      </w:r>
      <w:r>
        <w:rPr>
          <w:sz w:val="21"/>
        </w:rPr>
        <w:t>.</w:t>
      </w:r>
    </w:p>
    <w:p w14:paraId="590131E2" w14:textId="77777777" w:rsidR="00336293" w:rsidRDefault="00336293">
      <w:pPr>
        <w:pStyle w:val="BodyText"/>
        <w:spacing w:before="11"/>
        <w:rPr>
          <w:sz w:val="23"/>
        </w:rPr>
      </w:pPr>
    </w:p>
    <w:p w14:paraId="1DE38C5C" w14:textId="77777777" w:rsidR="00336293" w:rsidRDefault="00F721C5">
      <w:pPr>
        <w:pStyle w:val="BodyText"/>
        <w:spacing w:line="360" w:lineRule="auto"/>
        <w:ind w:left="460" w:right="137"/>
        <w:jc w:val="both"/>
        <w:rPr>
          <w:sz w:val="21"/>
        </w:rPr>
      </w:pPr>
      <w:r>
        <w:t>Article 22 of the Banjul Charter as interpreted by the African Commission is instrumental in at least two ways. Firstly, at the conceptual level, it offers a more detailed understanding of the RTD. Secondly, at the</w:t>
      </w:r>
      <w:r>
        <w:rPr>
          <w:spacing w:val="40"/>
        </w:rPr>
        <w:t xml:space="preserve"> </w:t>
      </w:r>
      <w:r>
        <w:t xml:space="preserve">enforcement level, the African system might hold clues for those who advocate similar accountability or enforcement structures at the global level. The African model, its achievements, effectiveness and challenges could provide some critical thoughts, for example for those supporting a global treaty on the RTD, and thereby it would be useful to </w:t>
      </w:r>
      <w:proofErr w:type="spellStart"/>
      <w:r>
        <w:t>analyse</w:t>
      </w:r>
      <w:proofErr w:type="spellEnd"/>
      <w:r>
        <w:t xml:space="preserve"> and </w:t>
      </w:r>
      <w:proofErr w:type="spellStart"/>
      <w:r>
        <w:t>publicise</w:t>
      </w:r>
      <w:proofErr w:type="spellEnd"/>
      <w:r>
        <w:t xml:space="preserve"> these more than has been the case so far</w:t>
      </w:r>
      <w:r>
        <w:rPr>
          <w:sz w:val="21"/>
        </w:rPr>
        <w:t>.</w:t>
      </w:r>
    </w:p>
    <w:p w14:paraId="3D8C766B" w14:textId="77777777" w:rsidR="00336293" w:rsidRDefault="00336293">
      <w:pPr>
        <w:pStyle w:val="BodyText"/>
        <w:spacing w:before="8"/>
        <w:rPr>
          <w:sz w:val="23"/>
        </w:rPr>
      </w:pPr>
    </w:p>
    <w:p w14:paraId="50A7CE45" w14:textId="77777777" w:rsidR="00336293" w:rsidRDefault="00F721C5">
      <w:pPr>
        <w:spacing w:line="360" w:lineRule="auto"/>
        <w:ind w:left="460" w:right="132"/>
        <w:jc w:val="both"/>
        <w:rPr>
          <w:sz w:val="21"/>
        </w:rPr>
      </w:pPr>
      <w:r>
        <w:t>The other example of a treaty operating at the inter-regional level and relevant for RTD debates that was presented above is the ACP-EU Cotonou Agreement. The current version of this treaty, that provides the framework for international development cooperation between in total 107 States in Europe, Africa, the Caribbean and the Pacific, will expire in 2020. While this treaty does not refer to the RTD as such, its implementation</w:t>
      </w:r>
      <w:r>
        <w:rPr>
          <w:spacing w:val="40"/>
        </w:rPr>
        <w:t xml:space="preserve"> </w:t>
      </w:r>
      <w:r>
        <w:t>practice</w:t>
      </w:r>
      <w:r>
        <w:rPr>
          <w:spacing w:val="40"/>
        </w:rPr>
        <w:t xml:space="preserve"> </w:t>
      </w:r>
      <w:r>
        <w:t>shows</w:t>
      </w:r>
      <w:r>
        <w:rPr>
          <w:spacing w:val="40"/>
        </w:rPr>
        <w:t xml:space="preserve"> </w:t>
      </w:r>
      <w:r>
        <w:t>several</w:t>
      </w:r>
      <w:r>
        <w:rPr>
          <w:spacing w:val="40"/>
        </w:rPr>
        <w:t xml:space="preserve"> </w:t>
      </w:r>
      <w:r>
        <w:t>highly</w:t>
      </w:r>
      <w:r>
        <w:rPr>
          <w:spacing w:val="40"/>
        </w:rPr>
        <w:t xml:space="preserve"> </w:t>
      </w:r>
      <w:r>
        <w:t>relevant</w:t>
      </w:r>
      <w:r>
        <w:rPr>
          <w:spacing w:val="40"/>
        </w:rPr>
        <w:t xml:space="preserve"> </w:t>
      </w:r>
      <w:r>
        <w:t>features. In</w:t>
      </w:r>
      <w:r>
        <w:rPr>
          <w:spacing w:val="40"/>
        </w:rPr>
        <w:t xml:space="preserve"> </w:t>
      </w:r>
      <w:r>
        <w:t>the</w:t>
      </w:r>
      <w:r>
        <w:rPr>
          <w:spacing w:val="40"/>
        </w:rPr>
        <w:t xml:space="preserve"> </w:t>
      </w:r>
      <w:r>
        <w:t>run-up</w:t>
      </w:r>
      <w:r>
        <w:rPr>
          <w:spacing w:val="40"/>
        </w:rPr>
        <w:t xml:space="preserve"> </w:t>
      </w:r>
      <w:r>
        <w:t>to</w:t>
      </w:r>
      <w:r>
        <w:rPr>
          <w:spacing w:val="40"/>
        </w:rPr>
        <w:t xml:space="preserve"> </w:t>
      </w:r>
      <w:r>
        <w:t>the</w:t>
      </w:r>
      <w:r>
        <w:rPr>
          <w:spacing w:val="40"/>
        </w:rPr>
        <w:t xml:space="preserve"> </w:t>
      </w:r>
      <w:r>
        <w:t>start</w:t>
      </w:r>
      <w:r>
        <w:rPr>
          <w:spacing w:val="40"/>
        </w:rPr>
        <w:t xml:space="preserve"> </w:t>
      </w:r>
      <w:r>
        <w:t>of</w:t>
      </w:r>
      <w:r>
        <w:rPr>
          <w:spacing w:val="40"/>
        </w:rPr>
        <w:t xml:space="preserve"> </w:t>
      </w:r>
      <w:r>
        <w:t>the renegotiations on terms of collaboration between the ACP and the EU, there are signs that several of the achievements established in the past may be at risk. This extends, for example, to the principle of joint management of the cooperation activities and the relationship as such</w:t>
      </w:r>
      <w:r>
        <w:rPr>
          <w:sz w:val="21"/>
        </w:rPr>
        <w:t xml:space="preserve">. </w:t>
      </w:r>
      <w:r>
        <w:t>Some EU Member States as well as some</w:t>
      </w:r>
      <w:r>
        <w:rPr>
          <w:spacing w:val="34"/>
        </w:rPr>
        <w:t xml:space="preserve"> </w:t>
      </w:r>
      <w:r>
        <w:t>forces</w:t>
      </w:r>
      <w:r>
        <w:rPr>
          <w:spacing w:val="36"/>
        </w:rPr>
        <w:t xml:space="preserve"> </w:t>
      </w:r>
      <w:r>
        <w:t>in</w:t>
      </w:r>
      <w:r>
        <w:rPr>
          <w:spacing w:val="33"/>
        </w:rPr>
        <w:t xml:space="preserve"> </w:t>
      </w:r>
      <w:r>
        <w:t>the</w:t>
      </w:r>
      <w:r>
        <w:rPr>
          <w:spacing w:val="34"/>
        </w:rPr>
        <w:t xml:space="preserve"> </w:t>
      </w:r>
      <w:r>
        <w:t>European</w:t>
      </w:r>
      <w:r>
        <w:rPr>
          <w:spacing w:val="33"/>
        </w:rPr>
        <w:t xml:space="preserve"> </w:t>
      </w:r>
      <w:r>
        <w:t>Commission</w:t>
      </w:r>
      <w:r>
        <w:rPr>
          <w:spacing w:val="33"/>
        </w:rPr>
        <w:t xml:space="preserve"> </w:t>
      </w:r>
      <w:r>
        <w:t>would</w:t>
      </w:r>
      <w:r>
        <w:rPr>
          <w:spacing w:val="33"/>
        </w:rPr>
        <w:t xml:space="preserve"> </w:t>
      </w:r>
      <w:r>
        <w:t>not</w:t>
      </w:r>
      <w:r>
        <w:rPr>
          <w:spacing w:val="34"/>
        </w:rPr>
        <w:t xml:space="preserve"> </w:t>
      </w:r>
      <w:r>
        <w:t>mind</w:t>
      </w:r>
      <w:r>
        <w:rPr>
          <w:spacing w:val="35"/>
        </w:rPr>
        <w:t xml:space="preserve"> </w:t>
      </w:r>
      <w:r>
        <w:t>doing</w:t>
      </w:r>
      <w:r>
        <w:rPr>
          <w:spacing w:val="35"/>
        </w:rPr>
        <w:t xml:space="preserve"> </w:t>
      </w:r>
      <w:r>
        <w:t>away</w:t>
      </w:r>
      <w:r>
        <w:rPr>
          <w:spacing w:val="34"/>
        </w:rPr>
        <w:t xml:space="preserve"> </w:t>
      </w:r>
      <w:r>
        <w:t>with</w:t>
      </w:r>
      <w:r>
        <w:rPr>
          <w:spacing w:val="37"/>
        </w:rPr>
        <w:t xml:space="preserve"> </w:t>
      </w:r>
      <w:r>
        <w:t>this</w:t>
      </w:r>
      <w:r>
        <w:rPr>
          <w:spacing w:val="36"/>
        </w:rPr>
        <w:t xml:space="preserve"> </w:t>
      </w:r>
      <w:r>
        <w:t>aspect</w:t>
      </w:r>
      <w:r>
        <w:rPr>
          <w:spacing w:val="37"/>
        </w:rPr>
        <w:t xml:space="preserve"> </w:t>
      </w:r>
      <w:r>
        <w:t>and</w:t>
      </w:r>
      <w:r>
        <w:rPr>
          <w:spacing w:val="33"/>
        </w:rPr>
        <w:t xml:space="preserve"> </w:t>
      </w:r>
      <w:r>
        <w:t>returning</w:t>
      </w:r>
      <w:r>
        <w:rPr>
          <w:spacing w:val="35"/>
        </w:rPr>
        <w:t xml:space="preserve"> </w:t>
      </w:r>
      <w:r>
        <w:t>to</w:t>
      </w:r>
      <w:r>
        <w:rPr>
          <w:spacing w:val="35"/>
        </w:rPr>
        <w:t xml:space="preserve"> </w:t>
      </w:r>
      <w:r>
        <w:t>a more unilaterally directed basis for ACP-EU relations. This would seriously affect the participation of the ACP States in the process and so cut back on an important aspect of the RTD. There might be space, however, for curbing</w:t>
      </w:r>
      <w:r>
        <w:rPr>
          <w:spacing w:val="40"/>
        </w:rPr>
        <w:t xml:space="preserve"> </w:t>
      </w:r>
      <w:r>
        <w:t>such</w:t>
      </w:r>
      <w:r>
        <w:rPr>
          <w:spacing w:val="40"/>
        </w:rPr>
        <w:t xml:space="preserve"> </w:t>
      </w:r>
      <w:r>
        <w:t>tendencies,</w:t>
      </w:r>
      <w:r>
        <w:rPr>
          <w:spacing w:val="40"/>
        </w:rPr>
        <w:t xml:space="preserve"> </w:t>
      </w:r>
      <w:r>
        <w:t>should</w:t>
      </w:r>
      <w:r>
        <w:rPr>
          <w:spacing w:val="40"/>
        </w:rPr>
        <w:t xml:space="preserve"> </w:t>
      </w:r>
      <w:r>
        <w:t>they</w:t>
      </w:r>
      <w:r>
        <w:rPr>
          <w:spacing w:val="40"/>
        </w:rPr>
        <w:t xml:space="preserve"> </w:t>
      </w:r>
      <w:r>
        <w:t>materialize</w:t>
      </w:r>
      <w:r>
        <w:rPr>
          <w:spacing w:val="40"/>
        </w:rPr>
        <w:t xml:space="preserve"> </w:t>
      </w:r>
      <w:r>
        <w:t>as</w:t>
      </w:r>
      <w:r>
        <w:rPr>
          <w:spacing w:val="40"/>
        </w:rPr>
        <w:t xml:space="preserve"> </w:t>
      </w:r>
      <w:r>
        <w:t>official</w:t>
      </w:r>
      <w:r>
        <w:rPr>
          <w:spacing w:val="40"/>
        </w:rPr>
        <w:t xml:space="preserve"> </w:t>
      </w:r>
      <w:r>
        <w:t>positions</w:t>
      </w:r>
      <w:r>
        <w:rPr>
          <w:spacing w:val="40"/>
        </w:rPr>
        <w:t xml:space="preserve"> </w:t>
      </w:r>
      <w:proofErr w:type="gramStart"/>
      <w:r>
        <w:t>later</w:t>
      </w:r>
      <w:r>
        <w:rPr>
          <w:spacing w:val="40"/>
        </w:rPr>
        <w:t xml:space="preserve"> </w:t>
      </w:r>
      <w:r>
        <w:t>on</w:t>
      </w:r>
      <w:proofErr w:type="gramEnd"/>
      <w:r>
        <w:t xml:space="preserve"> in the</w:t>
      </w:r>
      <w:r>
        <w:rPr>
          <w:spacing w:val="40"/>
        </w:rPr>
        <w:t xml:space="preserve"> </w:t>
      </w:r>
      <w:r>
        <w:t>formal</w:t>
      </w:r>
      <w:r>
        <w:rPr>
          <w:spacing w:val="40"/>
        </w:rPr>
        <w:t xml:space="preserve"> </w:t>
      </w:r>
      <w:r>
        <w:t>negotiation process</w:t>
      </w:r>
      <w:r>
        <w:rPr>
          <w:sz w:val="21"/>
        </w:rPr>
        <w:t>.</w:t>
      </w:r>
      <w:r>
        <w:rPr>
          <w:spacing w:val="21"/>
          <w:sz w:val="21"/>
        </w:rPr>
        <w:t xml:space="preserve"> </w:t>
      </w:r>
      <w:r>
        <w:rPr>
          <w:sz w:val="21"/>
        </w:rPr>
        <w:t>This</w:t>
      </w:r>
      <w:r>
        <w:rPr>
          <w:spacing w:val="23"/>
          <w:sz w:val="21"/>
        </w:rPr>
        <w:t xml:space="preserve"> </w:t>
      </w:r>
      <w:r>
        <w:rPr>
          <w:sz w:val="21"/>
        </w:rPr>
        <w:t>space</w:t>
      </w:r>
      <w:r>
        <w:rPr>
          <w:spacing w:val="23"/>
          <w:sz w:val="21"/>
        </w:rPr>
        <w:t xml:space="preserve"> </w:t>
      </w:r>
      <w:r>
        <w:rPr>
          <w:sz w:val="21"/>
        </w:rPr>
        <w:t>might</w:t>
      </w:r>
      <w:r>
        <w:rPr>
          <w:spacing w:val="23"/>
          <w:sz w:val="21"/>
        </w:rPr>
        <w:t xml:space="preserve"> </w:t>
      </w:r>
      <w:r>
        <w:rPr>
          <w:sz w:val="21"/>
        </w:rPr>
        <w:t>be</w:t>
      </w:r>
      <w:r>
        <w:rPr>
          <w:spacing w:val="22"/>
          <w:sz w:val="21"/>
        </w:rPr>
        <w:t xml:space="preserve"> </w:t>
      </w:r>
      <w:r>
        <w:rPr>
          <w:sz w:val="21"/>
        </w:rPr>
        <w:t>found</w:t>
      </w:r>
      <w:r>
        <w:rPr>
          <w:spacing w:val="21"/>
          <w:sz w:val="21"/>
        </w:rPr>
        <w:t xml:space="preserve"> </w:t>
      </w:r>
      <w:r>
        <w:rPr>
          <w:sz w:val="21"/>
        </w:rPr>
        <w:t>in</w:t>
      </w:r>
      <w:r>
        <w:rPr>
          <w:spacing w:val="21"/>
          <w:sz w:val="21"/>
        </w:rPr>
        <w:t xml:space="preserve"> </w:t>
      </w:r>
      <w:r>
        <w:rPr>
          <w:sz w:val="21"/>
        </w:rPr>
        <w:t>the</w:t>
      </w:r>
      <w:r>
        <w:rPr>
          <w:spacing w:val="22"/>
          <w:sz w:val="21"/>
        </w:rPr>
        <w:t xml:space="preserve"> </w:t>
      </w:r>
      <w:r>
        <w:rPr>
          <w:sz w:val="21"/>
        </w:rPr>
        <w:t>EU</w:t>
      </w:r>
      <w:r>
        <w:rPr>
          <w:spacing w:val="21"/>
          <w:sz w:val="21"/>
        </w:rPr>
        <w:t xml:space="preserve"> </w:t>
      </w:r>
      <w:r>
        <w:rPr>
          <w:sz w:val="21"/>
        </w:rPr>
        <w:t>Action</w:t>
      </w:r>
      <w:r>
        <w:rPr>
          <w:spacing w:val="24"/>
          <w:sz w:val="21"/>
        </w:rPr>
        <w:t xml:space="preserve"> </w:t>
      </w:r>
      <w:r>
        <w:rPr>
          <w:sz w:val="21"/>
        </w:rPr>
        <w:t>Plan</w:t>
      </w:r>
      <w:r>
        <w:rPr>
          <w:spacing w:val="21"/>
          <w:sz w:val="21"/>
        </w:rPr>
        <w:t xml:space="preserve"> </w:t>
      </w:r>
      <w:r>
        <w:rPr>
          <w:sz w:val="21"/>
        </w:rPr>
        <w:t>on</w:t>
      </w:r>
      <w:r>
        <w:rPr>
          <w:spacing w:val="21"/>
          <w:sz w:val="21"/>
        </w:rPr>
        <w:t xml:space="preserve"> </w:t>
      </w:r>
      <w:r>
        <w:rPr>
          <w:sz w:val="21"/>
        </w:rPr>
        <w:t>Human</w:t>
      </w:r>
      <w:r>
        <w:rPr>
          <w:spacing w:val="21"/>
          <w:sz w:val="21"/>
        </w:rPr>
        <w:t xml:space="preserve"> </w:t>
      </w:r>
      <w:r>
        <w:rPr>
          <w:sz w:val="21"/>
        </w:rPr>
        <w:t>Rights</w:t>
      </w:r>
      <w:r>
        <w:rPr>
          <w:spacing w:val="21"/>
          <w:sz w:val="21"/>
        </w:rPr>
        <w:t xml:space="preserve"> </w:t>
      </w:r>
      <w:r>
        <w:rPr>
          <w:sz w:val="21"/>
        </w:rPr>
        <w:t>and</w:t>
      </w:r>
      <w:r>
        <w:rPr>
          <w:spacing w:val="24"/>
          <w:sz w:val="21"/>
        </w:rPr>
        <w:t xml:space="preserve"> </w:t>
      </w:r>
      <w:r>
        <w:rPr>
          <w:sz w:val="21"/>
        </w:rPr>
        <w:t>Democracy</w:t>
      </w:r>
      <w:r>
        <w:rPr>
          <w:spacing w:val="23"/>
          <w:sz w:val="21"/>
        </w:rPr>
        <w:t xml:space="preserve"> </w:t>
      </w:r>
      <w:r>
        <w:rPr>
          <w:sz w:val="21"/>
        </w:rPr>
        <w:t>2015–2019,</w:t>
      </w:r>
      <w:r>
        <w:rPr>
          <w:spacing w:val="22"/>
          <w:sz w:val="21"/>
        </w:rPr>
        <w:t xml:space="preserve"> </w:t>
      </w:r>
      <w:r>
        <w:rPr>
          <w:sz w:val="21"/>
        </w:rPr>
        <w:t>in</w:t>
      </w:r>
      <w:r>
        <w:rPr>
          <w:spacing w:val="21"/>
          <w:sz w:val="21"/>
        </w:rPr>
        <w:t xml:space="preserve"> </w:t>
      </w:r>
      <w:r>
        <w:rPr>
          <w:sz w:val="21"/>
        </w:rPr>
        <w:t xml:space="preserve">which the Union has committed itself ‘to move towards a </w:t>
      </w:r>
      <w:proofErr w:type="gramStart"/>
      <w:r>
        <w:rPr>
          <w:sz w:val="21"/>
        </w:rPr>
        <w:t>rights based</w:t>
      </w:r>
      <w:proofErr w:type="gramEnd"/>
      <w:r>
        <w:rPr>
          <w:sz w:val="21"/>
        </w:rPr>
        <w:t xml:space="preserve"> approach to development cooperation, encompassing all human rights by pursuing its full concrete integration into all EU development instruments and activities’ and ‘to contribute to discussions on the right to development’. Renegotiating the terms of ACP-EU collaboration will become an important litmus test for the EU’s commitment to its self-imposed policy priorities.</w:t>
      </w:r>
    </w:p>
    <w:p w14:paraId="50A12061" w14:textId="77777777" w:rsidR="00336293" w:rsidRDefault="00336293">
      <w:pPr>
        <w:spacing w:line="360" w:lineRule="auto"/>
        <w:jc w:val="both"/>
        <w:rPr>
          <w:sz w:val="21"/>
        </w:rPr>
        <w:sectPr w:rsidR="00336293">
          <w:pgSz w:w="11910" w:h="16840"/>
          <w:pgMar w:top="1380" w:right="880" w:bottom="1200" w:left="440" w:header="0" w:footer="1012" w:gutter="0"/>
          <w:cols w:space="720"/>
        </w:sectPr>
      </w:pPr>
    </w:p>
    <w:p w14:paraId="506417FB" w14:textId="77777777" w:rsidR="00336293" w:rsidRDefault="00F721C5">
      <w:pPr>
        <w:pStyle w:val="ListParagraph"/>
        <w:numPr>
          <w:ilvl w:val="0"/>
          <w:numId w:val="3"/>
        </w:numPr>
        <w:tabs>
          <w:tab w:val="left" w:pos="821"/>
        </w:tabs>
        <w:spacing w:before="21"/>
        <w:jc w:val="both"/>
        <w:rPr>
          <w:b/>
          <w:sz w:val="26"/>
        </w:rPr>
      </w:pPr>
      <w:r>
        <w:rPr>
          <w:b/>
          <w:sz w:val="26"/>
        </w:rPr>
        <w:lastRenderedPageBreak/>
        <w:t>Conclusion</w:t>
      </w:r>
      <w:r>
        <w:rPr>
          <w:b/>
          <w:spacing w:val="-11"/>
          <w:sz w:val="26"/>
        </w:rPr>
        <w:t xml:space="preserve"> </w:t>
      </w:r>
      <w:r>
        <w:rPr>
          <w:b/>
          <w:sz w:val="26"/>
        </w:rPr>
        <w:t>and</w:t>
      </w:r>
      <w:r>
        <w:rPr>
          <w:b/>
          <w:spacing w:val="-10"/>
          <w:sz w:val="26"/>
        </w:rPr>
        <w:t xml:space="preserve"> </w:t>
      </w:r>
      <w:r>
        <w:rPr>
          <w:b/>
          <w:spacing w:val="-2"/>
          <w:sz w:val="26"/>
        </w:rPr>
        <w:t>Recommendations</w:t>
      </w:r>
    </w:p>
    <w:p w14:paraId="2AF8E3DB" w14:textId="77777777" w:rsidR="00336293" w:rsidRDefault="00F721C5">
      <w:pPr>
        <w:pStyle w:val="Heading4"/>
        <w:spacing w:before="196" w:line="360" w:lineRule="auto"/>
        <w:ind w:right="135"/>
      </w:pPr>
      <w:r>
        <w:t xml:space="preserve">So far, we have been able to explore in this article, the scope for revitalizing the RTD through existing international law instruments, rather than by creating additional normative frameworks. In </w:t>
      </w:r>
      <w:proofErr w:type="spellStart"/>
      <w:r>
        <w:t>analysing</w:t>
      </w:r>
      <w:proofErr w:type="spellEnd"/>
      <w:r>
        <w:t xml:space="preserve"> the state of the RTD 32 years after the adoption of the UNDRTD, we found a mixed picture. On one hand, the protracted debate and controversy over the RTD have </w:t>
      </w:r>
      <w:proofErr w:type="gramStart"/>
      <w:r>
        <w:t>more or less ended</w:t>
      </w:r>
      <w:proofErr w:type="gramEnd"/>
      <w:r>
        <w:t xml:space="preserve"> up in a stalemate at the global level, with the exception of selected UN human rights instruments and the SDGs process that we have discussed. While Agenda 2030 is directly inspired by rights-based approaches to development and the</w:t>
      </w:r>
      <w:r>
        <w:rPr>
          <w:spacing w:val="40"/>
        </w:rPr>
        <w:t xml:space="preserve"> </w:t>
      </w:r>
      <w:r>
        <w:t>RTD, the possible hope that this may generate for revitalizing the RTD is tempered by the fact that the SDGs themselves and the attached Targets do not represent a firm rights orientation. Accordingly, we</w:t>
      </w:r>
      <w:r>
        <w:rPr>
          <w:spacing w:val="80"/>
        </w:rPr>
        <w:t xml:space="preserve"> </w:t>
      </w:r>
      <w:r>
        <w:t>have pointed out modest potential (and partly alternative) spaces for revitalizing the RTD and its implementation efforts on the basis respectively:</w:t>
      </w:r>
    </w:p>
    <w:p w14:paraId="294A2313" w14:textId="77777777" w:rsidR="00336293" w:rsidRDefault="00F721C5">
      <w:pPr>
        <w:pStyle w:val="ListParagraph"/>
        <w:numPr>
          <w:ilvl w:val="0"/>
          <w:numId w:val="2"/>
        </w:numPr>
        <w:tabs>
          <w:tab w:val="left" w:pos="460"/>
        </w:tabs>
        <w:spacing w:line="360" w:lineRule="auto"/>
        <w:ind w:right="143"/>
        <w:jc w:val="both"/>
      </w:pPr>
      <w:r>
        <w:t xml:space="preserve">A better understanding of the law on international cooperation and related obligations, especially as taken up by UN human rights treaty </w:t>
      </w:r>
      <w:proofErr w:type="gramStart"/>
      <w:r>
        <w:t>bodies;</w:t>
      </w:r>
      <w:proofErr w:type="gramEnd"/>
    </w:p>
    <w:p w14:paraId="1C305391" w14:textId="77777777" w:rsidR="00336293" w:rsidRDefault="00336293">
      <w:pPr>
        <w:pStyle w:val="BodyText"/>
      </w:pPr>
    </w:p>
    <w:p w14:paraId="050295FB" w14:textId="77777777" w:rsidR="00336293" w:rsidRDefault="00F721C5">
      <w:pPr>
        <w:pStyle w:val="ListParagraph"/>
        <w:numPr>
          <w:ilvl w:val="0"/>
          <w:numId w:val="2"/>
        </w:numPr>
        <w:tabs>
          <w:tab w:val="left" w:pos="460"/>
        </w:tabs>
        <w:spacing w:line="360" w:lineRule="auto"/>
        <w:ind w:right="145"/>
        <w:jc w:val="both"/>
      </w:pPr>
      <w:r>
        <w:t xml:space="preserve">Creating accountability processes, which include monitoring the extent to which States </w:t>
      </w:r>
      <w:proofErr w:type="gramStart"/>
      <w:r>
        <w:t>actually perform</w:t>
      </w:r>
      <w:proofErr w:type="gramEnd"/>
      <w:r>
        <w:t xml:space="preserve"> their RTD obligations; and</w:t>
      </w:r>
    </w:p>
    <w:p w14:paraId="4F40696B" w14:textId="77777777" w:rsidR="00336293" w:rsidRDefault="00336293">
      <w:pPr>
        <w:pStyle w:val="BodyText"/>
        <w:spacing w:before="1"/>
      </w:pPr>
    </w:p>
    <w:p w14:paraId="7519004A" w14:textId="77777777" w:rsidR="00336293" w:rsidRDefault="00F721C5">
      <w:pPr>
        <w:pStyle w:val="Heading4"/>
        <w:numPr>
          <w:ilvl w:val="0"/>
          <w:numId w:val="2"/>
        </w:numPr>
        <w:tabs>
          <w:tab w:val="left" w:pos="460"/>
        </w:tabs>
        <w:spacing w:line="360" w:lineRule="auto"/>
        <w:ind w:right="145"/>
        <w:rPr>
          <w:sz w:val="22"/>
        </w:rPr>
      </w:pPr>
      <w:r>
        <w:t>Learning</w:t>
      </w:r>
      <w:r>
        <w:rPr>
          <w:spacing w:val="40"/>
        </w:rPr>
        <w:t xml:space="preserve"> </w:t>
      </w:r>
      <w:r>
        <w:t>from</w:t>
      </w:r>
      <w:r>
        <w:rPr>
          <w:spacing w:val="40"/>
        </w:rPr>
        <w:t xml:space="preserve"> </w:t>
      </w:r>
      <w:r>
        <w:t>regional</w:t>
      </w:r>
      <w:r>
        <w:rPr>
          <w:spacing w:val="40"/>
        </w:rPr>
        <w:t xml:space="preserve"> </w:t>
      </w:r>
      <w:r>
        <w:t>experiences</w:t>
      </w:r>
      <w:r>
        <w:rPr>
          <w:spacing w:val="40"/>
        </w:rPr>
        <w:t xml:space="preserve"> </w:t>
      </w:r>
      <w:r>
        <w:t>on</w:t>
      </w:r>
      <w:r>
        <w:rPr>
          <w:spacing w:val="40"/>
        </w:rPr>
        <w:t xml:space="preserve"> </w:t>
      </w:r>
      <w:r>
        <w:t>concretizing</w:t>
      </w:r>
      <w:r>
        <w:rPr>
          <w:spacing w:val="40"/>
        </w:rPr>
        <w:t xml:space="preserve"> </w:t>
      </w:r>
      <w:r>
        <w:t>the</w:t>
      </w:r>
      <w:r>
        <w:rPr>
          <w:spacing w:val="40"/>
        </w:rPr>
        <w:t xml:space="preserve"> </w:t>
      </w:r>
      <w:r>
        <w:t>RTD</w:t>
      </w:r>
      <w:r>
        <w:rPr>
          <w:spacing w:val="40"/>
        </w:rPr>
        <w:t xml:space="preserve"> </w:t>
      </w:r>
      <w:r>
        <w:t>such</w:t>
      </w:r>
      <w:r>
        <w:rPr>
          <w:spacing w:val="40"/>
        </w:rPr>
        <w:t xml:space="preserve"> </w:t>
      </w:r>
      <w:r>
        <w:t>as</w:t>
      </w:r>
      <w:r>
        <w:rPr>
          <w:spacing w:val="40"/>
        </w:rPr>
        <w:t xml:space="preserve"> </w:t>
      </w:r>
      <w:r>
        <w:t>the</w:t>
      </w:r>
      <w:r>
        <w:rPr>
          <w:spacing w:val="40"/>
        </w:rPr>
        <w:t xml:space="preserve"> </w:t>
      </w:r>
      <w:r>
        <w:t>ones</w:t>
      </w:r>
      <w:r>
        <w:rPr>
          <w:spacing w:val="40"/>
        </w:rPr>
        <w:t xml:space="preserve"> </w:t>
      </w:r>
      <w:r>
        <w:t>thus</w:t>
      </w:r>
      <w:r>
        <w:rPr>
          <w:spacing w:val="40"/>
        </w:rPr>
        <w:t xml:space="preserve"> </w:t>
      </w:r>
      <w:r>
        <w:t>far</w:t>
      </w:r>
      <w:r>
        <w:rPr>
          <w:spacing w:val="40"/>
        </w:rPr>
        <w:t xml:space="preserve"> </w:t>
      </w:r>
      <w:r>
        <w:t>gained</w:t>
      </w:r>
      <w:r>
        <w:rPr>
          <w:spacing w:val="40"/>
        </w:rPr>
        <w:t xml:space="preserve"> </w:t>
      </w:r>
      <w:r>
        <w:t>most notably in the African regional system</w:t>
      </w:r>
      <w:r>
        <w:rPr>
          <w:sz w:val="22"/>
        </w:rPr>
        <w:t>.</w:t>
      </w:r>
    </w:p>
    <w:p w14:paraId="5B2D0F97" w14:textId="77777777" w:rsidR="00336293" w:rsidRDefault="00336293">
      <w:pPr>
        <w:pStyle w:val="BodyText"/>
        <w:spacing w:before="8"/>
        <w:rPr>
          <w:sz w:val="19"/>
        </w:rPr>
      </w:pPr>
    </w:p>
    <w:p w14:paraId="6ABC05AB" w14:textId="77777777" w:rsidR="00336293" w:rsidRDefault="00F721C5">
      <w:pPr>
        <w:pStyle w:val="BodyText"/>
        <w:spacing w:before="1" w:line="360" w:lineRule="auto"/>
        <w:ind w:left="460" w:right="134"/>
        <w:jc w:val="both"/>
      </w:pPr>
      <w:r>
        <w:t xml:space="preserve">Though not exclusive of other elements, in our view these three aspects certainly are relevant to future understandings of the RTD and to the potential realization of this right in the coming period. </w:t>
      </w:r>
      <w:proofErr w:type="gramStart"/>
      <w:r>
        <w:t>In particular, they</w:t>
      </w:r>
      <w:proofErr w:type="gramEnd"/>
      <w:r>
        <w:t xml:space="preserve"> reinforce the argument that, notwithstanding current contestations, the core elements of the RTD already</w:t>
      </w:r>
      <w:r>
        <w:rPr>
          <w:spacing w:val="80"/>
          <w:w w:val="150"/>
        </w:rPr>
        <w:t xml:space="preserve"> </w:t>
      </w:r>
      <w:r>
        <w:t>exist firmly in international law. ‘The UN Charter and the accompanying two human rights covenants establish the foundations for an ethical system of global governance’.</w:t>
      </w:r>
    </w:p>
    <w:p w14:paraId="4A326DF4" w14:textId="77777777" w:rsidR="00336293" w:rsidRDefault="00336293">
      <w:pPr>
        <w:pStyle w:val="BodyText"/>
        <w:spacing w:before="6"/>
        <w:rPr>
          <w:sz w:val="23"/>
        </w:rPr>
      </w:pPr>
    </w:p>
    <w:p w14:paraId="0BB0F4A6" w14:textId="77777777" w:rsidR="00336293" w:rsidRDefault="00F721C5">
      <w:pPr>
        <w:pStyle w:val="Heading4"/>
        <w:spacing w:line="360" w:lineRule="auto"/>
        <w:rPr>
          <w:sz w:val="24"/>
        </w:rPr>
      </w:pPr>
      <w:r>
        <w:t>While we acknowledge that RTD practice is scattered at best, and insufficient overall—and that this is due to the differences in persistent economic, political and ideological interests of ‘developed’ and</w:t>
      </w:r>
      <w:r>
        <w:rPr>
          <w:spacing w:val="40"/>
        </w:rPr>
        <w:t xml:space="preserve"> </w:t>
      </w:r>
      <w:r>
        <w:t xml:space="preserve">‘developing’ States—we also note that at the regional level the African human rights system is in the process heart of producing a fuller understanding of the RTD that supports its further definition (both in terms of substance and implementation obligations) and its enforceability. States across the globe would do well to take up the challenges of operationalizing and </w:t>
      </w:r>
      <w:proofErr w:type="spellStart"/>
      <w:r>
        <w:t>practising</w:t>
      </w:r>
      <w:proofErr w:type="spellEnd"/>
      <w:r>
        <w:t xml:space="preserve"> the RTD now, through both national and international means and measures. Besides serving to fulfil the RTD, this would also be a tremendous step</w:t>
      </w:r>
      <w:r>
        <w:rPr>
          <w:spacing w:val="40"/>
        </w:rPr>
        <w:t xml:space="preserve"> </w:t>
      </w:r>
      <w:r>
        <w:t>forward</w:t>
      </w:r>
      <w:r>
        <w:rPr>
          <w:spacing w:val="40"/>
        </w:rPr>
        <w:t xml:space="preserve"> </w:t>
      </w:r>
      <w:r>
        <w:t>in</w:t>
      </w:r>
      <w:r>
        <w:rPr>
          <w:spacing w:val="40"/>
        </w:rPr>
        <w:t xml:space="preserve"> </w:t>
      </w:r>
      <w:r>
        <w:t>tackling</w:t>
      </w:r>
      <w:r>
        <w:rPr>
          <w:spacing w:val="40"/>
        </w:rPr>
        <w:t xml:space="preserve"> </w:t>
      </w:r>
      <w:r>
        <w:t>current</w:t>
      </w:r>
      <w:r>
        <w:rPr>
          <w:spacing w:val="40"/>
        </w:rPr>
        <w:t xml:space="preserve"> </w:t>
      </w:r>
      <w:r>
        <w:t>global</w:t>
      </w:r>
      <w:r>
        <w:rPr>
          <w:spacing w:val="40"/>
        </w:rPr>
        <w:t xml:space="preserve"> </w:t>
      </w:r>
      <w:r>
        <w:t>problems</w:t>
      </w:r>
      <w:r>
        <w:rPr>
          <w:spacing w:val="40"/>
        </w:rPr>
        <w:t xml:space="preserve"> </w:t>
      </w:r>
      <w:r>
        <w:t>relating</w:t>
      </w:r>
      <w:r>
        <w:rPr>
          <w:spacing w:val="40"/>
        </w:rPr>
        <w:t xml:space="preserve"> </w:t>
      </w:r>
      <w:r>
        <w:t>to</w:t>
      </w:r>
      <w:r>
        <w:rPr>
          <w:spacing w:val="40"/>
        </w:rPr>
        <w:t xml:space="preserve"> </w:t>
      </w:r>
      <w:r>
        <w:t>structural</w:t>
      </w:r>
      <w:r>
        <w:rPr>
          <w:spacing w:val="40"/>
        </w:rPr>
        <w:t xml:space="preserve"> </w:t>
      </w:r>
      <w:r>
        <w:t>poverty</w:t>
      </w:r>
      <w:r>
        <w:rPr>
          <w:spacing w:val="40"/>
        </w:rPr>
        <w:t xml:space="preserve"> </w:t>
      </w:r>
      <w:r>
        <w:t>and</w:t>
      </w:r>
      <w:r>
        <w:rPr>
          <w:spacing w:val="40"/>
        </w:rPr>
        <w:t xml:space="preserve"> </w:t>
      </w:r>
      <w:r>
        <w:t>inequalities, contagious diseases, climate change and mass migration</w:t>
      </w:r>
      <w:r>
        <w:rPr>
          <w:sz w:val="24"/>
        </w:rPr>
        <w:t>.</w:t>
      </w:r>
    </w:p>
    <w:p w14:paraId="1EA630F7" w14:textId="77777777" w:rsidR="00336293" w:rsidRDefault="00336293">
      <w:pPr>
        <w:spacing w:line="360" w:lineRule="auto"/>
        <w:rPr>
          <w:sz w:val="24"/>
        </w:rPr>
        <w:sectPr w:rsidR="00336293">
          <w:pgSz w:w="11910" w:h="16840"/>
          <w:pgMar w:top="1400" w:right="880" w:bottom="1200" w:left="440" w:header="0" w:footer="1012" w:gutter="0"/>
          <w:cols w:space="720"/>
        </w:sectPr>
      </w:pPr>
    </w:p>
    <w:p w14:paraId="68B13118" w14:textId="77777777" w:rsidR="00336293" w:rsidRDefault="00F721C5">
      <w:pPr>
        <w:spacing w:before="41"/>
        <w:ind w:left="460"/>
        <w:rPr>
          <w:b/>
        </w:rPr>
      </w:pPr>
      <w:r>
        <w:rPr>
          <w:b/>
          <w:spacing w:val="-2"/>
          <w:sz w:val="24"/>
        </w:rPr>
        <w:lastRenderedPageBreak/>
        <w:t>Footnotes/References</w:t>
      </w:r>
      <w:r>
        <w:rPr>
          <w:b/>
          <w:spacing w:val="-2"/>
        </w:rPr>
        <w:t>:</w:t>
      </w:r>
    </w:p>
    <w:p w14:paraId="70B55CDA" w14:textId="77777777" w:rsidR="00336293" w:rsidRDefault="00F721C5">
      <w:pPr>
        <w:pStyle w:val="ListParagraph"/>
        <w:numPr>
          <w:ilvl w:val="0"/>
          <w:numId w:val="1"/>
        </w:numPr>
        <w:tabs>
          <w:tab w:val="left" w:pos="821"/>
        </w:tabs>
        <w:spacing w:before="194" w:line="360" w:lineRule="auto"/>
        <w:ind w:right="133"/>
        <w:jc w:val="both"/>
        <w:rPr>
          <w:b/>
          <w:sz w:val="18"/>
        </w:rPr>
      </w:pPr>
      <w:r>
        <w:rPr>
          <w:b/>
          <w:sz w:val="18"/>
        </w:rPr>
        <w:t>The</w:t>
      </w:r>
      <w:r>
        <w:rPr>
          <w:b/>
          <w:spacing w:val="29"/>
          <w:sz w:val="18"/>
        </w:rPr>
        <w:t xml:space="preserve"> </w:t>
      </w:r>
      <w:r>
        <w:rPr>
          <w:b/>
          <w:sz w:val="18"/>
        </w:rPr>
        <w:t>African</w:t>
      </w:r>
      <w:r>
        <w:rPr>
          <w:b/>
          <w:spacing w:val="24"/>
          <w:sz w:val="18"/>
        </w:rPr>
        <w:t xml:space="preserve"> </w:t>
      </w:r>
      <w:r>
        <w:rPr>
          <w:b/>
          <w:sz w:val="18"/>
        </w:rPr>
        <w:t>Charter</w:t>
      </w:r>
      <w:r>
        <w:rPr>
          <w:b/>
          <w:spacing w:val="29"/>
          <w:sz w:val="18"/>
        </w:rPr>
        <w:t xml:space="preserve"> </w:t>
      </w:r>
      <w:r>
        <w:rPr>
          <w:b/>
          <w:sz w:val="18"/>
        </w:rPr>
        <w:t>on</w:t>
      </w:r>
      <w:r>
        <w:rPr>
          <w:b/>
          <w:spacing w:val="26"/>
          <w:sz w:val="18"/>
        </w:rPr>
        <w:t xml:space="preserve"> </w:t>
      </w:r>
      <w:r>
        <w:rPr>
          <w:b/>
          <w:sz w:val="18"/>
        </w:rPr>
        <w:t>Human</w:t>
      </w:r>
      <w:r>
        <w:rPr>
          <w:b/>
          <w:spacing w:val="26"/>
          <w:sz w:val="18"/>
        </w:rPr>
        <w:t xml:space="preserve"> </w:t>
      </w:r>
      <w:r>
        <w:rPr>
          <w:b/>
          <w:sz w:val="18"/>
        </w:rPr>
        <w:t>and</w:t>
      </w:r>
      <w:r>
        <w:rPr>
          <w:b/>
          <w:spacing w:val="24"/>
          <w:sz w:val="18"/>
        </w:rPr>
        <w:t xml:space="preserve"> </w:t>
      </w:r>
      <w:r>
        <w:rPr>
          <w:b/>
          <w:sz w:val="18"/>
        </w:rPr>
        <w:t>Peoples’</w:t>
      </w:r>
      <w:r>
        <w:rPr>
          <w:b/>
          <w:spacing w:val="24"/>
          <w:sz w:val="18"/>
        </w:rPr>
        <w:t xml:space="preserve"> </w:t>
      </w:r>
      <w:r>
        <w:rPr>
          <w:b/>
          <w:sz w:val="18"/>
        </w:rPr>
        <w:t>Rights,</w:t>
      </w:r>
      <w:r>
        <w:rPr>
          <w:b/>
          <w:spacing w:val="24"/>
          <w:sz w:val="18"/>
        </w:rPr>
        <w:t xml:space="preserve"> </w:t>
      </w:r>
      <w:r>
        <w:rPr>
          <w:b/>
          <w:sz w:val="18"/>
        </w:rPr>
        <w:t>adopted</w:t>
      </w:r>
      <w:r>
        <w:rPr>
          <w:b/>
          <w:spacing w:val="26"/>
          <w:sz w:val="18"/>
        </w:rPr>
        <w:t xml:space="preserve"> </w:t>
      </w:r>
      <w:r>
        <w:rPr>
          <w:b/>
          <w:sz w:val="18"/>
        </w:rPr>
        <w:t>in</w:t>
      </w:r>
      <w:r>
        <w:rPr>
          <w:b/>
          <w:spacing w:val="24"/>
          <w:sz w:val="18"/>
        </w:rPr>
        <w:t xml:space="preserve"> </w:t>
      </w:r>
      <w:r>
        <w:rPr>
          <w:b/>
          <w:sz w:val="18"/>
        </w:rPr>
        <w:t>Nairobi</w:t>
      </w:r>
      <w:r>
        <w:rPr>
          <w:b/>
          <w:spacing w:val="26"/>
          <w:sz w:val="18"/>
        </w:rPr>
        <w:t xml:space="preserve"> </w:t>
      </w:r>
      <w:r>
        <w:rPr>
          <w:b/>
          <w:sz w:val="18"/>
        </w:rPr>
        <w:t>on</w:t>
      </w:r>
      <w:r>
        <w:rPr>
          <w:b/>
          <w:spacing w:val="26"/>
          <w:sz w:val="18"/>
        </w:rPr>
        <w:t xml:space="preserve"> </w:t>
      </w:r>
      <w:r>
        <w:rPr>
          <w:b/>
          <w:sz w:val="18"/>
        </w:rPr>
        <w:t>27</w:t>
      </w:r>
      <w:r>
        <w:rPr>
          <w:b/>
          <w:spacing w:val="25"/>
          <w:sz w:val="18"/>
        </w:rPr>
        <w:t xml:space="preserve"> </w:t>
      </w:r>
      <w:r>
        <w:rPr>
          <w:b/>
          <w:sz w:val="18"/>
        </w:rPr>
        <w:t>June</w:t>
      </w:r>
      <w:r>
        <w:rPr>
          <w:b/>
          <w:spacing w:val="25"/>
          <w:sz w:val="18"/>
        </w:rPr>
        <w:t xml:space="preserve"> </w:t>
      </w:r>
      <w:r>
        <w:rPr>
          <w:b/>
          <w:sz w:val="18"/>
        </w:rPr>
        <w:t>1981,</w:t>
      </w:r>
      <w:r>
        <w:rPr>
          <w:b/>
          <w:spacing w:val="24"/>
          <w:sz w:val="18"/>
        </w:rPr>
        <w:t xml:space="preserve"> </w:t>
      </w:r>
      <w:r>
        <w:rPr>
          <w:b/>
          <w:sz w:val="18"/>
        </w:rPr>
        <w:t>entered</w:t>
      </w:r>
      <w:r>
        <w:rPr>
          <w:b/>
          <w:spacing w:val="26"/>
          <w:sz w:val="18"/>
        </w:rPr>
        <w:t xml:space="preserve"> </w:t>
      </w:r>
      <w:r>
        <w:rPr>
          <w:b/>
          <w:sz w:val="18"/>
        </w:rPr>
        <w:t>into</w:t>
      </w:r>
      <w:r>
        <w:rPr>
          <w:b/>
          <w:spacing w:val="24"/>
          <w:sz w:val="18"/>
        </w:rPr>
        <w:t xml:space="preserve"> </w:t>
      </w:r>
      <w:r>
        <w:rPr>
          <w:b/>
          <w:sz w:val="18"/>
        </w:rPr>
        <w:t>force</w:t>
      </w:r>
      <w:r>
        <w:rPr>
          <w:b/>
          <w:spacing w:val="29"/>
          <w:sz w:val="18"/>
        </w:rPr>
        <w:t xml:space="preserve"> </w:t>
      </w:r>
      <w:r>
        <w:rPr>
          <w:b/>
          <w:sz w:val="18"/>
        </w:rPr>
        <w:t>on</w:t>
      </w:r>
      <w:r>
        <w:rPr>
          <w:b/>
          <w:spacing w:val="24"/>
          <w:sz w:val="18"/>
        </w:rPr>
        <w:t xml:space="preserve"> </w:t>
      </w:r>
      <w:r>
        <w:rPr>
          <w:b/>
          <w:sz w:val="18"/>
        </w:rPr>
        <w:t>21</w:t>
      </w:r>
      <w:r>
        <w:rPr>
          <w:b/>
          <w:spacing w:val="40"/>
          <w:sz w:val="18"/>
        </w:rPr>
        <w:t xml:space="preserve"> </w:t>
      </w:r>
      <w:r>
        <w:rPr>
          <w:b/>
          <w:sz w:val="18"/>
        </w:rPr>
        <w:t xml:space="preserve">October 1986, </w:t>
      </w:r>
      <w:hyperlink r:id="rId26">
        <w:r>
          <w:rPr>
            <w:b/>
            <w:sz w:val="18"/>
          </w:rPr>
          <w:t>http://www.achpr.org/instruments/achpr.</w:t>
        </w:r>
      </w:hyperlink>
      <w:r>
        <w:rPr>
          <w:b/>
          <w:spacing w:val="40"/>
          <w:sz w:val="18"/>
        </w:rPr>
        <w:t xml:space="preserve"> </w:t>
      </w:r>
      <w:r>
        <w:rPr>
          <w:b/>
          <w:sz w:val="18"/>
        </w:rPr>
        <w:t>All of</w:t>
      </w:r>
      <w:r>
        <w:rPr>
          <w:b/>
          <w:spacing w:val="40"/>
          <w:sz w:val="18"/>
        </w:rPr>
        <w:t xml:space="preserve"> </w:t>
      </w:r>
      <w:r>
        <w:rPr>
          <w:b/>
          <w:sz w:val="18"/>
        </w:rPr>
        <w:t>Africa except South Sudan has ratified the Charter. For ratification details</w:t>
      </w:r>
      <w:r>
        <w:rPr>
          <w:b/>
          <w:spacing w:val="26"/>
          <w:sz w:val="18"/>
        </w:rPr>
        <w:t xml:space="preserve"> </w:t>
      </w:r>
      <w:r>
        <w:rPr>
          <w:b/>
          <w:sz w:val="18"/>
        </w:rPr>
        <w:t>see</w:t>
      </w:r>
      <w:hyperlink r:id="rId27">
        <w:r>
          <w:rPr>
            <w:b/>
            <w:sz w:val="18"/>
          </w:rPr>
          <w:t>http://www.achpr.org/instruments/achpr/ratification.</w:t>
        </w:r>
      </w:hyperlink>
      <w:r>
        <w:rPr>
          <w:b/>
          <w:spacing w:val="28"/>
          <w:sz w:val="18"/>
        </w:rPr>
        <w:t xml:space="preserve"> </w:t>
      </w:r>
      <w:r>
        <w:rPr>
          <w:b/>
          <w:sz w:val="18"/>
        </w:rPr>
        <w:t>The</w:t>
      </w:r>
      <w:r>
        <w:rPr>
          <w:b/>
          <w:spacing w:val="29"/>
          <w:sz w:val="18"/>
        </w:rPr>
        <w:t xml:space="preserve"> </w:t>
      </w:r>
      <w:r>
        <w:rPr>
          <w:b/>
          <w:sz w:val="18"/>
        </w:rPr>
        <w:t>African</w:t>
      </w:r>
      <w:r>
        <w:rPr>
          <w:b/>
          <w:spacing w:val="25"/>
          <w:sz w:val="18"/>
        </w:rPr>
        <w:t xml:space="preserve"> </w:t>
      </w:r>
      <w:r>
        <w:rPr>
          <w:b/>
          <w:sz w:val="18"/>
        </w:rPr>
        <w:t>Charter</w:t>
      </w:r>
      <w:r>
        <w:rPr>
          <w:b/>
          <w:spacing w:val="29"/>
          <w:sz w:val="18"/>
        </w:rPr>
        <w:t xml:space="preserve"> </w:t>
      </w:r>
      <w:r>
        <w:rPr>
          <w:b/>
          <w:sz w:val="18"/>
        </w:rPr>
        <w:t>was</w:t>
      </w:r>
      <w:r>
        <w:rPr>
          <w:b/>
          <w:spacing w:val="28"/>
          <w:sz w:val="18"/>
        </w:rPr>
        <w:t xml:space="preserve"> </w:t>
      </w:r>
      <w:r>
        <w:rPr>
          <w:b/>
          <w:sz w:val="18"/>
        </w:rPr>
        <w:t>drafted</w:t>
      </w:r>
      <w:r>
        <w:rPr>
          <w:b/>
          <w:spacing w:val="28"/>
          <w:sz w:val="18"/>
        </w:rPr>
        <w:t xml:space="preserve"> </w:t>
      </w:r>
      <w:r>
        <w:rPr>
          <w:b/>
          <w:sz w:val="18"/>
        </w:rPr>
        <w:t>with</w:t>
      </w:r>
      <w:r>
        <w:rPr>
          <w:b/>
          <w:spacing w:val="25"/>
          <w:sz w:val="18"/>
        </w:rPr>
        <w:t xml:space="preserve"> </w:t>
      </w:r>
      <w:r>
        <w:rPr>
          <w:b/>
          <w:sz w:val="18"/>
        </w:rPr>
        <w:t>the</w:t>
      </w:r>
      <w:r>
        <w:rPr>
          <w:b/>
          <w:spacing w:val="29"/>
          <w:sz w:val="18"/>
        </w:rPr>
        <w:t xml:space="preserve"> </w:t>
      </w:r>
      <w:r>
        <w:rPr>
          <w:b/>
          <w:sz w:val="18"/>
        </w:rPr>
        <w:t>explicit</w:t>
      </w:r>
      <w:r>
        <w:rPr>
          <w:b/>
          <w:spacing w:val="28"/>
          <w:sz w:val="18"/>
        </w:rPr>
        <w:t xml:space="preserve"> </w:t>
      </w:r>
      <w:r>
        <w:rPr>
          <w:b/>
          <w:sz w:val="18"/>
        </w:rPr>
        <w:t>intention of</w:t>
      </w:r>
      <w:r>
        <w:rPr>
          <w:b/>
          <w:spacing w:val="38"/>
          <w:sz w:val="18"/>
        </w:rPr>
        <w:t xml:space="preserve"> </w:t>
      </w:r>
      <w:r>
        <w:rPr>
          <w:b/>
          <w:sz w:val="18"/>
        </w:rPr>
        <w:t>reflecting</w:t>
      </w:r>
      <w:r>
        <w:rPr>
          <w:b/>
          <w:spacing w:val="40"/>
          <w:sz w:val="18"/>
        </w:rPr>
        <w:t xml:space="preserve"> </w:t>
      </w:r>
      <w:r>
        <w:rPr>
          <w:b/>
          <w:sz w:val="18"/>
        </w:rPr>
        <w:t>an</w:t>
      </w:r>
      <w:r>
        <w:rPr>
          <w:b/>
          <w:spacing w:val="39"/>
          <w:sz w:val="18"/>
        </w:rPr>
        <w:t xml:space="preserve"> </w:t>
      </w:r>
      <w:r>
        <w:rPr>
          <w:b/>
          <w:sz w:val="18"/>
        </w:rPr>
        <w:t>African</w:t>
      </w:r>
      <w:r>
        <w:rPr>
          <w:b/>
          <w:spacing w:val="39"/>
          <w:sz w:val="18"/>
        </w:rPr>
        <w:t xml:space="preserve"> </w:t>
      </w:r>
      <w:r>
        <w:rPr>
          <w:b/>
          <w:sz w:val="18"/>
        </w:rPr>
        <w:t>conceptualization</w:t>
      </w:r>
      <w:r>
        <w:rPr>
          <w:b/>
          <w:spacing w:val="39"/>
          <w:sz w:val="18"/>
        </w:rPr>
        <w:t xml:space="preserve"> </w:t>
      </w:r>
      <w:r>
        <w:rPr>
          <w:b/>
          <w:sz w:val="18"/>
        </w:rPr>
        <w:t>of</w:t>
      </w:r>
      <w:r>
        <w:rPr>
          <w:b/>
          <w:spacing w:val="40"/>
          <w:sz w:val="18"/>
        </w:rPr>
        <w:t xml:space="preserve"> </w:t>
      </w:r>
      <w:r>
        <w:rPr>
          <w:b/>
          <w:sz w:val="18"/>
        </w:rPr>
        <w:t>human rights.</w:t>
      </w:r>
      <w:r>
        <w:rPr>
          <w:b/>
          <w:spacing w:val="40"/>
          <w:sz w:val="18"/>
        </w:rPr>
        <w:t xml:space="preserve"> </w:t>
      </w:r>
      <w:r>
        <w:rPr>
          <w:b/>
          <w:sz w:val="18"/>
        </w:rPr>
        <w:t>For</w:t>
      </w:r>
      <w:r>
        <w:rPr>
          <w:b/>
          <w:spacing w:val="38"/>
          <w:sz w:val="18"/>
        </w:rPr>
        <w:t xml:space="preserve"> </w:t>
      </w:r>
      <w:r>
        <w:rPr>
          <w:b/>
          <w:sz w:val="18"/>
        </w:rPr>
        <w:t>in-depth analyses,</w:t>
      </w:r>
      <w:r>
        <w:rPr>
          <w:b/>
          <w:spacing w:val="39"/>
          <w:sz w:val="18"/>
        </w:rPr>
        <w:t xml:space="preserve"> </w:t>
      </w:r>
      <w:r>
        <w:rPr>
          <w:b/>
          <w:sz w:val="18"/>
        </w:rPr>
        <w:t>see</w:t>
      </w:r>
      <w:r>
        <w:rPr>
          <w:b/>
          <w:spacing w:val="38"/>
          <w:sz w:val="18"/>
        </w:rPr>
        <w:t xml:space="preserve"> </w:t>
      </w:r>
      <w:r>
        <w:rPr>
          <w:b/>
          <w:sz w:val="18"/>
        </w:rPr>
        <w:t>e.g.</w:t>
      </w:r>
      <w:r>
        <w:rPr>
          <w:b/>
          <w:spacing w:val="40"/>
          <w:sz w:val="18"/>
        </w:rPr>
        <w:t xml:space="preserve"> </w:t>
      </w:r>
      <w:proofErr w:type="spellStart"/>
      <w:r>
        <w:rPr>
          <w:b/>
          <w:sz w:val="18"/>
        </w:rPr>
        <w:t>Ouguergouz</w:t>
      </w:r>
      <w:proofErr w:type="spellEnd"/>
      <w:r>
        <w:rPr>
          <w:b/>
          <w:spacing w:val="40"/>
          <w:sz w:val="18"/>
        </w:rPr>
        <w:t xml:space="preserve"> </w:t>
      </w:r>
      <w:hyperlink r:id="rId28" w:anchor="CR22">
        <w:r>
          <w:rPr>
            <w:b/>
            <w:sz w:val="18"/>
          </w:rPr>
          <w:t>(2003</w:t>
        </w:r>
      </w:hyperlink>
      <w:r>
        <w:rPr>
          <w:b/>
          <w:sz w:val="18"/>
        </w:rPr>
        <w:t>);</w:t>
      </w:r>
      <w:r>
        <w:rPr>
          <w:b/>
          <w:spacing w:val="38"/>
          <w:sz w:val="18"/>
        </w:rPr>
        <w:t xml:space="preserve"> </w:t>
      </w:r>
      <w:proofErr w:type="spellStart"/>
      <w:r>
        <w:rPr>
          <w:b/>
          <w:sz w:val="18"/>
        </w:rPr>
        <w:t>Umozurike</w:t>
      </w:r>
      <w:proofErr w:type="spellEnd"/>
      <w:r>
        <w:rPr>
          <w:b/>
          <w:sz w:val="18"/>
        </w:rPr>
        <w:t xml:space="preserve"> </w:t>
      </w:r>
      <w:hyperlink r:id="rId29" w:anchor="CR33">
        <w:r>
          <w:rPr>
            <w:b/>
            <w:sz w:val="18"/>
          </w:rPr>
          <w:t>(1997)</w:t>
        </w:r>
      </w:hyperlink>
      <w:r>
        <w:rPr>
          <w:b/>
          <w:sz w:val="18"/>
        </w:rPr>
        <w:t xml:space="preserve">; Murray </w:t>
      </w:r>
      <w:hyperlink r:id="rId30" w:anchor="CR18">
        <w:r>
          <w:rPr>
            <w:b/>
            <w:sz w:val="18"/>
          </w:rPr>
          <w:t>(2005)</w:t>
        </w:r>
      </w:hyperlink>
      <w:r>
        <w:rPr>
          <w:b/>
          <w:sz w:val="18"/>
        </w:rPr>
        <w:t xml:space="preserve">; or Viljoen </w:t>
      </w:r>
      <w:hyperlink r:id="rId31" w:anchor="CR36">
        <w:r>
          <w:rPr>
            <w:b/>
            <w:sz w:val="18"/>
          </w:rPr>
          <w:t>(2012)</w:t>
        </w:r>
      </w:hyperlink>
      <w:r>
        <w:rPr>
          <w:b/>
          <w:sz w:val="18"/>
        </w:rPr>
        <w:t xml:space="preserve">. The second version of the Arab Charter on Human Rights, adopted on 15 September 2004, entry into force on 15 March 2008, </w:t>
      </w:r>
      <w:hyperlink r:id="rId32">
        <w:r>
          <w:rPr>
            <w:b/>
            <w:sz w:val="18"/>
          </w:rPr>
          <w:t>http://hrlibrary.umn.edu/instree/loas2005.html?msource=</w:t>
        </w:r>
      </w:hyperlink>
      <w:r>
        <w:rPr>
          <w:b/>
          <w:sz w:val="18"/>
        </w:rPr>
        <w:t xml:space="preserve"> </w:t>
      </w:r>
      <w:hyperlink r:id="rId33">
        <w:r>
          <w:rPr>
            <w:b/>
            <w:sz w:val="18"/>
          </w:rPr>
          <w:t>UNWDEC19001&amp;tr=</w:t>
        </w:r>
        <w:proofErr w:type="spellStart"/>
        <w:r>
          <w:rPr>
            <w:b/>
            <w:sz w:val="18"/>
          </w:rPr>
          <w:t>y&amp;auid</w:t>
        </w:r>
        <w:proofErr w:type="spellEnd"/>
        <w:r>
          <w:rPr>
            <w:b/>
            <w:sz w:val="18"/>
          </w:rPr>
          <w:t>=3337655,</w:t>
        </w:r>
      </w:hyperlink>
      <w:r>
        <w:rPr>
          <w:b/>
          <w:sz w:val="18"/>
        </w:rPr>
        <w:t xml:space="preserve"> in Art. 37 also recognizes the RTD as ‘a fundamental human right’ and requires all States ‘to establish the development policies and to take the measures needed to guarantee this right. They have a duty to give effect to the values of solidarity and cooperation among them and at the international level with a view to eradicating poverty and achieving</w:t>
      </w:r>
      <w:r>
        <w:rPr>
          <w:b/>
          <w:spacing w:val="14"/>
          <w:sz w:val="18"/>
        </w:rPr>
        <w:t xml:space="preserve"> </w:t>
      </w:r>
      <w:r>
        <w:rPr>
          <w:b/>
          <w:sz w:val="18"/>
        </w:rPr>
        <w:t>economic,</w:t>
      </w:r>
      <w:r>
        <w:rPr>
          <w:b/>
          <w:spacing w:val="11"/>
          <w:sz w:val="18"/>
        </w:rPr>
        <w:t xml:space="preserve"> </w:t>
      </w:r>
      <w:r>
        <w:rPr>
          <w:b/>
          <w:sz w:val="18"/>
        </w:rPr>
        <w:t>social,</w:t>
      </w:r>
      <w:r>
        <w:rPr>
          <w:b/>
          <w:spacing w:val="15"/>
          <w:sz w:val="18"/>
        </w:rPr>
        <w:t xml:space="preserve"> </w:t>
      </w:r>
      <w:r>
        <w:rPr>
          <w:b/>
          <w:sz w:val="18"/>
        </w:rPr>
        <w:t>cultural</w:t>
      </w:r>
      <w:r>
        <w:rPr>
          <w:b/>
          <w:spacing w:val="11"/>
          <w:sz w:val="18"/>
        </w:rPr>
        <w:t xml:space="preserve"> </w:t>
      </w:r>
      <w:r>
        <w:rPr>
          <w:b/>
          <w:sz w:val="18"/>
        </w:rPr>
        <w:t>and</w:t>
      </w:r>
      <w:r>
        <w:rPr>
          <w:b/>
          <w:spacing w:val="15"/>
          <w:sz w:val="18"/>
        </w:rPr>
        <w:t xml:space="preserve"> </w:t>
      </w:r>
      <w:r>
        <w:rPr>
          <w:b/>
          <w:sz w:val="18"/>
        </w:rPr>
        <w:t>political</w:t>
      </w:r>
      <w:r>
        <w:rPr>
          <w:b/>
          <w:spacing w:val="14"/>
          <w:sz w:val="18"/>
        </w:rPr>
        <w:t xml:space="preserve"> </w:t>
      </w:r>
      <w:r>
        <w:rPr>
          <w:b/>
          <w:sz w:val="18"/>
        </w:rPr>
        <w:t>development.</w:t>
      </w:r>
      <w:r>
        <w:rPr>
          <w:b/>
          <w:spacing w:val="15"/>
          <w:sz w:val="18"/>
        </w:rPr>
        <w:t xml:space="preserve"> </w:t>
      </w:r>
      <w:r>
        <w:rPr>
          <w:b/>
          <w:sz w:val="18"/>
        </w:rPr>
        <w:t>By</w:t>
      </w:r>
      <w:r>
        <w:rPr>
          <w:b/>
          <w:spacing w:val="14"/>
          <w:sz w:val="18"/>
        </w:rPr>
        <w:t xml:space="preserve"> </w:t>
      </w:r>
      <w:r>
        <w:rPr>
          <w:b/>
          <w:sz w:val="18"/>
        </w:rPr>
        <w:t>virtue</w:t>
      </w:r>
      <w:r>
        <w:rPr>
          <w:b/>
          <w:spacing w:val="14"/>
          <w:sz w:val="18"/>
        </w:rPr>
        <w:t xml:space="preserve"> </w:t>
      </w:r>
      <w:r>
        <w:rPr>
          <w:b/>
          <w:sz w:val="18"/>
        </w:rPr>
        <w:t>of</w:t>
      </w:r>
      <w:r>
        <w:rPr>
          <w:b/>
          <w:spacing w:val="10"/>
          <w:sz w:val="18"/>
        </w:rPr>
        <w:t xml:space="preserve"> </w:t>
      </w:r>
      <w:r>
        <w:rPr>
          <w:b/>
          <w:sz w:val="18"/>
        </w:rPr>
        <w:t>this</w:t>
      </w:r>
      <w:r>
        <w:rPr>
          <w:b/>
          <w:spacing w:val="12"/>
          <w:sz w:val="18"/>
        </w:rPr>
        <w:t xml:space="preserve"> </w:t>
      </w:r>
      <w:r>
        <w:rPr>
          <w:b/>
          <w:sz w:val="18"/>
        </w:rPr>
        <w:t>right, every</w:t>
      </w:r>
      <w:r>
        <w:rPr>
          <w:b/>
          <w:spacing w:val="14"/>
          <w:sz w:val="18"/>
        </w:rPr>
        <w:t xml:space="preserve"> </w:t>
      </w:r>
      <w:r>
        <w:rPr>
          <w:b/>
          <w:sz w:val="18"/>
        </w:rPr>
        <w:t>citizen</w:t>
      </w:r>
      <w:r>
        <w:rPr>
          <w:b/>
          <w:spacing w:val="11"/>
          <w:sz w:val="18"/>
        </w:rPr>
        <w:t xml:space="preserve"> </w:t>
      </w:r>
      <w:r>
        <w:rPr>
          <w:b/>
          <w:sz w:val="18"/>
        </w:rPr>
        <w:t>has</w:t>
      </w:r>
      <w:r>
        <w:rPr>
          <w:b/>
          <w:spacing w:val="12"/>
          <w:sz w:val="18"/>
        </w:rPr>
        <w:t xml:space="preserve"> </w:t>
      </w:r>
      <w:r>
        <w:rPr>
          <w:b/>
          <w:sz w:val="18"/>
        </w:rPr>
        <w:t>the</w:t>
      </w:r>
      <w:r>
        <w:rPr>
          <w:b/>
          <w:spacing w:val="14"/>
          <w:sz w:val="18"/>
        </w:rPr>
        <w:t xml:space="preserve"> </w:t>
      </w:r>
      <w:r>
        <w:rPr>
          <w:b/>
          <w:sz w:val="18"/>
        </w:rPr>
        <w:t>right</w:t>
      </w:r>
      <w:r>
        <w:rPr>
          <w:b/>
          <w:spacing w:val="12"/>
          <w:sz w:val="18"/>
        </w:rPr>
        <w:t xml:space="preserve"> </w:t>
      </w:r>
      <w:r>
        <w:rPr>
          <w:b/>
          <w:sz w:val="18"/>
        </w:rPr>
        <w:t>to</w:t>
      </w:r>
      <w:r>
        <w:rPr>
          <w:b/>
          <w:spacing w:val="11"/>
          <w:sz w:val="18"/>
        </w:rPr>
        <w:t xml:space="preserve"> </w:t>
      </w:r>
      <w:r>
        <w:rPr>
          <w:b/>
          <w:sz w:val="18"/>
        </w:rPr>
        <w:t>participate in</w:t>
      </w:r>
      <w:r>
        <w:rPr>
          <w:b/>
          <w:spacing w:val="23"/>
          <w:sz w:val="18"/>
        </w:rPr>
        <w:t xml:space="preserve"> </w:t>
      </w:r>
      <w:r>
        <w:rPr>
          <w:b/>
          <w:sz w:val="18"/>
        </w:rPr>
        <w:t>the</w:t>
      </w:r>
      <w:r>
        <w:rPr>
          <w:b/>
          <w:spacing w:val="24"/>
          <w:sz w:val="18"/>
        </w:rPr>
        <w:t xml:space="preserve"> </w:t>
      </w:r>
      <w:r>
        <w:rPr>
          <w:b/>
          <w:sz w:val="18"/>
        </w:rPr>
        <w:t>realization</w:t>
      </w:r>
      <w:r>
        <w:rPr>
          <w:b/>
          <w:spacing w:val="25"/>
          <w:sz w:val="18"/>
        </w:rPr>
        <w:t xml:space="preserve"> </w:t>
      </w:r>
      <w:r>
        <w:rPr>
          <w:b/>
          <w:sz w:val="18"/>
        </w:rPr>
        <w:t>of</w:t>
      </w:r>
      <w:r>
        <w:rPr>
          <w:b/>
          <w:spacing w:val="26"/>
          <w:sz w:val="18"/>
        </w:rPr>
        <w:t xml:space="preserve"> </w:t>
      </w:r>
      <w:r>
        <w:rPr>
          <w:b/>
          <w:sz w:val="18"/>
        </w:rPr>
        <w:t>development</w:t>
      </w:r>
      <w:r>
        <w:rPr>
          <w:b/>
          <w:spacing w:val="26"/>
          <w:sz w:val="18"/>
        </w:rPr>
        <w:t xml:space="preserve"> </w:t>
      </w:r>
      <w:r>
        <w:rPr>
          <w:b/>
          <w:sz w:val="18"/>
        </w:rPr>
        <w:t>and</w:t>
      </w:r>
      <w:r>
        <w:rPr>
          <w:b/>
          <w:spacing w:val="25"/>
          <w:sz w:val="18"/>
        </w:rPr>
        <w:t xml:space="preserve"> </w:t>
      </w:r>
      <w:r>
        <w:rPr>
          <w:b/>
          <w:sz w:val="18"/>
        </w:rPr>
        <w:t>to</w:t>
      </w:r>
      <w:r>
        <w:rPr>
          <w:b/>
          <w:spacing w:val="25"/>
          <w:sz w:val="18"/>
        </w:rPr>
        <w:t xml:space="preserve"> </w:t>
      </w:r>
      <w:r>
        <w:rPr>
          <w:b/>
          <w:sz w:val="18"/>
        </w:rPr>
        <w:t>enjoy</w:t>
      </w:r>
      <w:r>
        <w:rPr>
          <w:b/>
          <w:spacing w:val="24"/>
          <w:sz w:val="18"/>
        </w:rPr>
        <w:t xml:space="preserve"> </w:t>
      </w:r>
      <w:r>
        <w:rPr>
          <w:b/>
          <w:sz w:val="18"/>
        </w:rPr>
        <w:t>the</w:t>
      </w:r>
      <w:r>
        <w:rPr>
          <w:b/>
          <w:spacing w:val="26"/>
          <w:sz w:val="18"/>
        </w:rPr>
        <w:t xml:space="preserve"> </w:t>
      </w:r>
      <w:r>
        <w:rPr>
          <w:b/>
          <w:sz w:val="18"/>
        </w:rPr>
        <w:t>benefits</w:t>
      </w:r>
      <w:r>
        <w:rPr>
          <w:b/>
          <w:spacing w:val="24"/>
          <w:sz w:val="18"/>
        </w:rPr>
        <w:t xml:space="preserve"> </w:t>
      </w:r>
      <w:r>
        <w:rPr>
          <w:b/>
          <w:sz w:val="18"/>
        </w:rPr>
        <w:t>and</w:t>
      </w:r>
      <w:r>
        <w:rPr>
          <w:b/>
          <w:spacing w:val="25"/>
          <w:sz w:val="18"/>
        </w:rPr>
        <w:t xml:space="preserve"> </w:t>
      </w:r>
      <w:r>
        <w:rPr>
          <w:b/>
          <w:sz w:val="18"/>
        </w:rPr>
        <w:t>fruits</w:t>
      </w:r>
      <w:r>
        <w:rPr>
          <w:b/>
          <w:spacing w:val="26"/>
          <w:sz w:val="18"/>
        </w:rPr>
        <w:t xml:space="preserve"> </w:t>
      </w:r>
      <w:r>
        <w:rPr>
          <w:b/>
          <w:sz w:val="18"/>
        </w:rPr>
        <w:t>thereof.’</w:t>
      </w:r>
      <w:r>
        <w:rPr>
          <w:b/>
          <w:spacing w:val="25"/>
          <w:sz w:val="18"/>
        </w:rPr>
        <w:t xml:space="preserve"> </w:t>
      </w:r>
      <w:r>
        <w:rPr>
          <w:b/>
          <w:sz w:val="18"/>
        </w:rPr>
        <w:t>No</w:t>
      </w:r>
      <w:r>
        <w:rPr>
          <w:b/>
          <w:spacing w:val="25"/>
          <w:sz w:val="18"/>
        </w:rPr>
        <w:t xml:space="preserve"> </w:t>
      </w:r>
      <w:r>
        <w:rPr>
          <w:b/>
          <w:sz w:val="18"/>
        </w:rPr>
        <w:t>concrete</w:t>
      </w:r>
      <w:r>
        <w:rPr>
          <w:b/>
          <w:spacing w:val="26"/>
          <w:sz w:val="18"/>
        </w:rPr>
        <w:t xml:space="preserve"> </w:t>
      </w:r>
      <w:r>
        <w:rPr>
          <w:b/>
          <w:sz w:val="18"/>
        </w:rPr>
        <w:t>follow-up</w:t>
      </w:r>
      <w:r>
        <w:rPr>
          <w:b/>
          <w:spacing w:val="25"/>
          <w:sz w:val="18"/>
        </w:rPr>
        <w:t xml:space="preserve"> </w:t>
      </w:r>
      <w:r>
        <w:rPr>
          <w:b/>
          <w:sz w:val="18"/>
        </w:rPr>
        <w:t>seems</w:t>
      </w:r>
      <w:r>
        <w:rPr>
          <w:b/>
          <w:spacing w:val="26"/>
          <w:sz w:val="18"/>
        </w:rPr>
        <w:t xml:space="preserve"> </w:t>
      </w:r>
      <w:r>
        <w:rPr>
          <w:b/>
          <w:sz w:val="18"/>
        </w:rPr>
        <w:t>to</w:t>
      </w:r>
      <w:r>
        <w:rPr>
          <w:b/>
          <w:spacing w:val="25"/>
          <w:sz w:val="18"/>
        </w:rPr>
        <w:t xml:space="preserve"> </w:t>
      </w:r>
      <w:r>
        <w:rPr>
          <w:b/>
          <w:sz w:val="18"/>
        </w:rPr>
        <w:t>have</w:t>
      </w:r>
      <w:r>
        <w:rPr>
          <w:b/>
          <w:spacing w:val="26"/>
          <w:sz w:val="18"/>
        </w:rPr>
        <w:t xml:space="preserve"> </w:t>
      </w:r>
      <w:r>
        <w:rPr>
          <w:b/>
          <w:sz w:val="18"/>
        </w:rPr>
        <w:t>been given to this provision so far</w:t>
      </w:r>
    </w:p>
    <w:p w14:paraId="78B8100D" w14:textId="77777777" w:rsidR="00336293" w:rsidRDefault="00F721C5">
      <w:pPr>
        <w:pStyle w:val="ListParagraph"/>
        <w:numPr>
          <w:ilvl w:val="0"/>
          <w:numId w:val="1"/>
        </w:numPr>
        <w:tabs>
          <w:tab w:val="left" w:pos="821"/>
        </w:tabs>
        <w:spacing w:before="123" w:line="360" w:lineRule="auto"/>
        <w:ind w:right="133"/>
        <w:jc w:val="both"/>
        <w:rPr>
          <w:b/>
          <w:sz w:val="18"/>
        </w:rPr>
      </w:pPr>
      <w:proofErr w:type="spellStart"/>
      <w:r>
        <w:rPr>
          <w:b/>
          <w:sz w:val="18"/>
        </w:rPr>
        <w:t>Villaroman</w:t>
      </w:r>
      <w:proofErr w:type="spellEnd"/>
      <w:r>
        <w:rPr>
          <w:b/>
          <w:spacing w:val="40"/>
          <w:sz w:val="18"/>
        </w:rPr>
        <w:t xml:space="preserve"> </w:t>
      </w:r>
      <w:hyperlink r:id="rId34" w:anchor="CR37">
        <w:r>
          <w:rPr>
            <w:b/>
            <w:sz w:val="18"/>
          </w:rPr>
          <w:t>(2010)</w:t>
        </w:r>
      </w:hyperlink>
      <w:r>
        <w:rPr>
          <w:b/>
          <w:sz w:val="18"/>
        </w:rPr>
        <w:t>,</w:t>
      </w:r>
      <w:r>
        <w:rPr>
          <w:b/>
          <w:spacing w:val="40"/>
          <w:sz w:val="18"/>
        </w:rPr>
        <w:t xml:space="preserve"> </w:t>
      </w:r>
      <w:r>
        <w:rPr>
          <w:b/>
          <w:sz w:val="18"/>
        </w:rPr>
        <w:t>p.</w:t>
      </w:r>
      <w:r>
        <w:rPr>
          <w:b/>
          <w:spacing w:val="40"/>
          <w:sz w:val="18"/>
        </w:rPr>
        <w:t xml:space="preserve"> </w:t>
      </w:r>
      <w:r>
        <w:rPr>
          <w:b/>
          <w:sz w:val="18"/>
        </w:rPr>
        <w:t>300.</w:t>
      </w:r>
      <w:r>
        <w:rPr>
          <w:b/>
          <w:spacing w:val="40"/>
          <w:sz w:val="18"/>
        </w:rPr>
        <w:t xml:space="preserve"> </w:t>
      </w:r>
      <w:r>
        <w:rPr>
          <w:b/>
          <w:sz w:val="18"/>
        </w:rPr>
        <w:t>The</w:t>
      </w:r>
      <w:r>
        <w:rPr>
          <w:b/>
          <w:spacing w:val="40"/>
          <w:sz w:val="18"/>
        </w:rPr>
        <w:t xml:space="preserve"> </w:t>
      </w:r>
      <w:r>
        <w:rPr>
          <w:b/>
          <w:sz w:val="18"/>
        </w:rPr>
        <w:t xml:space="preserve">term </w:t>
      </w:r>
      <w:proofErr w:type="spellStart"/>
      <w:r>
        <w:rPr>
          <w:b/>
          <w:i/>
          <w:sz w:val="18"/>
        </w:rPr>
        <w:t>ergaomnes</w:t>
      </w:r>
      <w:proofErr w:type="spellEnd"/>
      <w:r>
        <w:rPr>
          <w:b/>
          <w:i/>
          <w:sz w:val="18"/>
        </w:rPr>
        <w:t xml:space="preserve"> </w:t>
      </w:r>
      <w:r>
        <w:rPr>
          <w:b/>
          <w:sz w:val="18"/>
        </w:rPr>
        <w:t>refers</w:t>
      </w:r>
      <w:r>
        <w:rPr>
          <w:b/>
          <w:spacing w:val="40"/>
          <w:sz w:val="18"/>
        </w:rPr>
        <w:t xml:space="preserve"> </w:t>
      </w:r>
      <w:r>
        <w:rPr>
          <w:b/>
          <w:sz w:val="18"/>
        </w:rPr>
        <w:t>to</w:t>
      </w:r>
      <w:r>
        <w:rPr>
          <w:b/>
          <w:spacing w:val="40"/>
          <w:sz w:val="18"/>
        </w:rPr>
        <w:t xml:space="preserve"> </w:t>
      </w:r>
      <w:r>
        <w:rPr>
          <w:b/>
          <w:sz w:val="18"/>
        </w:rPr>
        <w:t>international</w:t>
      </w:r>
      <w:r>
        <w:rPr>
          <w:b/>
          <w:spacing w:val="40"/>
          <w:sz w:val="18"/>
        </w:rPr>
        <w:t xml:space="preserve"> </w:t>
      </w:r>
      <w:r>
        <w:rPr>
          <w:b/>
          <w:sz w:val="18"/>
        </w:rPr>
        <w:t>obligations</w:t>
      </w:r>
      <w:r>
        <w:rPr>
          <w:b/>
          <w:spacing w:val="40"/>
          <w:sz w:val="18"/>
        </w:rPr>
        <w:t xml:space="preserve"> </w:t>
      </w:r>
      <w:r>
        <w:rPr>
          <w:b/>
          <w:sz w:val="18"/>
        </w:rPr>
        <w:t>(or,</w:t>
      </w:r>
      <w:r>
        <w:rPr>
          <w:b/>
          <w:spacing w:val="40"/>
          <w:sz w:val="18"/>
        </w:rPr>
        <w:t xml:space="preserve"> </w:t>
      </w:r>
      <w:r>
        <w:rPr>
          <w:b/>
          <w:sz w:val="18"/>
        </w:rPr>
        <w:t>as</w:t>
      </w:r>
      <w:r>
        <w:rPr>
          <w:b/>
          <w:spacing w:val="40"/>
          <w:sz w:val="18"/>
        </w:rPr>
        <w:t xml:space="preserve"> </w:t>
      </w:r>
      <w:r>
        <w:rPr>
          <w:b/>
          <w:sz w:val="18"/>
        </w:rPr>
        <w:t>in</w:t>
      </w:r>
      <w:r>
        <w:rPr>
          <w:b/>
          <w:spacing w:val="40"/>
          <w:sz w:val="18"/>
        </w:rPr>
        <w:t xml:space="preserve"> </w:t>
      </w:r>
      <w:r>
        <w:rPr>
          <w:b/>
          <w:sz w:val="18"/>
        </w:rPr>
        <w:t>this</w:t>
      </w:r>
      <w:r>
        <w:rPr>
          <w:b/>
          <w:spacing w:val="40"/>
          <w:sz w:val="18"/>
        </w:rPr>
        <w:t xml:space="preserve"> </w:t>
      </w:r>
      <w:r>
        <w:rPr>
          <w:b/>
          <w:sz w:val="18"/>
        </w:rPr>
        <w:t>context,</w:t>
      </w:r>
      <w:r>
        <w:rPr>
          <w:b/>
          <w:spacing w:val="40"/>
          <w:sz w:val="18"/>
        </w:rPr>
        <w:t xml:space="preserve"> </w:t>
      </w:r>
      <w:r>
        <w:rPr>
          <w:b/>
          <w:sz w:val="18"/>
        </w:rPr>
        <w:t>a</w:t>
      </w:r>
      <w:r>
        <w:rPr>
          <w:b/>
          <w:spacing w:val="40"/>
          <w:sz w:val="18"/>
        </w:rPr>
        <w:t xml:space="preserve"> </w:t>
      </w:r>
      <w:r>
        <w:rPr>
          <w:b/>
          <w:sz w:val="18"/>
        </w:rPr>
        <w:t>feature</w:t>
      </w:r>
      <w:r>
        <w:rPr>
          <w:b/>
          <w:spacing w:val="40"/>
          <w:sz w:val="18"/>
        </w:rPr>
        <w:t xml:space="preserve"> </w:t>
      </w:r>
      <w:r>
        <w:rPr>
          <w:b/>
          <w:sz w:val="18"/>
        </w:rPr>
        <w:t>of</w:t>
      </w:r>
      <w:r>
        <w:rPr>
          <w:b/>
          <w:spacing w:val="40"/>
          <w:sz w:val="18"/>
        </w:rPr>
        <w:t xml:space="preserve"> </w:t>
      </w:r>
      <w:r>
        <w:rPr>
          <w:b/>
          <w:sz w:val="18"/>
        </w:rPr>
        <w:t>a particular right) that are the concern of all States and that are held towards the international community at large. Accordingly,</w:t>
      </w:r>
      <w:r>
        <w:rPr>
          <w:b/>
          <w:spacing w:val="40"/>
          <w:sz w:val="18"/>
        </w:rPr>
        <w:t xml:space="preserve"> </w:t>
      </w:r>
      <w:r>
        <w:rPr>
          <w:b/>
          <w:sz w:val="18"/>
        </w:rPr>
        <w:t xml:space="preserve">all States have a legitimate interest in upholding and enforcing such norms. See </w:t>
      </w:r>
      <w:proofErr w:type="gramStart"/>
      <w:r>
        <w:rPr>
          <w:b/>
          <w:sz w:val="18"/>
        </w:rPr>
        <w:t>e.g.</w:t>
      </w:r>
      <w:proofErr w:type="gramEnd"/>
      <w:r>
        <w:rPr>
          <w:b/>
          <w:sz w:val="18"/>
        </w:rPr>
        <w:t xml:space="preserve"> </w:t>
      </w:r>
      <w:proofErr w:type="spellStart"/>
      <w:r>
        <w:rPr>
          <w:b/>
          <w:sz w:val="18"/>
        </w:rPr>
        <w:t>Frowein</w:t>
      </w:r>
      <w:proofErr w:type="spellEnd"/>
      <w:r>
        <w:rPr>
          <w:b/>
          <w:sz w:val="18"/>
        </w:rPr>
        <w:t xml:space="preserve"> (</w:t>
      </w:r>
      <w:hyperlink r:id="rId35" w:anchor="CR10">
        <w:r>
          <w:rPr>
            <w:b/>
            <w:sz w:val="18"/>
          </w:rPr>
          <w:t>2016</w:t>
        </w:r>
      </w:hyperlink>
      <w:r>
        <w:rPr>
          <w:b/>
          <w:sz w:val="18"/>
        </w:rPr>
        <w:t>).</w:t>
      </w:r>
    </w:p>
    <w:p w14:paraId="484CC27A" w14:textId="77777777" w:rsidR="00336293" w:rsidRDefault="00F721C5">
      <w:pPr>
        <w:pStyle w:val="ListParagraph"/>
        <w:numPr>
          <w:ilvl w:val="0"/>
          <w:numId w:val="1"/>
        </w:numPr>
        <w:tabs>
          <w:tab w:val="left" w:pos="821"/>
        </w:tabs>
        <w:spacing w:before="122" w:line="360" w:lineRule="auto"/>
        <w:ind w:right="134"/>
        <w:jc w:val="both"/>
        <w:rPr>
          <w:b/>
          <w:sz w:val="18"/>
        </w:rPr>
      </w:pPr>
      <w:r>
        <w:rPr>
          <w:b/>
          <w:sz w:val="18"/>
        </w:rPr>
        <w:t xml:space="preserve">The first attempt to formulate a right to development is often attributed to the eminent Senegalese lawyer </w:t>
      </w:r>
      <w:proofErr w:type="spellStart"/>
      <w:r>
        <w:rPr>
          <w:b/>
          <w:sz w:val="18"/>
        </w:rPr>
        <w:t>KébaM’baye</w:t>
      </w:r>
      <w:proofErr w:type="spellEnd"/>
      <w:r>
        <w:rPr>
          <w:b/>
          <w:sz w:val="18"/>
        </w:rPr>
        <w:t xml:space="preserve">. See </w:t>
      </w:r>
      <w:proofErr w:type="spellStart"/>
      <w:r>
        <w:rPr>
          <w:b/>
          <w:sz w:val="18"/>
        </w:rPr>
        <w:t>M’baye</w:t>
      </w:r>
      <w:proofErr w:type="spellEnd"/>
      <w:r>
        <w:rPr>
          <w:b/>
          <w:sz w:val="18"/>
        </w:rPr>
        <w:t xml:space="preserve"> </w:t>
      </w:r>
      <w:hyperlink r:id="rId36" w:anchor="CR16">
        <w:r>
          <w:rPr>
            <w:b/>
            <w:sz w:val="18"/>
          </w:rPr>
          <w:t>(1972)</w:t>
        </w:r>
      </w:hyperlink>
      <w:r>
        <w:rPr>
          <w:b/>
          <w:sz w:val="18"/>
        </w:rPr>
        <w:t xml:space="preserve">, pp. 503–534. Selected other examples of relevant scholarship since then include: </w:t>
      </w:r>
      <w:proofErr w:type="spellStart"/>
      <w:r>
        <w:rPr>
          <w:b/>
          <w:sz w:val="18"/>
        </w:rPr>
        <w:t>Bulajić</w:t>
      </w:r>
      <w:proofErr w:type="spellEnd"/>
      <w:r>
        <w:rPr>
          <w:b/>
          <w:sz w:val="18"/>
        </w:rPr>
        <w:t xml:space="preserve"> (</w:t>
      </w:r>
      <w:hyperlink r:id="rId37" w:anchor="CR6">
        <w:r>
          <w:rPr>
            <w:b/>
            <w:sz w:val="18"/>
          </w:rPr>
          <w:t>1986)</w:t>
        </w:r>
      </w:hyperlink>
      <w:r>
        <w:rPr>
          <w:b/>
          <w:sz w:val="18"/>
        </w:rPr>
        <w:t>; Chowdhury et</w:t>
      </w:r>
      <w:r>
        <w:rPr>
          <w:b/>
          <w:spacing w:val="80"/>
          <w:sz w:val="18"/>
        </w:rPr>
        <w:t xml:space="preserve"> </w:t>
      </w:r>
      <w:r>
        <w:rPr>
          <w:b/>
          <w:sz w:val="18"/>
        </w:rPr>
        <w:t xml:space="preserve">al. </w:t>
      </w:r>
      <w:hyperlink r:id="rId38" w:anchor="CR8">
        <w:r>
          <w:rPr>
            <w:b/>
            <w:sz w:val="18"/>
          </w:rPr>
          <w:t>(1992)</w:t>
        </w:r>
      </w:hyperlink>
      <w:r>
        <w:rPr>
          <w:b/>
          <w:sz w:val="18"/>
        </w:rPr>
        <w:t>; Karimova (</w:t>
      </w:r>
      <w:hyperlink r:id="rId39" w:anchor="CR15">
        <w:r>
          <w:rPr>
            <w:b/>
            <w:sz w:val="18"/>
          </w:rPr>
          <w:t>2016)</w:t>
        </w:r>
      </w:hyperlink>
      <w:r>
        <w:rPr>
          <w:b/>
          <w:sz w:val="18"/>
        </w:rPr>
        <w:t xml:space="preserve"> and work by Georges Abi-Saab, Philip Alston, Mohamed </w:t>
      </w:r>
      <w:proofErr w:type="spellStart"/>
      <w:r>
        <w:rPr>
          <w:b/>
          <w:sz w:val="18"/>
        </w:rPr>
        <w:t>Bedjaoui</w:t>
      </w:r>
      <w:proofErr w:type="spellEnd"/>
      <w:r>
        <w:rPr>
          <w:b/>
          <w:sz w:val="18"/>
        </w:rPr>
        <w:t xml:space="preserve">, </w:t>
      </w:r>
      <w:proofErr w:type="spellStart"/>
      <w:r>
        <w:rPr>
          <w:b/>
          <w:sz w:val="18"/>
        </w:rPr>
        <w:t>Sakiko</w:t>
      </w:r>
      <w:proofErr w:type="spellEnd"/>
      <w:r>
        <w:rPr>
          <w:b/>
          <w:sz w:val="18"/>
        </w:rPr>
        <w:t xml:space="preserve"> Fukuda-Parr, Stephen Marks, </w:t>
      </w:r>
      <w:proofErr w:type="spellStart"/>
      <w:r>
        <w:rPr>
          <w:b/>
          <w:sz w:val="18"/>
        </w:rPr>
        <w:t>NicoSchrijver</w:t>
      </w:r>
      <w:proofErr w:type="spellEnd"/>
      <w:r>
        <w:rPr>
          <w:b/>
          <w:sz w:val="18"/>
        </w:rPr>
        <w:t xml:space="preserve">, </w:t>
      </w:r>
      <w:proofErr w:type="spellStart"/>
      <w:r>
        <w:rPr>
          <w:b/>
          <w:sz w:val="18"/>
        </w:rPr>
        <w:t>ArjunSengupta</w:t>
      </w:r>
      <w:proofErr w:type="spellEnd"/>
      <w:r>
        <w:rPr>
          <w:b/>
          <w:sz w:val="18"/>
        </w:rPr>
        <w:t xml:space="preserve"> and many others</w:t>
      </w:r>
    </w:p>
    <w:p w14:paraId="43CD909F" w14:textId="77777777" w:rsidR="00336293" w:rsidRDefault="00F721C5">
      <w:pPr>
        <w:pStyle w:val="ListParagraph"/>
        <w:numPr>
          <w:ilvl w:val="0"/>
          <w:numId w:val="1"/>
        </w:numPr>
        <w:tabs>
          <w:tab w:val="left" w:pos="821"/>
        </w:tabs>
        <w:spacing w:before="122" w:line="360" w:lineRule="auto"/>
        <w:ind w:right="139"/>
        <w:jc w:val="both"/>
        <w:rPr>
          <w:b/>
          <w:sz w:val="18"/>
        </w:rPr>
      </w:pPr>
      <w:proofErr w:type="spellStart"/>
      <w:r>
        <w:rPr>
          <w:b/>
          <w:sz w:val="18"/>
        </w:rPr>
        <w:t>Meillan</w:t>
      </w:r>
      <w:proofErr w:type="spellEnd"/>
      <w:r>
        <w:rPr>
          <w:b/>
          <w:sz w:val="18"/>
        </w:rPr>
        <w:t xml:space="preserve"> </w:t>
      </w:r>
      <w:hyperlink r:id="rId40" w:anchor="CR17">
        <w:r>
          <w:rPr>
            <w:b/>
            <w:sz w:val="18"/>
          </w:rPr>
          <w:t>(2003)</w:t>
        </w:r>
      </w:hyperlink>
      <w:r>
        <w:rPr>
          <w:b/>
          <w:sz w:val="18"/>
        </w:rPr>
        <w:t>, pp. 13–31. The G-77 was created in June 1964 by 77 ‘developing’ country members of the UN. According to information</w:t>
      </w:r>
      <w:r>
        <w:rPr>
          <w:b/>
          <w:spacing w:val="23"/>
          <w:sz w:val="18"/>
        </w:rPr>
        <w:t xml:space="preserve"> </w:t>
      </w:r>
      <w:r>
        <w:rPr>
          <w:b/>
          <w:sz w:val="18"/>
        </w:rPr>
        <w:t>available</w:t>
      </w:r>
      <w:r>
        <w:rPr>
          <w:b/>
          <w:spacing w:val="24"/>
          <w:sz w:val="18"/>
        </w:rPr>
        <w:t xml:space="preserve"> </w:t>
      </w:r>
      <w:r>
        <w:rPr>
          <w:b/>
          <w:sz w:val="18"/>
        </w:rPr>
        <w:t xml:space="preserve">at </w:t>
      </w:r>
      <w:hyperlink r:id="rId41">
        <w:r>
          <w:rPr>
            <w:b/>
            <w:sz w:val="18"/>
          </w:rPr>
          <w:t>http://www.g77.org/doc,</w:t>
        </w:r>
      </w:hyperlink>
      <w:r>
        <w:rPr>
          <w:b/>
          <w:spacing w:val="22"/>
          <w:sz w:val="18"/>
        </w:rPr>
        <w:t xml:space="preserve"> </w:t>
      </w:r>
      <w:r>
        <w:rPr>
          <w:b/>
          <w:sz w:val="18"/>
        </w:rPr>
        <w:t>the</w:t>
      </w:r>
      <w:r>
        <w:rPr>
          <w:b/>
          <w:spacing w:val="24"/>
          <w:sz w:val="18"/>
        </w:rPr>
        <w:t xml:space="preserve"> </w:t>
      </w:r>
      <w:r>
        <w:rPr>
          <w:b/>
          <w:sz w:val="18"/>
        </w:rPr>
        <w:t>G-77</w:t>
      </w:r>
      <w:r>
        <w:rPr>
          <w:b/>
          <w:spacing w:val="23"/>
          <w:sz w:val="18"/>
        </w:rPr>
        <w:t xml:space="preserve"> </w:t>
      </w:r>
      <w:r>
        <w:rPr>
          <w:b/>
          <w:sz w:val="18"/>
        </w:rPr>
        <w:t>‘provides</w:t>
      </w:r>
      <w:r>
        <w:rPr>
          <w:b/>
          <w:spacing w:val="24"/>
          <w:sz w:val="18"/>
        </w:rPr>
        <w:t xml:space="preserve"> </w:t>
      </w:r>
      <w:r>
        <w:rPr>
          <w:b/>
          <w:sz w:val="18"/>
        </w:rPr>
        <w:t>the</w:t>
      </w:r>
      <w:r>
        <w:rPr>
          <w:b/>
          <w:spacing w:val="24"/>
          <w:sz w:val="18"/>
        </w:rPr>
        <w:t xml:space="preserve"> </w:t>
      </w:r>
      <w:r>
        <w:rPr>
          <w:b/>
          <w:sz w:val="18"/>
        </w:rPr>
        <w:t>means</w:t>
      </w:r>
      <w:r>
        <w:rPr>
          <w:b/>
          <w:spacing w:val="24"/>
          <w:sz w:val="18"/>
        </w:rPr>
        <w:t xml:space="preserve"> </w:t>
      </w:r>
      <w:r>
        <w:rPr>
          <w:b/>
          <w:sz w:val="18"/>
        </w:rPr>
        <w:t>for</w:t>
      </w:r>
      <w:r>
        <w:rPr>
          <w:b/>
          <w:spacing w:val="24"/>
          <w:sz w:val="18"/>
        </w:rPr>
        <w:t xml:space="preserve"> </w:t>
      </w:r>
      <w:r>
        <w:rPr>
          <w:b/>
          <w:sz w:val="18"/>
        </w:rPr>
        <w:t>the</w:t>
      </w:r>
      <w:r>
        <w:rPr>
          <w:b/>
          <w:spacing w:val="24"/>
          <w:sz w:val="18"/>
        </w:rPr>
        <w:t xml:space="preserve"> </w:t>
      </w:r>
      <w:r>
        <w:rPr>
          <w:b/>
          <w:sz w:val="18"/>
        </w:rPr>
        <w:t>countries</w:t>
      </w:r>
      <w:r>
        <w:rPr>
          <w:b/>
          <w:spacing w:val="26"/>
          <w:sz w:val="18"/>
        </w:rPr>
        <w:t xml:space="preserve"> </w:t>
      </w:r>
      <w:r>
        <w:rPr>
          <w:b/>
          <w:sz w:val="18"/>
        </w:rPr>
        <w:t>of</w:t>
      </w:r>
      <w:r>
        <w:rPr>
          <w:b/>
          <w:spacing w:val="24"/>
          <w:sz w:val="18"/>
        </w:rPr>
        <w:t xml:space="preserve"> </w:t>
      </w:r>
      <w:r>
        <w:rPr>
          <w:b/>
          <w:sz w:val="18"/>
        </w:rPr>
        <w:t>the</w:t>
      </w:r>
      <w:r>
        <w:rPr>
          <w:b/>
          <w:spacing w:val="24"/>
          <w:sz w:val="18"/>
        </w:rPr>
        <w:t xml:space="preserve"> </w:t>
      </w:r>
      <w:r>
        <w:rPr>
          <w:b/>
          <w:sz w:val="18"/>
        </w:rPr>
        <w:t>South</w:t>
      </w:r>
      <w:r>
        <w:rPr>
          <w:b/>
          <w:spacing w:val="22"/>
          <w:sz w:val="18"/>
        </w:rPr>
        <w:t xml:space="preserve"> </w:t>
      </w:r>
      <w:r>
        <w:rPr>
          <w:b/>
          <w:sz w:val="18"/>
        </w:rPr>
        <w:t>to</w:t>
      </w:r>
      <w:r>
        <w:rPr>
          <w:b/>
          <w:spacing w:val="22"/>
          <w:sz w:val="18"/>
        </w:rPr>
        <w:t xml:space="preserve"> </w:t>
      </w:r>
      <w:r>
        <w:rPr>
          <w:b/>
          <w:sz w:val="18"/>
        </w:rPr>
        <w:t>articulate and promote their collective economic interests and enhance their joint negotiating capacity on all major international</w:t>
      </w:r>
      <w:r>
        <w:rPr>
          <w:b/>
          <w:spacing w:val="40"/>
          <w:sz w:val="18"/>
        </w:rPr>
        <w:t xml:space="preserve"> </w:t>
      </w:r>
      <w:r>
        <w:rPr>
          <w:b/>
          <w:sz w:val="18"/>
        </w:rPr>
        <w:t>economic issues within the United Nations system, and promote South-South cooperation for development’. Since 1964 membership of the G-77 has grown to 134 ‘developing’ countries. ‘[T]</w:t>
      </w:r>
      <w:proofErr w:type="gramStart"/>
      <w:r>
        <w:rPr>
          <w:b/>
          <w:sz w:val="18"/>
        </w:rPr>
        <w:t>he</w:t>
      </w:r>
      <w:proofErr w:type="gramEnd"/>
      <w:r>
        <w:rPr>
          <w:b/>
          <w:sz w:val="18"/>
        </w:rPr>
        <w:t xml:space="preserve"> original name was retained due to its historic significance.’ Ibid</w:t>
      </w:r>
    </w:p>
    <w:p w14:paraId="4031F67C" w14:textId="77777777" w:rsidR="00336293" w:rsidRDefault="00336293">
      <w:pPr>
        <w:pStyle w:val="BodyText"/>
        <w:spacing w:before="1"/>
        <w:rPr>
          <w:b/>
          <w:sz w:val="18"/>
        </w:rPr>
      </w:pPr>
    </w:p>
    <w:p w14:paraId="57C9BAE7" w14:textId="77777777" w:rsidR="00336293" w:rsidRDefault="00F721C5">
      <w:pPr>
        <w:pStyle w:val="ListParagraph"/>
        <w:numPr>
          <w:ilvl w:val="0"/>
          <w:numId w:val="1"/>
        </w:numPr>
        <w:tabs>
          <w:tab w:val="left" w:pos="821"/>
        </w:tabs>
        <w:spacing w:before="1" w:line="360" w:lineRule="auto"/>
        <w:ind w:right="150"/>
        <w:jc w:val="both"/>
        <w:rPr>
          <w:b/>
          <w:sz w:val="18"/>
        </w:rPr>
      </w:pPr>
      <w:r>
        <w:rPr>
          <w:b/>
          <w:sz w:val="18"/>
        </w:rPr>
        <w:t>Subsequently, a host of UN resolutions built on this UN Charter mandate. Examples include the following UN General Assembly resolutions: (1) ‘Declaration on Principles of International Law Concerning Friendly Relations and Cooperation Among States in accordance with the Charter of the United Nations’, UN Doc. A/RES/25/2625, 24 October 1970; (2) ‘Declaration on the</w:t>
      </w:r>
    </w:p>
    <w:p w14:paraId="7114112C" w14:textId="77777777" w:rsidR="00336293" w:rsidRDefault="00F721C5">
      <w:pPr>
        <w:spacing w:line="360" w:lineRule="auto"/>
        <w:ind w:left="820" w:right="129"/>
        <w:rPr>
          <w:b/>
          <w:sz w:val="18"/>
        </w:rPr>
      </w:pPr>
      <w:r>
        <w:rPr>
          <w:b/>
          <w:sz w:val="18"/>
        </w:rPr>
        <w:t>Establishment of a New International Economic Order’, UN Doc. A/RES/S-6/3201, 1 May 1974; (3) ‘</w:t>
      </w:r>
      <w:proofErr w:type="spellStart"/>
      <w:r>
        <w:rPr>
          <w:b/>
          <w:sz w:val="18"/>
        </w:rPr>
        <w:t>Programme</w:t>
      </w:r>
      <w:proofErr w:type="spellEnd"/>
      <w:r>
        <w:rPr>
          <w:b/>
          <w:sz w:val="18"/>
        </w:rPr>
        <w:t xml:space="preserve"> of Action on the Establishment of a New International Economic Order’, UN Doc. A/RES/S-6/3202, 1 May 1974; and (4) ‘Charter of Economic Rights and Duties of States’, UN Doc. A/RES/29/3281, 12 December 1974.</w:t>
      </w:r>
    </w:p>
    <w:p w14:paraId="29E3BC59" w14:textId="77777777" w:rsidR="00336293" w:rsidRDefault="00336293">
      <w:pPr>
        <w:pStyle w:val="BodyText"/>
        <w:spacing w:before="11"/>
        <w:rPr>
          <w:b/>
          <w:sz w:val="17"/>
        </w:rPr>
      </w:pPr>
    </w:p>
    <w:p w14:paraId="20BD6372" w14:textId="77777777" w:rsidR="00336293" w:rsidRDefault="00F721C5">
      <w:pPr>
        <w:pStyle w:val="ListParagraph"/>
        <w:numPr>
          <w:ilvl w:val="0"/>
          <w:numId w:val="1"/>
        </w:numPr>
        <w:tabs>
          <w:tab w:val="left" w:pos="820"/>
          <w:tab w:val="left" w:pos="821"/>
          <w:tab w:val="left" w:pos="1314"/>
          <w:tab w:val="left" w:pos="1904"/>
          <w:tab w:val="left" w:pos="2302"/>
          <w:tab w:val="left" w:pos="3083"/>
          <w:tab w:val="left" w:pos="3577"/>
          <w:tab w:val="left" w:pos="4155"/>
          <w:tab w:val="left" w:pos="4914"/>
          <w:tab w:val="left" w:pos="5634"/>
          <w:tab w:val="left" w:pos="6439"/>
          <w:tab w:val="left" w:pos="7067"/>
          <w:tab w:val="left" w:pos="7566"/>
          <w:tab w:val="left" w:pos="8053"/>
          <w:tab w:val="left" w:pos="9023"/>
          <w:tab w:val="left" w:pos="9817"/>
        </w:tabs>
        <w:spacing w:line="360" w:lineRule="auto"/>
        <w:ind w:right="134"/>
        <w:rPr>
          <w:b/>
          <w:sz w:val="18"/>
        </w:rPr>
      </w:pPr>
      <w:r>
        <w:rPr>
          <w:b/>
          <w:sz w:val="18"/>
        </w:rPr>
        <w:t>Human Rights Council, ‘Resolution on the Right to Development’, UN Doc. A/HRC/33/L.29, 27 September 2016, para. 14. This</w:t>
      </w:r>
      <w:r>
        <w:rPr>
          <w:b/>
          <w:spacing w:val="80"/>
          <w:sz w:val="18"/>
        </w:rPr>
        <w:t xml:space="preserve"> </w:t>
      </w:r>
      <w:r>
        <w:rPr>
          <w:b/>
          <w:sz w:val="18"/>
        </w:rPr>
        <w:t xml:space="preserve">resolution was adopted by 34 votes in </w:t>
      </w:r>
      <w:proofErr w:type="spellStart"/>
      <w:r>
        <w:rPr>
          <w:b/>
          <w:sz w:val="18"/>
        </w:rPr>
        <w:t>favour</w:t>
      </w:r>
      <w:proofErr w:type="spellEnd"/>
      <w:r>
        <w:rPr>
          <w:b/>
          <w:sz w:val="18"/>
        </w:rPr>
        <w:t xml:space="preserve"> (including China, Russia, Saudi Arabia and South Africa), 2 votes against (France</w:t>
      </w:r>
      <w:r>
        <w:rPr>
          <w:b/>
          <w:spacing w:val="80"/>
          <w:sz w:val="18"/>
        </w:rPr>
        <w:t xml:space="preserve"> </w:t>
      </w:r>
      <w:r>
        <w:rPr>
          <w:b/>
          <w:sz w:val="18"/>
        </w:rPr>
        <w:t>and</w:t>
      </w:r>
      <w:r>
        <w:rPr>
          <w:b/>
          <w:spacing w:val="19"/>
          <w:sz w:val="18"/>
        </w:rPr>
        <w:t xml:space="preserve"> </w:t>
      </w:r>
      <w:r>
        <w:rPr>
          <w:b/>
          <w:sz w:val="18"/>
        </w:rPr>
        <w:t>the</w:t>
      </w:r>
      <w:r>
        <w:rPr>
          <w:b/>
          <w:spacing w:val="22"/>
          <w:sz w:val="18"/>
        </w:rPr>
        <w:t xml:space="preserve"> </w:t>
      </w:r>
      <w:r>
        <w:rPr>
          <w:b/>
          <w:sz w:val="18"/>
        </w:rPr>
        <w:t>United</w:t>
      </w:r>
      <w:r>
        <w:rPr>
          <w:b/>
          <w:spacing w:val="21"/>
          <w:sz w:val="18"/>
        </w:rPr>
        <w:t xml:space="preserve"> </w:t>
      </w:r>
      <w:r>
        <w:rPr>
          <w:b/>
          <w:sz w:val="18"/>
        </w:rPr>
        <w:t>Kingdom</w:t>
      </w:r>
      <w:r>
        <w:rPr>
          <w:b/>
          <w:spacing w:val="22"/>
          <w:sz w:val="18"/>
        </w:rPr>
        <w:t xml:space="preserve"> </w:t>
      </w:r>
      <w:r>
        <w:rPr>
          <w:b/>
          <w:sz w:val="18"/>
        </w:rPr>
        <w:t>(UK))</w:t>
      </w:r>
      <w:r>
        <w:rPr>
          <w:b/>
          <w:spacing w:val="21"/>
          <w:sz w:val="18"/>
        </w:rPr>
        <w:t xml:space="preserve"> </w:t>
      </w:r>
      <w:r>
        <w:rPr>
          <w:b/>
          <w:sz w:val="18"/>
        </w:rPr>
        <w:t>and</w:t>
      </w:r>
      <w:r>
        <w:rPr>
          <w:b/>
          <w:spacing w:val="19"/>
          <w:sz w:val="18"/>
        </w:rPr>
        <w:t xml:space="preserve"> </w:t>
      </w:r>
      <w:r>
        <w:rPr>
          <w:b/>
          <w:sz w:val="18"/>
        </w:rPr>
        <w:t>11</w:t>
      </w:r>
      <w:r>
        <w:rPr>
          <w:b/>
          <w:spacing w:val="19"/>
          <w:sz w:val="18"/>
        </w:rPr>
        <w:t xml:space="preserve"> </w:t>
      </w:r>
      <w:r>
        <w:rPr>
          <w:b/>
          <w:sz w:val="18"/>
        </w:rPr>
        <w:t>abstentions</w:t>
      </w:r>
      <w:r>
        <w:rPr>
          <w:b/>
          <w:spacing w:val="22"/>
          <w:sz w:val="18"/>
        </w:rPr>
        <w:t xml:space="preserve"> </w:t>
      </w:r>
      <w:r>
        <w:rPr>
          <w:b/>
          <w:sz w:val="18"/>
        </w:rPr>
        <w:t>(including</w:t>
      </w:r>
      <w:r>
        <w:rPr>
          <w:b/>
          <w:spacing w:val="22"/>
          <w:sz w:val="18"/>
        </w:rPr>
        <w:t xml:space="preserve"> </w:t>
      </w:r>
      <w:r>
        <w:rPr>
          <w:b/>
          <w:sz w:val="18"/>
        </w:rPr>
        <w:t>Germany,</w:t>
      </w:r>
      <w:r>
        <w:rPr>
          <w:b/>
          <w:spacing w:val="21"/>
          <w:sz w:val="18"/>
        </w:rPr>
        <w:t xml:space="preserve"> </w:t>
      </w:r>
      <w:r>
        <w:rPr>
          <w:b/>
          <w:sz w:val="18"/>
        </w:rPr>
        <w:t>the</w:t>
      </w:r>
      <w:r>
        <w:rPr>
          <w:b/>
          <w:spacing w:val="22"/>
          <w:sz w:val="18"/>
        </w:rPr>
        <w:t xml:space="preserve"> </w:t>
      </w:r>
      <w:r>
        <w:rPr>
          <w:b/>
          <w:sz w:val="18"/>
        </w:rPr>
        <w:t>Netherlands,</w:t>
      </w:r>
      <w:r>
        <w:rPr>
          <w:b/>
          <w:spacing w:val="21"/>
          <w:sz w:val="18"/>
        </w:rPr>
        <w:t xml:space="preserve"> </w:t>
      </w:r>
      <w:r>
        <w:rPr>
          <w:b/>
          <w:sz w:val="18"/>
        </w:rPr>
        <w:t>Slovenia</w:t>
      </w:r>
      <w:r>
        <w:rPr>
          <w:b/>
          <w:spacing w:val="19"/>
          <w:sz w:val="18"/>
        </w:rPr>
        <w:t xml:space="preserve"> </w:t>
      </w:r>
      <w:r>
        <w:rPr>
          <w:b/>
          <w:sz w:val="18"/>
        </w:rPr>
        <w:t>and</w:t>
      </w:r>
      <w:r>
        <w:rPr>
          <w:b/>
          <w:spacing w:val="21"/>
          <w:sz w:val="18"/>
        </w:rPr>
        <w:t xml:space="preserve"> </w:t>
      </w:r>
      <w:r>
        <w:rPr>
          <w:b/>
          <w:sz w:val="18"/>
        </w:rPr>
        <w:t>Switzerland).</w:t>
      </w:r>
      <w:r>
        <w:rPr>
          <w:b/>
          <w:spacing w:val="19"/>
          <w:sz w:val="18"/>
        </w:rPr>
        <w:t xml:space="preserve"> </w:t>
      </w:r>
      <w:r>
        <w:rPr>
          <w:b/>
          <w:sz w:val="18"/>
        </w:rPr>
        <w:t>While</w:t>
      </w:r>
      <w:r>
        <w:rPr>
          <w:b/>
          <w:spacing w:val="20"/>
          <w:sz w:val="18"/>
        </w:rPr>
        <w:t xml:space="preserve"> </w:t>
      </w:r>
      <w:r>
        <w:rPr>
          <w:b/>
          <w:sz w:val="18"/>
        </w:rPr>
        <w:t xml:space="preserve">at </w:t>
      </w:r>
      <w:r>
        <w:rPr>
          <w:b/>
          <w:spacing w:val="-4"/>
          <w:sz w:val="18"/>
        </w:rPr>
        <w:t>the</w:t>
      </w:r>
      <w:r>
        <w:rPr>
          <w:b/>
          <w:sz w:val="18"/>
        </w:rPr>
        <w:tab/>
      </w:r>
      <w:r>
        <w:rPr>
          <w:b/>
          <w:spacing w:val="-4"/>
          <w:sz w:val="18"/>
        </w:rPr>
        <w:t>time</w:t>
      </w:r>
      <w:r>
        <w:rPr>
          <w:b/>
          <w:sz w:val="18"/>
        </w:rPr>
        <w:tab/>
      </w:r>
      <w:r>
        <w:rPr>
          <w:b/>
          <w:spacing w:val="-6"/>
          <w:sz w:val="18"/>
        </w:rPr>
        <w:t>of</w:t>
      </w:r>
      <w:r>
        <w:rPr>
          <w:b/>
          <w:sz w:val="18"/>
        </w:rPr>
        <w:tab/>
      </w:r>
      <w:r>
        <w:rPr>
          <w:b/>
          <w:spacing w:val="-2"/>
          <w:sz w:val="18"/>
        </w:rPr>
        <w:t>writing</w:t>
      </w:r>
      <w:r>
        <w:rPr>
          <w:b/>
          <w:sz w:val="18"/>
        </w:rPr>
        <w:tab/>
      </w:r>
      <w:r>
        <w:rPr>
          <w:b/>
          <w:spacing w:val="-4"/>
          <w:sz w:val="18"/>
        </w:rPr>
        <w:t>the</w:t>
      </w:r>
      <w:r>
        <w:rPr>
          <w:b/>
          <w:sz w:val="18"/>
        </w:rPr>
        <w:tab/>
      </w:r>
      <w:r>
        <w:rPr>
          <w:b/>
          <w:spacing w:val="-4"/>
          <w:sz w:val="18"/>
        </w:rPr>
        <w:t>final</w:t>
      </w:r>
      <w:r>
        <w:rPr>
          <w:b/>
          <w:sz w:val="18"/>
        </w:rPr>
        <w:tab/>
      </w:r>
      <w:r>
        <w:rPr>
          <w:b/>
          <w:spacing w:val="-2"/>
          <w:sz w:val="18"/>
        </w:rPr>
        <w:t>official</w:t>
      </w:r>
      <w:r>
        <w:rPr>
          <w:b/>
          <w:sz w:val="18"/>
        </w:rPr>
        <w:tab/>
      </w:r>
      <w:r>
        <w:rPr>
          <w:b/>
          <w:spacing w:val="-2"/>
          <w:sz w:val="18"/>
        </w:rPr>
        <w:t>voting</w:t>
      </w:r>
      <w:r>
        <w:rPr>
          <w:b/>
          <w:sz w:val="18"/>
        </w:rPr>
        <w:tab/>
      </w:r>
      <w:r>
        <w:rPr>
          <w:b/>
          <w:spacing w:val="-2"/>
          <w:sz w:val="18"/>
        </w:rPr>
        <w:t>records</w:t>
      </w:r>
      <w:r>
        <w:rPr>
          <w:b/>
          <w:sz w:val="18"/>
        </w:rPr>
        <w:tab/>
      </w:r>
      <w:r>
        <w:rPr>
          <w:b/>
          <w:spacing w:val="-4"/>
          <w:sz w:val="18"/>
        </w:rPr>
        <w:t>were</w:t>
      </w:r>
      <w:r>
        <w:rPr>
          <w:b/>
          <w:sz w:val="18"/>
        </w:rPr>
        <w:tab/>
      </w:r>
      <w:r>
        <w:rPr>
          <w:b/>
          <w:spacing w:val="-4"/>
          <w:sz w:val="18"/>
        </w:rPr>
        <w:t>not</w:t>
      </w:r>
      <w:r>
        <w:rPr>
          <w:b/>
          <w:sz w:val="18"/>
        </w:rPr>
        <w:tab/>
      </w:r>
      <w:r>
        <w:rPr>
          <w:b/>
          <w:spacing w:val="-4"/>
          <w:sz w:val="18"/>
        </w:rPr>
        <w:t>yet</w:t>
      </w:r>
      <w:r>
        <w:rPr>
          <w:b/>
          <w:sz w:val="18"/>
        </w:rPr>
        <w:tab/>
      </w:r>
      <w:r>
        <w:rPr>
          <w:b/>
          <w:spacing w:val="-2"/>
          <w:sz w:val="18"/>
        </w:rPr>
        <w:t>available,</w:t>
      </w:r>
      <w:r>
        <w:rPr>
          <w:b/>
          <w:sz w:val="18"/>
        </w:rPr>
        <w:tab/>
      </w:r>
      <w:r>
        <w:rPr>
          <w:b/>
          <w:spacing w:val="-2"/>
          <w:sz w:val="18"/>
        </w:rPr>
        <w:t>various</w:t>
      </w:r>
      <w:r>
        <w:rPr>
          <w:b/>
          <w:sz w:val="18"/>
        </w:rPr>
        <w:tab/>
      </w:r>
      <w:r>
        <w:rPr>
          <w:b/>
          <w:spacing w:val="-2"/>
          <w:sz w:val="18"/>
        </w:rPr>
        <w:t>sources,</w:t>
      </w:r>
      <w:r>
        <w:rPr>
          <w:b/>
          <w:sz w:val="18"/>
        </w:rPr>
        <w:t xml:space="preserve"> including </w:t>
      </w:r>
      <w:hyperlink r:id="rId42">
        <w:r>
          <w:rPr>
            <w:b/>
            <w:sz w:val="18"/>
          </w:rPr>
          <w:t>http://www.unwatch.org/resolutions-voting-results-33rd-hrc-session/</w:t>
        </w:r>
      </w:hyperlink>
      <w:r>
        <w:rPr>
          <w:b/>
          <w:sz w:val="18"/>
        </w:rPr>
        <w:t xml:space="preserve"> and </w:t>
      </w:r>
      <w:hyperlink r:id="rId43">
        <w:r>
          <w:rPr>
            <w:b/>
            <w:sz w:val="18"/>
          </w:rPr>
          <w:t>http://webtv.un.org/watch/ahrc33l.29-</w:t>
        </w:r>
      </w:hyperlink>
      <w:r>
        <w:rPr>
          <w:b/>
          <w:sz w:val="18"/>
        </w:rPr>
        <w:t xml:space="preserve"> </w:t>
      </w:r>
      <w:hyperlink r:id="rId44">
        <w:r>
          <w:rPr>
            <w:b/>
            <w:sz w:val="18"/>
          </w:rPr>
          <w:t>vote-item3-39th-meeting-33rd-regular-session-of-human</w:t>
        </w:r>
        <w:r>
          <w:rPr>
            <w:b/>
            <w:spacing w:val="80"/>
            <w:sz w:val="18"/>
          </w:rPr>
          <w:t xml:space="preserve"> </w:t>
        </w:r>
        <w:r>
          <w:rPr>
            <w:b/>
            <w:sz w:val="18"/>
          </w:rPr>
          <w:t>rights-council/5145201561001,</w:t>
        </w:r>
      </w:hyperlink>
      <w:r>
        <w:rPr>
          <w:b/>
          <w:spacing w:val="80"/>
          <w:sz w:val="18"/>
        </w:rPr>
        <w:t xml:space="preserve"> </w:t>
      </w:r>
      <w:r>
        <w:rPr>
          <w:b/>
          <w:sz w:val="18"/>
        </w:rPr>
        <w:t>revealed</w:t>
      </w:r>
      <w:r>
        <w:rPr>
          <w:b/>
          <w:spacing w:val="80"/>
          <w:sz w:val="18"/>
        </w:rPr>
        <w:t xml:space="preserve"> </w:t>
      </w:r>
      <w:r>
        <w:rPr>
          <w:b/>
          <w:sz w:val="18"/>
        </w:rPr>
        <w:t>that</w:t>
      </w:r>
      <w:r>
        <w:rPr>
          <w:b/>
          <w:spacing w:val="80"/>
          <w:sz w:val="18"/>
        </w:rPr>
        <w:t xml:space="preserve"> </w:t>
      </w:r>
      <w:r>
        <w:rPr>
          <w:b/>
          <w:sz w:val="18"/>
        </w:rPr>
        <w:t>the</w:t>
      </w:r>
      <w:r>
        <w:rPr>
          <w:b/>
          <w:spacing w:val="80"/>
          <w:sz w:val="18"/>
        </w:rPr>
        <w:t xml:space="preserve"> </w:t>
      </w:r>
      <w:r>
        <w:rPr>
          <w:b/>
          <w:sz w:val="18"/>
        </w:rPr>
        <w:t>EU,</w:t>
      </w:r>
      <w:r>
        <w:rPr>
          <w:b/>
          <w:spacing w:val="80"/>
          <w:sz w:val="18"/>
        </w:rPr>
        <w:t xml:space="preserve"> </w:t>
      </w:r>
      <w:r>
        <w:rPr>
          <w:b/>
          <w:sz w:val="18"/>
        </w:rPr>
        <w:t>UK</w:t>
      </w:r>
      <w:r>
        <w:rPr>
          <w:b/>
          <w:spacing w:val="80"/>
          <w:sz w:val="18"/>
        </w:rPr>
        <w:t xml:space="preserve"> </w:t>
      </w:r>
      <w:r>
        <w:rPr>
          <w:b/>
          <w:sz w:val="18"/>
        </w:rPr>
        <w:t>and</w:t>
      </w:r>
      <w:r>
        <w:rPr>
          <w:b/>
          <w:spacing w:val="40"/>
          <w:sz w:val="18"/>
        </w:rPr>
        <w:t xml:space="preserve"> </w:t>
      </w:r>
      <w:r>
        <w:rPr>
          <w:b/>
          <w:sz w:val="18"/>
        </w:rPr>
        <w:t>Switzerland found the appointment of a Special Rapporteur on the RTD undesirable.</w:t>
      </w:r>
    </w:p>
    <w:sectPr w:rsidR="00336293">
      <w:pgSz w:w="11910" w:h="16840"/>
      <w:pgMar w:top="1380" w:right="880" w:bottom="1200" w:left="4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40DB" w14:textId="77777777" w:rsidR="00584EA8" w:rsidRDefault="00F721C5">
      <w:r>
        <w:separator/>
      </w:r>
    </w:p>
  </w:endnote>
  <w:endnote w:type="continuationSeparator" w:id="0">
    <w:p w14:paraId="4FAD05AE" w14:textId="77777777" w:rsidR="00584EA8" w:rsidRDefault="00F7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1405" w14:textId="6BAE11C0" w:rsidR="00336293" w:rsidRDefault="00F721C5">
    <w:pPr>
      <w:pStyle w:val="BodyText"/>
      <w:spacing w:line="14" w:lineRule="auto"/>
      <w:rPr>
        <w:sz w:val="20"/>
      </w:rPr>
    </w:pPr>
    <w:r>
      <w:rPr>
        <w:noProof/>
      </w:rPr>
      <mc:AlternateContent>
        <mc:Choice Requires="wps">
          <w:drawing>
            <wp:anchor distT="0" distB="0" distL="114300" distR="114300" simplePos="0" relativeHeight="487309312" behindDoc="1" locked="0" layoutInCell="1" allowOverlap="1" wp14:anchorId="66488D9F" wp14:editId="3755A52A">
              <wp:simplePos x="0" y="0"/>
              <wp:positionH relativeFrom="page">
                <wp:posOffset>3635375</wp:posOffset>
              </wp:positionH>
              <wp:positionV relativeFrom="page">
                <wp:posOffset>9909810</wp:posOffset>
              </wp:positionV>
              <wp:extent cx="232410" cy="165735"/>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10C83" w14:textId="77777777" w:rsidR="00336293" w:rsidRDefault="00F721C5">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88D9F" id="_x0000_t202" coordsize="21600,21600" o:spt="202" path="m,l,21600r21600,l21600,xe">
              <v:stroke joinstyle="miter"/>
              <v:path gradientshapeok="t" o:connecttype="rect"/>
            </v:shapetype>
            <v:shape id="docshape11" o:spid="_x0000_s1028" type="#_x0000_t202" style="position:absolute;margin-left:286.25pt;margin-top:780.3pt;width:18.3pt;height:13.05pt;z-index:-1600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" filled="f" stroked="f">
              <v:textbox inset="0,0,0,0">
                <w:txbxContent>
                  <w:p w14:paraId="31E10C83" w14:textId="77777777" w:rsidR="00336293" w:rsidRDefault="00F721C5">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4CEF" w14:textId="77777777" w:rsidR="00336293" w:rsidRDefault="0033629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A9DA" w14:textId="21C2866B" w:rsidR="00336293" w:rsidRDefault="00F721C5">
    <w:pPr>
      <w:pStyle w:val="BodyText"/>
      <w:spacing w:line="14" w:lineRule="auto"/>
      <w:rPr>
        <w:sz w:val="20"/>
      </w:rPr>
    </w:pPr>
    <w:r>
      <w:rPr>
        <w:noProof/>
      </w:rPr>
      <mc:AlternateContent>
        <mc:Choice Requires="wps">
          <w:drawing>
            <wp:anchor distT="0" distB="0" distL="114300" distR="114300" simplePos="0" relativeHeight="487309824" behindDoc="1" locked="0" layoutInCell="1" allowOverlap="1" wp14:anchorId="086E0746" wp14:editId="78C46779">
              <wp:simplePos x="0" y="0"/>
              <wp:positionH relativeFrom="page">
                <wp:posOffset>3635375</wp:posOffset>
              </wp:positionH>
              <wp:positionV relativeFrom="page">
                <wp:posOffset>9909810</wp:posOffset>
              </wp:positionV>
              <wp:extent cx="232410" cy="165735"/>
              <wp:effectExtent l="0" t="0" r="0" b="0"/>
              <wp:wrapNone/>
              <wp:docPr id="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E707" w14:textId="77777777" w:rsidR="00336293" w:rsidRDefault="00F721C5">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E0746" id="_x0000_t202" coordsize="21600,21600" o:spt="202" path="m,l,21600r21600,l21600,xe">
              <v:stroke joinstyle="miter"/>
              <v:path gradientshapeok="t" o:connecttype="rect"/>
            </v:shapetype>
            <v:shape id="docshape15" o:spid="_x0000_s1029" type="#_x0000_t202" style="position:absolute;margin-left:286.25pt;margin-top:780.3pt;width:18.3pt;height:13.05pt;z-index:-1600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" filled="f" stroked="f">
              <v:textbox inset="0,0,0,0">
                <w:txbxContent>
                  <w:p w14:paraId="0916E707" w14:textId="77777777" w:rsidR="00336293" w:rsidRDefault="00F721C5">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3592" w14:textId="77777777" w:rsidR="00584EA8" w:rsidRDefault="00F721C5">
      <w:r>
        <w:separator/>
      </w:r>
    </w:p>
  </w:footnote>
  <w:footnote w:type="continuationSeparator" w:id="0">
    <w:p w14:paraId="7D86C2CF" w14:textId="77777777" w:rsidR="00584EA8" w:rsidRDefault="00F7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7FF"/>
    <w:multiLevelType w:val="multilevel"/>
    <w:tmpl w:val="7DB27B40"/>
    <w:lvl w:ilvl="0">
      <w:start w:val="1"/>
      <w:numFmt w:val="decimal"/>
      <w:lvlText w:val="%1."/>
      <w:lvlJc w:val="left"/>
      <w:pPr>
        <w:ind w:left="820" w:hanging="361"/>
        <w:jc w:val="left"/>
      </w:pPr>
      <w:rPr>
        <w:rFonts w:ascii="Calibri" w:eastAsia="Calibri" w:hAnsi="Calibri" w:cs="Calibri" w:hint="default"/>
        <w:b/>
        <w:bCs/>
        <w:i w:val="0"/>
        <w:iCs w:val="0"/>
        <w:w w:val="99"/>
        <w:sz w:val="26"/>
        <w:szCs w:val="26"/>
        <w:lang w:val="en-US" w:eastAsia="en-US" w:bidi="ar-SA"/>
      </w:rPr>
    </w:lvl>
    <w:lvl w:ilvl="1">
      <w:start w:val="1"/>
      <w:numFmt w:val="decimal"/>
      <w:lvlText w:val="%1.%2."/>
      <w:lvlJc w:val="left"/>
      <w:pPr>
        <w:ind w:left="1180" w:hanging="721"/>
        <w:jc w:val="left"/>
      </w:pPr>
      <w:rPr>
        <w:rFonts w:hint="default"/>
        <w:w w:val="99"/>
        <w:lang w:val="en-US" w:eastAsia="en-US" w:bidi="ar-SA"/>
      </w:rPr>
    </w:lvl>
    <w:lvl w:ilvl="2">
      <w:numFmt w:val="bullet"/>
      <w:lvlText w:val=""/>
      <w:lvlJc w:val="left"/>
      <w:pPr>
        <w:ind w:left="820" w:hanging="721"/>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270" w:hanging="721"/>
      </w:pPr>
      <w:rPr>
        <w:rFonts w:hint="default"/>
        <w:lang w:val="en-US" w:eastAsia="en-US" w:bidi="ar-SA"/>
      </w:rPr>
    </w:lvl>
    <w:lvl w:ilvl="4">
      <w:numFmt w:val="bullet"/>
      <w:lvlText w:val="•"/>
      <w:lvlJc w:val="left"/>
      <w:pPr>
        <w:ind w:left="4315" w:hanging="721"/>
      </w:pPr>
      <w:rPr>
        <w:rFonts w:hint="default"/>
        <w:lang w:val="en-US" w:eastAsia="en-US" w:bidi="ar-SA"/>
      </w:rPr>
    </w:lvl>
    <w:lvl w:ilvl="5">
      <w:numFmt w:val="bullet"/>
      <w:lvlText w:val="•"/>
      <w:lvlJc w:val="left"/>
      <w:pPr>
        <w:ind w:left="5360" w:hanging="721"/>
      </w:pPr>
      <w:rPr>
        <w:rFonts w:hint="default"/>
        <w:lang w:val="en-US" w:eastAsia="en-US" w:bidi="ar-SA"/>
      </w:rPr>
    </w:lvl>
    <w:lvl w:ilvl="6">
      <w:numFmt w:val="bullet"/>
      <w:lvlText w:val="•"/>
      <w:lvlJc w:val="left"/>
      <w:pPr>
        <w:ind w:left="6405" w:hanging="721"/>
      </w:pPr>
      <w:rPr>
        <w:rFonts w:hint="default"/>
        <w:lang w:val="en-US" w:eastAsia="en-US" w:bidi="ar-SA"/>
      </w:rPr>
    </w:lvl>
    <w:lvl w:ilvl="7">
      <w:numFmt w:val="bullet"/>
      <w:lvlText w:val="•"/>
      <w:lvlJc w:val="left"/>
      <w:pPr>
        <w:ind w:left="7450" w:hanging="721"/>
      </w:pPr>
      <w:rPr>
        <w:rFonts w:hint="default"/>
        <w:lang w:val="en-US" w:eastAsia="en-US" w:bidi="ar-SA"/>
      </w:rPr>
    </w:lvl>
    <w:lvl w:ilvl="8">
      <w:numFmt w:val="bullet"/>
      <w:lvlText w:val="•"/>
      <w:lvlJc w:val="left"/>
      <w:pPr>
        <w:ind w:left="8496" w:hanging="721"/>
      </w:pPr>
      <w:rPr>
        <w:rFonts w:hint="default"/>
        <w:lang w:val="en-US" w:eastAsia="en-US" w:bidi="ar-SA"/>
      </w:rPr>
    </w:lvl>
  </w:abstractNum>
  <w:abstractNum w:abstractNumId="1" w15:restartNumberingAfterBreak="0">
    <w:nsid w:val="05634782"/>
    <w:multiLevelType w:val="hybridMultilevel"/>
    <w:tmpl w:val="2E60A084"/>
    <w:lvl w:ilvl="0" w:tplc="6FEC2E6A">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0BCE50B4">
      <w:numFmt w:val="bullet"/>
      <w:lvlText w:val="•"/>
      <w:lvlJc w:val="left"/>
      <w:pPr>
        <w:ind w:left="1472" w:hanging="360"/>
      </w:pPr>
      <w:rPr>
        <w:rFonts w:hint="default"/>
        <w:lang w:val="en-US" w:eastAsia="en-US" w:bidi="ar-SA"/>
      </w:rPr>
    </w:lvl>
    <w:lvl w:ilvl="2" w:tplc="7AE8B4B0">
      <w:numFmt w:val="bullet"/>
      <w:lvlText w:val="•"/>
      <w:lvlJc w:val="left"/>
      <w:pPr>
        <w:ind w:left="2485" w:hanging="360"/>
      </w:pPr>
      <w:rPr>
        <w:rFonts w:hint="default"/>
        <w:lang w:val="en-US" w:eastAsia="en-US" w:bidi="ar-SA"/>
      </w:rPr>
    </w:lvl>
    <w:lvl w:ilvl="3" w:tplc="4C48CC24">
      <w:numFmt w:val="bullet"/>
      <w:lvlText w:val="•"/>
      <w:lvlJc w:val="left"/>
      <w:pPr>
        <w:ind w:left="3497" w:hanging="360"/>
      </w:pPr>
      <w:rPr>
        <w:rFonts w:hint="default"/>
        <w:lang w:val="en-US" w:eastAsia="en-US" w:bidi="ar-SA"/>
      </w:rPr>
    </w:lvl>
    <w:lvl w:ilvl="4" w:tplc="3C20EA40">
      <w:numFmt w:val="bullet"/>
      <w:lvlText w:val="•"/>
      <w:lvlJc w:val="left"/>
      <w:pPr>
        <w:ind w:left="4510" w:hanging="360"/>
      </w:pPr>
      <w:rPr>
        <w:rFonts w:hint="default"/>
        <w:lang w:val="en-US" w:eastAsia="en-US" w:bidi="ar-SA"/>
      </w:rPr>
    </w:lvl>
    <w:lvl w:ilvl="5" w:tplc="2C16CE16">
      <w:numFmt w:val="bullet"/>
      <w:lvlText w:val="•"/>
      <w:lvlJc w:val="left"/>
      <w:pPr>
        <w:ind w:left="5523" w:hanging="360"/>
      </w:pPr>
      <w:rPr>
        <w:rFonts w:hint="default"/>
        <w:lang w:val="en-US" w:eastAsia="en-US" w:bidi="ar-SA"/>
      </w:rPr>
    </w:lvl>
    <w:lvl w:ilvl="6" w:tplc="CB1A3F04">
      <w:numFmt w:val="bullet"/>
      <w:lvlText w:val="•"/>
      <w:lvlJc w:val="left"/>
      <w:pPr>
        <w:ind w:left="6535" w:hanging="360"/>
      </w:pPr>
      <w:rPr>
        <w:rFonts w:hint="default"/>
        <w:lang w:val="en-US" w:eastAsia="en-US" w:bidi="ar-SA"/>
      </w:rPr>
    </w:lvl>
    <w:lvl w:ilvl="7" w:tplc="CD746DE8">
      <w:numFmt w:val="bullet"/>
      <w:lvlText w:val="•"/>
      <w:lvlJc w:val="left"/>
      <w:pPr>
        <w:ind w:left="7548" w:hanging="360"/>
      </w:pPr>
      <w:rPr>
        <w:rFonts w:hint="default"/>
        <w:lang w:val="en-US" w:eastAsia="en-US" w:bidi="ar-SA"/>
      </w:rPr>
    </w:lvl>
    <w:lvl w:ilvl="8" w:tplc="E40AD7D2">
      <w:numFmt w:val="bullet"/>
      <w:lvlText w:val="•"/>
      <w:lvlJc w:val="left"/>
      <w:pPr>
        <w:ind w:left="8561" w:hanging="360"/>
      </w:pPr>
      <w:rPr>
        <w:rFonts w:hint="default"/>
        <w:lang w:val="en-US" w:eastAsia="en-US" w:bidi="ar-SA"/>
      </w:rPr>
    </w:lvl>
  </w:abstractNum>
  <w:abstractNum w:abstractNumId="2" w15:restartNumberingAfterBreak="0">
    <w:nsid w:val="10681CF5"/>
    <w:multiLevelType w:val="hybridMultilevel"/>
    <w:tmpl w:val="307A2960"/>
    <w:lvl w:ilvl="0" w:tplc="CFACAF44">
      <w:numFmt w:val="bullet"/>
      <w:lvlText w:val=""/>
      <w:lvlJc w:val="left"/>
      <w:pPr>
        <w:ind w:left="1900" w:hanging="360"/>
      </w:pPr>
      <w:rPr>
        <w:rFonts w:ascii="Symbol" w:eastAsia="Symbol" w:hAnsi="Symbol" w:cs="Symbol" w:hint="default"/>
        <w:b w:val="0"/>
        <w:bCs w:val="0"/>
        <w:i w:val="0"/>
        <w:iCs w:val="0"/>
        <w:w w:val="99"/>
        <w:sz w:val="19"/>
        <w:szCs w:val="19"/>
        <w:lang w:val="en-US" w:eastAsia="en-US" w:bidi="ar-SA"/>
      </w:rPr>
    </w:lvl>
    <w:lvl w:ilvl="1" w:tplc="3D82326C">
      <w:numFmt w:val="bullet"/>
      <w:lvlText w:val="•"/>
      <w:lvlJc w:val="left"/>
      <w:pPr>
        <w:ind w:left="2768" w:hanging="360"/>
      </w:pPr>
      <w:rPr>
        <w:rFonts w:hint="default"/>
        <w:lang w:val="en-US" w:eastAsia="en-US" w:bidi="ar-SA"/>
      </w:rPr>
    </w:lvl>
    <w:lvl w:ilvl="2" w:tplc="CB38DB48">
      <w:numFmt w:val="bullet"/>
      <w:lvlText w:val="•"/>
      <w:lvlJc w:val="left"/>
      <w:pPr>
        <w:ind w:left="3637" w:hanging="360"/>
      </w:pPr>
      <w:rPr>
        <w:rFonts w:hint="default"/>
        <w:lang w:val="en-US" w:eastAsia="en-US" w:bidi="ar-SA"/>
      </w:rPr>
    </w:lvl>
    <w:lvl w:ilvl="3" w:tplc="F3FA695E">
      <w:numFmt w:val="bullet"/>
      <w:lvlText w:val="•"/>
      <w:lvlJc w:val="left"/>
      <w:pPr>
        <w:ind w:left="4505" w:hanging="360"/>
      </w:pPr>
      <w:rPr>
        <w:rFonts w:hint="default"/>
        <w:lang w:val="en-US" w:eastAsia="en-US" w:bidi="ar-SA"/>
      </w:rPr>
    </w:lvl>
    <w:lvl w:ilvl="4" w:tplc="9C944978">
      <w:numFmt w:val="bullet"/>
      <w:lvlText w:val="•"/>
      <w:lvlJc w:val="left"/>
      <w:pPr>
        <w:ind w:left="5374" w:hanging="360"/>
      </w:pPr>
      <w:rPr>
        <w:rFonts w:hint="default"/>
        <w:lang w:val="en-US" w:eastAsia="en-US" w:bidi="ar-SA"/>
      </w:rPr>
    </w:lvl>
    <w:lvl w:ilvl="5" w:tplc="D8FCCDEE">
      <w:numFmt w:val="bullet"/>
      <w:lvlText w:val="•"/>
      <w:lvlJc w:val="left"/>
      <w:pPr>
        <w:ind w:left="6243" w:hanging="360"/>
      </w:pPr>
      <w:rPr>
        <w:rFonts w:hint="default"/>
        <w:lang w:val="en-US" w:eastAsia="en-US" w:bidi="ar-SA"/>
      </w:rPr>
    </w:lvl>
    <w:lvl w:ilvl="6" w:tplc="C4744906">
      <w:numFmt w:val="bullet"/>
      <w:lvlText w:val="•"/>
      <w:lvlJc w:val="left"/>
      <w:pPr>
        <w:ind w:left="7111" w:hanging="360"/>
      </w:pPr>
      <w:rPr>
        <w:rFonts w:hint="default"/>
        <w:lang w:val="en-US" w:eastAsia="en-US" w:bidi="ar-SA"/>
      </w:rPr>
    </w:lvl>
    <w:lvl w:ilvl="7" w:tplc="D9E25218">
      <w:numFmt w:val="bullet"/>
      <w:lvlText w:val="•"/>
      <w:lvlJc w:val="left"/>
      <w:pPr>
        <w:ind w:left="7980" w:hanging="360"/>
      </w:pPr>
      <w:rPr>
        <w:rFonts w:hint="default"/>
        <w:lang w:val="en-US" w:eastAsia="en-US" w:bidi="ar-SA"/>
      </w:rPr>
    </w:lvl>
    <w:lvl w:ilvl="8" w:tplc="F25A23DE">
      <w:numFmt w:val="bullet"/>
      <w:lvlText w:val="•"/>
      <w:lvlJc w:val="left"/>
      <w:pPr>
        <w:ind w:left="8849" w:hanging="360"/>
      </w:pPr>
      <w:rPr>
        <w:rFonts w:hint="default"/>
        <w:lang w:val="en-US" w:eastAsia="en-US" w:bidi="ar-SA"/>
      </w:rPr>
    </w:lvl>
  </w:abstractNum>
  <w:abstractNum w:abstractNumId="3" w15:restartNumberingAfterBreak="0">
    <w:nsid w:val="193F4D8B"/>
    <w:multiLevelType w:val="hybridMultilevel"/>
    <w:tmpl w:val="07EAF7A0"/>
    <w:lvl w:ilvl="0" w:tplc="519EA358">
      <w:start w:val="1"/>
      <w:numFmt w:val="lowerLetter"/>
      <w:lvlText w:val="%1."/>
      <w:lvlJc w:val="left"/>
      <w:pPr>
        <w:ind w:left="820" w:hanging="361"/>
        <w:jc w:val="left"/>
      </w:pPr>
      <w:rPr>
        <w:rFonts w:ascii="Calibri" w:eastAsia="Calibri" w:hAnsi="Calibri" w:cs="Calibri" w:hint="default"/>
        <w:b w:val="0"/>
        <w:bCs w:val="0"/>
        <w:i w:val="0"/>
        <w:iCs w:val="0"/>
        <w:spacing w:val="-1"/>
        <w:w w:val="100"/>
        <w:sz w:val="22"/>
        <w:szCs w:val="22"/>
        <w:lang w:val="en-US" w:eastAsia="en-US" w:bidi="ar-SA"/>
      </w:rPr>
    </w:lvl>
    <w:lvl w:ilvl="1" w:tplc="0EA04E34">
      <w:numFmt w:val="bullet"/>
      <w:lvlText w:val="•"/>
      <w:lvlJc w:val="left"/>
      <w:pPr>
        <w:ind w:left="1796" w:hanging="361"/>
      </w:pPr>
      <w:rPr>
        <w:rFonts w:hint="default"/>
        <w:lang w:val="en-US" w:eastAsia="en-US" w:bidi="ar-SA"/>
      </w:rPr>
    </w:lvl>
    <w:lvl w:ilvl="2" w:tplc="B44EBF3A">
      <w:numFmt w:val="bullet"/>
      <w:lvlText w:val="•"/>
      <w:lvlJc w:val="left"/>
      <w:pPr>
        <w:ind w:left="2773" w:hanging="361"/>
      </w:pPr>
      <w:rPr>
        <w:rFonts w:hint="default"/>
        <w:lang w:val="en-US" w:eastAsia="en-US" w:bidi="ar-SA"/>
      </w:rPr>
    </w:lvl>
    <w:lvl w:ilvl="3" w:tplc="C2CEDB46">
      <w:numFmt w:val="bullet"/>
      <w:lvlText w:val="•"/>
      <w:lvlJc w:val="left"/>
      <w:pPr>
        <w:ind w:left="3749" w:hanging="361"/>
      </w:pPr>
      <w:rPr>
        <w:rFonts w:hint="default"/>
        <w:lang w:val="en-US" w:eastAsia="en-US" w:bidi="ar-SA"/>
      </w:rPr>
    </w:lvl>
    <w:lvl w:ilvl="4" w:tplc="AFFE3572">
      <w:numFmt w:val="bullet"/>
      <w:lvlText w:val="•"/>
      <w:lvlJc w:val="left"/>
      <w:pPr>
        <w:ind w:left="4726" w:hanging="361"/>
      </w:pPr>
      <w:rPr>
        <w:rFonts w:hint="default"/>
        <w:lang w:val="en-US" w:eastAsia="en-US" w:bidi="ar-SA"/>
      </w:rPr>
    </w:lvl>
    <w:lvl w:ilvl="5" w:tplc="D8F01B58">
      <w:numFmt w:val="bullet"/>
      <w:lvlText w:val="•"/>
      <w:lvlJc w:val="left"/>
      <w:pPr>
        <w:ind w:left="5703" w:hanging="361"/>
      </w:pPr>
      <w:rPr>
        <w:rFonts w:hint="default"/>
        <w:lang w:val="en-US" w:eastAsia="en-US" w:bidi="ar-SA"/>
      </w:rPr>
    </w:lvl>
    <w:lvl w:ilvl="6" w:tplc="5372A57E">
      <w:numFmt w:val="bullet"/>
      <w:lvlText w:val="•"/>
      <w:lvlJc w:val="left"/>
      <w:pPr>
        <w:ind w:left="6679" w:hanging="361"/>
      </w:pPr>
      <w:rPr>
        <w:rFonts w:hint="default"/>
        <w:lang w:val="en-US" w:eastAsia="en-US" w:bidi="ar-SA"/>
      </w:rPr>
    </w:lvl>
    <w:lvl w:ilvl="7" w:tplc="7F7E96EE">
      <w:numFmt w:val="bullet"/>
      <w:lvlText w:val="•"/>
      <w:lvlJc w:val="left"/>
      <w:pPr>
        <w:ind w:left="7656" w:hanging="361"/>
      </w:pPr>
      <w:rPr>
        <w:rFonts w:hint="default"/>
        <w:lang w:val="en-US" w:eastAsia="en-US" w:bidi="ar-SA"/>
      </w:rPr>
    </w:lvl>
    <w:lvl w:ilvl="8" w:tplc="BED8F440">
      <w:numFmt w:val="bullet"/>
      <w:lvlText w:val="•"/>
      <w:lvlJc w:val="left"/>
      <w:pPr>
        <w:ind w:left="8633" w:hanging="361"/>
      </w:pPr>
      <w:rPr>
        <w:rFonts w:hint="default"/>
        <w:lang w:val="en-US" w:eastAsia="en-US" w:bidi="ar-SA"/>
      </w:rPr>
    </w:lvl>
  </w:abstractNum>
  <w:abstractNum w:abstractNumId="4" w15:restartNumberingAfterBreak="0">
    <w:nsid w:val="1C1F7615"/>
    <w:multiLevelType w:val="hybridMultilevel"/>
    <w:tmpl w:val="C6A2CF7C"/>
    <w:lvl w:ilvl="0" w:tplc="4BE04084">
      <w:start w:val="1"/>
      <w:numFmt w:val="decimal"/>
      <w:lvlText w:val="%1."/>
      <w:lvlJc w:val="left"/>
      <w:pPr>
        <w:ind w:left="820" w:hanging="361"/>
        <w:jc w:val="left"/>
      </w:pPr>
      <w:rPr>
        <w:rFonts w:ascii="Calibri" w:eastAsia="Calibri" w:hAnsi="Calibri" w:cs="Calibri" w:hint="default"/>
        <w:b/>
        <w:bCs/>
        <w:i w:val="0"/>
        <w:iCs w:val="0"/>
        <w:w w:val="99"/>
        <w:sz w:val="26"/>
        <w:szCs w:val="26"/>
        <w:lang w:val="en-US" w:eastAsia="en-US" w:bidi="ar-SA"/>
      </w:rPr>
    </w:lvl>
    <w:lvl w:ilvl="1" w:tplc="8B222A42">
      <w:numFmt w:val="bullet"/>
      <w:lvlText w:val="•"/>
      <w:lvlJc w:val="left"/>
      <w:pPr>
        <w:ind w:left="1796" w:hanging="361"/>
      </w:pPr>
      <w:rPr>
        <w:rFonts w:hint="default"/>
        <w:lang w:val="en-US" w:eastAsia="en-US" w:bidi="ar-SA"/>
      </w:rPr>
    </w:lvl>
    <w:lvl w:ilvl="2" w:tplc="6DC0C42C">
      <w:numFmt w:val="bullet"/>
      <w:lvlText w:val="•"/>
      <w:lvlJc w:val="left"/>
      <w:pPr>
        <w:ind w:left="2773" w:hanging="361"/>
      </w:pPr>
      <w:rPr>
        <w:rFonts w:hint="default"/>
        <w:lang w:val="en-US" w:eastAsia="en-US" w:bidi="ar-SA"/>
      </w:rPr>
    </w:lvl>
    <w:lvl w:ilvl="3" w:tplc="73004772">
      <w:numFmt w:val="bullet"/>
      <w:lvlText w:val="•"/>
      <w:lvlJc w:val="left"/>
      <w:pPr>
        <w:ind w:left="3749" w:hanging="361"/>
      </w:pPr>
      <w:rPr>
        <w:rFonts w:hint="default"/>
        <w:lang w:val="en-US" w:eastAsia="en-US" w:bidi="ar-SA"/>
      </w:rPr>
    </w:lvl>
    <w:lvl w:ilvl="4" w:tplc="639E3EC2">
      <w:numFmt w:val="bullet"/>
      <w:lvlText w:val="•"/>
      <w:lvlJc w:val="left"/>
      <w:pPr>
        <w:ind w:left="4726" w:hanging="361"/>
      </w:pPr>
      <w:rPr>
        <w:rFonts w:hint="default"/>
        <w:lang w:val="en-US" w:eastAsia="en-US" w:bidi="ar-SA"/>
      </w:rPr>
    </w:lvl>
    <w:lvl w:ilvl="5" w:tplc="25A0D770">
      <w:numFmt w:val="bullet"/>
      <w:lvlText w:val="•"/>
      <w:lvlJc w:val="left"/>
      <w:pPr>
        <w:ind w:left="5703" w:hanging="361"/>
      </w:pPr>
      <w:rPr>
        <w:rFonts w:hint="default"/>
        <w:lang w:val="en-US" w:eastAsia="en-US" w:bidi="ar-SA"/>
      </w:rPr>
    </w:lvl>
    <w:lvl w:ilvl="6" w:tplc="9E62BAD2">
      <w:numFmt w:val="bullet"/>
      <w:lvlText w:val="•"/>
      <w:lvlJc w:val="left"/>
      <w:pPr>
        <w:ind w:left="6679" w:hanging="361"/>
      </w:pPr>
      <w:rPr>
        <w:rFonts w:hint="default"/>
        <w:lang w:val="en-US" w:eastAsia="en-US" w:bidi="ar-SA"/>
      </w:rPr>
    </w:lvl>
    <w:lvl w:ilvl="7" w:tplc="BEAE9776">
      <w:numFmt w:val="bullet"/>
      <w:lvlText w:val="•"/>
      <w:lvlJc w:val="left"/>
      <w:pPr>
        <w:ind w:left="7656" w:hanging="361"/>
      </w:pPr>
      <w:rPr>
        <w:rFonts w:hint="default"/>
        <w:lang w:val="en-US" w:eastAsia="en-US" w:bidi="ar-SA"/>
      </w:rPr>
    </w:lvl>
    <w:lvl w:ilvl="8" w:tplc="050E32C0">
      <w:numFmt w:val="bullet"/>
      <w:lvlText w:val="•"/>
      <w:lvlJc w:val="left"/>
      <w:pPr>
        <w:ind w:left="8633" w:hanging="361"/>
      </w:pPr>
      <w:rPr>
        <w:rFonts w:hint="default"/>
        <w:lang w:val="en-US" w:eastAsia="en-US" w:bidi="ar-SA"/>
      </w:rPr>
    </w:lvl>
  </w:abstractNum>
  <w:abstractNum w:abstractNumId="5" w15:restartNumberingAfterBreak="0">
    <w:nsid w:val="1E3E5FB6"/>
    <w:multiLevelType w:val="hybridMultilevel"/>
    <w:tmpl w:val="29F88B0E"/>
    <w:lvl w:ilvl="0" w:tplc="13727BC0">
      <w:numFmt w:val="bullet"/>
      <w:lvlText w:val=""/>
      <w:lvlJc w:val="left"/>
      <w:pPr>
        <w:ind w:left="820" w:hanging="361"/>
      </w:pPr>
      <w:rPr>
        <w:rFonts w:ascii="Wingdings" w:eastAsia="Wingdings" w:hAnsi="Wingdings" w:cs="Wingdings" w:hint="default"/>
        <w:w w:val="100"/>
        <w:lang w:val="en-US" w:eastAsia="en-US" w:bidi="ar-SA"/>
      </w:rPr>
    </w:lvl>
    <w:lvl w:ilvl="1" w:tplc="15A22FA6">
      <w:numFmt w:val="bullet"/>
      <w:lvlText w:val="•"/>
      <w:lvlJc w:val="left"/>
      <w:pPr>
        <w:ind w:left="1796" w:hanging="361"/>
      </w:pPr>
      <w:rPr>
        <w:rFonts w:hint="default"/>
        <w:lang w:val="en-US" w:eastAsia="en-US" w:bidi="ar-SA"/>
      </w:rPr>
    </w:lvl>
    <w:lvl w:ilvl="2" w:tplc="4AD661F4">
      <w:numFmt w:val="bullet"/>
      <w:lvlText w:val="•"/>
      <w:lvlJc w:val="left"/>
      <w:pPr>
        <w:ind w:left="2773" w:hanging="361"/>
      </w:pPr>
      <w:rPr>
        <w:rFonts w:hint="default"/>
        <w:lang w:val="en-US" w:eastAsia="en-US" w:bidi="ar-SA"/>
      </w:rPr>
    </w:lvl>
    <w:lvl w:ilvl="3" w:tplc="38CE858C">
      <w:numFmt w:val="bullet"/>
      <w:lvlText w:val="•"/>
      <w:lvlJc w:val="left"/>
      <w:pPr>
        <w:ind w:left="3749" w:hanging="361"/>
      </w:pPr>
      <w:rPr>
        <w:rFonts w:hint="default"/>
        <w:lang w:val="en-US" w:eastAsia="en-US" w:bidi="ar-SA"/>
      </w:rPr>
    </w:lvl>
    <w:lvl w:ilvl="4" w:tplc="B980F7D0">
      <w:numFmt w:val="bullet"/>
      <w:lvlText w:val="•"/>
      <w:lvlJc w:val="left"/>
      <w:pPr>
        <w:ind w:left="4726" w:hanging="361"/>
      </w:pPr>
      <w:rPr>
        <w:rFonts w:hint="default"/>
        <w:lang w:val="en-US" w:eastAsia="en-US" w:bidi="ar-SA"/>
      </w:rPr>
    </w:lvl>
    <w:lvl w:ilvl="5" w:tplc="A446AA16">
      <w:numFmt w:val="bullet"/>
      <w:lvlText w:val="•"/>
      <w:lvlJc w:val="left"/>
      <w:pPr>
        <w:ind w:left="5703" w:hanging="361"/>
      </w:pPr>
      <w:rPr>
        <w:rFonts w:hint="default"/>
        <w:lang w:val="en-US" w:eastAsia="en-US" w:bidi="ar-SA"/>
      </w:rPr>
    </w:lvl>
    <w:lvl w:ilvl="6" w:tplc="79622620">
      <w:numFmt w:val="bullet"/>
      <w:lvlText w:val="•"/>
      <w:lvlJc w:val="left"/>
      <w:pPr>
        <w:ind w:left="6679" w:hanging="361"/>
      </w:pPr>
      <w:rPr>
        <w:rFonts w:hint="default"/>
        <w:lang w:val="en-US" w:eastAsia="en-US" w:bidi="ar-SA"/>
      </w:rPr>
    </w:lvl>
    <w:lvl w:ilvl="7" w:tplc="F828CEA0">
      <w:numFmt w:val="bullet"/>
      <w:lvlText w:val="•"/>
      <w:lvlJc w:val="left"/>
      <w:pPr>
        <w:ind w:left="7656" w:hanging="361"/>
      </w:pPr>
      <w:rPr>
        <w:rFonts w:hint="default"/>
        <w:lang w:val="en-US" w:eastAsia="en-US" w:bidi="ar-SA"/>
      </w:rPr>
    </w:lvl>
    <w:lvl w:ilvl="8" w:tplc="55D89ADA">
      <w:numFmt w:val="bullet"/>
      <w:lvlText w:val="•"/>
      <w:lvlJc w:val="left"/>
      <w:pPr>
        <w:ind w:left="8633" w:hanging="361"/>
      </w:pPr>
      <w:rPr>
        <w:rFonts w:hint="default"/>
        <w:lang w:val="en-US" w:eastAsia="en-US" w:bidi="ar-SA"/>
      </w:rPr>
    </w:lvl>
  </w:abstractNum>
  <w:abstractNum w:abstractNumId="6" w15:restartNumberingAfterBreak="0">
    <w:nsid w:val="32676450"/>
    <w:multiLevelType w:val="hybridMultilevel"/>
    <w:tmpl w:val="54AA9958"/>
    <w:lvl w:ilvl="0" w:tplc="388E131A">
      <w:start w:val="1"/>
      <w:numFmt w:val="decimal"/>
      <w:lvlText w:val="%1."/>
      <w:lvlJc w:val="left"/>
      <w:pPr>
        <w:ind w:left="820" w:hanging="361"/>
        <w:jc w:val="left"/>
      </w:pPr>
      <w:rPr>
        <w:rFonts w:ascii="Calibri" w:eastAsia="Calibri" w:hAnsi="Calibri" w:cs="Calibri" w:hint="default"/>
        <w:b/>
        <w:bCs/>
        <w:i w:val="0"/>
        <w:iCs w:val="0"/>
        <w:spacing w:val="-1"/>
        <w:w w:val="100"/>
        <w:sz w:val="18"/>
        <w:szCs w:val="18"/>
        <w:lang w:val="en-US" w:eastAsia="en-US" w:bidi="ar-SA"/>
      </w:rPr>
    </w:lvl>
    <w:lvl w:ilvl="1" w:tplc="2AAEBE00">
      <w:numFmt w:val="bullet"/>
      <w:lvlText w:val="•"/>
      <w:lvlJc w:val="left"/>
      <w:pPr>
        <w:ind w:left="1796" w:hanging="361"/>
      </w:pPr>
      <w:rPr>
        <w:rFonts w:hint="default"/>
        <w:lang w:val="en-US" w:eastAsia="en-US" w:bidi="ar-SA"/>
      </w:rPr>
    </w:lvl>
    <w:lvl w:ilvl="2" w:tplc="BB6A66D4">
      <w:numFmt w:val="bullet"/>
      <w:lvlText w:val="•"/>
      <w:lvlJc w:val="left"/>
      <w:pPr>
        <w:ind w:left="2773" w:hanging="361"/>
      </w:pPr>
      <w:rPr>
        <w:rFonts w:hint="default"/>
        <w:lang w:val="en-US" w:eastAsia="en-US" w:bidi="ar-SA"/>
      </w:rPr>
    </w:lvl>
    <w:lvl w:ilvl="3" w:tplc="57D628BC">
      <w:numFmt w:val="bullet"/>
      <w:lvlText w:val="•"/>
      <w:lvlJc w:val="left"/>
      <w:pPr>
        <w:ind w:left="3749" w:hanging="361"/>
      </w:pPr>
      <w:rPr>
        <w:rFonts w:hint="default"/>
        <w:lang w:val="en-US" w:eastAsia="en-US" w:bidi="ar-SA"/>
      </w:rPr>
    </w:lvl>
    <w:lvl w:ilvl="4" w:tplc="39F0FACA">
      <w:numFmt w:val="bullet"/>
      <w:lvlText w:val="•"/>
      <w:lvlJc w:val="left"/>
      <w:pPr>
        <w:ind w:left="4726" w:hanging="361"/>
      </w:pPr>
      <w:rPr>
        <w:rFonts w:hint="default"/>
        <w:lang w:val="en-US" w:eastAsia="en-US" w:bidi="ar-SA"/>
      </w:rPr>
    </w:lvl>
    <w:lvl w:ilvl="5" w:tplc="C6901200">
      <w:numFmt w:val="bullet"/>
      <w:lvlText w:val="•"/>
      <w:lvlJc w:val="left"/>
      <w:pPr>
        <w:ind w:left="5703" w:hanging="361"/>
      </w:pPr>
      <w:rPr>
        <w:rFonts w:hint="default"/>
        <w:lang w:val="en-US" w:eastAsia="en-US" w:bidi="ar-SA"/>
      </w:rPr>
    </w:lvl>
    <w:lvl w:ilvl="6" w:tplc="F97499F6">
      <w:numFmt w:val="bullet"/>
      <w:lvlText w:val="•"/>
      <w:lvlJc w:val="left"/>
      <w:pPr>
        <w:ind w:left="6679" w:hanging="361"/>
      </w:pPr>
      <w:rPr>
        <w:rFonts w:hint="default"/>
        <w:lang w:val="en-US" w:eastAsia="en-US" w:bidi="ar-SA"/>
      </w:rPr>
    </w:lvl>
    <w:lvl w:ilvl="7" w:tplc="F84C2028">
      <w:numFmt w:val="bullet"/>
      <w:lvlText w:val="•"/>
      <w:lvlJc w:val="left"/>
      <w:pPr>
        <w:ind w:left="7656" w:hanging="361"/>
      </w:pPr>
      <w:rPr>
        <w:rFonts w:hint="default"/>
        <w:lang w:val="en-US" w:eastAsia="en-US" w:bidi="ar-SA"/>
      </w:rPr>
    </w:lvl>
    <w:lvl w:ilvl="8" w:tplc="0720AFB8">
      <w:numFmt w:val="bullet"/>
      <w:lvlText w:val="•"/>
      <w:lvlJc w:val="left"/>
      <w:pPr>
        <w:ind w:left="8633" w:hanging="361"/>
      </w:pPr>
      <w:rPr>
        <w:rFonts w:hint="default"/>
        <w:lang w:val="en-US" w:eastAsia="en-US" w:bidi="ar-SA"/>
      </w:rPr>
    </w:lvl>
  </w:abstractNum>
  <w:abstractNum w:abstractNumId="7" w15:restartNumberingAfterBreak="0">
    <w:nsid w:val="58451541"/>
    <w:multiLevelType w:val="hybridMultilevel"/>
    <w:tmpl w:val="0BD8E1D2"/>
    <w:lvl w:ilvl="0" w:tplc="B2AC0B7C">
      <w:start w:val="1"/>
      <w:numFmt w:val="decimal"/>
      <w:lvlText w:val="%1."/>
      <w:lvlJc w:val="left"/>
      <w:pPr>
        <w:ind w:left="820" w:hanging="361"/>
        <w:jc w:val="left"/>
      </w:pPr>
      <w:rPr>
        <w:rFonts w:ascii="Calibri" w:eastAsia="Calibri" w:hAnsi="Calibri" w:cs="Calibri" w:hint="default"/>
        <w:b/>
        <w:bCs/>
        <w:i w:val="0"/>
        <w:iCs w:val="0"/>
        <w:spacing w:val="0"/>
        <w:w w:val="100"/>
        <w:sz w:val="24"/>
        <w:szCs w:val="24"/>
        <w:lang w:val="en-US" w:eastAsia="en-US" w:bidi="ar-SA"/>
      </w:rPr>
    </w:lvl>
    <w:lvl w:ilvl="1" w:tplc="E5EC2562">
      <w:numFmt w:val="bullet"/>
      <w:lvlText w:val="•"/>
      <w:lvlJc w:val="left"/>
      <w:pPr>
        <w:ind w:left="1796" w:hanging="361"/>
      </w:pPr>
      <w:rPr>
        <w:rFonts w:hint="default"/>
        <w:lang w:val="en-US" w:eastAsia="en-US" w:bidi="ar-SA"/>
      </w:rPr>
    </w:lvl>
    <w:lvl w:ilvl="2" w:tplc="88C44156">
      <w:numFmt w:val="bullet"/>
      <w:lvlText w:val="•"/>
      <w:lvlJc w:val="left"/>
      <w:pPr>
        <w:ind w:left="2773" w:hanging="361"/>
      </w:pPr>
      <w:rPr>
        <w:rFonts w:hint="default"/>
        <w:lang w:val="en-US" w:eastAsia="en-US" w:bidi="ar-SA"/>
      </w:rPr>
    </w:lvl>
    <w:lvl w:ilvl="3" w:tplc="E88ABD54">
      <w:numFmt w:val="bullet"/>
      <w:lvlText w:val="•"/>
      <w:lvlJc w:val="left"/>
      <w:pPr>
        <w:ind w:left="3749" w:hanging="361"/>
      </w:pPr>
      <w:rPr>
        <w:rFonts w:hint="default"/>
        <w:lang w:val="en-US" w:eastAsia="en-US" w:bidi="ar-SA"/>
      </w:rPr>
    </w:lvl>
    <w:lvl w:ilvl="4" w:tplc="DB90BA14">
      <w:numFmt w:val="bullet"/>
      <w:lvlText w:val="•"/>
      <w:lvlJc w:val="left"/>
      <w:pPr>
        <w:ind w:left="4726" w:hanging="361"/>
      </w:pPr>
      <w:rPr>
        <w:rFonts w:hint="default"/>
        <w:lang w:val="en-US" w:eastAsia="en-US" w:bidi="ar-SA"/>
      </w:rPr>
    </w:lvl>
    <w:lvl w:ilvl="5" w:tplc="0E5C5AAC">
      <w:numFmt w:val="bullet"/>
      <w:lvlText w:val="•"/>
      <w:lvlJc w:val="left"/>
      <w:pPr>
        <w:ind w:left="5703" w:hanging="361"/>
      </w:pPr>
      <w:rPr>
        <w:rFonts w:hint="default"/>
        <w:lang w:val="en-US" w:eastAsia="en-US" w:bidi="ar-SA"/>
      </w:rPr>
    </w:lvl>
    <w:lvl w:ilvl="6" w:tplc="D02CB9F8">
      <w:numFmt w:val="bullet"/>
      <w:lvlText w:val="•"/>
      <w:lvlJc w:val="left"/>
      <w:pPr>
        <w:ind w:left="6679" w:hanging="361"/>
      </w:pPr>
      <w:rPr>
        <w:rFonts w:hint="default"/>
        <w:lang w:val="en-US" w:eastAsia="en-US" w:bidi="ar-SA"/>
      </w:rPr>
    </w:lvl>
    <w:lvl w:ilvl="7" w:tplc="CE1CC68E">
      <w:numFmt w:val="bullet"/>
      <w:lvlText w:val="•"/>
      <w:lvlJc w:val="left"/>
      <w:pPr>
        <w:ind w:left="7656" w:hanging="361"/>
      </w:pPr>
      <w:rPr>
        <w:rFonts w:hint="default"/>
        <w:lang w:val="en-US" w:eastAsia="en-US" w:bidi="ar-SA"/>
      </w:rPr>
    </w:lvl>
    <w:lvl w:ilvl="8" w:tplc="EBE413AA">
      <w:numFmt w:val="bullet"/>
      <w:lvlText w:val="•"/>
      <w:lvlJc w:val="left"/>
      <w:pPr>
        <w:ind w:left="8633" w:hanging="361"/>
      </w:pPr>
      <w:rPr>
        <w:rFonts w:hint="default"/>
        <w:lang w:val="en-US" w:eastAsia="en-US" w:bidi="ar-SA"/>
      </w:rPr>
    </w:lvl>
  </w:abstractNum>
  <w:abstractNum w:abstractNumId="8" w15:restartNumberingAfterBreak="0">
    <w:nsid w:val="63FD3486"/>
    <w:multiLevelType w:val="hybridMultilevel"/>
    <w:tmpl w:val="5A501976"/>
    <w:lvl w:ilvl="0" w:tplc="2E5AB542">
      <w:numFmt w:val="bullet"/>
      <w:lvlText w:val="-"/>
      <w:lvlJc w:val="left"/>
      <w:pPr>
        <w:ind w:left="820" w:hanging="361"/>
      </w:pPr>
      <w:rPr>
        <w:rFonts w:ascii="Calibri" w:eastAsia="Calibri" w:hAnsi="Calibri" w:cs="Calibri" w:hint="default"/>
        <w:b w:val="0"/>
        <w:bCs w:val="0"/>
        <w:i w:val="0"/>
        <w:iCs w:val="0"/>
        <w:w w:val="100"/>
        <w:sz w:val="22"/>
        <w:szCs w:val="22"/>
        <w:lang w:val="en-US" w:eastAsia="en-US" w:bidi="ar-SA"/>
      </w:rPr>
    </w:lvl>
    <w:lvl w:ilvl="1" w:tplc="5560AD6A">
      <w:numFmt w:val="bullet"/>
      <w:lvlText w:val="•"/>
      <w:lvlJc w:val="left"/>
      <w:pPr>
        <w:ind w:left="1796" w:hanging="361"/>
      </w:pPr>
      <w:rPr>
        <w:rFonts w:hint="default"/>
        <w:lang w:val="en-US" w:eastAsia="en-US" w:bidi="ar-SA"/>
      </w:rPr>
    </w:lvl>
    <w:lvl w:ilvl="2" w:tplc="3C68D93E">
      <w:numFmt w:val="bullet"/>
      <w:lvlText w:val="•"/>
      <w:lvlJc w:val="left"/>
      <w:pPr>
        <w:ind w:left="2773" w:hanging="361"/>
      </w:pPr>
      <w:rPr>
        <w:rFonts w:hint="default"/>
        <w:lang w:val="en-US" w:eastAsia="en-US" w:bidi="ar-SA"/>
      </w:rPr>
    </w:lvl>
    <w:lvl w:ilvl="3" w:tplc="C5E2F4A6">
      <w:numFmt w:val="bullet"/>
      <w:lvlText w:val="•"/>
      <w:lvlJc w:val="left"/>
      <w:pPr>
        <w:ind w:left="3749" w:hanging="361"/>
      </w:pPr>
      <w:rPr>
        <w:rFonts w:hint="default"/>
        <w:lang w:val="en-US" w:eastAsia="en-US" w:bidi="ar-SA"/>
      </w:rPr>
    </w:lvl>
    <w:lvl w:ilvl="4" w:tplc="40989936">
      <w:numFmt w:val="bullet"/>
      <w:lvlText w:val="•"/>
      <w:lvlJc w:val="left"/>
      <w:pPr>
        <w:ind w:left="4726" w:hanging="361"/>
      </w:pPr>
      <w:rPr>
        <w:rFonts w:hint="default"/>
        <w:lang w:val="en-US" w:eastAsia="en-US" w:bidi="ar-SA"/>
      </w:rPr>
    </w:lvl>
    <w:lvl w:ilvl="5" w:tplc="1A5A347A">
      <w:numFmt w:val="bullet"/>
      <w:lvlText w:val="•"/>
      <w:lvlJc w:val="left"/>
      <w:pPr>
        <w:ind w:left="5703" w:hanging="361"/>
      </w:pPr>
      <w:rPr>
        <w:rFonts w:hint="default"/>
        <w:lang w:val="en-US" w:eastAsia="en-US" w:bidi="ar-SA"/>
      </w:rPr>
    </w:lvl>
    <w:lvl w:ilvl="6" w:tplc="B4B0687A">
      <w:numFmt w:val="bullet"/>
      <w:lvlText w:val="•"/>
      <w:lvlJc w:val="left"/>
      <w:pPr>
        <w:ind w:left="6679" w:hanging="361"/>
      </w:pPr>
      <w:rPr>
        <w:rFonts w:hint="default"/>
        <w:lang w:val="en-US" w:eastAsia="en-US" w:bidi="ar-SA"/>
      </w:rPr>
    </w:lvl>
    <w:lvl w:ilvl="7" w:tplc="81B4619A">
      <w:numFmt w:val="bullet"/>
      <w:lvlText w:val="•"/>
      <w:lvlJc w:val="left"/>
      <w:pPr>
        <w:ind w:left="7656" w:hanging="361"/>
      </w:pPr>
      <w:rPr>
        <w:rFonts w:hint="default"/>
        <w:lang w:val="en-US" w:eastAsia="en-US" w:bidi="ar-SA"/>
      </w:rPr>
    </w:lvl>
    <w:lvl w:ilvl="8" w:tplc="D18446B2">
      <w:numFmt w:val="bullet"/>
      <w:lvlText w:val="•"/>
      <w:lvlJc w:val="left"/>
      <w:pPr>
        <w:ind w:left="8633" w:hanging="361"/>
      </w:pPr>
      <w:rPr>
        <w:rFonts w:hint="default"/>
        <w:lang w:val="en-US" w:eastAsia="en-US" w:bidi="ar-SA"/>
      </w:rPr>
    </w:lvl>
  </w:abstractNum>
  <w:abstractNum w:abstractNumId="9" w15:restartNumberingAfterBreak="0">
    <w:nsid w:val="674938C1"/>
    <w:multiLevelType w:val="hybridMultilevel"/>
    <w:tmpl w:val="071C019E"/>
    <w:lvl w:ilvl="0" w:tplc="56F685A4">
      <w:start w:val="1"/>
      <w:numFmt w:val="decimal"/>
      <w:lvlText w:val="%1."/>
      <w:lvlJc w:val="left"/>
      <w:pPr>
        <w:ind w:left="820" w:hanging="361"/>
        <w:jc w:val="left"/>
      </w:pPr>
      <w:rPr>
        <w:rFonts w:hint="default"/>
        <w:spacing w:val="0"/>
        <w:w w:val="99"/>
        <w:lang w:val="en-US" w:eastAsia="en-US" w:bidi="ar-SA"/>
      </w:rPr>
    </w:lvl>
    <w:lvl w:ilvl="1" w:tplc="808637B8">
      <w:start w:val="1"/>
      <w:numFmt w:val="lowerLetter"/>
      <w:lvlText w:val="%2."/>
      <w:lvlJc w:val="left"/>
      <w:pPr>
        <w:ind w:left="820" w:hanging="361"/>
        <w:jc w:val="left"/>
      </w:pPr>
      <w:rPr>
        <w:rFonts w:ascii="Calibri" w:eastAsia="Calibri" w:hAnsi="Calibri" w:cs="Calibri" w:hint="default"/>
        <w:b/>
        <w:bCs/>
        <w:i w:val="0"/>
        <w:iCs w:val="0"/>
        <w:spacing w:val="0"/>
        <w:w w:val="100"/>
        <w:sz w:val="22"/>
        <w:szCs w:val="22"/>
        <w:lang w:val="en-US" w:eastAsia="en-US" w:bidi="ar-SA"/>
      </w:rPr>
    </w:lvl>
    <w:lvl w:ilvl="2" w:tplc="D902C9C4">
      <w:numFmt w:val="bullet"/>
      <w:lvlText w:val="•"/>
      <w:lvlJc w:val="left"/>
      <w:pPr>
        <w:ind w:left="2773" w:hanging="361"/>
      </w:pPr>
      <w:rPr>
        <w:rFonts w:hint="default"/>
        <w:lang w:val="en-US" w:eastAsia="en-US" w:bidi="ar-SA"/>
      </w:rPr>
    </w:lvl>
    <w:lvl w:ilvl="3" w:tplc="0EA2B5E0">
      <w:numFmt w:val="bullet"/>
      <w:lvlText w:val="•"/>
      <w:lvlJc w:val="left"/>
      <w:pPr>
        <w:ind w:left="3749" w:hanging="361"/>
      </w:pPr>
      <w:rPr>
        <w:rFonts w:hint="default"/>
        <w:lang w:val="en-US" w:eastAsia="en-US" w:bidi="ar-SA"/>
      </w:rPr>
    </w:lvl>
    <w:lvl w:ilvl="4" w:tplc="E8E65EBA">
      <w:numFmt w:val="bullet"/>
      <w:lvlText w:val="•"/>
      <w:lvlJc w:val="left"/>
      <w:pPr>
        <w:ind w:left="4726" w:hanging="361"/>
      </w:pPr>
      <w:rPr>
        <w:rFonts w:hint="default"/>
        <w:lang w:val="en-US" w:eastAsia="en-US" w:bidi="ar-SA"/>
      </w:rPr>
    </w:lvl>
    <w:lvl w:ilvl="5" w:tplc="9CB69326">
      <w:numFmt w:val="bullet"/>
      <w:lvlText w:val="•"/>
      <w:lvlJc w:val="left"/>
      <w:pPr>
        <w:ind w:left="5703" w:hanging="361"/>
      </w:pPr>
      <w:rPr>
        <w:rFonts w:hint="default"/>
        <w:lang w:val="en-US" w:eastAsia="en-US" w:bidi="ar-SA"/>
      </w:rPr>
    </w:lvl>
    <w:lvl w:ilvl="6" w:tplc="7E6EE8E4">
      <w:numFmt w:val="bullet"/>
      <w:lvlText w:val="•"/>
      <w:lvlJc w:val="left"/>
      <w:pPr>
        <w:ind w:left="6679" w:hanging="361"/>
      </w:pPr>
      <w:rPr>
        <w:rFonts w:hint="default"/>
        <w:lang w:val="en-US" w:eastAsia="en-US" w:bidi="ar-SA"/>
      </w:rPr>
    </w:lvl>
    <w:lvl w:ilvl="7" w:tplc="234EBCEE">
      <w:numFmt w:val="bullet"/>
      <w:lvlText w:val="•"/>
      <w:lvlJc w:val="left"/>
      <w:pPr>
        <w:ind w:left="7656" w:hanging="361"/>
      </w:pPr>
      <w:rPr>
        <w:rFonts w:hint="default"/>
        <w:lang w:val="en-US" w:eastAsia="en-US" w:bidi="ar-SA"/>
      </w:rPr>
    </w:lvl>
    <w:lvl w:ilvl="8" w:tplc="990A7F52">
      <w:numFmt w:val="bullet"/>
      <w:lvlText w:val="•"/>
      <w:lvlJc w:val="left"/>
      <w:pPr>
        <w:ind w:left="8633" w:hanging="361"/>
      </w:pPr>
      <w:rPr>
        <w:rFonts w:hint="default"/>
        <w:lang w:val="en-US" w:eastAsia="en-US" w:bidi="ar-SA"/>
      </w:rPr>
    </w:lvl>
  </w:abstractNum>
  <w:num w:numId="1" w16cid:durableId="1322778804">
    <w:abstractNumId w:val="6"/>
  </w:num>
  <w:num w:numId="2" w16cid:durableId="1761441855">
    <w:abstractNumId w:val="1"/>
  </w:num>
  <w:num w:numId="3" w16cid:durableId="848298421">
    <w:abstractNumId w:val="9"/>
  </w:num>
  <w:num w:numId="4" w16cid:durableId="1107192537">
    <w:abstractNumId w:val="3"/>
  </w:num>
  <w:num w:numId="5" w16cid:durableId="1741518095">
    <w:abstractNumId w:val="0"/>
  </w:num>
  <w:num w:numId="6" w16cid:durableId="62147033">
    <w:abstractNumId w:val="5"/>
  </w:num>
  <w:num w:numId="7" w16cid:durableId="169830691">
    <w:abstractNumId w:val="7"/>
  </w:num>
  <w:num w:numId="8" w16cid:durableId="976715356">
    <w:abstractNumId w:val="4"/>
  </w:num>
  <w:num w:numId="9" w16cid:durableId="53168802">
    <w:abstractNumId w:val="8"/>
  </w:num>
  <w:num w:numId="10" w16cid:durableId="20776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93"/>
    <w:rsid w:val="00336293"/>
    <w:rsid w:val="00584EA8"/>
    <w:rsid w:val="00B51825"/>
    <w:rsid w:val="00F7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1C2D4"/>
  <w15:docId w15:val="{CAAD7355-DAA4-4537-88CC-CF0991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1"/>
      <w:ind w:left="820" w:hanging="361"/>
      <w:outlineLvl w:val="0"/>
    </w:pPr>
    <w:rPr>
      <w:b/>
      <w:bCs/>
      <w:sz w:val="26"/>
      <w:szCs w:val="26"/>
    </w:rPr>
  </w:style>
  <w:style w:type="paragraph" w:styleId="Heading2">
    <w:name w:val="heading 2"/>
    <w:basedOn w:val="Normal"/>
    <w:uiPriority w:val="9"/>
    <w:unhideWhenUsed/>
    <w:qFormat/>
    <w:pPr>
      <w:spacing w:before="41"/>
      <w:ind w:left="820" w:hanging="361"/>
      <w:outlineLvl w:val="1"/>
    </w:pPr>
    <w:rPr>
      <w:b/>
      <w:bCs/>
      <w:sz w:val="24"/>
      <w:szCs w:val="24"/>
    </w:rPr>
  </w:style>
  <w:style w:type="paragraph" w:styleId="Heading3">
    <w:name w:val="heading 3"/>
    <w:basedOn w:val="Normal"/>
    <w:uiPriority w:val="9"/>
    <w:unhideWhenUsed/>
    <w:qFormat/>
    <w:pPr>
      <w:ind w:left="460" w:right="134"/>
      <w:jc w:val="both"/>
      <w:outlineLvl w:val="2"/>
    </w:pPr>
    <w:rPr>
      <w:sz w:val="24"/>
      <w:szCs w:val="24"/>
    </w:rPr>
  </w:style>
  <w:style w:type="paragraph" w:styleId="Heading4">
    <w:name w:val="heading 4"/>
    <w:basedOn w:val="Normal"/>
    <w:uiPriority w:val="9"/>
    <w:unhideWhenUsed/>
    <w:qFormat/>
    <w:pPr>
      <w:ind w:left="460" w:right="132"/>
      <w:jc w:val="both"/>
      <w:outlineLvl w:val="3"/>
    </w:pPr>
    <w:rPr>
      <w:sz w:val="23"/>
      <w:szCs w:val="23"/>
    </w:rPr>
  </w:style>
  <w:style w:type="paragraph" w:styleId="Heading5">
    <w:name w:val="heading 5"/>
    <w:basedOn w:val="Normal"/>
    <w:uiPriority w:val="9"/>
    <w:unhideWhenUsed/>
    <w:qFormat/>
    <w:pPr>
      <w:ind w:left="820" w:hanging="361"/>
      <w:outlineLvl w:val="4"/>
    </w:pPr>
    <w:rPr>
      <w:b/>
      <w:bCs/>
      <w:u w:val="single" w:color="000000"/>
    </w:rPr>
  </w:style>
  <w:style w:type="paragraph" w:styleId="Heading6">
    <w:name w:val="heading 6"/>
    <w:basedOn w:val="Normal"/>
    <w:uiPriority w:val="9"/>
    <w:unhideWhenUsed/>
    <w:qFormat/>
    <w:pPr>
      <w:spacing w:before="41"/>
      <w:ind w:left="820"/>
      <w:jc w:val="both"/>
      <w:outlineLvl w:val="5"/>
    </w:pPr>
    <w:rPr>
      <w:b/>
      <w:bCs/>
      <w:i/>
      <w:iCs/>
    </w:rPr>
  </w:style>
  <w:style w:type="paragraph" w:styleId="Heading7">
    <w:name w:val="heading 7"/>
    <w:basedOn w:val="Normal"/>
    <w:uiPriority w:val="1"/>
    <w:qFormat/>
    <w:pPr>
      <w:ind w:left="820" w:hanging="36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6"/>
      <w:ind w:left="460"/>
    </w:pPr>
    <w:rPr>
      <w:b/>
      <w:bCs/>
      <w:sz w:val="19"/>
      <w:szCs w:val="19"/>
    </w:rPr>
  </w:style>
  <w:style w:type="paragraph" w:styleId="TOC2">
    <w:name w:val="toc 2"/>
    <w:basedOn w:val="Normal"/>
    <w:uiPriority w:val="1"/>
    <w:qFormat/>
    <w:pPr>
      <w:spacing w:before="116"/>
      <w:ind w:left="460"/>
    </w:pPr>
    <w:rPr>
      <w:b/>
      <w:bCs/>
      <w:sz w:val="19"/>
      <w:szCs w:val="19"/>
    </w:rPr>
  </w:style>
  <w:style w:type="paragraph" w:styleId="BodyText">
    <w:name w:val="Body Text"/>
    <w:basedOn w:val="Normal"/>
    <w:uiPriority w:val="1"/>
    <w:qFormat/>
  </w:style>
  <w:style w:type="paragraph" w:styleId="Title">
    <w:name w:val="Title"/>
    <w:basedOn w:val="Normal"/>
    <w:uiPriority w:val="10"/>
    <w:qFormat/>
    <w:pPr>
      <w:spacing w:line="537" w:lineRule="exact"/>
      <w:ind w:left="2147" w:right="1831"/>
      <w:jc w:val="center"/>
    </w:pPr>
    <w:rPr>
      <w:b/>
      <w:bCs/>
      <w:sz w:val="44"/>
      <w:szCs w:val="4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chpr.org/instruments/achpr" TargetMode="External"/><Relationship Id="rId39" Type="http://schemas.openxmlformats.org/officeDocument/2006/relationships/hyperlink" Target="https://link.springer.com/article/10.1007/s40802-016-0066-x" TargetMode="External"/><Relationship Id="rId21" Type="http://schemas.openxmlformats.org/officeDocument/2006/relationships/hyperlink" Target="https://en.wikipedia.org/wiki/Nigeria" TargetMode="External"/><Relationship Id="rId34" Type="http://schemas.openxmlformats.org/officeDocument/2006/relationships/hyperlink" Target="https://link.springer.com/article/10.1007/s40802-016-0066-x" TargetMode="External"/><Relationship Id="rId42" Type="http://schemas.openxmlformats.org/officeDocument/2006/relationships/hyperlink" Target="http://www.unwatch.org/resolutions-voting-results-33rd-hrc-sessio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link.springer.com/article/10.1007/s40802-016-0066-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32" Type="http://schemas.openxmlformats.org/officeDocument/2006/relationships/hyperlink" Target="http://hrlibrary.umn.edu/instree/loas2005.html?msource=%20UNWDEC19001&amp;tr=y&amp;auid=3337655" TargetMode="External"/><Relationship Id="rId37" Type="http://schemas.openxmlformats.org/officeDocument/2006/relationships/hyperlink" Target="https://link.springer.com/article/10.1007/s40802-016-0066-x" TargetMode="External"/><Relationship Id="rId40" Type="http://schemas.openxmlformats.org/officeDocument/2006/relationships/hyperlink" Target="https://link.springer.com/article/10.1007/s40802-016-0066-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en.wikipedia.org/wiki/Liberia" TargetMode="External"/><Relationship Id="rId28" Type="http://schemas.openxmlformats.org/officeDocument/2006/relationships/hyperlink" Target="https://link.springer.com/article/10.1007/s40802-016-0066-x" TargetMode="External"/><Relationship Id="rId36" Type="http://schemas.openxmlformats.org/officeDocument/2006/relationships/hyperlink" Target="https://link.springer.com/article/10.1007/s40802-016-0066-x" TargetMode="Externa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hyperlink" Target="https://link.springer.com/article/10.1007/s40802-016-0066-x" TargetMode="External"/><Relationship Id="rId44" Type="http://schemas.openxmlformats.org/officeDocument/2006/relationships/hyperlink" Target="http://webtv.un.org/watch/ahrc33l.29-vote-item3-39th-meeting-33rd-regular-session-of-human%20rights-council/51452015610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en.wikipedia.org/wiki/Economic_Community_of_West_African_States" TargetMode="External"/><Relationship Id="rId27" Type="http://schemas.openxmlformats.org/officeDocument/2006/relationships/hyperlink" Target="http://www.achpr.org/instruments/achpr/ratification" TargetMode="External"/><Relationship Id="rId30" Type="http://schemas.openxmlformats.org/officeDocument/2006/relationships/hyperlink" Target="https://link.springer.com/article/10.1007/s40802-016-0066-x" TargetMode="External"/><Relationship Id="rId35" Type="http://schemas.openxmlformats.org/officeDocument/2006/relationships/hyperlink" Target="https://link.springer.com/article/10.1007/s40802-016-0066-x" TargetMode="External"/><Relationship Id="rId43" Type="http://schemas.openxmlformats.org/officeDocument/2006/relationships/hyperlink" Target="http://webtv.un.org/watch/ahrc33l.29-vote-item3-39th-meeting-33rd-regular-session-of-human%20rights-council/5145201561001"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hrlibrary.umn.edu/instree/loas2005.html?msource=%20UNWDEC19001&amp;tr=y&amp;auid=3337655" TargetMode="External"/><Relationship Id="rId38" Type="http://schemas.openxmlformats.org/officeDocument/2006/relationships/hyperlink" Target="https://link.springer.com/article/10.1007/s40802-016-0066-x" TargetMode="External"/><Relationship Id="rId46" Type="http://schemas.openxmlformats.org/officeDocument/2006/relationships/theme" Target="theme/theme1.xml"/><Relationship Id="rId20" Type="http://schemas.openxmlformats.org/officeDocument/2006/relationships/hyperlink" Target="http://www.asyarfs.org/" TargetMode="External"/><Relationship Id="rId41" Type="http://schemas.openxmlformats.org/officeDocument/2006/relationships/hyperlink" Target="http://www.g77.or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11092</Words>
  <Characters>63226</Characters>
  <Application>Microsoft Office Word</Application>
  <DocSecurity>0</DocSecurity>
  <Lines>526</Lines>
  <Paragraphs>148</Paragraphs>
  <ScaleCrop>false</ScaleCrop>
  <Company/>
  <LinksUpToDate>false</LinksUpToDate>
  <CharactersWithSpaces>74170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LAPPER Richard</dc:creator>
  <cp:lastModifiedBy>Schwarzhaupt</cp:lastModifiedBy>
  <cp:revision>2</cp:revision>
  <dcterms:created xsi:type="dcterms:W3CDTF">2023-03-29T13:13:00Z</dcterms:created>
  <dcterms:modified xsi:type="dcterms:W3CDTF">2023-03-29T13:13:00Z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2019-07-24T00:00:00Z</vt:filetime>
  </property>
  <property fmtid="{D5CDD505-2E9C-101B-9397-08002B2CF9AE}" pid="3" name="Creator">
    <vt:lpwstr>Microsoft® Word for Office 365</vt:lpwstr>
  </property>
  <property fmtid="{D5CDD505-2E9C-101B-9397-08002B2CF9AE}" pid="4" name="LastSaved">
    <vt:filetime>2023-03-29T00:00:00Z</vt:filetime>
  </property>
  <property fmtid="{D5CDD505-2E9C-101B-9397-08002B2CF9AE}" pid="5" name="Producer">
    <vt:lpwstr>Microsoft® Word for Office 365</vt:lpwstr>
  </property>
</Properties>
</file>