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08" w:rsidRPr="003A4108" w:rsidRDefault="003A4108" w:rsidP="003A4108">
      <w:pPr>
        <w:spacing w:after="200" w:line="276" w:lineRule="auto"/>
        <w:ind w:right="-55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t-BR"/>
        </w:rPr>
      </w:pPr>
      <w:r w:rsidRPr="003A4108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t-BR"/>
        </w:rPr>
        <w:t>Attachment I</w:t>
      </w:r>
      <w:bookmarkStart w:id="0" w:name="_GoBack"/>
      <w:bookmarkEnd w:id="0"/>
    </w:p>
    <w:p w:rsidR="000A0C2E" w:rsidRPr="003A4108" w:rsidRDefault="00B14858" w:rsidP="003A4108">
      <w:pPr>
        <w:spacing w:after="200" w:line="276" w:lineRule="auto"/>
        <w:ind w:right="-55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t-BR"/>
        </w:rPr>
      </w:pPr>
      <w:r w:rsidRPr="003A4108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t-BR"/>
        </w:rPr>
        <w:t>List of sources – cases of rights violations in militarized schools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GLOBO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Educação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'excluded' from the civic-military: students and teachers report excesses and pressure to leave schoo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eading=h.lde864s44zk" w:colFirst="0" w:colLast="0"/>
      <w:bookmarkEnd w:id="1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https://oglobo.globo.com/brasil/educacao/noticia/2023/07/23/os-excluidos-das-civico-militares-alunos-e-professores-denunciam-excessos-e-pressao-para-deixarem-as-escolas.ghtml (Accessed: 23.07.23).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eading=h.ino8t8anixvf" w:colFirst="0" w:colLast="0"/>
      <w:bookmarkEnd w:id="2"/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UOL EDUCAÇÃO. 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Students at the police station and censorship: how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Bolsonaro's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civic-military schools work.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eading=h.i9ps2efbjioa" w:colFirst="0" w:colLast="0"/>
      <w:bookmarkEnd w:id="3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https://educacao.uol.com.br/noticias/2022/09/03/alunos-delegacia-censura-como-funcionam-escolas-civico-militares-bolsonaro.htm. (Accessed: 18.08.23).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eading=h.nmbz2e1f1r27" w:colFirst="0" w:colLast="0"/>
      <w:bookmarkEnd w:id="4"/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METRÓPOLES.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Militarised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school reports censorship in Black Consciousness project.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heading=h.n0b0i1yygocg" w:colFirst="0" w:colLast="0"/>
      <w:bookmarkEnd w:id="5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https://www.metropoles.com/distrito-federal/escola-militarizada-denuncia-censura-em-trabalho-de-consciencia-negra?amp. (Accessed: 18.08.23).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_heading=h.fcb0nqvx3i39" w:colFirst="0" w:colLast="0"/>
      <w:bookmarkEnd w:id="6"/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CARTA CAPITAL.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"It's impossible not to be afraid," says a teacher attacked at a military school in Amazonas.  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Available at: </w:t>
      </w:r>
    </w:p>
    <w:p w:rsidR="00B14858" w:rsidRPr="00B14858" w:rsidRDefault="00B14858" w:rsidP="00B1485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_heading=h.ju880yn65ggz" w:colFirst="0" w:colLast="0"/>
      <w:bookmarkEnd w:id="7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https://www.cartacapital.com.br/educacao/e-impossivel-nao-ter-medo-diz-professor-agredido-em-colegio-militar-no-amazonas/. (Accessed: 18.08.23).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GRAFITTI NEWS.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 one week of being operational, militarized school in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Cariacica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creates problems with parents and teachers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grafittinews.com.br/em-uma-semana-de-funcionamento-escola-militarizada-de-cariacica-gera-problemas-com-pais-e-professores/#:~:text=pais%20e%20professores-,Em%20uma%20semana%20de%20funcionamento%2C%20escola%20militarizada%20de%20Cariacica%2C%20gera,problemas%20com%20pais%20e%20professores&amp;text=Abra%C3%A7os%20e%20beijos%20%C3%A9%20terminante,Cerqueira%20Lima%2C%20em%20Jardim%20Am%C3%A9rica. (Accessed: 22.02.2023).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G1 GLOBO.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Child has hair shaved off by the school coordinator in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Vitorino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Freire, MA.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https://g1.globo.com/ma/maranhao/noticia/2022/05/30/crianca-tem-cabeca-raspada-por-coordenador-de-escola-em-vitorino-freire-no-maranhao.ghtml. (Accessed: 18.08.2023). 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PROJETO COLABORA.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militarization advances in Bahia's public schools.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https://projetocolabora.com.br/ods4/militarizacao-avanca-nas-escolas-publicas-da-bahia/. (Accessed: 18.08.2023).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G1 GLOBO.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Images show students at a military school in BH feeling ill after spending hours in the sun training for a visit by the Minister of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Defence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https://g1.globo.com/mg/minas-gerais/noticia/2021/09/10/imagens-mostram-alunos-do-colegio-militar-de-bh-passando-mal-apos-ficarem-horas-sob-o-sol.ghtml (Accessed: 18.08.2023).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GLOBO.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Students at a military school in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Goiás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are forced to idolize the staff and the governor, report parents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https://oglobo.globo.com/brasil/alunos-de-colegio-militar-em-goias-sao-obrigados-idolatrar-funcionarios-governador-denunciam-pais-25409080. (Accessed: 18.08.2023).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CORREIO BRASILIENSE.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Students at militarized school forced to stand naked during search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https://www.correiobraziliense.com.br/app/noticia/eu-estudante/ensino_educacaobasica/2019/10/22/interna-educacaobasica-2019,799907/alunos-de-escola-militarizada-sao-forcados-a-ficar-nus-durante-revista.shtml. (Accessed:  18.08.23).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FORUM.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Former student condemns civic-military school: "They're more concerned with piercings than access to education"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https://revistaforum.com.br/brasil/2023/7/19/ex-aluna-denuncia-escola-civico-militar-esto-mais-preocupados-com-piercing-do-que-com-acesso-educao-139755.html .</w:t>
      </w:r>
      <w:proofErr w:type="gram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(Accessed:  18.08.23).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BRASIL DE FATO.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 student with </w:t>
      </w:r>
      <w:proofErr w:type="spellStart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coloured</w:t>
      </w:r>
      <w:proofErr w:type="spellEnd"/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hair is threatened by the school board of a civic-military school in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Professora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PM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batem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boca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frente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alunos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escola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militarizada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DF,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ouça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áudio.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Paraná</w:t>
      </w:r>
      <w:proofErr w:type="spellEnd"/>
      <w:proofErr w:type="gram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https://www.brasildefatopr.com.br/2023/03/02/aluna-com-cabelo-pintado-e-ameacada-por-direcao-de-escola-civico-militar-no-parana. (Accessed:  18.08.23).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G1 GLOBO.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Teacher and Military Police Officer clash in front of students at militarized school in DF, listen to audio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https://g1.globo.com/df/distrito-federal/noticia/2019/11/12/professora-e-pm-batem-boca-na-frente-de-alunos-em-escola-militarizada-no-df-ouca-audio.ghtml. (Accessed:  18.08.23).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MAIS GOIÁS.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With thermometers at 6º, the military school allegedly ordered students to take off clothes that weren't their uniforms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https://www.maisgoias.com.br/cidades/com-termometros-a-6oc-colegio-militar-teria-mandado-alunos-tirar-agasalhos-que-nao-fossem-uniforme/.  (Accessed: 18.08.2023)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G1 PR.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Video shows students doing activities with simulated firearms at a civic-military school in Curitiba.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https://g1.globo.com/pr/parana/noticia/2021/09/24/video-mostra-estudantes-fazendo-atividade-com-simulacros-de-armas-de-fogo-em-escola-civico-militar-em-curitiba.ghtml\.  (Accessed:  18.08.23). 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JORNAL DE BRASÍLIA.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Panel in DF school associates Military Police with Nazism. ASOF issues statement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https://jornaldebrasilia.com.br/brasilia/painel-em-escola-no-df-associa-pm-ao-nazismo-asof-emite-nota/.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Accessed:  18.08.23). 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MIDIANINJA. 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Vídeo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Students at pre-military school chant fascist songs that exalt violence. 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Available at: 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>https://midianinja.org/news/video-alunos-de-escola-pre-militar-entoam-cantos-fascistas-que-exaltam-violencia/. (Accessed:  18.08.23).</w:t>
      </w:r>
    </w:p>
    <w:p w:rsid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METROPOLES. </w:t>
      </w:r>
      <w:r w:rsidRPr="00B148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Even with the military, incidents double in DF militarized schools</w:t>
      </w: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Available at: </w:t>
      </w:r>
    </w:p>
    <w:p w:rsidR="00B14858" w:rsidRPr="00B14858" w:rsidRDefault="00B14858" w:rsidP="00B148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485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https://www.metropoles.com/distrito-federal/mesmo-com-militares-ocorrencias-dobram-em-escolas-militarizadas-do-df. </w:t>
      </w:r>
      <w:r w:rsidRPr="00B1485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14858">
        <w:rPr>
          <w:rFonts w:ascii="Times New Roman" w:eastAsia="Times New Roman" w:hAnsi="Times New Roman" w:cs="Times New Roman"/>
          <w:sz w:val="24"/>
          <w:szCs w:val="24"/>
        </w:rPr>
        <w:t>Accessed</w:t>
      </w:r>
      <w:proofErr w:type="spellEnd"/>
      <w:r w:rsidRPr="00B14858">
        <w:rPr>
          <w:rFonts w:ascii="Times New Roman" w:eastAsia="Times New Roman" w:hAnsi="Times New Roman" w:cs="Times New Roman"/>
          <w:sz w:val="24"/>
          <w:szCs w:val="24"/>
        </w:rPr>
        <w:t>:  18.08.23)</w:t>
      </w:r>
    </w:p>
    <w:sectPr w:rsidR="00B14858" w:rsidRPr="00B14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58"/>
    <w:rsid w:val="001B66B1"/>
    <w:rsid w:val="003A4108"/>
    <w:rsid w:val="009D4E47"/>
    <w:rsid w:val="00B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5CB7"/>
  <w15:chartTrackingRefBased/>
  <w15:docId w15:val="{24F21F37-E727-47DB-AF05-A7036E8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annex-1</Doctype>
    <Contributor xmlns="d42e65b2-cf21-49c1-b27d-d23f90380c0e">Civil society contribution on teachers’ and professors’ freedom of expression in Brazil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D22CBA12-B080-4E31-9AA4-72252F967517}"/>
</file>

<file path=customXml/itemProps2.xml><?xml version="1.0" encoding="utf-8"?>
<ds:datastoreItem xmlns:ds="http://schemas.openxmlformats.org/officeDocument/2006/customXml" ds:itemID="{F3A84307-421A-4125-A0E0-FB3189D56E49}"/>
</file>

<file path=customXml/itemProps3.xml><?xml version="1.0" encoding="utf-8"?>
<ds:datastoreItem xmlns:ds="http://schemas.openxmlformats.org/officeDocument/2006/customXml" ds:itemID="{51EAFD78-5685-4C0A-B139-D6ED7B371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4746</Characters>
  <Application>Microsoft Office Word</Application>
  <DocSecurity>0</DocSecurity>
  <Lines>76</Lines>
  <Paragraphs>20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lopesb</dc:creator>
  <cp:keywords/>
  <dc:description/>
  <cp:lastModifiedBy>lopesb</cp:lastModifiedBy>
  <cp:revision>2</cp:revision>
  <dcterms:created xsi:type="dcterms:W3CDTF">2024-02-02T17:33:00Z</dcterms:created>
  <dcterms:modified xsi:type="dcterms:W3CDTF">2024-02-02T17:41:00Z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