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6F61" w14:textId="3F941BC0" w:rsidR="00814F40" w:rsidRPr="00AD1404" w:rsidRDefault="00814F40" w:rsidP="001B4434">
      <w:pPr>
        <w:jc w:val="center"/>
        <w:rPr>
          <w:rFonts w:ascii="Times New Roman" w:hAnsi="Times New Roman" w:cs="Times New Roman"/>
          <w:b/>
          <w:bCs/>
          <w:color w:val="000000" w:themeColor="text1"/>
        </w:rPr>
      </w:pPr>
      <w:r>
        <w:rPr>
          <w:rFonts w:ascii="Times New Roman" w:hAnsi="Times New Roman"/>
          <w:b/>
          <w:color w:val="000000" w:themeColor="text1"/>
        </w:rPr>
        <w:t>Izjava ob zaključku državnega obiska v Sloveniji</w:t>
      </w:r>
    </w:p>
    <w:p w14:paraId="2A4EA97E" w14:textId="77777777" w:rsidR="00814F40" w:rsidRPr="00AD1404" w:rsidRDefault="00814F40" w:rsidP="001B4434">
      <w:pPr>
        <w:jc w:val="center"/>
        <w:rPr>
          <w:rFonts w:ascii="Times New Roman" w:hAnsi="Times New Roman" w:cs="Times New Roman"/>
          <w:color w:val="000000" w:themeColor="text1"/>
        </w:rPr>
      </w:pPr>
    </w:p>
    <w:p w14:paraId="26C904AB" w14:textId="77777777" w:rsidR="00814F40" w:rsidRPr="00AD1404" w:rsidRDefault="00814F40" w:rsidP="001B4434">
      <w:pPr>
        <w:jc w:val="center"/>
        <w:rPr>
          <w:rFonts w:ascii="Times New Roman" w:hAnsi="Times New Roman" w:cs="Times New Roman"/>
          <w:color w:val="000000" w:themeColor="text1"/>
        </w:rPr>
      </w:pPr>
      <w:r>
        <w:rPr>
          <w:rFonts w:ascii="Times New Roman" w:hAnsi="Times New Roman"/>
          <w:b/>
          <w:color w:val="000000" w:themeColor="text1"/>
        </w:rPr>
        <w:t>David R. Boyd</w:t>
      </w:r>
    </w:p>
    <w:p w14:paraId="08C4C8F3" w14:textId="77777777" w:rsidR="00814F40" w:rsidRPr="00AD1404" w:rsidRDefault="00814F40" w:rsidP="001B4434">
      <w:pPr>
        <w:jc w:val="center"/>
        <w:rPr>
          <w:rFonts w:ascii="Times New Roman" w:eastAsia="Times New Roman" w:hAnsi="Times New Roman" w:cs="Times New Roman"/>
          <w:b/>
          <w:bCs/>
          <w:color w:val="000000" w:themeColor="text1"/>
        </w:rPr>
      </w:pPr>
      <w:r>
        <w:rPr>
          <w:rFonts w:ascii="Times New Roman" w:hAnsi="Times New Roman"/>
          <w:b/>
          <w:color w:val="000000" w:themeColor="text1"/>
        </w:rPr>
        <w:t>Posebni poročevalec Združenih narodov za človekove pravice in okolje</w:t>
      </w:r>
    </w:p>
    <w:p w14:paraId="005DC7EE" w14:textId="1AA9F0A2" w:rsidR="00814F40" w:rsidRPr="00AD1404" w:rsidRDefault="003F5198" w:rsidP="001B4434">
      <w:pPr>
        <w:jc w:val="center"/>
        <w:rPr>
          <w:rFonts w:ascii="Times New Roman" w:hAnsi="Times New Roman" w:cs="Times New Roman"/>
          <w:b/>
          <w:bCs/>
          <w:color w:val="000000" w:themeColor="text1"/>
        </w:rPr>
      </w:pPr>
      <w:r>
        <w:rPr>
          <w:rFonts w:ascii="Times New Roman" w:hAnsi="Times New Roman"/>
          <w:b/>
          <w:color w:val="000000" w:themeColor="text1"/>
        </w:rPr>
        <w:t>6. oktober 2022</w:t>
      </w:r>
    </w:p>
    <w:p w14:paraId="28CBAB09" w14:textId="77777777" w:rsidR="00814F40" w:rsidRPr="00AD1404" w:rsidRDefault="00814F40" w:rsidP="001B4434">
      <w:pPr>
        <w:rPr>
          <w:rFonts w:ascii="Times New Roman" w:hAnsi="Times New Roman" w:cs="Times New Roman"/>
          <w:color w:val="000000" w:themeColor="text1"/>
        </w:rPr>
      </w:pPr>
    </w:p>
    <w:p w14:paraId="286D4D3E" w14:textId="77777777" w:rsidR="00814F40" w:rsidRPr="00AD1404" w:rsidRDefault="00814F40" w:rsidP="001B4434">
      <w:pPr>
        <w:rPr>
          <w:rFonts w:ascii="Times New Roman" w:hAnsi="Times New Roman" w:cs="Times New Roman"/>
          <w:b/>
          <w:color w:val="000000" w:themeColor="text1"/>
          <w:u w:val="single"/>
        </w:rPr>
      </w:pPr>
      <w:r>
        <w:rPr>
          <w:rFonts w:ascii="Times New Roman" w:hAnsi="Times New Roman"/>
          <w:b/>
          <w:color w:val="000000" w:themeColor="text1"/>
          <w:u w:val="single"/>
        </w:rPr>
        <w:t>Uvod</w:t>
      </w:r>
    </w:p>
    <w:p w14:paraId="2D48F2E2" w14:textId="7F0EE059" w:rsidR="00A877B6" w:rsidRPr="00ED3E56" w:rsidRDefault="00814F40"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 xml:space="preserve">Danes zaključujem svojo osemdnevno misijo v Sloveniji, ki je potekala od 29. septembra do 6. oktobra. Slovenija je majhna, a osupljivo privlačna država, jaz pa sem bil navdušen nad prijaznostjo in elanom do človekovih pravic in varovanja okolja Slovencev, s katerimi sem se srečal. Vladi Republike Slovenije se iskreno zahvaljujem za povabilo in odlično sodelovanje tako pred kot med obiskom. </w:t>
      </w:r>
    </w:p>
    <w:p w14:paraId="1A73B523" w14:textId="77777777" w:rsidR="00814F40" w:rsidRPr="00ED3E56" w:rsidRDefault="00814F40" w:rsidP="00ED3E56">
      <w:pPr>
        <w:jc w:val="both"/>
        <w:rPr>
          <w:rFonts w:ascii="Times New Roman" w:hAnsi="Times New Roman" w:cs="Times New Roman"/>
          <w:color w:val="000000" w:themeColor="text1"/>
          <w:sz w:val="23"/>
          <w:szCs w:val="23"/>
        </w:rPr>
      </w:pPr>
    </w:p>
    <w:p w14:paraId="59831381" w14:textId="4A62AFD6" w:rsidR="00814F40" w:rsidRPr="00ED3E56" w:rsidRDefault="003F5198"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Slovenija je odigrala vodilno vlogo pri priznavanju pravice do zdravega okolja. Medtem ko je bila del Jugoslavije, je bila Slovenija pionir, ki ji je to pravico priznala v ustavi že leta 1974. Slovenija je odigrala tudi osrednjo vlogo pri priznavanju človekove pravice do čistega, zdravega in trajnostnega okolja na mednarodni ravni, saj se je zavzemala za zgodovinske resolucije Sveta ZN za človekove pravice leta 2021 in Generalne skupščine ZN leta 2022.</w:t>
      </w:r>
      <w:r w:rsidR="000E3C87" w:rsidRPr="00ED3E56">
        <w:rPr>
          <w:rStyle w:val="Konnaopomba-sklic"/>
          <w:rFonts w:ascii="Times New Roman" w:hAnsi="Times New Roman" w:cs="Times New Roman"/>
          <w:color w:val="000000" w:themeColor="text1"/>
          <w:sz w:val="23"/>
          <w:szCs w:val="23"/>
        </w:rPr>
        <w:endnoteReference w:id="1"/>
      </w:r>
      <w:r>
        <w:rPr>
          <w:rFonts w:ascii="Times New Roman" w:hAnsi="Times New Roman"/>
          <w:color w:val="000000" w:themeColor="text1"/>
          <w:sz w:val="23"/>
        </w:rPr>
        <w:t xml:space="preserve"> Sloveniji gre zasluga, da je Združene narode prepričala, da 20. maj razglasijo za svetovni dan čebel, saj so opraševalci ključni za zagotavljanje človekovih pravic in zdravega okolja.</w:t>
      </w:r>
      <w:r w:rsidR="00DB1A2E">
        <w:rPr>
          <w:rStyle w:val="Konnaopomba-sklic"/>
          <w:rFonts w:ascii="Times New Roman" w:hAnsi="Times New Roman" w:cs="Times New Roman"/>
          <w:color w:val="000000" w:themeColor="text1"/>
          <w:sz w:val="23"/>
          <w:szCs w:val="23"/>
        </w:rPr>
        <w:endnoteReference w:id="2"/>
      </w:r>
    </w:p>
    <w:p w14:paraId="583240F2" w14:textId="1AF268EC" w:rsidR="00ED3E56" w:rsidRPr="00ED3E56" w:rsidRDefault="00ED3E56" w:rsidP="00ED3E56">
      <w:pPr>
        <w:jc w:val="both"/>
        <w:rPr>
          <w:rFonts w:ascii="Times New Roman" w:hAnsi="Times New Roman" w:cs="Times New Roman"/>
          <w:color w:val="000000" w:themeColor="text1"/>
          <w:sz w:val="23"/>
          <w:szCs w:val="23"/>
        </w:rPr>
      </w:pPr>
    </w:p>
    <w:p w14:paraId="60AFD384" w14:textId="63C9F497" w:rsidR="00ED3E56" w:rsidRPr="00ED3E56" w:rsidRDefault="00ED3E56"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Med svojim obiskom sem se seznanil s spodbudnimi primeri slovenskega vodenja in dobrih praks na področju človekovih pravic in okolja, povezanih z ohranjanjem narave, ravnanjem s trdnimi odpadki, okoljsko obdavčitvijo in bleščečo zeleno prestolnico Ljubljano. Vendar pa sem se seznanil tudi z zahtevnimi izzivi, pri katerih se pravica do zdravega okolja ne spoštuje, kot so žarišča strupenega onesnaženja, neustrezna kakovost zraka, skupnosti brez dostopa do varne pitne vode in pomanjkanje zadostne stopnje nujnosti pri reševanju izrednih podnebnih razmer.</w:t>
      </w:r>
    </w:p>
    <w:p w14:paraId="4509B70E" w14:textId="77777777" w:rsidR="00577C9F" w:rsidRPr="00ED3E56" w:rsidRDefault="00577C9F" w:rsidP="00ED3E56">
      <w:pPr>
        <w:jc w:val="both"/>
        <w:rPr>
          <w:rFonts w:ascii="Times New Roman" w:hAnsi="Times New Roman" w:cs="Times New Roman"/>
          <w:color w:val="000000" w:themeColor="text1"/>
          <w:sz w:val="23"/>
          <w:szCs w:val="23"/>
        </w:rPr>
      </w:pPr>
    </w:p>
    <w:p w14:paraId="391A2B3B" w14:textId="3C1FBC43" w:rsidR="00577C9F" w:rsidRPr="00ED3E56" w:rsidRDefault="00577C9F"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 xml:space="preserve">V okviru obiska sem se srečal z ministrom za okolje in prostor, ministrom za zunanje zadeve, ministrom za pravosodje, ministrom za zdravje, ministrom za gospodarski razvoj in tehnologijo, državnim sekretarjem za kmetijstvo, gozdarstvo in prehrano, državnim sekretarjem za okolje in prostor, državno sekretarko na Ministrstvu za finance, državno sekretarko za mednarodne zadeve v kabinetu predsednika vlade, predstavnico Ministrstva za infrastrukturo, generalno sekretarko Slovenske nacionalne komisije za UNESCO, varuhinjo človekovih pravic , županom in podžupanom Ljubljane, predstavniki civilne družbe, predstavniki romskih skupnosti, akademiki, zdravniki, mladimi, okoljskimi zagovorniki človekovih pravic in zasebnim sektorjem. </w:t>
      </w:r>
    </w:p>
    <w:p w14:paraId="5FC23939" w14:textId="5D5D663B" w:rsidR="00577C9F" w:rsidRPr="00ED3E56" w:rsidRDefault="00577C9F" w:rsidP="00ED3E56">
      <w:pPr>
        <w:jc w:val="both"/>
        <w:rPr>
          <w:rFonts w:ascii="Times New Roman" w:hAnsi="Times New Roman" w:cs="Times New Roman"/>
          <w:color w:val="000000" w:themeColor="text1"/>
          <w:sz w:val="23"/>
          <w:szCs w:val="23"/>
        </w:rPr>
      </w:pPr>
    </w:p>
    <w:p w14:paraId="08434233" w14:textId="25CCD600" w:rsidR="00577C9F" w:rsidRPr="00ED3E56" w:rsidRDefault="00577C9F"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Poleg večdnevnega bivanja v Ljubljani sem obiskal številne kraje, med njimi Anhovo v</w:t>
      </w:r>
      <w:r w:rsidR="00B64352">
        <w:rPr>
          <w:rFonts w:ascii="Times New Roman" w:hAnsi="Times New Roman"/>
          <w:color w:val="000000" w:themeColor="text1"/>
          <w:sz w:val="23"/>
        </w:rPr>
        <w:t xml:space="preserve"> </w:t>
      </w:r>
      <w:r>
        <w:rPr>
          <w:rFonts w:ascii="Times New Roman" w:hAnsi="Times New Roman"/>
          <w:color w:val="000000" w:themeColor="text1"/>
          <w:sz w:val="23"/>
          <w:shd w:val="clear" w:color="auto" w:fill="FFFFFF"/>
        </w:rPr>
        <w:t>občini Kanal ob Soči</w:t>
      </w:r>
      <w:r>
        <w:rPr>
          <w:rFonts w:ascii="Times New Roman" w:hAnsi="Times New Roman"/>
          <w:color w:val="000000" w:themeColor="text1"/>
          <w:sz w:val="23"/>
        </w:rPr>
        <w:t xml:space="preserve">,  </w:t>
      </w:r>
      <w:r>
        <w:rPr>
          <w:rFonts w:ascii="Times New Roman" w:hAnsi="Times New Roman"/>
          <w:color w:val="000000" w:themeColor="text1"/>
          <w:sz w:val="23"/>
          <w:shd w:val="clear" w:color="auto" w:fill="FFFFFF"/>
        </w:rPr>
        <w:t xml:space="preserve">naselje Dobruška vas v občini Škocjan ter obstoječe in predlagane lokacije jezov hidroelektrarn na reki Savi, blizu Brežic. </w:t>
      </w:r>
      <w:r>
        <w:rPr>
          <w:rFonts w:ascii="Times New Roman" w:hAnsi="Times New Roman"/>
          <w:color w:val="000000" w:themeColor="text1"/>
          <w:sz w:val="23"/>
        </w:rPr>
        <w:t xml:space="preserve">Obiskal sem tudi nekaj najlepših krajev Slovenije, vključno s Triglavskim narodnim parkom, Blejskim jezerom in </w:t>
      </w:r>
      <w:r>
        <w:rPr>
          <w:rFonts w:ascii="Times New Roman" w:hAnsi="Times New Roman"/>
          <w:color w:val="000000" w:themeColor="text1"/>
          <w:sz w:val="23"/>
          <w:shd w:val="clear" w:color="auto" w:fill="FFFFFF"/>
        </w:rPr>
        <w:t>Kostanjevico na Krki</w:t>
      </w:r>
      <w:r>
        <w:rPr>
          <w:rFonts w:ascii="Times New Roman" w:hAnsi="Times New Roman"/>
          <w:color w:val="000000" w:themeColor="text1"/>
          <w:sz w:val="23"/>
        </w:rPr>
        <w:t xml:space="preserve">. </w:t>
      </w:r>
    </w:p>
    <w:p w14:paraId="65564F51" w14:textId="77777777" w:rsidR="00ED3E56" w:rsidRPr="00AD1404" w:rsidRDefault="00ED3E56" w:rsidP="000E3C87">
      <w:pPr>
        <w:rPr>
          <w:rFonts w:ascii="Times New Roman" w:hAnsi="Times New Roman" w:cs="Times New Roman"/>
          <w:color w:val="000000" w:themeColor="text1"/>
        </w:rPr>
      </w:pPr>
    </w:p>
    <w:p w14:paraId="37C09022" w14:textId="77777777" w:rsidR="008C30D2" w:rsidRPr="00AD1404" w:rsidRDefault="008C30D2" w:rsidP="008C30D2">
      <w:pPr>
        <w:rPr>
          <w:rFonts w:ascii="Times New Roman" w:hAnsi="Times New Roman" w:cs="Times New Roman"/>
          <w:b/>
          <w:bCs/>
          <w:color w:val="000000" w:themeColor="text1"/>
          <w:u w:val="single"/>
        </w:rPr>
      </w:pPr>
      <w:r>
        <w:rPr>
          <w:rFonts w:ascii="Times New Roman" w:hAnsi="Times New Roman"/>
          <w:b/>
          <w:color w:val="000000" w:themeColor="text1"/>
          <w:u w:val="single"/>
        </w:rPr>
        <w:t>Mednarodni pravni okvir</w:t>
      </w:r>
    </w:p>
    <w:p w14:paraId="71664230" w14:textId="0A7643DF" w:rsidR="008C30D2" w:rsidRPr="00ED3E56" w:rsidRDefault="008C30D2"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 xml:space="preserve">Želel bi pohvalit Slovenijo, ker je pogodbenica skoraj vseh pomembnejših svetovnih pogodb o človekovih pravicah, z izjemo Mednarodne konvencije o varstvu pravic vseh delavcev migrantov in njihovih družinskih članov. Varovanje okolja je bistvenega pomena za izpolnitev številnih pravic, priznanih v teh sporazumih, vključno s pravicami do življenja, zdravja, hrane, vode, sanitarnih in kulturnih pravic. Ključnega pomena je zaščita pravic tistih, ki so lahko najbolj ranljivi za okoljske škode in podnebne spremembe, vključno z ženskami, otroki, starejšimi osebami in invalidi. Slovenijo </w:t>
      </w:r>
      <w:r>
        <w:rPr>
          <w:rFonts w:ascii="Times New Roman" w:hAnsi="Times New Roman"/>
          <w:color w:val="000000" w:themeColor="text1"/>
          <w:sz w:val="23"/>
        </w:rPr>
        <w:lastRenderedPageBreak/>
        <w:t xml:space="preserve">spodbujam k ratifikaciji Izbirnega protokola k Mednarodnemu paktu o ekonomskih, socialnih in kulturnih pravicah, da bi imeli Slovenci dostop do pravnega varstva v primerih morebitnih kršitev njihovih ekonomskih, socialnih in kulturnih pravic. </w:t>
      </w:r>
    </w:p>
    <w:p w14:paraId="7B062378" w14:textId="77777777" w:rsidR="008C30D2" w:rsidRPr="00ED3E56" w:rsidRDefault="008C30D2" w:rsidP="00ED3E56">
      <w:pPr>
        <w:jc w:val="both"/>
        <w:rPr>
          <w:rFonts w:ascii="Times New Roman" w:hAnsi="Times New Roman" w:cs="Times New Roman"/>
          <w:color w:val="000000" w:themeColor="text1"/>
          <w:sz w:val="23"/>
          <w:szCs w:val="23"/>
        </w:rPr>
      </w:pPr>
    </w:p>
    <w:p w14:paraId="358BB27F" w14:textId="77777777"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Poleg tega je Slovenija pristopila k vsem pomembnejšim svetovnim okoljskim pogodbam in je pogodbenica Konvencije o dostopu do informacij, udeležbi javnosti pri odločanju in dostopu do pravnega varstva v okoljskih zadevah (Aarhuška konvencija). Izpolnjevanje teh postopkovnih pravic ali pravic do udeležbe je pogosto predpogoj za varovanje okolja in trajnostni razvoj.</w:t>
      </w:r>
    </w:p>
    <w:p w14:paraId="4B4B8E60" w14:textId="4BA780A3" w:rsidR="008C30D2" w:rsidRDefault="008C30D2" w:rsidP="00ED3E56">
      <w:pPr>
        <w:jc w:val="both"/>
        <w:rPr>
          <w:rFonts w:ascii="Times New Roman" w:hAnsi="Times New Roman" w:cs="Times New Roman"/>
          <w:color w:val="000000" w:themeColor="text1"/>
          <w:sz w:val="23"/>
          <w:szCs w:val="23"/>
        </w:rPr>
      </w:pPr>
    </w:p>
    <w:p w14:paraId="3BD0D224" w14:textId="30A3539A" w:rsidR="00870DE5" w:rsidRPr="0055749E" w:rsidRDefault="00870DE5" w:rsidP="00870DE5">
      <w:pPr>
        <w:jc w:val="both"/>
        <w:rPr>
          <w:rFonts w:ascii="Times New Roman" w:hAnsi="Times New Roman" w:cs="Times New Roman"/>
          <w:color w:val="000000" w:themeColor="text1"/>
          <w:sz w:val="23"/>
          <w:szCs w:val="23"/>
        </w:rPr>
      </w:pPr>
      <w:r>
        <w:rPr>
          <w:rFonts w:ascii="Times New Roman" w:hAnsi="Times New Roman"/>
          <w:color w:val="000000" w:themeColor="text1"/>
          <w:sz w:val="23"/>
        </w:rPr>
        <w:t xml:space="preserve">Slovenija je pogodbenica številnih mednarodnih investicijskih in trgovinskih pogodb, ki vključujejo mehanizme za reševanje sporov med vlagateljem in državo (ISDS). Ti mehanizmi tujim podjetjem omogočajo, da obidejo državne sodne sisteme in vložijo velike odškodninske tožbe proti državam pred mednarodnimi arbitražnimi senati zaradi domnevnega sprejemanja ter izvajanja zakonov in politik, ki zmanjšujejo dobiček. </w:t>
      </w:r>
    </w:p>
    <w:p w14:paraId="551A8ED6" w14:textId="77777777" w:rsidR="00870DE5" w:rsidRPr="0055749E" w:rsidRDefault="00870DE5" w:rsidP="00870DE5">
      <w:pPr>
        <w:jc w:val="both"/>
        <w:rPr>
          <w:rFonts w:ascii="Times New Roman" w:hAnsi="Times New Roman" w:cs="Times New Roman"/>
          <w:color w:val="000000" w:themeColor="text1"/>
          <w:sz w:val="23"/>
          <w:szCs w:val="23"/>
        </w:rPr>
      </w:pPr>
    </w:p>
    <w:p w14:paraId="76E686D3" w14:textId="233EDE14" w:rsidR="00870DE5" w:rsidRDefault="00870DE5" w:rsidP="00870DE5">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V tem kontekstu sem bil zaskrbljen, ko sem izvedel, da je britansko podjetje Ascent Resources vložilo arbitražni postopek proti Sloveniji na Mednarodnem centru za reševanje investicijskih sporov in zahtevalo 500 milijonov evrov odškodnine.</w:t>
      </w:r>
      <w:r>
        <w:rPr>
          <w:rStyle w:val="Konnaopomba-sklic"/>
          <w:rFonts w:ascii="Times New Roman" w:eastAsia="Times New Roman" w:hAnsi="Times New Roman" w:cs="Times New Roman"/>
          <w:color w:val="000000" w:themeColor="text1"/>
          <w:sz w:val="23"/>
          <w:szCs w:val="23"/>
          <w:lang w:val="en-CA"/>
        </w:rPr>
        <w:endnoteReference w:id="3"/>
      </w:r>
      <w:r>
        <w:rPr>
          <w:rFonts w:ascii="Times New Roman" w:hAnsi="Times New Roman"/>
          <w:color w:val="000000" w:themeColor="text1"/>
          <w:sz w:val="23"/>
        </w:rPr>
        <w:t xml:space="preserve"> Čeprav je malo verjetno, da bo ta konkreten primer zaključen še nekaj let, so tovrstni primeri vse bolj pogosti in problematični, saj odvračajo vlade od odločnih ukrepov za reševanje svetovne podnebne in okoljske krize.</w:t>
      </w:r>
      <w:r w:rsidR="00FF43E4">
        <w:rPr>
          <w:rStyle w:val="Konnaopomba-sklic"/>
          <w:rFonts w:ascii="Times New Roman" w:eastAsia="Times New Roman" w:hAnsi="Times New Roman" w:cs="Times New Roman"/>
          <w:color w:val="000000" w:themeColor="text1"/>
          <w:sz w:val="23"/>
          <w:szCs w:val="23"/>
          <w:lang w:val="en-CA"/>
        </w:rPr>
        <w:endnoteReference w:id="4"/>
      </w:r>
      <w:r>
        <w:rPr>
          <w:rFonts w:ascii="Times New Roman" w:hAnsi="Times New Roman"/>
          <w:color w:val="000000" w:themeColor="text1"/>
          <w:sz w:val="23"/>
        </w:rPr>
        <w:t xml:space="preserve"> Slovenija bi morala razmisliti o ponovnih pogajanjih o določbah ISDS naložbenih pogodb, katerih pogodbenica je.</w:t>
      </w:r>
    </w:p>
    <w:p w14:paraId="73FEBB36" w14:textId="77777777" w:rsidR="00870DE5" w:rsidRPr="00ED3E56" w:rsidRDefault="00870DE5" w:rsidP="00ED3E56">
      <w:pPr>
        <w:jc w:val="both"/>
        <w:rPr>
          <w:rFonts w:ascii="Times New Roman" w:hAnsi="Times New Roman" w:cs="Times New Roman"/>
          <w:color w:val="000000" w:themeColor="text1"/>
          <w:sz w:val="23"/>
          <w:szCs w:val="23"/>
        </w:rPr>
      </w:pPr>
    </w:p>
    <w:p w14:paraId="2CA1C35B" w14:textId="77777777" w:rsidR="008C30D2" w:rsidRPr="00AD1404" w:rsidRDefault="008C30D2" w:rsidP="008C30D2">
      <w:pPr>
        <w:rPr>
          <w:rFonts w:ascii="Times New Roman" w:hAnsi="Times New Roman" w:cs="Times New Roman"/>
          <w:b/>
          <w:color w:val="000000" w:themeColor="text1"/>
          <w:u w:val="single"/>
        </w:rPr>
      </w:pPr>
      <w:r>
        <w:rPr>
          <w:rFonts w:ascii="Times New Roman" w:hAnsi="Times New Roman"/>
          <w:b/>
          <w:color w:val="000000" w:themeColor="text1"/>
          <w:u w:val="single"/>
        </w:rPr>
        <w:t>Državni pravni okvir</w:t>
      </w:r>
    </w:p>
    <w:p w14:paraId="54D042AA" w14:textId="77777777"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Kot smo že omenili, je Slovenija leta 1974 naredila pionirski korak k priznanju človekove pravice do zdravega okolja v svoji ustavi (240. člen).</w:t>
      </w:r>
      <w:r w:rsidRPr="00ED3E56">
        <w:rPr>
          <w:rStyle w:val="Sprotnaopomba-sklic"/>
          <w:rFonts w:ascii="Times New Roman" w:hAnsi="Times New Roman" w:cs="Times New Roman"/>
          <w:color w:val="000000" w:themeColor="text1"/>
          <w:sz w:val="23"/>
          <w:szCs w:val="23"/>
        </w:rPr>
        <w:footnoteReference w:id="1"/>
      </w:r>
      <w:r>
        <w:rPr>
          <w:rFonts w:ascii="Times New Roman" w:hAnsi="Times New Roman"/>
          <w:color w:val="000000" w:themeColor="text1"/>
          <w:sz w:val="23"/>
        </w:rPr>
        <w:t xml:space="preserve"> Leta 1991 je bila ta pravica vključena v ustavo po osamosvojitvi (72. člen). Ustava iz leta 1991 tudi nalaga državi dolžnost, da spodbuja pravico do zdravega okolja, tudi z urejanjem gospodarskih dejavnosti, oblikovanjem pravil o odškodninah, ki jih je treba zagotoviti, kadar oseba škoduje okolju, in z urejanjem preprečevanja krutega ravnanja z živalmi. V letu 2016 je bila v ustavo dodana pravica do vode (70. a člen), ki vodo določa kot javno dobrino, ki jo je treba uporabljati trajnostno, in daje prednost pitni vodi ter rabi v gospodinjstvu.</w:t>
      </w:r>
    </w:p>
    <w:p w14:paraId="549A4DF8" w14:textId="77777777" w:rsidR="008C30D2" w:rsidRPr="00ED3E56" w:rsidRDefault="008C30D2" w:rsidP="00ED3E56">
      <w:pPr>
        <w:jc w:val="both"/>
        <w:rPr>
          <w:rFonts w:ascii="Times New Roman" w:hAnsi="Times New Roman" w:cs="Times New Roman"/>
          <w:color w:val="000000" w:themeColor="text1"/>
          <w:sz w:val="23"/>
          <w:szCs w:val="23"/>
        </w:rPr>
      </w:pPr>
    </w:p>
    <w:p w14:paraId="3EAE179C" w14:textId="6E4F5605"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Pravica do zdravega življenjskega okolja je zajeta tudi v slovenskem zakonu o varovanju okolja, ki posameznikom in organizacijam civilne družbe daje pravico, da na sodišču zaustavijo projekte, ki povzročajo okoljsko škodo ali predstavljajo neposredno nevarnost za življenje ali zdravje ljudi. Prepoved se lahko zahteva pred začetkom projekta, če obstaja velika verjetnost, da bo povzročil takšne vplive. Zakon pooblašča tudi varuha človekovih pravic za varstvo pravice do zdravega okolja.</w:t>
      </w:r>
    </w:p>
    <w:p w14:paraId="37CC8075" w14:textId="77777777" w:rsidR="008C30D2" w:rsidRPr="00ED3E56" w:rsidRDefault="008C30D2" w:rsidP="00ED3E56">
      <w:pPr>
        <w:jc w:val="both"/>
        <w:rPr>
          <w:rFonts w:ascii="Times New Roman" w:hAnsi="Times New Roman" w:cs="Times New Roman"/>
          <w:color w:val="000000" w:themeColor="text1"/>
          <w:sz w:val="23"/>
          <w:szCs w:val="23"/>
        </w:rPr>
      </w:pPr>
    </w:p>
    <w:p w14:paraId="3B68D89A" w14:textId="026A4C47"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Pravica do čistega, zdravega in trajnostnega okolja ima tako procesne kot vsebinske elemente.</w:t>
      </w:r>
      <w:r w:rsidR="00ED3E56">
        <w:rPr>
          <w:rStyle w:val="Konnaopomba-sklic"/>
          <w:rFonts w:ascii="Times New Roman" w:hAnsi="Times New Roman" w:cs="Times New Roman"/>
          <w:color w:val="000000" w:themeColor="text1"/>
          <w:sz w:val="23"/>
          <w:szCs w:val="23"/>
        </w:rPr>
        <w:endnoteReference w:id="5"/>
      </w:r>
      <w:r>
        <w:rPr>
          <w:rFonts w:ascii="Times New Roman" w:hAnsi="Times New Roman"/>
          <w:color w:val="000000" w:themeColor="text1"/>
          <w:sz w:val="23"/>
        </w:rPr>
        <w:t xml:space="preserve"> Postopkovni elementi vključujejo pravico do dostopa do okoljskih informacij, sodelovanje javnosti pri okoljskih presojah in odločanju ter dostop do pravnega varstva ter ustreznih pravnih sredstev v primerih, ko je ogrožena ali kršena pravica do čistega in zdravega okolja. Vsebinski elementi vključujejo varno podnebje, čist zrak, varno pitno vodo in ustrezne sanitarije, zdravo in trajnostno pridelano hrano, nestrupena okolja za življenje, delo, učenje in igro ter zdravo biotsko raznovrstnost in ekosisteme.</w:t>
      </w:r>
      <w:r w:rsidR="00ED3E56">
        <w:rPr>
          <w:rStyle w:val="Konnaopomba-sklic"/>
          <w:rFonts w:ascii="Times New Roman" w:hAnsi="Times New Roman" w:cs="Times New Roman"/>
          <w:color w:val="000000" w:themeColor="text1"/>
          <w:sz w:val="23"/>
          <w:szCs w:val="23"/>
        </w:rPr>
        <w:endnoteReference w:id="6"/>
      </w:r>
      <w:r>
        <w:rPr>
          <w:rFonts w:ascii="Times New Roman" w:hAnsi="Times New Roman"/>
          <w:color w:val="000000" w:themeColor="text1"/>
          <w:sz w:val="23"/>
        </w:rPr>
        <w:t xml:space="preserve"> Osrednji del mojega obiska je bil usmerjen v ukrepe Slovenije za spoštovanje, zaščito in uresničevanje te pravice ter izzivi, s katerimi se sooča.</w:t>
      </w:r>
    </w:p>
    <w:p w14:paraId="404A6C74" w14:textId="77777777" w:rsidR="008C30D2" w:rsidRPr="00ED3E56" w:rsidRDefault="008C30D2" w:rsidP="00ED3E56">
      <w:pPr>
        <w:jc w:val="both"/>
        <w:rPr>
          <w:rFonts w:ascii="Times New Roman" w:hAnsi="Times New Roman" w:cs="Times New Roman"/>
          <w:color w:val="000000" w:themeColor="text1"/>
          <w:sz w:val="23"/>
          <w:szCs w:val="23"/>
        </w:rPr>
      </w:pPr>
    </w:p>
    <w:p w14:paraId="022F762F" w14:textId="2AF60E41"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lastRenderedPageBreak/>
        <w:t>Na splošno ima Slovenija razmeroma močan niz okoljskih zakonov in politik, kar delno odraža njen pristop k Evropski uniji leta 2004. Spodbudno je, da je v teku priprava okvirnega zakona o podnebnih spremembah. Ta zakon bi moral potrditi, da je varno podnebje, primerno za življenje, človekova pravica, od vlade zahtevati pristop k podnebnim ukrepom, ki temelji na človekovih pravicah, določiti ambiciozne cilje in časovne okvire ter vključiti stroge ukrepe odgovornosti. Nedavno je bilo objavljeno uporabno poročilo, ki ponuja priporočila za močno okvirno podnebno zakonodajo, ki temelji na dobrih praksah po vsem svetu.</w:t>
      </w:r>
      <w:r w:rsidRPr="00ED3E56">
        <w:rPr>
          <w:rStyle w:val="Konnaopomba-sklic"/>
          <w:color w:val="000000" w:themeColor="text1"/>
          <w:sz w:val="23"/>
          <w:szCs w:val="23"/>
        </w:rPr>
        <w:endnoteReference w:id="7"/>
      </w:r>
    </w:p>
    <w:p w14:paraId="71D5ACF5" w14:textId="77777777" w:rsidR="008C30D2" w:rsidRPr="00ED3E56" w:rsidRDefault="008C30D2" w:rsidP="00ED3E56">
      <w:pPr>
        <w:pStyle w:val="Navadensplet"/>
        <w:spacing w:before="0" w:beforeAutospacing="0" w:after="0" w:afterAutospacing="0"/>
        <w:jc w:val="both"/>
        <w:rPr>
          <w:color w:val="000000" w:themeColor="text1"/>
          <w:sz w:val="23"/>
          <w:szCs w:val="23"/>
        </w:rPr>
      </w:pPr>
    </w:p>
    <w:p w14:paraId="2D592293" w14:textId="19BF9C61"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Druge pomembne pobude na evropski ravni, ki si zaslužijo podporo Slovenije, so direktive o človekovih pravicah in skrbnem pregledu okolja za podjetja, omejevanje strateških tožb proti udeležbi javnosti, revizije direktive o kakovosti zraka, posodobitev direktiv, povezanih s podnebnimi ukrepi in kmetijstvom, ter oblikovanje nove dodatne protokol k Evropski konvenciji o človekovih pravicah, ki varuje pravico do čistega, zdravega in trajnostnega okolja.</w:t>
      </w:r>
    </w:p>
    <w:p w14:paraId="4F903DA3" w14:textId="77777777"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 xml:space="preserve"> </w:t>
      </w:r>
    </w:p>
    <w:p w14:paraId="2B6C50A1" w14:textId="63BB3244" w:rsidR="00AD1404"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Presenečen sem bil, ko sem izvedel, da so si prejšnje vlade v zadnjih letih večkrat prizadevale za oslabitev pomembnih okoljskih zakonov v Sloveniji, pa tudi za zmanjšanje možnosti sodelovanja javnosti pri okoljskem odločanju. Načelo prepovedi nazadovanja pomeni, da je mogoče zakone in predpise, ki ščitijo človekove pravice in/ali okolje, oslabiti le v izrednih okoliščinah, ko ni drugih izvedljivih možnosti.</w:t>
      </w:r>
      <w:r w:rsidR="00AD1404" w:rsidRPr="00ED3E56">
        <w:rPr>
          <w:rStyle w:val="Konnaopomba-sklic"/>
          <w:color w:val="000000" w:themeColor="text1"/>
          <w:sz w:val="23"/>
          <w:szCs w:val="23"/>
        </w:rPr>
        <w:endnoteReference w:id="8"/>
      </w:r>
    </w:p>
    <w:p w14:paraId="33CD698B" w14:textId="77777777" w:rsidR="00AD1404" w:rsidRPr="00ED3E56" w:rsidRDefault="00AD1404" w:rsidP="00ED3E56">
      <w:pPr>
        <w:pStyle w:val="Navadensplet"/>
        <w:spacing w:before="0" w:beforeAutospacing="0" w:after="0" w:afterAutospacing="0"/>
        <w:jc w:val="both"/>
        <w:rPr>
          <w:color w:val="000000" w:themeColor="text1"/>
          <w:sz w:val="23"/>
          <w:szCs w:val="23"/>
        </w:rPr>
      </w:pPr>
    </w:p>
    <w:p w14:paraId="04860401" w14:textId="582A0D5D" w:rsidR="00AD1404" w:rsidRPr="00ED3E56" w:rsidRDefault="00AD1404" w:rsidP="00ED3E56">
      <w:pPr>
        <w:pStyle w:val="Navadensplet"/>
        <w:spacing w:before="0" w:beforeAutospacing="0" w:after="0" w:afterAutospacing="0"/>
        <w:jc w:val="both"/>
        <w:rPr>
          <w:color w:val="000000" w:themeColor="text1"/>
          <w:sz w:val="23"/>
          <w:szCs w:val="23"/>
        </w:rPr>
      </w:pPr>
      <w:r>
        <w:rPr>
          <w:color w:val="000000" w:themeColor="text1"/>
          <w:sz w:val="23"/>
        </w:rPr>
        <w:t>Številni ljudje, s katerimi sem se srečal, so izrazili zaskrbljenost zaradi svoje nezmožnosti pridobitve enostavnega, pravočasnega in cenovno dostopnega dostopa do pomembnih informacij, smiselne udeležbe pri okoljskem odločanju in obravnave njihovih skrbi. Po besedah varuha človekovih pravic so sodelovanje javnosti v okoljskih zadevah spodkopali kratki roki, bistvene spremembe zakonov po posvetovanju, o katerih se ne razpravlja z javnostjo, in kronično pomanjkanje celovite utemeljitve predlaganih zakonodajnih sprememb.</w:t>
      </w:r>
      <w:r w:rsidRPr="00ED3E56">
        <w:rPr>
          <w:rStyle w:val="Konnaopomba-sklic"/>
          <w:color w:val="000000" w:themeColor="text1"/>
          <w:sz w:val="23"/>
          <w:szCs w:val="23"/>
        </w:rPr>
        <w:endnoteReference w:id="9"/>
      </w:r>
      <w:r>
        <w:rPr>
          <w:color w:val="000000" w:themeColor="text1"/>
          <w:sz w:val="23"/>
        </w:rPr>
        <w:t xml:space="preserve"> </w:t>
      </w:r>
    </w:p>
    <w:p w14:paraId="52351786" w14:textId="77777777" w:rsidR="00AD1404" w:rsidRPr="00ED3E56" w:rsidRDefault="00AD1404" w:rsidP="00ED3E56">
      <w:pPr>
        <w:pStyle w:val="Navadensplet"/>
        <w:spacing w:before="0" w:beforeAutospacing="0" w:after="0" w:afterAutospacing="0"/>
        <w:jc w:val="both"/>
        <w:rPr>
          <w:color w:val="000000" w:themeColor="text1"/>
          <w:sz w:val="23"/>
          <w:szCs w:val="23"/>
        </w:rPr>
      </w:pPr>
    </w:p>
    <w:p w14:paraId="238B33BB" w14:textId="2652549C" w:rsidR="00AD1404" w:rsidRPr="00ED3E56" w:rsidRDefault="00AD1404" w:rsidP="00ED3E56">
      <w:pPr>
        <w:pStyle w:val="Navadensplet"/>
        <w:spacing w:before="0" w:beforeAutospacing="0" w:after="0" w:afterAutospacing="0"/>
        <w:jc w:val="both"/>
        <w:rPr>
          <w:color w:val="000000" w:themeColor="text1"/>
          <w:sz w:val="23"/>
          <w:szCs w:val="23"/>
        </w:rPr>
      </w:pPr>
      <w:r>
        <w:rPr>
          <w:color w:val="000000" w:themeColor="text1"/>
          <w:sz w:val="23"/>
        </w:rPr>
        <w:t>Nova vlada se je obrnila na civilno družbo in oblikovala nov svetovalni organ ministra za okolje in prostor. Vlado spodbujam, naj še naprej izpolnjuje pravice vseh posameznikov s povečanjem dostopa do informacij, ustvarjanjem odprtih posvetovalnih postopkov in zagotavljanjem, da se vlada odziva na skrbi in prispevke ljudi.</w:t>
      </w:r>
    </w:p>
    <w:p w14:paraId="455ED5A2" w14:textId="77777777" w:rsidR="00AD1404" w:rsidRPr="00ED3E56" w:rsidRDefault="00AD1404" w:rsidP="00ED3E56">
      <w:pPr>
        <w:pStyle w:val="Navadensplet"/>
        <w:spacing w:before="0" w:beforeAutospacing="0" w:after="0" w:afterAutospacing="0"/>
        <w:jc w:val="both"/>
        <w:rPr>
          <w:color w:val="000000" w:themeColor="text1"/>
          <w:sz w:val="23"/>
          <w:szCs w:val="23"/>
        </w:rPr>
      </w:pPr>
    </w:p>
    <w:p w14:paraId="6B99870E" w14:textId="67F8B9B1"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Presenetilo me je tudi, ko sem od organizacij civilne družbe, aktivistov, zdravnikov in mladih slišal, da so jim zaradi njihovega dela za zaščito človekovih pravic in okolja grozili, jih nadlegovali ter jih tožili. Tovrstne taktike ustrahovanja so vredne obsojanja in jim ni mesto v svobodni in demokratični družbi, kot je slovenska. Država bi morala odločno preiskovati in preganjati vse posameznike ali podjetja, ki se ukvarjajo z nezakonitimi dejavnostmi ustrahovanja. Vlado spodbujam, naj sprejme predlagano zakonodajo o žvižgačih.</w:t>
      </w:r>
    </w:p>
    <w:p w14:paraId="7BDF130D" w14:textId="77777777" w:rsidR="008C30D2" w:rsidRPr="00ED3E56" w:rsidRDefault="008C30D2" w:rsidP="00ED3E56">
      <w:pPr>
        <w:pStyle w:val="Navadensplet"/>
        <w:spacing w:before="0" w:beforeAutospacing="0" w:after="0" w:afterAutospacing="0"/>
        <w:jc w:val="both"/>
        <w:rPr>
          <w:color w:val="000000" w:themeColor="text1"/>
          <w:sz w:val="23"/>
          <w:szCs w:val="23"/>
        </w:rPr>
      </w:pPr>
    </w:p>
    <w:p w14:paraId="246BF057" w14:textId="7DD917F0" w:rsidR="008C30D2" w:rsidRPr="00ED3E56" w:rsidRDefault="00AD1404" w:rsidP="00ED3E56">
      <w:pPr>
        <w:pStyle w:val="Navadensplet"/>
        <w:spacing w:before="0" w:beforeAutospacing="0" w:after="0" w:afterAutospacing="0"/>
        <w:jc w:val="both"/>
        <w:rPr>
          <w:color w:val="000000" w:themeColor="text1"/>
          <w:sz w:val="23"/>
          <w:szCs w:val="23"/>
        </w:rPr>
      </w:pPr>
      <w:r>
        <w:rPr>
          <w:color w:val="000000" w:themeColor="text1"/>
          <w:sz w:val="23"/>
        </w:rPr>
        <w:t>Zaskrbljujoče je dejstvo, da je Evropska komisija večkrat kritizirala Slovenijo, saj ni uspela prenesti okoljskih direktiv Evropske unije v državno zakonodajo. Nedavni primeri vključujejo direktive v zvezi s plastiko za enkratno uporabo, ravnanjem z odpadki, energetsko učinkovitostjo stavb, obnovljivo energijo, energijsko učinkovitostjo in industrijskimi emisijami.</w:t>
      </w:r>
      <w:r w:rsidR="008C30D2" w:rsidRPr="00ED3E56">
        <w:rPr>
          <w:rStyle w:val="Konnaopomba-sklic"/>
          <w:color w:val="000000" w:themeColor="text1"/>
          <w:sz w:val="23"/>
          <w:szCs w:val="23"/>
        </w:rPr>
        <w:endnoteReference w:id="10"/>
      </w:r>
      <w:r>
        <w:rPr>
          <w:color w:val="000000" w:themeColor="text1"/>
          <w:sz w:val="23"/>
        </w:rPr>
        <w:t xml:space="preserve"> </w:t>
      </w:r>
    </w:p>
    <w:p w14:paraId="5BEFF0AD" w14:textId="77777777" w:rsidR="008C30D2" w:rsidRPr="00ED3E56" w:rsidRDefault="008C30D2" w:rsidP="00ED3E56">
      <w:pPr>
        <w:pStyle w:val="Navadensplet"/>
        <w:spacing w:before="0" w:beforeAutospacing="0" w:after="0" w:afterAutospacing="0"/>
        <w:jc w:val="both"/>
        <w:rPr>
          <w:color w:val="000000" w:themeColor="text1"/>
          <w:sz w:val="23"/>
          <w:szCs w:val="23"/>
        </w:rPr>
      </w:pPr>
    </w:p>
    <w:p w14:paraId="1EF10A18" w14:textId="1CC64887"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Izvajanje zakonov in politik je področje, kjer se Slovenija sooča z velikimi izzivi. Morda najbolj prepričljiv dokaz o tem problemu je dejstvo, da Slovenija zaradi neizpolnjevanja direktiv EU, ki se nanašajo na kakovost zraka, čiščenje odpadnih voda, zaščito ogroženih ptic, preprečevanje večjih nesreč z nevarnimi snovmi, ravnanje z odpadki in drugo, Evropska komisija je proti Sloveniji sprožila številne postopke za ugotavljanje kršitev.</w:t>
      </w:r>
      <w:r w:rsidRPr="00ED3E56">
        <w:rPr>
          <w:rStyle w:val="Konnaopomba-sklic"/>
          <w:rFonts w:ascii="Times New Roman" w:hAnsi="Times New Roman" w:cs="Times New Roman"/>
          <w:color w:val="000000" w:themeColor="text1"/>
          <w:sz w:val="23"/>
          <w:szCs w:val="23"/>
        </w:rPr>
        <w:endnoteReference w:id="11"/>
      </w:r>
    </w:p>
    <w:p w14:paraId="201D0E1E" w14:textId="77777777" w:rsidR="008C30D2" w:rsidRPr="00ED3E56" w:rsidRDefault="008C30D2" w:rsidP="00ED3E56">
      <w:pPr>
        <w:jc w:val="both"/>
        <w:rPr>
          <w:rFonts w:ascii="Times New Roman" w:hAnsi="Times New Roman" w:cs="Times New Roman"/>
          <w:color w:val="000000" w:themeColor="text1"/>
          <w:sz w:val="23"/>
          <w:szCs w:val="23"/>
        </w:rPr>
      </w:pPr>
    </w:p>
    <w:p w14:paraId="15B34EBF" w14:textId="6404D749" w:rsidR="008C30D2" w:rsidRDefault="008C30D2"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 xml:space="preserve">Evropska komisija je na primer leta 2021 proti </w:t>
      </w:r>
      <w:r>
        <w:rPr>
          <w:rStyle w:val="Krepko"/>
          <w:rFonts w:ascii="Times New Roman" w:hAnsi="Times New Roman"/>
          <w:b w:val="0"/>
          <w:color w:val="000000" w:themeColor="text1"/>
          <w:sz w:val="23"/>
        </w:rPr>
        <w:t>Sloveniji</w:t>
      </w:r>
      <w:r>
        <w:rPr>
          <w:rFonts w:ascii="Times New Roman" w:hAnsi="Times New Roman"/>
          <w:color w:val="000000" w:themeColor="text1"/>
          <w:sz w:val="23"/>
        </w:rPr>
        <w:t xml:space="preserve"> sprožila postopek pred Sodiščem Evropskih skupnosti zaradi neizpolnjevanja zahtev direktive o čiščenju komunalne odpadne vode.</w:t>
      </w:r>
      <w:r w:rsidRPr="00ED3E56">
        <w:rPr>
          <w:rStyle w:val="Konnaopomba-sklic"/>
          <w:rFonts w:ascii="Times New Roman" w:hAnsi="Times New Roman" w:cs="Times New Roman"/>
          <w:color w:val="000000" w:themeColor="text1"/>
          <w:sz w:val="23"/>
          <w:szCs w:val="23"/>
        </w:rPr>
        <w:endnoteReference w:id="12"/>
      </w:r>
      <w:r>
        <w:rPr>
          <w:rFonts w:ascii="Times New Roman" w:hAnsi="Times New Roman"/>
          <w:color w:val="000000" w:themeColor="text1"/>
          <w:sz w:val="23"/>
        </w:rPr>
        <w:t xml:space="preserve"> Direktiva od držav članic zahteva, da zagotovijo, da strnjeni kraji (mesta, naselja) ustrezno zbirajo in čistijo svoje odpadne vode ter tako odpravijo ali zmanjšajo tveganja za zdravje ljudi in okolje. Slovenija bi morala v skladu s svojimi dogovori v okviru pristopne pogodbe od leta 2016 v celoti izpolnjevati zahteve Direktive o čiščenju komunalne odpadne vode. Vendar pa štiri občine z več kot 10.000 prebivalci (Ljubljana, Trbovlje, Kočevje in Loka) ne izpolnjujejo zahtev EU, ker komunalne odpadne vode pred izpustom niso ustrezno očiščene.</w:t>
      </w:r>
    </w:p>
    <w:p w14:paraId="791EEB93" w14:textId="77777777" w:rsidR="00ED3E56" w:rsidRPr="00ED3E56" w:rsidRDefault="00ED3E56" w:rsidP="00ED3E56">
      <w:pPr>
        <w:jc w:val="both"/>
        <w:rPr>
          <w:rFonts w:ascii="Times New Roman" w:eastAsia="Times New Roman" w:hAnsi="Times New Roman" w:cs="Times New Roman"/>
          <w:color w:val="000000" w:themeColor="text1"/>
          <w:sz w:val="23"/>
          <w:szCs w:val="23"/>
          <w:lang w:val="en-CA"/>
        </w:rPr>
      </w:pPr>
    </w:p>
    <w:p w14:paraId="1AE0B18F" w14:textId="39366D27" w:rsidR="008C30D2" w:rsidRDefault="008C30D2"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Kot drugi primer je Evropska komisija leta 2017 odločila, da bo Slovenijo tožila pred Evropskim sodiščem, ker ni zaprla in sanirala 28 divjih odlagališč, ki resno ogrožajo zdravje ljudi in okolje. Slovenija kljub opozorilom Komisije ni pravočasno ukrepala za rešitev težav na teh 28 neskladnih odlagališčih, kot to zahtevajo pravila EU.</w:t>
      </w:r>
      <w:r w:rsidRPr="00ED3E56">
        <w:rPr>
          <w:rStyle w:val="Konnaopomba-sklic"/>
          <w:rFonts w:ascii="Times New Roman" w:eastAsia="Times New Roman" w:hAnsi="Times New Roman" w:cs="Times New Roman"/>
          <w:color w:val="000000" w:themeColor="text1"/>
          <w:sz w:val="23"/>
          <w:szCs w:val="23"/>
          <w:lang w:val="en-CA"/>
        </w:rPr>
        <w:endnoteReference w:id="13"/>
      </w:r>
      <w:r>
        <w:rPr>
          <w:rFonts w:ascii="Times New Roman" w:hAnsi="Times New Roman"/>
          <w:color w:val="000000" w:themeColor="text1"/>
          <w:sz w:val="23"/>
        </w:rPr>
        <w:t xml:space="preserve"> </w:t>
      </w:r>
    </w:p>
    <w:p w14:paraId="5AE70958" w14:textId="77777777" w:rsidR="00ED3E56" w:rsidRPr="00BE54EB" w:rsidRDefault="00ED3E56" w:rsidP="00ED3E56">
      <w:pPr>
        <w:jc w:val="both"/>
        <w:rPr>
          <w:rFonts w:ascii="Times New Roman" w:eastAsia="Times New Roman" w:hAnsi="Times New Roman" w:cs="Times New Roman"/>
          <w:color w:val="000000" w:themeColor="text1"/>
          <w:sz w:val="23"/>
          <w:szCs w:val="23"/>
          <w:lang w:val="en-CA"/>
        </w:rPr>
      </w:pPr>
    </w:p>
    <w:p w14:paraId="259C2050" w14:textId="77777777" w:rsid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Ena od ovir za ustrezno izvajanje je neustrezna raven državnih vlaganj v varovanje okolja. Tako sem bil obveščen, da prihaja do velikih zamud pri pridobivanju potrebnih dovoljenj za namestitev solarnih fotovoltaičnih panelov in njihovo priključitev na električno omrežje. Obveščen sem bil tudi, da Agencija RS za okolje nima ustreznih kadrovskih in finančnih virov za izvajanje učinkovitega nadzora industrijskega onesnaževanja, ki lahko vpliva na kakovost zraka, vode in tal. Varuh je že leta 2016 podal priporočilo, »da Ministrstvo za okolje in prostor pripravi sistemsko rešitev za pridobitev pooblastil za merjenje emisij v zraku ter zagotovi neodvisen nadzor in financiranje meritev«.</w:t>
      </w:r>
      <w:r w:rsidRPr="00ED3E56">
        <w:rPr>
          <w:rStyle w:val="Konnaopomba-sklic"/>
          <w:color w:val="000000" w:themeColor="text1"/>
          <w:sz w:val="23"/>
          <w:szCs w:val="23"/>
        </w:rPr>
        <w:endnoteReference w:id="14"/>
      </w:r>
      <w:r>
        <w:rPr>
          <w:color w:val="000000" w:themeColor="text1"/>
          <w:sz w:val="23"/>
        </w:rPr>
        <w:t xml:space="preserve"> </w:t>
      </w:r>
    </w:p>
    <w:p w14:paraId="497703E8" w14:textId="77777777" w:rsidR="00ED3E56" w:rsidRDefault="00ED3E56" w:rsidP="00ED3E56">
      <w:pPr>
        <w:pStyle w:val="Navadensplet"/>
        <w:spacing w:before="0" w:beforeAutospacing="0" w:after="0" w:afterAutospacing="0"/>
        <w:jc w:val="both"/>
        <w:rPr>
          <w:color w:val="000000" w:themeColor="text1"/>
          <w:sz w:val="23"/>
          <w:szCs w:val="23"/>
        </w:rPr>
      </w:pPr>
    </w:p>
    <w:p w14:paraId="1126D43C" w14:textId="77777777" w:rsidR="00ED3E56" w:rsidRPr="00ED3E56" w:rsidRDefault="00B5383A" w:rsidP="00ED3E56">
      <w:pPr>
        <w:pStyle w:val="Navadensplet"/>
        <w:spacing w:before="0" w:beforeAutospacing="0" w:after="0" w:afterAutospacing="0"/>
        <w:jc w:val="both"/>
        <w:rPr>
          <w:color w:val="000000" w:themeColor="text1"/>
          <w:sz w:val="23"/>
          <w:szCs w:val="23"/>
        </w:rPr>
      </w:pPr>
      <w:r>
        <w:rPr>
          <w:color w:val="000000" w:themeColor="text1"/>
          <w:sz w:val="23"/>
        </w:rPr>
        <w:t>Skladno z zadnjim poročilom Evropske komisije o izvajanju okoljske zakonodaje in politik v Sloveniji pomanjkanje ustreznih finančnih sredstev »zavlačuje pravilno izvajanje okoljske zakonodaje in politik EU. Zato je treba zagotoviti finančna sredstva za zmanjšanje vrzeli pri izvedbi, kar je treba obravnavati kot prednostno nalogo v državi.«</w:t>
      </w:r>
      <w:r w:rsidRPr="00ED3E56">
        <w:rPr>
          <w:rStyle w:val="Konnaopomba-sklic"/>
          <w:color w:val="000000" w:themeColor="text1"/>
          <w:sz w:val="23"/>
          <w:szCs w:val="23"/>
        </w:rPr>
        <w:endnoteReference w:id="15"/>
      </w:r>
      <w:r>
        <w:rPr>
          <w:color w:val="000000" w:themeColor="text1"/>
          <w:sz w:val="23"/>
        </w:rPr>
        <w:t xml:space="preserve"> Po podatkih Eurostata je povprečna državna poraba za varstvo okolja (2019) v EU znašala 0,5 % BDP, v Sloveniji pa zgolj 0,3 %.</w:t>
      </w:r>
      <w:r w:rsidR="00ED3E56" w:rsidRPr="00ED3E56">
        <w:rPr>
          <w:rStyle w:val="Konnaopomba-sklic"/>
          <w:color w:val="000000" w:themeColor="text1"/>
          <w:sz w:val="23"/>
          <w:szCs w:val="23"/>
        </w:rPr>
        <w:endnoteReference w:id="16"/>
      </w:r>
    </w:p>
    <w:p w14:paraId="2466785F" w14:textId="73E38A4C" w:rsidR="00B5383A" w:rsidRDefault="00B5383A" w:rsidP="00ED3E56">
      <w:pPr>
        <w:pStyle w:val="Navadensplet"/>
        <w:spacing w:before="0" w:beforeAutospacing="0" w:after="0" w:afterAutospacing="0"/>
        <w:jc w:val="both"/>
        <w:rPr>
          <w:color w:val="000000" w:themeColor="text1"/>
          <w:sz w:val="23"/>
          <w:szCs w:val="23"/>
        </w:rPr>
      </w:pPr>
    </w:p>
    <w:p w14:paraId="7B3D7F5D" w14:textId="014C196F" w:rsidR="00ED3E56" w:rsidRDefault="00ED3E56" w:rsidP="00ED3E56">
      <w:pPr>
        <w:pStyle w:val="Navadensplet"/>
        <w:spacing w:before="0" w:beforeAutospacing="0" w:after="0" w:afterAutospacing="0"/>
        <w:jc w:val="both"/>
        <w:rPr>
          <w:color w:val="000000" w:themeColor="text1"/>
          <w:sz w:val="23"/>
          <w:szCs w:val="23"/>
        </w:rPr>
      </w:pPr>
      <w:r>
        <w:rPr>
          <w:color w:val="000000" w:themeColor="text1"/>
          <w:sz w:val="23"/>
        </w:rPr>
        <w:t>Po drugi strani ima Slovenija najambicioznejše programe okoljskih davkov v Evropski uniji, pri čemer davki na energijo, promet in onesnaževanje ustvarijo največji delež skupnih davčnih prihodkov v EU.</w:t>
      </w:r>
      <w:r w:rsidRPr="00ED3E56">
        <w:rPr>
          <w:rStyle w:val="Konnaopomba-sklic"/>
          <w:color w:val="000000" w:themeColor="text1"/>
          <w:sz w:val="23"/>
          <w:szCs w:val="23"/>
        </w:rPr>
        <w:endnoteReference w:id="17"/>
      </w:r>
      <w:r>
        <w:rPr>
          <w:color w:val="000000" w:themeColor="text1"/>
          <w:sz w:val="23"/>
        </w:rPr>
        <w:t xml:space="preserve"> V letu 2021 je bilo v Sloveniji plačanih več kot 1,45 milijarde evrov okoljskih davkov.</w:t>
      </w:r>
      <w:r w:rsidRPr="00ED3E56">
        <w:rPr>
          <w:rStyle w:val="Konnaopomba-sklic"/>
          <w:color w:val="000000" w:themeColor="text1"/>
          <w:sz w:val="23"/>
          <w:szCs w:val="23"/>
        </w:rPr>
        <w:endnoteReference w:id="18"/>
      </w:r>
    </w:p>
    <w:p w14:paraId="1DF5B202" w14:textId="77777777" w:rsidR="00ED3E56" w:rsidRPr="00ED3E56" w:rsidRDefault="00ED3E56" w:rsidP="00ED3E56">
      <w:pPr>
        <w:pStyle w:val="Navadensplet"/>
        <w:spacing w:before="0" w:beforeAutospacing="0" w:after="0" w:afterAutospacing="0"/>
        <w:jc w:val="both"/>
        <w:rPr>
          <w:color w:val="000000" w:themeColor="text1"/>
          <w:sz w:val="23"/>
          <w:szCs w:val="23"/>
        </w:rPr>
      </w:pPr>
    </w:p>
    <w:p w14:paraId="13AE063F" w14:textId="442ACDF4" w:rsidR="00AD1404" w:rsidRDefault="00AD1404" w:rsidP="00ED3E56">
      <w:pPr>
        <w:pStyle w:val="Navadensplet"/>
        <w:spacing w:before="0" w:beforeAutospacing="0" w:after="0" w:afterAutospacing="0"/>
        <w:jc w:val="both"/>
        <w:rPr>
          <w:color w:val="000000" w:themeColor="text1"/>
          <w:sz w:val="23"/>
          <w:szCs w:val="23"/>
        </w:rPr>
      </w:pPr>
      <w:r>
        <w:rPr>
          <w:color w:val="000000" w:themeColor="text1"/>
          <w:sz w:val="23"/>
        </w:rPr>
        <w:t>Priporočam, da Slovenija poveča izdatke za varstvo okolja, da bi izboljšala izvajanje in uveljavljanje okoljske zakonodaje in politik ter tako vsem ljudem zagotovila pravico do zdravega okolja. Prihodki od okoljskih davkov v letu 2021 so bili približno desetkrat večji od državne porabe za varovanje okolja, kar je očiten vir prihodkov, namenjen okoljskim programom.</w:t>
      </w:r>
    </w:p>
    <w:p w14:paraId="5C69412D" w14:textId="77777777" w:rsidR="00ED3E56" w:rsidRPr="00AD1404" w:rsidRDefault="00ED3E56" w:rsidP="00ED3E56">
      <w:pPr>
        <w:pStyle w:val="Navadensplet"/>
        <w:spacing w:before="0" w:beforeAutospacing="0" w:after="0" w:afterAutospacing="0"/>
        <w:jc w:val="both"/>
        <w:rPr>
          <w:color w:val="000000" w:themeColor="text1"/>
        </w:rPr>
      </w:pPr>
    </w:p>
    <w:p w14:paraId="50131912" w14:textId="77777777" w:rsidR="00ED3E56" w:rsidRPr="00AD1404" w:rsidRDefault="00ED3E56" w:rsidP="00ED3E56">
      <w:pPr>
        <w:rPr>
          <w:rFonts w:ascii="Times New Roman" w:hAnsi="Times New Roman" w:cs="Times New Roman"/>
          <w:color w:val="000000" w:themeColor="text1"/>
        </w:rPr>
      </w:pPr>
      <w:r>
        <w:rPr>
          <w:rFonts w:ascii="Times New Roman" w:hAnsi="Times New Roman"/>
          <w:b/>
          <w:color w:val="000000" w:themeColor="text1"/>
          <w:u w:val="single"/>
        </w:rPr>
        <w:t>Podnebna kriza</w:t>
      </w:r>
      <w:r>
        <w:rPr>
          <w:rFonts w:ascii="Times New Roman" w:hAnsi="Times New Roman"/>
          <w:color w:val="000000" w:themeColor="text1"/>
        </w:rPr>
        <w:t xml:space="preserve"> </w:t>
      </w:r>
    </w:p>
    <w:p w14:paraId="07B5958B" w14:textId="77777777" w:rsidR="00ED3E56" w:rsidRPr="00ED3E56" w:rsidRDefault="00ED3E56" w:rsidP="00ED3E56">
      <w:pPr>
        <w:pStyle w:val="dcr-1vtk2mf"/>
        <w:shd w:val="clear" w:color="auto" w:fill="FFFFFF"/>
        <w:spacing w:before="0" w:beforeAutospacing="0" w:after="0" w:afterAutospacing="0"/>
        <w:jc w:val="both"/>
        <w:textAlignment w:val="baseline"/>
        <w:rPr>
          <w:color w:val="000000" w:themeColor="text1"/>
          <w:sz w:val="23"/>
          <w:szCs w:val="23"/>
        </w:rPr>
      </w:pPr>
      <w:r>
        <w:rPr>
          <w:color w:val="000000" w:themeColor="text1"/>
          <w:sz w:val="23"/>
        </w:rPr>
        <w:t>Svet je vpleten v podnebno krizo, ki že krši človekove pravice po celem planetu in grozi, da bo to storila v skoraj nepredstavljivo velikem obsegu v prihodnjih letih. Potreba po hitri razogljičenju je jasna – čim prej moramo odpraviti svojo odvisnost od fosilnih goriv, hkrati pa zaščititi človekove pravice vseh prizadetih oseb. Po besedah generalnega sekretarja ZN Antonia Guterresa: »Imamo izbiro. Kolektivna akcija ali kolektivni samomor. Vse je v naših rokah.«</w:t>
      </w:r>
    </w:p>
    <w:p w14:paraId="5C36AC58" w14:textId="77777777" w:rsidR="00ED3E56" w:rsidRPr="00ED3E56" w:rsidRDefault="00ED3E56" w:rsidP="00ED3E56">
      <w:pPr>
        <w:pStyle w:val="dcr-1vtk2mf"/>
        <w:shd w:val="clear" w:color="auto" w:fill="FFFFFF"/>
        <w:spacing w:before="0" w:beforeAutospacing="0" w:after="0" w:afterAutospacing="0"/>
        <w:jc w:val="both"/>
        <w:textAlignment w:val="baseline"/>
        <w:rPr>
          <w:color w:val="000000" w:themeColor="text1"/>
          <w:sz w:val="23"/>
          <w:szCs w:val="23"/>
        </w:rPr>
      </w:pPr>
    </w:p>
    <w:p w14:paraId="387E844F" w14:textId="21B5CFFB" w:rsidR="00ED3E56" w:rsidRPr="000E3C87" w:rsidRDefault="00ED3E56"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Tako kot vsi narodi se tudi Slovenija sooča z vse hujšimi škodljivimi vplivi podnebnih sprememb, vključno z uničujočimi požari v naravi, vročinskimi valovi, vse hujšimi sušami in naraščajočo intenzivnostjo ekstremnih vremenskih pojavov.</w:t>
      </w:r>
      <w:r w:rsidRPr="00ED3E56">
        <w:rPr>
          <w:rStyle w:val="Konnaopomba-sklic"/>
          <w:rFonts w:ascii="Times New Roman" w:hAnsi="Times New Roman" w:cs="Times New Roman"/>
          <w:color w:val="000000" w:themeColor="text1"/>
          <w:sz w:val="23"/>
          <w:szCs w:val="23"/>
        </w:rPr>
        <w:endnoteReference w:id="19"/>
      </w:r>
      <w:r>
        <w:rPr>
          <w:rFonts w:ascii="Times New Roman" w:hAnsi="Times New Roman"/>
          <w:color w:val="000000" w:themeColor="text1"/>
          <w:sz w:val="23"/>
        </w:rPr>
        <w:t xml:space="preserve"> Slovenija se segreva dvakrat hitreje od svetovnega </w:t>
      </w:r>
      <w:r>
        <w:rPr>
          <w:rFonts w:ascii="Times New Roman" w:hAnsi="Times New Roman"/>
          <w:color w:val="000000" w:themeColor="text1"/>
          <w:sz w:val="23"/>
        </w:rPr>
        <w:lastRenderedPageBreak/>
        <w:t>povprečja. V Evropi je bila leta 2022 najhujša suša v zadnjih 500 letih.</w:t>
      </w:r>
      <w:r w:rsidRPr="00ED3E56">
        <w:rPr>
          <w:rStyle w:val="Konnaopomba-sklic"/>
          <w:rFonts w:ascii="Times New Roman" w:hAnsi="Times New Roman" w:cs="Times New Roman"/>
          <w:color w:val="000000" w:themeColor="text1"/>
          <w:sz w:val="23"/>
          <w:szCs w:val="23"/>
        </w:rPr>
        <w:endnoteReference w:id="20"/>
      </w:r>
      <w:r>
        <w:rPr>
          <w:rFonts w:ascii="Times New Roman" w:hAnsi="Times New Roman"/>
          <w:color w:val="000000" w:themeColor="text1"/>
          <w:sz w:val="23"/>
        </w:rPr>
        <w:t xml:space="preserve"> Slovenija je prestala največji gozdni požar po osamosvojitvi in zadnja v nizu uničujočih poplav.</w:t>
      </w:r>
      <w:r w:rsidRPr="00ED3E56">
        <w:rPr>
          <w:rStyle w:val="Konnaopomba-sklic"/>
          <w:rFonts w:ascii="Times New Roman" w:hAnsi="Times New Roman" w:cs="Times New Roman"/>
          <w:color w:val="000000" w:themeColor="text1"/>
          <w:sz w:val="23"/>
          <w:szCs w:val="23"/>
        </w:rPr>
        <w:endnoteReference w:id="21"/>
      </w:r>
      <w:r>
        <w:rPr>
          <w:rFonts w:ascii="Times New Roman" w:hAnsi="Times New Roman"/>
          <w:color w:val="000000" w:themeColor="text1"/>
          <w:sz w:val="23"/>
        </w:rPr>
        <w:t xml:space="preserve"> Suši v letih 2017 in 2022 sta vplivali na kmetijsko produktivnost, zmanjšali pridelke koruze, trave, krompirja, buč, sadja in hmelja ter ogrozili pravico do hrane.</w:t>
      </w:r>
      <w:r w:rsidRPr="00ED3E56">
        <w:rPr>
          <w:rStyle w:val="Konnaopomba-sklic"/>
          <w:rFonts w:ascii="Times New Roman" w:hAnsi="Times New Roman" w:cs="Times New Roman"/>
          <w:color w:val="000000" w:themeColor="text1"/>
          <w:sz w:val="23"/>
          <w:szCs w:val="23"/>
        </w:rPr>
        <w:endnoteReference w:id="22"/>
      </w:r>
      <w:r>
        <w:rPr>
          <w:rFonts w:ascii="Times New Roman" w:hAnsi="Times New Roman"/>
          <w:color w:val="000000" w:themeColor="text1"/>
          <w:sz w:val="23"/>
        </w:rPr>
        <w:t xml:space="preserve"> </w:t>
      </w:r>
      <w:r>
        <w:rPr>
          <w:rFonts w:ascii="Times New Roman" w:hAnsi="Times New Roman"/>
          <w:color w:val="000000" w:themeColor="text1"/>
          <w:sz w:val="23"/>
          <w:shd w:val="clear" w:color="auto" w:fill="FFFFFF"/>
        </w:rPr>
        <w:t>Preteklo poletje (julij-avgust 2022) se je pojavila potreba po transportu pitne vode na slovensko obalo, kjer pa zaradi pomanjkanja vode uvedene omejitve niso zadostovale.</w:t>
      </w:r>
      <w:r w:rsidRPr="00ED3E56">
        <w:rPr>
          <w:rStyle w:val="Konnaopomba-sklic"/>
          <w:rFonts w:ascii="Times New Roman" w:eastAsia="Times New Roman" w:hAnsi="Times New Roman" w:cs="Times New Roman"/>
          <w:color w:val="000000" w:themeColor="text1"/>
          <w:sz w:val="23"/>
          <w:szCs w:val="23"/>
          <w:shd w:val="clear" w:color="auto" w:fill="FFFFFF"/>
          <w:lang w:val="en-CA"/>
        </w:rPr>
        <w:endnoteReference w:id="23"/>
      </w:r>
      <w:r>
        <w:rPr>
          <w:rFonts w:ascii="Times New Roman" w:hAnsi="Times New Roman"/>
          <w:color w:val="000000" w:themeColor="text1"/>
          <w:sz w:val="23"/>
          <w:shd w:val="clear" w:color="auto" w:fill="FFFFFF"/>
        </w:rPr>
        <w:t xml:space="preserve"> </w:t>
      </w:r>
    </w:p>
    <w:p w14:paraId="68A6AA75" w14:textId="77777777" w:rsidR="00ED3E56" w:rsidRPr="00ED3E56" w:rsidRDefault="00ED3E56" w:rsidP="00ED3E56">
      <w:pPr>
        <w:jc w:val="both"/>
        <w:rPr>
          <w:rFonts w:ascii="Times New Roman" w:hAnsi="Times New Roman" w:cs="Times New Roman"/>
          <w:color w:val="000000" w:themeColor="text1"/>
          <w:sz w:val="23"/>
          <w:szCs w:val="23"/>
        </w:rPr>
      </w:pPr>
    </w:p>
    <w:p w14:paraId="5CE62996" w14:textId="0D074A96" w:rsidR="00ED3E56" w:rsidRDefault="00ED3E56"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Kljub tem velikim vplivom Slovenija ni prevzela vodilne vloge na področju podnebnih ukrepov. Slovenija je po odstotku proizvedene električne energije iz obnovljivih virov (40 %) v EU na poraznem 18. mestu, po nameščenih solarnih fotovoltaični infrastrukturi na 20. mestu in po nameščeni vetrni infrastrukturi na 26. mestu (za njo je samo Malta).</w:t>
      </w:r>
      <w:r w:rsidRPr="00ED3E56">
        <w:rPr>
          <w:rStyle w:val="Konnaopomba-sklic"/>
          <w:rFonts w:ascii="Times New Roman" w:hAnsi="Times New Roman" w:cs="Times New Roman"/>
          <w:color w:val="000000" w:themeColor="text1"/>
          <w:sz w:val="23"/>
          <w:szCs w:val="23"/>
        </w:rPr>
        <w:endnoteReference w:id="24"/>
      </w:r>
      <w:r>
        <w:rPr>
          <w:rFonts w:ascii="Times New Roman" w:hAnsi="Times New Roman"/>
          <w:color w:val="000000" w:themeColor="text1"/>
          <w:sz w:val="23"/>
        </w:rPr>
        <w:t xml:space="preserve"> Novi avtomobili, prodani v Sloveniji v letu 2021, so še vedno povzročili več onesnaženja z ogljikovim dioksidom od povprečja EU.</w:t>
      </w:r>
      <w:r w:rsidRPr="00ED3E56">
        <w:rPr>
          <w:rStyle w:val="Konnaopomba-sklic"/>
          <w:rFonts w:ascii="Times New Roman" w:hAnsi="Times New Roman" w:cs="Times New Roman"/>
          <w:color w:val="000000" w:themeColor="text1"/>
          <w:sz w:val="23"/>
          <w:szCs w:val="23"/>
        </w:rPr>
        <w:endnoteReference w:id="25"/>
      </w:r>
      <w:r>
        <w:rPr>
          <w:rFonts w:ascii="Times New Roman" w:hAnsi="Times New Roman"/>
          <w:color w:val="000000" w:themeColor="text1"/>
          <w:sz w:val="23"/>
        </w:rPr>
        <w:t xml:space="preserve"> Leta 2020 je bilo le 3,1 % na novo registriranih vozil brez emisij.</w:t>
      </w:r>
      <w:r w:rsidRPr="00ED3E56">
        <w:rPr>
          <w:rStyle w:val="Konnaopomba-sklic"/>
          <w:rFonts w:ascii="Times New Roman" w:hAnsi="Times New Roman" w:cs="Times New Roman"/>
          <w:color w:val="000000" w:themeColor="text1"/>
          <w:sz w:val="23"/>
          <w:szCs w:val="23"/>
        </w:rPr>
        <w:endnoteReference w:id="26"/>
      </w:r>
      <w:r>
        <w:rPr>
          <w:rFonts w:ascii="Times New Roman" w:hAnsi="Times New Roman"/>
          <w:color w:val="000000" w:themeColor="text1"/>
          <w:sz w:val="23"/>
        </w:rPr>
        <w:t xml:space="preserve"> </w:t>
      </w:r>
    </w:p>
    <w:p w14:paraId="6BC514B0" w14:textId="77777777" w:rsidR="00ED3E56" w:rsidRPr="00ED3E56" w:rsidRDefault="00ED3E56" w:rsidP="00ED3E56">
      <w:pPr>
        <w:jc w:val="both"/>
        <w:rPr>
          <w:rFonts w:ascii="Times New Roman" w:hAnsi="Times New Roman" w:cs="Times New Roman"/>
          <w:color w:val="000000" w:themeColor="text1"/>
          <w:sz w:val="23"/>
          <w:szCs w:val="23"/>
        </w:rPr>
      </w:pPr>
    </w:p>
    <w:p w14:paraId="04D64C97" w14:textId="443ED39D" w:rsidR="00ED3E56" w:rsidRDefault="00ED3E56" w:rsidP="00ED3E56">
      <w:pPr>
        <w:pStyle w:val="Navadensplet"/>
        <w:spacing w:before="0" w:beforeAutospacing="0" w:after="0" w:afterAutospacing="0"/>
        <w:jc w:val="both"/>
        <w:rPr>
          <w:sz w:val="23"/>
          <w:szCs w:val="23"/>
        </w:rPr>
      </w:pPr>
      <w:r>
        <w:rPr>
          <w:color w:val="000000" w:themeColor="text1"/>
          <w:sz w:val="23"/>
        </w:rPr>
        <w:t xml:space="preserve">Emisije toplogrednih plinov v Sloveniji so se med letoma 1990 in 2019 zmanjšali za 8 % (v primerjavi s 24 % v celotni EU). </w:t>
      </w:r>
      <w:r>
        <w:rPr>
          <w:sz w:val="23"/>
        </w:rPr>
        <w:t>Slovenske emisije na prebivalca so bili z 8,2 tone ekvivalenta ogljikovega dioksida (CO2e) v letu 2019 nekoliko pod povprečjem EU, čeprav se razlika v zadnjih letih manjša. Kar zadeva emisij, so največji sektorji promet (32 %), proizvodnja energije (27 %), industrija (18 %) in kmetijstvo (10 %).</w:t>
      </w:r>
      <w:r>
        <w:rPr>
          <w:rStyle w:val="Konnaopomba-sklic"/>
          <w:sz w:val="23"/>
          <w:szCs w:val="23"/>
        </w:rPr>
        <w:endnoteReference w:id="27"/>
      </w:r>
      <w:r>
        <w:rPr>
          <w:sz w:val="23"/>
        </w:rPr>
        <w:t xml:space="preserve"> </w:t>
      </w:r>
    </w:p>
    <w:p w14:paraId="55B43DC7" w14:textId="77777777" w:rsidR="00ED3E56" w:rsidRPr="00ED3E56" w:rsidRDefault="00ED3E56" w:rsidP="00ED3E56">
      <w:pPr>
        <w:pStyle w:val="Navadensplet"/>
        <w:spacing w:before="0" w:beforeAutospacing="0" w:after="0" w:afterAutospacing="0"/>
        <w:jc w:val="both"/>
        <w:rPr>
          <w:sz w:val="23"/>
          <w:szCs w:val="23"/>
        </w:rPr>
      </w:pPr>
    </w:p>
    <w:p w14:paraId="6E769F83" w14:textId="1664CD22" w:rsidR="00ED3E56" w:rsidRDefault="00ED3E56" w:rsidP="00ED3E56">
      <w:pPr>
        <w:jc w:val="both"/>
        <w:rPr>
          <w:rFonts w:ascii="Times New Roman" w:hAnsi="Times New Roman" w:cs="Times New Roman"/>
          <w:sz w:val="23"/>
          <w:szCs w:val="23"/>
        </w:rPr>
      </w:pPr>
      <w:r>
        <w:rPr>
          <w:rFonts w:ascii="Times New Roman" w:hAnsi="Times New Roman"/>
          <w:sz w:val="23"/>
        </w:rPr>
        <w:t>Prihodnji cilji podnebnih ukrepov v Sloveniji niso ravno ambiciozni.</w:t>
      </w:r>
      <w:r>
        <w:rPr>
          <w:rStyle w:val="Konnaopomba-sklic"/>
          <w:rFonts w:ascii="Times New Roman" w:hAnsi="Times New Roman" w:cs="Times New Roman"/>
          <w:sz w:val="23"/>
          <w:szCs w:val="23"/>
        </w:rPr>
        <w:endnoteReference w:id="28"/>
      </w:r>
      <w:r>
        <w:rPr>
          <w:rFonts w:ascii="Times New Roman" w:hAnsi="Times New Roman"/>
          <w:sz w:val="23"/>
        </w:rPr>
        <w:t xml:space="preserve"> Cilj do leta 2030 za skupno energijo iz obnovljivih virov je zgolj 27 %. </w:t>
      </w:r>
      <w:r>
        <w:rPr>
          <w:rFonts w:ascii="Times New Roman" w:hAnsi="Times New Roman"/>
          <w:color w:val="000000" w:themeColor="text1"/>
          <w:sz w:val="23"/>
        </w:rPr>
        <w:t xml:space="preserve">Elektrarna na premog, ki zagotavlja približno eno tretjino električne energije v državi, naj bi bila zaprta šele leta 2033. </w:t>
      </w:r>
      <w:r>
        <w:rPr>
          <w:rFonts w:ascii="Times New Roman" w:hAnsi="Times New Roman"/>
          <w:sz w:val="23"/>
        </w:rPr>
        <w:t>Neambiciozen cilj kmetijskega sektorja je zmanjšanje emisij toplogrednih plinov za 1 % do leta 2030 glede na raven iz leta 2005.</w:t>
      </w:r>
    </w:p>
    <w:p w14:paraId="3231E7E6" w14:textId="77777777" w:rsidR="00ED3E56" w:rsidRPr="00ED3E56" w:rsidRDefault="00ED3E56" w:rsidP="00ED3E56">
      <w:pPr>
        <w:jc w:val="both"/>
        <w:rPr>
          <w:rFonts w:ascii="Times New Roman" w:hAnsi="Times New Roman" w:cs="Times New Roman"/>
          <w:sz w:val="23"/>
          <w:szCs w:val="23"/>
        </w:rPr>
      </w:pPr>
    </w:p>
    <w:p w14:paraId="57D2465F" w14:textId="19F503EA" w:rsidR="00ED3E56" w:rsidRPr="00ED3E56" w:rsidRDefault="00ED3E56" w:rsidP="00ED3E56">
      <w:pPr>
        <w:pStyle w:val="Navadensplet"/>
        <w:spacing w:before="0" w:beforeAutospacing="0" w:after="0" w:afterAutospacing="0"/>
        <w:jc w:val="both"/>
        <w:rPr>
          <w:sz w:val="23"/>
          <w:szCs w:val="23"/>
        </w:rPr>
      </w:pPr>
      <w:r>
        <w:rPr>
          <w:color w:val="000000" w:themeColor="text1"/>
          <w:sz w:val="23"/>
        </w:rPr>
        <w:t xml:space="preserve">Prednostni podnebni ukrepi vključujejo naložbe v energijsko učinkovitost (npr. toplotne črpalke za ogrevanje in hlajenje, boljša izolacija in okna za stavbe); povečana vlaganja v javni prevoz, železnico in aktivni promet (hoja in kolesarjenje) namesto v ceste; hitro povečevanje sončne, vetrne in geotermalne energije; ter povečanje podpore za podnebno pametno, natančno, regenerativno, lokalno in ekološko kmetijstvo skupaj s spodbujanjem pretežno rastlinske prehrane. </w:t>
      </w:r>
      <w:r>
        <w:rPr>
          <w:sz w:val="23"/>
        </w:rPr>
        <w:t xml:space="preserve">Spodbudno je, da obstajajo načrti za nekatere velike sončne elektrarne in leta 2021 je vlada napovedala dodelitev 10 milijonov evrov za fotovoltaične objekte majhnega obsega. </w:t>
      </w:r>
      <w:r>
        <w:rPr>
          <w:color w:val="000000" w:themeColor="text1"/>
          <w:sz w:val="23"/>
        </w:rPr>
        <w:t>Pristop k podnebnim ukrepom, ki temelji na pravicah, bo zagotovil, da se bodo politike in programi osredotočali na tiste, ki so najbolj ranljivi ali marginalizirani, kot so ljudje, ki se soočajo z revščino in živijo v stavbah, ki niso energijsko učinkovite.</w:t>
      </w:r>
    </w:p>
    <w:p w14:paraId="38E28600" w14:textId="77777777" w:rsidR="00ED3E56" w:rsidRPr="00ED3E56" w:rsidRDefault="00ED3E56" w:rsidP="00ED3E56">
      <w:pPr>
        <w:jc w:val="both"/>
        <w:rPr>
          <w:rFonts w:ascii="Times New Roman" w:hAnsi="Times New Roman" w:cs="Times New Roman"/>
          <w:color w:val="000000" w:themeColor="text1"/>
          <w:sz w:val="23"/>
          <w:szCs w:val="23"/>
        </w:rPr>
      </w:pPr>
    </w:p>
    <w:p w14:paraId="5C0DEB78" w14:textId="39FE5D45" w:rsidR="000E3C87" w:rsidRPr="00AD1404" w:rsidRDefault="000E3C87" w:rsidP="000E3C87">
      <w:pPr>
        <w:rPr>
          <w:rFonts w:ascii="Times New Roman" w:hAnsi="Times New Roman" w:cs="Times New Roman"/>
          <w:b/>
          <w:bCs/>
          <w:color w:val="000000" w:themeColor="text1"/>
          <w:u w:val="single"/>
        </w:rPr>
      </w:pPr>
      <w:r>
        <w:rPr>
          <w:rFonts w:ascii="Times New Roman" w:hAnsi="Times New Roman"/>
          <w:b/>
          <w:color w:val="000000" w:themeColor="text1"/>
          <w:u w:val="single"/>
        </w:rPr>
        <w:t>Varna pitna voda</w:t>
      </w:r>
    </w:p>
    <w:p w14:paraId="1D0F3961" w14:textId="50B9FD5A" w:rsidR="000E3C87" w:rsidRPr="00ED3E56" w:rsidRDefault="000E3C87"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 xml:space="preserve">Slovenija je obdarjena z velikimi količinami čiste vode in prebivalci Slovenije očitno cenijo to bogato naravno dediščino. Leta 2016 je Slovenija s spremembo ustave pojasnila, da: </w:t>
      </w:r>
    </w:p>
    <w:p w14:paraId="6C190F75" w14:textId="77777777" w:rsidR="000E3C87" w:rsidRPr="00ED3E56" w:rsidRDefault="000E3C87" w:rsidP="000E3C87">
      <w:pPr>
        <w:ind w:firstLine="720"/>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 xml:space="preserve">70A. Vsakdo ima pravico do pitne vode.  </w:t>
      </w:r>
    </w:p>
    <w:p w14:paraId="1872F7D0" w14:textId="77777777" w:rsidR="000E3C87" w:rsidRPr="000E3C87" w:rsidRDefault="000E3C87" w:rsidP="000E3C87">
      <w:pPr>
        <w:ind w:firstLine="720"/>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Vodni viri so javno dobro v upravljanju države.</w:t>
      </w:r>
    </w:p>
    <w:p w14:paraId="0D99A73B" w14:textId="77777777" w:rsidR="000E3C87" w:rsidRPr="000E3C87" w:rsidRDefault="000E3C87" w:rsidP="000E3C87">
      <w:pPr>
        <w:ind w:left="720"/>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Vodni viri se prioritetno in trajnostno uporabljajo za oskrbo prebivalstva s pitno vodo in vodo za gospodinjstvo in pri tem ne smejo biti tržno blago.</w:t>
      </w:r>
    </w:p>
    <w:p w14:paraId="5AB12C8B" w14:textId="743FD65C" w:rsidR="000E3C87" w:rsidRPr="00ED3E56" w:rsidRDefault="000E3C87" w:rsidP="000E3C87">
      <w:pPr>
        <w:ind w:left="720"/>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Oskrbo prebivalstva s pitno vodo in vodo za gospodinjstvo zagotavlja država neposredno preko samoupravnih lokalnih skupnosti in nepridobitno.</w:t>
      </w:r>
    </w:p>
    <w:p w14:paraId="500F744B" w14:textId="77777777" w:rsidR="000E3C87" w:rsidRPr="00AD1404" w:rsidRDefault="000E3C87" w:rsidP="000E3C87">
      <w:pPr>
        <w:ind w:left="720"/>
        <w:rPr>
          <w:rFonts w:ascii="Times New Roman" w:eastAsia="Times New Roman" w:hAnsi="Times New Roman" w:cs="Times New Roman"/>
          <w:color w:val="000000" w:themeColor="text1"/>
          <w:lang w:val="en-CA"/>
        </w:rPr>
      </w:pPr>
    </w:p>
    <w:p w14:paraId="3772B926" w14:textId="607623F8" w:rsidR="00B5383A" w:rsidRDefault="000E3C87"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Zahvaljujoč velikim naložbam v zadnjih desetletjih ima v Sloveniji več kot 99 % prebivalcev dostop do varne pitne vode, več kot 90 % prebivalcev pa je priključenih na javni vodovod. Na referendumu leta 2021 je velika večina (skoraj 87 %) Slovencev zavrnila spremembe vodne zakonodaje, ki ogrožajo zdravje pitne vode in vodnih ekosistemov v državi.</w:t>
      </w:r>
      <w:r w:rsidRPr="00ED3E56">
        <w:rPr>
          <w:rStyle w:val="Konnaopomba-sklic"/>
          <w:rFonts w:ascii="Times New Roman" w:hAnsi="Times New Roman" w:cs="Times New Roman"/>
          <w:color w:val="000000" w:themeColor="text1"/>
          <w:sz w:val="23"/>
          <w:szCs w:val="23"/>
        </w:rPr>
        <w:endnoteReference w:id="29"/>
      </w:r>
      <w:r>
        <w:rPr>
          <w:rFonts w:ascii="Times New Roman" w:hAnsi="Times New Roman"/>
          <w:color w:val="000000" w:themeColor="text1"/>
          <w:sz w:val="23"/>
        </w:rPr>
        <w:t xml:space="preserve"> </w:t>
      </w:r>
    </w:p>
    <w:p w14:paraId="2F4EB910" w14:textId="77777777" w:rsidR="00870DE5" w:rsidRPr="00ED3E56" w:rsidRDefault="00870DE5" w:rsidP="00ED3E56">
      <w:pPr>
        <w:jc w:val="both"/>
        <w:rPr>
          <w:rFonts w:ascii="Times New Roman" w:hAnsi="Times New Roman" w:cs="Times New Roman"/>
          <w:color w:val="000000" w:themeColor="text1"/>
          <w:sz w:val="23"/>
          <w:szCs w:val="23"/>
        </w:rPr>
      </w:pPr>
    </w:p>
    <w:p w14:paraId="5C2DF6D3" w14:textId="0A8B6826" w:rsidR="000E3C87" w:rsidRPr="00ED3E56" w:rsidRDefault="000E3C87" w:rsidP="00ED3E56">
      <w:pPr>
        <w:pStyle w:val="Navadensplet"/>
        <w:spacing w:before="0" w:beforeAutospacing="0" w:after="0" w:afterAutospacing="0"/>
        <w:jc w:val="both"/>
        <w:rPr>
          <w:color w:val="000000" w:themeColor="text1"/>
          <w:sz w:val="23"/>
          <w:szCs w:val="23"/>
        </w:rPr>
      </w:pPr>
      <w:r>
        <w:rPr>
          <w:color w:val="000000" w:themeColor="text1"/>
          <w:sz w:val="23"/>
        </w:rPr>
        <w:t>V kontekstu te močne nacionalne zavezanosti čisti vodi so me šokirale razmere, ki sem jim bil priča ob obisku romskega naselja (</w:t>
      </w:r>
      <w:r>
        <w:rPr>
          <w:color w:val="000000" w:themeColor="text1"/>
          <w:sz w:val="23"/>
          <w:shd w:val="clear" w:color="auto" w:fill="FFFFFF"/>
        </w:rPr>
        <w:t xml:space="preserve">Dobruška vas) </w:t>
      </w:r>
      <w:r>
        <w:rPr>
          <w:color w:val="000000" w:themeColor="text1"/>
          <w:sz w:val="23"/>
        </w:rPr>
        <w:t xml:space="preserve">na jugovzhodni Dolenjski. Številne družine nimajo dostopa do varne pitne vode in ustreznih sanitarnih prostorov (nimajo pa niti priključkov na električno omrežje). To stanje traja že desetletja. Bivalne razmere kršijo človekove pravice do stanovanja, vode, sanitarnih razmer in ustreznega življenjskega standarda, otrokove pravice in temeljno pravico do dostojnega življenja. Nesprejemljivi pogoji odražajo stalno diskriminacijo Romov v nasprotju z osnovnimi načeli človekovih pravic. To je še zlasti škodljivo za romske otroke, saj posega v njihovo pravico do izobraževanja. </w:t>
      </w:r>
    </w:p>
    <w:p w14:paraId="59B6CB35" w14:textId="77777777" w:rsidR="000E3C87" w:rsidRPr="00ED3E56" w:rsidRDefault="000E3C87" w:rsidP="00ED3E56">
      <w:pPr>
        <w:pStyle w:val="Navadensplet"/>
        <w:spacing w:before="0" w:beforeAutospacing="0" w:after="0" w:afterAutospacing="0"/>
        <w:jc w:val="both"/>
        <w:rPr>
          <w:color w:val="000000" w:themeColor="text1"/>
          <w:sz w:val="23"/>
          <w:szCs w:val="23"/>
        </w:rPr>
      </w:pPr>
    </w:p>
    <w:p w14:paraId="0038BFBA" w14:textId="3BFC4A33" w:rsidR="000E3C87" w:rsidRPr="00ED3E56" w:rsidRDefault="000E3C87"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Že leta 2011 je Slovenijo obiskal posebni poročevalec ZN za pravico do vode in sanitarij in priporočil, naj Slovenija uredi vsa romska naselja, da se zagotovi varnost pravice do lastniškega razmerja, zagotovi vsem skupnostim dostop do varne pitne vode in sanitarij ne glede na pravni status zemlje, na kateri živijo, in posebno pozornost nameniti zagotavljanju, da imajo najbolj prikrajšane skupine, kot so ženske, invalidi in otroci, dostop do varne vode in sanitarij.</w:t>
      </w:r>
      <w:r w:rsidR="00ED3E56" w:rsidRPr="00ED3E56">
        <w:rPr>
          <w:rStyle w:val="Konnaopomba-sklic"/>
          <w:rFonts w:ascii="Times New Roman" w:hAnsi="Times New Roman" w:cs="Times New Roman"/>
          <w:color w:val="000000" w:themeColor="text1"/>
          <w:sz w:val="23"/>
          <w:szCs w:val="23"/>
        </w:rPr>
        <w:endnoteReference w:id="30"/>
      </w:r>
      <w:r>
        <w:rPr>
          <w:rFonts w:ascii="Times New Roman" w:hAnsi="Times New Roman"/>
          <w:color w:val="000000" w:themeColor="text1"/>
          <w:sz w:val="23"/>
        </w:rPr>
        <w:t xml:space="preserve"> Podobna priporočila je Varuhinja človekovih pravic podala že večkrat.</w:t>
      </w:r>
      <w:r w:rsidRPr="00ED3E56">
        <w:rPr>
          <w:rStyle w:val="Konnaopomba-sklic"/>
          <w:rFonts w:ascii="Times New Roman" w:hAnsi="Times New Roman" w:cs="Times New Roman"/>
          <w:color w:val="000000" w:themeColor="text1"/>
          <w:sz w:val="23"/>
          <w:szCs w:val="23"/>
        </w:rPr>
        <w:endnoteReference w:id="31"/>
      </w:r>
      <w:r>
        <w:rPr>
          <w:rFonts w:ascii="Times New Roman" w:hAnsi="Times New Roman"/>
          <w:color w:val="000000" w:themeColor="text1"/>
          <w:sz w:val="23"/>
        </w:rPr>
        <w:t xml:space="preserve"> </w:t>
      </w:r>
    </w:p>
    <w:p w14:paraId="24AEAFFD" w14:textId="5CA24883" w:rsidR="000E3C87" w:rsidRPr="00ED3E56" w:rsidRDefault="000E3C87" w:rsidP="00ED3E56">
      <w:pPr>
        <w:jc w:val="both"/>
        <w:rPr>
          <w:rFonts w:ascii="Times New Roman" w:hAnsi="Times New Roman" w:cs="Times New Roman"/>
          <w:color w:val="000000" w:themeColor="text1"/>
          <w:sz w:val="23"/>
          <w:szCs w:val="23"/>
        </w:rPr>
      </w:pPr>
    </w:p>
    <w:p w14:paraId="0C53D267" w14:textId="59051B3F" w:rsidR="000E3C87" w:rsidRPr="00ED3E56" w:rsidRDefault="000E3C87" w:rsidP="00ED3E56">
      <w:pPr>
        <w:pStyle w:val="Navadensplet"/>
        <w:spacing w:before="0" w:beforeAutospacing="0" w:after="0" w:afterAutospacing="0"/>
        <w:jc w:val="both"/>
        <w:rPr>
          <w:color w:val="000000" w:themeColor="text1"/>
          <w:sz w:val="23"/>
          <w:szCs w:val="23"/>
        </w:rPr>
      </w:pPr>
      <w:r>
        <w:rPr>
          <w:color w:val="000000" w:themeColor="text1"/>
          <w:sz w:val="23"/>
        </w:rPr>
        <w:t xml:space="preserve">Komisar Sveta Evrope za človekove pravice je leta 2017 obiskal naselje </w:t>
      </w:r>
      <w:r>
        <w:rPr>
          <w:color w:val="000000" w:themeColor="text1"/>
          <w:sz w:val="23"/>
          <w:shd w:val="clear" w:color="auto" w:fill="FFFFFF"/>
        </w:rPr>
        <w:t>Dobruška vas</w:t>
      </w:r>
      <w:r>
        <w:rPr>
          <w:color w:val="000000" w:themeColor="text1"/>
          <w:sz w:val="23"/>
        </w:rPr>
        <w:t xml:space="preserve"> in dejal: »</w:t>
      </w:r>
      <w:r>
        <w:rPr>
          <w:color w:val="000000" w:themeColor="text1"/>
          <w:sz w:val="23"/>
          <w:shd w:val="clear" w:color="auto" w:fill="FFFFFF"/>
        </w:rPr>
        <w:t>Zdaj je čas, da se potrudimo in enkrat za vselej zagotovimo, da noben Rom v Sloveniji ne bo doživel hudega pomanjkanja.«</w:t>
      </w:r>
      <w:r w:rsidRPr="00ED3E56">
        <w:rPr>
          <w:rStyle w:val="Konnaopomba-sklic"/>
          <w:color w:val="000000" w:themeColor="text1"/>
          <w:sz w:val="23"/>
          <w:szCs w:val="23"/>
          <w:shd w:val="clear" w:color="auto" w:fill="FFFFFF"/>
        </w:rPr>
        <w:endnoteReference w:id="32"/>
      </w:r>
      <w:r>
        <w:rPr>
          <w:color w:val="000000" w:themeColor="text1"/>
          <w:sz w:val="23"/>
          <w:shd w:val="clear" w:color="auto" w:fill="FFFFFF"/>
        </w:rPr>
        <w:t> </w:t>
      </w:r>
      <w:r>
        <w:rPr>
          <w:color w:val="000000" w:themeColor="text1"/>
          <w:sz w:val="23"/>
        </w:rPr>
        <w:t>Komisar je priporočil, da »Ministrstvo za okolje in prostor nujno ugotovi, katera od naselij še vedno predstavljajo težave, in sodeluje z lokalnimi oblastmi pri iskanju rešitev, bodisi v obliki ureditve naselij ali preselitve po posvetovanju z zadevnimi skupnostmi«, medtem pa je treba tudi »zagotoviti, da imajo vse romske družine dostop do vode, elektrike in sanitarij na zemljišču, kjer živijo.«</w:t>
      </w:r>
      <w:r w:rsidRPr="00ED3E56">
        <w:rPr>
          <w:rStyle w:val="Konnaopomba-sklic"/>
          <w:color w:val="000000" w:themeColor="text1"/>
          <w:sz w:val="23"/>
          <w:szCs w:val="23"/>
        </w:rPr>
        <w:endnoteReference w:id="33"/>
      </w:r>
      <w:r>
        <w:rPr>
          <w:color w:val="000000" w:themeColor="text1"/>
          <w:sz w:val="23"/>
        </w:rPr>
        <w:t xml:space="preserve"> </w:t>
      </w:r>
    </w:p>
    <w:p w14:paraId="1D3CFDE3" w14:textId="77777777" w:rsidR="000E3C87" w:rsidRPr="00ED3E56" w:rsidRDefault="000E3C87" w:rsidP="00ED3E56">
      <w:pPr>
        <w:pStyle w:val="Navadensplet"/>
        <w:spacing w:before="0" w:beforeAutospacing="0" w:after="0" w:afterAutospacing="0"/>
        <w:jc w:val="both"/>
        <w:rPr>
          <w:color w:val="000000" w:themeColor="text1"/>
          <w:sz w:val="23"/>
          <w:szCs w:val="23"/>
        </w:rPr>
      </w:pPr>
    </w:p>
    <w:p w14:paraId="5F4F1065" w14:textId="57D02DC9" w:rsidR="000E3C87" w:rsidRPr="00ED3E56" w:rsidRDefault="000E3C87"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Pomanjkanje dostopa do vode, sanitarij in elektrike je bilo rešeno v številnih romskih naseljih. Vendar je nedavno vladno poročilo pokazalo, da 32 % Romov še vedno nima dostopa do ustreznih sanitarij in da osem naselij še vedno nima povezave z električnim omrežjem.</w:t>
      </w:r>
      <w:r w:rsidR="00AD1404" w:rsidRPr="00ED3E56">
        <w:rPr>
          <w:rStyle w:val="Konnaopomba-sklic"/>
          <w:rFonts w:ascii="Times New Roman" w:eastAsia="Times New Roman" w:hAnsi="Times New Roman" w:cs="Times New Roman"/>
          <w:color w:val="000000" w:themeColor="text1"/>
          <w:sz w:val="23"/>
          <w:szCs w:val="23"/>
          <w:lang w:val="en-CA"/>
        </w:rPr>
        <w:endnoteReference w:id="34"/>
      </w:r>
      <w:r>
        <w:rPr>
          <w:rFonts w:ascii="Times New Roman" w:hAnsi="Times New Roman"/>
          <w:color w:val="000000" w:themeColor="text1"/>
          <w:sz w:val="23"/>
        </w:rPr>
        <w:t xml:space="preserve"> Pomembno je omeniti, da obstaja nekaj odličnih primerov cvetočih romskih skupnosti, kot je </w:t>
      </w:r>
      <w:r>
        <w:rPr>
          <w:rFonts w:ascii="Times New Roman" w:hAnsi="Times New Roman"/>
          <w:color w:val="000000" w:themeColor="text1"/>
          <w:sz w:val="23"/>
          <w:shd w:val="clear" w:color="auto" w:fill="FFFFFF"/>
        </w:rPr>
        <w:t>Pušča, naselje v občini Murska Sobota v severovzhodni Sloveniji.</w:t>
      </w:r>
    </w:p>
    <w:p w14:paraId="00B37475" w14:textId="77777777" w:rsidR="000E3C87" w:rsidRPr="00ED3E56" w:rsidRDefault="000E3C87" w:rsidP="00ED3E56">
      <w:pPr>
        <w:pStyle w:val="Navadensplet"/>
        <w:spacing w:before="0" w:beforeAutospacing="0" w:after="0" w:afterAutospacing="0"/>
        <w:jc w:val="both"/>
        <w:rPr>
          <w:color w:val="000000" w:themeColor="text1"/>
          <w:sz w:val="23"/>
          <w:szCs w:val="23"/>
        </w:rPr>
      </w:pPr>
    </w:p>
    <w:p w14:paraId="766433C3" w14:textId="65AB6F70" w:rsidR="000E3C87" w:rsidRPr="00ED3E56" w:rsidRDefault="000E3C87"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 xml:space="preserve">Vendar je pa žalostno dejstvo, da je minilo toliko let, razmere v </w:t>
      </w:r>
      <w:r>
        <w:rPr>
          <w:rFonts w:ascii="Times New Roman" w:hAnsi="Times New Roman"/>
          <w:color w:val="000000" w:themeColor="text1"/>
          <w:sz w:val="23"/>
          <w:shd w:val="clear" w:color="auto" w:fill="FFFFFF"/>
        </w:rPr>
        <w:t xml:space="preserve">Dobruški vasi in ostalih romskih naseljih </w:t>
      </w:r>
      <w:r>
        <w:rPr>
          <w:rFonts w:ascii="Times New Roman" w:hAnsi="Times New Roman"/>
          <w:color w:val="000000" w:themeColor="text1"/>
          <w:sz w:val="23"/>
        </w:rPr>
        <w:t xml:space="preserve">pa se niso uredile. Vlado Slovenije pozivam, da nemudoma ukrepa za zagotovitev priključkov na javne vodovode in električno omrežje, hkrati pa zagotovi dostop do ustreznih sanitarij za vsa preostala gospodinjstva v </w:t>
      </w:r>
      <w:r>
        <w:rPr>
          <w:rFonts w:ascii="Times New Roman" w:hAnsi="Times New Roman"/>
          <w:color w:val="000000" w:themeColor="text1"/>
          <w:sz w:val="23"/>
          <w:shd w:val="clear" w:color="auto" w:fill="FFFFFF"/>
        </w:rPr>
        <w:t xml:space="preserve">Dobruški vasi </w:t>
      </w:r>
      <w:r>
        <w:rPr>
          <w:rFonts w:ascii="Times New Roman" w:hAnsi="Times New Roman"/>
          <w:color w:val="000000" w:themeColor="text1"/>
          <w:sz w:val="23"/>
        </w:rPr>
        <w:t xml:space="preserve">in vseh drugih romskih naseljih, kjer ljudje nimajo teh osnovnih storitev. V situacijah, ko občinske oblasti tako dolgo časa niso uspele najti rešitve, mora v reševanje problema vskočiti državna oblast v skladu z obveznostmi po mednarodnem pravu človekovih pravic, 70.a členu Ustave in Zakonu o romski skupnosti. </w:t>
      </w:r>
    </w:p>
    <w:p w14:paraId="58C4ADFE" w14:textId="55A49F79" w:rsidR="000E3C87" w:rsidRPr="00ED3E56" w:rsidRDefault="000E3C87" w:rsidP="00ED3E56">
      <w:pPr>
        <w:jc w:val="both"/>
        <w:rPr>
          <w:rFonts w:ascii="Times New Roman" w:hAnsi="Times New Roman" w:cs="Times New Roman"/>
          <w:color w:val="000000" w:themeColor="text1"/>
          <w:sz w:val="23"/>
          <w:szCs w:val="23"/>
        </w:rPr>
      </w:pPr>
    </w:p>
    <w:p w14:paraId="7491D4A4" w14:textId="04C6FB6E" w:rsidR="00AD1404" w:rsidRDefault="00AD1404"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Druga skupnost, ki se sooča z resnimi kroničnimi težavami s pitno vodo, je v Anhovem, kjer več kot 1000 ljudi prejema pitno vodo iz čistilne naprave Močila</w:t>
      </w:r>
      <w:r>
        <w:rPr>
          <w:rFonts w:ascii="Times New Roman" w:hAnsi="Times New Roman"/>
          <w:sz w:val="23"/>
        </w:rPr>
        <w:t>.</w:t>
      </w:r>
      <w:r>
        <w:rPr>
          <w:rFonts w:ascii="Times New Roman" w:hAnsi="Times New Roman"/>
          <w:color w:val="000000" w:themeColor="text1"/>
          <w:sz w:val="23"/>
        </w:rPr>
        <w:t xml:space="preserve"> Prebivalci morajo pogosto prekuhavati vodo, da je varna za prehrano ljudi. Industrijska nesreča leta 2020 je povzročila onesnaženje lokalne pitne vode iz čistilne naprave Močila z visokimi koncentracijami strupenih snovi, vključno s kromom, aluminijem in svincem.</w:t>
      </w:r>
      <w:r w:rsidR="00ED3E56">
        <w:rPr>
          <w:rStyle w:val="Konnaopomba-sklic"/>
          <w:rFonts w:ascii="Times New Roman" w:hAnsi="Times New Roman" w:cs="Times New Roman"/>
          <w:color w:val="000000" w:themeColor="text1"/>
          <w:sz w:val="23"/>
          <w:szCs w:val="23"/>
        </w:rPr>
        <w:endnoteReference w:id="35"/>
      </w:r>
      <w:r>
        <w:rPr>
          <w:rFonts w:ascii="Times New Roman" w:hAnsi="Times New Roman"/>
          <w:color w:val="000000" w:themeColor="text1"/>
          <w:sz w:val="23"/>
        </w:rPr>
        <w:t xml:space="preserve"> Drugi izzivi, s katerimi se sooča ta oskrba z vodo, vključujejo razlitja nafte iz industrijskih objektov, onesnaženje s policikličnimi aromatskimi ogljikovodiki in visoko motnostjo. Vlado Slovenije pozivam, naj tesno sodeluje z lokalno skupnostjo, da bi zagotovila varnejšo oskrbo z vodo, ki v celoti obravnava njihove skrbi. </w:t>
      </w:r>
    </w:p>
    <w:p w14:paraId="60A86062" w14:textId="77777777" w:rsidR="00870DE5" w:rsidRPr="00ED3E56" w:rsidRDefault="00870DE5" w:rsidP="00ED3E56">
      <w:pPr>
        <w:jc w:val="both"/>
        <w:rPr>
          <w:rFonts w:ascii="Times New Roman" w:hAnsi="Times New Roman" w:cs="Times New Roman"/>
          <w:color w:val="000000" w:themeColor="text1"/>
          <w:sz w:val="23"/>
          <w:szCs w:val="23"/>
        </w:rPr>
      </w:pPr>
    </w:p>
    <w:p w14:paraId="1350D7DC" w14:textId="0403DC20" w:rsidR="008C30D2" w:rsidRPr="00AD1404" w:rsidRDefault="008C30D2" w:rsidP="008C30D2">
      <w:pPr>
        <w:rPr>
          <w:rFonts w:ascii="Times New Roman" w:hAnsi="Times New Roman" w:cs="Times New Roman"/>
          <w:b/>
          <w:bCs/>
          <w:color w:val="000000" w:themeColor="text1"/>
          <w:u w:val="single"/>
        </w:rPr>
      </w:pPr>
      <w:r>
        <w:rPr>
          <w:rFonts w:ascii="Times New Roman" w:hAnsi="Times New Roman"/>
          <w:b/>
          <w:color w:val="000000" w:themeColor="text1"/>
          <w:u w:val="single"/>
        </w:rPr>
        <w:lastRenderedPageBreak/>
        <w:t>Onesnaževanje zraka</w:t>
      </w:r>
    </w:p>
    <w:p w14:paraId="1F75E07A" w14:textId="052CDC22"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Čist zrak je eden od osnovnih elementov pravice do življenja v čistem, zdravem in trajnostnem okolju.</w:t>
      </w:r>
      <w:r w:rsidRPr="00ED3E56">
        <w:rPr>
          <w:rStyle w:val="Konnaopomba-sklic"/>
          <w:rFonts w:ascii="Times New Roman" w:hAnsi="Times New Roman" w:cs="Times New Roman"/>
          <w:color w:val="000000" w:themeColor="text1"/>
          <w:sz w:val="23"/>
          <w:szCs w:val="23"/>
        </w:rPr>
        <w:endnoteReference w:id="36"/>
      </w:r>
      <w:r>
        <w:rPr>
          <w:rFonts w:ascii="Times New Roman" w:hAnsi="Times New Roman"/>
          <w:color w:val="000000" w:themeColor="text1"/>
          <w:sz w:val="23"/>
        </w:rPr>
        <w:t xml:space="preserve"> Na primer, drobni delci ali PM</w:t>
      </w:r>
      <w:r>
        <w:rPr>
          <w:rFonts w:ascii="Times New Roman" w:hAnsi="Times New Roman"/>
          <w:color w:val="000000" w:themeColor="text1"/>
          <w:sz w:val="23"/>
          <w:vertAlign w:val="subscript"/>
        </w:rPr>
        <w:t>2.5</w:t>
      </w:r>
      <w:r>
        <w:rPr>
          <w:rFonts w:ascii="Times New Roman" w:hAnsi="Times New Roman"/>
          <w:color w:val="000000" w:themeColor="text1"/>
          <w:sz w:val="23"/>
        </w:rPr>
        <w:t xml:space="preserve"> povzročajo bolezni dihal, bolezni srca in ožilja, možgansko kap in pljučnega raka ter druge škodljive učinke na zdravje.</w:t>
      </w:r>
      <w:r w:rsidRPr="00ED3E56">
        <w:rPr>
          <w:rStyle w:val="Konnaopomba-sklic"/>
          <w:rFonts w:ascii="Times New Roman" w:hAnsi="Times New Roman" w:cs="Times New Roman"/>
          <w:color w:val="000000" w:themeColor="text1"/>
          <w:sz w:val="23"/>
          <w:szCs w:val="23"/>
        </w:rPr>
        <w:endnoteReference w:id="37"/>
      </w:r>
      <w:r>
        <w:rPr>
          <w:rFonts w:ascii="Times New Roman" w:hAnsi="Times New Roman"/>
          <w:color w:val="000000" w:themeColor="text1"/>
          <w:sz w:val="23"/>
        </w:rPr>
        <w:t xml:space="preserve"> V zadnjih desetletjih se je splošna kakovost zraka v Sloveniji izboljšala. Povprečne letne koncentracije PM</w:t>
      </w:r>
      <w:r>
        <w:rPr>
          <w:rFonts w:ascii="Times New Roman" w:hAnsi="Times New Roman"/>
          <w:color w:val="000000" w:themeColor="text1"/>
          <w:sz w:val="23"/>
          <w:vertAlign w:val="subscript"/>
        </w:rPr>
        <w:t>2.5</w:t>
      </w:r>
      <w:r>
        <w:rPr>
          <w:rFonts w:ascii="Times New Roman" w:hAnsi="Times New Roman"/>
          <w:color w:val="000000" w:themeColor="text1"/>
          <w:sz w:val="23"/>
        </w:rPr>
        <w:t xml:space="preserve"> so se na primer zmanjšale s 25,8 mikrograma na kubični meter leta 1990 na 17,1 mikrograma na kubični meter leta 2019.</w:t>
      </w:r>
      <w:r w:rsidRPr="00ED3E56">
        <w:rPr>
          <w:rStyle w:val="Konnaopomba-sklic"/>
          <w:rFonts w:ascii="Times New Roman" w:hAnsi="Times New Roman" w:cs="Times New Roman"/>
          <w:color w:val="000000" w:themeColor="text1"/>
          <w:sz w:val="23"/>
          <w:szCs w:val="23"/>
        </w:rPr>
        <w:endnoteReference w:id="38"/>
      </w:r>
      <w:r>
        <w:rPr>
          <w:rFonts w:ascii="Times New Roman" w:hAnsi="Times New Roman"/>
          <w:color w:val="000000" w:themeColor="text1"/>
          <w:sz w:val="23"/>
        </w:rPr>
        <w:t xml:space="preserve"> Emisije amoniaka, žveplovih oksidov in dušikovih oksidov so se od leta 2005 znatno zmanjšale.</w:t>
      </w:r>
      <w:r w:rsidRPr="00ED3E56">
        <w:rPr>
          <w:rStyle w:val="Konnaopomba-sklic"/>
          <w:rFonts w:ascii="Times New Roman" w:hAnsi="Times New Roman" w:cs="Times New Roman"/>
          <w:color w:val="000000" w:themeColor="text1"/>
          <w:sz w:val="23"/>
          <w:szCs w:val="23"/>
        </w:rPr>
        <w:endnoteReference w:id="39"/>
      </w:r>
      <w:r>
        <w:rPr>
          <w:rFonts w:ascii="Times New Roman" w:hAnsi="Times New Roman"/>
          <w:color w:val="000000" w:themeColor="text1"/>
          <w:sz w:val="23"/>
        </w:rPr>
        <w:t xml:space="preserve"> </w:t>
      </w:r>
    </w:p>
    <w:p w14:paraId="08315BBA" w14:textId="77777777" w:rsidR="008C30D2" w:rsidRPr="00ED3E56" w:rsidRDefault="008C30D2" w:rsidP="00ED3E56">
      <w:pPr>
        <w:jc w:val="both"/>
        <w:rPr>
          <w:rFonts w:ascii="Times New Roman" w:hAnsi="Times New Roman" w:cs="Times New Roman"/>
          <w:color w:val="000000" w:themeColor="text1"/>
          <w:sz w:val="23"/>
          <w:szCs w:val="23"/>
        </w:rPr>
      </w:pPr>
    </w:p>
    <w:p w14:paraId="689892E9" w14:textId="4DCBE7FC"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Vendar pa kakovost zraka ostaja nezadovoljiva, saj obstajajo žarišča onesnaženja z bistveno višjimi koncentracijami PM</w:t>
      </w:r>
      <w:r>
        <w:rPr>
          <w:rFonts w:ascii="Times New Roman" w:hAnsi="Times New Roman"/>
          <w:color w:val="000000" w:themeColor="text1"/>
          <w:sz w:val="23"/>
          <w:vertAlign w:val="subscript"/>
        </w:rPr>
        <w:t>2.5</w:t>
      </w:r>
      <w:r>
        <w:rPr>
          <w:rFonts w:ascii="Times New Roman" w:hAnsi="Times New Roman"/>
          <w:color w:val="000000" w:themeColor="text1"/>
          <w:sz w:val="23"/>
        </w:rPr>
        <w:t>. Prav tako je pomembno omeniti, da je Svetovna zdravstvena organizacija nedavno zmanjšala svojo letno smernico za PM</w:t>
      </w:r>
      <w:r>
        <w:rPr>
          <w:rFonts w:ascii="Times New Roman" w:hAnsi="Times New Roman"/>
          <w:color w:val="000000" w:themeColor="text1"/>
          <w:sz w:val="23"/>
          <w:vertAlign w:val="subscript"/>
        </w:rPr>
        <w:t>2.5</w:t>
      </w:r>
      <w:r>
        <w:rPr>
          <w:rFonts w:ascii="Times New Roman" w:hAnsi="Times New Roman"/>
          <w:color w:val="000000" w:themeColor="text1"/>
          <w:sz w:val="23"/>
        </w:rPr>
        <w:t>z 10 mikrogramov na kubični meter na 5 mikrogramov na kubični meter.</w:t>
      </w:r>
      <w:r w:rsidR="00ED3E56">
        <w:rPr>
          <w:rStyle w:val="Konnaopomba-sklic"/>
          <w:rFonts w:ascii="Times New Roman" w:hAnsi="Times New Roman" w:cs="Times New Roman"/>
          <w:color w:val="000000" w:themeColor="text1"/>
          <w:sz w:val="23"/>
          <w:szCs w:val="23"/>
        </w:rPr>
        <w:endnoteReference w:id="40"/>
      </w:r>
      <w:r>
        <w:rPr>
          <w:rFonts w:ascii="Times New Roman" w:hAnsi="Times New Roman"/>
          <w:color w:val="000000" w:themeColor="text1"/>
          <w:sz w:val="23"/>
        </w:rPr>
        <w:t xml:space="preserve"> To je bil odziv na nove znanstvene podatke o škodljivih učinkih onesnaženega zraka na zdravje, tudi pri nižjih koncentracijah.</w:t>
      </w:r>
    </w:p>
    <w:p w14:paraId="4048D228" w14:textId="77777777" w:rsidR="008C30D2" w:rsidRPr="00ED3E56" w:rsidRDefault="008C30D2" w:rsidP="00ED3E56">
      <w:pPr>
        <w:jc w:val="both"/>
        <w:rPr>
          <w:rFonts w:ascii="Times New Roman" w:hAnsi="Times New Roman" w:cs="Times New Roman"/>
          <w:color w:val="000000" w:themeColor="text1"/>
          <w:sz w:val="23"/>
          <w:szCs w:val="23"/>
        </w:rPr>
      </w:pPr>
    </w:p>
    <w:p w14:paraId="44B31662" w14:textId="77777777"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Po podatkih Stanja globalne kakovosti zraka je bilo v letu 2020 v Sloveniji 940 prezgodnjih smrti zaradi onesnaženosti zraka (vključno z drobnimi delci in ozonom).</w:t>
      </w:r>
      <w:r w:rsidRPr="00ED3E56">
        <w:rPr>
          <w:rStyle w:val="Konnaopomba-sklic"/>
          <w:rFonts w:ascii="Times New Roman" w:hAnsi="Times New Roman" w:cs="Times New Roman"/>
          <w:color w:val="000000" w:themeColor="text1"/>
          <w:sz w:val="23"/>
          <w:szCs w:val="23"/>
        </w:rPr>
        <w:endnoteReference w:id="41"/>
      </w:r>
      <w:r>
        <w:rPr>
          <w:rFonts w:ascii="Times New Roman" w:hAnsi="Times New Roman"/>
          <w:color w:val="000000" w:themeColor="text1"/>
          <w:sz w:val="23"/>
        </w:rPr>
        <w:t xml:space="preserve"> Evropska okoljska agencija daje višjo oceno, 1530 prezgodnjih smrti, delno zato, ker ta številka vključuje dušikov dioksid.</w:t>
      </w:r>
      <w:r w:rsidRPr="00ED3E56">
        <w:rPr>
          <w:rStyle w:val="Konnaopomba-sklic"/>
          <w:rFonts w:ascii="Times New Roman" w:hAnsi="Times New Roman" w:cs="Times New Roman"/>
          <w:color w:val="000000" w:themeColor="text1"/>
          <w:sz w:val="23"/>
          <w:szCs w:val="23"/>
        </w:rPr>
        <w:endnoteReference w:id="42"/>
      </w:r>
      <w:r>
        <w:rPr>
          <w:rFonts w:ascii="Times New Roman" w:hAnsi="Times New Roman"/>
          <w:color w:val="000000" w:themeColor="text1"/>
          <w:sz w:val="23"/>
        </w:rPr>
        <w:t xml:space="preserve"> Slovenia’s National Institute of Public Health identified Celje, Zagorje, Murska Sobota, Maribor, Hrastnik and Trbovlje as communities with the worst air pollution in Slovenia.</w:t>
      </w:r>
      <w:r w:rsidRPr="00ED3E56">
        <w:rPr>
          <w:rStyle w:val="Konnaopomba-sklic"/>
          <w:rFonts w:ascii="Times New Roman" w:hAnsi="Times New Roman" w:cs="Times New Roman"/>
          <w:color w:val="000000" w:themeColor="text1"/>
          <w:sz w:val="23"/>
          <w:szCs w:val="23"/>
        </w:rPr>
        <w:endnoteReference w:id="43"/>
      </w:r>
    </w:p>
    <w:p w14:paraId="256E7CE1" w14:textId="77777777" w:rsidR="008C30D2" w:rsidRPr="00ED3E56" w:rsidRDefault="008C30D2" w:rsidP="00ED3E56">
      <w:pPr>
        <w:jc w:val="both"/>
        <w:rPr>
          <w:rFonts w:ascii="Times New Roman" w:hAnsi="Times New Roman" w:cs="Times New Roman"/>
          <w:color w:val="000000" w:themeColor="text1"/>
          <w:sz w:val="23"/>
          <w:szCs w:val="23"/>
        </w:rPr>
      </w:pPr>
    </w:p>
    <w:p w14:paraId="1AB97DF6" w14:textId="44F46976" w:rsidR="008C30D2" w:rsidRDefault="008C30D2" w:rsidP="00ED3E56">
      <w:pPr>
        <w:jc w:val="both"/>
        <w:rPr>
          <w:rFonts w:ascii="Times New Roman" w:eastAsia="Times New Roman" w:hAnsi="Times New Roman" w:cs="Times New Roman"/>
          <w:color w:val="000000" w:themeColor="text1"/>
          <w:sz w:val="23"/>
          <w:szCs w:val="23"/>
          <w:shd w:val="clear" w:color="auto" w:fill="FFFFFF"/>
        </w:rPr>
      </w:pPr>
      <w:r>
        <w:rPr>
          <w:rFonts w:ascii="Times New Roman" w:hAnsi="Times New Roman"/>
          <w:color w:val="000000" w:themeColor="text1"/>
          <w:sz w:val="23"/>
        </w:rPr>
        <w:t xml:space="preserve">Evropska agencija za okolje (EEA) primerja kakovost zraka v 344 evropskih mestih, </w:t>
      </w:r>
      <w:r>
        <w:rPr>
          <w:rFonts w:ascii="Times New Roman" w:hAnsi="Times New Roman"/>
          <w:color w:val="000000" w:themeColor="text1"/>
          <w:sz w:val="23"/>
          <w:shd w:val="clear" w:color="auto" w:fill="FFFFFF"/>
        </w:rPr>
        <w:t>pri čemer razvršča mesta od najčistejših do najbolj onesnaženih na podlagi povprečne ravni drobnih trdnih delcev ali PM</w:t>
      </w:r>
      <w:r>
        <w:rPr>
          <w:rFonts w:ascii="Times New Roman" w:hAnsi="Times New Roman"/>
          <w:color w:val="000000" w:themeColor="text1"/>
          <w:sz w:val="23"/>
          <w:shd w:val="clear" w:color="auto" w:fill="FFFFFF"/>
          <w:vertAlign w:val="subscript"/>
        </w:rPr>
        <w:t>2.5</w:t>
      </w:r>
      <w:r>
        <w:rPr>
          <w:rFonts w:ascii="Times New Roman" w:hAnsi="Times New Roman"/>
          <w:color w:val="000000" w:themeColor="text1"/>
          <w:sz w:val="23"/>
          <w:shd w:val="clear" w:color="auto" w:fill="FFFFFF"/>
        </w:rPr>
        <w:t>.</w:t>
      </w:r>
      <w:r w:rsidRPr="00ED3E56">
        <w:rPr>
          <w:rStyle w:val="Konnaopomba-sklic"/>
          <w:rFonts w:ascii="Times New Roman" w:hAnsi="Times New Roman" w:cs="Times New Roman"/>
          <w:color w:val="000000" w:themeColor="text1"/>
          <w:sz w:val="23"/>
          <w:szCs w:val="23"/>
          <w:shd w:val="clear" w:color="auto" w:fill="FFFFFF"/>
        </w:rPr>
        <w:endnoteReference w:id="44"/>
      </w:r>
      <w:r>
        <w:rPr>
          <w:rFonts w:ascii="Times New Roman" w:hAnsi="Times New Roman"/>
          <w:color w:val="000000" w:themeColor="text1"/>
          <w:sz w:val="23"/>
          <w:shd w:val="clear" w:color="auto" w:fill="FFFFFF"/>
        </w:rPr>
        <w:t xml:space="preserve"> Ljubljana se je med 344 evropskimi mesti uvrstila na 279. mesto, kakovost zraka pa je ocenjena kot slaba.</w:t>
      </w:r>
      <w:r w:rsidRPr="00ED3E56">
        <w:rPr>
          <w:rStyle w:val="Konnaopomba-sklic"/>
          <w:rFonts w:ascii="Times New Roman" w:eastAsia="Times New Roman" w:hAnsi="Times New Roman" w:cs="Times New Roman"/>
          <w:color w:val="000000" w:themeColor="text1"/>
          <w:sz w:val="23"/>
          <w:szCs w:val="23"/>
          <w:shd w:val="clear" w:color="auto" w:fill="FFFFFF"/>
          <w:lang w:val="en-CA"/>
        </w:rPr>
        <w:endnoteReference w:id="45"/>
      </w:r>
      <w:r>
        <w:rPr>
          <w:rFonts w:ascii="Times New Roman" w:hAnsi="Times New Roman"/>
          <w:color w:val="000000" w:themeColor="text1"/>
          <w:sz w:val="23"/>
          <w:shd w:val="clear" w:color="auto" w:fill="FFFFFF"/>
        </w:rPr>
        <w:t xml:space="preserve"> </w:t>
      </w:r>
      <w:r>
        <w:rPr>
          <w:rFonts w:ascii="Times New Roman" w:hAnsi="Times New Roman"/>
          <w:color w:val="000000" w:themeColor="text1"/>
          <w:sz w:val="23"/>
        </w:rPr>
        <w:t>Drugo največje slovensko mesto</w:t>
      </w:r>
      <w:r>
        <w:rPr>
          <w:rFonts w:ascii="Times New Roman" w:hAnsi="Times New Roman"/>
          <w:color w:val="000000" w:themeColor="text1"/>
          <w:sz w:val="23"/>
          <w:shd w:val="clear" w:color="auto" w:fill="FFFFFF"/>
        </w:rPr>
        <w:t xml:space="preserve"> Maribor se je uvrstilo na 207. mesto z zmerno čistim zrakom.</w:t>
      </w:r>
    </w:p>
    <w:p w14:paraId="7531828B" w14:textId="77777777" w:rsidR="00ED3E56" w:rsidRPr="00FE184F" w:rsidRDefault="00ED3E56" w:rsidP="00ED3E56">
      <w:pPr>
        <w:jc w:val="both"/>
        <w:rPr>
          <w:rFonts w:ascii="Times New Roman" w:eastAsia="Times New Roman" w:hAnsi="Times New Roman" w:cs="Times New Roman"/>
          <w:color w:val="000000" w:themeColor="text1"/>
          <w:sz w:val="23"/>
          <w:szCs w:val="23"/>
          <w:lang w:val="en-CA"/>
        </w:rPr>
      </w:pPr>
    </w:p>
    <w:p w14:paraId="5921FF03" w14:textId="2A556B40" w:rsidR="008C30D2" w:rsidRPr="00ED3E56" w:rsidRDefault="008C30D2"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rPr>
        <w:t>Evropska komisija je leta 2020 proti </w:t>
      </w:r>
      <w:r>
        <w:rPr>
          <w:rStyle w:val="Krepko"/>
          <w:rFonts w:ascii="Times New Roman" w:hAnsi="Times New Roman"/>
          <w:b w:val="0"/>
          <w:color w:val="000000" w:themeColor="text1"/>
          <w:sz w:val="23"/>
        </w:rPr>
        <w:t>Sloveniji</w:t>
      </w:r>
      <w:r>
        <w:rPr>
          <w:rFonts w:ascii="Times New Roman" w:hAnsi="Times New Roman"/>
          <w:color w:val="000000" w:themeColor="text1"/>
          <w:sz w:val="23"/>
        </w:rPr>
        <w:t> sprožila prekrškovni postopek zaradi neizpolnjevanja zahtev evropske direktive o kakovosti zraka.</w:t>
      </w:r>
      <w:r w:rsidRPr="00ED3E56">
        <w:rPr>
          <w:rStyle w:val="Konnaopomba-sklic"/>
          <w:rFonts w:ascii="Times New Roman" w:hAnsi="Times New Roman" w:cs="Times New Roman"/>
          <w:color w:val="000000" w:themeColor="text1"/>
          <w:sz w:val="23"/>
          <w:szCs w:val="23"/>
        </w:rPr>
        <w:endnoteReference w:id="46"/>
      </w:r>
      <w:r>
        <w:rPr>
          <w:rFonts w:ascii="Times New Roman" w:hAnsi="Times New Roman"/>
          <w:color w:val="000000" w:themeColor="text1"/>
          <w:sz w:val="23"/>
        </w:rPr>
        <w:t xml:space="preserve"> Od Slovenije se zahteva zanesljivo merjenje kakovosti zraka, obveščanje javnosti o stopnjah onesnaženosti in ukrepanje za zmanjšanje onesnaženosti zraka.</w:t>
      </w:r>
      <w:r w:rsidRPr="00ED3E56">
        <w:rPr>
          <w:rStyle w:val="Konnaopomba-sklic"/>
          <w:rFonts w:ascii="Times New Roman" w:hAnsi="Times New Roman" w:cs="Times New Roman"/>
          <w:color w:val="000000" w:themeColor="text1"/>
          <w:sz w:val="23"/>
          <w:szCs w:val="23"/>
        </w:rPr>
        <w:endnoteReference w:id="47"/>
      </w:r>
      <w:r>
        <w:rPr>
          <w:rFonts w:ascii="Times New Roman" w:hAnsi="Times New Roman"/>
          <w:color w:val="000000" w:themeColor="text1"/>
          <w:sz w:val="23"/>
        </w:rPr>
        <w:t xml:space="preserve"> Po mnenju EK Slovenija ni spoštovala mejnih vrednosti trdnih delcev (PM</w:t>
      </w:r>
      <w:r>
        <w:rPr>
          <w:rFonts w:ascii="Times New Roman" w:hAnsi="Times New Roman"/>
          <w:color w:val="000000" w:themeColor="text1"/>
          <w:sz w:val="23"/>
          <w:vertAlign w:val="subscript"/>
        </w:rPr>
        <w:t>10</w:t>
      </w:r>
      <w:r>
        <w:rPr>
          <w:rFonts w:ascii="Times New Roman" w:hAnsi="Times New Roman"/>
          <w:color w:val="000000" w:themeColor="text1"/>
          <w:sz w:val="23"/>
        </w:rPr>
        <w:t>) in ni sprejela ustreznih ukrepov, da bi bila obdobja preseganja čim krajša. V preteklosti je Komisija uspešno tožila Slovenijo pred Sodiščem Evropskih skupnosti, ker ni zagotovila dobre kakovosti zraka za svoje prebivalce.</w:t>
      </w:r>
      <w:r w:rsidRPr="00ED3E56">
        <w:rPr>
          <w:rStyle w:val="Konnaopomba-sklic"/>
          <w:rFonts w:ascii="Times New Roman" w:eastAsia="Times New Roman" w:hAnsi="Times New Roman" w:cs="Times New Roman"/>
          <w:color w:val="000000" w:themeColor="text1"/>
          <w:sz w:val="23"/>
          <w:szCs w:val="23"/>
          <w:lang w:val="en-CA"/>
        </w:rPr>
        <w:endnoteReference w:id="48"/>
      </w:r>
      <w:r>
        <w:rPr>
          <w:rFonts w:ascii="Times New Roman" w:hAnsi="Times New Roman"/>
          <w:color w:val="000000" w:themeColor="text1"/>
          <w:sz w:val="23"/>
        </w:rPr>
        <w:t xml:space="preserve"> </w:t>
      </w:r>
    </w:p>
    <w:p w14:paraId="0840FC39" w14:textId="77777777" w:rsidR="008C30D2" w:rsidRPr="00ED3E56" w:rsidRDefault="008C30D2" w:rsidP="00ED3E56">
      <w:pPr>
        <w:jc w:val="both"/>
        <w:rPr>
          <w:rFonts w:ascii="Times New Roman" w:eastAsia="Times New Roman" w:hAnsi="Times New Roman" w:cs="Times New Roman"/>
          <w:color w:val="000000" w:themeColor="text1"/>
          <w:sz w:val="23"/>
          <w:szCs w:val="23"/>
          <w:lang w:val="en-CA"/>
        </w:rPr>
      </w:pPr>
    </w:p>
    <w:p w14:paraId="40F13C81" w14:textId="0128F766"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 xml:space="preserve">Onesnaženost zraka ima še posebej škodljive učinke na posebne ranljive skupine prebivalstva, vključno z otroki, starejšimi osebami in tistimi, ki trpijo zaradi obstoječih bolezni dihal ali srca in ožilja. Primer je prebivalstvo, ki živi v bližini cementarne Salonit Anhovo v dolini reke </w:t>
      </w:r>
      <w:r>
        <w:rPr>
          <w:rFonts w:ascii="Times New Roman" w:hAnsi="Times New Roman"/>
          <w:color w:val="000000" w:themeColor="text1"/>
          <w:sz w:val="23"/>
          <w:shd w:val="clear" w:color="auto" w:fill="FFFFFF"/>
        </w:rPr>
        <w:t>Soče</w:t>
      </w:r>
      <w:r>
        <w:rPr>
          <w:rFonts w:ascii="Times New Roman" w:hAnsi="Times New Roman"/>
          <w:color w:val="000000" w:themeColor="text1"/>
          <w:sz w:val="23"/>
        </w:rPr>
        <w:t>. Več desetletij so bili številni prebivalci izpostavljeni azbestnim vlaknom, tako na delovnem mestu kot v okolju, kar je povzročilo povišane stopnje smrti in bolezni zaradi azbestoze, mezotelioma in pljučnega raka. Številni ljudje, ki živijo na tem območju, so zaradi teh bolezni izgubili družinske člane in prijatelje, sami pa trpijo zaradi bolezni, povezanih z azbestom. Sedaj so zelo ranljivi na onesnaženje zraka, zaradi česar sta ogrožena njihovo zdravje in pravica do življenja v zdravem okolju. Slovenija bi morala zagotoviti, da se obseg in toksičnost izpustov iz cementarn in vseh industrijskih onesnaževalcev sčasoma zmanjšata, pri čemer bi morala dati prednost znanim žariščem onesnaženja, kot je Anhovo. Za sosežig v cementarnah bi morali veljati enaki emisijski standardi kot za sežigalnice odpadkov, tudi če to po zakonodaji EU ni obvezno.</w:t>
      </w:r>
    </w:p>
    <w:p w14:paraId="01AAEA86" w14:textId="77777777" w:rsidR="008C30D2" w:rsidRPr="00ED3E56" w:rsidRDefault="008C30D2" w:rsidP="00ED3E56">
      <w:pPr>
        <w:jc w:val="both"/>
        <w:rPr>
          <w:rFonts w:ascii="Times New Roman" w:hAnsi="Times New Roman" w:cs="Times New Roman"/>
          <w:color w:val="000000" w:themeColor="text1"/>
          <w:sz w:val="23"/>
          <w:szCs w:val="23"/>
        </w:rPr>
      </w:pPr>
    </w:p>
    <w:p w14:paraId="14F3B900" w14:textId="61683DD1"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Evropska agencija za okolje sporoča, da so potrebni dodatni ukrepi, da bo Slovenija izpolnila svojo obveznost iz direktive EU o zgornjih mejah nacionalnih emisij, da do leta 2030 zmanjša PM</w:t>
      </w:r>
      <w:r>
        <w:rPr>
          <w:rFonts w:ascii="Times New Roman" w:hAnsi="Times New Roman"/>
          <w:color w:val="000000" w:themeColor="text1"/>
          <w:sz w:val="23"/>
          <w:vertAlign w:val="subscript"/>
        </w:rPr>
        <w:t>2.5</w:t>
      </w:r>
      <w:r>
        <w:rPr>
          <w:rFonts w:ascii="Times New Roman" w:hAnsi="Times New Roman"/>
          <w:color w:val="000000" w:themeColor="text1"/>
          <w:sz w:val="23"/>
        </w:rPr>
        <w:t xml:space="preserve">, </w:t>
      </w:r>
      <w:r>
        <w:rPr>
          <w:rFonts w:ascii="Times New Roman" w:hAnsi="Times New Roman"/>
          <w:color w:val="000000" w:themeColor="text1"/>
          <w:sz w:val="23"/>
        </w:rPr>
        <w:lastRenderedPageBreak/>
        <w:t>dušikove okside in žveplov dioksid vsaj za 50 %.</w:t>
      </w:r>
      <w:r w:rsidRPr="00ED3E56">
        <w:rPr>
          <w:rStyle w:val="Konnaopomba-sklic"/>
          <w:rFonts w:ascii="Times New Roman" w:hAnsi="Times New Roman" w:cs="Times New Roman"/>
          <w:color w:val="000000" w:themeColor="text1"/>
          <w:sz w:val="23"/>
          <w:szCs w:val="23"/>
        </w:rPr>
        <w:endnoteReference w:id="49"/>
      </w:r>
      <w:r>
        <w:rPr>
          <w:rFonts w:ascii="Times New Roman" w:hAnsi="Times New Roman"/>
          <w:color w:val="000000" w:themeColor="text1"/>
          <w:sz w:val="23"/>
        </w:rPr>
        <w:t xml:space="preserve"> Izpolnjevanje sedanjih, strožjih smernic Svetovne zdravstvene organizacije za PM</w:t>
      </w:r>
      <w:r>
        <w:rPr>
          <w:rFonts w:ascii="Times New Roman" w:hAnsi="Times New Roman"/>
          <w:color w:val="000000" w:themeColor="text1"/>
          <w:sz w:val="23"/>
          <w:vertAlign w:val="subscript"/>
        </w:rPr>
        <w:t>2.5</w:t>
      </w:r>
      <w:r>
        <w:rPr>
          <w:rFonts w:ascii="Times New Roman" w:hAnsi="Times New Roman"/>
          <w:color w:val="000000" w:themeColor="text1"/>
          <w:sz w:val="23"/>
        </w:rPr>
        <w:t xml:space="preserve"> bi prineslo velike koristi za zdravje in okolje, vključno s podaljšanjem pričakovane življenjske dobe povprečnega prebivalca Slovenije za skoraj eno leto.</w:t>
      </w:r>
      <w:r w:rsidRPr="00ED3E56">
        <w:rPr>
          <w:rStyle w:val="Konnaopomba-sklic"/>
          <w:rFonts w:ascii="Times New Roman" w:hAnsi="Times New Roman" w:cs="Times New Roman"/>
          <w:color w:val="000000" w:themeColor="text1"/>
          <w:sz w:val="23"/>
          <w:szCs w:val="23"/>
        </w:rPr>
        <w:endnoteReference w:id="50"/>
      </w:r>
    </w:p>
    <w:p w14:paraId="650CEFD2" w14:textId="77777777" w:rsidR="008C30D2" w:rsidRPr="00ED3E56" w:rsidRDefault="008C30D2" w:rsidP="00ED3E56">
      <w:pPr>
        <w:jc w:val="both"/>
        <w:rPr>
          <w:rFonts w:ascii="Times New Roman" w:hAnsi="Times New Roman" w:cs="Times New Roman"/>
          <w:color w:val="000000" w:themeColor="text1"/>
          <w:sz w:val="23"/>
          <w:szCs w:val="23"/>
        </w:rPr>
      </w:pPr>
    </w:p>
    <w:p w14:paraId="3C592C52" w14:textId="3304E894" w:rsidR="008C30D2" w:rsidRPr="00ED3E56" w:rsidRDefault="00ED3E56"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Zmanjšanje emisij iz cestnega prometa v Sloveniji bi imelo velike koristi za zdravje, pomembno pa bi prispevalo tudi k zmanjšanju emisij toplogrednih plinov. Ljubljana je v središču mesta ustvarila veliko cono brez avtomobilov, kjer je nekaj električnih vozil javnega prevoza. To je čudovita pobuda, ki se jo splača ponoviti v drugih mestih po svetu. Tako državne kot tudi občinske vlade morajo večji poudarek nameniti aktivnemu prometu (hoja in kolesarjenje) ter javnemu prevozu. Zlasti železniško omrežje v Sloveniji potrebuje obsežne naložbe, da postane privlačna alternativa osebnim avtomobilom. Z učinkovitejšimi ekonomskimi instrumenti je treba odvračati od nakupa osebnih vozil z dizelskim motorjem in spodbujati nakup električnih vozil, vključno z električnimi kolesi.</w:t>
      </w:r>
    </w:p>
    <w:p w14:paraId="4406283F" w14:textId="77777777" w:rsidR="008C30D2" w:rsidRPr="00ED3E56" w:rsidRDefault="008C30D2" w:rsidP="00ED3E56">
      <w:pPr>
        <w:jc w:val="both"/>
        <w:rPr>
          <w:rFonts w:ascii="Times New Roman" w:hAnsi="Times New Roman" w:cs="Times New Roman"/>
          <w:color w:val="000000" w:themeColor="text1"/>
          <w:sz w:val="23"/>
          <w:szCs w:val="23"/>
        </w:rPr>
      </w:pPr>
    </w:p>
    <w:p w14:paraId="3B42C64A" w14:textId="4A1060C3"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Drug pomemben vir onesnaženosti zraka v Sloveniji je ogrevanje stanovanj s pečmi na drva. Politike za reševanje tega izziva vključujejo spodbude za prehod na električne toplotne črpalke in nizkoogljične sisteme daljinskega ogrevanja.</w:t>
      </w:r>
    </w:p>
    <w:p w14:paraId="0BBDD0B7" w14:textId="77777777" w:rsidR="008C30D2" w:rsidRPr="00ED3E56" w:rsidRDefault="008C30D2" w:rsidP="00ED3E56">
      <w:pPr>
        <w:jc w:val="both"/>
        <w:rPr>
          <w:rFonts w:ascii="Times New Roman" w:hAnsi="Times New Roman" w:cs="Times New Roman"/>
          <w:color w:val="000000" w:themeColor="text1"/>
          <w:sz w:val="23"/>
          <w:szCs w:val="23"/>
        </w:rPr>
      </w:pPr>
    </w:p>
    <w:p w14:paraId="0BFCA911" w14:textId="0BD2DB9C"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Predloge za vzpostavitev novih sežigalnic odpadkov, tudi če so namenjene proizvodnji toplote in električne energije, je treba natančno preučiti, da se zagotovi, da ne poslabšajo slabe kakovosti zraka, ki že ogroža zdravje in človekove pravice. Nekatera območja, kot je Ljubljana, so očitno geografsko neprimerna zaradi občutljivosti na obstoječe težave s kakovostjo zraka in temperaturne inverzije pozimi, ki ujamejo onesnaženje zraka na mestu, namesto da bi ga razpršili.</w:t>
      </w:r>
    </w:p>
    <w:p w14:paraId="76EEA792" w14:textId="77777777" w:rsidR="008C30D2" w:rsidRPr="00ED3E56" w:rsidRDefault="008C30D2" w:rsidP="00ED3E56">
      <w:pPr>
        <w:jc w:val="both"/>
        <w:rPr>
          <w:rFonts w:ascii="Times New Roman" w:hAnsi="Times New Roman" w:cs="Times New Roman"/>
          <w:color w:val="000000" w:themeColor="text1"/>
          <w:sz w:val="23"/>
          <w:szCs w:val="23"/>
        </w:rPr>
      </w:pPr>
    </w:p>
    <w:p w14:paraId="67BEC70A" w14:textId="77777777" w:rsidR="008C30D2" w:rsidRPr="00AD1404" w:rsidRDefault="008C30D2" w:rsidP="008C30D2">
      <w:pPr>
        <w:rPr>
          <w:rFonts w:ascii="Times New Roman" w:hAnsi="Times New Roman" w:cs="Times New Roman"/>
          <w:b/>
          <w:bCs/>
          <w:color w:val="000000" w:themeColor="text1"/>
          <w:u w:val="single"/>
        </w:rPr>
      </w:pPr>
      <w:r>
        <w:rPr>
          <w:rFonts w:ascii="Times New Roman" w:hAnsi="Times New Roman"/>
          <w:b/>
          <w:color w:val="000000" w:themeColor="text1"/>
          <w:u w:val="single"/>
        </w:rPr>
        <w:t>Otroci</w:t>
      </w:r>
    </w:p>
    <w:p w14:paraId="1CE6C7D7" w14:textId="5F07C994" w:rsidR="008C30D2" w:rsidRPr="00ED3E56" w:rsidRDefault="008C30D2" w:rsidP="00ED3E56">
      <w:pPr>
        <w:pStyle w:val="Odstavekseznama"/>
        <w:autoSpaceDE w:val="0"/>
        <w:autoSpaceDN w:val="0"/>
        <w:adjustRightInd w:val="0"/>
        <w:spacing w:after="0" w:line="240" w:lineRule="auto"/>
        <w:ind w:left="0"/>
        <w:jc w:val="both"/>
        <w:rPr>
          <w:rFonts w:ascii="Times New Roman" w:hAnsi="Times New Roman" w:cs="Times New Roman"/>
          <w:color w:val="000000" w:themeColor="text1"/>
          <w:sz w:val="23"/>
          <w:szCs w:val="23"/>
        </w:rPr>
      </w:pPr>
      <w:r>
        <w:rPr>
          <w:rFonts w:ascii="Times New Roman" w:hAnsi="Times New Roman"/>
          <w:color w:val="000000" w:themeColor="text1"/>
          <w:sz w:val="23"/>
        </w:rPr>
        <w:t>Nobena skupina ni bolj ranljiva za planetarno okoljsko krizo kot otroci, ki predstavljajo več kot 15 % slovenskega prebivalstva. Otroci so zaradi fizioloških, vedenjskih in okoljskih razlogov bolj dovzetni za onesnažen zrak in strupene snovi kot odrasli, vključno s tem, da se njihov imunski sistem še razvija ter da hitreje dihajo in vsrkajo več zraka na enoto telesne teže.</w:t>
      </w:r>
      <w:r w:rsidRPr="00ED3E56">
        <w:rPr>
          <w:rStyle w:val="Konnaopomba-sklic"/>
          <w:rFonts w:ascii="Times New Roman" w:hAnsi="Times New Roman" w:cs="Times New Roman"/>
          <w:color w:val="000000" w:themeColor="text1"/>
          <w:sz w:val="23"/>
          <w:szCs w:val="23"/>
          <w:lang w:val="en-CA"/>
        </w:rPr>
        <w:endnoteReference w:id="51"/>
      </w:r>
      <w:r>
        <w:rPr>
          <w:rFonts w:ascii="Times New Roman" w:hAnsi="Times New Roman"/>
          <w:color w:val="000000" w:themeColor="text1"/>
          <w:sz w:val="23"/>
        </w:rPr>
        <w:t xml:space="preserve"> Njihovi možgani in telesa v razvoju so izjemno občutljivi na strupene snovi, kot je svinec, in lahko utrpijo vseživljenjske zdravstvene posledice.</w:t>
      </w:r>
      <w:r w:rsidRPr="00ED3E56">
        <w:rPr>
          <w:rStyle w:val="Konnaopomba-sklic"/>
          <w:rFonts w:ascii="Times New Roman" w:hAnsi="Times New Roman" w:cs="Times New Roman"/>
          <w:color w:val="000000" w:themeColor="text1"/>
          <w:sz w:val="23"/>
          <w:szCs w:val="23"/>
          <w:lang w:val="en-CA"/>
        </w:rPr>
        <w:endnoteReference w:id="52"/>
      </w:r>
    </w:p>
    <w:p w14:paraId="5C8D4A96" w14:textId="77777777" w:rsidR="008C30D2" w:rsidRPr="00ED3E56" w:rsidRDefault="008C30D2" w:rsidP="00ED3E56">
      <w:pPr>
        <w:pStyle w:val="Odstavekseznama"/>
        <w:autoSpaceDE w:val="0"/>
        <w:autoSpaceDN w:val="0"/>
        <w:adjustRightInd w:val="0"/>
        <w:spacing w:after="0" w:line="240" w:lineRule="auto"/>
        <w:ind w:left="0"/>
        <w:jc w:val="both"/>
        <w:rPr>
          <w:rFonts w:ascii="Times New Roman" w:hAnsi="Times New Roman" w:cs="Times New Roman"/>
          <w:color w:val="000000" w:themeColor="text1"/>
          <w:sz w:val="23"/>
          <w:szCs w:val="23"/>
          <w:lang w:val="en-CA"/>
        </w:rPr>
      </w:pPr>
    </w:p>
    <w:p w14:paraId="36F0CDC1" w14:textId="77777777" w:rsidR="00FF43E4" w:rsidRDefault="00FF43E4" w:rsidP="00ED3E56">
      <w:pPr>
        <w:jc w:val="both"/>
        <w:rPr>
          <w:rFonts w:ascii="Times New Roman" w:hAnsi="Times New Roman" w:cs="Times New Roman"/>
          <w:color w:val="000000" w:themeColor="text1"/>
          <w:sz w:val="23"/>
          <w:szCs w:val="23"/>
        </w:rPr>
      </w:pPr>
    </w:p>
    <w:p w14:paraId="33734146" w14:textId="57CEE33F"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 xml:space="preserve">Nedavna študija UNICEF-a je pokazala, da: </w:t>
      </w:r>
    </w:p>
    <w:p w14:paraId="679BD9AB" w14:textId="77777777" w:rsidR="008C30D2" w:rsidRPr="00ED3E56" w:rsidRDefault="008C30D2" w:rsidP="00ED3E56">
      <w:pPr>
        <w:ind w:firstLine="720"/>
        <w:jc w:val="both"/>
        <w:rPr>
          <w:rFonts w:ascii="Times New Roman" w:eastAsia="ArialMT" w:hAnsi="Times New Roman" w:cs="Times New Roman"/>
          <w:color w:val="000000" w:themeColor="text1"/>
          <w:sz w:val="23"/>
          <w:szCs w:val="23"/>
        </w:rPr>
      </w:pPr>
      <w:r>
        <w:rPr>
          <w:rFonts w:ascii="Times New Roman" w:hAnsi="Times New Roman"/>
          <w:color w:val="000000" w:themeColor="text1"/>
          <w:sz w:val="23"/>
        </w:rPr>
        <w:t xml:space="preserve">2 % otrok v Sloveniji ima povišano vsebnost svinca v krvi; </w:t>
      </w:r>
    </w:p>
    <w:p w14:paraId="60FA5AA6" w14:textId="77777777" w:rsidR="008C30D2" w:rsidRPr="00ED3E56" w:rsidRDefault="008C30D2" w:rsidP="00ED3E56">
      <w:pPr>
        <w:ind w:firstLine="720"/>
        <w:jc w:val="both"/>
        <w:rPr>
          <w:rFonts w:ascii="Times New Roman" w:hAnsi="Times New Roman" w:cs="Times New Roman"/>
          <w:color w:val="000000" w:themeColor="text1"/>
          <w:sz w:val="23"/>
          <w:szCs w:val="23"/>
        </w:rPr>
      </w:pPr>
      <w:r>
        <w:rPr>
          <w:rFonts w:ascii="Times New Roman" w:hAnsi="Times New Roman"/>
          <w:color w:val="000000" w:themeColor="text1"/>
          <w:sz w:val="23"/>
        </w:rPr>
        <w:t xml:space="preserve">19,3 % otrok živi v domovih, kjer je prisotna vlaga ali plesen; </w:t>
      </w:r>
    </w:p>
    <w:p w14:paraId="7F7470DC" w14:textId="77777777" w:rsidR="008C30D2" w:rsidRPr="00ED3E56" w:rsidRDefault="008C30D2" w:rsidP="00ED3E56">
      <w:pPr>
        <w:ind w:firstLine="720"/>
        <w:jc w:val="both"/>
        <w:rPr>
          <w:rFonts w:ascii="Times New Roman" w:hAnsi="Times New Roman" w:cs="Times New Roman"/>
          <w:color w:val="000000" w:themeColor="text1"/>
          <w:sz w:val="23"/>
          <w:szCs w:val="23"/>
        </w:rPr>
      </w:pPr>
      <w:r>
        <w:rPr>
          <w:rFonts w:ascii="Times New Roman" w:hAnsi="Times New Roman"/>
          <w:color w:val="000000" w:themeColor="text1"/>
          <w:sz w:val="23"/>
        </w:rPr>
        <w:t>8,7 % otrok živi v razmerah prenatrpanosti;</w:t>
      </w:r>
    </w:p>
    <w:p w14:paraId="311AB0F8" w14:textId="77777777" w:rsidR="008C30D2" w:rsidRPr="00ED3E56" w:rsidRDefault="008C30D2" w:rsidP="00ED3E56">
      <w:pPr>
        <w:ind w:firstLine="720"/>
        <w:jc w:val="both"/>
        <w:rPr>
          <w:rFonts w:ascii="Times New Roman" w:hAnsi="Times New Roman" w:cs="Times New Roman"/>
          <w:color w:val="000000" w:themeColor="text1"/>
          <w:sz w:val="23"/>
          <w:szCs w:val="23"/>
        </w:rPr>
      </w:pPr>
      <w:r>
        <w:rPr>
          <w:rFonts w:ascii="Times New Roman" w:hAnsi="Times New Roman"/>
          <w:color w:val="000000" w:themeColor="text1"/>
          <w:sz w:val="23"/>
        </w:rPr>
        <w:t>7 % revnih družin z otroki težko ogreva svoje domove; in</w:t>
      </w:r>
    </w:p>
    <w:p w14:paraId="6803D61C" w14:textId="77777777" w:rsidR="008C30D2" w:rsidRPr="00ED3E56" w:rsidRDefault="008C30D2" w:rsidP="00ED3E56">
      <w:pPr>
        <w:ind w:firstLine="720"/>
        <w:jc w:val="both"/>
        <w:rPr>
          <w:rFonts w:ascii="Times New Roman" w:hAnsi="Times New Roman" w:cs="Times New Roman"/>
          <w:color w:val="000000" w:themeColor="text1"/>
          <w:sz w:val="23"/>
          <w:szCs w:val="23"/>
        </w:rPr>
      </w:pPr>
      <w:r>
        <w:rPr>
          <w:rFonts w:ascii="Times New Roman" w:hAnsi="Times New Roman"/>
          <w:color w:val="000000" w:themeColor="text1"/>
          <w:sz w:val="23"/>
        </w:rPr>
        <w:t>13% družin z otroki je prizadetih zaradi hrupa in zvočnim onesnaženjem.</w:t>
      </w:r>
      <w:r w:rsidRPr="00ED3E56">
        <w:rPr>
          <w:rStyle w:val="Konnaopomba-sklic"/>
          <w:rFonts w:ascii="Times New Roman" w:hAnsi="Times New Roman" w:cs="Times New Roman"/>
          <w:color w:val="000000" w:themeColor="text1"/>
          <w:sz w:val="23"/>
          <w:szCs w:val="23"/>
        </w:rPr>
        <w:endnoteReference w:id="53"/>
      </w:r>
      <w:r>
        <w:rPr>
          <w:rFonts w:ascii="Times New Roman" w:hAnsi="Times New Roman"/>
          <w:color w:val="000000" w:themeColor="text1"/>
          <w:sz w:val="23"/>
        </w:rPr>
        <w:t xml:space="preserve"> </w:t>
      </w:r>
    </w:p>
    <w:p w14:paraId="7639DCF7" w14:textId="03056423" w:rsidR="008C30D2" w:rsidRPr="00ED3E56" w:rsidRDefault="008C30D2" w:rsidP="00ED3E56">
      <w:pPr>
        <w:jc w:val="both"/>
        <w:rPr>
          <w:rFonts w:ascii="Times New Roman" w:hAnsi="Times New Roman" w:cs="Times New Roman"/>
          <w:color w:val="000000" w:themeColor="text1"/>
          <w:sz w:val="23"/>
          <w:szCs w:val="23"/>
        </w:rPr>
      </w:pPr>
    </w:p>
    <w:p w14:paraId="00DF57BA" w14:textId="64C8C1FD" w:rsidR="00B5383A" w:rsidRDefault="00B5383A"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Študija je preučevala breme bolezni dihal pri otrocih v Zasavju v Sloveniji, ki jih lahko pripišemo onesnaženosti zunanjega zraka. Raziskovalci so ugotovili, da je razširjenost kroničnih bolezni dihal (npr. astme) in pogostih akutnih respiratornih simptomov (npr. kašelj, zasoplost) neposredno povezana s stopnjo onesnaženosti zunanjega zraka lokalnega okolja. Delež otrok s kroničnimi boleznimi dihal je bil na območjih z nizko onesnaženostjo 3,0 %, na območjih z zmerno onesnaženostjo 7,5 % in na območjih z visoko onesnaženostjo 9,7 %.</w:t>
      </w:r>
      <w:r w:rsidRPr="00ED3E56">
        <w:rPr>
          <w:rStyle w:val="Konnaopomba-sklic"/>
          <w:rFonts w:ascii="Times New Roman" w:hAnsi="Times New Roman" w:cs="Times New Roman"/>
          <w:color w:val="000000" w:themeColor="text1"/>
          <w:sz w:val="23"/>
          <w:szCs w:val="23"/>
        </w:rPr>
        <w:endnoteReference w:id="54"/>
      </w:r>
      <w:r>
        <w:rPr>
          <w:rFonts w:ascii="Times New Roman" w:hAnsi="Times New Roman"/>
          <w:color w:val="000000" w:themeColor="text1"/>
          <w:sz w:val="23"/>
        </w:rPr>
        <w:t xml:space="preserve"> Z drugimi besedami, otroci, ki živijo na območjih s slabšo kakovostjo zraka, imajo trikrat večjo verjetnost, da bodo zboleli za boleznimi dihal.</w:t>
      </w:r>
    </w:p>
    <w:p w14:paraId="6F2FE9F1" w14:textId="77777777" w:rsidR="00ED3E56" w:rsidRPr="00ED3E56" w:rsidRDefault="00ED3E56" w:rsidP="00ED3E56">
      <w:pPr>
        <w:jc w:val="both"/>
        <w:rPr>
          <w:rFonts w:ascii="Times New Roman" w:hAnsi="Times New Roman" w:cs="Times New Roman"/>
          <w:color w:val="000000" w:themeColor="text1"/>
          <w:sz w:val="23"/>
          <w:szCs w:val="23"/>
        </w:rPr>
      </w:pPr>
    </w:p>
    <w:p w14:paraId="3917AE06" w14:textId="37EC7F4E" w:rsidR="008C30D2" w:rsidRPr="00AD1404" w:rsidRDefault="003065E5" w:rsidP="008C30D2">
      <w:pPr>
        <w:rPr>
          <w:rFonts w:ascii="Times New Roman" w:hAnsi="Times New Roman" w:cs="Times New Roman"/>
          <w:b/>
          <w:bCs/>
          <w:color w:val="000000" w:themeColor="text1"/>
          <w:u w:val="single"/>
        </w:rPr>
      </w:pPr>
      <w:r>
        <w:rPr>
          <w:rFonts w:ascii="Times New Roman" w:hAnsi="Times New Roman"/>
          <w:b/>
          <w:color w:val="000000" w:themeColor="text1"/>
          <w:u w:val="single"/>
        </w:rPr>
        <w:t>Trdni odpadki</w:t>
      </w:r>
    </w:p>
    <w:p w14:paraId="7E64FA0F" w14:textId="77777777"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lastRenderedPageBreak/>
        <w:t>Neustrezno ravnanje s trdnimi odpadki ima lahko negativne učinke na zdravje ljudi in ekosistemov ter ogroža pravico do čistega, zdravega in trajnostnega okolja. Okvirna direktiva EU o odpadkih (2008) je pojasnila hierarhijo ravnanja z odpadki:</w:t>
      </w:r>
    </w:p>
    <w:p w14:paraId="02D9FAE1" w14:textId="77777777" w:rsidR="008C30D2" w:rsidRPr="00ED3E56" w:rsidRDefault="008C30D2" w:rsidP="008C30D2">
      <w:pPr>
        <w:numPr>
          <w:ilvl w:val="0"/>
          <w:numId w:val="3"/>
        </w:numPr>
        <w:shd w:val="clear" w:color="auto" w:fill="FFFFFF"/>
        <w:rPr>
          <w:rFonts w:ascii="Times New Roman" w:hAnsi="Times New Roman" w:cs="Times New Roman"/>
          <w:color w:val="000000" w:themeColor="text1"/>
          <w:sz w:val="23"/>
          <w:szCs w:val="23"/>
        </w:rPr>
      </w:pPr>
      <w:r>
        <w:rPr>
          <w:rFonts w:ascii="Times New Roman" w:hAnsi="Times New Roman"/>
          <w:color w:val="000000" w:themeColor="text1"/>
          <w:sz w:val="23"/>
        </w:rPr>
        <w:t>zmanjšati količino nastalih odpadkov;</w:t>
      </w:r>
    </w:p>
    <w:p w14:paraId="7F7A2CBA" w14:textId="77777777" w:rsidR="008C30D2" w:rsidRPr="00ED3E56" w:rsidRDefault="008C30D2" w:rsidP="008C30D2">
      <w:pPr>
        <w:numPr>
          <w:ilvl w:val="0"/>
          <w:numId w:val="3"/>
        </w:numPr>
        <w:shd w:val="clear" w:color="auto" w:fill="FFFFFF"/>
        <w:rPr>
          <w:rFonts w:ascii="Times New Roman" w:hAnsi="Times New Roman" w:cs="Times New Roman"/>
          <w:color w:val="000000" w:themeColor="text1"/>
          <w:sz w:val="23"/>
          <w:szCs w:val="23"/>
        </w:rPr>
      </w:pPr>
      <w:r>
        <w:rPr>
          <w:rFonts w:ascii="Times New Roman" w:hAnsi="Times New Roman"/>
          <w:color w:val="000000" w:themeColor="text1"/>
          <w:sz w:val="23"/>
        </w:rPr>
        <w:t>povečati recikliranje in ponovno uporabo;</w:t>
      </w:r>
    </w:p>
    <w:p w14:paraId="0D12D51C" w14:textId="77777777" w:rsidR="008C30D2" w:rsidRPr="00ED3E56" w:rsidRDefault="008C30D2" w:rsidP="008C30D2">
      <w:pPr>
        <w:numPr>
          <w:ilvl w:val="0"/>
          <w:numId w:val="3"/>
        </w:numPr>
        <w:shd w:val="clear" w:color="auto" w:fill="FFFFFF"/>
        <w:rPr>
          <w:rFonts w:ascii="Times New Roman" w:hAnsi="Times New Roman" w:cs="Times New Roman"/>
          <w:color w:val="000000" w:themeColor="text1"/>
          <w:sz w:val="23"/>
          <w:szCs w:val="23"/>
        </w:rPr>
      </w:pPr>
      <w:r>
        <w:rPr>
          <w:rFonts w:ascii="Times New Roman" w:hAnsi="Times New Roman"/>
          <w:color w:val="000000" w:themeColor="text1"/>
          <w:sz w:val="23"/>
        </w:rPr>
        <w:t>omejiti sežiganje na materiale, ki jih ni mogoče reciklirati;</w:t>
      </w:r>
    </w:p>
    <w:p w14:paraId="26864F31" w14:textId="77777777" w:rsidR="008C30D2" w:rsidRPr="00ED3E56" w:rsidRDefault="008C30D2" w:rsidP="008C30D2">
      <w:pPr>
        <w:numPr>
          <w:ilvl w:val="0"/>
          <w:numId w:val="3"/>
        </w:numPr>
        <w:shd w:val="clear" w:color="auto" w:fill="FFFFFF"/>
        <w:rPr>
          <w:rFonts w:ascii="Times New Roman" w:hAnsi="Times New Roman" w:cs="Times New Roman"/>
          <w:color w:val="000000" w:themeColor="text1"/>
          <w:sz w:val="23"/>
          <w:szCs w:val="23"/>
        </w:rPr>
      </w:pPr>
      <w:r>
        <w:rPr>
          <w:rFonts w:ascii="Times New Roman" w:hAnsi="Times New Roman"/>
          <w:color w:val="000000" w:themeColor="text1"/>
          <w:sz w:val="23"/>
        </w:rPr>
        <w:t>postopoma odpraviti odlaganje odpadkov, razen odpadkov, ki jih ni mogoče reciklirati in predelati.</w:t>
      </w:r>
      <w:r w:rsidRPr="00ED3E56">
        <w:rPr>
          <w:rStyle w:val="Konnaopomba-sklic"/>
          <w:rFonts w:ascii="Times New Roman" w:hAnsi="Times New Roman" w:cs="Times New Roman"/>
          <w:color w:val="000000" w:themeColor="text1"/>
          <w:sz w:val="23"/>
          <w:szCs w:val="23"/>
        </w:rPr>
        <w:endnoteReference w:id="55"/>
      </w:r>
    </w:p>
    <w:p w14:paraId="5862B22B" w14:textId="77777777" w:rsidR="00AD1404" w:rsidRPr="00ED3E56" w:rsidRDefault="00AD1404" w:rsidP="008C30D2">
      <w:pPr>
        <w:pStyle w:val="Navadensplet"/>
        <w:spacing w:before="0" w:beforeAutospacing="0" w:after="0" w:afterAutospacing="0"/>
        <w:rPr>
          <w:color w:val="000000" w:themeColor="text1"/>
          <w:sz w:val="23"/>
          <w:szCs w:val="23"/>
          <w:shd w:val="clear" w:color="auto" w:fill="FFFFFF"/>
        </w:rPr>
      </w:pPr>
    </w:p>
    <w:p w14:paraId="77F90C25" w14:textId="32632286"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shd w:val="clear" w:color="auto" w:fill="FFFFFF"/>
        </w:rPr>
        <w:t>Prebivalec Slovenije je v letu 2020 v povprečju proizvedel 489 kilogramov komunalnih odpadkov, kar je 21 kilogramov manj kot v letu 2019.</w:t>
      </w:r>
      <w:r w:rsidRPr="00ED3E56">
        <w:rPr>
          <w:rStyle w:val="Konnaopomba-sklic"/>
          <w:color w:val="000000" w:themeColor="text1"/>
          <w:sz w:val="23"/>
          <w:szCs w:val="23"/>
          <w:shd w:val="clear" w:color="auto" w:fill="FFFFFF"/>
        </w:rPr>
        <w:endnoteReference w:id="56"/>
      </w:r>
      <w:r>
        <w:rPr>
          <w:color w:val="000000" w:themeColor="text1"/>
          <w:sz w:val="23"/>
          <w:shd w:val="clear" w:color="auto" w:fill="FFFFFF"/>
        </w:rPr>
        <w:t> </w:t>
      </w:r>
      <w:r>
        <w:rPr>
          <w:color w:val="000000" w:themeColor="text1"/>
          <w:sz w:val="23"/>
        </w:rPr>
        <w:t>Glede na to, da je prva prioriteta ravnanja z odpadki zmanjševanje, je zmanjševanje količine komunalnih odpadkov na prebivalca v Sloveniji dober znak.</w:t>
      </w:r>
    </w:p>
    <w:p w14:paraId="6E53C790" w14:textId="2853DDD4" w:rsidR="008C30D2" w:rsidRPr="008C30D2" w:rsidRDefault="008C30D2" w:rsidP="00ED3E56">
      <w:pPr>
        <w:jc w:val="both"/>
        <w:rPr>
          <w:rFonts w:ascii="Times New Roman" w:eastAsia="Times New Roman" w:hAnsi="Times New Roman" w:cs="Times New Roman"/>
          <w:color w:val="000000" w:themeColor="text1"/>
          <w:sz w:val="23"/>
          <w:szCs w:val="23"/>
        </w:rPr>
      </w:pPr>
      <w:r>
        <w:rPr>
          <w:rFonts w:ascii="Times New Roman" w:hAnsi="Times New Roman"/>
          <w:color w:val="000000" w:themeColor="text1"/>
          <w:sz w:val="23"/>
          <w:shd w:val="clear" w:color="auto" w:fill="FFFFFF"/>
        </w:rPr>
        <w:t xml:space="preserve"> </w:t>
      </w:r>
    </w:p>
    <w:p w14:paraId="78CC03F4" w14:textId="4A06EA17"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Še bolj impresivno pa je, da je Slovenija iz zaostajanja pri ravnanju z odpadki pred petnajstimi leti postala evropska vodilna država danes. Slovenija se je po deležu recikliranih komunalnih odpadkov leta 2020 z 59,3 % uvrstila na 3. mesto v EU (nekoliko za Nemčijo in Avstrijo).</w:t>
      </w:r>
      <w:r w:rsidRPr="00ED3E56">
        <w:rPr>
          <w:rStyle w:val="Konnaopomba-sklic"/>
          <w:color w:val="000000" w:themeColor="text1"/>
          <w:sz w:val="23"/>
          <w:szCs w:val="23"/>
        </w:rPr>
        <w:endnoteReference w:id="57"/>
      </w:r>
      <w:r>
        <w:rPr>
          <w:color w:val="000000" w:themeColor="text1"/>
          <w:sz w:val="23"/>
        </w:rPr>
        <w:t xml:space="preserve"> Še leta 2010 je ta številka znašala zgolj 22%.</w:t>
      </w:r>
      <w:r w:rsidRPr="00ED3E56">
        <w:rPr>
          <w:rStyle w:val="Konnaopomba-sklic"/>
          <w:color w:val="000000" w:themeColor="text1"/>
          <w:sz w:val="23"/>
          <w:szCs w:val="23"/>
        </w:rPr>
        <w:endnoteReference w:id="58"/>
      </w:r>
      <w:r>
        <w:rPr>
          <w:color w:val="000000" w:themeColor="text1"/>
          <w:sz w:val="23"/>
        </w:rPr>
        <w:t xml:space="preserve"> Količina odloženih komunalnih odpadkov na odlagališčih v Sloveniji je zdaj 5 %, leta 2010 pa 25 %.</w:t>
      </w:r>
      <w:r w:rsidRPr="00ED3E56">
        <w:rPr>
          <w:rStyle w:val="Konnaopomba-sklic"/>
          <w:color w:val="000000" w:themeColor="text1"/>
          <w:sz w:val="23"/>
          <w:szCs w:val="23"/>
        </w:rPr>
        <w:endnoteReference w:id="59"/>
      </w:r>
      <w:r>
        <w:rPr>
          <w:color w:val="000000" w:themeColor="text1"/>
          <w:sz w:val="23"/>
        </w:rPr>
        <w:t xml:space="preserve"> To pomeni, da je Slovenija že blizu doseganja ambicioznejših ciljev EU glede recikliranja v prihodnosti (60 % do leta 2030 in 65 % do leta 2035).</w:t>
      </w:r>
    </w:p>
    <w:p w14:paraId="3DF40625" w14:textId="77777777" w:rsidR="008C30D2" w:rsidRPr="00ED3E56" w:rsidRDefault="008C30D2" w:rsidP="00ED3E56">
      <w:pPr>
        <w:pStyle w:val="Navadensplet"/>
        <w:spacing w:before="0" w:beforeAutospacing="0" w:after="0" w:afterAutospacing="0"/>
        <w:jc w:val="both"/>
        <w:rPr>
          <w:color w:val="000000" w:themeColor="text1"/>
          <w:sz w:val="23"/>
          <w:szCs w:val="23"/>
        </w:rPr>
      </w:pPr>
    </w:p>
    <w:p w14:paraId="37029E26" w14:textId="5B1805E4" w:rsidR="008C30D2" w:rsidRPr="00ED3E56" w:rsidRDefault="00B5383A" w:rsidP="00ED3E56">
      <w:pPr>
        <w:pStyle w:val="Navadensplet"/>
        <w:spacing w:before="0" w:beforeAutospacing="0" w:after="0" w:afterAutospacing="0"/>
        <w:jc w:val="both"/>
        <w:rPr>
          <w:color w:val="000000" w:themeColor="text1"/>
          <w:sz w:val="23"/>
          <w:szCs w:val="23"/>
        </w:rPr>
      </w:pPr>
      <w:r>
        <w:rPr>
          <w:color w:val="000000" w:themeColor="text1"/>
          <w:sz w:val="23"/>
        </w:rPr>
        <w:t>Slovenija predlaga dodajanje treh novih sežigalnic odpadkov, ki bodo namenjene proizvodnji toplote in električne energije. Opažam, da je sežiganje lahko začasna rešitev, vendar ni v skladu z dolgoročnim ciljem krožnega gospodarstva. Sežiganje lahko proizvede ne samo toploto, elektriko in dragocene kovine, temveč tudi onesnaženje zraka in emisije toplogrednih plinov, s čimer lahko ogrozi pravico do čistega, zdravega in trajnostnega okolja.</w:t>
      </w:r>
      <w:r w:rsidR="008C30D2" w:rsidRPr="00ED3E56">
        <w:rPr>
          <w:rStyle w:val="Konnaopomba-sklic"/>
          <w:color w:val="000000" w:themeColor="text1"/>
          <w:sz w:val="23"/>
          <w:szCs w:val="23"/>
        </w:rPr>
        <w:endnoteReference w:id="60"/>
      </w:r>
      <w:r>
        <w:rPr>
          <w:color w:val="000000" w:themeColor="text1"/>
          <w:sz w:val="23"/>
        </w:rPr>
        <w:t xml:space="preserve"> </w:t>
      </w:r>
    </w:p>
    <w:p w14:paraId="7A79E7FA" w14:textId="77777777" w:rsidR="008C30D2" w:rsidRPr="00ED3E56" w:rsidRDefault="008C30D2" w:rsidP="00ED3E56">
      <w:pPr>
        <w:pStyle w:val="Navadensplet"/>
        <w:spacing w:before="0" w:beforeAutospacing="0" w:after="0" w:afterAutospacing="0"/>
        <w:jc w:val="both"/>
        <w:rPr>
          <w:color w:val="000000" w:themeColor="text1"/>
          <w:sz w:val="23"/>
          <w:szCs w:val="23"/>
        </w:rPr>
      </w:pPr>
    </w:p>
    <w:p w14:paraId="2B4E8585" w14:textId="4676D26E"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Slovenijo spodbujam, naj razmisli o razvoju celovitega sistema razširjene odgovornosti proizvajalca, ki prenaša breme upravljanja in plačevanja sistemov recikliranja z vlad na industrije, ki proizvajajo ali uvažajo izdelke in embalažo, ki jih je mogoče reciklirati, kot se uspešno uporablja v kanadski provinci Britanska Kolumbija.</w:t>
      </w:r>
      <w:r w:rsidRPr="00ED3E56">
        <w:rPr>
          <w:rStyle w:val="Konnaopomba-sklic"/>
          <w:color w:val="000000" w:themeColor="text1"/>
          <w:sz w:val="23"/>
          <w:szCs w:val="23"/>
        </w:rPr>
        <w:endnoteReference w:id="61"/>
      </w:r>
    </w:p>
    <w:p w14:paraId="17274243" w14:textId="77777777" w:rsidR="00AD1404" w:rsidRPr="00ED3E56" w:rsidRDefault="00AD1404" w:rsidP="000E3C87">
      <w:pPr>
        <w:rPr>
          <w:rFonts w:ascii="Times New Roman" w:eastAsia="Times New Roman" w:hAnsi="Times New Roman" w:cs="Times New Roman"/>
          <w:color w:val="000000" w:themeColor="text1"/>
          <w:sz w:val="23"/>
          <w:szCs w:val="23"/>
          <w:lang w:val="en-CA"/>
        </w:rPr>
      </w:pPr>
    </w:p>
    <w:p w14:paraId="06CCED6F" w14:textId="77777777" w:rsidR="00FF43E4" w:rsidRDefault="00FF43E4" w:rsidP="008C30D2">
      <w:pPr>
        <w:rPr>
          <w:rFonts w:ascii="Times New Roman" w:hAnsi="Times New Roman" w:cs="Times New Roman"/>
          <w:b/>
          <w:color w:val="000000" w:themeColor="text1"/>
          <w:u w:val="single"/>
        </w:rPr>
      </w:pPr>
    </w:p>
    <w:p w14:paraId="43452C2C" w14:textId="77777777" w:rsidR="00FF43E4" w:rsidRDefault="00FF43E4" w:rsidP="008C30D2">
      <w:pPr>
        <w:rPr>
          <w:rFonts w:ascii="Times New Roman" w:hAnsi="Times New Roman" w:cs="Times New Roman"/>
          <w:b/>
          <w:color w:val="000000" w:themeColor="text1"/>
          <w:u w:val="single"/>
        </w:rPr>
      </w:pPr>
    </w:p>
    <w:p w14:paraId="376C5E68" w14:textId="7EBD67D4" w:rsidR="00AD1404" w:rsidRDefault="00AD1404" w:rsidP="008C30D2">
      <w:pPr>
        <w:rPr>
          <w:rFonts w:ascii="Times New Roman" w:hAnsi="Times New Roman" w:cs="Times New Roman"/>
          <w:b/>
          <w:color w:val="000000" w:themeColor="text1"/>
          <w:u w:val="single"/>
        </w:rPr>
      </w:pPr>
      <w:r>
        <w:rPr>
          <w:rFonts w:ascii="Times New Roman" w:hAnsi="Times New Roman"/>
          <w:b/>
          <w:color w:val="000000" w:themeColor="text1"/>
          <w:u w:val="single"/>
        </w:rPr>
        <w:t>Biotska raznovrstnost</w:t>
      </w:r>
    </w:p>
    <w:p w14:paraId="201B47DB" w14:textId="6A567EBB" w:rsidR="00B5383A" w:rsidRPr="00ED3E56" w:rsidRDefault="00B5383A"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Slovenija je žarišče biotske raznovrstnosti z izjemno pestrostjo ekosistemov, živali, rastlin in gob.</w:t>
      </w:r>
      <w:r w:rsidR="003065E5" w:rsidRPr="00ED3E56">
        <w:rPr>
          <w:rStyle w:val="Konnaopomba-sklic"/>
          <w:rFonts w:ascii="Times New Roman" w:hAnsi="Times New Roman" w:cs="Times New Roman"/>
          <w:color w:val="000000" w:themeColor="text1"/>
          <w:sz w:val="23"/>
          <w:szCs w:val="23"/>
        </w:rPr>
        <w:endnoteReference w:id="62"/>
      </w:r>
      <w:r>
        <w:rPr>
          <w:rFonts w:ascii="Times New Roman" w:hAnsi="Times New Roman"/>
          <w:color w:val="000000" w:themeColor="text1"/>
          <w:sz w:val="23"/>
        </w:rPr>
        <w:t xml:space="preserve"> Za zaščito te izjemne naravne dediščine je Slovenija določila 355 območij Natura 2000. Slednje vključujejo 324 območij, pomembnih za skupnost, po Direktivi EU o habitatih in 31 posebnih varstvenih območij po Direktivi EU o pticah. Ta območja skupaj pokrivajo 38 % površine Slovenije, kar je največji delež zemljišč, zaščitenih z območji Natura 2000 v EU (povprečje EU je 18,1 %). Po skupnih zavarovanih območjih je Slovenija (41 %) v EU takoj za Luksemburgom in je močno nad evropskim povprečjem (26 %).</w:t>
      </w:r>
      <w:r w:rsidRPr="00ED3E56">
        <w:rPr>
          <w:rStyle w:val="Konnaopomba-sklic"/>
          <w:rFonts w:ascii="Times New Roman" w:hAnsi="Times New Roman" w:cs="Times New Roman"/>
          <w:color w:val="000000" w:themeColor="text1"/>
          <w:sz w:val="23"/>
          <w:szCs w:val="23"/>
        </w:rPr>
        <w:endnoteReference w:id="63"/>
      </w:r>
      <w:r>
        <w:rPr>
          <w:rFonts w:ascii="Times New Roman" w:hAnsi="Times New Roman"/>
          <w:color w:val="000000" w:themeColor="text1"/>
          <w:sz w:val="23"/>
        </w:rPr>
        <w:t xml:space="preserve"> Podobno je Slovenija (63 %) po deležu gozdnatosti na 3. mestu le za Finsko in Švedsko ter je močno nad povprečjem EU (42 %).</w:t>
      </w:r>
      <w:r w:rsidRPr="00ED3E56">
        <w:rPr>
          <w:rStyle w:val="Konnaopomba-sklic"/>
          <w:rFonts w:ascii="Times New Roman" w:hAnsi="Times New Roman" w:cs="Times New Roman"/>
          <w:color w:val="000000" w:themeColor="text1"/>
          <w:sz w:val="23"/>
          <w:szCs w:val="23"/>
        </w:rPr>
        <w:endnoteReference w:id="64"/>
      </w:r>
      <w:r>
        <w:rPr>
          <w:rFonts w:ascii="Times New Roman" w:hAnsi="Times New Roman"/>
          <w:color w:val="000000" w:themeColor="text1"/>
          <w:sz w:val="23"/>
        </w:rPr>
        <w:t xml:space="preserve"> Potrebno je delo za vzpostavitev dodatnih zaščitenih morskih območij, tako da bodo oceanski ekosistemi deležni primerljive ravni zaščite kot kopenski ekosistemi.</w:t>
      </w:r>
    </w:p>
    <w:p w14:paraId="5B987623" w14:textId="77777777" w:rsidR="00B5383A" w:rsidRPr="00ED3E56" w:rsidRDefault="00B5383A" w:rsidP="00ED3E56">
      <w:pPr>
        <w:jc w:val="both"/>
        <w:rPr>
          <w:rFonts w:ascii="Times New Roman" w:hAnsi="Times New Roman" w:cs="Times New Roman"/>
          <w:color w:val="000000" w:themeColor="text1"/>
          <w:sz w:val="23"/>
          <w:szCs w:val="23"/>
        </w:rPr>
      </w:pPr>
    </w:p>
    <w:p w14:paraId="6DBFAC47" w14:textId="35C6D09D" w:rsidR="00B5383A" w:rsidRPr="00ED3E56" w:rsidRDefault="00ED3E56" w:rsidP="00ED3E56">
      <w:pPr>
        <w:jc w:val="both"/>
        <w:rPr>
          <w:rFonts w:ascii="Times New Roman" w:hAnsi="Times New Roman" w:cs="Times New Roman"/>
          <w:bCs/>
          <w:color w:val="000000" w:themeColor="text1"/>
          <w:sz w:val="23"/>
          <w:szCs w:val="23"/>
        </w:rPr>
      </w:pPr>
      <w:r>
        <w:rPr>
          <w:rFonts w:ascii="Times New Roman" w:hAnsi="Times New Roman"/>
          <w:color w:val="000000" w:themeColor="text1"/>
          <w:sz w:val="23"/>
        </w:rPr>
        <w:t>Tako Evropska komisija kot slovensko računsko sodišče sta izrazila zaskrbljenost glede upravljanja obsežnega slovenskega sistema Natura 2000. EK je opozorila, da »obstajajo pomanjkljivosti pri upravljanju območij Natura 2000 in zagotavljanju skladnosti z direktivami o naravi«</w:t>
      </w:r>
      <w:r w:rsidR="00B5383A" w:rsidRPr="00ED3E56">
        <w:rPr>
          <w:rStyle w:val="Konnaopomba-sklic"/>
          <w:rFonts w:ascii="Times New Roman" w:hAnsi="Times New Roman" w:cs="Times New Roman"/>
          <w:bCs/>
          <w:color w:val="000000" w:themeColor="text1"/>
          <w:sz w:val="23"/>
          <w:szCs w:val="23"/>
        </w:rPr>
        <w:endnoteReference w:id="65"/>
      </w:r>
      <w:r>
        <w:rPr>
          <w:rFonts w:ascii="Times New Roman" w:hAnsi="Times New Roman"/>
          <w:color w:val="000000" w:themeColor="text1"/>
          <w:sz w:val="23"/>
        </w:rPr>
        <w:t xml:space="preserve"> Računsko </w:t>
      </w:r>
      <w:r>
        <w:rPr>
          <w:rFonts w:ascii="Times New Roman" w:hAnsi="Times New Roman"/>
          <w:color w:val="000000" w:themeColor="text1"/>
          <w:sz w:val="23"/>
        </w:rPr>
        <w:lastRenderedPageBreak/>
        <w:t>sodišče Republike Slovenije je leta 2017 objavilo revizijsko poročilo o upravljanju območij Natura 2000 in ugotovilo, da je spremljanje izvajanja in prilagajanja ohranitvenih ukrepov neučinkovito.</w:t>
      </w:r>
      <w:r w:rsidR="00B5383A" w:rsidRPr="00ED3E56">
        <w:rPr>
          <w:rStyle w:val="Konnaopomba-sklic"/>
          <w:rFonts w:ascii="Times New Roman" w:eastAsia="Times New Roman" w:hAnsi="Times New Roman" w:cs="Times New Roman"/>
          <w:bCs/>
          <w:color w:val="000000" w:themeColor="text1"/>
          <w:sz w:val="23"/>
          <w:szCs w:val="23"/>
          <w:lang w:val="en-CA"/>
        </w:rPr>
        <w:endnoteReference w:id="66"/>
      </w:r>
      <w:r>
        <w:rPr>
          <w:rFonts w:ascii="Times New Roman" w:hAnsi="Times New Roman"/>
          <w:color w:val="000000" w:themeColor="text1"/>
          <w:sz w:val="23"/>
        </w:rPr>
        <w:t xml:space="preserve"> </w:t>
      </w:r>
    </w:p>
    <w:p w14:paraId="3841E8E6" w14:textId="77777777" w:rsidR="00B5383A" w:rsidRPr="00ED3E56" w:rsidRDefault="00B5383A" w:rsidP="00ED3E56">
      <w:pPr>
        <w:jc w:val="both"/>
        <w:rPr>
          <w:rFonts w:ascii="Times New Roman" w:hAnsi="Times New Roman" w:cs="Times New Roman"/>
          <w:bCs/>
          <w:color w:val="000000" w:themeColor="text1"/>
          <w:sz w:val="23"/>
          <w:szCs w:val="23"/>
        </w:rPr>
      </w:pPr>
    </w:p>
    <w:p w14:paraId="2522CB3C" w14:textId="7EC4C285" w:rsidR="00B5383A" w:rsidRPr="00ED3E56" w:rsidRDefault="00B5383A" w:rsidP="00ED3E56">
      <w:pPr>
        <w:jc w:val="both"/>
        <w:rPr>
          <w:rFonts w:ascii="Times New Roman" w:hAnsi="Times New Roman" w:cs="Times New Roman"/>
          <w:bCs/>
          <w:color w:val="000000" w:themeColor="text1"/>
          <w:sz w:val="23"/>
          <w:szCs w:val="23"/>
        </w:rPr>
      </w:pPr>
      <w:r>
        <w:rPr>
          <w:rFonts w:ascii="Times New Roman" w:hAnsi="Times New Roman"/>
          <w:color w:val="000000" w:themeColor="text1"/>
          <w:sz w:val="23"/>
        </w:rPr>
        <w:t xml:space="preserve">Velika skrb, ki je bila izpostavljena med mojim obiskom, je bil predlog za jez hidroelektrarne Mokrice na Savi dolvodno od </w:t>
      </w:r>
      <w:r>
        <w:rPr>
          <w:rFonts w:ascii="Times New Roman" w:hAnsi="Times New Roman"/>
          <w:color w:val="000000" w:themeColor="text1"/>
          <w:sz w:val="23"/>
          <w:shd w:val="clear" w:color="auto" w:fill="FFFFFF"/>
        </w:rPr>
        <w:t>Brežic, peti v nizu tovrstnih projektov na spodnji Savi. Obveščen sem bil, da bo predlagani jez na območju Natura 2000, kar bi bilo na videz nezakonito. Poleg tega bi proizvedel manj kot 1 % slovenskih potreb po električni energiji, povzročil pa bi veliko škodo biotski raznovrstnosti.</w:t>
      </w:r>
      <w:r w:rsidRPr="00ED3E56">
        <w:rPr>
          <w:rStyle w:val="Konnaopomba-sklic"/>
          <w:rFonts w:ascii="Times New Roman" w:eastAsia="Times New Roman" w:hAnsi="Times New Roman" w:cs="Times New Roman"/>
          <w:color w:val="000000" w:themeColor="text1"/>
          <w:sz w:val="23"/>
          <w:szCs w:val="23"/>
          <w:shd w:val="clear" w:color="auto" w:fill="FFFFFF"/>
          <w:lang w:val="en-CA"/>
        </w:rPr>
        <w:endnoteReference w:id="67"/>
      </w:r>
      <w:r>
        <w:rPr>
          <w:rFonts w:ascii="Times New Roman" w:hAnsi="Times New Roman"/>
          <w:color w:val="000000" w:themeColor="text1"/>
          <w:sz w:val="23"/>
          <w:shd w:val="clear" w:color="auto" w:fill="FFFFFF"/>
        </w:rPr>
        <w:t xml:space="preserve"> Najbolj zaželena možnost bi bila varovanje zdravja vodnega ekosistema v spodnji Savi z obsežnim procesom ekološke obnove, kot priporočajo ekološki strokovnjaki.</w:t>
      </w:r>
      <w:r w:rsidRPr="00ED3E56">
        <w:rPr>
          <w:rStyle w:val="Konnaopomba-sklic"/>
          <w:rFonts w:ascii="Times New Roman" w:eastAsia="Times New Roman" w:hAnsi="Times New Roman" w:cs="Times New Roman"/>
          <w:color w:val="000000" w:themeColor="text1"/>
          <w:sz w:val="23"/>
          <w:szCs w:val="23"/>
          <w:shd w:val="clear" w:color="auto" w:fill="FFFFFF"/>
          <w:lang w:val="en-CA"/>
        </w:rPr>
        <w:endnoteReference w:id="68"/>
      </w:r>
      <w:r>
        <w:rPr>
          <w:rFonts w:ascii="Times New Roman" w:hAnsi="Times New Roman"/>
          <w:color w:val="000000" w:themeColor="text1"/>
          <w:sz w:val="23"/>
          <w:shd w:val="clear" w:color="auto" w:fill="FFFFFF"/>
        </w:rPr>
        <w:t xml:space="preserve"> To bi lahko zaščitilo biotsko raznovrstnost in zmerne poplave.</w:t>
      </w:r>
    </w:p>
    <w:p w14:paraId="3E1D9969" w14:textId="6D411DD2" w:rsidR="00B5383A" w:rsidRDefault="00B5383A" w:rsidP="008C30D2">
      <w:pPr>
        <w:rPr>
          <w:rFonts w:ascii="Times New Roman" w:hAnsi="Times New Roman" w:cs="Times New Roman"/>
          <w:b/>
          <w:color w:val="000000" w:themeColor="text1"/>
          <w:u w:val="single"/>
        </w:rPr>
      </w:pPr>
    </w:p>
    <w:p w14:paraId="43358EE6" w14:textId="4AAAE6D4" w:rsidR="008C30D2" w:rsidRPr="00AD1404" w:rsidRDefault="008C30D2" w:rsidP="008C30D2">
      <w:pPr>
        <w:rPr>
          <w:rFonts w:ascii="Times New Roman" w:hAnsi="Times New Roman" w:cs="Times New Roman"/>
          <w:b/>
          <w:color w:val="000000" w:themeColor="text1"/>
          <w:u w:val="single"/>
        </w:rPr>
      </w:pPr>
      <w:r>
        <w:rPr>
          <w:rFonts w:ascii="Times New Roman" w:hAnsi="Times New Roman"/>
          <w:b/>
          <w:color w:val="000000" w:themeColor="text1"/>
          <w:u w:val="single"/>
        </w:rPr>
        <w:t>Zaključek</w:t>
      </w:r>
    </w:p>
    <w:p w14:paraId="78B7F4E1" w14:textId="4A85CC5D" w:rsidR="008C30D2" w:rsidRPr="00ED3E56" w:rsidRDefault="008C30D2" w:rsidP="00ED3E56">
      <w:pPr>
        <w:pStyle w:val="Navadensplet"/>
        <w:spacing w:before="0" w:beforeAutospacing="0" w:after="0" w:afterAutospacing="0"/>
        <w:jc w:val="both"/>
        <w:rPr>
          <w:color w:val="000000" w:themeColor="text1"/>
          <w:sz w:val="23"/>
          <w:szCs w:val="23"/>
        </w:rPr>
      </w:pPr>
      <w:r>
        <w:rPr>
          <w:color w:val="000000" w:themeColor="text1"/>
          <w:sz w:val="23"/>
        </w:rPr>
        <w:t>Slovenija je zaslužna za vodilno mesto v svetu pri priznavanju pravice do zdravega okolja. Vendar pa je bistvenega pomena, da vse države vdahnejo življenje tem spodbudnim besedam z uveljavitvijo in izvajanjem močnih okoljskih zakonov, politik in programov, ki temeljijo na pravicah. Kot je poudarjeno v agendi ZN 2030 in ciljih trajnostnega razvoja, je glavna prednostna naloga, da ni nihče zapostavljen.  Za Slovenijo to pomeni nadaljevanje predstavljanja dobrih praks, a tudi spopadanje z nekaterimi tukaj opredeljenimi nujnimi izzivi, povezanimi z varno pitno vodo, čistim zrakom in zagotavljanjem varnega podnebja.</w:t>
      </w:r>
    </w:p>
    <w:p w14:paraId="443A4816" w14:textId="77777777" w:rsidR="008C30D2" w:rsidRPr="00ED3E56" w:rsidRDefault="008C30D2" w:rsidP="00ED3E56">
      <w:pPr>
        <w:pStyle w:val="Navadensplet"/>
        <w:spacing w:before="0" w:beforeAutospacing="0" w:after="0" w:afterAutospacing="0"/>
        <w:jc w:val="both"/>
        <w:rPr>
          <w:color w:val="000000" w:themeColor="text1"/>
          <w:sz w:val="23"/>
          <w:szCs w:val="23"/>
        </w:rPr>
      </w:pPr>
    </w:p>
    <w:p w14:paraId="0AEC40A6" w14:textId="661C2D3D" w:rsidR="008C30D2" w:rsidRPr="00ED3E56" w:rsidRDefault="008C30D2" w:rsidP="00ED3E56">
      <w:pPr>
        <w:jc w:val="both"/>
        <w:rPr>
          <w:rFonts w:ascii="Times New Roman" w:hAnsi="Times New Roman" w:cs="Times New Roman"/>
          <w:color w:val="000000" w:themeColor="text1"/>
          <w:sz w:val="23"/>
          <w:szCs w:val="23"/>
        </w:rPr>
      </w:pPr>
      <w:r>
        <w:rPr>
          <w:rFonts w:ascii="Times New Roman" w:hAnsi="Times New Roman"/>
          <w:color w:val="000000" w:themeColor="text1"/>
          <w:sz w:val="23"/>
        </w:rPr>
        <w:t>Dodatne podrobnosti in priporočila o teh vprašanjih ter o napredku in izzivih Slovenije v zvezi s človekovimi pravicami v kontekstu hrane in kmetijstva, strupenih snovi, presoj vplivov na okolje in vloge podjetij bom podal v svojem popolnem poročilu Svetu ZN za človekove pravice, ki ga bom predstavil marca 2023. Slovensko vlado pa medtem pozivam, da naj pri vseh podnebnih in okoljskih ukrepih uporabi pristop, ki temelji na pravicah, ter tako zagotovi zaščito ranljivih in marginaliziranih posameznikov in skupnosti.</w:t>
      </w:r>
    </w:p>
    <w:p w14:paraId="2478CCD0" w14:textId="77777777" w:rsidR="008C30D2" w:rsidRPr="00ED3E56" w:rsidRDefault="008C30D2" w:rsidP="00ED3E56">
      <w:pPr>
        <w:jc w:val="both"/>
        <w:rPr>
          <w:rFonts w:ascii="Times New Roman" w:hAnsi="Times New Roman" w:cs="Times New Roman"/>
          <w:color w:val="000000" w:themeColor="text1"/>
          <w:sz w:val="23"/>
          <w:szCs w:val="23"/>
        </w:rPr>
      </w:pPr>
    </w:p>
    <w:p w14:paraId="20532831" w14:textId="4FBC6D13" w:rsidR="00577C9F" w:rsidRPr="00FF43E4" w:rsidRDefault="008C30D2" w:rsidP="00FF43E4">
      <w:pPr>
        <w:jc w:val="both"/>
        <w:rPr>
          <w:rFonts w:ascii="Times New Roman" w:hAnsi="Times New Roman" w:cs="Times New Roman"/>
          <w:color w:val="000000" w:themeColor="text1"/>
          <w:sz w:val="23"/>
          <w:szCs w:val="23"/>
        </w:rPr>
      </w:pPr>
      <w:r>
        <w:rPr>
          <w:rFonts w:ascii="Times New Roman" w:hAnsi="Times New Roman"/>
          <w:color w:val="000000" w:themeColor="text1"/>
          <w:sz w:val="23"/>
        </w:rPr>
        <w:t>Za zaključek bi se rad še enkrat zahvalil številnim ljudem, ki so si med mojim obiskom vzeli čas in z menoj delili svoje poglede. V čast mi je bilo spoznati Slovenijo, številne inovativne dobre prakse, okoljske izzive, s ka</w:t>
      </w:r>
      <w:bookmarkStart w:id="0" w:name="_GoBack"/>
      <w:bookmarkEnd w:id="0"/>
      <w:r>
        <w:rPr>
          <w:rFonts w:ascii="Times New Roman" w:hAnsi="Times New Roman"/>
          <w:color w:val="000000" w:themeColor="text1"/>
          <w:sz w:val="23"/>
        </w:rPr>
        <w:t>terimi se sooča ta čudovita država, in odločenost ljudi, da te izzive premagajo. Upam, da bom še naprej sodeloval z vlado in prebivalci Republike Slovenije pri uresničevanju pravice vsakega človeka do življenja v čistem, zdravem in trajnostnem okolju.</w:t>
      </w:r>
    </w:p>
    <w:p w14:paraId="47F5433E" w14:textId="77777777" w:rsidR="00ED3E56" w:rsidRDefault="00ED3E56">
      <w:pPr>
        <w:rPr>
          <w:rFonts w:ascii="Times New Roman" w:hAnsi="Times New Roman" w:cs="Times New Roman"/>
          <w:b/>
          <w:bCs/>
          <w:color w:val="000000" w:themeColor="text1"/>
        </w:rPr>
      </w:pPr>
      <w:r>
        <w:br w:type="page"/>
      </w:r>
    </w:p>
    <w:p w14:paraId="188F99B7" w14:textId="1C2EBC29" w:rsidR="001B4434" w:rsidRPr="00AD1404" w:rsidRDefault="009C3531">
      <w:pPr>
        <w:rPr>
          <w:rFonts w:ascii="Times New Roman" w:hAnsi="Times New Roman" w:cs="Times New Roman"/>
          <w:b/>
          <w:bCs/>
          <w:color w:val="000000" w:themeColor="text1"/>
        </w:rPr>
      </w:pPr>
      <w:r>
        <w:rPr>
          <w:rFonts w:ascii="Times New Roman" w:hAnsi="Times New Roman"/>
          <w:b/>
          <w:color w:val="000000" w:themeColor="text1"/>
        </w:rPr>
        <w:lastRenderedPageBreak/>
        <w:t>Končne opombe</w:t>
      </w:r>
    </w:p>
    <w:sectPr w:rsidR="001B4434" w:rsidRPr="00AD1404" w:rsidSect="00215929">
      <w:footerReference w:type="even" r:id="rId7"/>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2470E" w14:textId="77777777" w:rsidR="000C4E55" w:rsidRDefault="000C4E55" w:rsidP="00814F40">
      <w:r>
        <w:separator/>
      </w:r>
    </w:p>
  </w:endnote>
  <w:endnote w:type="continuationSeparator" w:id="0">
    <w:p w14:paraId="718F961A" w14:textId="77777777" w:rsidR="000C4E55" w:rsidRDefault="000C4E55" w:rsidP="00814F40">
      <w:r>
        <w:continuationSeparator/>
      </w:r>
    </w:p>
  </w:endnote>
  <w:endnote w:id="1">
    <w:p w14:paraId="0DC2648A" w14:textId="59FFC6FA" w:rsidR="000E3C87" w:rsidRPr="00ED3E56" w:rsidRDefault="000E3C87"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A/HRC/RES/48/13 in A/RES/76/300.</w:t>
      </w:r>
    </w:p>
  </w:endnote>
  <w:endnote w:id="2">
    <w:p w14:paraId="2208B06B" w14:textId="14981B21" w:rsidR="00DB1A2E" w:rsidRDefault="00DB1A2E">
      <w:pPr>
        <w:pStyle w:val="Konnaopomba-besedilo"/>
      </w:pPr>
      <w:r>
        <w:rPr>
          <w:rStyle w:val="Konnaopomba-sklic"/>
        </w:rPr>
        <w:endnoteRef/>
      </w:r>
      <w:r>
        <w:t xml:space="preserve"> </w:t>
      </w:r>
      <w:r>
        <w:rPr>
          <w:rFonts w:ascii="Times New Roman" w:hAnsi="Times New Roman"/>
        </w:rPr>
        <w:t>Glej https://www.un.org/en/observances/bee-day</w:t>
      </w:r>
    </w:p>
  </w:endnote>
  <w:endnote w:id="3">
    <w:p w14:paraId="0915B04E" w14:textId="02D29C74" w:rsidR="00870DE5" w:rsidRPr="00870DE5" w:rsidRDefault="00870DE5" w:rsidP="00870DE5">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See </w:t>
      </w:r>
      <w:hyperlink r:id="rId1" w:history="1">
        <w:r>
          <w:rPr>
            <w:rStyle w:val="Hiperpovezava"/>
            <w:rFonts w:ascii="Times New Roman" w:hAnsi="Times New Roman"/>
            <w:sz w:val="20"/>
          </w:rPr>
          <w:t>https://www.total-slovenia-news.com/business/10424-ascent-resources-file-claim-against-slovenia-over-fracking-ban-demands-500m</w:t>
        </w:r>
      </w:hyperlink>
    </w:p>
  </w:endnote>
  <w:endnote w:id="4">
    <w:p w14:paraId="3DDA766A" w14:textId="28E0EC1D" w:rsidR="00FF43E4" w:rsidRPr="00FF43E4" w:rsidRDefault="00FF43E4" w:rsidP="00FF43E4">
      <w:pPr>
        <w:pStyle w:val="Sprotnaopomba-besedilo"/>
        <w:rPr>
          <w:rFonts w:ascii="Times New Roman" w:hAnsi="Times New Roman" w:cs="Times New Roman"/>
          <w:color w:val="000000" w:themeColor="text1"/>
          <w:sz w:val="20"/>
          <w:szCs w:val="20"/>
        </w:rPr>
      </w:pPr>
      <w:r>
        <w:rPr>
          <w:rStyle w:val="Konnaopomba-sklic"/>
        </w:rPr>
        <w:endnoteRef/>
      </w:r>
      <w:r>
        <w:t xml:space="preserve"> </w:t>
      </w:r>
      <w:r>
        <w:rPr>
          <w:rFonts w:ascii="Times New Roman" w:hAnsi="Times New Roman"/>
          <w:color w:val="000000" w:themeColor="text1"/>
          <w:sz w:val="20"/>
        </w:rPr>
        <w:t xml:space="preserve">Kyla Tienhaara, Rachel Thrasher, B. Alexander Simmons, Kevin P. Gallagher, 2022, “Investor-State disputes threaten the global green energy transition,” </w:t>
      </w:r>
      <w:r>
        <w:rPr>
          <w:rFonts w:ascii="Times New Roman" w:hAnsi="Times New Roman"/>
          <w:i/>
          <w:color w:val="000000" w:themeColor="text1"/>
          <w:sz w:val="20"/>
        </w:rPr>
        <w:t>Science</w:t>
      </w:r>
      <w:r>
        <w:rPr>
          <w:rFonts w:ascii="Times New Roman" w:hAnsi="Times New Roman"/>
          <w:color w:val="000000" w:themeColor="text1"/>
          <w:sz w:val="20"/>
        </w:rPr>
        <w:t xml:space="preserve"> 376:6594, 701-703.</w:t>
      </w:r>
    </w:p>
  </w:endnote>
  <w:endnote w:id="5">
    <w:p w14:paraId="5481F5BF" w14:textId="2CA75CE1" w:rsidR="00ED3E56" w:rsidRPr="00ED3E56" w:rsidRDefault="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See https://www.ohchr.org/en/special-procedures/sr-environment</w:t>
      </w:r>
    </w:p>
  </w:endnote>
  <w:endnote w:id="6">
    <w:p w14:paraId="42FCF3A5" w14:textId="0E47433D" w:rsidR="00ED3E56" w:rsidRPr="00ED3E56" w:rsidRDefault="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See https://www.ohchr.org/en/special-procedures/sr-environment/annual-thematic-reports</w:t>
      </w:r>
    </w:p>
  </w:endnote>
  <w:endnote w:id="7">
    <w:p w14:paraId="38B0ACEE" w14:textId="77777777" w:rsidR="008C30D2" w:rsidRPr="00ED3E56" w:rsidRDefault="008C30D2" w:rsidP="00B5383A">
      <w:pPr>
        <w:pStyle w:val="Navadensplet"/>
        <w:spacing w:before="0" w:beforeAutospacing="0" w:after="0" w:afterAutospacing="0"/>
        <w:rPr>
          <w:color w:val="000000" w:themeColor="text1"/>
          <w:sz w:val="20"/>
          <w:szCs w:val="20"/>
        </w:rPr>
      </w:pPr>
      <w:r>
        <w:rPr>
          <w:rStyle w:val="Konnaopomba-sklic"/>
          <w:color w:val="000000" w:themeColor="text1"/>
          <w:sz w:val="20"/>
          <w:szCs w:val="20"/>
        </w:rPr>
        <w:endnoteRef/>
      </w:r>
      <w:r>
        <w:rPr>
          <w:color w:val="000000" w:themeColor="text1"/>
          <w:sz w:val="20"/>
        </w:rPr>
        <w:t xml:space="preserve"> Grantham Research Institute on Climate Change and the Environment, 2021, "</w:t>
      </w:r>
      <w:r>
        <w:rPr>
          <w:rStyle w:val="il"/>
          <w:color w:val="000000" w:themeColor="text1"/>
          <w:sz w:val="20"/>
        </w:rPr>
        <w:t>Accountability</w:t>
      </w:r>
      <w:r>
        <w:rPr>
          <w:color w:val="000000" w:themeColor="text1"/>
          <w:sz w:val="20"/>
        </w:rPr>
        <w:t xml:space="preserve"> Mechanisms in Climate Change Framework Laws"</w:t>
      </w:r>
    </w:p>
    <w:p w14:paraId="712F27BE" w14:textId="27BA5C1E" w:rsidR="008C30D2" w:rsidRPr="00ED3E56" w:rsidRDefault="00F56A0A" w:rsidP="00B5383A">
      <w:pPr>
        <w:pStyle w:val="Navadensplet"/>
        <w:spacing w:before="0" w:beforeAutospacing="0" w:after="0" w:afterAutospacing="0"/>
        <w:rPr>
          <w:color w:val="000000" w:themeColor="text1"/>
          <w:sz w:val="20"/>
          <w:szCs w:val="20"/>
        </w:rPr>
      </w:pPr>
      <w:hyperlink r:id="rId2" w:tgtFrame="_blank" w:history="1">
        <w:r w:rsidR="005D20F8">
          <w:rPr>
            <w:rStyle w:val="Hiperpovezava"/>
            <w:color w:val="000000" w:themeColor="text1"/>
            <w:sz w:val="20"/>
          </w:rPr>
          <w:t>https://www.lse.ac.uk/granthaminstitute/wp-content/uploads/2021/11/</w:t>
        </w:r>
        <w:r w:rsidR="005D20F8">
          <w:rPr>
            <w:rStyle w:val="il"/>
            <w:color w:val="000000" w:themeColor="text1"/>
            <w:sz w:val="20"/>
            <w:u w:val="single"/>
          </w:rPr>
          <w:t>Accountability</w:t>
        </w:r>
        <w:r w:rsidR="005D20F8">
          <w:rPr>
            <w:rStyle w:val="Hiperpovezava"/>
            <w:color w:val="000000" w:themeColor="text1"/>
            <w:sz w:val="20"/>
          </w:rPr>
          <w:t>-mechanisms-in-climate-change-framework-laws.pdf</w:t>
        </w:r>
      </w:hyperlink>
    </w:p>
  </w:endnote>
  <w:endnote w:id="8">
    <w:p w14:paraId="6739E4E1" w14:textId="77777777" w:rsidR="00AD1404" w:rsidRPr="00ED3E56" w:rsidRDefault="00AD1404" w:rsidP="00B5383A">
      <w:pPr>
        <w:pStyle w:val="Navadensplet"/>
        <w:spacing w:before="0" w:beforeAutospacing="0" w:after="0" w:afterAutospacing="0"/>
        <w:rPr>
          <w:color w:val="000000" w:themeColor="text1"/>
          <w:sz w:val="20"/>
          <w:szCs w:val="20"/>
        </w:rPr>
      </w:pPr>
      <w:r>
        <w:rPr>
          <w:rStyle w:val="Konnaopomba-sklic"/>
          <w:color w:val="000000" w:themeColor="text1"/>
          <w:sz w:val="20"/>
          <w:szCs w:val="20"/>
        </w:rPr>
        <w:endnoteRef/>
      </w:r>
      <w:r>
        <w:rPr>
          <w:color w:val="000000" w:themeColor="text1"/>
          <w:sz w:val="20"/>
        </w:rPr>
        <w:t xml:space="preserve"> Committee on Economic, Social and Cultural Rights, General Comment No. 3, para. 9. </w:t>
      </w:r>
    </w:p>
  </w:endnote>
  <w:endnote w:id="9">
    <w:p w14:paraId="10B687C5" w14:textId="77777777" w:rsidR="00AD1404" w:rsidRPr="00ED3E56" w:rsidRDefault="00AD1404"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Human Rights Ombudsman, 2022, Summary of the Work of the Human Rights Ombudsman of the Republic of Slovenia for 2021.</w:t>
      </w:r>
    </w:p>
  </w:endnote>
  <w:endnote w:id="10">
    <w:p w14:paraId="391495B1"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ec.europa.eu/atwork/applying-eu-law/infringements-proceedings/infringement_decisions/index.cfm?lang_code=EN&amp;typeOfSearch=false&amp;active_only=1&amp;noncom=0&amp;r_dossier=&amp;decision_date_from=&amp;decision_date_to=&amp;EM=SI&amp;DG=CLIMA&amp;DG=ENER&amp;DG=TREN&amp;DG=ENV&amp;title=&amp;submit=Search</w:t>
      </w:r>
    </w:p>
  </w:endnote>
  <w:endnote w:id="11">
    <w:p w14:paraId="65BF6FE8"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ec.europa.eu/atwork/applying-eu-law/infringements-proceedings/infringement_decisions/index.cfm?lang_code=EN&amp;typeOfSearch=false&amp;active_only=1&amp;noncom=0&amp;r_dossier=&amp;decision_date_from=&amp;decision_date_to=&amp;EM=SI&amp;DG=CLIMA&amp;DG=ENER&amp;DG=TREN&amp;DG=ENV&amp;title=&amp;submit=Search</w:t>
      </w:r>
    </w:p>
  </w:endnote>
  <w:endnote w:id="12">
    <w:p w14:paraId="7C34F17E"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Urban Waste Water Treatment Directive, Directive 91/271/EEC.</w:t>
      </w:r>
    </w:p>
  </w:endnote>
  <w:endnote w:id="13">
    <w:p w14:paraId="1621634A"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Landfill Directive, </w:t>
      </w:r>
      <w:hyperlink r:id="rId3" w:history="1">
        <w:r>
          <w:rPr>
            <w:rFonts w:ascii="Times New Roman" w:hAnsi="Times New Roman"/>
            <w:color w:val="000000" w:themeColor="text1"/>
            <w:u w:val="single"/>
          </w:rPr>
          <w:t>Council Directive 1999/31/EC</w:t>
        </w:r>
      </w:hyperlink>
    </w:p>
  </w:endnote>
  <w:endnote w:id="14">
    <w:p w14:paraId="19EAD2BF"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Human Rights Ombudsman, 2016, Annual Report of the Human Rights Ombudsman for the Republic of Slovenia for 2015.</w:t>
      </w:r>
    </w:p>
  </w:endnote>
  <w:endnote w:id="15">
    <w:p w14:paraId="26E5CDFF" w14:textId="55DB7467" w:rsidR="00B5383A" w:rsidRPr="00ED3E56" w:rsidRDefault="00B5383A" w:rsidP="00B5383A">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European Commission, 2019, The EU Environmental Implementation Review, 2019. Country Report—Slovenia.</w:t>
      </w:r>
    </w:p>
  </w:endnote>
  <w:endnote w:id="16">
    <w:p w14:paraId="76A6E276" w14:textId="77777777" w:rsidR="00ED3E56" w:rsidRPr="00ED3E56" w:rsidRDefault="00ED3E56" w:rsidP="00ED3E56">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https://ec.europa.eu/eurostat/cache/egd-statistics/</w:t>
      </w:r>
    </w:p>
  </w:endnote>
  <w:endnote w:id="17">
    <w:p w14:paraId="5F787A89" w14:textId="77777777" w:rsidR="00ED3E56" w:rsidRPr="00ED3E56" w:rsidRDefault="00ED3E56" w:rsidP="00ED3E56">
      <w:pPr>
        <w:pStyle w:val="Navadensplet"/>
        <w:spacing w:before="0" w:beforeAutospacing="0" w:after="0" w:afterAutospacing="0"/>
        <w:rPr>
          <w:color w:val="000000" w:themeColor="text1"/>
          <w:sz w:val="20"/>
          <w:szCs w:val="20"/>
        </w:rPr>
      </w:pPr>
      <w:r>
        <w:rPr>
          <w:rStyle w:val="Konnaopomba-sklic"/>
          <w:color w:val="000000" w:themeColor="text1"/>
          <w:sz w:val="20"/>
          <w:szCs w:val="20"/>
        </w:rPr>
        <w:endnoteRef/>
      </w:r>
      <w:r>
        <w:rPr>
          <w:color w:val="000000" w:themeColor="text1"/>
          <w:sz w:val="20"/>
        </w:rPr>
        <w:t xml:space="preserve"> https://ec.europa.eu/eurostat/statistics-explained/index.php?title=Environmental_tax_statistics</w:t>
      </w:r>
    </w:p>
  </w:endnote>
  <w:endnote w:id="18">
    <w:p w14:paraId="2C01B0FD" w14:textId="77777777" w:rsidR="00ED3E56" w:rsidRPr="00ED3E56" w:rsidRDefault="00ED3E56" w:rsidP="00ED3E56">
      <w:pPr>
        <w:pStyle w:val="Navadensplet"/>
        <w:spacing w:before="0" w:beforeAutospacing="0" w:after="0" w:afterAutospacing="0"/>
        <w:rPr>
          <w:color w:val="000000" w:themeColor="text1"/>
          <w:sz w:val="20"/>
          <w:szCs w:val="20"/>
        </w:rPr>
      </w:pPr>
      <w:r>
        <w:rPr>
          <w:rStyle w:val="Konnaopomba-sklic"/>
          <w:color w:val="000000" w:themeColor="text1"/>
          <w:sz w:val="20"/>
          <w:szCs w:val="20"/>
        </w:rPr>
        <w:endnoteRef/>
      </w:r>
      <w:r>
        <w:rPr>
          <w:color w:val="000000" w:themeColor="text1"/>
          <w:sz w:val="20"/>
        </w:rPr>
        <w:t xml:space="preserve"> Statistical Office, Republic of Slovenia, https://www.stat.si/statweb/en/News/Index/10595</w:t>
      </w:r>
    </w:p>
  </w:endnote>
  <w:endnote w:id="19">
    <w:p w14:paraId="653B7F85" w14:textId="77777777" w:rsidR="00ED3E56" w:rsidRPr="00ED3E56" w:rsidRDefault="00ED3E56" w:rsidP="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https://podcrto.si/heatwaves-global-warming-threatens-more-than-100000-slovenes/</w:t>
      </w:r>
    </w:p>
  </w:endnote>
  <w:endnote w:id="20">
    <w:p w14:paraId="36980322" w14:textId="77777777" w:rsidR="00ED3E56" w:rsidRPr="00ED3E56" w:rsidRDefault="00ED3E56" w:rsidP="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https://www.swissinfo.ch/eng/europe-facing-its-worst-drought-in-500-years---study/47847566</w:t>
      </w:r>
    </w:p>
  </w:endnote>
  <w:endnote w:id="21">
    <w:p w14:paraId="00BD05D3" w14:textId="77777777" w:rsidR="00ED3E56" w:rsidRPr="00ED3E56" w:rsidRDefault="00ED3E56" w:rsidP="00ED3E56">
      <w:pPr>
        <w:pStyle w:val="Konnaopomba-besedilo"/>
        <w:rPr>
          <w:rFonts w:ascii="Times New Roman" w:hAnsi="Times New Roman" w:cs="Times New Roman"/>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w:t>
      </w:r>
      <w:hyperlink r:id="rId4" w:history="1">
        <w:r>
          <w:rPr>
            <w:rStyle w:val="Hiperpovezava"/>
            <w:rFonts w:ascii="Times New Roman" w:hAnsi="Times New Roman"/>
            <w:color w:val="000000" w:themeColor="text1"/>
          </w:rPr>
          <w:t>https://newseu.cgtn.com/news/2022-08-07/Clearing-up-and-replanting-after-Slovenia-s-largest-ever-forest-fire-1chLOOu14LS/index.html</w:t>
        </w:r>
      </w:hyperlink>
      <w:r>
        <w:rPr>
          <w:rFonts w:ascii="Times New Roman" w:hAnsi="Times New Roman"/>
        </w:rPr>
        <w:t xml:space="preserve"> Glej tudi https://podcrto.si/floods-in-slovenia-millions-of-euros-worth-of-damage-for-which-we-are-mostly-guilty/</w:t>
      </w:r>
    </w:p>
  </w:endnote>
  <w:endnote w:id="22">
    <w:p w14:paraId="6E95144A" w14:textId="77777777" w:rsidR="00ED3E56" w:rsidRPr="00ED3E56" w:rsidRDefault="00ED3E56" w:rsidP="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https://www.total-slovenia-news.com/business/10372-first-estimates-suggest-significant-drought-damage-to-crops</w:t>
      </w:r>
    </w:p>
  </w:endnote>
  <w:endnote w:id="23">
    <w:p w14:paraId="68385444" w14:textId="77777777" w:rsidR="00ED3E56" w:rsidRPr="00ED3E56" w:rsidRDefault="00ED3E56" w:rsidP="00ED3E56">
      <w:pPr>
        <w:rPr>
          <w:rFonts w:ascii="Times New Roman" w:eastAsia="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https://www.total-slovenia-news.com/lifestyle/10350-trucks-taking-drinking-water-to-the-coast-to-combat-shortages</w:t>
      </w:r>
    </w:p>
  </w:endnote>
  <w:endnote w:id="24">
    <w:p w14:paraId="5405A3F9" w14:textId="77777777" w:rsidR="00ED3E56" w:rsidRPr="00ED3E56" w:rsidRDefault="00ED3E56" w:rsidP="00ED3E56">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International Renewable Energy Agency, 2022, Renewable Capacity Statistics 2022, https://www.irena.org/publications/2022/Apr/Renewable-Capacity-Statistics-2022</w:t>
      </w:r>
    </w:p>
  </w:endnote>
  <w:endnote w:id="25">
    <w:p w14:paraId="7770572D" w14:textId="77777777" w:rsidR="00ED3E56" w:rsidRPr="00ED3E56" w:rsidRDefault="00ED3E56" w:rsidP="00ED3E56">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https://ec.europa.eu/eurostat/databrowser/view/SDG_12_30/default/table?lang=en&amp;category=sdg.sdg_12</w:t>
      </w:r>
    </w:p>
  </w:endnote>
  <w:endnote w:id="26">
    <w:p w14:paraId="2BCD63BE" w14:textId="77777777" w:rsidR="00ED3E56" w:rsidRPr="00ED3E56" w:rsidRDefault="00ED3E56" w:rsidP="00ED3E56">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https://ec.europa.eu/eurostat/cache/egd-statistics/</w:t>
      </w:r>
    </w:p>
  </w:endnote>
  <w:endnote w:id="27">
    <w:p w14:paraId="3948F6DE" w14:textId="6FEDB4D1" w:rsidR="00ED3E56" w:rsidRPr="00ED3E56" w:rsidRDefault="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European Union, 2021, Climate Action in Slovenia.</w:t>
      </w:r>
    </w:p>
  </w:endnote>
  <w:endnote w:id="28">
    <w:p w14:paraId="341E4414" w14:textId="5B2D7175" w:rsidR="00ED3E56" w:rsidRPr="00ED3E56" w:rsidRDefault="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European Commission, 2020. Assessment of the Final National Energy and Climate Plan of Slovenia.</w:t>
      </w:r>
    </w:p>
  </w:endnote>
  <w:endnote w:id="29">
    <w:p w14:paraId="4635C68F" w14:textId="17B85587" w:rsidR="000E3C87" w:rsidRPr="00ED3E56" w:rsidRDefault="000E3C87" w:rsidP="00B5383A">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hyperlink r:id="rId5" w:history="1">
        <w:r>
          <w:rPr>
            <w:rStyle w:val="Hiperpovezava"/>
            <w:rFonts w:ascii="Times New Roman" w:hAnsi="Times New Roman"/>
            <w:color w:val="000000" w:themeColor="text1"/>
            <w:sz w:val="20"/>
          </w:rPr>
          <w:t>https://balkangreenenergynews.com/slovenians-win-battle-for-drinking-water-in-referendum/</w:t>
        </w:r>
      </w:hyperlink>
    </w:p>
  </w:endnote>
  <w:endnote w:id="30">
    <w:p w14:paraId="126655C3" w14:textId="77777777" w:rsidR="00ED3E56" w:rsidRPr="00ED3E56" w:rsidRDefault="00ED3E56" w:rsidP="00ED3E56">
      <w:pPr>
        <w:pStyle w:val="Navadensplet"/>
        <w:spacing w:before="0" w:beforeAutospacing="0" w:after="0" w:afterAutospacing="0"/>
        <w:rPr>
          <w:color w:val="000000" w:themeColor="text1"/>
          <w:sz w:val="20"/>
          <w:szCs w:val="20"/>
        </w:rPr>
      </w:pPr>
      <w:r>
        <w:rPr>
          <w:rStyle w:val="Konnaopomba-sklic"/>
          <w:color w:val="000000" w:themeColor="text1"/>
          <w:sz w:val="20"/>
          <w:szCs w:val="20"/>
        </w:rPr>
        <w:endnoteRef/>
      </w:r>
      <w:r>
        <w:rPr>
          <w:color w:val="000000" w:themeColor="text1"/>
          <w:sz w:val="20"/>
        </w:rPr>
        <w:t xml:space="preserve"> UN Special Rapporteur on the human right to safe drinking water and sanitation, “Mission to Slovenia”, 4 July 2011, A/HRC/18/33/Add.2. </w:t>
      </w:r>
    </w:p>
  </w:endnote>
  <w:endnote w:id="31">
    <w:p w14:paraId="1EA2260C" w14:textId="6C84CA35" w:rsidR="000E3C87" w:rsidRPr="00ED3E56" w:rsidRDefault="000E3C87"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See, for example, Human Rights Ombudsman, 2016, Annual Report of the Human Rights Ombudsman for the Republic of Slovenia for 2015.</w:t>
      </w:r>
    </w:p>
  </w:endnote>
  <w:endnote w:id="32">
    <w:p w14:paraId="16F4916D" w14:textId="18A76F3D" w:rsidR="000E3C87" w:rsidRPr="00ED3E56" w:rsidRDefault="000E3C87" w:rsidP="00B5383A">
      <w:pPr>
        <w:pStyle w:val="Navadensplet"/>
        <w:spacing w:before="0" w:beforeAutospacing="0" w:after="0" w:afterAutospacing="0"/>
        <w:rPr>
          <w:color w:val="000000" w:themeColor="text1"/>
          <w:sz w:val="20"/>
          <w:szCs w:val="20"/>
        </w:rPr>
      </w:pPr>
      <w:r>
        <w:rPr>
          <w:rStyle w:val="Konnaopomba-sklic"/>
          <w:color w:val="000000" w:themeColor="text1"/>
          <w:sz w:val="20"/>
          <w:szCs w:val="20"/>
        </w:rPr>
        <w:endnoteRef/>
      </w:r>
      <w:r>
        <w:rPr>
          <w:color w:val="000000" w:themeColor="text1"/>
          <w:sz w:val="20"/>
        </w:rPr>
        <w:t xml:space="preserve"> Nils Muižnieks, Commissioner for Human Rights of the Council of Europe, 2017, Report following his visit to Slovenia 20 to 23 March 2017. </w:t>
      </w:r>
    </w:p>
  </w:endnote>
  <w:endnote w:id="33">
    <w:p w14:paraId="4A147297" w14:textId="1B40DDFD" w:rsidR="000E3C87" w:rsidRPr="00ED3E56" w:rsidRDefault="000E3C87"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Ibid.</w:t>
      </w:r>
    </w:p>
  </w:endnote>
  <w:endnote w:id="34">
    <w:p w14:paraId="5697D791" w14:textId="5E426CD3" w:rsidR="00AD1404" w:rsidRPr="00ED3E56" w:rsidRDefault="00AD1404"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Inter-Ministerial Working Group on the Spatial Issues Facing the Roma, 2020, Final Report.</w:t>
      </w:r>
    </w:p>
  </w:endnote>
  <w:endnote w:id="35">
    <w:p w14:paraId="6016931A" w14:textId="205C447C" w:rsidR="00ED3E56" w:rsidRPr="00ED3E56" w:rsidRDefault="00ED3E56">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National Institute of Public Health, 2020. Assessment of the Situation after Drinking Water Contamination in Anhovo, 17 September 2020. </w:t>
      </w:r>
    </w:p>
  </w:endnote>
  <w:endnote w:id="36">
    <w:p w14:paraId="23C102A4"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Special Rapporteur on human rights and the environment. 2019. Clean Air. Report to the Human Rights Council A/HRC/40/55.</w:t>
      </w:r>
    </w:p>
  </w:endnote>
  <w:endnote w:id="37">
    <w:p w14:paraId="3E8F2552"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https://www.who.int/news-room/fact-sheets/detail/ambient-(outdoor)-air-quality-and-health</w:t>
      </w:r>
    </w:p>
  </w:endnote>
  <w:endnote w:id="38">
    <w:p w14:paraId="1497892B" w14:textId="77777777" w:rsidR="008C30D2" w:rsidRPr="00ED3E56" w:rsidRDefault="008C30D2" w:rsidP="00B5383A">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hyperlink r:id="rId6" w:history="1">
        <w:r>
          <w:rPr>
            <w:rStyle w:val="Hiperpovezava"/>
            <w:rFonts w:ascii="Times New Roman" w:hAnsi="Times New Roman"/>
            <w:color w:val="000000" w:themeColor="text1"/>
            <w:sz w:val="20"/>
          </w:rPr>
          <w:t>https://stats.oecd.org/viewhtml.aspx?datasetcode=EXP_PM2_5&amp;lang=en</w:t>
        </w:r>
      </w:hyperlink>
    </w:p>
  </w:endnote>
  <w:endnote w:id="39">
    <w:p w14:paraId="1475E9F3"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https://www.eea.europa.eu/ims/emissions-of-the-main-air</w:t>
      </w:r>
    </w:p>
  </w:endnote>
  <w:endnote w:id="40">
    <w:p w14:paraId="228F9C78" w14:textId="561C1C3D" w:rsidR="00ED3E56" w:rsidRPr="00ED3E56" w:rsidRDefault="00ED3E56" w:rsidP="00ED3E56">
      <w:pPr>
        <w:rPr>
          <w:rFonts w:ascii="Times New Roman" w:eastAsia="Times New Roman" w:hAnsi="Times New Roman" w:cs="Times New Roman"/>
          <w:sz w:val="20"/>
          <w:szCs w:val="20"/>
        </w:rPr>
      </w:pPr>
      <w:r>
        <w:rPr>
          <w:rStyle w:val="Konnaopomba-sklic"/>
          <w:rFonts w:ascii="Times New Roman" w:hAnsi="Times New Roman" w:cs="Times New Roman"/>
          <w:sz w:val="20"/>
          <w:szCs w:val="20"/>
        </w:rPr>
        <w:endnoteRef/>
      </w:r>
      <w:r>
        <w:rPr>
          <w:rFonts w:ascii="Times New Roman" w:hAnsi="Times New Roman"/>
          <w:sz w:val="20"/>
        </w:rPr>
        <w:t xml:space="preserve"> </w:t>
      </w:r>
      <w:r>
        <w:rPr>
          <w:rFonts w:ascii="Times New Roman" w:hAnsi="Times New Roman"/>
          <w:color w:val="333333"/>
          <w:sz w:val="20"/>
          <w:shd w:val="clear" w:color="auto" w:fill="FFFFFF"/>
        </w:rPr>
        <w:t>World Health Organization. (‎2021)‎. WHO global air quality guidelines: particulate matter (‎PM2.5 and PM10)‎, ozone, nitrogen dioxide, sulfur dioxide and carbon monoxide.</w:t>
      </w:r>
    </w:p>
  </w:endnote>
  <w:endnote w:id="41">
    <w:p w14:paraId="0A9CD304"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https://www.stateofglobalair.org/data/#/health/plot</w:t>
      </w:r>
    </w:p>
  </w:endnote>
  <w:endnote w:id="42">
    <w:p w14:paraId="3D57FBB9"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https://www.eea.europa.eu/themes/air/country-fact-sheets/2021-country-fact-sheets/slovenia-1</w:t>
      </w:r>
    </w:p>
  </w:endnote>
  <w:endnote w:id="43">
    <w:p w14:paraId="7360B5AE" w14:textId="77777777" w:rsidR="008C30D2" w:rsidRPr="00ED3E56" w:rsidRDefault="008C30D2" w:rsidP="00B5383A">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hyperlink r:id="rId7" w:history="1">
        <w:r>
          <w:rPr>
            <w:rStyle w:val="Hiperpovezava"/>
            <w:rFonts w:ascii="Times New Roman" w:hAnsi="Times New Roman"/>
            <w:color w:val="000000" w:themeColor="text1"/>
            <w:sz w:val="20"/>
          </w:rPr>
          <w:t>https://www.total-slovenia-news.com/lifestyle/5510-slovenia-s-worst-air-pollution-in-celje-zagorje-murska-sobota</w:t>
        </w:r>
      </w:hyperlink>
    </w:p>
  </w:endnote>
  <w:endnote w:id="44">
    <w:p w14:paraId="6026CD5E"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https://www.eea.europa.eu/themes/air/urban-air-quality/european-city-air-quality-viewer</w:t>
      </w:r>
    </w:p>
  </w:endnote>
  <w:endnote w:id="45">
    <w:p w14:paraId="4BA18469" w14:textId="77777777" w:rsidR="008C30D2" w:rsidRPr="00ED3E56" w:rsidRDefault="008C30D2" w:rsidP="00B5383A">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hyperlink r:id="rId8" w:history="1">
        <w:r>
          <w:rPr>
            <w:rStyle w:val="Hiperpovezava"/>
            <w:rFonts w:ascii="Times New Roman" w:hAnsi="Times New Roman"/>
            <w:color w:val="000000" w:themeColor="text1"/>
            <w:sz w:val="20"/>
          </w:rPr>
          <w:t>https://www.total-slovenia-news.com/lifestyle/10272-ljubljana-ranked-279-of-344-european-cities-on-air-quality-maribor-207 12 July 2022</w:t>
        </w:r>
      </w:hyperlink>
    </w:p>
  </w:endnote>
  <w:endnote w:id="46">
    <w:p w14:paraId="0E619441"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w:t>
      </w:r>
      <w:hyperlink r:id="rId9" w:history="1">
        <w:r>
          <w:rPr>
            <w:rStyle w:val="Hiperpovezava"/>
            <w:rFonts w:ascii="Times New Roman" w:hAnsi="Times New Roman"/>
            <w:color w:val="000000" w:themeColor="text1"/>
          </w:rPr>
          <w:t>https://ec.europa.eu/commission/presscorner/detail/EN/INF_20_859</w:t>
        </w:r>
      </w:hyperlink>
    </w:p>
  </w:endnote>
  <w:endnote w:id="47">
    <w:p w14:paraId="50812880" w14:textId="77777777" w:rsidR="008C30D2" w:rsidRPr="00ED3E56" w:rsidRDefault="008C30D2" w:rsidP="00B5383A">
      <w:pPr>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Directive 2008/50/EC on ambient air quality and cleaner air for Europe.</w:t>
      </w:r>
    </w:p>
  </w:endnote>
  <w:endnote w:id="48">
    <w:p w14:paraId="05FB9AC2" w14:textId="77777777" w:rsidR="008C30D2" w:rsidRPr="00ED3E56" w:rsidRDefault="008C30D2" w:rsidP="00B5383A">
      <w:pPr>
        <w:rPr>
          <w:rFonts w:ascii="Times New Roman" w:eastAsia="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Judgment of the Court (Third Chamber) of 24 March 2011 – Commission v Slovenia (Case C-365/10).</w:t>
      </w:r>
    </w:p>
  </w:endnote>
  <w:endnote w:id="49">
    <w:p w14:paraId="060D9AFD"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EU Directive 2016/2284 on the reduction of national emissions of certain atmospheric pollutants. Glej tudi </w:t>
      </w:r>
    </w:p>
    <w:p w14:paraId="52FF917C" w14:textId="77777777" w:rsidR="008C30D2" w:rsidRPr="00ED3E56" w:rsidRDefault="008C30D2" w:rsidP="00B5383A">
      <w:pPr>
        <w:pStyle w:val="Konnaopomba-besedilo"/>
        <w:rPr>
          <w:rFonts w:ascii="Times New Roman" w:hAnsi="Times New Roman" w:cs="Times New Roman"/>
          <w:color w:val="000000" w:themeColor="text1"/>
        </w:rPr>
      </w:pPr>
      <w:r>
        <w:rPr>
          <w:rFonts w:ascii="Times New Roman" w:hAnsi="Times New Roman"/>
          <w:color w:val="000000" w:themeColor="text1"/>
        </w:rPr>
        <w:t>https://www.eea.europa.eu/publications/measures-to-reduce-emissions-of/national-emission-reduction-commitments-directive</w:t>
      </w:r>
    </w:p>
  </w:endnote>
  <w:endnote w:id="50">
    <w:p w14:paraId="317D1704"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w:t>
      </w:r>
      <w:hyperlink r:id="rId10" w:history="1">
        <w:r>
          <w:rPr>
            <w:rStyle w:val="Hiperpovezava"/>
            <w:rFonts w:ascii="Times New Roman" w:hAnsi="Times New Roman"/>
            <w:color w:val="000000" w:themeColor="text1"/>
          </w:rPr>
          <w:t>https://aqli.epic.uchicago.edu/wp-content/uploads/2022/06/AQLI_2022_Report-Global.pdf</w:t>
        </w:r>
      </w:hyperlink>
      <w:r>
        <w:rPr>
          <w:rFonts w:ascii="Times New Roman" w:hAnsi="Times New Roman"/>
          <w:color w:val="000000" w:themeColor="text1"/>
        </w:rPr>
        <w:t xml:space="preserve"> na str. 26.</w:t>
      </w:r>
    </w:p>
  </w:endnote>
  <w:endnote w:id="51">
    <w:p w14:paraId="24DEE60B" w14:textId="77777777" w:rsidR="008C30D2" w:rsidRPr="00ED3E56" w:rsidRDefault="008C30D2" w:rsidP="00B5383A">
      <w:pPr>
        <w:pStyle w:val="Konnaopomba-besedilo"/>
        <w:jc w:val="both"/>
        <w:rPr>
          <w:rFonts w:ascii="Times New Roman" w:hAnsi="Times New Roman" w:cs="Times New Roman"/>
          <w:color w:val="000000" w:themeColor="text1"/>
        </w:rPr>
      </w:pPr>
      <w:r>
        <w:rPr>
          <w:rStyle w:val="Konnaopomba-sklic"/>
          <w:rFonts w:ascii="Times New Roman" w:hAnsi="Times New Roman" w:cs="Times New Roman"/>
          <w:color w:val="000000" w:themeColor="text1"/>
          <w:lang w:val="en-CA"/>
        </w:rPr>
        <w:endnoteRef/>
      </w:r>
      <w:r>
        <w:rPr>
          <w:rFonts w:ascii="Times New Roman" w:hAnsi="Times New Roman"/>
          <w:color w:val="000000" w:themeColor="text1"/>
        </w:rPr>
        <w:t xml:space="preserve"> UNICEF, </w:t>
      </w:r>
      <w:r>
        <w:rPr>
          <w:rFonts w:ascii="Times New Roman" w:hAnsi="Times New Roman"/>
          <w:i/>
          <w:color w:val="000000" w:themeColor="text1"/>
        </w:rPr>
        <w:t>Clear the air for children</w:t>
      </w:r>
      <w:r>
        <w:rPr>
          <w:rFonts w:ascii="Times New Roman" w:hAnsi="Times New Roman"/>
          <w:color w:val="000000" w:themeColor="text1"/>
        </w:rPr>
        <w:t>, pp. 8 and 40.</w:t>
      </w:r>
    </w:p>
  </w:endnote>
  <w:endnote w:id="52">
    <w:p w14:paraId="162C06A5" w14:textId="77777777" w:rsidR="008C30D2" w:rsidRPr="00ED3E56" w:rsidRDefault="008C30D2" w:rsidP="00B5383A">
      <w:pPr>
        <w:pStyle w:val="Konnaopomba-besedilo"/>
        <w:tabs>
          <w:tab w:val="left" w:pos="567"/>
        </w:tabs>
        <w:rPr>
          <w:rFonts w:ascii="Times New Roman" w:hAnsi="Times New Roman" w:cs="Times New Roman"/>
          <w:color w:val="000000" w:themeColor="text1"/>
        </w:rPr>
      </w:pPr>
      <w:r>
        <w:rPr>
          <w:rStyle w:val="Konnaopomba-sklic"/>
          <w:rFonts w:ascii="Times New Roman" w:hAnsi="Times New Roman" w:cs="Times New Roman"/>
          <w:color w:val="000000" w:themeColor="text1"/>
          <w:lang w:val="en-CA"/>
        </w:rPr>
        <w:endnoteRef/>
      </w:r>
      <w:r>
        <w:rPr>
          <w:rFonts w:ascii="Times New Roman" w:hAnsi="Times New Roman"/>
          <w:color w:val="000000" w:themeColor="text1"/>
        </w:rPr>
        <w:t xml:space="preserve"> World Health Organization (2017) </w:t>
      </w:r>
      <w:r>
        <w:rPr>
          <w:rFonts w:ascii="Times New Roman" w:hAnsi="Times New Roman"/>
          <w:i/>
          <w:color w:val="000000" w:themeColor="text1"/>
        </w:rPr>
        <w:t>Don’t pollute my future! The impact of the environment on children’s health.</w:t>
      </w:r>
    </w:p>
  </w:endnote>
  <w:endnote w:id="53">
    <w:p w14:paraId="3207A8D5"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UNICEF Office of Research (2022). Places and Spaces: Environments and children’s well-being, Innocenti Report Card.</w:t>
      </w:r>
    </w:p>
  </w:endnote>
  <w:endnote w:id="54">
    <w:p w14:paraId="7BE0B7C1" w14:textId="77777777" w:rsidR="00B5383A" w:rsidRPr="00ED3E56" w:rsidRDefault="00B5383A" w:rsidP="00B5383A">
      <w:pPr>
        <w:rPr>
          <w:rFonts w:ascii="Times New Roman" w:eastAsia="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r>
        <w:rPr>
          <w:rFonts w:ascii="Times New Roman" w:hAnsi="Times New Roman"/>
          <w:color w:val="000000" w:themeColor="text1"/>
          <w:sz w:val="20"/>
          <w:shd w:val="clear" w:color="auto" w:fill="FFFFFF"/>
        </w:rPr>
        <w:t>Kukec A, Farkas J, Erzen I, Zaletel-Kragelj L. A prevalence study on outdoor air pollution and respiratory diseases in children in Zasavje, Slovenia, as a lever to trigger evidence-based environmental health activities. Arh Hig Rada Toksikol. 2013;64(1):9-22. doi: 10.2478/10004-1254-64-2013-2165. PMID: 23585197.</w:t>
      </w:r>
    </w:p>
  </w:endnote>
  <w:endnote w:id="55">
    <w:p w14:paraId="7899BC9A"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Directive 2008/98/EC.</w:t>
      </w:r>
    </w:p>
  </w:endnote>
  <w:endnote w:id="56">
    <w:p w14:paraId="1BF85804" w14:textId="322EA0C5"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Republic of Slovenia, Statistical Office. </w:t>
      </w:r>
      <w:hyperlink r:id="rId11" w:history="1">
        <w:r>
          <w:rPr>
            <w:rStyle w:val="Hiperpovezava"/>
            <w:rFonts w:ascii="Times New Roman" w:hAnsi="Times New Roman"/>
            <w:color w:val="000000" w:themeColor="text1"/>
          </w:rPr>
          <w:t>https://www.stat.si/StatWeb/en/News/Index/9851</w:t>
        </w:r>
      </w:hyperlink>
      <w:r>
        <w:rPr>
          <w:rFonts w:ascii="Times New Roman" w:hAnsi="Times New Roman"/>
          <w:color w:val="000000" w:themeColor="text1"/>
        </w:rPr>
        <w:t xml:space="preserve"> </w:t>
      </w:r>
    </w:p>
  </w:endnote>
  <w:endnote w:id="57">
    <w:p w14:paraId="7F37CE0D" w14:textId="500BC78F"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Eurostat, https://ec.europa.eu/eurostat/databrowser/view/cei_wm011/default/table?lang=en</w:t>
      </w:r>
    </w:p>
  </w:endnote>
  <w:endnote w:id="58">
    <w:p w14:paraId="11A216E2" w14:textId="0ED11974" w:rsidR="008C30D2" w:rsidRPr="00ED3E56" w:rsidRDefault="008C30D2" w:rsidP="00B5383A">
      <w:pPr>
        <w:pStyle w:val="Navadensplet"/>
        <w:spacing w:before="0" w:beforeAutospacing="0" w:after="0" w:afterAutospacing="0"/>
        <w:rPr>
          <w:color w:val="000000" w:themeColor="text1"/>
          <w:sz w:val="20"/>
          <w:szCs w:val="20"/>
        </w:rPr>
      </w:pPr>
      <w:r>
        <w:rPr>
          <w:rStyle w:val="Konnaopomba-sklic"/>
          <w:color w:val="000000" w:themeColor="text1"/>
          <w:sz w:val="20"/>
          <w:szCs w:val="20"/>
        </w:rPr>
        <w:endnoteRef/>
      </w:r>
      <w:r>
        <w:rPr>
          <w:color w:val="000000" w:themeColor="text1"/>
          <w:sz w:val="20"/>
        </w:rPr>
        <w:t xml:space="preserve"> Republic of Slovenia, Statistical Office. https://www.stat.si/StatWeb/en/News/Index/9957</w:t>
      </w:r>
    </w:p>
  </w:endnote>
  <w:endnote w:id="59">
    <w:p w14:paraId="790991A9" w14:textId="78DC3B15"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Ibid.</w:t>
      </w:r>
    </w:p>
  </w:endnote>
  <w:endnote w:id="60">
    <w:p w14:paraId="3C830AD8" w14:textId="77777777" w:rsidR="008C30D2" w:rsidRPr="00ED3E56" w:rsidRDefault="008C30D2" w:rsidP="00B5383A">
      <w:pPr>
        <w:pStyle w:val="Naslov1"/>
        <w:spacing w:before="0"/>
        <w:rPr>
          <w:rFonts w:ascii="Times New Roman" w:hAnsi="Times New Roman" w:cs="Times New Roman"/>
          <w:color w:val="000000" w:themeColor="text1"/>
          <w:sz w:val="20"/>
          <w:szCs w:val="20"/>
        </w:rPr>
      </w:pPr>
      <w:r>
        <w:rPr>
          <w:rStyle w:val="Konnaopomba-sklic"/>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r>
        <w:rPr>
          <w:rStyle w:val="title-text"/>
          <w:rFonts w:ascii="Times New Roman" w:hAnsi="Times New Roman"/>
          <w:color w:val="000000" w:themeColor="text1"/>
          <w:sz w:val="20"/>
        </w:rPr>
        <w:t xml:space="preserve">Y. Fernandez-Nava et al., 2014. “Life cycle assessment of different municipal solid waste management options: a case study of Asturias (Spain)”, </w:t>
      </w:r>
      <w:r>
        <w:rPr>
          <w:rStyle w:val="title-text"/>
          <w:rFonts w:ascii="Times New Roman" w:hAnsi="Times New Roman"/>
          <w:i/>
          <w:color w:val="000000" w:themeColor="text1"/>
          <w:sz w:val="20"/>
        </w:rPr>
        <w:t>Journal of Cleaner Production</w:t>
      </w:r>
      <w:r>
        <w:rPr>
          <w:rStyle w:val="title-text"/>
          <w:rFonts w:ascii="Times New Roman" w:hAnsi="Times New Roman"/>
          <w:color w:val="000000" w:themeColor="text1"/>
          <w:sz w:val="20"/>
        </w:rPr>
        <w:t xml:space="preserve"> 81, 115: 178-189. </w:t>
      </w:r>
      <w:r>
        <w:rPr>
          <w:rFonts w:ascii="Times New Roman" w:hAnsi="Times New Roman"/>
          <w:color w:val="000000" w:themeColor="text1"/>
          <w:sz w:val="20"/>
          <w:shd w:val="clear" w:color="auto" w:fill="FFFFFF"/>
        </w:rPr>
        <w:t xml:space="preserve">A. Ramos and A. Rouboa, 2020. “Renewable energy from solid waste: life cycle analysis and social welfare.” </w:t>
      </w:r>
      <w:r>
        <w:rPr>
          <w:rFonts w:ascii="Times New Roman" w:hAnsi="Times New Roman"/>
          <w:i/>
          <w:color w:val="000000" w:themeColor="text1"/>
          <w:sz w:val="20"/>
          <w:shd w:val="clear" w:color="auto" w:fill="FFFFFF"/>
        </w:rPr>
        <w:t>Environmental Impact Assessment Review</w:t>
      </w:r>
      <w:r>
        <w:rPr>
          <w:rFonts w:ascii="Times New Roman" w:hAnsi="Times New Roman"/>
          <w:color w:val="000000" w:themeColor="text1"/>
          <w:sz w:val="20"/>
          <w:shd w:val="clear" w:color="auto" w:fill="FFFFFF"/>
        </w:rPr>
        <w:t>, 85:106469. doi: 10.1016/j.eiar.2020.106469. </w:t>
      </w:r>
    </w:p>
  </w:endnote>
  <w:endnote w:id="61">
    <w:p w14:paraId="0A43C94D" w14:textId="77777777" w:rsidR="008C30D2" w:rsidRPr="00ED3E56" w:rsidRDefault="008C30D2" w:rsidP="00B5383A">
      <w:pPr>
        <w:pStyle w:val="Konnaopomba-besedilo"/>
        <w:rPr>
          <w:rFonts w:ascii="Times New Roman" w:hAnsi="Times New Roman" w:cs="Times New Roman"/>
          <w:color w:val="000000" w:themeColor="text1"/>
        </w:rPr>
      </w:pPr>
      <w:r>
        <w:rPr>
          <w:rStyle w:val="Konnaopomba-sklic"/>
          <w:rFonts w:ascii="Times New Roman" w:hAnsi="Times New Roman" w:cs="Times New Roman"/>
          <w:color w:val="000000" w:themeColor="text1"/>
        </w:rPr>
        <w:endnoteRef/>
      </w:r>
      <w:r>
        <w:rPr>
          <w:rFonts w:ascii="Times New Roman" w:hAnsi="Times New Roman"/>
          <w:color w:val="000000" w:themeColor="text1"/>
        </w:rPr>
        <w:t xml:space="preserve"> See Extended Producer Responsibility Action Plan 2021-2026, https://www2.gov.bc.ca/assets/gov/environment/waste-management/recycling/recycle/extended_producer_five_year_action_plan.pdf and BC Recycling Regulation, https://www.bclaws.gov.bc.ca/civix/document/id/complete/statreg/449_2004</w:t>
      </w:r>
    </w:p>
  </w:endnote>
  <w:endnote w:id="62">
    <w:p w14:paraId="30196BD4" w14:textId="095202F4" w:rsidR="003065E5" w:rsidRPr="00ED3E56" w:rsidRDefault="003065E5" w:rsidP="003065E5">
      <w:pPr>
        <w:rPr>
          <w:rFonts w:ascii="Times New Roman" w:eastAsia="Times New Roman" w:hAnsi="Times New Roman" w:cs="Times New Roman"/>
          <w:sz w:val="20"/>
          <w:szCs w:val="20"/>
        </w:rPr>
      </w:pPr>
      <w:r>
        <w:rPr>
          <w:rStyle w:val="Konnaopomba-sklic"/>
          <w:rFonts w:ascii="Times New Roman" w:hAnsi="Times New Roman" w:cs="Times New Roman"/>
          <w:sz w:val="20"/>
          <w:szCs w:val="20"/>
        </w:rPr>
        <w:endnoteRef/>
      </w:r>
      <w:r>
        <w:rPr>
          <w:rFonts w:ascii="Times New Roman" w:hAnsi="Times New Roman"/>
          <w:sz w:val="20"/>
        </w:rPr>
        <w:t xml:space="preserve"> U. </w:t>
      </w:r>
      <w:r>
        <w:rPr>
          <w:rFonts w:ascii="Times New Roman" w:hAnsi="Times New Roman"/>
          <w:color w:val="333333"/>
          <w:sz w:val="20"/>
          <w:shd w:val="clear" w:color="auto" w:fill="FCFCFC"/>
        </w:rPr>
        <w:t xml:space="preserve">Šilc et al. 2019, “Biodiversity of Slovenia” in </w:t>
      </w:r>
      <w:r>
        <w:rPr>
          <w:rFonts w:ascii="Times New Roman" w:hAnsi="Times New Roman"/>
          <w:i/>
          <w:color w:val="333333"/>
          <w:sz w:val="20"/>
          <w:shd w:val="clear" w:color="auto" w:fill="FCFCFC"/>
        </w:rPr>
        <w:t>The Geography of Slovenia,</w:t>
      </w:r>
      <w:r>
        <w:rPr>
          <w:rFonts w:ascii="Times New Roman" w:hAnsi="Times New Roman"/>
          <w:color w:val="333333"/>
          <w:sz w:val="20"/>
          <w:shd w:val="clear" w:color="auto" w:fill="FCFCFC"/>
        </w:rPr>
        <w:t xml:space="preserve"> pp. 109-124.</w:t>
      </w:r>
    </w:p>
  </w:endnote>
  <w:endnote w:id="63">
    <w:p w14:paraId="4668BF15" w14:textId="3AE20F36" w:rsidR="00B5383A" w:rsidRPr="00ED3E56" w:rsidRDefault="00B5383A" w:rsidP="00B5383A">
      <w:pPr>
        <w:rPr>
          <w:rFonts w:ascii="Times New Roman" w:hAnsi="Times New Roman" w:cs="Times New Roman"/>
          <w:color w:val="000000" w:themeColor="text1"/>
          <w:sz w:val="20"/>
          <w:szCs w:val="20"/>
        </w:rPr>
      </w:pPr>
      <w:r>
        <w:rPr>
          <w:rStyle w:val="Konnaopomba-sklic"/>
          <w:rFonts w:ascii="Times New Roman" w:hAnsi="Times New Roman" w:cs="Times New Roman"/>
          <w:sz w:val="20"/>
          <w:szCs w:val="20"/>
        </w:rPr>
        <w:endnoteRef/>
      </w:r>
      <w:r>
        <w:rPr>
          <w:rFonts w:ascii="Times New Roman" w:hAnsi="Times New Roman"/>
          <w:sz w:val="20"/>
        </w:rPr>
        <w:t xml:space="preserve"> </w:t>
      </w:r>
      <w:hyperlink r:id="rId12" w:history="1">
        <w:r>
          <w:rPr>
            <w:rStyle w:val="Hiperpovezava"/>
            <w:rFonts w:ascii="Times New Roman" w:hAnsi="Times New Roman"/>
            <w:color w:val="000000" w:themeColor="text1"/>
            <w:sz w:val="20"/>
          </w:rPr>
          <w:t>https://ec.europa.eu/eurostat/cache/egd-statistics/</w:t>
        </w:r>
      </w:hyperlink>
    </w:p>
  </w:endnote>
  <w:endnote w:id="64">
    <w:p w14:paraId="01EC726B" w14:textId="42D9DC37" w:rsidR="00B5383A" w:rsidRPr="00ED3E56" w:rsidRDefault="00B5383A" w:rsidP="00B5383A">
      <w:pPr>
        <w:rPr>
          <w:rFonts w:ascii="Times New Roman" w:hAnsi="Times New Roman" w:cs="Times New Roman"/>
          <w:color w:val="000000" w:themeColor="text1"/>
          <w:sz w:val="20"/>
          <w:szCs w:val="20"/>
        </w:rPr>
      </w:pPr>
      <w:r>
        <w:rPr>
          <w:rStyle w:val="Konnaopomba-sklic"/>
          <w:rFonts w:ascii="Times New Roman" w:hAnsi="Times New Roman" w:cs="Times New Roman"/>
          <w:sz w:val="20"/>
          <w:szCs w:val="20"/>
        </w:rPr>
        <w:endnoteRef/>
      </w:r>
      <w:r>
        <w:rPr>
          <w:rFonts w:ascii="Times New Roman" w:hAnsi="Times New Roman"/>
          <w:sz w:val="20"/>
        </w:rPr>
        <w:t xml:space="preserve"> </w:t>
      </w:r>
      <w:hyperlink r:id="rId13" w:history="1">
        <w:r>
          <w:rPr>
            <w:rStyle w:val="Hiperpovezava"/>
            <w:rFonts w:ascii="Times New Roman" w:hAnsi="Times New Roman"/>
            <w:color w:val="000000" w:themeColor="text1"/>
            <w:sz w:val="20"/>
          </w:rPr>
          <w:t>https://ec.europa.eu/eurostat/cache/egd-statistics/</w:t>
        </w:r>
      </w:hyperlink>
    </w:p>
  </w:endnote>
  <w:endnote w:id="65">
    <w:p w14:paraId="2303C5D5" w14:textId="472825EF" w:rsidR="00B5383A" w:rsidRPr="00ED3E56" w:rsidRDefault="00B5383A" w:rsidP="00B5383A">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European Commission, 2019, The EU Environmental Implementation Review, 2019. Country Report—Slovenia.</w:t>
      </w:r>
    </w:p>
  </w:endnote>
  <w:endnote w:id="66">
    <w:p w14:paraId="1FE3ABF4" w14:textId="72ACF532" w:rsidR="00B5383A" w:rsidRPr="00ED3E56" w:rsidRDefault="00B5383A" w:rsidP="00ED3E56">
      <w:pPr>
        <w:pStyle w:val="Navadensplet"/>
        <w:spacing w:before="0" w:beforeAutospacing="0" w:after="0" w:afterAutospacing="0"/>
        <w:rPr>
          <w:color w:val="000000" w:themeColor="text1"/>
          <w:sz w:val="20"/>
          <w:szCs w:val="20"/>
        </w:rPr>
      </w:pPr>
      <w:r>
        <w:rPr>
          <w:rStyle w:val="Konnaopomba-sklic"/>
          <w:sz w:val="20"/>
          <w:szCs w:val="20"/>
        </w:rPr>
        <w:endnoteRef/>
      </w:r>
      <w:r>
        <w:rPr>
          <w:sz w:val="20"/>
        </w:rPr>
        <w:t xml:space="preserve"> Slovenian Court of Auditors, 2017, </w:t>
      </w:r>
      <w:r>
        <w:rPr>
          <w:color w:val="000000" w:themeColor="text1"/>
          <w:sz w:val="20"/>
        </w:rPr>
        <w:t xml:space="preserve">Audit report on the management of Natura 2000 sites in the period 2015-2016. </w:t>
      </w:r>
    </w:p>
  </w:endnote>
  <w:endnote w:id="67">
    <w:p w14:paraId="2948694E" w14:textId="7CB74FC8" w:rsidR="00B5383A" w:rsidRPr="00ED3E56" w:rsidRDefault="00B5383A">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https://www.total-slovenia-news.com/business/10363-court-stops-mokrice-hydropower-plant-project</w:t>
      </w:r>
    </w:p>
  </w:endnote>
  <w:endnote w:id="68">
    <w:p w14:paraId="41068F2E" w14:textId="66ACF822" w:rsidR="00B5383A" w:rsidRPr="00ED3E56" w:rsidRDefault="00B5383A">
      <w:pPr>
        <w:pStyle w:val="Konnaopomba-besedilo"/>
        <w:rPr>
          <w:rFonts w:ascii="Times New Roman" w:hAnsi="Times New Roman" w:cs="Times New Roman"/>
        </w:rPr>
      </w:pPr>
      <w:r>
        <w:rPr>
          <w:rStyle w:val="Konnaopomba-sklic"/>
          <w:rFonts w:ascii="Times New Roman" w:hAnsi="Times New Roman" w:cs="Times New Roman"/>
        </w:rPr>
        <w:endnoteRef/>
      </w:r>
      <w:r>
        <w:rPr>
          <w:rFonts w:ascii="Times New Roman" w:hAnsi="Times New Roman"/>
        </w:rPr>
        <w:t xml:space="preserve"> EuroNatur, 2021, Sava River Restoration from Brežice to Rugvica. https://savaparks.eu/Files/Dynamic/Dokumenti/sava-river-study-web-34e4a2e147354502b5d71f4005dbb721.pdf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Heiti TC Light"/>
    <w:panose1 w:val="00000000000000000000"/>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233984023"/>
      <w:docPartObj>
        <w:docPartGallery w:val="Page Numbers (Bottom of Page)"/>
        <w:docPartUnique/>
      </w:docPartObj>
    </w:sdtPr>
    <w:sdtEndPr>
      <w:rPr>
        <w:rStyle w:val="tevilkastrani"/>
      </w:rPr>
    </w:sdtEndPr>
    <w:sdtContent>
      <w:p w14:paraId="1AAA849E" w14:textId="2DFABB8A" w:rsidR="000F2145" w:rsidRDefault="000F2145" w:rsidP="007676AE">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AC7B654" w14:textId="77777777" w:rsidR="000F2145" w:rsidRDefault="000F2145" w:rsidP="000F214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185358564"/>
      <w:docPartObj>
        <w:docPartGallery w:val="Page Numbers (Bottom of Page)"/>
        <w:docPartUnique/>
      </w:docPartObj>
    </w:sdtPr>
    <w:sdtEndPr>
      <w:rPr>
        <w:rStyle w:val="tevilkastrani"/>
      </w:rPr>
    </w:sdtEndPr>
    <w:sdtContent>
      <w:p w14:paraId="4E661FDE" w14:textId="49F6933E" w:rsidR="000F2145" w:rsidRDefault="000F2145" w:rsidP="007676AE">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rPr>
          <w:t>1</w:t>
        </w:r>
        <w:r>
          <w:rPr>
            <w:rStyle w:val="tevilkastrani"/>
          </w:rPr>
          <w:fldChar w:fldCharType="end"/>
        </w:r>
      </w:p>
    </w:sdtContent>
  </w:sdt>
  <w:p w14:paraId="52E24B0D" w14:textId="77777777" w:rsidR="000F2145" w:rsidRDefault="000F2145" w:rsidP="000F214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1F661" w14:textId="77777777" w:rsidR="000C4E55" w:rsidRDefault="000C4E55" w:rsidP="00814F40">
      <w:r>
        <w:separator/>
      </w:r>
    </w:p>
  </w:footnote>
  <w:footnote w:type="continuationSeparator" w:id="0">
    <w:p w14:paraId="1B501447" w14:textId="77777777" w:rsidR="000C4E55" w:rsidRDefault="000C4E55" w:rsidP="00814F40">
      <w:r>
        <w:continuationSeparator/>
      </w:r>
    </w:p>
  </w:footnote>
  <w:footnote w:id="1">
    <w:p w14:paraId="6938876F" w14:textId="77777777" w:rsidR="008C30D2" w:rsidRPr="00ED3E56" w:rsidRDefault="008C30D2" w:rsidP="008C30D2">
      <w:pPr>
        <w:pStyle w:val="Sprotnaopomba-besedilo"/>
        <w:rPr>
          <w:rFonts w:ascii="Times New Roman" w:hAnsi="Times New Roman" w:cs="Times New Roman"/>
          <w:sz w:val="22"/>
          <w:szCs w:val="22"/>
        </w:rPr>
      </w:pPr>
      <w:r>
        <w:rPr>
          <w:rStyle w:val="Sprotnaopomba-sklic"/>
          <w:rFonts w:ascii="Times New Roman" w:hAnsi="Times New Roman" w:cs="Times New Roman"/>
          <w:sz w:val="22"/>
          <w:szCs w:val="22"/>
        </w:rPr>
        <w:footnoteRef/>
      </w:r>
      <w:r>
        <w:rPr>
          <w:rFonts w:ascii="Times New Roman" w:hAnsi="Times New Roman"/>
          <w:sz w:val="22"/>
        </w:rPr>
        <w:t xml:space="preserve"> 240. člen Človek ima pravico do zdravega okolja.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51D21"/>
    <w:multiLevelType w:val="multilevel"/>
    <w:tmpl w:val="41E2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21E6C"/>
    <w:multiLevelType w:val="multilevel"/>
    <w:tmpl w:val="BDBEBDF4"/>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4B0"/>
    <w:multiLevelType w:val="multilevel"/>
    <w:tmpl w:val="E92CE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308E2"/>
    <w:multiLevelType w:val="multilevel"/>
    <w:tmpl w:val="C846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87FCD"/>
    <w:multiLevelType w:val="multilevel"/>
    <w:tmpl w:val="80FE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C14AE"/>
    <w:multiLevelType w:val="hybridMultilevel"/>
    <w:tmpl w:val="F56AAB4C"/>
    <w:lvl w:ilvl="0" w:tplc="140A000F">
      <w:start w:val="1"/>
      <w:numFmt w:val="decimal"/>
      <w:lvlText w:val="%1."/>
      <w:lvlJc w:val="left"/>
      <w:pPr>
        <w:ind w:left="121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7332478"/>
    <w:multiLevelType w:val="multilevel"/>
    <w:tmpl w:val="73ECC65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1D04C1"/>
    <w:multiLevelType w:val="multilevel"/>
    <w:tmpl w:val="33F0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66674"/>
    <w:multiLevelType w:val="multilevel"/>
    <w:tmpl w:val="6DC4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2016A"/>
    <w:multiLevelType w:val="multilevel"/>
    <w:tmpl w:val="DDA2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31290B"/>
    <w:multiLevelType w:val="multilevel"/>
    <w:tmpl w:val="93A6DD56"/>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2"/>
  </w:num>
  <w:num w:numId="5">
    <w:abstractNumId w:val="9"/>
  </w:num>
  <w:num w:numId="6">
    <w:abstractNumId w:val="3"/>
  </w:num>
  <w:num w:numId="7">
    <w:abstractNumId w:val="4"/>
  </w:num>
  <w:num w:numId="8">
    <w:abstractNumId w:val="6"/>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40"/>
    <w:rsid w:val="000774EA"/>
    <w:rsid w:val="00081AFE"/>
    <w:rsid w:val="000C4E55"/>
    <w:rsid w:val="000D02B5"/>
    <w:rsid w:val="000E3C87"/>
    <w:rsid w:val="000F2145"/>
    <w:rsid w:val="000F2B4B"/>
    <w:rsid w:val="001166FB"/>
    <w:rsid w:val="00143C3A"/>
    <w:rsid w:val="00182CD3"/>
    <w:rsid w:val="001B4434"/>
    <w:rsid w:val="001C4096"/>
    <w:rsid w:val="001E7A43"/>
    <w:rsid w:val="001F756B"/>
    <w:rsid w:val="00205AA2"/>
    <w:rsid w:val="00215929"/>
    <w:rsid w:val="002D605D"/>
    <w:rsid w:val="003065E5"/>
    <w:rsid w:val="00365B5C"/>
    <w:rsid w:val="003A12B3"/>
    <w:rsid w:val="003F37E7"/>
    <w:rsid w:val="003F5198"/>
    <w:rsid w:val="0043232C"/>
    <w:rsid w:val="00443277"/>
    <w:rsid w:val="004B536E"/>
    <w:rsid w:val="00577C9F"/>
    <w:rsid w:val="005D20F8"/>
    <w:rsid w:val="006B1EA7"/>
    <w:rsid w:val="006D5993"/>
    <w:rsid w:val="00700C60"/>
    <w:rsid w:val="00701AA0"/>
    <w:rsid w:val="00755B55"/>
    <w:rsid w:val="007B5C54"/>
    <w:rsid w:val="007C05C2"/>
    <w:rsid w:val="007C16F8"/>
    <w:rsid w:val="007D2E01"/>
    <w:rsid w:val="007E6ED2"/>
    <w:rsid w:val="00814F40"/>
    <w:rsid w:val="00870DE5"/>
    <w:rsid w:val="008959DA"/>
    <w:rsid w:val="008A6BA5"/>
    <w:rsid w:val="008B0C70"/>
    <w:rsid w:val="008C30D2"/>
    <w:rsid w:val="008E4B4A"/>
    <w:rsid w:val="00914AE2"/>
    <w:rsid w:val="00977239"/>
    <w:rsid w:val="009A16CF"/>
    <w:rsid w:val="009C3531"/>
    <w:rsid w:val="009C4073"/>
    <w:rsid w:val="009D56F5"/>
    <w:rsid w:val="00A373EF"/>
    <w:rsid w:val="00A64F5E"/>
    <w:rsid w:val="00A877B6"/>
    <w:rsid w:val="00A96560"/>
    <w:rsid w:val="00AC5937"/>
    <w:rsid w:val="00AD1404"/>
    <w:rsid w:val="00B072D8"/>
    <w:rsid w:val="00B5161A"/>
    <w:rsid w:val="00B5383A"/>
    <w:rsid w:val="00B64352"/>
    <w:rsid w:val="00B83565"/>
    <w:rsid w:val="00B94D50"/>
    <w:rsid w:val="00BC634B"/>
    <w:rsid w:val="00BF1ACE"/>
    <w:rsid w:val="00C04A96"/>
    <w:rsid w:val="00C320DA"/>
    <w:rsid w:val="00C42664"/>
    <w:rsid w:val="00D90A63"/>
    <w:rsid w:val="00DB1A2E"/>
    <w:rsid w:val="00E22DBB"/>
    <w:rsid w:val="00E318EB"/>
    <w:rsid w:val="00E45B6B"/>
    <w:rsid w:val="00E7386F"/>
    <w:rsid w:val="00E87192"/>
    <w:rsid w:val="00ED3E56"/>
    <w:rsid w:val="00EF5482"/>
    <w:rsid w:val="00F37BC6"/>
    <w:rsid w:val="00F56A0A"/>
    <w:rsid w:val="00FA124E"/>
    <w:rsid w:val="00FC5EC2"/>
    <w:rsid w:val="00FE184F"/>
    <w:rsid w:val="00FF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319C"/>
  <w14:defaultImageDpi w14:val="32767"/>
  <w15:chartTrackingRefBased/>
  <w15:docId w15:val="{4319C1A9-A020-9C47-B528-4E6A401A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D60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link w:val="Naslov3Znak"/>
    <w:uiPriority w:val="9"/>
    <w:qFormat/>
    <w:rsid w:val="007D2E0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Char Ch,Footnote Char Char Char Char Char Char,Footnote Text Char Char Char,Footnote Text Char Char Char Char Char,Footnote Text Char1 Char,Footnote Text Char1 Char Char Char,Footnote Text Char1 Char Char Char Char Char"/>
    <w:basedOn w:val="Navaden"/>
    <w:link w:val="Sprotnaopomba-besediloZnak"/>
    <w:uiPriority w:val="99"/>
    <w:unhideWhenUsed/>
    <w:qFormat/>
    <w:rsid w:val="00814F40"/>
  </w:style>
  <w:style w:type="character" w:customStyle="1" w:styleId="Sprotnaopomba-besediloZnak">
    <w:name w:val="Sprotna opomba - besedilo Znak"/>
    <w:aliases w:val="Char Ch Znak,Footnote Char Char Char Char Char Char Znak,Footnote Text Char Char Char Znak,Footnote Text Char Char Char Char Char Znak,Footnote Text Char1 Char Znak,Footnote Text Char1 Char Char Char Znak"/>
    <w:basedOn w:val="Privzetapisavaodstavka"/>
    <w:link w:val="Sprotnaopomba-besedilo"/>
    <w:uiPriority w:val="99"/>
    <w:qFormat/>
    <w:rsid w:val="00814F40"/>
  </w:style>
  <w:style w:type="character" w:styleId="Sprotnaopomba-sklic">
    <w:name w:val="footnote reference"/>
    <w:aliases w:val="(NECG) Footnote Reference,Appel note de bas de page,Footnote Reference + Superscript,Footnote Reference Superscript,Footnote Reference in text,Footnote symbol,Footnotes refss,Ref,Style 12,de nota al pie,fr,註腳內容,Footnote,4_G,[0],f"/>
    <w:basedOn w:val="Privzetapisavaodstavka"/>
    <w:link w:val="4GCharCharChar"/>
    <w:uiPriority w:val="99"/>
    <w:unhideWhenUsed/>
    <w:qFormat/>
    <w:rsid w:val="00814F40"/>
    <w:rPr>
      <w:vertAlign w:val="superscript"/>
    </w:rPr>
  </w:style>
  <w:style w:type="character" w:styleId="Hiperpovezava">
    <w:name w:val="Hyperlink"/>
    <w:basedOn w:val="Privzetapisavaodstavka"/>
    <w:uiPriority w:val="99"/>
    <w:unhideWhenUsed/>
    <w:rsid w:val="00814F40"/>
    <w:rPr>
      <w:color w:val="0563C1" w:themeColor="hyperlink"/>
      <w:u w:val="single"/>
    </w:rPr>
  </w:style>
  <w:style w:type="paragraph" w:styleId="Besedilooblaka">
    <w:name w:val="Balloon Text"/>
    <w:basedOn w:val="Navaden"/>
    <w:link w:val="BesedilooblakaZnak"/>
    <w:uiPriority w:val="99"/>
    <w:semiHidden/>
    <w:unhideWhenUsed/>
    <w:rsid w:val="00A64F5E"/>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A64F5E"/>
    <w:rPr>
      <w:rFonts w:ascii="Times New Roman" w:hAnsi="Times New Roman" w:cs="Times New Roman"/>
      <w:sz w:val="18"/>
      <w:szCs w:val="18"/>
    </w:rPr>
  </w:style>
  <w:style w:type="character" w:customStyle="1" w:styleId="apple-converted-space">
    <w:name w:val="apple-converted-space"/>
    <w:basedOn w:val="Privzetapisavaodstavka"/>
    <w:rsid w:val="00A64F5E"/>
  </w:style>
  <w:style w:type="paragraph" w:styleId="Odstavekseznama">
    <w:name w:val="List Paragraph"/>
    <w:basedOn w:val="Navaden"/>
    <w:uiPriority w:val="1"/>
    <w:qFormat/>
    <w:rsid w:val="007C16F8"/>
    <w:pPr>
      <w:spacing w:after="160" w:line="259" w:lineRule="auto"/>
      <w:ind w:left="720"/>
      <w:contextualSpacing/>
    </w:pPr>
    <w:rPr>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avaden"/>
    <w:link w:val="Sprotnaopomba-sklic"/>
    <w:rsid w:val="007C16F8"/>
    <w:pPr>
      <w:spacing w:after="160" w:line="240" w:lineRule="exact"/>
      <w:jc w:val="both"/>
    </w:pPr>
    <w:rPr>
      <w:vertAlign w:val="superscript"/>
    </w:rPr>
  </w:style>
  <w:style w:type="paragraph" w:styleId="Navadensplet">
    <w:name w:val="Normal (Web)"/>
    <w:basedOn w:val="Navaden"/>
    <w:uiPriority w:val="99"/>
    <w:unhideWhenUsed/>
    <w:rsid w:val="007C16F8"/>
    <w:pPr>
      <w:spacing w:before="100" w:beforeAutospacing="1" w:after="100" w:afterAutospacing="1"/>
    </w:pPr>
    <w:rPr>
      <w:rFonts w:ascii="Times New Roman" w:eastAsia="Times New Roman" w:hAnsi="Times New Roman" w:cs="Times New Roman"/>
    </w:rPr>
  </w:style>
  <w:style w:type="paragraph" w:styleId="Noga">
    <w:name w:val="footer"/>
    <w:basedOn w:val="Navaden"/>
    <w:link w:val="NogaZnak"/>
    <w:uiPriority w:val="99"/>
    <w:unhideWhenUsed/>
    <w:rsid w:val="000F2145"/>
    <w:pPr>
      <w:tabs>
        <w:tab w:val="center" w:pos="4680"/>
        <w:tab w:val="right" w:pos="9360"/>
      </w:tabs>
    </w:pPr>
  </w:style>
  <w:style w:type="character" w:customStyle="1" w:styleId="NogaZnak">
    <w:name w:val="Noga Znak"/>
    <w:basedOn w:val="Privzetapisavaodstavka"/>
    <w:link w:val="Noga"/>
    <w:uiPriority w:val="99"/>
    <w:rsid w:val="000F2145"/>
  </w:style>
  <w:style w:type="character" w:styleId="tevilkastrani">
    <w:name w:val="page number"/>
    <w:basedOn w:val="Privzetapisavaodstavka"/>
    <w:uiPriority w:val="99"/>
    <w:semiHidden/>
    <w:unhideWhenUsed/>
    <w:rsid w:val="000F2145"/>
  </w:style>
  <w:style w:type="character" w:styleId="Nerazreenaomemba">
    <w:name w:val="Unresolved Mention"/>
    <w:basedOn w:val="Privzetapisavaodstavka"/>
    <w:uiPriority w:val="99"/>
    <w:rsid w:val="007E6ED2"/>
    <w:rPr>
      <w:color w:val="605E5C"/>
      <w:shd w:val="clear" w:color="auto" w:fill="E1DFDD"/>
    </w:rPr>
  </w:style>
  <w:style w:type="character" w:customStyle="1" w:styleId="Naslov3Znak">
    <w:name w:val="Naslov 3 Znak"/>
    <w:basedOn w:val="Privzetapisavaodstavka"/>
    <w:link w:val="Naslov3"/>
    <w:uiPriority w:val="9"/>
    <w:rsid w:val="007D2E01"/>
    <w:rPr>
      <w:rFonts w:ascii="Times New Roman" w:eastAsia="Times New Roman" w:hAnsi="Times New Roman" w:cs="Times New Roman"/>
      <w:b/>
      <w:bCs/>
      <w:sz w:val="27"/>
      <w:szCs w:val="27"/>
      <w:lang w:val="sl-SI"/>
    </w:rPr>
  </w:style>
  <w:style w:type="paragraph" w:customStyle="1" w:styleId="content">
    <w:name w:val="content"/>
    <w:basedOn w:val="Navaden"/>
    <w:rsid w:val="007D2E01"/>
    <w:pPr>
      <w:spacing w:before="100" w:beforeAutospacing="1" w:after="100" w:afterAutospacing="1"/>
    </w:pPr>
    <w:rPr>
      <w:rFonts w:ascii="Times New Roman" w:eastAsia="Times New Roman" w:hAnsi="Times New Roman" w:cs="Times New Roman"/>
    </w:rPr>
  </w:style>
  <w:style w:type="paragraph" w:customStyle="1" w:styleId="SingleTxtG">
    <w:name w:val="_ Single Txt_G"/>
    <w:basedOn w:val="Navaden"/>
    <w:link w:val="SingleTxtGChar"/>
    <w:rsid w:val="00914AE2"/>
    <w:pPr>
      <w:spacing w:after="120"/>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rsid w:val="00914AE2"/>
    <w:rPr>
      <w:rFonts w:ascii="Times New Roman" w:eastAsia="SimSun" w:hAnsi="Times New Roman" w:cs="Times New Roman"/>
      <w:sz w:val="20"/>
      <w:szCs w:val="20"/>
      <w:lang w:val="sl-SI" w:eastAsia="zh-CN"/>
    </w:rPr>
  </w:style>
  <w:style w:type="character" w:customStyle="1" w:styleId="Naslov1Znak">
    <w:name w:val="Naslov 1 Znak"/>
    <w:basedOn w:val="Privzetapisavaodstavka"/>
    <w:link w:val="Naslov1"/>
    <w:uiPriority w:val="9"/>
    <w:rsid w:val="002D605D"/>
    <w:rPr>
      <w:rFonts w:asciiTheme="majorHAnsi" w:eastAsiaTheme="majorEastAsia" w:hAnsiTheme="majorHAnsi" w:cstheme="majorBidi"/>
      <w:color w:val="2F5496" w:themeColor="accent1" w:themeShade="BF"/>
      <w:sz w:val="32"/>
      <w:szCs w:val="32"/>
    </w:rPr>
  </w:style>
  <w:style w:type="character" w:customStyle="1" w:styleId="title-text">
    <w:name w:val="title-text"/>
    <w:basedOn w:val="Privzetapisavaodstavka"/>
    <w:rsid w:val="002D605D"/>
  </w:style>
  <w:style w:type="character" w:styleId="SledenaHiperpovezava">
    <w:name w:val="FollowedHyperlink"/>
    <w:basedOn w:val="Privzetapisavaodstavka"/>
    <w:uiPriority w:val="99"/>
    <w:semiHidden/>
    <w:unhideWhenUsed/>
    <w:rsid w:val="001E7A43"/>
    <w:rPr>
      <w:color w:val="954F72" w:themeColor="followedHyperlink"/>
      <w:u w:val="single"/>
    </w:rPr>
  </w:style>
  <w:style w:type="paragraph" w:customStyle="1" w:styleId="dcr-1vtk2mf">
    <w:name w:val="dcr-1vtk2mf"/>
    <w:basedOn w:val="Navaden"/>
    <w:rsid w:val="001B4434"/>
    <w:pPr>
      <w:spacing w:before="100" w:beforeAutospacing="1" w:after="100" w:afterAutospacing="1"/>
    </w:pPr>
    <w:rPr>
      <w:rFonts w:ascii="Times New Roman" w:eastAsia="Times New Roman" w:hAnsi="Times New Roman" w:cs="Times New Roman"/>
    </w:rPr>
  </w:style>
  <w:style w:type="character" w:styleId="Krepko">
    <w:name w:val="Strong"/>
    <w:basedOn w:val="Privzetapisavaodstavka"/>
    <w:uiPriority w:val="22"/>
    <w:qFormat/>
    <w:rsid w:val="001B4434"/>
    <w:rPr>
      <w:b/>
      <w:bCs/>
    </w:rPr>
  </w:style>
  <w:style w:type="paragraph" w:styleId="Konnaopomba-besedilo">
    <w:name w:val="endnote text"/>
    <w:basedOn w:val="Navaden"/>
    <w:link w:val="Konnaopomba-besediloZnak"/>
    <w:uiPriority w:val="99"/>
    <w:semiHidden/>
    <w:unhideWhenUsed/>
    <w:rsid w:val="00577C9F"/>
    <w:rPr>
      <w:sz w:val="20"/>
      <w:szCs w:val="20"/>
    </w:rPr>
  </w:style>
  <w:style w:type="character" w:customStyle="1" w:styleId="Konnaopomba-besediloZnak">
    <w:name w:val="Končna opomba - besedilo Znak"/>
    <w:basedOn w:val="Privzetapisavaodstavka"/>
    <w:link w:val="Konnaopomba-besedilo"/>
    <w:uiPriority w:val="99"/>
    <w:semiHidden/>
    <w:rsid w:val="00577C9F"/>
    <w:rPr>
      <w:sz w:val="20"/>
      <w:szCs w:val="20"/>
    </w:rPr>
  </w:style>
  <w:style w:type="character" w:styleId="Konnaopomba-sklic">
    <w:name w:val="endnote reference"/>
    <w:basedOn w:val="Privzetapisavaodstavka"/>
    <w:uiPriority w:val="99"/>
    <w:semiHidden/>
    <w:unhideWhenUsed/>
    <w:rsid w:val="00577C9F"/>
    <w:rPr>
      <w:vertAlign w:val="superscript"/>
    </w:rPr>
  </w:style>
  <w:style w:type="paragraph" w:customStyle="1" w:styleId="astandard3520normal">
    <w:name w:val="a_standard__35__20_normal"/>
    <w:basedOn w:val="Navaden"/>
    <w:rsid w:val="00E87192"/>
    <w:pPr>
      <w:spacing w:before="100" w:beforeAutospacing="1" w:after="100" w:afterAutospacing="1"/>
    </w:pPr>
    <w:rPr>
      <w:rFonts w:ascii="Times New Roman" w:eastAsia="Times New Roman" w:hAnsi="Times New Roman" w:cs="Times New Roman"/>
    </w:rPr>
  </w:style>
  <w:style w:type="character" w:styleId="Poudarek">
    <w:name w:val="Emphasis"/>
    <w:basedOn w:val="Privzetapisavaodstavka"/>
    <w:uiPriority w:val="20"/>
    <w:qFormat/>
    <w:rsid w:val="000E3C87"/>
    <w:rPr>
      <w:i/>
      <w:iCs/>
    </w:rPr>
  </w:style>
  <w:style w:type="character" w:styleId="Pripombasklic">
    <w:name w:val="annotation reference"/>
    <w:basedOn w:val="Privzetapisavaodstavka"/>
    <w:uiPriority w:val="99"/>
    <w:semiHidden/>
    <w:unhideWhenUsed/>
    <w:rsid w:val="000E3C87"/>
    <w:rPr>
      <w:sz w:val="16"/>
      <w:szCs w:val="16"/>
    </w:rPr>
  </w:style>
  <w:style w:type="paragraph" w:styleId="Pripombabesedilo">
    <w:name w:val="annotation text"/>
    <w:basedOn w:val="Navaden"/>
    <w:link w:val="PripombabesediloZnak"/>
    <w:uiPriority w:val="99"/>
    <w:semiHidden/>
    <w:unhideWhenUsed/>
    <w:rsid w:val="000E3C87"/>
    <w:rPr>
      <w:sz w:val="20"/>
      <w:szCs w:val="20"/>
    </w:rPr>
  </w:style>
  <w:style w:type="character" w:customStyle="1" w:styleId="PripombabesediloZnak">
    <w:name w:val="Pripomba – besedilo Znak"/>
    <w:basedOn w:val="Privzetapisavaodstavka"/>
    <w:link w:val="Pripombabesedilo"/>
    <w:uiPriority w:val="99"/>
    <w:semiHidden/>
    <w:rsid w:val="000E3C87"/>
    <w:rPr>
      <w:sz w:val="20"/>
      <w:szCs w:val="20"/>
    </w:rPr>
  </w:style>
  <w:style w:type="paragraph" w:styleId="Zadevapripombe">
    <w:name w:val="annotation subject"/>
    <w:basedOn w:val="Pripombabesedilo"/>
    <w:next w:val="Pripombabesedilo"/>
    <w:link w:val="ZadevapripombeZnak"/>
    <w:uiPriority w:val="99"/>
    <w:semiHidden/>
    <w:unhideWhenUsed/>
    <w:rsid w:val="000E3C87"/>
    <w:rPr>
      <w:b/>
      <w:bCs/>
    </w:rPr>
  </w:style>
  <w:style w:type="character" w:customStyle="1" w:styleId="ZadevapripombeZnak">
    <w:name w:val="Zadeva pripombe Znak"/>
    <w:basedOn w:val="PripombabesediloZnak"/>
    <w:link w:val="Zadevapripombe"/>
    <w:uiPriority w:val="99"/>
    <w:semiHidden/>
    <w:rsid w:val="000E3C87"/>
    <w:rPr>
      <w:b/>
      <w:bCs/>
      <w:sz w:val="20"/>
      <w:szCs w:val="20"/>
    </w:rPr>
  </w:style>
  <w:style w:type="character" w:customStyle="1" w:styleId="il">
    <w:name w:val="il"/>
    <w:basedOn w:val="Privzetapisavaodstavka"/>
    <w:rsid w:val="000E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665">
      <w:bodyDiv w:val="1"/>
      <w:marLeft w:val="0"/>
      <w:marRight w:val="0"/>
      <w:marTop w:val="0"/>
      <w:marBottom w:val="0"/>
      <w:divBdr>
        <w:top w:val="none" w:sz="0" w:space="0" w:color="auto"/>
        <w:left w:val="none" w:sz="0" w:space="0" w:color="auto"/>
        <w:bottom w:val="none" w:sz="0" w:space="0" w:color="auto"/>
        <w:right w:val="none" w:sz="0" w:space="0" w:color="auto"/>
      </w:divBdr>
      <w:divsChild>
        <w:div w:id="991324694">
          <w:marLeft w:val="0"/>
          <w:marRight w:val="0"/>
          <w:marTop w:val="0"/>
          <w:marBottom w:val="0"/>
          <w:divBdr>
            <w:top w:val="none" w:sz="0" w:space="0" w:color="auto"/>
            <w:left w:val="none" w:sz="0" w:space="0" w:color="auto"/>
            <w:bottom w:val="none" w:sz="0" w:space="0" w:color="auto"/>
            <w:right w:val="none" w:sz="0" w:space="0" w:color="auto"/>
          </w:divBdr>
          <w:divsChild>
            <w:div w:id="2097091659">
              <w:marLeft w:val="0"/>
              <w:marRight w:val="0"/>
              <w:marTop w:val="0"/>
              <w:marBottom w:val="0"/>
              <w:divBdr>
                <w:top w:val="none" w:sz="0" w:space="0" w:color="auto"/>
                <w:left w:val="none" w:sz="0" w:space="0" w:color="auto"/>
                <w:bottom w:val="none" w:sz="0" w:space="0" w:color="auto"/>
                <w:right w:val="none" w:sz="0" w:space="0" w:color="auto"/>
              </w:divBdr>
              <w:divsChild>
                <w:div w:id="90787458">
                  <w:marLeft w:val="0"/>
                  <w:marRight w:val="0"/>
                  <w:marTop w:val="0"/>
                  <w:marBottom w:val="0"/>
                  <w:divBdr>
                    <w:top w:val="none" w:sz="0" w:space="0" w:color="auto"/>
                    <w:left w:val="none" w:sz="0" w:space="0" w:color="auto"/>
                    <w:bottom w:val="none" w:sz="0" w:space="0" w:color="auto"/>
                    <w:right w:val="none" w:sz="0" w:space="0" w:color="auto"/>
                  </w:divBdr>
                </w:div>
              </w:divsChild>
            </w:div>
            <w:div w:id="786657349">
              <w:marLeft w:val="0"/>
              <w:marRight w:val="0"/>
              <w:marTop w:val="0"/>
              <w:marBottom w:val="0"/>
              <w:divBdr>
                <w:top w:val="none" w:sz="0" w:space="0" w:color="auto"/>
                <w:left w:val="none" w:sz="0" w:space="0" w:color="auto"/>
                <w:bottom w:val="none" w:sz="0" w:space="0" w:color="auto"/>
                <w:right w:val="none" w:sz="0" w:space="0" w:color="auto"/>
              </w:divBdr>
              <w:divsChild>
                <w:div w:id="5688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8513">
      <w:bodyDiv w:val="1"/>
      <w:marLeft w:val="0"/>
      <w:marRight w:val="0"/>
      <w:marTop w:val="0"/>
      <w:marBottom w:val="0"/>
      <w:divBdr>
        <w:top w:val="none" w:sz="0" w:space="0" w:color="auto"/>
        <w:left w:val="none" w:sz="0" w:space="0" w:color="auto"/>
        <w:bottom w:val="none" w:sz="0" w:space="0" w:color="auto"/>
        <w:right w:val="none" w:sz="0" w:space="0" w:color="auto"/>
      </w:divBdr>
    </w:div>
    <w:div w:id="69817280">
      <w:bodyDiv w:val="1"/>
      <w:marLeft w:val="0"/>
      <w:marRight w:val="0"/>
      <w:marTop w:val="0"/>
      <w:marBottom w:val="0"/>
      <w:divBdr>
        <w:top w:val="none" w:sz="0" w:space="0" w:color="auto"/>
        <w:left w:val="none" w:sz="0" w:space="0" w:color="auto"/>
        <w:bottom w:val="none" w:sz="0" w:space="0" w:color="auto"/>
        <w:right w:val="none" w:sz="0" w:space="0" w:color="auto"/>
      </w:divBdr>
    </w:div>
    <w:div w:id="92241183">
      <w:bodyDiv w:val="1"/>
      <w:marLeft w:val="0"/>
      <w:marRight w:val="0"/>
      <w:marTop w:val="0"/>
      <w:marBottom w:val="0"/>
      <w:divBdr>
        <w:top w:val="none" w:sz="0" w:space="0" w:color="auto"/>
        <w:left w:val="none" w:sz="0" w:space="0" w:color="auto"/>
        <w:bottom w:val="none" w:sz="0" w:space="0" w:color="auto"/>
        <w:right w:val="none" w:sz="0" w:space="0" w:color="auto"/>
      </w:divBdr>
      <w:divsChild>
        <w:div w:id="907809410">
          <w:marLeft w:val="0"/>
          <w:marRight w:val="0"/>
          <w:marTop w:val="0"/>
          <w:marBottom w:val="0"/>
          <w:divBdr>
            <w:top w:val="none" w:sz="0" w:space="0" w:color="auto"/>
            <w:left w:val="none" w:sz="0" w:space="0" w:color="auto"/>
            <w:bottom w:val="none" w:sz="0" w:space="0" w:color="auto"/>
            <w:right w:val="none" w:sz="0" w:space="0" w:color="auto"/>
          </w:divBdr>
          <w:divsChild>
            <w:div w:id="253707550">
              <w:marLeft w:val="0"/>
              <w:marRight w:val="0"/>
              <w:marTop w:val="0"/>
              <w:marBottom w:val="0"/>
              <w:divBdr>
                <w:top w:val="none" w:sz="0" w:space="0" w:color="auto"/>
                <w:left w:val="none" w:sz="0" w:space="0" w:color="auto"/>
                <w:bottom w:val="none" w:sz="0" w:space="0" w:color="auto"/>
                <w:right w:val="none" w:sz="0" w:space="0" w:color="auto"/>
              </w:divBdr>
              <w:divsChild>
                <w:div w:id="13726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0016">
      <w:bodyDiv w:val="1"/>
      <w:marLeft w:val="0"/>
      <w:marRight w:val="0"/>
      <w:marTop w:val="0"/>
      <w:marBottom w:val="0"/>
      <w:divBdr>
        <w:top w:val="none" w:sz="0" w:space="0" w:color="auto"/>
        <w:left w:val="none" w:sz="0" w:space="0" w:color="auto"/>
        <w:bottom w:val="none" w:sz="0" w:space="0" w:color="auto"/>
        <w:right w:val="none" w:sz="0" w:space="0" w:color="auto"/>
      </w:divBdr>
      <w:divsChild>
        <w:div w:id="2049838181">
          <w:marLeft w:val="0"/>
          <w:marRight w:val="0"/>
          <w:marTop w:val="0"/>
          <w:marBottom w:val="0"/>
          <w:divBdr>
            <w:top w:val="none" w:sz="0" w:space="0" w:color="auto"/>
            <w:left w:val="none" w:sz="0" w:space="0" w:color="auto"/>
            <w:bottom w:val="none" w:sz="0" w:space="0" w:color="auto"/>
            <w:right w:val="none" w:sz="0" w:space="0" w:color="auto"/>
          </w:divBdr>
          <w:divsChild>
            <w:div w:id="1943487596">
              <w:marLeft w:val="0"/>
              <w:marRight w:val="0"/>
              <w:marTop w:val="0"/>
              <w:marBottom w:val="0"/>
              <w:divBdr>
                <w:top w:val="none" w:sz="0" w:space="0" w:color="auto"/>
                <w:left w:val="none" w:sz="0" w:space="0" w:color="auto"/>
                <w:bottom w:val="none" w:sz="0" w:space="0" w:color="auto"/>
                <w:right w:val="none" w:sz="0" w:space="0" w:color="auto"/>
              </w:divBdr>
              <w:divsChild>
                <w:div w:id="9565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939">
      <w:bodyDiv w:val="1"/>
      <w:marLeft w:val="0"/>
      <w:marRight w:val="0"/>
      <w:marTop w:val="0"/>
      <w:marBottom w:val="0"/>
      <w:divBdr>
        <w:top w:val="none" w:sz="0" w:space="0" w:color="auto"/>
        <w:left w:val="none" w:sz="0" w:space="0" w:color="auto"/>
        <w:bottom w:val="none" w:sz="0" w:space="0" w:color="auto"/>
        <w:right w:val="none" w:sz="0" w:space="0" w:color="auto"/>
      </w:divBdr>
    </w:div>
    <w:div w:id="144855221">
      <w:bodyDiv w:val="1"/>
      <w:marLeft w:val="0"/>
      <w:marRight w:val="0"/>
      <w:marTop w:val="0"/>
      <w:marBottom w:val="0"/>
      <w:divBdr>
        <w:top w:val="none" w:sz="0" w:space="0" w:color="auto"/>
        <w:left w:val="none" w:sz="0" w:space="0" w:color="auto"/>
        <w:bottom w:val="none" w:sz="0" w:space="0" w:color="auto"/>
        <w:right w:val="none" w:sz="0" w:space="0" w:color="auto"/>
      </w:divBdr>
      <w:divsChild>
        <w:div w:id="1607232960">
          <w:marLeft w:val="0"/>
          <w:marRight w:val="0"/>
          <w:marTop w:val="0"/>
          <w:marBottom w:val="0"/>
          <w:divBdr>
            <w:top w:val="none" w:sz="0" w:space="0" w:color="auto"/>
            <w:left w:val="none" w:sz="0" w:space="0" w:color="auto"/>
            <w:bottom w:val="none" w:sz="0" w:space="0" w:color="auto"/>
            <w:right w:val="none" w:sz="0" w:space="0" w:color="auto"/>
          </w:divBdr>
          <w:divsChild>
            <w:div w:id="1359500096">
              <w:marLeft w:val="0"/>
              <w:marRight w:val="0"/>
              <w:marTop w:val="0"/>
              <w:marBottom w:val="0"/>
              <w:divBdr>
                <w:top w:val="none" w:sz="0" w:space="0" w:color="auto"/>
                <w:left w:val="none" w:sz="0" w:space="0" w:color="auto"/>
                <w:bottom w:val="none" w:sz="0" w:space="0" w:color="auto"/>
                <w:right w:val="none" w:sz="0" w:space="0" w:color="auto"/>
              </w:divBdr>
              <w:divsChild>
                <w:div w:id="1285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429">
      <w:bodyDiv w:val="1"/>
      <w:marLeft w:val="0"/>
      <w:marRight w:val="0"/>
      <w:marTop w:val="0"/>
      <w:marBottom w:val="0"/>
      <w:divBdr>
        <w:top w:val="none" w:sz="0" w:space="0" w:color="auto"/>
        <w:left w:val="none" w:sz="0" w:space="0" w:color="auto"/>
        <w:bottom w:val="none" w:sz="0" w:space="0" w:color="auto"/>
        <w:right w:val="none" w:sz="0" w:space="0" w:color="auto"/>
      </w:divBdr>
      <w:divsChild>
        <w:div w:id="2025394774">
          <w:marLeft w:val="0"/>
          <w:marRight w:val="0"/>
          <w:marTop w:val="0"/>
          <w:marBottom w:val="0"/>
          <w:divBdr>
            <w:top w:val="none" w:sz="0" w:space="0" w:color="auto"/>
            <w:left w:val="none" w:sz="0" w:space="0" w:color="auto"/>
            <w:bottom w:val="none" w:sz="0" w:space="0" w:color="auto"/>
            <w:right w:val="none" w:sz="0" w:space="0" w:color="auto"/>
          </w:divBdr>
          <w:divsChild>
            <w:div w:id="1706370811">
              <w:marLeft w:val="0"/>
              <w:marRight w:val="0"/>
              <w:marTop w:val="0"/>
              <w:marBottom w:val="0"/>
              <w:divBdr>
                <w:top w:val="none" w:sz="0" w:space="0" w:color="auto"/>
                <w:left w:val="none" w:sz="0" w:space="0" w:color="auto"/>
                <w:bottom w:val="none" w:sz="0" w:space="0" w:color="auto"/>
                <w:right w:val="none" w:sz="0" w:space="0" w:color="auto"/>
              </w:divBdr>
              <w:divsChild>
                <w:div w:id="10768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47957">
      <w:bodyDiv w:val="1"/>
      <w:marLeft w:val="0"/>
      <w:marRight w:val="0"/>
      <w:marTop w:val="0"/>
      <w:marBottom w:val="0"/>
      <w:divBdr>
        <w:top w:val="none" w:sz="0" w:space="0" w:color="auto"/>
        <w:left w:val="none" w:sz="0" w:space="0" w:color="auto"/>
        <w:bottom w:val="none" w:sz="0" w:space="0" w:color="auto"/>
        <w:right w:val="none" w:sz="0" w:space="0" w:color="auto"/>
      </w:divBdr>
      <w:divsChild>
        <w:div w:id="402720425">
          <w:marLeft w:val="0"/>
          <w:marRight w:val="0"/>
          <w:marTop w:val="0"/>
          <w:marBottom w:val="0"/>
          <w:divBdr>
            <w:top w:val="none" w:sz="0" w:space="0" w:color="auto"/>
            <w:left w:val="none" w:sz="0" w:space="0" w:color="auto"/>
            <w:bottom w:val="none" w:sz="0" w:space="0" w:color="auto"/>
            <w:right w:val="none" w:sz="0" w:space="0" w:color="auto"/>
          </w:divBdr>
          <w:divsChild>
            <w:div w:id="1666087695">
              <w:marLeft w:val="0"/>
              <w:marRight w:val="0"/>
              <w:marTop w:val="0"/>
              <w:marBottom w:val="0"/>
              <w:divBdr>
                <w:top w:val="none" w:sz="0" w:space="0" w:color="auto"/>
                <w:left w:val="none" w:sz="0" w:space="0" w:color="auto"/>
                <w:bottom w:val="none" w:sz="0" w:space="0" w:color="auto"/>
                <w:right w:val="none" w:sz="0" w:space="0" w:color="auto"/>
              </w:divBdr>
              <w:divsChild>
                <w:div w:id="9823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7362">
      <w:bodyDiv w:val="1"/>
      <w:marLeft w:val="0"/>
      <w:marRight w:val="0"/>
      <w:marTop w:val="0"/>
      <w:marBottom w:val="0"/>
      <w:divBdr>
        <w:top w:val="none" w:sz="0" w:space="0" w:color="auto"/>
        <w:left w:val="none" w:sz="0" w:space="0" w:color="auto"/>
        <w:bottom w:val="none" w:sz="0" w:space="0" w:color="auto"/>
        <w:right w:val="none" w:sz="0" w:space="0" w:color="auto"/>
      </w:divBdr>
      <w:divsChild>
        <w:div w:id="1084449115">
          <w:marLeft w:val="0"/>
          <w:marRight w:val="0"/>
          <w:marTop w:val="0"/>
          <w:marBottom w:val="0"/>
          <w:divBdr>
            <w:top w:val="none" w:sz="0" w:space="0" w:color="auto"/>
            <w:left w:val="none" w:sz="0" w:space="0" w:color="auto"/>
            <w:bottom w:val="none" w:sz="0" w:space="0" w:color="auto"/>
            <w:right w:val="none" w:sz="0" w:space="0" w:color="auto"/>
          </w:divBdr>
          <w:divsChild>
            <w:div w:id="722172204">
              <w:marLeft w:val="0"/>
              <w:marRight w:val="0"/>
              <w:marTop w:val="0"/>
              <w:marBottom w:val="0"/>
              <w:divBdr>
                <w:top w:val="none" w:sz="0" w:space="0" w:color="auto"/>
                <w:left w:val="none" w:sz="0" w:space="0" w:color="auto"/>
                <w:bottom w:val="none" w:sz="0" w:space="0" w:color="auto"/>
                <w:right w:val="none" w:sz="0" w:space="0" w:color="auto"/>
              </w:divBdr>
              <w:divsChild>
                <w:div w:id="1604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5408">
      <w:bodyDiv w:val="1"/>
      <w:marLeft w:val="0"/>
      <w:marRight w:val="0"/>
      <w:marTop w:val="0"/>
      <w:marBottom w:val="0"/>
      <w:divBdr>
        <w:top w:val="none" w:sz="0" w:space="0" w:color="auto"/>
        <w:left w:val="none" w:sz="0" w:space="0" w:color="auto"/>
        <w:bottom w:val="none" w:sz="0" w:space="0" w:color="auto"/>
        <w:right w:val="none" w:sz="0" w:space="0" w:color="auto"/>
      </w:divBdr>
    </w:div>
    <w:div w:id="303120910">
      <w:bodyDiv w:val="1"/>
      <w:marLeft w:val="0"/>
      <w:marRight w:val="0"/>
      <w:marTop w:val="0"/>
      <w:marBottom w:val="0"/>
      <w:divBdr>
        <w:top w:val="none" w:sz="0" w:space="0" w:color="auto"/>
        <w:left w:val="none" w:sz="0" w:space="0" w:color="auto"/>
        <w:bottom w:val="none" w:sz="0" w:space="0" w:color="auto"/>
        <w:right w:val="none" w:sz="0" w:space="0" w:color="auto"/>
      </w:divBdr>
      <w:divsChild>
        <w:div w:id="140780694">
          <w:marLeft w:val="0"/>
          <w:marRight w:val="0"/>
          <w:marTop w:val="0"/>
          <w:marBottom w:val="0"/>
          <w:divBdr>
            <w:top w:val="none" w:sz="0" w:space="0" w:color="auto"/>
            <w:left w:val="none" w:sz="0" w:space="0" w:color="auto"/>
            <w:bottom w:val="none" w:sz="0" w:space="0" w:color="auto"/>
            <w:right w:val="none" w:sz="0" w:space="0" w:color="auto"/>
          </w:divBdr>
          <w:divsChild>
            <w:div w:id="1511069177">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9999">
      <w:bodyDiv w:val="1"/>
      <w:marLeft w:val="0"/>
      <w:marRight w:val="0"/>
      <w:marTop w:val="0"/>
      <w:marBottom w:val="0"/>
      <w:divBdr>
        <w:top w:val="none" w:sz="0" w:space="0" w:color="auto"/>
        <w:left w:val="none" w:sz="0" w:space="0" w:color="auto"/>
        <w:bottom w:val="none" w:sz="0" w:space="0" w:color="auto"/>
        <w:right w:val="none" w:sz="0" w:space="0" w:color="auto"/>
      </w:divBdr>
    </w:div>
    <w:div w:id="368842965">
      <w:bodyDiv w:val="1"/>
      <w:marLeft w:val="0"/>
      <w:marRight w:val="0"/>
      <w:marTop w:val="0"/>
      <w:marBottom w:val="0"/>
      <w:divBdr>
        <w:top w:val="none" w:sz="0" w:space="0" w:color="auto"/>
        <w:left w:val="none" w:sz="0" w:space="0" w:color="auto"/>
        <w:bottom w:val="none" w:sz="0" w:space="0" w:color="auto"/>
        <w:right w:val="none" w:sz="0" w:space="0" w:color="auto"/>
      </w:divBdr>
      <w:divsChild>
        <w:div w:id="1095516348">
          <w:marLeft w:val="0"/>
          <w:marRight w:val="0"/>
          <w:marTop w:val="0"/>
          <w:marBottom w:val="0"/>
          <w:divBdr>
            <w:top w:val="none" w:sz="0" w:space="0" w:color="auto"/>
            <w:left w:val="none" w:sz="0" w:space="0" w:color="auto"/>
            <w:bottom w:val="none" w:sz="0" w:space="0" w:color="auto"/>
            <w:right w:val="none" w:sz="0" w:space="0" w:color="auto"/>
          </w:divBdr>
          <w:divsChild>
            <w:div w:id="571040410">
              <w:marLeft w:val="0"/>
              <w:marRight w:val="0"/>
              <w:marTop w:val="0"/>
              <w:marBottom w:val="0"/>
              <w:divBdr>
                <w:top w:val="none" w:sz="0" w:space="0" w:color="auto"/>
                <w:left w:val="none" w:sz="0" w:space="0" w:color="auto"/>
                <w:bottom w:val="none" w:sz="0" w:space="0" w:color="auto"/>
                <w:right w:val="none" w:sz="0" w:space="0" w:color="auto"/>
              </w:divBdr>
              <w:divsChild>
                <w:div w:id="19922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2885">
      <w:bodyDiv w:val="1"/>
      <w:marLeft w:val="0"/>
      <w:marRight w:val="0"/>
      <w:marTop w:val="0"/>
      <w:marBottom w:val="0"/>
      <w:divBdr>
        <w:top w:val="none" w:sz="0" w:space="0" w:color="auto"/>
        <w:left w:val="none" w:sz="0" w:space="0" w:color="auto"/>
        <w:bottom w:val="none" w:sz="0" w:space="0" w:color="auto"/>
        <w:right w:val="none" w:sz="0" w:space="0" w:color="auto"/>
      </w:divBdr>
    </w:div>
    <w:div w:id="381444084">
      <w:bodyDiv w:val="1"/>
      <w:marLeft w:val="0"/>
      <w:marRight w:val="0"/>
      <w:marTop w:val="0"/>
      <w:marBottom w:val="0"/>
      <w:divBdr>
        <w:top w:val="none" w:sz="0" w:space="0" w:color="auto"/>
        <w:left w:val="none" w:sz="0" w:space="0" w:color="auto"/>
        <w:bottom w:val="none" w:sz="0" w:space="0" w:color="auto"/>
        <w:right w:val="none" w:sz="0" w:space="0" w:color="auto"/>
      </w:divBdr>
      <w:divsChild>
        <w:div w:id="1155335726">
          <w:marLeft w:val="0"/>
          <w:marRight w:val="0"/>
          <w:marTop w:val="0"/>
          <w:marBottom w:val="0"/>
          <w:divBdr>
            <w:top w:val="none" w:sz="0" w:space="0" w:color="auto"/>
            <w:left w:val="none" w:sz="0" w:space="0" w:color="auto"/>
            <w:bottom w:val="none" w:sz="0" w:space="0" w:color="auto"/>
            <w:right w:val="none" w:sz="0" w:space="0" w:color="auto"/>
          </w:divBdr>
          <w:divsChild>
            <w:div w:id="381248234">
              <w:marLeft w:val="0"/>
              <w:marRight w:val="0"/>
              <w:marTop w:val="0"/>
              <w:marBottom w:val="0"/>
              <w:divBdr>
                <w:top w:val="none" w:sz="0" w:space="0" w:color="auto"/>
                <w:left w:val="none" w:sz="0" w:space="0" w:color="auto"/>
                <w:bottom w:val="none" w:sz="0" w:space="0" w:color="auto"/>
                <w:right w:val="none" w:sz="0" w:space="0" w:color="auto"/>
              </w:divBdr>
              <w:divsChild>
                <w:div w:id="5703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80939">
      <w:bodyDiv w:val="1"/>
      <w:marLeft w:val="0"/>
      <w:marRight w:val="0"/>
      <w:marTop w:val="0"/>
      <w:marBottom w:val="0"/>
      <w:divBdr>
        <w:top w:val="none" w:sz="0" w:space="0" w:color="auto"/>
        <w:left w:val="none" w:sz="0" w:space="0" w:color="auto"/>
        <w:bottom w:val="none" w:sz="0" w:space="0" w:color="auto"/>
        <w:right w:val="none" w:sz="0" w:space="0" w:color="auto"/>
      </w:divBdr>
    </w:div>
    <w:div w:id="403528052">
      <w:bodyDiv w:val="1"/>
      <w:marLeft w:val="0"/>
      <w:marRight w:val="0"/>
      <w:marTop w:val="0"/>
      <w:marBottom w:val="0"/>
      <w:divBdr>
        <w:top w:val="none" w:sz="0" w:space="0" w:color="auto"/>
        <w:left w:val="none" w:sz="0" w:space="0" w:color="auto"/>
        <w:bottom w:val="none" w:sz="0" w:space="0" w:color="auto"/>
        <w:right w:val="none" w:sz="0" w:space="0" w:color="auto"/>
      </w:divBdr>
      <w:divsChild>
        <w:div w:id="325133118">
          <w:marLeft w:val="0"/>
          <w:marRight w:val="0"/>
          <w:marTop w:val="0"/>
          <w:marBottom w:val="0"/>
          <w:divBdr>
            <w:top w:val="none" w:sz="0" w:space="0" w:color="auto"/>
            <w:left w:val="none" w:sz="0" w:space="0" w:color="auto"/>
            <w:bottom w:val="none" w:sz="0" w:space="0" w:color="auto"/>
            <w:right w:val="none" w:sz="0" w:space="0" w:color="auto"/>
          </w:divBdr>
          <w:divsChild>
            <w:div w:id="979924761">
              <w:marLeft w:val="0"/>
              <w:marRight w:val="0"/>
              <w:marTop w:val="0"/>
              <w:marBottom w:val="0"/>
              <w:divBdr>
                <w:top w:val="none" w:sz="0" w:space="0" w:color="auto"/>
                <w:left w:val="none" w:sz="0" w:space="0" w:color="auto"/>
                <w:bottom w:val="none" w:sz="0" w:space="0" w:color="auto"/>
                <w:right w:val="none" w:sz="0" w:space="0" w:color="auto"/>
              </w:divBdr>
              <w:divsChild>
                <w:div w:id="5846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1950">
      <w:bodyDiv w:val="1"/>
      <w:marLeft w:val="0"/>
      <w:marRight w:val="0"/>
      <w:marTop w:val="0"/>
      <w:marBottom w:val="0"/>
      <w:divBdr>
        <w:top w:val="none" w:sz="0" w:space="0" w:color="auto"/>
        <w:left w:val="none" w:sz="0" w:space="0" w:color="auto"/>
        <w:bottom w:val="none" w:sz="0" w:space="0" w:color="auto"/>
        <w:right w:val="none" w:sz="0" w:space="0" w:color="auto"/>
      </w:divBdr>
    </w:div>
    <w:div w:id="442765814">
      <w:bodyDiv w:val="1"/>
      <w:marLeft w:val="0"/>
      <w:marRight w:val="0"/>
      <w:marTop w:val="0"/>
      <w:marBottom w:val="0"/>
      <w:divBdr>
        <w:top w:val="none" w:sz="0" w:space="0" w:color="auto"/>
        <w:left w:val="none" w:sz="0" w:space="0" w:color="auto"/>
        <w:bottom w:val="none" w:sz="0" w:space="0" w:color="auto"/>
        <w:right w:val="none" w:sz="0" w:space="0" w:color="auto"/>
      </w:divBdr>
    </w:div>
    <w:div w:id="448201917">
      <w:bodyDiv w:val="1"/>
      <w:marLeft w:val="0"/>
      <w:marRight w:val="0"/>
      <w:marTop w:val="0"/>
      <w:marBottom w:val="0"/>
      <w:divBdr>
        <w:top w:val="none" w:sz="0" w:space="0" w:color="auto"/>
        <w:left w:val="none" w:sz="0" w:space="0" w:color="auto"/>
        <w:bottom w:val="none" w:sz="0" w:space="0" w:color="auto"/>
        <w:right w:val="none" w:sz="0" w:space="0" w:color="auto"/>
      </w:divBdr>
    </w:div>
    <w:div w:id="495342363">
      <w:bodyDiv w:val="1"/>
      <w:marLeft w:val="0"/>
      <w:marRight w:val="0"/>
      <w:marTop w:val="0"/>
      <w:marBottom w:val="0"/>
      <w:divBdr>
        <w:top w:val="none" w:sz="0" w:space="0" w:color="auto"/>
        <w:left w:val="none" w:sz="0" w:space="0" w:color="auto"/>
        <w:bottom w:val="none" w:sz="0" w:space="0" w:color="auto"/>
        <w:right w:val="none" w:sz="0" w:space="0" w:color="auto"/>
      </w:divBdr>
      <w:divsChild>
        <w:div w:id="5985333">
          <w:marLeft w:val="0"/>
          <w:marRight w:val="0"/>
          <w:marTop w:val="0"/>
          <w:marBottom w:val="0"/>
          <w:divBdr>
            <w:top w:val="none" w:sz="0" w:space="0" w:color="auto"/>
            <w:left w:val="none" w:sz="0" w:space="0" w:color="auto"/>
            <w:bottom w:val="none" w:sz="0" w:space="0" w:color="auto"/>
            <w:right w:val="none" w:sz="0" w:space="0" w:color="auto"/>
          </w:divBdr>
          <w:divsChild>
            <w:div w:id="65155772">
              <w:marLeft w:val="0"/>
              <w:marRight w:val="0"/>
              <w:marTop w:val="0"/>
              <w:marBottom w:val="0"/>
              <w:divBdr>
                <w:top w:val="none" w:sz="0" w:space="0" w:color="auto"/>
                <w:left w:val="none" w:sz="0" w:space="0" w:color="auto"/>
                <w:bottom w:val="none" w:sz="0" w:space="0" w:color="auto"/>
                <w:right w:val="none" w:sz="0" w:space="0" w:color="auto"/>
              </w:divBdr>
              <w:divsChild>
                <w:div w:id="17541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4158">
      <w:bodyDiv w:val="1"/>
      <w:marLeft w:val="0"/>
      <w:marRight w:val="0"/>
      <w:marTop w:val="0"/>
      <w:marBottom w:val="0"/>
      <w:divBdr>
        <w:top w:val="none" w:sz="0" w:space="0" w:color="auto"/>
        <w:left w:val="none" w:sz="0" w:space="0" w:color="auto"/>
        <w:bottom w:val="none" w:sz="0" w:space="0" w:color="auto"/>
        <w:right w:val="none" w:sz="0" w:space="0" w:color="auto"/>
      </w:divBdr>
    </w:div>
    <w:div w:id="502431582">
      <w:bodyDiv w:val="1"/>
      <w:marLeft w:val="0"/>
      <w:marRight w:val="0"/>
      <w:marTop w:val="0"/>
      <w:marBottom w:val="0"/>
      <w:divBdr>
        <w:top w:val="none" w:sz="0" w:space="0" w:color="auto"/>
        <w:left w:val="none" w:sz="0" w:space="0" w:color="auto"/>
        <w:bottom w:val="none" w:sz="0" w:space="0" w:color="auto"/>
        <w:right w:val="none" w:sz="0" w:space="0" w:color="auto"/>
      </w:divBdr>
      <w:divsChild>
        <w:div w:id="1091779232">
          <w:marLeft w:val="0"/>
          <w:marRight w:val="0"/>
          <w:marTop w:val="0"/>
          <w:marBottom w:val="0"/>
          <w:divBdr>
            <w:top w:val="none" w:sz="0" w:space="0" w:color="auto"/>
            <w:left w:val="none" w:sz="0" w:space="0" w:color="auto"/>
            <w:bottom w:val="none" w:sz="0" w:space="0" w:color="auto"/>
            <w:right w:val="none" w:sz="0" w:space="0" w:color="auto"/>
          </w:divBdr>
          <w:divsChild>
            <w:div w:id="398289966">
              <w:marLeft w:val="0"/>
              <w:marRight w:val="0"/>
              <w:marTop w:val="0"/>
              <w:marBottom w:val="0"/>
              <w:divBdr>
                <w:top w:val="none" w:sz="0" w:space="0" w:color="auto"/>
                <w:left w:val="none" w:sz="0" w:space="0" w:color="auto"/>
                <w:bottom w:val="none" w:sz="0" w:space="0" w:color="auto"/>
                <w:right w:val="none" w:sz="0" w:space="0" w:color="auto"/>
              </w:divBdr>
              <w:divsChild>
                <w:div w:id="4068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134">
      <w:bodyDiv w:val="1"/>
      <w:marLeft w:val="0"/>
      <w:marRight w:val="0"/>
      <w:marTop w:val="0"/>
      <w:marBottom w:val="0"/>
      <w:divBdr>
        <w:top w:val="none" w:sz="0" w:space="0" w:color="auto"/>
        <w:left w:val="none" w:sz="0" w:space="0" w:color="auto"/>
        <w:bottom w:val="none" w:sz="0" w:space="0" w:color="auto"/>
        <w:right w:val="none" w:sz="0" w:space="0" w:color="auto"/>
      </w:divBdr>
    </w:div>
    <w:div w:id="542866941">
      <w:bodyDiv w:val="1"/>
      <w:marLeft w:val="0"/>
      <w:marRight w:val="0"/>
      <w:marTop w:val="0"/>
      <w:marBottom w:val="0"/>
      <w:divBdr>
        <w:top w:val="none" w:sz="0" w:space="0" w:color="auto"/>
        <w:left w:val="none" w:sz="0" w:space="0" w:color="auto"/>
        <w:bottom w:val="none" w:sz="0" w:space="0" w:color="auto"/>
        <w:right w:val="none" w:sz="0" w:space="0" w:color="auto"/>
      </w:divBdr>
    </w:div>
    <w:div w:id="571432206">
      <w:bodyDiv w:val="1"/>
      <w:marLeft w:val="0"/>
      <w:marRight w:val="0"/>
      <w:marTop w:val="0"/>
      <w:marBottom w:val="0"/>
      <w:divBdr>
        <w:top w:val="none" w:sz="0" w:space="0" w:color="auto"/>
        <w:left w:val="none" w:sz="0" w:space="0" w:color="auto"/>
        <w:bottom w:val="none" w:sz="0" w:space="0" w:color="auto"/>
        <w:right w:val="none" w:sz="0" w:space="0" w:color="auto"/>
      </w:divBdr>
    </w:div>
    <w:div w:id="602497381">
      <w:bodyDiv w:val="1"/>
      <w:marLeft w:val="0"/>
      <w:marRight w:val="0"/>
      <w:marTop w:val="0"/>
      <w:marBottom w:val="0"/>
      <w:divBdr>
        <w:top w:val="none" w:sz="0" w:space="0" w:color="auto"/>
        <w:left w:val="none" w:sz="0" w:space="0" w:color="auto"/>
        <w:bottom w:val="none" w:sz="0" w:space="0" w:color="auto"/>
        <w:right w:val="none" w:sz="0" w:space="0" w:color="auto"/>
      </w:divBdr>
    </w:div>
    <w:div w:id="604387434">
      <w:bodyDiv w:val="1"/>
      <w:marLeft w:val="0"/>
      <w:marRight w:val="0"/>
      <w:marTop w:val="0"/>
      <w:marBottom w:val="0"/>
      <w:divBdr>
        <w:top w:val="none" w:sz="0" w:space="0" w:color="auto"/>
        <w:left w:val="none" w:sz="0" w:space="0" w:color="auto"/>
        <w:bottom w:val="none" w:sz="0" w:space="0" w:color="auto"/>
        <w:right w:val="none" w:sz="0" w:space="0" w:color="auto"/>
      </w:divBdr>
    </w:div>
    <w:div w:id="607127437">
      <w:bodyDiv w:val="1"/>
      <w:marLeft w:val="0"/>
      <w:marRight w:val="0"/>
      <w:marTop w:val="0"/>
      <w:marBottom w:val="0"/>
      <w:divBdr>
        <w:top w:val="none" w:sz="0" w:space="0" w:color="auto"/>
        <w:left w:val="none" w:sz="0" w:space="0" w:color="auto"/>
        <w:bottom w:val="none" w:sz="0" w:space="0" w:color="auto"/>
        <w:right w:val="none" w:sz="0" w:space="0" w:color="auto"/>
      </w:divBdr>
    </w:div>
    <w:div w:id="659429389">
      <w:bodyDiv w:val="1"/>
      <w:marLeft w:val="0"/>
      <w:marRight w:val="0"/>
      <w:marTop w:val="0"/>
      <w:marBottom w:val="0"/>
      <w:divBdr>
        <w:top w:val="none" w:sz="0" w:space="0" w:color="auto"/>
        <w:left w:val="none" w:sz="0" w:space="0" w:color="auto"/>
        <w:bottom w:val="none" w:sz="0" w:space="0" w:color="auto"/>
        <w:right w:val="none" w:sz="0" w:space="0" w:color="auto"/>
      </w:divBdr>
    </w:div>
    <w:div w:id="685404858">
      <w:bodyDiv w:val="1"/>
      <w:marLeft w:val="0"/>
      <w:marRight w:val="0"/>
      <w:marTop w:val="0"/>
      <w:marBottom w:val="0"/>
      <w:divBdr>
        <w:top w:val="none" w:sz="0" w:space="0" w:color="auto"/>
        <w:left w:val="none" w:sz="0" w:space="0" w:color="auto"/>
        <w:bottom w:val="none" w:sz="0" w:space="0" w:color="auto"/>
        <w:right w:val="none" w:sz="0" w:space="0" w:color="auto"/>
      </w:divBdr>
    </w:div>
    <w:div w:id="699664065">
      <w:bodyDiv w:val="1"/>
      <w:marLeft w:val="0"/>
      <w:marRight w:val="0"/>
      <w:marTop w:val="0"/>
      <w:marBottom w:val="0"/>
      <w:divBdr>
        <w:top w:val="none" w:sz="0" w:space="0" w:color="auto"/>
        <w:left w:val="none" w:sz="0" w:space="0" w:color="auto"/>
        <w:bottom w:val="none" w:sz="0" w:space="0" w:color="auto"/>
        <w:right w:val="none" w:sz="0" w:space="0" w:color="auto"/>
      </w:divBdr>
      <w:divsChild>
        <w:div w:id="1438594536">
          <w:marLeft w:val="0"/>
          <w:marRight w:val="0"/>
          <w:marTop w:val="0"/>
          <w:marBottom w:val="0"/>
          <w:divBdr>
            <w:top w:val="none" w:sz="0" w:space="0" w:color="auto"/>
            <w:left w:val="none" w:sz="0" w:space="0" w:color="auto"/>
            <w:bottom w:val="none" w:sz="0" w:space="0" w:color="auto"/>
            <w:right w:val="none" w:sz="0" w:space="0" w:color="auto"/>
          </w:divBdr>
          <w:divsChild>
            <w:div w:id="206335179">
              <w:marLeft w:val="0"/>
              <w:marRight w:val="0"/>
              <w:marTop w:val="0"/>
              <w:marBottom w:val="0"/>
              <w:divBdr>
                <w:top w:val="none" w:sz="0" w:space="0" w:color="auto"/>
                <w:left w:val="none" w:sz="0" w:space="0" w:color="auto"/>
                <w:bottom w:val="none" w:sz="0" w:space="0" w:color="auto"/>
                <w:right w:val="none" w:sz="0" w:space="0" w:color="auto"/>
              </w:divBdr>
              <w:divsChild>
                <w:div w:id="9967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0208">
      <w:bodyDiv w:val="1"/>
      <w:marLeft w:val="0"/>
      <w:marRight w:val="0"/>
      <w:marTop w:val="0"/>
      <w:marBottom w:val="0"/>
      <w:divBdr>
        <w:top w:val="none" w:sz="0" w:space="0" w:color="auto"/>
        <w:left w:val="none" w:sz="0" w:space="0" w:color="auto"/>
        <w:bottom w:val="none" w:sz="0" w:space="0" w:color="auto"/>
        <w:right w:val="none" w:sz="0" w:space="0" w:color="auto"/>
      </w:divBdr>
      <w:divsChild>
        <w:div w:id="131020031">
          <w:marLeft w:val="0"/>
          <w:marRight w:val="0"/>
          <w:marTop w:val="0"/>
          <w:marBottom w:val="0"/>
          <w:divBdr>
            <w:top w:val="none" w:sz="0" w:space="0" w:color="auto"/>
            <w:left w:val="none" w:sz="0" w:space="0" w:color="auto"/>
            <w:bottom w:val="none" w:sz="0" w:space="0" w:color="auto"/>
            <w:right w:val="none" w:sz="0" w:space="0" w:color="auto"/>
          </w:divBdr>
          <w:divsChild>
            <w:div w:id="227805428">
              <w:marLeft w:val="0"/>
              <w:marRight w:val="0"/>
              <w:marTop w:val="0"/>
              <w:marBottom w:val="0"/>
              <w:divBdr>
                <w:top w:val="none" w:sz="0" w:space="0" w:color="auto"/>
                <w:left w:val="none" w:sz="0" w:space="0" w:color="auto"/>
                <w:bottom w:val="none" w:sz="0" w:space="0" w:color="auto"/>
                <w:right w:val="none" w:sz="0" w:space="0" w:color="auto"/>
              </w:divBdr>
              <w:divsChild>
                <w:div w:id="366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5246">
      <w:bodyDiv w:val="1"/>
      <w:marLeft w:val="0"/>
      <w:marRight w:val="0"/>
      <w:marTop w:val="0"/>
      <w:marBottom w:val="0"/>
      <w:divBdr>
        <w:top w:val="none" w:sz="0" w:space="0" w:color="auto"/>
        <w:left w:val="none" w:sz="0" w:space="0" w:color="auto"/>
        <w:bottom w:val="none" w:sz="0" w:space="0" w:color="auto"/>
        <w:right w:val="none" w:sz="0" w:space="0" w:color="auto"/>
      </w:divBdr>
      <w:divsChild>
        <w:div w:id="507253232">
          <w:marLeft w:val="0"/>
          <w:marRight w:val="0"/>
          <w:marTop w:val="0"/>
          <w:marBottom w:val="0"/>
          <w:divBdr>
            <w:top w:val="none" w:sz="0" w:space="0" w:color="auto"/>
            <w:left w:val="none" w:sz="0" w:space="0" w:color="auto"/>
            <w:bottom w:val="none" w:sz="0" w:space="0" w:color="auto"/>
            <w:right w:val="none" w:sz="0" w:space="0" w:color="auto"/>
          </w:divBdr>
          <w:divsChild>
            <w:div w:id="1803694691">
              <w:marLeft w:val="0"/>
              <w:marRight w:val="0"/>
              <w:marTop w:val="0"/>
              <w:marBottom w:val="0"/>
              <w:divBdr>
                <w:top w:val="none" w:sz="0" w:space="0" w:color="auto"/>
                <w:left w:val="none" w:sz="0" w:space="0" w:color="auto"/>
                <w:bottom w:val="none" w:sz="0" w:space="0" w:color="auto"/>
                <w:right w:val="none" w:sz="0" w:space="0" w:color="auto"/>
              </w:divBdr>
              <w:divsChild>
                <w:div w:id="16207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7495">
      <w:bodyDiv w:val="1"/>
      <w:marLeft w:val="0"/>
      <w:marRight w:val="0"/>
      <w:marTop w:val="0"/>
      <w:marBottom w:val="0"/>
      <w:divBdr>
        <w:top w:val="none" w:sz="0" w:space="0" w:color="auto"/>
        <w:left w:val="none" w:sz="0" w:space="0" w:color="auto"/>
        <w:bottom w:val="none" w:sz="0" w:space="0" w:color="auto"/>
        <w:right w:val="none" w:sz="0" w:space="0" w:color="auto"/>
      </w:divBdr>
      <w:divsChild>
        <w:div w:id="282154508">
          <w:marLeft w:val="0"/>
          <w:marRight w:val="0"/>
          <w:marTop w:val="0"/>
          <w:marBottom w:val="0"/>
          <w:divBdr>
            <w:top w:val="none" w:sz="0" w:space="0" w:color="auto"/>
            <w:left w:val="none" w:sz="0" w:space="0" w:color="auto"/>
            <w:bottom w:val="none" w:sz="0" w:space="0" w:color="auto"/>
            <w:right w:val="none" w:sz="0" w:space="0" w:color="auto"/>
          </w:divBdr>
          <w:divsChild>
            <w:div w:id="325279714">
              <w:marLeft w:val="0"/>
              <w:marRight w:val="0"/>
              <w:marTop w:val="0"/>
              <w:marBottom w:val="0"/>
              <w:divBdr>
                <w:top w:val="none" w:sz="0" w:space="0" w:color="auto"/>
                <w:left w:val="none" w:sz="0" w:space="0" w:color="auto"/>
                <w:bottom w:val="none" w:sz="0" w:space="0" w:color="auto"/>
                <w:right w:val="none" w:sz="0" w:space="0" w:color="auto"/>
              </w:divBdr>
              <w:divsChild>
                <w:div w:id="2082408152">
                  <w:marLeft w:val="0"/>
                  <w:marRight w:val="0"/>
                  <w:marTop w:val="0"/>
                  <w:marBottom w:val="0"/>
                  <w:divBdr>
                    <w:top w:val="none" w:sz="0" w:space="0" w:color="auto"/>
                    <w:left w:val="none" w:sz="0" w:space="0" w:color="auto"/>
                    <w:bottom w:val="none" w:sz="0" w:space="0" w:color="auto"/>
                    <w:right w:val="none" w:sz="0" w:space="0" w:color="auto"/>
                  </w:divBdr>
                  <w:divsChild>
                    <w:div w:id="3866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07938">
      <w:bodyDiv w:val="1"/>
      <w:marLeft w:val="0"/>
      <w:marRight w:val="0"/>
      <w:marTop w:val="0"/>
      <w:marBottom w:val="0"/>
      <w:divBdr>
        <w:top w:val="none" w:sz="0" w:space="0" w:color="auto"/>
        <w:left w:val="none" w:sz="0" w:space="0" w:color="auto"/>
        <w:bottom w:val="none" w:sz="0" w:space="0" w:color="auto"/>
        <w:right w:val="none" w:sz="0" w:space="0" w:color="auto"/>
      </w:divBdr>
      <w:divsChild>
        <w:div w:id="638073708">
          <w:marLeft w:val="0"/>
          <w:marRight w:val="0"/>
          <w:marTop w:val="0"/>
          <w:marBottom w:val="0"/>
          <w:divBdr>
            <w:top w:val="none" w:sz="0" w:space="0" w:color="auto"/>
            <w:left w:val="none" w:sz="0" w:space="0" w:color="auto"/>
            <w:bottom w:val="none" w:sz="0" w:space="0" w:color="auto"/>
            <w:right w:val="none" w:sz="0" w:space="0" w:color="auto"/>
          </w:divBdr>
          <w:divsChild>
            <w:div w:id="1378699413">
              <w:marLeft w:val="0"/>
              <w:marRight w:val="0"/>
              <w:marTop w:val="0"/>
              <w:marBottom w:val="0"/>
              <w:divBdr>
                <w:top w:val="none" w:sz="0" w:space="0" w:color="auto"/>
                <w:left w:val="none" w:sz="0" w:space="0" w:color="auto"/>
                <w:bottom w:val="none" w:sz="0" w:space="0" w:color="auto"/>
                <w:right w:val="none" w:sz="0" w:space="0" w:color="auto"/>
              </w:divBdr>
              <w:divsChild>
                <w:div w:id="2070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93777">
      <w:bodyDiv w:val="1"/>
      <w:marLeft w:val="0"/>
      <w:marRight w:val="0"/>
      <w:marTop w:val="0"/>
      <w:marBottom w:val="0"/>
      <w:divBdr>
        <w:top w:val="none" w:sz="0" w:space="0" w:color="auto"/>
        <w:left w:val="none" w:sz="0" w:space="0" w:color="auto"/>
        <w:bottom w:val="none" w:sz="0" w:space="0" w:color="auto"/>
        <w:right w:val="none" w:sz="0" w:space="0" w:color="auto"/>
      </w:divBdr>
      <w:divsChild>
        <w:div w:id="1688678655">
          <w:marLeft w:val="0"/>
          <w:marRight w:val="0"/>
          <w:marTop w:val="0"/>
          <w:marBottom w:val="0"/>
          <w:divBdr>
            <w:top w:val="none" w:sz="0" w:space="0" w:color="auto"/>
            <w:left w:val="none" w:sz="0" w:space="0" w:color="auto"/>
            <w:bottom w:val="none" w:sz="0" w:space="0" w:color="auto"/>
            <w:right w:val="none" w:sz="0" w:space="0" w:color="auto"/>
          </w:divBdr>
          <w:divsChild>
            <w:div w:id="550658811">
              <w:marLeft w:val="0"/>
              <w:marRight w:val="0"/>
              <w:marTop w:val="0"/>
              <w:marBottom w:val="0"/>
              <w:divBdr>
                <w:top w:val="none" w:sz="0" w:space="0" w:color="auto"/>
                <w:left w:val="none" w:sz="0" w:space="0" w:color="auto"/>
                <w:bottom w:val="none" w:sz="0" w:space="0" w:color="auto"/>
                <w:right w:val="none" w:sz="0" w:space="0" w:color="auto"/>
              </w:divBdr>
              <w:divsChild>
                <w:div w:id="15095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0945">
      <w:bodyDiv w:val="1"/>
      <w:marLeft w:val="0"/>
      <w:marRight w:val="0"/>
      <w:marTop w:val="0"/>
      <w:marBottom w:val="0"/>
      <w:divBdr>
        <w:top w:val="none" w:sz="0" w:space="0" w:color="auto"/>
        <w:left w:val="none" w:sz="0" w:space="0" w:color="auto"/>
        <w:bottom w:val="none" w:sz="0" w:space="0" w:color="auto"/>
        <w:right w:val="none" w:sz="0" w:space="0" w:color="auto"/>
      </w:divBdr>
    </w:div>
    <w:div w:id="797063262">
      <w:bodyDiv w:val="1"/>
      <w:marLeft w:val="0"/>
      <w:marRight w:val="0"/>
      <w:marTop w:val="0"/>
      <w:marBottom w:val="0"/>
      <w:divBdr>
        <w:top w:val="none" w:sz="0" w:space="0" w:color="auto"/>
        <w:left w:val="none" w:sz="0" w:space="0" w:color="auto"/>
        <w:bottom w:val="none" w:sz="0" w:space="0" w:color="auto"/>
        <w:right w:val="none" w:sz="0" w:space="0" w:color="auto"/>
      </w:divBdr>
      <w:divsChild>
        <w:div w:id="1254818554">
          <w:marLeft w:val="0"/>
          <w:marRight w:val="0"/>
          <w:marTop w:val="0"/>
          <w:marBottom w:val="0"/>
          <w:divBdr>
            <w:top w:val="none" w:sz="0" w:space="0" w:color="auto"/>
            <w:left w:val="none" w:sz="0" w:space="0" w:color="auto"/>
            <w:bottom w:val="none" w:sz="0" w:space="0" w:color="auto"/>
            <w:right w:val="none" w:sz="0" w:space="0" w:color="auto"/>
          </w:divBdr>
          <w:divsChild>
            <w:div w:id="1034504319">
              <w:marLeft w:val="0"/>
              <w:marRight w:val="0"/>
              <w:marTop w:val="0"/>
              <w:marBottom w:val="0"/>
              <w:divBdr>
                <w:top w:val="none" w:sz="0" w:space="0" w:color="auto"/>
                <w:left w:val="none" w:sz="0" w:space="0" w:color="auto"/>
                <w:bottom w:val="none" w:sz="0" w:space="0" w:color="auto"/>
                <w:right w:val="none" w:sz="0" w:space="0" w:color="auto"/>
              </w:divBdr>
              <w:divsChild>
                <w:div w:id="844900970">
                  <w:marLeft w:val="0"/>
                  <w:marRight w:val="0"/>
                  <w:marTop w:val="0"/>
                  <w:marBottom w:val="0"/>
                  <w:divBdr>
                    <w:top w:val="none" w:sz="0" w:space="0" w:color="auto"/>
                    <w:left w:val="none" w:sz="0" w:space="0" w:color="auto"/>
                    <w:bottom w:val="none" w:sz="0" w:space="0" w:color="auto"/>
                    <w:right w:val="none" w:sz="0" w:space="0" w:color="auto"/>
                  </w:divBdr>
                  <w:divsChild>
                    <w:div w:id="11028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9705">
      <w:bodyDiv w:val="1"/>
      <w:marLeft w:val="0"/>
      <w:marRight w:val="0"/>
      <w:marTop w:val="0"/>
      <w:marBottom w:val="0"/>
      <w:divBdr>
        <w:top w:val="none" w:sz="0" w:space="0" w:color="auto"/>
        <w:left w:val="none" w:sz="0" w:space="0" w:color="auto"/>
        <w:bottom w:val="none" w:sz="0" w:space="0" w:color="auto"/>
        <w:right w:val="none" w:sz="0" w:space="0" w:color="auto"/>
      </w:divBdr>
    </w:div>
    <w:div w:id="824589789">
      <w:bodyDiv w:val="1"/>
      <w:marLeft w:val="0"/>
      <w:marRight w:val="0"/>
      <w:marTop w:val="0"/>
      <w:marBottom w:val="0"/>
      <w:divBdr>
        <w:top w:val="none" w:sz="0" w:space="0" w:color="auto"/>
        <w:left w:val="none" w:sz="0" w:space="0" w:color="auto"/>
        <w:bottom w:val="none" w:sz="0" w:space="0" w:color="auto"/>
        <w:right w:val="none" w:sz="0" w:space="0" w:color="auto"/>
      </w:divBdr>
      <w:divsChild>
        <w:div w:id="1541893279">
          <w:marLeft w:val="0"/>
          <w:marRight w:val="0"/>
          <w:marTop w:val="0"/>
          <w:marBottom w:val="0"/>
          <w:divBdr>
            <w:top w:val="none" w:sz="0" w:space="0" w:color="auto"/>
            <w:left w:val="none" w:sz="0" w:space="0" w:color="auto"/>
            <w:bottom w:val="none" w:sz="0" w:space="0" w:color="auto"/>
            <w:right w:val="none" w:sz="0" w:space="0" w:color="auto"/>
          </w:divBdr>
          <w:divsChild>
            <w:div w:id="1908489673">
              <w:marLeft w:val="0"/>
              <w:marRight w:val="0"/>
              <w:marTop w:val="0"/>
              <w:marBottom w:val="0"/>
              <w:divBdr>
                <w:top w:val="none" w:sz="0" w:space="0" w:color="auto"/>
                <w:left w:val="none" w:sz="0" w:space="0" w:color="auto"/>
                <w:bottom w:val="none" w:sz="0" w:space="0" w:color="auto"/>
                <w:right w:val="none" w:sz="0" w:space="0" w:color="auto"/>
              </w:divBdr>
              <w:divsChild>
                <w:div w:id="2879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115">
      <w:bodyDiv w:val="1"/>
      <w:marLeft w:val="0"/>
      <w:marRight w:val="0"/>
      <w:marTop w:val="0"/>
      <w:marBottom w:val="0"/>
      <w:divBdr>
        <w:top w:val="none" w:sz="0" w:space="0" w:color="auto"/>
        <w:left w:val="none" w:sz="0" w:space="0" w:color="auto"/>
        <w:bottom w:val="none" w:sz="0" w:space="0" w:color="auto"/>
        <w:right w:val="none" w:sz="0" w:space="0" w:color="auto"/>
      </w:divBdr>
      <w:divsChild>
        <w:div w:id="1248806925">
          <w:marLeft w:val="0"/>
          <w:marRight w:val="0"/>
          <w:marTop w:val="0"/>
          <w:marBottom w:val="0"/>
          <w:divBdr>
            <w:top w:val="none" w:sz="0" w:space="0" w:color="auto"/>
            <w:left w:val="none" w:sz="0" w:space="0" w:color="auto"/>
            <w:bottom w:val="none" w:sz="0" w:space="0" w:color="auto"/>
            <w:right w:val="none" w:sz="0" w:space="0" w:color="auto"/>
          </w:divBdr>
          <w:divsChild>
            <w:div w:id="176971151">
              <w:marLeft w:val="0"/>
              <w:marRight w:val="0"/>
              <w:marTop w:val="0"/>
              <w:marBottom w:val="0"/>
              <w:divBdr>
                <w:top w:val="none" w:sz="0" w:space="0" w:color="auto"/>
                <w:left w:val="none" w:sz="0" w:space="0" w:color="auto"/>
                <w:bottom w:val="none" w:sz="0" w:space="0" w:color="auto"/>
                <w:right w:val="none" w:sz="0" w:space="0" w:color="auto"/>
              </w:divBdr>
              <w:divsChild>
                <w:div w:id="1446197566">
                  <w:marLeft w:val="0"/>
                  <w:marRight w:val="0"/>
                  <w:marTop w:val="0"/>
                  <w:marBottom w:val="0"/>
                  <w:divBdr>
                    <w:top w:val="none" w:sz="0" w:space="0" w:color="auto"/>
                    <w:left w:val="none" w:sz="0" w:space="0" w:color="auto"/>
                    <w:bottom w:val="none" w:sz="0" w:space="0" w:color="auto"/>
                    <w:right w:val="none" w:sz="0" w:space="0" w:color="auto"/>
                  </w:divBdr>
                  <w:divsChild>
                    <w:div w:id="11475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1338">
      <w:bodyDiv w:val="1"/>
      <w:marLeft w:val="0"/>
      <w:marRight w:val="0"/>
      <w:marTop w:val="0"/>
      <w:marBottom w:val="0"/>
      <w:divBdr>
        <w:top w:val="none" w:sz="0" w:space="0" w:color="auto"/>
        <w:left w:val="none" w:sz="0" w:space="0" w:color="auto"/>
        <w:bottom w:val="none" w:sz="0" w:space="0" w:color="auto"/>
        <w:right w:val="none" w:sz="0" w:space="0" w:color="auto"/>
      </w:divBdr>
      <w:divsChild>
        <w:div w:id="811095147">
          <w:marLeft w:val="0"/>
          <w:marRight w:val="0"/>
          <w:marTop w:val="0"/>
          <w:marBottom w:val="0"/>
          <w:divBdr>
            <w:top w:val="none" w:sz="0" w:space="0" w:color="auto"/>
            <w:left w:val="none" w:sz="0" w:space="0" w:color="auto"/>
            <w:bottom w:val="none" w:sz="0" w:space="0" w:color="auto"/>
            <w:right w:val="none" w:sz="0" w:space="0" w:color="auto"/>
          </w:divBdr>
          <w:divsChild>
            <w:div w:id="1906522404">
              <w:marLeft w:val="0"/>
              <w:marRight w:val="0"/>
              <w:marTop w:val="0"/>
              <w:marBottom w:val="0"/>
              <w:divBdr>
                <w:top w:val="none" w:sz="0" w:space="0" w:color="auto"/>
                <w:left w:val="none" w:sz="0" w:space="0" w:color="auto"/>
                <w:bottom w:val="none" w:sz="0" w:space="0" w:color="auto"/>
                <w:right w:val="none" w:sz="0" w:space="0" w:color="auto"/>
              </w:divBdr>
              <w:divsChild>
                <w:div w:id="1772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8696">
      <w:bodyDiv w:val="1"/>
      <w:marLeft w:val="0"/>
      <w:marRight w:val="0"/>
      <w:marTop w:val="0"/>
      <w:marBottom w:val="0"/>
      <w:divBdr>
        <w:top w:val="none" w:sz="0" w:space="0" w:color="auto"/>
        <w:left w:val="none" w:sz="0" w:space="0" w:color="auto"/>
        <w:bottom w:val="none" w:sz="0" w:space="0" w:color="auto"/>
        <w:right w:val="none" w:sz="0" w:space="0" w:color="auto"/>
      </w:divBdr>
    </w:div>
    <w:div w:id="893542897">
      <w:bodyDiv w:val="1"/>
      <w:marLeft w:val="0"/>
      <w:marRight w:val="0"/>
      <w:marTop w:val="0"/>
      <w:marBottom w:val="0"/>
      <w:divBdr>
        <w:top w:val="none" w:sz="0" w:space="0" w:color="auto"/>
        <w:left w:val="none" w:sz="0" w:space="0" w:color="auto"/>
        <w:bottom w:val="none" w:sz="0" w:space="0" w:color="auto"/>
        <w:right w:val="none" w:sz="0" w:space="0" w:color="auto"/>
      </w:divBdr>
      <w:divsChild>
        <w:div w:id="185170680">
          <w:marLeft w:val="0"/>
          <w:marRight w:val="0"/>
          <w:marTop w:val="0"/>
          <w:marBottom w:val="0"/>
          <w:divBdr>
            <w:top w:val="none" w:sz="0" w:space="0" w:color="auto"/>
            <w:left w:val="none" w:sz="0" w:space="0" w:color="auto"/>
            <w:bottom w:val="none" w:sz="0" w:space="0" w:color="auto"/>
            <w:right w:val="none" w:sz="0" w:space="0" w:color="auto"/>
          </w:divBdr>
          <w:divsChild>
            <w:div w:id="1965041297">
              <w:marLeft w:val="0"/>
              <w:marRight w:val="0"/>
              <w:marTop w:val="0"/>
              <w:marBottom w:val="0"/>
              <w:divBdr>
                <w:top w:val="none" w:sz="0" w:space="0" w:color="auto"/>
                <w:left w:val="none" w:sz="0" w:space="0" w:color="auto"/>
                <w:bottom w:val="none" w:sz="0" w:space="0" w:color="auto"/>
                <w:right w:val="none" w:sz="0" w:space="0" w:color="auto"/>
              </w:divBdr>
              <w:divsChild>
                <w:div w:id="6891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9939">
      <w:bodyDiv w:val="1"/>
      <w:marLeft w:val="0"/>
      <w:marRight w:val="0"/>
      <w:marTop w:val="0"/>
      <w:marBottom w:val="0"/>
      <w:divBdr>
        <w:top w:val="none" w:sz="0" w:space="0" w:color="auto"/>
        <w:left w:val="none" w:sz="0" w:space="0" w:color="auto"/>
        <w:bottom w:val="none" w:sz="0" w:space="0" w:color="auto"/>
        <w:right w:val="none" w:sz="0" w:space="0" w:color="auto"/>
      </w:divBdr>
    </w:div>
    <w:div w:id="904340871">
      <w:bodyDiv w:val="1"/>
      <w:marLeft w:val="0"/>
      <w:marRight w:val="0"/>
      <w:marTop w:val="0"/>
      <w:marBottom w:val="0"/>
      <w:divBdr>
        <w:top w:val="none" w:sz="0" w:space="0" w:color="auto"/>
        <w:left w:val="none" w:sz="0" w:space="0" w:color="auto"/>
        <w:bottom w:val="none" w:sz="0" w:space="0" w:color="auto"/>
        <w:right w:val="none" w:sz="0" w:space="0" w:color="auto"/>
      </w:divBdr>
    </w:div>
    <w:div w:id="929969469">
      <w:bodyDiv w:val="1"/>
      <w:marLeft w:val="0"/>
      <w:marRight w:val="0"/>
      <w:marTop w:val="0"/>
      <w:marBottom w:val="0"/>
      <w:divBdr>
        <w:top w:val="none" w:sz="0" w:space="0" w:color="auto"/>
        <w:left w:val="none" w:sz="0" w:space="0" w:color="auto"/>
        <w:bottom w:val="none" w:sz="0" w:space="0" w:color="auto"/>
        <w:right w:val="none" w:sz="0" w:space="0" w:color="auto"/>
      </w:divBdr>
      <w:divsChild>
        <w:div w:id="1567257659">
          <w:marLeft w:val="0"/>
          <w:marRight w:val="0"/>
          <w:marTop w:val="0"/>
          <w:marBottom w:val="0"/>
          <w:divBdr>
            <w:top w:val="none" w:sz="0" w:space="0" w:color="auto"/>
            <w:left w:val="none" w:sz="0" w:space="0" w:color="auto"/>
            <w:bottom w:val="none" w:sz="0" w:space="0" w:color="auto"/>
            <w:right w:val="none" w:sz="0" w:space="0" w:color="auto"/>
          </w:divBdr>
          <w:divsChild>
            <w:div w:id="1960257378">
              <w:marLeft w:val="0"/>
              <w:marRight w:val="0"/>
              <w:marTop w:val="0"/>
              <w:marBottom w:val="0"/>
              <w:divBdr>
                <w:top w:val="none" w:sz="0" w:space="0" w:color="auto"/>
                <w:left w:val="none" w:sz="0" w:space="0" w:color="auto"/>
                <w:bottom w:val="none" w:sz="0" w:space="0" w:color="auto"/>
                <w:right w:val="none" w:sz="0" w:space="0" w:color="auto"/>
              </w:divBdr>
              <w:divsChild>
                <w:div w:id="7836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2874">
      <w:bodyDiv w:val="1"/>
      <w:marLeft w:val="0"/>
      <w:marRight w:val="0"/>
      <w:marTop w:val="0"/>
      <w:marBottom w:val="0"/>
      <w:divBdr>
        <w:top w:val="none" w:sz="0" w:space="0" w:color="auto"/>
        <w:left w:val="none" w:sz="0" w:space="0" w:color="auto"/>
        <w:bottom w:val="none" w:sz="0" w:space="0" w:color="auto"/>
        <w:right w:val="none" w:sz="0" w:space="0" w:color="auto"/>
      </w:divBdr>
      <w:divsChild>
        <w:div w:id="1333529058">
          <w:marLeft w:val="0"/>
          <w:marRight w:val="0"/>
          <w:marTop w:val="0"/>
          <w:marBottom w:val="0"/>
          <w:divBdr>
            <w:top w:val="none" w:sz="0" w:space="0" w:color="auto"/>
            <w:left w:val="none" w:sz="0" w:space="0" w:color="auto"/>
            <w:bottom w:val="none" w:sz="0" w:space="0" w:color="auto"/>
            <w:right w:val="none" w:sz="0" w:space="0" w:color="auto"/>
          </w:divBdr>
          <w:divsChild>
            <w:div w:id="1228370987">
              <w:marLeft w:val="0"/>
              <w:marRight w:val="0"/>
              <w:marTop w:val="0"/>
              <w:marBottom w:val="0"/>
              <w:divBdr>
                <w:top w:val="none" w:sz="0" w:space="0" w:color="auto"/>
                <w:left w:val="none" w:sz="0" w:space="0" w:color="auto"/>
                <w:bottom w:val="none" w:sz="0" w:space="0" w:color="auto"/>
                <w:right w:val="none" w:sz="0" w:space="0" w:color="auto"/>
              </w:divBdr>
              <w:divsChild>
                <w:div w:id="607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7832">
      <w:bodyDiv w:val="1"/>
      <w:marLeft w:val="0"/>
      <w:marRight w:val="0"/>
      <w:marTop w:val="0"/>
      <w:marBottom w:val="0"/>
      <w:divBdr>
        <w:top w:val="none" w:sz="0" w:space="0" w:color="auto"/>
        <w:left w:val="none" w:sz="0" w:space="0" w:color="auto"/>
        <w:bottom w:val="none" w:sz="0" w:space="0" w:color="auto"/>
        <w:right w:val="none" w:sz="0" w:space="0" w:color="auto"/>
      </w:divBdr>
      <w:divsChild>
        <w:div w:id="1249314294">
          <w:marLeft w:val="0"/>
          <w:marRight w:val="0"/>
          <w:marTop w:val="0"/>
          <w:marBottom w:val="0"/>
          <w:divBdr>
            <w:top w:val="none" w:sz="0" w:space="0" w:color="auto"/>
            <w:left w:val="none" w:sz="0" w:space="0" w:color="auto"/>
            <w:bottom w:val="none" w:sz="0" w:space="0" w:color="auto"/>
            <w:right w:val="none" w:sz="0" w:space="0" w:color="auto"/>
          </w:divBdr>
          <w:divsChild>
            <w:div w:id="1665741733">
              <w:marLeft w:val="0"/>
              <w:marRight w:val="0"/>
              <w:marTop w:val="0"/>
              <w:marBottom w:val="0"/>
              <w:divBdr>
                <w:top w:val="none" w:sz="0" w:space="0" w:color="auto"/>
                <w:left w:val="none" w:sz="0" w:space="0" w:color="auto"/>
                <w:bottom w:val="none" w:sz="0" w:space="0" w:color="auto"/>
                <w:right w:val="none" w:sz="0" w:space="0" w:color="auto"/>
              </w:divBdr>
              <w:divsChild>
                <w:div w:id="20531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4790">
      <w:bodyDiv w:val="1"/>
      <w:marLeft w:val="0"/>
      <w:marRight w:val="0"/>
      <w:marTop w:val="0"/>
      <w:marBottom w:val="0"/>
      <w:divBdr>
        <w:top w:val="none" w:sz="0" w:space="0" w:color="auto"/>
        <w:left w:val="none" w:sz="0" w:space="0" w:color="auto"/>
        <w:bottom w:val="none" w:sz="0" w:space="0" w:color="auto"/>
        <w:right w:val="none" w:sz="0" w:space="0" w:color="auto"/>
      </w:divBdr>
    </w:div>
    <w:div w:id="1009211878">
      <w:bodyDiv w:val="1"/>
      <w:marLeft w:val="0"/>
      <w:marRight w:val="0"/>
      <w:marTop w:val="0"/>
      <w:marBottom w:val="0"/>
      <w:divBdr>
        <w:top w:val="none" w:sz="0" w:space="0" w:color="auto"/>
        <w:left w:val="none" w:sz="0" w:space="0" w:color="auto"/>
        <w:bottom w:val="none" w:sz="0" w:space="0" w:color="auto"/>
        <w:right w:val="none" w:sz="0" w:space="0" w:color="auto"/>
      </w:divBdr>
      <w:divsChild>
        <w:div w:id="195319222">
          <w:marLeft w:val="0"/>
          <w:marRight w:val="0"/>
          <w:marTop w:val="0"/>
          <w:marBottom w:val="0"/>
          <w:divBdr>
            <w:top w:val="none" w:sz="0" w:space="0" w:color="auto"/>
            <w:left w:val="none" w:sz="0" w:space="0" w:color="auto"/>
            <w:bottom w:val="none" w:sz="0" w:space="0" w:color="auto"/>
            <w:right w:val="none" w:sz="0" w:space="0" w:color="auto"/>
          </w:divBdr>
          <w:divsChild>
            <w:div w:id="1306083429">
              <w:marLeft w:val="0"/>
              <w:marRight w:val="0"/>
              <w:marTop w:val="0"/>
              <w:marBottom w:val="0"/>
              <w:divBdr>
                <w:top w:val="none" w:sz="0" w:space="0" w:color="auto"/>
                <w:left w:val="none" w:sz="0" w:space="0" w:color="auto"/>
                <w:bottom w:val="none" w:sz="0" w:space="0" w:color="auto"/>
                <w:right w:val="none" w:sz="0" w:space="0" w:color="auto"/>
              </w:divBdr>
              <w:divsChild>
                <w:div w:id="12191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2925">
      <w:bodyDiv w:val="1"/>
      <w:marLeft w:val="0"/>
      <w:marRight w:val="0"/>
      <w:marTop w:val="0"/>
      <w:marBottom w:val="0"/>
      <w:divBdr>
        <w:top w:val="none" w:sz="0" w:space="0" w:color="auto"/>
        <w:left w:val="none" w:sz="0" w:space="0" w:color="auto"/>
        <w:bottom w:val="none" w:sz="0" w:space="0" w:color="auto"/>
        <w:right w:val="none" w:sz="0" w:space="0" w:color="auto"/>
      </w:divBdr>
    </w:div>
    <w:div w:id="1035929484">
      <w:bodyDiv w:val="1"/>
      <w:marLeft w:val="0"/>
      <w:marRight w:val="0"/>
      <w:marTop w:val="0"/>
      <w:marBottom w:val="0"/>
      <w:divBdr>
        <w:top w:val="none" w:sz="0" w:space="0" w:color="auto"/>
        <w:left w:val="none" w:sz="0" w:space="0" w:color="auto"/>
        <w:bottom w:val="none" w:sz="0" w:space="0" w:color="auto"/>
        <w:right w:val="none" w:sz="0" w:space="0" w:color="auto"/>
      </w:divBdr>
      <w:divsChild>
        <w:div w:id="1709259428">
          <w:marLeft w:val="0"/>
          <w:marRight w:val="0"/>
          <w:marTop w:val="0"/>
          <w:marBottom w:val="0"/>
          <w:divBdr>
            <w:top w:val="none" w:sz="0" w:space="0" w:color="auto"/>
            <w:left w:val="none" w:sz="0" w:space="0" w:color="auto"/>
            <w:bottom w:val="none" w:sz="0" w:space="0" w:color="auto"/>
            <w:right w:val="none" w:sz="0" w:space="0" w:color="auto"/>
          </w:divBdr>
          <w:divsChild>
            <w:div w:id="1815173953">
              <w:marLeft w:val="0"/>
              <w:marRight w:val="0"/>
              <w:marTop w:val="0"/>
              <w:marBottom w:val="0"/>
              <w:divBdr>
                <w:top w:val="none" w:sz="0" w:space="0" w:color="auto"/>
                <w:left w:val="none" w:sz="0" w:space="0" w:color="auto"/>
                <w:bottom w:val="none" w:sz="0" w:space="0" w:color="auto"/>
                <w:right w:val="none" w:sz="0" w:space="0" w:color="auto"/>
              </w:divBdr>
              <w:divsChild>
                <w:div w:id="1924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2818">
      <w:bodyDiv w:val="1"/>
      <w:marLeft w:val="0"/>
      <w:marRight w:val="0"/>
      <w:marTop w:val="0"/>
      <w:marBottom w:val="0"/>
      <w:divBdr>
        <w:top w:val="none" w:sz="0" w:space="0" w:color="auto"/>
        <w:left w:val="none" w:sz="0" w:space="0" w:color="auto"/>
        <w:bottom w:val="none" w:sz="0" w:space="0" w:color="auto"/>
        <w:right w:val="none" w:sz="0" w:space="0" w:color="auto"/>
      </w:divBdr>
      <w:divsChild>
        <w:div w:id="934750382">
          <w:marLeft w:val="0"/>
          <w:marRight w:val="0"/>
          <w:marTop w:val="0"/>
          <w:marBottom w:val="0"/>
          <w:divBdr>
            <w:top w:val="none" w:sz="0" w:space="0" w:color="auto"/>
            <w:left w:val="none" w:sz="0" w:space="0" w:color="auto"/>
            <w:bottom w:val="none" w:sz="0" w:space="0" w:color="auto"/>
            <w:right w:val="none" w:sz="0" w:space="0" w:color="auto"/>
          </w:divBdr>
          <w:divsChild>
            <w:div w:id="1340159845">
              <w:marLeft w:val="0"/>
              <w:marRight w:val="0"/>
              <w:marTop w:val="0"/>
              <w:marBottom w:val="0"/>
              <w:divBdr>
                <w:top w:val="none" w:sz="0" w:space="0" w:color="auto"/>
                <w:left w:val="none" w:sz="0" w:space="0" w:color="auto"/>
                <w:bottom w:val="none" w:sz="0" w:space="0" w:color="auto"/>
                <w:right w:val="none" w:sz="0" w:space="0" w:color="auto"/>
              </w:divBdr>
              <w:divsChild>
                <w:div w:id="1944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7157">
      <w:bodyDiv w:val="1"/>
      <w:marLeft w:val="0"/>
      <w:marRight w:val="0"/>
      <w:marTop w:val="0"/>
      <w:marBottom w:val="0"/>
      <w:divBdr>
        <w:top w:val="none" w:sz="0" w:space="0" w:color="auto"/>
        <w:left w:val="none" w:sz="0" w:space="0" w:color="auto"/>
        <w:bottom w:val="none" w:sz="0" w:space="0" w:color="auto"/>
        <w:right w:val="none" w:sz="0" w:space="0" w:color="auto"/>
      </w:divBdr>
      <w:divsChild>
        <w:div w:id="2104766769">
          <w:marLeft w:val="0"/>
          <w:marRight w:val="0"/>
          <w:marTop w:val="0"/>
          <w:marBottom w:val="0"/>
          <w:divBdr>
            <w:top w:val="none" w:sz="0" w:space="0" w:color="auto"/>
            <w:left w:val="none" w:sz="0" w:space="0" w:color="auto"/>
            <w:bottom w:val="none" w:sz="0" w:space="0" w:color="auto"/>
            <w:right w:val="none" w:sz="0" w:space="0" w:color="auto"/>
          </w:divBdr>
          <w:divsChild>
            <w:div w:id="300769674">
              <w:marLeft w:val="0"/>
              <w:marRight w:val="0"/>
              <w:marTop w:val="0"/>
              <w:marBottom w:val="0"/>
              <w:divBdr>
                <w:top w:val="none" w:sz="0" w:space="0" w:color="auto"/>
                <w:left w:val="none" w:sz="0" w:space="0" w:color="auto"/>
                <w:bottom w:val="none" w:sz="0" w:space="0" w:color="auto"/>
                <w:right w:val="none" w:sz="0" w:space="0" w:color="auto"/>
              </w:divBdr>
              <w:divsChild>
                <w:div w:id="17173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6912">
      <w:bodyDiv w:val="1"/>
      <w:marLeft w:val="0"/>
      <w:marRight w:val="0"/>
      <w:marTop w:val="0"/>
      <w:marBottom w:val="0"/>
      <w:divBdr>
        <w:top w:val="none" w:sz="0" w:space="0" w:color="auto"/>
        <w:left w:val="none" w:sz="0" w:space="0" w:color="auto"/>
        <w:bottom w:val="none" w:sz="0" w:space="0" w:color="auto"/>
        <w:right w:val="none" w:sz="0" w:space="0" w:color="auto"/>
      </w:divBdr>
    </w:div>
    <w:div w:id="1081096724">
      <w:bodyDiv w:val="1"/>
      <w:marLeft w:val="0"/>
      <w:marRight w:val="0"/>
      <w:marTop w:val="0"/>
      <w:marBottom w:val="0"/>
      <w:divBdr>
        <w:top w:val="none" w:sz="0" w:space="0" w:color="auto"/>
        <w:left w:val="none" w:sz="0" w:space="0" w:color="auto"/>
        <w:bottom w:val="none" w:sz="0" w:space="0" w:color="auto"/>
        <w:right w:val="none" w:sz="0" w:space="0" w:color="auto"/>
      </w:divBdr>
      <w:divsChild>
        <w:div w:id="387191227">
          <w:marLeft w:val="0"/>
          <w:marRight w:val="0"/>
          <w:marTop w:val="0"/>
          <w:marBottom w:val="0"/>
          <w:divBdr>
            <w:top w:val="none" w:sz="0" w:space="0" w:color="auto"/>
            <w:left w:val="none" w:sz="0" w:space="0" w:color="auto"/>
            <w:bottom w:val="none" w:sz="0" w:space="0" w:color="auto"/>
            <w:right w:val="none" w:sz="0" w:space="0" w:color="auto"/>
          </w:divBdr>
          <w:divsChild>
            <w:div w:id="1927180977">
              <w:marLeft w:val="0"/>
              <w:marRight w:val="0"/>
              <w:marTop w:val="0"/>
              <w:marBottom w:val="0"/>
              <w:divBdr>
                <w:top w:val="none" w:sz="0" w:space="0" w:color="auto"/>
                <w:left w:val="none" w:sz="0" w:space="0" w:color="auto"/>
                <w:bottom w:val="none" w:sz="0" w:space="0" w:color="auto"/>
                <w:right w:val="none" w:sz="0" w:space="0" w:color="auto"/>
              </w:divBdr>
              <w:divsChild>
                <w:div w:id="997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3887">
      <w:bodyDiv w:val="1"/>
      <w:marLeft w:val="0"/>
      <w:marRight w:val="0"/>
      <w:marTop w:val="0"/>
      <w:marBottom w:val="0"/>
      <w:divBdr>
        <w:top w:val="none" w:sz="0" w:space="0" w:color="auto"/>
        <w:left w:val="none" w:sz="0" w:space="0" w:color="auto"/>
        <w:bottom w:val="none" w:sz="0" w:space="0" w:color="auto"/>
        <w:right w:val="none" w:sz="0" w:space="0" w:color="auto"/>
      </w:divBdr>
    </w:div>
    <w:div w:id="1093358891">
      <w:bodyDiv w:val="1"/>
      <w:marLeft w:val="0"/>
      <w:marRight w:val="0"/>
      <w:marTop w:val="0"/>
      <w:marBottom w:val="0"/>
      <w:divBdr>
        <w:top w:val="none" w:sz="0" w:space="0" w:color="auto"/>
        <w:left w:val="none" w:sz="0" w:space="0" w:color="auto"/>
        <w:bottom w:val="none" w:sz="0" w:space="0" w:color="auto"/>
        <w:right w:val="none" w:sz="0" w:space="0" w:color="auto"/>
      </w:divBdr>
      <w:divsChild>
        <w:div w:id="176118852">
          <w:marLeft w:val="0"/>
          <w:marRight w:val="0"/>
          <w:marTop w:val="0"/>
          <w:marBottom w:val="0"/>
          <w:divBdr>
            <w:top w:val="none" w:sz="0" w:space="0" w:color="auto"/>
            <w:left w:val="none" w:sz="0" w:space="0" w:color="auto"/>
            <w:bottom w:val="none" w:sz="0" w:space="0" w:color="auto"/>
            <w:right w:val="none" w:sz="0" w:space="0" w:color="auto"/>
          </w:divBdr>
          <w:divsChild>
            <w:div w:id="1264924950">
              <w:marLeft w:val="0"/>
              <w:marRight w:val="0"/>
              <w:marTop w:val="0"/>
              <w:marBottom w:val="0"/>
              <w:divBdr>
                <w:top w:val="none" w:sz="0" w:space="0" w:color="auto"/>
                <w:left w:val="none" w:sz="0" w:space="0" w:color="auto"/>
                <w:bottom w:val="none" w:sz="0" w:space="0" w:color="auto"/>
                <w:right w:val="none" w:sz="0" w:space="0" w:color="auto"/>
              </w:divBdr>
              <w:divsChild>
                <w:div w:id="862595033">
                  <w:marLeft w:val="0"/>
                  <w:marRight w:val="0"/>
                  <w:marTop w:val="0"/>
                  <w:marBottom w:val="0"/>
                  <w:divBdr>
                    <w:top w:val="none" w:sz="0" w:space="0" w:color="auto"/>
                    <w:left w:val="none" w:sz="0" w:space="0" w:color="auto"/>
                    <w:bottom w:val="none" w:sz="0" w:space="0" w:color="auto"/>
                    <w:right w:val="none" w:sz="0" w:space="0" w:color="auto"/>
                  </w:divBdr>
                  <w:divsChild>
                    <w:div w:id="2051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2910">
      <w:bodyDiv w:val="1"/>
      <w:marLeft w:val="0"/>
      <w:marRight w:val="0"/>
      <w:marTop w:val="0"/>
      <w:marBottom w:val="0"/>
      <w:divBdr>
        <w:top w:val="none" w:sz="0" w:space="0" w:color="auto"/>
        <w:left w:val="none" w:sz="0" w:space="0" w:color="auto"/>
        <w:bottom w:val="none" w:sz="0" w:space="0" w:color="auto"/>
        <w:right w:val="none" w:sz="0" w:space="0" w:color="auto"/>
      </w:divBdr>
    </w:div>
    <w:div w:id="1098402628">
      <w:bodyDiv w:val="1"/>
      <w:marLeft w:val="0"/>
      <w:marRight w:val="0"/>
      <w:marTop w:val="0"/>
      <w:marBottom w:val="0"/>
      <w:divBdr>
        <w:top w:val="none" w:sz="0" w:space="0" w:color="auto"/>
        <w:left w:val="none" w:sz="0" w:space="0" w:color="auto"/>
        <w:bottom w:val="none" w:sz="0" w:space="0" w:color="auto"/>
        <w:right w:val="none" w:sz="0" w:space="0" w:color="auto"/>
      </w:divBdr>
    </w:div>
    <w:div w:id="1101874047">
      <w:bodyDiv w:val="1"/>
      <w:marLeft w:val="0"/>
      <w:marRight w:val="0"/>
      <w:marTop w:val="0"/>
      <w:marBottom w:val="0"/>
      <w:divBdr>
        <w:top w:val="none" w:sz="0" w:space="0" w:color="auto"/>
        <w:left w:val="none" w:sz="0" w:space="0" w:color="auto"/>
        <w:bottom w:val="none" w:sz="0" w:space="0" w:color="auto"/>
        <w:right w:val="none" w:sz="0" w:space="0" w:color="auto"/>
      </w:divBdr>
      <w:divsChild>
        <w:div w:id="1981880090">
          <w:marLeft w:val="0"/>
          <w:marRight w:val="0"/>
          <w:marTop w:val="0"/>
          <w:marBottom w:val="0"/>
          <w:divBdr>
            <w:top w:val="none" w:sz="0" w:space="0" w:color="auto"/>
            <w:left w:val="none" w:sz="0" w:space="0" w:color="auto"/>
            <w:bottom w:val="none" w:sz="0" w:space="0" w:color="auto"/>
            <w:right w:val="none" w:sz="0" w:space="0" w:color="auto"/>
          </w:divBdr>
          <w:divsChild>
            <w:div w:id="192109531">
              <w:marLeft w:val="0"/>
              <w:marRight w:val="0"/>
              <w:marTop w:val="0"/>
              <w:marBottom w:val="0"/>
              <w:divBdr>
                <w:top w:val="none" w:sz="0" w:space="0" w:color="auto"/>
                <w:left w:val="none" w:sz="0" w:space="0" w:color="auto"/>
                <w:bottom w:val="none" w:sz="0" w:space="0" w:color="auto"/>
                <w:right w:val="none" w:sz="0" w:space="0" w:color="auto"/>
              </w:divBdr>
              <w:divsChild>
                <w:div w:id="16114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1271">
      <w:bodyDiv w:val="1"/>
      <w:marLeft w:val="0"/>
      <w:marRight w:val="0"/>
      <w:marTop w:val="0"/>
      <w:marBottom w:val="0"/>
      <w:divBdr>
        <w:top w:val="none" w:sz="0" w:space="0" w:color="auto"/>
        <w:left w:val="none" w:sz="0" w:space="0" w:color="auto"/>
        <w:bottom w:val="none" w:sz="0" w:space="0" w:color="auto"/>
        <w:right w:val="none" w:sz="0" w:space="0" w:color="auto"/>
      </w:divBdr>
    </w:div>
    <w:div w:id="1193611732">
      <w:bodyDiv w:val="1"/>
      <w:marLeft w:val="0"/>
      <w:marRight w:val="0"/>
      <w:marTop w:val="0"/>
      <w:marBottom w:val="0"/>
      <w:divBdr>
        <w:top w:val="none" w:sz="0" w:space="0" w:color="auto"/>
        <w:left w:val="none" w:sz="0" w:space="0" w:color="auto"/>
        <w:bottom w:val="none" w:sz="0" w:space="0" w:color="auto"/>
        <w:right w:val="none" w:sz="0" w:space="0" w:color="auto"/>
      </w:divBdr>
    </w:div>
    <w:div w:id="1198589550">
      <w:bodyDiv w:val="1"/>
      <w:marLeft w:val="0"/>
      <w:marRight w:val="0"/>
      <w:marTop w:val="0"/>
      <w:marBottom w:val="0"/>
      <w:divBdr>
        <w:top w:val="none" w:sz="0" w:space="0" w:color="auto"/>
        <w:left w:val="none" w:sz="0" w:space="0" w:color="auto"/>
        <w:bottom w:val="none" w:sz="0" w:space="0" w:color="auto"/>
        <w:right w:val="none" w:sz="0" w:space="0" w:color="auto"/>
      </w:divBdr>
      <w:divsChild>
        <w:div w:id="959579208">
          <w:marLeft w:val="0"/>
          <w:marRight w:val="0"/>
          <w:marTop w:val="0"/>
          <w:marBottom w:val="0"/>
          <w:divBdr>
            <w:top w:val="none" w:sz="0" w:space="0" w:color="auto"/>
            <w:left w:val="none" w:sz="0" w:space="0" w:color="auto"/>
            <w:bottom w:val="none" w:sz="0" w:space="0" w:color="auto"/>
            <w:right w:val="none" w:sz="0" w:space="0" w:color="auto"/>
          </w:divBdr>
          <w:divsChild>
            <w:div w:id="1008677833">
              <w:marLeft w:val="0"/>
              <w:marRight w:val="0"/>
              <w:marTop w:val="0"/>
              <w:marBottom w:val="0"/>
              <w:divBdr>
                <w:top w:val="none" w:sz="0" w:space="0" w:color="auto"/>
                <w:left w:val="none" w:sz="0" w:space="0" w:color="auto"/>
                <w:bottom w:val="none" w:sz="0" w:space="0" w:color="auto"/>
                <w:right w:val="none" w:sz="0" w:space="0" w:color="auto"/>
              </w:divBdr>
              <w:divsChild>
                <w:div w:id="2394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930">
      <w:bodyDiv w:val="1"/>
      <w:marLeft w:val="0"/>
      <w:marRight w:val="0"/>
      <w:marTop w:val="0"/>
      <w:marBottom w:val="0"/>
      <w:divBdr>
        <w:top w:val="none" w:sz="0" w:space="0" w:color="auto"/>
        <w:left w:val="none" w:sz="0" w:space="0" w:color="auto"/>
        <w:bottom w:val="none" w:sz="0" w:space="0" w:color="auto"/>
        <w:right w:val="none" w:sz="0" w:space="0" w:color="auto"/>
      </w:divBdr>
      <w:divsChild>
        <w:div w:id="1006321273">
          <w:marLeft w:val="0"/>
          <w:marRight w:val="0"/>
          <w:marTop w:val="0"/>
          <w:marBottom w:val="0"/>
          <w:divBdr>
            <w:top w:val="none" w:sz="0" w:space="0" w:color="auto"/>
            <w:left w:val="none" w:sz="0" w:space="0" w:color="auto"/>
            <w:bottom w:val="none" w:sz="0" w:space="0" w:color="auto"/>
            <w:right w:val="none" w:sz="0" w:space="0" w:color="auto"/>
          </w:divBdr>
          <w:divsChild>
            <w:div w:id="1788547191">
              <w:marLeft w:val="0"/>
              <w:marRight w:val="0"/>
              <w:marTop w:val="0"/>
              <w:marBottom w:val="0"/>
              <w:divBdr>
                <w:top w:val="none" w:sz="0" w:space="0" w:color="auto"/>
                <w:left w:val="none" w:sz="0" w:space="0" w:color="auto"/>
                <w:bottom w:val="none" w:sz="0" w:space="0" w:color="auto"/>
                <w:right w:val="none" w:sz="0" w:space="0" w:color="auto"/>
              </w:divBdr>
              <w:divsChild>
                <w:div w:id="8986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4015">
      <w:bodyDiv w:val="1"/>
      <w:marLeft w:val="0"/>
      <w:marRight w:val="0"/>
      <w:marTop w:val="0"/>
      <w:marBottom w:val="0"/>
      <w:divBdr>
        <w:top w:val="none" w:sz="0" w:space="0" w:color="auto"/>
        <w:left w:val="none" w:sz="0" w:space="0" w:color="auto"/>
        <w:bottom w:val="none" w:sz="0" w:space="0" w:color="auto"/>
        <w:right w:val="none" w:sz="0" w:space="0" w:color="auto"/>
      </w:divBdr>
    </w:div>
    <w:div w:id="1240942051">
      <w:bodyDiv w:val="1"/>
      <w:marLeft w:val="0"/>
      <w:marRight w:val="0"/>
      <w:marTop w:val="0"/>
      <w:marBottom w:val="0"/>
      <w:divBdr>
        <w:top w:val="none" w:sz="0" w:space="0" w:color="auto"/>
        <w:left w:val="none" w:sz="0" w:space="0" w:color="auto"/>
        <w:bottom w:val="none" w:sz="0" w:space="0" w:color="auto"/>
        <w:right w:val="none" w:sz="0" w:space="0" w:color="auto"/>
      </w:divBdr>
      <w:divsChild>
        <w:div w:id="231893305">
          <w:marLeft w:val="0"/>
          <w:marRight w:val="0"/>
          <w:marTop w:val="0"/>
          <w:marBottom w:val="0"/>
          <w:divBdr>
            <w:top w:val="none" w:sz="0" w:space="0" w:color="auto"/>
            <w:left w:val="none" w:sz="0" w:space="0" w:color="auto"/>
            <w:bottom w:val="none" w:sz="0" w:space="0" w:color="auto"/>
            <w:right w:val="none" w:sz="0" w:space="0" w:color="auto"/>
          </w:divBdr>
          <w:divsChild>
            <w:div w:id="1016153053">
              <w:marLeft w:val="0"/>
              <w:marRight w:val="0"/>
              <w:marTop w:val="0"/>
              <w:marBottom w:val="0"/>
              <w:divBdr>
                <w:top w:val="none" w:sz="0" w:space="0" w:color="auto"/>
                <w:left w:val="none" w:sz="0" w:space="0" w:color="auto"/>
                <w:bottom w:val="none" w:sz="0" w:space="0" w:color="auto"/>
                <w:right w:val="none" w:sz="0" w:space="0" w:color="auto"/>
              </w:divBdr>
              <w:divsChild>
                <w:div w:id="12019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2470">
      <w:bodyDiv w:val="1"/>
      <w:marLeft w:val="0"/>
      <w:marRight w:val="0"/>
      <w:marTop w:val="0"/>
      <w:marBottom w:val="0"/>
      <w:divBdr>
        <w:top w:val="none" w:sz="0" w:space="0" w:color="auto"/>
        <w:left w:val="none" w:sz="0" w:space="0" w:color="auto"/>
        <w:bottom w:val="none" w:sz="0" w:space="0" w:color="auto"/>
        <w:right w:val="none" w:sz="0" w:space="0" w:color="auto"/>
      </w:divBdr>
      <w:divsChild>
        <w:div w:id="342754616">
          <w:marLeft w:val="0"/>
          <w:marRight w:val="0"/>
          <w:marTop w:val="0"/>
          <w:marBottom w:val="0"/>
          <w:divBdr>
            <w:top w:val="none" w:sz="0" w:space="0" w:color="auto"/>
            <w:left w:val="none" w:sz="0" w:space="0" w:color="auto"/>
            <w:bottom w:val="none" w:sz="0" w:space="0" w:color="auto"/>
            <w:right w:val="none" w:sz="0" w:space="0" w:color="auto"/>
          </w:divBdr>
          <w:divsChild>
            <w:div w:id="1341855903">
              <w:marLeft w:val="0"/>
              <w:marRight w:val="0"/>
              <w:marTop w:val="0"/>
              <w:marBottom w:val="0"/>
              <w:divBdr>
                <w:top w:val="none" w:sz="0" w:space="0" w:color="auto"/>
                <w:left w:val="none" w:sz="0" w:space="0" w:color="auto"/>
                <w:bottom w:val="none" w:sz="0" w:space="0" w:color="auto"/>
                <w:right w:val="none" w:sz="0" w:space="0" w:color="auto"/>
              </w:divBdr>
              <w:divsChild>
                <w:div w:id="615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3612">
      <w:bodyDiv w:val="1"/>
      <w:marLeft w:val="0"/>
      <w:marRight w:val="0"/>
      <w:marTop w:val="0"/>
      <w:marBottom w:val="0"/>
      <w:divBdr>
        <w:top w:val="none" w:sz="0" w:space="0" w:color="auto"/>
        <w:left w:val="none" w:sz="0" w:space="0" w:color="auto"/>
        <w:bottom w:val="none" w:sz="0" w:space="0" w:color="auto"/>
        <w:right w:val="none" w:sz="0" w:space="0" w:color="auto"/>
      </w:divBdr>
      <w:divsChild>
        <w:div w:id="1437821718">
          <w:marLeft w:val="0"/>
          <w:marRight w:val="0"/>
          <w:marTop w:val="0"/>
          <w:marBottom w:val="0"/>
          <w:divBdr>
            <w:top w:val="none" w:sz="0" w:space="0" w:color="auto"/>
            <w:left w:val="none" w:sz="0" w:space="0" w:color="auto"/>
            <w:bottom w:val="none" w:sz="0" w:space="0" w:color="auto"/>
            <w:right w:val="none" w:sz="0" w:space="0" w:color="auto"/>
          </w:divBdr>
          <w:divsChild>
            <w:div w:id="1992975880">
              <w:marLeft w:val="0"/>
              <w:marRight w:val="0"/>
              <w:marTop w:val="0"/>
              <w:marBottom w:val="0"/>
              <w:divBdr>
                <w:top w:val="none" w:sz="0" w:space="0" w:color="auto"/>
                <w:left w:val="none" w:sz="0" w:space="0" w:color="auto"/>
                <w:bottom w:val="none" w:sz="0" w:space="0" w:color="auto"/>
                <w:right w:val="none" w:sz="0" w:space="0" w:color="auto"/>
              </w:divBdr>
              <w:divsChild>
                <w:div w:id="38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50088">
      <w:bodyDiv w:val="1"/>
      <w:marLeft w:val="0"/>
      <w:marRight w:val="0"/>
      <w:marTop w:val="0"/>
      <w:marBottom w:val="0"/>
      <w:divBdr>
        <w:top w:val="none" w:sz="0" w:space="0" w:color="auto"/>
        <w:left w:val="none" w:sz="0" w:space="0" w:color="auto"/>
        <w:bottom w:val="none" w:sz="0" w:space="0" w:color="auto"/>
        <w:right w:val="none" w:sz="0" w:space="0" w:color="auto"/>
      </w:divBdr>
    </w:div>
    <w:div w:id="1275360142">
      <w:bodyDiv w:val="1"/>
      <w:marLeft w:val="0"/>
      <w:marRight w:val="0"/>
      <w:marTop w:val="0"/>
      <w:marBottom w:val="0"/>
      <w:divBdr>
        <w:top w:val="none" w:sz="0" w:space="0" w:color="auto"/>
        <w:left w:val="none" w:sz="0" w:space="0" w:color="auto"/>
        <w:bottom w:val="none" w:sz="0" w:space="0" w:color="auto"/>
        <w:right w:val="none" w:sz="0" w:space="0" w:color="auto"/>
      </w:divBdr>
    </w:div>
    <w:div w:id="1291203065">
      <w:bodyDiv w:val="1"/>
      <w:marLeft w:val="0"/>
      <w:marRight w:val="0"/>
      <w:marTop w:val="0"/>
      <w:marBottom w:val="0"/>
      <w:divBdr>
        <w:top w:val="none" w:sz="0" w:space="0" w:color="auto"/>
        <w:left w:val="none" w:sz="0" w:space="0" w:color="auto"/>
        <w:bottom w:val="none" w:sz="0" w:space="0" w:color="auto"/>
        <w:right w:val="none" w:sz="0" w:space="0" w:color="auto"/>
      </w:divBdr>
    </w:div>
    <w:div w:id="1302270842">
      <w:bodyDiv w:val="1"/>
      <w:marLeft w:val="0"/>
      <w:marRight w:val="0"/>
      <w:marTop w:val="0"/>
      <w:marBottom w:val="0"/>
      <w:divBdr>
        <w:top w:val="none" w:sz="0" w:space="0" w:color="auto"/>
        <w:left w:val="none" w:sz="0" w:space="0" w:color="auto"/>
        <w:bottom w:val="none" w:sz="0" w:space="0" w:color="auto"/>
        <w:right w:val="none" w:sz="0" w:space="0" w:color="auto"/>
      </w:divBdr>
    </w:div>
    <w:div w:id="1305617730">
      <w:bodyDiv w:val="1"/>
      <w:marLeft w:val="0"/>
      <w:marRight w:val="0"/>
      <w:marTop w:val="0"/>
      <w:marBottom w:val="0"/>
      <w:divBdr>
        <w:top w:val="none" w:sz="0" w:space="0" w:color="auto"/>
        <w:left w:val="none" w:sz="0" w:space="0" w:color="auto"/>
        <w:bottom w:val="none" w:sz="0" w:space="0" w:color="auto"/>
        <w:right w:val="none" w:sz="0" w:space="0" w:color="auto"/>
      </w:divBdr>
    </w:div>
    <w:div w:id="1396273294">
      <w:bodyDiv w:val="1"/>
      <w:marLeft w:val="0"/>
      <w:marRight w:val="0"/>
      <w:marTop w:val="0"/>
      <w:marBottom w:val="0"/>
      <w:divBdr>
        <w:top w:val="none" w:sz="0" w:space="0" w:color="auto"/>
        <w:left w:val="none" w:sz="0" w:space="0" w:color="auto"/>
        <w:bottom w:val="none" w:sz="0" w:space="0" w:color="auto"/>
        <w:right w:val="none" w:sz="0" w:space="0" w:color="auto"/>
      </w:divBdr>
    </w:div>
    <w:div w:id="1409500956">
      <w:bodyDiv w:val="1"/>
      <w:marLeft w:val="0"/>
      <w:marRight w:val="0"/>
      <w:marTop w:val="0"/>
      <w:marBottom w:val="0"/>
      <w:divBdr>
        <w:top w:val="none" w:sz="0" w:space="0" w:color="auto"/>
        <w:left w:val="none" w:sz="0" w:space="0" w:color="auto"/>
        <w:bottom w:val="none" w:sz="0" w:space="0" w:color="auto"/>
        <w:right w:val="none" w:sz="0" w:space="0" w:color="auto"/>
      </w:divBdr>
    </w:div>
    <w:div w:id="1456027494">
      <w:bodyDiv w:val="1"/>
      <w:marLeft w:val="0"/>
      <w:marRight w:val="0"/>
      <w:marTop w:val="0"/>
      <w:marBottom w:val="0"/>
      <w:divBdr>
        <w:top w:val="none" w:sz="0" w:space="0" w:color="auto"/>
        <w:left w:val="none" w:sz="0" w:space="0" w:color="auto"/>
        <w:bottom w:val="none" w:sz="0" w:space="0" w:color="auto"/>
        <w:right w:val="none" w:sz="0" w:space="0" w:color="auto"/>
      </w:divBdr>
      <w:divsChild>
        <w:div w:id="1986157396">
          <w:marLeft w:val="0"/>
          <w:marRight w:val="0"/>
          <w:marTop w:val="0"/>
          <w:marBottom w:val="0"/>
          <w:divBdr>
            <w:top w:val="none" w:sz="0" w:space="0" w:color="auto"/>
            <w:left w:val="none" w:sz="0" w:space="0" w:color="auto"/>
            <w:bottom w:val="none" w:sz="0" w:space="0" w:color="auto"/>
            <w:right w:val="none" w:sz="0" w:space="0" w:color="auto"/>
          </w:divBdr>
          <w:divsChild>
            <w:div w:id="1721635504">
              <w:marLeft w:val="0"/>
              <w:marRight w:val="0"/>
              <w:marTop w:val="0"/>
              <w:marBottom w:val="0"/>
              <w:divBdr>
                <w:top w:val="none" w:sz="0" w:space="0" w:color="auto"/>
                <w:left w:val="none" w:sz="0" w:space="0" w:color="auto"/>
                <w:bottom w:val="none" w:sz="0" w:space="0" w:color="auto"/>
                <w:right w:val="none" w:sz="0" w:space="0" w:color="auto"/>
              </w:divBdr>
              <w:divsChild>
                <w:div w:id="18079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6674">
      <w:bodyDiv w:val="1"/>
      <w:marLeft w:val="0"/>
      <w:marRight w:val="0"/>
      <w:marTop w:val="0"/>
      <w:marBottom w:val="0"/>
      <w:divBdr>
        <w:top w:val="none" w:sz="0" w:space="0" w:color="auto"/>
        <w:left w:val="none" w:sz="0" w:space="0" w:color="auto"/>
        <w:bottom w:val="none" w:sz="0" w:space="0" w:color="auto"/>
        <w:right w:val="none" w:sz="0" w:space="0" w:color="auto"/>
      </w:divBdr>
    </w:div>
    <w:div w:id="1503467686">
      <w:bodyDiv w:val="1"/>
      <w:marLeft w:val="0"/>
      <w:marRight w:val="0"/>
      <w:marTop w:val="0"/>
      <w:marBottom w:val="0"/>
      <w:divBdr>
        <w:top w:val="none" w:sz="0" w:space="0" w:color="auto"/>
        <w:left w:val="none" w:sz="0" w:space="0" w:color="auto"/>
        <w:bottom w:val="none" w:sz="0" w:space="0" w:color="auto"/>
        <w:right w:val="none" w:sz="0" w:space="0" w:color="auto"/>
      </w:divBdr>
      <w:divsChild>
        <w:div w:id="1164056119">
          <w:marLeft w:val="0"/>
          <w:marRight w:val="0"/>
          <w:marTop w:val="0"/>
          <w:marBottom w:val="0"/>
          <w:divBdr>
            <w:top w:val="none" w:sz="0" w:space="0" w:color="auto"/>
            <w:left w:val="none" w:sz="0" w:space="0" w:color="auto"/>
            <w:bottom w:val="none" w:sz="0" w:space="0" w:color="auto"/>
            <w:right w:val="none" w:sz="0" w:space="0" w:color="auto"/>
          </w:divBdr>
          <w:divsChild>
            <w:div w:id="370955378">
              <w:marLeft w:val="0"/>
              <w:marRight w:val="0"/>
              <w:marTop w:val="0"/>
              <w:marBottom w:val="0"/>
              <w:divBdr>
                <w:top w:val="none" w:sz="0" w:space="0" w:color="auto"/>
                <w:left w:val="none" w:sz="0" w:space="0" w:color="auto"/>
                <w:bottom w:val="none" w:sz="0" w:space="0" w:color="auto"/>
                <w:right w:val="none" w:sz="0" w:space="0" w:color="auto"/>
              </w:divBdr>
              <w:divsChild>
                <w:div w:id="17546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5820">
      <w:bodyDiv w:val="1"/>
      <w:marLeft w:val="0"/>
      <w:marRight w:val="0"/>
      <w:marTop w:val="0"/>
      <w:marBottom w:val="0"/>
      <w:divBdr>
        <w:top w:val="none" w:sz="0" w:space="0" w:color="auto"/>
        <w:left w:val="none" w:sz="0" w:space="0" w:color="auto"/>
        <w:bottom w:val="none" w:sz="0" w:space="0" w:color="auto"/>
        <w:right w:val="none" w:sz="0" w:space="0" w:color="auto"/>
      </w:divBdr>
      <w:divsChild>
        <w:div w:id="15934565">
          <w:marLeft w:val="0"/>
          <w:marRight w:val="0"/>
          <w:marTop w:val="0"/>
          <w:marBottom w:val="0"/>
          <w:divBdr>
            <w:top w:val="none" w:sz="0" w:space="0" w:color="auto"/>
            <w:left w:val="none" w:sz="0" w:space="0" w:color="auto"/>
            <w:bottom w:val="none" w:sz="0" w:space="0" w:color="auto"/>
            <w:right w:val="none" w:sz="0" w:space="0" w:color="auto"/>
          </w:divBdr>
          <w:divsChild>
            <w:div w:id="978608135">
              <w:marLeft w:val="0"/>
              <w:marRight w:val="0"/>
              <w:marTop w:val="0"/>
              <w:marBottom w:val="0"/>
              <w:divBdr>
                <w:top w:val="none" w:sz="0" w:space="0" w:color="auto"/>
                <w:left w:val="none" w:sz="0" w:space="0" w:color="auto"/>
                <w:bottom w:val="none" w:sz="0" w:space="0" w:color="auto"/>
                <w:right w:val="none" w:sz="0" w:space="0" w:color="auto"/>
              </w:divBdr>
              <w:divsChild>
                <w:div w:id="11747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920">
      <w:bodyDiv w:val="1"/>
      <w:marLeft w:val="0"/>
      <w:marRight w:val="0"/>
      <w:marTop w:val="0"/>
      <w:marBottom w:val="0"/>
      <w:divBdr>
        <w:top w:val="none" w:sz="0" w:space="0" w:color="auto"/>
        <w:left w:val="none" w:sz="0" w:space="0" w:color="auto"/>
        <w:bottom w:val="none" w:sz="0" w:space="0" w:color="auto"/>
        <w:right w:val="none" w:sz="0" w:space="0" w:color="auto"/>
      </w:divBdr>
    </w:div>
    <w:div w:id="1554345221">
      <w:bodyDiv w:val="1"/>
      <w:marLeft w:val="0"/>
      <w:marRight w:val="0"/>
      <w:marTop w:val="0"/>
      <w:marBottom w:val="0"/>
      <w:divBdr>
        <w:top w:val="none" w:sz="0" w:space="0" w:color="auto"/>
        <w:left w:val="none" w:sz="0" w:space="0" w:color="auto"/>
        <w:bottom w:val="none" w:sz="0" w:space="0" w:color="auto"/>
        <w:right w:val="none" w:sz="0" w:space="0" w:color="auto"/>
      </w:divBdr>
      <w:divsChild>
        <w:div w:id="244804254">
          <w:marLeft w:val="0"/>
          <w:marRight w:val="0"/>
          <w:marTop w:val="0"/>
          <w:marBottom w:val="0"/>
          <w:divBdr>
            <w:top w:val="none" w:sz="0" w:space="0" w:color="auto"/>
            <w:left w:val="none" w:sz="0" w:space="0" w:color="auto"/>
            <w:bottom w:val="none" w:sz="0" w:space="0" w:color="auto"/>
            <w:right w:val="none" w:sz="0" w:space="0" w:color="auto"/>
          </w:divBdr>
          <w:divsChild>
            <w:div w:id="893811644">
              <w:marLeft w:val="0"/>
              <w:marRight w:val="0"/>
              <w:marTop w:val="0"/>
              <w:marBottom w:val="0"/>
              <w:divBdr>
                <w:top w:val="none" w:sz="0" w:space="0" w:color="auto"/>
                <w:left w:val="none" w:sz="0" w:space="0" w:color="auto"/>
                <w:bottom w:val="none" w:sz="0" w:space="0" w:color="auto"/>
                <w:right w:val="none" w:sz="0" w:space="0" w:color="auto"/>
              </w:divBdr>
              <w:divsChild>
                <w:div w:id="4535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2023">
      <w:bodyDiv w:val="1"/>
      <w:marLeft w:val="0"/>
      <w:marRight w:val="0"/>
      <w:marTop w:val="0"/>
      <w:marBottom w:val="0"/>
      <w:divBdr>
        <w:top w:val="none" w:sz="0" w:space="0" w:color="auto"/>
        <w:left w:val="none" w:sz="0" w:space="0" w:color="auto"/>
        <w:bottom w:val="none" w:sz="0" w:space="0" w:color="auto"/>
        <w:right w:val="none" w:sz="0" w:space="0" w:color="auto"/>
      </w:divBdr>
      <w:divsChild>
        <w:div w:id="1866020567">
          <w:marLeft w:val="0"/>
          <w:marRight w:val="0"/>
          <w:marTop w:val="0"/>
          <w:marBottom w:val="0"/>
          <w:divBdr>
            <w:top w:val="none" w:sz="0" w:space="0" w:color="auto"/>
            <w:left w:val="none" w:sz="0" w:space="0" w:color="auto"/>
            <w:bottom w:val="none" w:sz="0" w:space="0" w:color="auto"/>
            <w:right w:val="none" w:sz="0" w:space="0" w:color="auto"/>
          </w:divBdr>
          <w:divsChild>
            <w:div w:id="64954870">
              <w:marLeft w:val="0"/>
              <w:marRight w:val="0"/>
              <w:marTop w:val="0"/>
              <w:marBottom w:val="0"/>
              <w:divBdr>
                <w:top w:val="none" w:sz="0" w:space="0" w:color="auto"/>
                <w:left w:val="none" w:sz="0" w:space="0" w:color="auto"/>
                <w:bottom w:val="none" w:sz="0" w:space="0" w:color="auto"/>
                <w:right w:val="none" w:sz="0" w:space="0" w:color="auto"/>
              </w:divBdr>
              <w:divsChild>
                <w:div w:id="18715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8675">
      <w:bodyDiv w:val="1"/>
      <w:marLeft w:val="0"/>
      <w:marRight w:val="0"/>
      <w:marTop w:val="0"/>
      <w:marBottom w:val="0"/>
      <w:divBdr>
        <w:top w:val="none" w:sz="0" w:space="0" w:color="auto"/>
        <w:left w:val="none" w:sz="0" w:space="0" w:color="auto"/>
        <w:bottom w:val="none" w:sz="0" w:space="0" w:color="auto"/>
        <w:right w:val="none" w:sz="0" w:space="0" w:color="auto"/>
      </w:divBdr>
      <w:divsChild>
        <w:div w:id="84111507">
          <w:marLeft w:val="0"/>
          <w:marRight w:val="0"/>
          <w:marTop w:val="0"/>
          <w:marBottom w:val="0"/>
          <w:divBdr>
            <w:top w:val="none" w:sz="0" w:space="0" w:color="auto"/>
            <w:left w:val="none" w:sz="0" w:space="0" w:color="auto"/>
            <w:bottom w:val="none" w:sz="0" w:space="0" w:color="auto"/>
            <w:right w:val="none" w:sz="0" w:space="0" w:color="auto"/>
          </w:divBdr>
          <w:divsChild>
            <w:div w:id="985015615">
              <w:marLeft w:val="0"/>
              <w:marRight w:val="0"/>
              <w:marTop w:val="0"/>
              <w:marBottom w:val="0"/>
              <w:divBdr>
                <w:top w:val="none" w:sz="0" w:space="0" w:color="auto"/>
                <w:left w:val="none" w:sz="0" w:space="0" w:color="auto"/>
                <w:bottom w:val="none" w:sz="0" w:space="0" w:color="auto"/>
                <w:right w:val="none" w:sz="0" w:space="0" w:color="auto"/>
              </w:divBdr>
              <w:divsChild>
                <w:div w:id="19105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21089">
      <w:bodyDiv w:val="1"/>
      <w:marLeft w:val="0"/>
      <w:marRight w:val="0"/>
      <w:marTop w:val="0"/>
      <w:marBottom w:val="0"/>
      <w:divBdr>
        <w:top w:val="none" w:sz="0" w:space="0" w:color="auto"/>
        <w:left w:val="none" w:sz="0" w:space="0" w:color="auto"/>
        <w:bottom w:val="none" w:sz="0" w:space="0" w:color="auto"/>
        <w:right w:val="none" w:sz="0" w:space="0" w:color="auto"/>
      </w:divBdr>
    </w:div>
    <w:div w:id="1661958728">
      <w:bodyDiv w:val="1"/>
      <w:marLeft w:val="0"/>
      <w:marRight w:val="0"/>
      <w:marTop w:val="0"/>
      <w:marBottom w:val="0"/>
      <w:divBdr>
        <w:top w:val="none" w:sz="0" w:space="0" w:color="auto"/>
        <w:left w:val="none" w:sz="0" w:space="0" w:color="auto"/>
        <w:bottom w:val="none" w:sz="0" w:space="0" w:color="auto"/>
        <w:right w:val="none" w:sz="0" w:space="0" w:color="auto"/>
      </w:divBdr>
    </w:div>
    <w:div w:id="1676415518">
      <w:bodyDiv w:val="1"/>
      <w:marLeft w:val="0"/>
      <w:marRight w:val="0"/>
      <w:marTop w:val="0"/>
      <w:marBottom w:val="0"/>
      <w:divBdr>
        <w:top w:val="none" w:sz="0" w:space="0" w:color="auto"/>
        <w:left w:val="none" w:sz="0" w:space="0" w:color="auto"/>
        <w:bottom w:val="none" w:sz="0" w:space="0" w:color="auto"/>
        <w:right w:val="none" w:sz="0" w:space="0" w:color="auto"/>
      </w:divBdr>
    </w:div>
    <w:div w:id="1686518150">
      <w:bodyDiv w:val="1"/>
      <w:marLeft w:val="0"/>
      <w:marRight w:val="0"/>
      <w:marTop w:val="0"/>
      <w:marBottom w:val="0"/>
      <w:divBdr>
        <w:top w:val="none" w:sz="0" w:space="0" w:color="auto"/>
        <w:left w:val="none" w:sz="0" w:space="0" w:color="auto"/>
        <w:bottom w:val="none" w:sz="0" w:space="0" w:color="auto"/>
        <w:right w:val="none" w:sz="0" w:space="0" w:color="auto"/>
      </w:divBdr>
      <w:divsChild>
        <w:div w:id="861670894">
          <w:marLeft w:val="0"/>
          <w:marRight w:val="0"/>
          <w:marTop w:val="0"/>
          <w:marBottom w:val="0"/>
          <w:divBdr>
            <w:top w:val="none" w:sz="0" w:space="0" w:color="auto"/>
            <w:left w:val="none" w:sz="0" w:space="0" w:color="auto"/>
            <w:bottom w:val="none" w:sz="0" w:space="0" w:color="auto"/>
            <w:right w:val="none" w:sz="0" w:space="0" w:color="auto"/>
          </w:divBdr>
          <w:divsChild>
            <w:div w:id="2112554586">
              <w:marLeft w:val="0"/>
              <w:marRight w:val="0"/>
              <w:marTop w:val="0"/>
              <w:marBottom w:val="0"/>
              <w:divBdr>
                <w:top w:val="none" w:sz="0" w:space="0" w:color="auto"/>
                <w:left w:val="none" w:sz="0" w:space="0" w:color="auto"/>
                <w:bottom w:val="none" w:sz="0" w:space="0" w:color="auto"/>
                <w:right w:val="none" w:sz="0" w:space="0" w:color="auto"/>
              </w:divBdr>
              <w:divsChild>
                <w:div w:id="386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809">
      <w:bodyDiv w:val="1"/>
      <w:marLeft w:val="0"/>
      <w:marRight w:val="0"/>
      <w:marTop w:val="0"/>
      <w:marBottom w:val="0"/>
      <w:divBdr>
        <w:top w:val="none" w:sz="0" w:space="0" w:color="auto"/>
        <w:left w:val="none" w:sz="0" w:space="0" w:color="auto"/>
        <w:bottom w:val="none" w:sz="0" w:space="0" w:color="auto"/>
        <w:right w:val="none" w:sz="0" w:space="0" w:color="auto"/>
      </w:divBdr>
      <w:divsChild>
        <w:div w:id="269166524">
          <w:marLeft w:val="0"/>
          <w:marRight w:val="0"/>
          <w:marTop w:val="0"/>
          <w:marBottom w:val="0"/>
          <w:divBdr>
            <w:top w:val="none" w:sz="0" w:space="0" w:color="auto"/>
            <w:left w:val="none" w:sz="0" w:space="0" w:color="auto"/>
            <w:bottom w:val="none" w:sz="0" w:space="0" w:color="auto"/>
            <w:right w:val="none" w:sz="0" w:space="0" w:color="auto"/>
          </w:divBdr>
          <w:divsChild>
            <w:div w:id="1474522557">
              <w:marLeft w:val="0"/>
              <w:marRight w:val="0"/>
              <w:marTop w:val="0"/>
              <w:marBottom w:val="0"/>
              <w:divBdr>
                <w:top w:val="none" w:sz="0" w:space="0" w:color="auto"/>
                <w:left w:val="none" w:sz="0" w:space="0" w:color="auto"/>
                <w:bottom w:val="none" w:sz="0" w:space="0" w:color="auto"/>
                <w:right w:val="none" w:sz="0" w:space="0" w:color="auto"/>
              </w:divBdr>
              <w:divsChild>
                <w:div w:id="587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746">
      <w:bodyDiv w:val="1"/>
      <w:marLeft w:val="0"/>
      <w:marRight w:val="0"/>
      <w:marTop w:val="0"/>
      <w:marBottom w:val="0"/>
      <w:divBdr>
        <w:top w:val="none" w:sz="0" w:space="0" w:color="auto"/>
        <w:left w:val="none" w:sz="0" w:space="0" w:color="auto"/>
        <w:bottom w:val="none" w:sz="0" w:space="0" w:color="auto"/>
        <w:right w:val="none" w:sz="0" w:space="0" w:color="auto"/>
      </w:divBdr>
    </w:div>
    <w:div w:id="1736704594">
      <w:bodyDiv w:val="1"/>
      <w:marLeft w:val="0"/>
      <w:marRight w:val="0"/>
      <w:marTop w:val="0"/>
      <w:marBottom w:val="0"/>
      <w:divBdr>
        <w:top w:val="none" w:sz="0" w:space="0" w:color="auto"/>
        <w:left w:val="none" w:sz="0" w:space="0" w:color="auto"/>
        <w:bottom w:val="none" w:sz="0" w:space="0" w:color="auto"/>
        <w:right w:val="none" w:sz="0" w:space="0" w:color="auto"/>
      </w:divBdr>
    </w:div>
    <w:div w:id="1739009144">
      <w:bodyDiv w:val="1"/>
      <w:marLeft w:val="0"/>
      <w:marRight w:val="0"/>
      <w:marTop w:val="0"/>
      <w:marBottom w:val="0"/>
      <w:divBdr>
        <w:top w:val="none" w:sz="0" w:space="0" w:color="auto"/>
        <w:left w:val="none" w:sz="0" w:space="0" w:color="auto"/>
        <w:bottom w:val="none" w:sz="0" w:space="0" w:color="auto"/>
        <w:right w:val="none" w:sz="0" w:space="0" w:color="auto"/>
      </w:divBdr>
      <w:divsChild>
        <w:div w:id="1430660865">
          <w:marLeft w:val="0"/>
          <w:marRight w:val="0"/>
          <w:marTop w:val="0"/>
          <w:marBottom w:val="0"/>
          <w:divBdr>
            <w:top w:val="none" w:sz="0" w:space="0" w:color="auto"/>
            <w:left w:val="none" w:sz="0" w:space="0" w:color="auto"/>
            <w:bottom w:val="none" w:sz="0" w:space="0" w:color="auto"/>
            <w:right w:val="none" w:sz="0" w:space="0" w:color="auto"/>
          </w:divBdr>
          <w:divsChild>
            <w:div w:id="1744444730">
              <w:marLeft w:val="0"/>
              <w:marRight w:val="0"/>
              <w:marTop w:val="0"/>
              <w:marBottom w:val="0"/>
              <w:divBdr>
                <w:top w:val="none" w:sz="0" w:space="0" w:color="auto"/>
                <w:left w:val="none" w:sz="0" w:space="0" w:color="auto"/>
                <w:bottom w:val="none" w:sz="0" w:space="0" w:color="auto"/>
                <w:right w:val="none" w:sz="0" w:space="0" w:color="auto"/>
              </w:divBdr>
              <w:divsChild>
                <w:div w:id="10888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7704">
      <w:bodyDiv w:val="1"/>
      <w:marLeft w:val="0"/>
      <w:marRight w:val="0"/>
      <w:marTop w:val="0"/>
      <w:marBottom w:val="0"/>
      <w:divBdr>
        <w:top w:val="none" w:sz="0" w:space="0" w:color="auto"/>
        <w:left w:val="none" w:sz="0" w:space="0" w:color="auto"/>
        <w:bottom w:val="none" w:sz="0" w:space="0" w:color="auto"/>
        <w:right w:val="none" w:sz="0" w:space="0" w:color="auto"/>
      </w:divBdr>
      <w:divsChild>
        <w:div w:id="1996564335">
          <w:marLeft w:val="0"/>
          <w:marRight w:val="0"/>
          <w:marTop w:val="0"/>
          <w:marBottom w:val="0"/>
          <w:divBdr>
            <w:top w:val="none" w:sz="0" w:space="0" w:color="auto"/>
            <w:left w:val="none" w:sz="0" w:space="0" w:color="auto"/>
            <w:bottom w:val="none" w:sz="0" w:space="0" w:color="auto"/>
            <w:right w:val="none" w:sz="0" w:space="0" w:color="auto"/>
          </w:divBdr>
          <w:divsChild>
            <w:div w:id="180318358">
              <w:marLeft w:val="0"/>
              <w:marRight w:val="0"/>
              <w:marTop w:val="0"/>
              <w:marBottom w:val="0"/>
              <w:divBdr>
                <w:top w:val="none" w:sz="0" w:space="0" w:color="auto"/>
                <w:left w:val="none" w:sz="0" w:space="0" w:color="auto"/>
                <w:bottom w:val="none" w:sz="0" w:space="0" w:color="auto"/>
                <w:right w:val="none" w:sz="0" w:space="0" w:color="auto"/>
              </w:divBdr>
              <w:divsChild>
                <w:div w:id="1600142480">
                  <w:marLeft w:val="0"/>
                  <w:marRight w:val="0"/>
                  <w:marTop w:val="0"/>
                  <w:marBottom w:val="0"/>
                  <w:divBdr>
                    <w:top w:val="none" w:sz="0" w:space="0" w:color="auto"/>
                    <w:left w:val="none" w:sz="0" w:space="0" w:color="auto"/>
                    <w:bottom w:val="none" w:sz="0" w:space="0" w:color="auto"/>
                    <w:right w:val="none" w:sz="0" w:space="0" w:color="auto"/>
                  </w:divBdr>
                </w:div>
              </w:divsChild>
            </w:div>
            <w:div w:id="1736007941">
              <w:marLeft w:val="0"/>
              <w:marRight w:val="0"/>
              <w:marTop w:val="0"/>
              <w:marBottom w:val="0"/>
              <w:divBdr>
                <w:top w:val="none" w:sz="0" w:space="0" w:color="auto"/>
                <w:left w:val="none" w:sz="0" w:space="0" w:color="auto"/>
                <w:bottom w:val="none" w:sz="0" w:space="0" w:color="auto"/>
                <w:right w:val="none" w:sz="0" w:space="0" w:color="auto"/>
              </w:divBdr>
              <w:divsChild>
                <w:div w:id="1319109615">
                  <w:marLeft w:val="0"/>
                  <w:marRight w:val="0"/>
                  <w:marTop w:val="0"/>
                  <w:marBottom w:val="0"/>
                  <w:divBdr>
                    <w:top w:val="none" w:sz="0" w:space="0" w:color="auto"/>
                    <w:left w:val="none" w:sz="0" w:space="0" w:color="auto"/>
                    <w:bottom w:val="none" w:sz="0" w:space="0" w:color="auto"/>
                    <w:right w:val="none" w:sz="0" w:space="0" w:color="auto"/>
                  </w:divBdr>
                </w:div>
                <w:div w:id="2073501187">
                  <w:marLeft w:val="0"/>
                  <w:marRight w:val="0"/>
                  <w:marTop w:val="0"/>
                  <w:marBottom w:val="0"/>
                  <w:divBdr>
                    <w:top w:val="none" w:sz="0" w:space="0" w:color="auto"/>
                    <w:left w:val="none" w:sz="0" w:space="0" w:color="auto"/>
                    <w:bottom w:val="none" w:sz="0" w:space="0" w:color="auto"/>
                    <w:right w:val="none" w:sz="0" w:space="0" w:color="auto"/>
                  </w:divBdr>
                </w:div>
              </w:divsChild>
            </w:div>
            <w:div w:id="1761441857">
              <w:marLeft w:val="0"/>
              <w:marRight w:val="0"/>
              <w:marTop w:val="0"/>
              <w:marBottom w:val="0"/>
              <w:divBdr>
                <w:top w:val="none" w:sz="0" w:space="0" w:color="auto"/>
                <w:left w:val="none" w:sz="0" w:space="0" w:color="auto"/>
                <w:bottom w:val="none" w:sz="0" w:space="0" w:color="auto"/>
                <w:right w:val="none" w:sz="0" w:space="0" w:color="auto"/>
              </w:divBdr>
              <w:divsChild>
                <w:div w:id="69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7974">
      <w:bodyDiv w:val="1"/>
      <w:marLeft w:val="0"/>
      <w:marRight w:val="0"/>
      <w:marTop w:val="0"/>
      <w:marBottom w:val="0"/>
      <w:divBdr>
        <w:top w:val="none" w:sz="0" w:space="0" w:color="auto"/>
        <w:left w:val="none" w:sz="0" w:space="0" w:color="auto"/>
        <w:bottom w:val="none" w:sz="0" w:space="0" w:color="auto"/>
        <w:right w:val="none" w:sz="0" w:space="0" w:color="auto"/>
      </w:divBdr>
    </w:div>
    <w:div w:id="1780953014">
      <w:bodyDiv w:val="1"/>
      <w:marLeft w:val="0"/>
      <w:marRight w:val="0"/>
      <w:marTop w:val="0"/>
      <w:marBottom w:val="0"/>
      <w:divBdr>
        <w:top w:val="none" w:sz="0" w:space="0" w:color="auto"/>
        <w:left w:val="none" w:sz="0" w:space="0" w:color="auto"/>
        <w:bottom w:val="none" w:sz="0" w:space="0" w:color="auto"/>
        <w:right w:val="none" w:sz="0" w:space="0" w:color="auto"/>
      </w:divBdr>
      <w:divsChild>
        <w:div w:id="1658075923">
          <w:marLeft w:val="0"/>
          <w:marRight w:val="0"/>
          <w:marTop w:val="0"/>
          <w:marBottom w:val="0"/>
          <w:divBdr>
            <w:top w:val="none" w:sz="0" w:space="0" w:color="auto"/>
            <w:left w:val="none" w:sz="0" w:space="0" w:color="auto"/>
            <w:bottom w:val="none" w:sz="0" w:space="0" w:color="auto"/>
            <w:right w:val="none" w:sz="0" w:space="0" w:color="auto"/>
          </w:divBdr>
          <w:divsChild>
            <w:div w:id="639775316">
              <w:marLeft w:val="0"/>
              <w:marRight w:val="0"/>
              <w:marTop w:val="0"/>
              <w:marBottom w:val="0"/>
              <w:divBdr>
                <w:top w:val="none" w:sz="0" w:space="0" w:color="auto"/>
                <w:left w:val="none" w:sz="0" w:space="0" w:color="auto"/>
                <w:bottom w:val="none" w:sz="0" w:space="0" w:color="auto"/>
                <w:right w:val="none" w:sz="0" w:space="0" w:color="auto"/>
              </w:divBdr>
              <w:divsChild>
                <w:div w:id="10137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7209">
      <w:bodyDiv w:val="1"/>
      <w:marLeft w:val="0"/>
      <w:marRight w:val="0"/>
      <w:marTop w:val="0"/>
      <w:marBottom w:val="0"/>
      <w:divBdr>
        <w:top w:val="none" w:sz="0" w:space="0" w:color="auto"/>
        <w:left w:val="none" w:sz="0" w:space="0" w:color="auto"/>
        <w:bottom w:val="none" w:sz="0" w:space="0" w:color="auto"/>
        <w:right w:val="none" w:sz="0" w:space="0" w:color="auto"/>
      </w:divBdr>
    </w:div>
    <w:div w:id="1787429665">
      <w:bodyDiv w:val="1"/>
      <w:marLeft w:val="0"/>
      <w:marRight w:val="0"/>
      <w:marTop w:val="0"/>
      <w:marBottom w:val="0"/>
      <w:divBdr>
        <w:top w:val="none" w:sz="0" w:space="0" w:color="auto"/>
        <w:left w:val="none" w:sz="0" w:space="0" w:color="auto"/>
        <w:bottom w:val="none" w:sz="0" w:space="0" w:color="auto"/>
        <w:right w:val="none" w:sz="0" w:space="0" w:color="auto"/>
      </w:divBdr>
    </w:div>
    <w:div w:id="1806120127">
      <w:bodyDiv w:val="1"/>
      <w:marLeft w:val="0"/>
      <w:marRight w:val="0"/>
      <w:marTop w:val="0"/>
      <w:marBottom w:val="0"/>
      <w:divBdr>
        <w:top w:val="none" w:sz="0" w:space="0" w:color="auto"/>
        <w:left w:val="none" w:sz="0" w:space="0" w:color="auto"/>
        <w:bottom w:val="none" w:sz="0" w:space="0" w:color="auto"/>
        <w:right w:val="none" w:sz="0" w:space="0" w:color="auto"/>
      </w:divBdr>
      <w:divsChild>
        <w:div w:id="249900104">
          <w:marLeft w:val="0"/>
          <w:marRight w:val="0"/>
          <w:marTop w:val="0"/>
          <w:marBottom w:val="0"/>
          <w:divBdr>
            <w:top w:val="none" w:sz="0" w:space="0" w:color="auto"/>
            <w:left w:val="none" w:sz="0" w:space="0" w:color="auto"/>
            <w:bottom w:val="none" w:sz="0" w:space="0" w:color="auto"/>
            <w:right w:val="none" w:sz="0" w:space="0" w:color="auto"/>
          </w:divBdr>
          <w:divsChild>
            <w:div w:id="361175766">
              <w:marLeft w:val="0"/>
              <w:marRight w:val="0"/>
              <w:marTop w:val="0"/>
              <w:marBottom w:val="0"/>
              <w:divBdr>
                <w:top w:val="none" w:sz="0" w:space="0" w:color="auto"/>
                <w:left w:val="none" w:sz="0" w:space="0" w:color="auto"/>
                <w:bottom w:val="none" w:sz="0" w:space="0" w:color="auto"/>
                <w:right w:val="none" w:sz="0" w:space="0" w:color="auto"/>
              </w:divBdr>
              <w:divsChild>
                <w:div w:id="1812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3114">
      <w:bodyDiv w:val="1"/>
      <w:marLeft w:val="0"/>
      <w:marRight w:val="0"/>
      <w:marTop w:val="0"/>
      <w:marBottom w:val="0"/>
      <w:divBdr>
        <w:top w:val="none" w:sz="0" w:space="0" w:color="auto"/>
        <w:left w:val="none" w:sz="0" w:space="0" w:color="auto"/>
        <w:bottom w:val="none" w:sz="0" w:space="0" w:color="auto"/>
        <w:right w:val="none" w:sz="0" w:space="0" w:color="auto"/>
      </w:divBdr>
      <w:divsChild>
        <w:div w:id="726417639">
          <w:marLeft w:val="0"/>
          <w:marRight w:val="0"/>
          <w:marTop w:val="0"/>
          <w:marBottom w:val="0"/>
          <w:divBdr>
            <w:top w:val="none" w:sz="0" w:space="0" w:color="auto"/>
            <w:left w:val="none" w:sz="0" w:space="0" w:color="auto"/>
            <w:bottom w:val="none" w:sz="0" w:space="0" w:color="auto"/>
            <w:right w:val="none" w:sz="0" w:space="0" w:color="auto"/>
          </w:divBdr>
          <w:divsChild>
            <w:div w:id="641077117">
              <w:marLeft w:val="0"/>
              <w:marRight w:val="0"/>
              <w:marTop w:val="0"/>
              <w:marBottom w:val="0"/>
              <w:divBdr>
                <w:top w:val="none" w:sz="0" w:space="0" w:color="auto"/>
                <w:left w:val="none" w:sz="0" w:space="0" w:color="auto"/>
                <w:bottom w:val="none" w:sz="0" w:space="0" w:color="auto"/>
                <w:right w:val="none" w:sz="0" w:space="0" w:color="auto"/>
              </w:divBdr>
              <w:divsChild>
                <w:div w:id="6852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6689">
      <w:bodyDiv w:val="1"/>
      <w:marLeft w:val="0"/>
      <w:marRight w:val="0"/>
      <w:marTop w:val="0"/>
      <w:marBottom w:val="0"/>
      <w:divBdr>
        <w:top w:val="none" w:sz="0" w:space="0" w:color="auto"/>
        <w:left w:val="none" w:sz="0" w:space="0" w:color="auto"/>
        <w:bottom w:val="none" w:sz="0" w:space="0" w:color="auto"/>
        <w:right w:val="none" w:sz="0" w:space="0" w:color="auto"/>
      </w:divBdr>
    </w:div>
    <w:div w:id="1858888186">
      <w:bodyDiv w:val="1"/>
      <w:marLeft w:val="0"/>
      <w:marRight w:val="0"/>
      <w:marTop w:val="0"/>
      <w:marBottom w:val="0"/>
      <w:divBdr>
        <w:top w:val="none" w:sz="0" w:space="0" w:color="auto"/>
        <w:left w:val="none" w:sz="0" w:space="0" w:color="auto"/>
        <w:bottom w:val="none" w:sz="0" w:space="0" w:color="auto"/>
        <w:right w:val="none" w:sz="0" w:space="0" w:color="auto"/>
      </w:divBdr>
    </w:div>
    <w:div w:id="1870990542">
      <w:bodyDiv w:val="1"/>
      <w:marLeft w:val="0"/>
      <w:marRight w:val="0"/>
      <w:marTop w:val="0"/>
      <w:marBottom w:val="0"/>
      <w:divBdr>
        <w:top w:val="none" w:sz="0" w:space="0" w:color="auto"/>
        <w:left w:val="none" w:sz="0" w:space="0" w:color="auto"/>
        <w:bottom w:val="none" w:sz="0" w:space="0" w:color="auto"/>
        <w:right w:val="none" w:sz="0" w:space="0" w:color="auto"/>
      </w:divBdr>
    </w:div>
    <w:div w:id="1921331173">
      <w:bodyDiv w:val="1"/>
      <w:marLeft w:val="0"/>
      <w:marRight w:val="0"/>
      <w:marTop w:val="0"/>
      <w:marBottom w:val="0"/>
      <w:divBdr>
        <w:top w:val="none" w:sz="0" w:space="0" w:color="auto"/>
        <w:left w:val="none" w:sz="0" w:space="0" w:color="auto"/>
        <w:bottom w:val="none" w:sz="0" w:space="0" w:color="auto"/>
        <w:right w:val="none" w:sz="0" w:space="0" w:color="auto"/>
      </w:divBdr>
      <w:divsChild>
        <w:div w:id="1327899693">
          <w:marLeft w:val="0"/>
          <w:marRight w:val="0"/>
          <w:marTop w:val="0"/>
          <w:marBottom w:val="0"/>
          <w:divBdr>
            <w:top w:val="none" w:sz="0" w:space="0" w:color="auto"/>
            <w:left w:val="none" w:sz="0" w:space="0" w:color="auto"/>
            <w:bottom w:val="none" w:sz="0" w:space="0" w:color="auto"/>
            <w:right w:val="none" w:sz="0" w:space="0" w:color="auto"/>
          </w:divBdr>
          <w:divsChild>
            <w:div w:id="695540376">
              <w:marLeft w:val="0"/>
              <w:marRight w:val="0"/>
              <w:marTop w:val="0"/>
              <w:marBottom w:val="0"/>
              <w:divBdr>
                <w:top w:val="none" w:sz="0" w:space="0" w:color="auto"/>
                <w:left w:val="none" w:sz="0" w:space="0" w:color="auto"/>
                <w:bottom w:val="none" w:sz="0" w:space="0" w:color="auto"/>
                <w:right w:val="none" w:sz="0" w:space="0" w:color="auto"/>
              </w:divBdr>
              <w:divsChild>
                <w:div w:id="7865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4453">
      <w:bodyDiv w:val="1"/>
      <w:marLeft w:val="0"/>
      <w:marRight w:val="0"/>
      <w:marTop w:val="0"/>
      <w:marBottom w:val="0"/>
      <w:divBdr>
        <w:top w:val="none" w:sz="0" w:space="0" w:color="auto"/>
        <w:left w:val="none" w:sz="0" w:space="0" w:color="auto"/>
        <w:bottom w:val="none" w:sz="0" w:space="0" w:color="auto"/>
        <w:right w:val="none" w:sz="0" w:space="0" w:color="auto"/>
      </w:divBdr>
      <w:divsChild>
        <w:div w:id="1202985248">
          <w:marLeft w:val="0"/>
          <w:marRight w:val="0"/>
          <w:marTop w:val="0"/>
          <w:marBottom w:val="0"/>
          <w:divBdr>
            <w:top w:val="none" w:sz="0" w:space="0" w:color="auto"/>
            <w:left w:val="none" w:sz="0" w:space="0" w:color="auto"/>
            <w:bottom w:val="none" w:sz="0" w:space="0" w:color="auto"/>
            <w:right w:val="none" w:sz="0" w:space="0" w:color="auto"/>
          </w:divBdr>
          <w:divsChild>
            <w:div w:id="624773153">
              <w:marLeft w:val="0"/>
              <w:marRight w:val="0"/>
              <w:marTop w:val="0"/>
              <w:marBottom w:val="0"/>
              <w:divBdr>
                <w:top w:val="none" w:sz="0" w:space="0" w:color="auto"/>
                <w:left w:val="none" w:sz="0" w:space="0" w:color="auto"/>
                <w:bottom w:val="none" w:sz="0" w:space="0" w:color="auto"/>
                <w:right w:val="none" w:sz="0" w:space="0" w:color="auto"/>
              </w:divBdr>
              <w:divsChild>
                <w:div w:id="12220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3983">
      <w:bodyDiv w:val="1"/>
      <w:marLeft w:val="0"/>
      <w:marRight w:val="0"/>
      <w:marTop w:val="0"/>
      <w:marBottom w:val="0"/>
      <w:divBdr>
        <w:top w:val="none" w:sz="0" w:space="0" w:color="auto"/>
        <w:left w:val="none" w:sz="0" w:space="0" w:color="auto"/>
        <w:bottom w:val="none" w:sz="0" w:space="0" w:color="auto"/>
        <w:right w:val="none" w:sz="0" w:space="0" w:color="auto"/>
      </w:divBdr>
      <w:divsChild>
        <w:div w:id="1765148075">
          <w:marLeft w:val="0"/>
          <w:marRight w:val="0"/>
          <w:marTop w:val="0"/>
          <w:marBottom w:val="0"/>
          <w:divBdr>
            <w:top w:val="none" w:sz="0" w:space="0" w:color="auto"/>
            <w:left w:val="none" w:sz="0" w:space="0" w:color="auto"/>
            <w:bottom w:val="none" w:sz="0" w:space="0" w:color="auto"/>
            <w:right w:val="none" w:sz="0" w:space="0" w:color="auto"/>
          </w:divBdr>
          <w:divsChild>
            <w:div w:id="1460298581">
              <w:marLeft w:val="0"/>
              <w:marRight w:val="0"/>
              <w:marTop w:val="0"/>
              <w:marBottom w:val="0"/>
              <w:divBdr>
                <w:top w:val="none" w:sz="0" w:space="0" w:color="auto"/>
                <w:left w:val="none" w:sz="0" w:space="0" w:color="auto"/>
                <w:bottom w:val="none" w:sz="0" w:space="0" w:color="auto"/>
                <w:right w:val="none" w:sz="0" w:space="0" w:color="auto"/>
              </w:divBdr>
              <w:divsChild>
                <w:div w:id="8926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3166">
      <w:bodyDiv w:val="1"/>
      <w:marLeft w:val="0"/>
      <w:marRight w:val="0"/>
      <w:marTop w:val="0"/>
      <w:marBottom w:val="0"/>
      <w:divBdr>
        <w:top w:val="none" w:sz="0" w:space="0" w:color="auto"/>
        <w:left w:val="none" w:sz="0" w:space="0" w:color="auto"/>
        <w:bottom w:val="none" w:sz="0" w:space="0" w:color="auto"/>
        <w:right w:val="none" w:sz="0" w:space="0" w:color="auto"/>
      </w:divBdr>
      <w:divsChild>
        <w:div w:id="1856262933">
          <w:marLeft w:val="0"/>
          <w:marRight w:val="0"/>
          <w:marTop w:val="0"/>
          <w:marBottom w:val="0"/>
          <w:divBdr>
            <w:top w:val="none" w:sz="0" w:space="0" w:color="auto"/>
            <w:left w:val="none" w:sz="0" w:space="0" w:color="auto"/>
            <w:bottom w:val="none" w:sz="0" w:space="0" w:color="auto"/>
            <w:right w:val="none" w:sz="0" w:space="0" w:color="auto"/>
          </w:divBdr>
          <w:divsChild>
            <w:div w:id="67271424">
              <w:marLeft w:val="0"/>
              <w:marRight w:val="0"/>
              <w:marTop w:val="0"/>
              <w:marBottom w:val="0"/>
              <w:divBdr>
                <w:top w:val="none" w:sz="0" w:space="0" w:color="auto"/>
                <w:left w:val="none" w:sz="0" w:space="0" w:color="auto"/>
                <w:bottom w:val="none" w:sz="0" w:space="0" w:color="auto"/>
                <w:right w:val="none" w:sz="0" w:space="0" w:color="auto"/>
              </w:divBdr>
              <w:divsChild>
                <w:div w:id="13137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5807">
      <w:bodyDiv w:val="1"/>
      <w:marLeft w:val="0"/>
      <w:marRight w:val="0"/>
      <w:marTop w:val="0"/>
      <w:marBottom w:val="0"/>
      <w:divBdr>
        <w:top w:val="none" w:sz="0" w:space="0" w:color="auto"/>
        <w:left w:val="none" w:sz="0" w:space="0" w:color="auto"/>
        <w:bottom w:val="none" w:sz="0" w:space="0" w:color="auto"/>
        <w:right w:val="none" w:sz="0" w:space="0" w:color="auto"/>
      </w:divBdr>
      <w:divsChild>
        <w:div w:id="680473803">
          <w:marLeft w:val="0"/>
          <w:marRight w:val="0"/>
          <w:marTop w:val="0"/>
          <w:marBottom w:val="0"/>
          <w:divBdr>
            <w:top w:val="none" w:sz="0" w:space="0" w:color="auto"/>
            <w:left w:val="none" w:sz="0" w:space="0" w:color="auto"/>
            <w:bottom w:val="none" w:sz="0" w:space="0" w:color="auto"/>
            <w:right w:val="none" w:sz="0" w:space="0" w:color="auto"/>
          </w:divBdr>
          <w:divsChild>
            <w:div w:id="435058210">
              <w:marLeft w:val="0"/>
              <w:marRight w:val="0"/>
              <w:marTop w:val="0"/>
              <w:marBottom w:val="0"/>
              <w:divBdr>
                <w:top w:val="none" w:sz="0" w:space="0" w:color="auto"/>
                <w:left w:val="none" w:sz="0" w:space="0" w:color="auto"/>
                <w:bottom w:val="none" w:sz="0" w:space="0" w:color="auto"/>
                <w:right w:val="none" w:sz="0" w:space="0" w:color="auto"/>
              </w:divBdr>
              <w:divsChild>
                <w:div w:id="7562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8106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5">
          <w:marLeft w:val="0"/>
          <w:marRight w:val="0"/>
          <w:marTop w:val="0"/>
          <w:marBottom w:val="0"/>
          <w:divBdr>
            <w:top w:val="none" w:sz="0" w:space="0" w:color="auto"/>
            <w:left w:val="none" w:sz="0" w:space="0" w:color="auto"/>
            <w:bottom w:val="none" w:sz="0" w:space="0" w:color="auto"/>
            <w:right w:val="none" w:sz="0" w:space="0" w:color="auto"/>
          </w:divBdr>
          <w:divsChild>
            <w:div w:id="2004777319">
              <w:marLeft w:val="0"/>
              <w:marRight w:val="0"/>
              <w:marTop w:val="0"/>
              <w:marBottom w:val="0"/>
              <w:divBdr>
                <w:top w:val="none" w:sz="0" w:space="0" w:color="auto"/>
                <w:left w:val="none" w:sz="0" w:space="0" w:color="auto"/>
                <w:bottom w:val="none" w:sz="0" w:space="0" w:color="auto"/>
                <w:right w:val="none" w:sz="0" w:space="0" w:color="auto"/>
              </w:divBdr>
              <w:divsChild>
                <w:div w:id="19682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9321">
      <w:bodyDiv w:val="1"/>
      <w:marLeft w:val="0"/>
      <w:marRight w:val="0"/>
      <w:marTop w:val="0"/>
      <w:marBottom w:val="0"/>
      <w:divBdr>
        <w:top w:val="none" w:sz="0" w:space="0" w:color="auto"/>
        <w:left w:val="none" w:sz="0" w:space="0" w:color="auto"/>
        <w:bottom w:val="none" w:sz="0" w:space="0" w:color="auto"/>
        <w:right w:val="none" w:sz="0" w:space="0" w:color="auto"/>
      </w:divBdr>
    </w:div>
    <w:div w:id="2024546255">
      <w:bodyDiv w:val="1"/>
      <w:marLeft w:val="0"/>
      <w:marRight w:val="0"/>
      <w:marTop w:val="0"/>
      <w:marBottom w:val="0"/>
      <w:divBdr>
        <w:top w:val="none" w:sz="0" w:space="0" w:color="auto"/>
        <w:left w:val="none" w:sz="0" w:space="0" w:color="auto"/>
        <w:bottom w:val="none" w:sz="0" w:space="0" w:color="auto"/>
        <w:right w:val="none" w:sz="0" w:space="0" w:color="auto"/>
      </w:divBdr>
      <w:divsChild>
        <w:div w:id="1673987225">
          <w:marLeft w:val="0"/>
          <w:marRight w:val="0"/>
          <w:marTop w:val="0"/>
          <w:marBottom w:val="0"/>
          <w:divBdr>
            <w:top w:val="none" w:sz="0" w:space="0" w:color="auto"/>
            <w:left w:val="none" w:sz="0" w:space="0" w:color="auto"/>
            <w:bottom w:val="none" w:sz="0" w:space="0" w:color="auto"/>
            <w:right w:val="none" w:sz="0" w:space="0" w:color="auto"/>
          </w:divBdr>
          <w:divsChild>
            <w:div w:id="169569193">
              <w:marLeft w:val="0"/>
              <w:marRight w:val="0"/>
              <w:marTop w:val="0"/>
              <w:marBottom w:val="0"/>
              <w:divBdr>
                <w:top w:val="none" w:sz="0" w:space="0" w:color="auto"/>
                <w:left w:val="none" w:sz="0" w:space="0" w:color="auto"/>
                <w:bottom w:val="none" w:sz="0" w:space="0" w:color="auto"/>
                <w:right w:val="none" w:sz="0" w:space="0" w:color="auto"/>
              </w:divBdr>
              <w:divsChild>
                <w:div w:id="14585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7903">
      <w:bodyDiv w:val="1"/>
      <w:marLeft w:val="0"/>
      <w:marRight w:val="0"/>
      <w:marTop w:val="0"/>
      <w:marBottom w:val="0"/>
      <w:divBdr>
        <w:top w:val="none" w:sz="0" w:space="0" w:color="auto"/>
        <w:left w:val="none" w:sz="0" w:space="0" w:color="auto"/>
        <w:bottom w:val="none" w:sz="0" w:space="0" w:color="auto"/>
        <w:right w:val="none" w:sz="0" w:space="0" w:color="auto"/>
      </w:divBdr>
      <w:divsChild>
        <w:div w:id="2122189641">
          <w:marLeft w:val="0"/>
          <w:marRight w:val="0"/>
          <w:marTop w:val="0"/>
          <w:marBottom w:val="0"/>
          <w:divBdr>
            <w:top w:val="none" w:sz="0" w:space="0" w:color="auto"/>
            <w:left w:val="none" w:sz="0" w:space="0" w:color="auto"/>
            <w:bottom w:val="none" w:sz="0" w:space="0" w:color="auto"/>
            <w:right w:val="none" w:sz="0" w:space="0" w:color="auto"/>
          </w:divBdr>
          <w:divsChild>
            <w:div w:id="1390423060">
              <w:marLeft w:val="0"/>
              <w:marRight w:val="0"/>
              <w:marTop w:val="0"/>
              <w:marBottom w:val="0"/>
              <w:divBdr>
                <w:top w:val="none" w:sz="0" w:space="0" w:color="auto"/>
                <w:left w:val="none" w:sz="0" w:space="0" w:color="auto"/>
                <w:bottom w:val="none" w:sz="0" w:space="0" w:color="auto"/>
                <w:right w:val="none" w:sz="0" w:space="0" w:color="auto"/>
              </w:divBdr>
              <w:divsChild>
                <w:div w:id="1240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7038">
      <w:bodyDiv w:val="1"/>
      <w:marLeft w:val="0"/>
      <w:marRight w:val="0"/>
      <w:marTop w:val="0"/>
      <w:marBottom w:val="0"/>
      <w:divBdr>
        <w:top w:val="none" w:sz="0" w:space="0" w:color="auto"/>
        <w:left w:val="none" w:sz="0" w:space="0" w:color="auto"/>
        <w:bottom w:val="none" w:sz="0" w:space="0" w:color="auto"/>
        <w:right w:val="none" w:sz="0" w:space="0" w:color="auto"/>
      </w:divBdr>
      <w:divsChild>
        <w:div w:id="1528907948">
          <w:marLeft w:val="0"/>
          <w:marRight w:val="0"/>
          <w:marTop w:val="0"/>
          <w:marBottom w:val="0"/>
          <w:divBdr>
            <w:top w:val="none" w:sz="0" w:space="0" w:color="auto"/>
            <w:left w:val="none" w:sz="0" w:space="0" w:color="auto"/>
            <w:bottom w:val="none" w:sz="0" w:space="0" w:color="auto"/>
            <w:right w:val="none" w:sz="0" w:space="0" w:color="auto"/>
          </w:divBdr>
          <w:divsChild>
            <w:div w:id="277488144">
              <w:marLeft w:val="0"/>
              <w:marRight w:val="0"/>
              <w:marTop w:val="0"/>
              <w:marBottom w:val="0"/>
              <w:divBdr>
                <w:top w:val="none" w:sz="0" w:space="0" w:color="auto"/>
                <w:left w:val="none" w:sz="0" w:space="0" w:color="auto"/>
                <w:bottom w:val="none" w:sz="0" w:space="0" w:color="auto"/>
                <w:right w:val="none" w:sz="0" w:space="0" w:color="auto"/>
              </w:divBdr>
              <w:divsChild>
                <w:div w:id="20482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4130">
      <w:bodyDiv w:val="1"/>
      <w:marLeft w:val="0"/>
      <w:marRight w:val="0"/>
      <w:marTop w:val="0"/>
      <w:marBottom w:val="0"/>
      <w:divBdr>
        <w:top w:val="none" w:sz="0" w:space="0" w:color="auto"/>
        <w:left w:val="none" w:sz="0" w:space="0" w:color="auto"/>
        <w:bottom w:val="none" w:sz="0" w:space="0" w:color="auto"/>
        <w:right w:val="none" w:sz="0" w:space="0" w:color="auto"/>
      </w:divBdr>
      <w:divsChild>
        <w:div w:id="1037197762">
          <w:marLeft w:val="0"/>
          <w:marRight w:val="0"/>
          <w:marTop w:val="0"/>
          <w:marBottom w:val="0"/>
          <w:divBdr>
            <w:top w:val="none" w:sz="0" w:space="0" w:color="auto"/>
            <w:left w:val="none" w:sz="0" w:space="0" w:color="auto"/>
            <w:bottom w:val="none" w:sz="0" w:space="0" w:color="auto"/>
            <w:right w:val="none" w:sz="0" w:space="0" w:color="auto"/>
          </w:divBdr>
          <w:divsChild>
            <w:div w:id="210503725">
              <w:marLeft w:val="0"/>
              <w:marRight w:val="0"/>
              <w:marTop w:val="0"/>
              <w:marBottom w:val="0"/>
              <w:divBdr>
                <w:top w:val="none" w:sz="0" w:space="0" w:color="auto"/>
                <w:left w:val="none" w:sz="0" w:space="0" w:color="auto"/>
                <w:bottom w:val="none" w:sz="0" w:space="0" w:color="auto"/>
                <w:right w:val="none" w:sz="0" w:space="0" w:color="auto"/>
              </w:divBdr>
              <w:divsChild>
                <w:div w:id="1221400791">
                  <w:marLeft w:val="0"/>
                  <w:marRight w:val="0"/>
                  <w:marTop w:val="0"/>
                  <w:marBottom w:val="0"/>
                  <w:divBdr>
                    <w:top w:val="none" w:sz="0" w:space="0" w:color="auto"/>
                    <w:left w:val="none" w:sz="0" w:space="0" w:color="auto"/>
                    <w:bottom w:val="none" w:sz="0" w:space="0" w:color="auto"/>
                    <w:right w:val="none" w:sz="0" w:space="0" w:color="auto"/>
                  </w:divBdr>
                  <w:divsChild>
                    <w:div w:id="20211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38893">
      <w:bodyDiv w:val="1"/>
      <w:marLeft w:val="0"/>
      <w:marRight w:val="0"/>
      <w:marTop w:val="0"/>
      <w:marBottom w:val="0"/>
      <w:divBdr>
        <w:top w:val="none" w:sz="0" w:space="0" w:color="auto"/>
        <w:left w:val="none" w:sz="0" w:space="0" w:color="auto"/>
        <w:bottom w:val="none" w:sz="0" w:space="0" w:color="auto"/>
        <w:right w:val="none" w:sz="0" w:space="0" w:color="auto"/>
      </w:divBdr>
    </w:div>
    <w:div w:id="2094743698">
      <w:bodyDiv w:val="1"/>
      <w:marLeft w:val="0"/>
      <w:marRight w:val="0"/>
      <w:marTop w:val="0"/>
      <w:marBottom w:val="0"/>
      <w:divBdr>
        <w:top w:val="none" w:sz="0" w:space="0" w:color="auto"/>
        <w:left w:val="none" w:sz="0" w:space="0" w:color="auto"/>
        <w:bottom w:val="none" w:sz="0" w:space="0" w:color="auto"/>
        <w:right w:val="none" w:sz="0" w:space="0" w:color="auto"/>
      </w:divBdr>
      <w:divsChild>
        <w:div w:id="343240948">
          <w:marLeft w:val="0"/>
          <w:marRight w:val="0"/>
          <w:marTop w:val="0"/>
          <w:marBottom w:val="0"/>
          <w:divBdr>
            <w:top w:val="none" w:sz="0" w:space="0" w:color="auto"/>
            <w:left w:val="none" w:sz="0" w:space="0" w:color="auto"/>
            <w:bottom w:val="none" w:sz="0" w:space="0" w:color="auto"/>
            <w:right w:val="none" w:sz="0" w:space="0" w:color="auto"/>
          </w:divBdr>
          <w:divsChild>
            <w:div w:id="2103211921">
              <w:marLeft w:val="0"/>
              <w:marRight w:val="0"/>
              <w:marTop w:val="0"/>
              <w:marBottom w:val="0"/>
              <w:divBdr>
                <w:top w:val="none" w:sz="0" w:space="0" w:color="auto"/>
                <w:left w:val="none" w:sz="0" w:space="0" w:color="auto"/>
                <w:bottom w:val="none" w:sz="0" w:space="0" w:color="auto"/>
                <w:right w:val="none" w:sz="0" w:space="0" w:color="auto"/>
              </w:divBdr>
              <w:divsChild>
                <w:div w:id="1879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4522">
      <w:bodyDiv w:val="1"/>
      <w:marLeft w:val="0"/>
      <w:marRight w:val="0"/>
      <w:marTop w:val="0"/>
      <w:marBottom w:val="0"/>
      <w:divBdr>
        <w:top w:val="none" w:sz="0" w:space="0" w:color="auto"/>
        <w:left w:val="none" w:sz="0" w:space="0" w:color="auto"/>
        <w:bottom w:val="none" w:sz="0" w:space="0" w:color="auto"/>
        <w:right w:val="none" w:sz="0" w:space="0" w:color="auto"/>
      </w:divBdr>
    </w:div>
    <w:div w:id="2115665288">
      <w:bodyDiv w:val="1"/>
      <w:marLeft w:val="0"/>
      <w:marRight w:val="0"/>
      <w:marTop w:val="0"/>
      <w:marBottom w:val="0"/>
      <w:divBdr>
        <w:top w:val="none" w:sz="0" w:space="0" w:color="auto"/>
        <w:left w:val="none" w:sz="0" w:space="0" w:color="auto"/>
        <w:bottom w:val="none" w:sz="0" w:space="0" w:color="auto"/>
        <w:right w:val="none" w:sz="0" w:space="0" w:color="auto"/>
      </w:divBdr>
    </w:div>
    <w:div w:id="2121602654">
      <w:bodyDiv w:val="1"/>
      <w:marLeft w:val="0"/>
      <w:marRight w:val="0"/>
      <w:marTop w:val="0"/>
      <w:marBottom w:val="0"/>
      <w:divBdr>
        <w:top w:val="none" w:sz="0" w:space="0" w:color="auto"/>
        <w:left w:val="none" w:sz="0" w:space="0" w:color="auto"/>
        <w:bottom w:val="none" w:sz="0" w:space="0" w:color="auto"/>
        <w:right w:val="none" w:sz="0" w:space="0" w:color="auto"/>
      </w:divBdr>
    </w:div>
    <w:div w:id="2122609365">
      <w:bodyDiv w:val="1"/>
      <w:marLeft w:val="0"/>
      <w:marRight w:val="0"/>
      <w:marTop w:val="0"/>
      <w:marBottom w:val="0"/>
      <w:divBdr>
        <w:top w:val="none" w:sz="0" w:space="0" w:color="auto"/>
        <w:left w:val="none" w:sz="0" w:space="0" w:color="auto"/>
        <w:bottom w:val="none" w:sz="0" w:space="0" w:color="auto"/>
        <w:right w:val="none" w:sz="0" w:space="0" w:color="auto"/>
      </w:divBdr>
      <w:divsChild>
        <w:div w:id="521817697">
          <w:marLeft w:val="0"/>
          <w:marRight w:val="0"/>
          <w:marTop w:val="0"/>
          <w:marBottom w:val="0"/>
          <w:divBdr>
            <w:top w:val="none" w:sz="0" w:space="0" w:color="auto"/>
            <w:left w:val="none" w:sz="0" w:space="0" w:color="auto"/>
            <w:bottom w:val="none" w:sz="0" w:space="0" w:color="auto"/>
            <w:right w:val="none" w:sz="0" w:space="0" w:color="auto"/>
          </w:divBdr>
          <w:divsChild>
            <w:div w:id="510460520">
              <w:marLeft w:val="0"/>
              <w:marRight w:val="0"/>
              <w:marTop w:val="0"/>
              <w:marBottom w:val="0"/>
              <w:divBdr>
                <w:top w:val="none" w:sz="0" w:space="0" w:color="auto"/>
                <w:left w:val="none" w:sz="0" w:space="0" w:color="auto"/>
                <w:bottom w:val="none" w:sz="0" w:space="0" w:color="auto"/>
                <w:right w:val="none" w:sz="0" w:space="0" w:color="auto"/>
              </w:divBdr>
              <w:divsChild>
                <w:div w:id="1538811175">
                  <w:marLeft w:val="0"/>
                  <w:marRight w:val="0"/>
                  <w:marTop w:val="0"/>
                  <w:marBottom w:val="0"/>
                  <w:divBdr>
                    <w:top w:val="none" w:sz="0" w:space="0" w:color="auto"/>
                    <w:left w:val="none" w:sz="0" w:space="0" w:color="auto"/>
                    <w:bottom w:val="none" w:sz="0" w:space="0" w:color="auto"/>
                    <w:right w:val="none" w:sz="0" w:space="0" w:color="auto"/>
                  </w:divBdr>
                </w:div>
              </w:divsChild>
            </w:div>
            <w:div w:id="1291740305">
              <w:marLeft w:val="0"/>
              <w:marRight w:val="0"/>
              <w:marTop w:val="0"/>
              <w:marBottom w:val="0"/>
              <w:divBdr>
                <w:top w:val="none" w:sz="0" w:space="0" w:color="auto"/>
                <w:left w:val="none" w:sz="0" w:space="0" w:color="auto"/>
                <w:bottom w:val="none" w:sz="0" w:space="0" w:color="auto"/>
                <w:right w:val="none" w:sz="0" w:space="0" w:color="auto"/>
              </w:divBdr>
              <w:divsChild>
                <w:div w:id="1660501692">
                  <w:marLeft w:val="0"/>
                  <w:marRight w:val="0"/>
                  <w:marTop w:val="0"/>
                  <w:marBottom w:val="0"/>
                  <w:divBdr>
                    <w:top w:val="none" w:sz="0" w:space="0" w:color="auto"/>
                    <w:left w:val="none" w:sz="0" w:space="0" w:color="auto"/>
                    <w:bottom w:val="none" w:sz="0" w:space="0" w:color="auto"/>
                    <w:right w:val="none" w:sz="0" w:space="0" w:color="auto"/>
                  </w:divBdr>
                </w:div>
              </w:divsChild>
            </w:div>
            <w:div w:id="1832988576">
              <w:marLeft w:val="0"/>
              <w:marRight w:val="0"/>
              <w:marTop w:val="0"/>
              <w:marBottom w:val="0"/>
              <w:divBdr>
                <w:top w:val="none" w:sz="0" w:space="0" w:color="auto"/>
                <w:left w:val="none" w:sz="0" w:space="0" w:color="auto"/>
                <w:bottom w:val="none" w:sz="0" w:space="0" w:color="auto"/>
                <w:right w:val="none" w:sz="0" w:space="0" w:color="auto"/>
              </w:divBdr>
              <w:divsChild>
                <w:div w:id="6922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0598">
      <w:bodyDiv w:val="1"/>
      <w:marLeft w:val="0"/>
      <w:marRight w:val="0"/>
      <w:marTop w:val="0"/>
      <w:marBottom w:val="0"/>
      <w:divBdr>
        <w:top w:val="none" w:sz="0" w:space="0" w:color="auto"/>
        <w:left w:val="none" w:sz="0" w:space="0" w:color="auto"/>
        <w:bottom w:val="none" w:sz="0" w:space="0" w:color="auto"/>
        <w:right w:val="none" w:sz="0" w:space="0" w:color="auto"/>
      </w:divBdr>
    </w:div>
    <w:div w:id="2126800638">
      <w:bodyDiv w:val="1"/>
      <w:marLeft w:val="0"/>
      <w:marRight w:val="0"/>
      <w:marTop w:val="0"/>
      <w:marBottom w:val="0"/>
      <w:divBdr>
        <w:top w:val="none" w:sz="0" w:space="0" w:color="auto"/>
        <w:left w:val="none" w:sz="0" w:space="0" w:color="auto"/>
        <w:bottom w:val="none" w:sz="0" w:space="0" w:color="auto"/>
        <w:right w:val="none" w:sz="0" w:space="0" w:color="auto"/>
      </w:divBdr>
    </w:div>
    <w:div w:id="2134665227">
      <w:bodyDiv w:val="1"/>
      <w:marLeft w:val="0"/>
      <w:marRight w:val="0"/>
      <w:marTop w:val="0"/>
      <w:marBottom w:val="0"/>
      <w:divBdr>
        <w:top w:val="none" w:sz="0" w:space="0" w:color="auto"/>
        <w:left w:val="none" w:sz="0" w:space="0" w:color="auto"/>
        <w:bottom w:val="none" w:sz="0" w:space="0" w:color="auto"/>
        <w:right w:val="none" w:sz="0" w:space="0" w:color="auto"/>
      </w:divBdr>
      <w:divsChild>
        <w:div w:id="1851606785">
          <w:marLeft w:val="0"/>
          <w:marRight w:val="0"/>
          <w:marTop w:val="0"/>
          <w:marBottom w:val="0"/>
          <w:divBdr>
            <w:top w:val="none" w:sz="0" w:space="0" w:color="auto"/>
            <w:left w:val="none" w:sz="0" w:space="0" w:color="auto"/>
            <w:bottom w:val="none" w:sz="0" w:space="0" w:color="auto"/>
            <w:right w:val="none" w:sz="0" w:space="0" w:color="auto"/>
          </w:divBdr>
          <w:divsChild>
            <w:div w:id="255216775">
              <w:marLeft w:val="0"/>
              <w:marRight w:val="0"/>
              <w:marTop w:val="0"/>
              <w:marBottom w:val="0"/>
              <w:divBdr>
                <w:top w:val="none" w:sz="0" w:space="0" w:color="auto"/>
                <w:left w:val="none" w:sz="0" w:space="0" w:color="auto"/>
                <w:bottom w:val="none" w:sz="0" w:space="0" w:color="auto"/>
                <w:right w:val="none" w:sz="0" w:space="0" w:color="auto"/>
              </w:divBdr>
              <w:divsChild>
                <w:div w:id="249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9464">
      <w:bodyDiv w:val="1"/>
      <w:marLeft w:val="0"/>
      <w:marRight w:val="0"/>
      <w:marTop w:val="0"/>
      <w:marBottom w:val="0"/>
      <w:divBdr>
        <w:top w:val="none" w:sz="0" w:space="0" w:color="auto"/>
        <w:left w:val="none" w:sz="0" w:space="0" w:color="auto"/>
        <w:bottom w:val="none" w:sz="0" w:space="0" w:color="auto"/>
        <w:right w:val="none" w:sz="0" w:space="0" w:color="auto"/>
      </w:divBdr>
      <w:divsChild>
        <w:div w:id="1165509620">
          <w:marLeft w:val="0"/>
          <w:marRight w:val="0"/>
          <w:marTop w:val="0"/>
          <w:marBottom w:val="0"/>
          <w:divBdr>
            <w:top w:val="none" w:sz="0" w:space="0" w:color="auto"/>
            <w:left w:val="none" w:sz="0" w:space="0" w:color="auto"/>
            <w:bottom w:val="none" w:sz="0" w:space="0" w:color="auto"/>
            <w:right w:val="none" w:sz="0" w:space="0" w:color="auto"/>
          </w:divBdr>
          <w:divsChild>
            <w:div w:id="2135756185">
              <w:marLeft w:val="0"/>
              <w:marRight w:val="0"/>
              <w:marTop w:val="0"/>
              <w:marBottom w:val="0"/>
              <w:divBdr>
                <w:top w:val="none" w:sz="0" w:space="0" w:color="auto"/>
                <w:left w:val="none" w:sz="0" w:space="0" w:color="auto"/>
                <w:bottom w:val="none" w:sz="0" w:space="0" w:color="auto"/>
                <w:right w:val="none" w:sz="0" w:space="0" w:color="auto"/>
              </w:divBdr>
              <w:divsChild>
                <w:div w:id="2949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total-slovenia-news.com/lifestyle/10272-ljubljana-ranked-279-of-344-european-cities-on-air-quality-maribor-207%2012%20July%202022" TargetMode="External"/><Relationship Id="rId13" Type="http://schemas.openxmlformats.org/officeDocument/2006/relationships/hyperlink" Target="https://ec.europa.eu/eurostat/cache/egd-statistics/" TargetMode="External"/><Relationship Id="rId3" Type="http://schemas.openxmlformats.org/officeDocument/2006/relationships/hyperlink" Target="http://eur-lex.europa.eu/legal-content/en/TXT/?uri=CELEX:31999L0031" TargetMode="External"/><Relationship Id="rId7" Type="http://schemas.openxmlformats.org/officeDocument/2006/relationships/hyperlink" Target="https://www.total-slovenia-news.com/lifestyle/5510-slovenia-s-worst-air-pollution-in-celje-zagorje-murska-sobota" TargetMode="External"/><Relationship Id="rId12" Type="http://schemas.openxmlformats.org/officeDocument/2006/relationships/hyperlink" Target="https://ec.europa.eu/eurostat/cache/egd-statistics/" TargetMode="External"/><Relationship Id="rId2" Type="http://schemas.openxmlformats.org/officeDocument/2006/relationships/hyperlink" Target="https://www.lse.ac.uk/granthaminstitute/wp-content/uploads/2021/11/Accountability-mechanisms-in-climate-change-framework-laws.pdf" TargetMode="External"/><Relationship Id="rId1" Type="http://schemas.openxmlformats.org/officeDocument/2006/relationships/hyperlink" Target="https://www.total-slovenia-news.com/business/10424-ascent-resources-file-claim-against-slovenia-over-fracking-ban-demands-500m" TargetMode="External"/><Relationship Id="rId6" Type="http://schemas.openxmlformats.org/officeDocument/2006/relationships/hyperlink" Target="https://stats.oecd.org/viewhtml.aspx?datasetcode=EXP_PM2_5&amp;lang=en" TargetMode="External"/><Relationship Id="rId11" Type="http://schemas.openxmlformats.org/officeDocument/2006/relationships/hyperlink" Target="https://www.stat.si/StatWeb/en/News/Index/9851" TargetMode="External"/><Relationship Id="rId5" Type="http://schemas.openxmlformats.org/officeDocument/2006/relationships/hyperlink" Target="https://balkangreenenergynews.com/slovenians-win-battle-for-drinking-water-in-referendum/" TargetMode="External"/><Relationship Id="rId10" Type="http://schemas.openxmlformats.org/officeDocument/2006/relationships/hyperlink" Target="https://aqli.epic.uchicago.edu/wp-content/uploads/2022/06/AQLI_2022_Report-Global.pdf" TargetMode="External"/><Relationship Id="rId4" Type="http://schemas.openxmlformats.org/officeDocument/2006/relationships/hyperlink" Target="https://newseu.cgtn.com/news/2022-08-07/Clearing-up-and-replanting-after-Slovenia-s-largest-ever-forest-fire-1chLOOu14LS/index.html" TargetMode="External"/><Relationship Id="rId9" Type="http://schemas.openxmlformats.org/officeDocument/2006/relationships/hyperlink" Target="https://ec.europa.eu/commission/presscorner/detail/EN/INF_20_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5203</Words>
  <Characters>29662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Admin</cp:lastModifiedBy>
  <cp:revision>4</cp:revision>
  <dcterms:created xsi:type="dcterms:W3CDTF">2022-10-05T11:31:00Z</dcterms:created>
  <dcterms:modified xsi:type="dcterms:W3CDTF">2022-10-06T07:43:00Z</dcterms:modified>
</cp:coreProperties>
</file>