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438F" w14:textId="77777777" w:rsidR="00F52ED3" w:rsidRPr="007A2A07" w:rsidRDefault="00F52ED3" w:rsidP="007A2A0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7A2A07">
        <w:rPr>
          <w:rFonts w:ascii="Times New Roman" w:hAnsi="Times New Roman" w:cs="Times New Roman"/>
          <w:b/>
          <w:bCs/>
          <w:sz w:val="28"/>
          <w:szCs w:val="28"/>
          <w:lang w:val="es-ES"/>
        </w:rPr>
        <w:t>Taller de expertos sobre posibles formas de mejorar la participación de los Pueblos Indígenas en el trabajo del Consejo de Derechos Humanos</w:t>
      </w:r>
    </w:p>
    <w:p w14:paraId="02F7599F" w14:textId="77777777" w:rsidR="006A6951" w:rsidRDefault="006A6951" w:rsidP="007A2A0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</w:p>
    <w:p w14:paraId="3DE78BD5" w14:textId="1FF13127" w:rsidR="007A2A07" w:rsidRPr="007A2A07" w:rsidRDefault="007A2A07" w:rsidP="007A2A0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7A2A07">
        <w:rPr>
          <w:rFonts w:ascii="Times New Roman" w:hAnsi="Times New Roman" w:cs="Times New Roman"/>
          <w:b/>
          <w:bCs/>
          <w:sz w:val="28"/>
          <w:szCs w:val="28"/>
          <w:lang w:val="es-419"/>
        </w:rPr>
        <w:t xml:space="preserve">Intervención de Apertura del </w:t>
      </w:r>
      <w:r w:rsidRPr="007A2A07">
        <w:rPr>
          <w:rFonts w:ascii="Times New Roman" w:hAnsi="Times New Roman" w:cs="Times New Roman"/>
          <w:b/>
          <w:bCs/>
          <w:i/>
          <w:iCs/>
          <w:sz w:val="28"/>
          <w:szCs w:val="28"/>
          <w:lang w:val="es-419"/>
        </w:rPr>
        <w:t>Sr. Dario Mejia Montalvo,</w:t>
      </w:r>
      <w:r w:rsidRPr="007A2A07">
        <w:rPr>
          <w:rFonts w:ascii="Times New Roman" w:hAnsi="Times New Roman" w:cs="Times New Roman"/>
          <w:b/>
          <w:bCs/>
          <w:sz w:val="28"/>
          <w:szCs w:val="28"/>
          <w:lang w:val="es-419"/>
        </w:rPr>
        <w:t xml:space="preserve"> </w:t>
      </w:r>
    </w:p>
    <w:p w14:paraId="76EC3DC5" w14:textId="5DA4269E" w:rsidR="007A2A07" w:rsidRDefault="007A2A07" w:rsidP="007A2A0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7A2A07">
        <w:rPr>
          <w:rFonts w:ascii="Times New Roman" w:hAnsi="Times New Roman" w:cs="Times New Roman"/>
          <w:b/>
          <w:bCs/>
          <w:sz w:val="28"/>
          <w:szCs w:val="28"/>
          <w:lang w:val="es-419"/>
        </w:rPr>
        <w:t>Presidente del Foro Permanente para las Cuestiones Indígenas</w:t>
      </w:r>
    </w:p>
    <w:p w14:paraId="7D6A5E00" w14:textId="77777777" w:rsidR="00EC6301" w:rsidRPr="007A2A07" w:rsidRDefault="00EC6301" w:rsidP="007A2A0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</w:p>
    <w:p w14:paraId="0416CFA7" w14:textId="44B5B502" w:rsidR="0040662D" w:rsidRDefault="00D308B3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 w:rsidRPr="0040662D">
        <w:rPr>
          <w:rFonts w:ascii="Times New Roman" w:hAnsi="Times New Roman" w:cs="Times New Roman"/>
          <w:sz w:val="32"/>
          <w:szCs w:val="32"/>
          <w:lang w:val="es-ES"/>
        </w:rPr>
        <w:t>Muy buenos días,</w:t>
      </w:r>
    </w:p>
    <w:p w14:paraId="09EDDA3B" w14:textId="77777777" w:rsidR="00D04173" w:rsidRDefault="00D04173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1094254E" w14:textId="6581BD8B" w:rsidR="0040662D" w:rsidRDefault="0040662D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Quiero iniciar recordando una de las historias que nos cuentan en los talleres comunitarios de mi pueblo Zenú, ubicado en la región del caribe colombiano. </w:t>
      </w:r>
    </w:p>
    <w:p w14:paraId="7346754D" w14:textId="77777777" w:rsidR="004527CC" w:rsidRDefault="004527CC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1F3E2149" w14:textId="6C5EE44B" w:rsidR="0040662D" w:rsidRDefault="0040662D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Nos cuentan que cuando mi pueblo estaba a punto de ser exterminado, en la década de 1930s las pocas familias que quedaban, 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 xml:space="preserve">delegaron a un grupo </w:t>
      </w:r>
      <w:r w:rsidR="00BD61EC">
        <w:rPr>
          <w:rFonts w:ascii="Times New Roman" w:hAnsi="Times New Roman" w:cs="Times New Roman"/>
          <w:sz w:val="32"/>
          <w:szCs w:val="32"/>
          <w:lang w:val="es-ES"/>
        </w:rPr>
        <w:t xml:space="preserve">de sus miembros 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 xml:space="preserve">para que fuera </w:t>
      </w:r>
      <w:r w:rsidR="006A311C">
        <w:rPr>
          <w:rFonts w:ascii="Times New Roman" w:hAnsi="Times New Roman" w:cs="Times New Roman"/>
          <w:sz w:val="32"/>
          <w:szCs w:val="32"/>
          <w:lang w:val="es-ES"/>
        </w:rPr>
        <w:t>hasta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la casa del presidente de la república para pedirle que los dejara </w:t>
      </w:r>
      <w:r w:rsidR="006A7178">
        <w:rPr>
          <w:rFonts w:ascii="Times New Roman" w:hAnsi="Times New Roman" w:cs="Times New Roman"/>
          <w:sz w:val="32"/>
          <w:szCs w:val="32"/>
          <w:lang w:val="es-ES"/>
        </w:rPr>
        <w:t xml:space="preserve">seguir </w:t>
      </w:r>
      <w:r>
        <w:rPr>
          <w:rFonts w:ascii="Times New Roman" w:hAnsi="Times New Roman" w:cs="Times New Roman"/>
          <w:sz w:val="32"/>
          <w:szCs w:val="32"/>
          <w:lang w:val="es-ES"/>
        </w:rPr>
        <w:t>vivi</w:t>
      </w:r>
      <w:r w:rsidR="006A7178">
        <w:rPr>
          <w:rFonts w:ascii="Times New Roman" w:hAnsi="Times New Roman" w:cs="Times New Roman"/>
          <w:sz w:val="32"/>
          <w:szCs w:val="32"/>
          <w:lang w:val="es-ES"/>
        </w:rPr>
        <w:t>endo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en su territorio, la historia dice que s</w:t>
      </w:r>
      <w:r w:rsidR="006A311C">
        <w:rPr>
          <w:rFonts w:ascii="Times New Roman" w:hAnsi="Times New Roman" w:cs="Times New Roman"/>
          <w:sz w:val="32"/>
          <w:szCs w:val="32"/>
          <w:lang w:val="es-ES"/>
        </w:rPr>
        <w:t>ó</w:t>
      </w:r>
      <w:r>
        <w:rPr>
          <w:rFonts w:ascii="Times New Roman" w:hAnsi="Times New Roman" w:cs="Times New Roman"/>
          <w:sz w:val="32"/>
          <w:szCs w:val="32"/>
          <w:lang w:val="es-ES"/>
        </w:rPr>
        <w:t>lo uno de los delegados logró llegar</w:t>
      </w:r>
      <w:r w:rsidR="006A7178">
        <w:rPr>
          <w:rFonts w:ascii="Times New Roman" w:hAnsi="Times New Roman" w:cs="Times New Roman"/>
          <w:sz w:val="32"/>
          <w:szCs w:val="32"/>
          <w:lang w:val="es-ES"/>
        </w:rPr>
        <w:t>,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 xml:space="preserve">a pie, hasta </w:t>
      </w:r>
      <w:r>
        <w:rPr>
          <w:rFonts w:ascii="Times New Roman" w:hAnsi="Times New Roman" w:cs="Times New Roman"/>
          <w:sz w:val="32"/>
          <w:szCs w:val="32"/>
          <w:lang w:val="es-ES"/>
        </w:rPr>
        <w:t>Bogotá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>, hasta la casa presidencial</w:t>
      </w:r>
      <w:r>
        <w:rPr>
          <w:rFonts w:ascii="Times New Roman" w:hAnsi="Times New Roman" w:cs="Times New Roman"/>
          <w:sz w:val="32"/>
          <w:szCs w:val="32"/>
          <w:lang w:val="es-ES"/>
        </w:rPr>
        <w:t>.</w:t>
      </w:r>
    </w:p>
    <w:p w14:paraId="610D47D5" w14:textId="45F1D214" w:rsidR="00B74365" w:rsidRDefault="0040662D" w:rsidP="00B7436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Esta historia se ha repetido y repetido en varios lugares del mundo, donde se ha instaurado Estado moderno</w:t>
      </w:r>
      <w:r w:rsidR="008D4F2F">
        <w:rPr>
          <w:rFonts w:ascii="Times New Roman" w:hAnsi="Times New Roman" w:cs="Times New Roman"/>
          <w:sz w:val="32"/>
          <w:szCs w:val="32"/>
          <w:lang w:val="es-ES"/>
        </w:rPr>
        <w:t>, cuya principal consigan ha sido defender la democracia, la igualdad y la fraternidad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. 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 xml:space="preserve">Pero cuya forma principal de organización es el </w:t>
      </w:r>
      <w:r w:rsidR="00BD61EC">
        <w:rPr>
          <w:rFonts w:ascii="Times New Roman" w:hAnsi="Times New Roman" w:cs="Times New Roman"/>
          <w:sz w:val="32"/>
          <w:szCs w:val="32"/>
          <w:lang w:val="es-ES"/>
        </w:rPr>
        <w:t xml:space="preserve">establecimiento 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>de f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 xml:space="preserve">ronteras </w:t>
      </w:r>
      <w:r w:rsidR="00BD61EC">
        <w:rPr>
          <w:rFonts w:ascii="Times New Roman" w:hAnsi="Times New Roman" w:cs="Times New Roman"/>
          <w:sz w:val="32"/>
          <w:szCs w:val="32"/>
          <w:lang w:val="es-ES"/>
        </w:rPr>
        <w:t xml:space="preserve">para las personas de un lugar a otro, 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>y límites entre lo permitido y lo no permitido, entre los que deciden y los que deben seguir las normas y los protocolos.</w:t>
      </w:r>
    </w:p>
    <w:p w14:paraId="3FB3D580" w14:textId="0EDC55F9" w:rsidR="00B74365" w:rsidRDefault="006A7178" w:rsidP="00B7436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Esta situación </w:t>
      </w:r>
      <w:r w:rsidR="0040662D">
        <w:rPr>
          <w:rFonts w:ascii="Times New Roman" w:hAnsi="Times New Roman" w:cs="Times New Roman"/>
          <w:sz w:val="32"/>
          <w:szCs w:val="32"/>
          <w:lang w:val="es-ES"/>
        </w:rPr>
        <w:t xml:space="preserve">también se ha repetido muchas veces en las instalaciones de las </w:t>
      </w:r>
      <w:r w:rsidR="00BD61EC">
        <w:rPr>
          <w:rFonts w:ascii="Times New Roman" w:hAnsi="Times New Roman" w:cs="Times New Roman"/>
          <w:sz w:val="32"/>
          <w:szCs w:val="32"/>
          <w:lang w:val="es-ES"/>
        </w:rPr>
        <w:t>N</w:t>
      </w:r>
      <w:r w:rsidR="0040662D">
        <w:rPr>
          <w:rFonts w:ascii="Times New Roman" w:hAnsi="Times New Roman" w:cs="Times New Roman"/>
          <w:sz w:val="32"/>
          <w:szCs w:val="32"/>
          <w:lang w:val="es-ES"/>
        </w:rPr>
        <w:t>aciones Unidas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>. L</w:t>
      </w:r>
      <w:r w:rsidR="00B74365" w:rsidRPr="00B74365">
        <w:rPr>
          <w:rFonts w:ascii="Times New Roman" w:hAnsi="Times New Roman" w:cs="Times New Roman"/>
          <w:sz w:val="32"/>
          <w:szCs w:val="32"/>
          <w:lang w:val="es-ES"/>
        </w:rPr>
        <w:t xml:space="preserve">as historias de los 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 xml:space="preserve">miembros de los </w:t>
      </w:r>
      <w:r w:rsidR="00B74365" w:rsidRPr="00B74365">
        <w:rPr>
          <w:rFonts w:ascii="Times New Roman" w:hAnsi="Times New Roman" w:cs="Times New Roman"/>
          <w:sz w:val="32"/>
          <w:szCs w:val="32"/>
          <w:lang w:val="es-ES"/>
        </w:rPr>
        <w:t xml:space="preserve">pueblos </w:t>
      </w:r>
      <w:r w:rsidR="00B74365" w:rsidRPr="00B74365">
        <w:rPr>
          <w:rFonts w:ascii="Times New Roman" w:hAnsi="Times New Roman" w:cs="Times New Roman"/>
          <w:sz w:val="32"/>
          <w:szCs w:val="32"/>
          <w:lang w:val="es-ES"/>
        </w:rPr>
        <w:t xml:space="preserve">Haudenosaunee </w:t>
      </w:r>
      <w:proofErr w:type="spellStart"/>
      <w:r w:rsidR="00B74365" w:rsidRPr="00B74365">
        <w:rPr>
          <w:rFonts w:ascii="Times New Roman" w:hAnsi="Times New Roman" w:cs="Times New Roman"/>
          <w:sz w:val="32"/>
          <w:szCs w:val="32"/>
          <w:lang w:val="es-ES"/>
        </w:rPr>
        <w:t>Deskaheh</w:t>
      </w:r>
      <w:proofErr w:type="spellEnd"/>
      <w:r w:rsidR="00B74365" w:rsidRPr="00B74365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B74365" w:rsidRPr="00B74365">
        <w:rPr>
          <w:rFonts w:ascii="Times New Roman" w:hAnsi="Times New Roman" w:cs="Times New Roman"/>
          <w:sz w:val="32"/>
          <w:szCs w:val="32"/>
          <w:lang w:val="es-ES"/>
        </w:rPr>
        <w:t xml:space="preserve">y </w:t>
      </w:r>
      <w:proofErr w:type="gramStart"/>
      <w:r w:rsidR="00B74365">
        <w:rPr>
          <w:rFonts w:ascii="Times New Roman" w:hAnsi="Times New Roman" w:cs="Times New Roman"/>
          <w:sz w:val="32"/>
          <w:szCs w:val="32"/>
          <w:lang w:val="es-ES"/>
        </w:rPr>
        <w:t>M</w:t>
      </w:r>
      <w:r w:rsidR="00B74365" w:rsidRPr="00B74365">
        <w:rPr>
          <w:rFonts w:ascii="Times New Roman" w:hAnsi="Times New Roman" w:cs="Times New Roman"/>
          <w:sz w:val="32"/>
          <w:szCs w:val="32"/>
          <w:lang w:val="es-ES"/>
        </w:rPr>
        <w:t>aorí</w:t>
      </w:r>
      <w:proofErr w:type="gramEnd"/>
      <w:r w:rsidR="00B74365" w:rsidRPr="00B74365">
        <w:rPr>
          <w:rFonts w:ascii="Times New Roman" w:hAnsi="Times New Roman" w:cs="Times New Roman"/>
          <w:sz w:val="32"/>
          <w:szCs w:val="32"/>
          <w:lang w:val="es-ES"/>
        </w:rPr>
        <w:t xml:space="preserve"> es la historia de todos los Pueblos</w:t>
      </w:r>
      <w:r w:rsidR="00BD61EC">
        <w:rPr>
          <w:rFonts w:ascii="Times New Roman" w:hAnsi="Times New Roman" w:cs="Times New Roman"/>
          <w:sz w:val="32"/>
          <w:szCs w:val="32"/>
          <w:lang w:val="es-ES"/>
        </w:rPr>
        <w:t xml:space="preserve"> indígenas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 xml:space="preserve">; porque han enviado a muchos de sus miembros en distintos momentos a tratar de ser escuchados en </w:t>
      </w:r>
      <w:r w:rsidR="008D4F2F">
        <w:rPr>
          <w:rFonts w:ascii="Times New Roman" w:hAnsi="Times New Roman" w:cs="Times New Roman"/>
          <w:sz w:val="32"/>
          <w:szCs w:val="32"/>
          <w:lang w:val="es-ES"/>
        </w:rPr>
        <w:t xml:space="preserve">los edificios y las reuniones de las </w:t>
      </w:r>
      <w:r>
        <w:rPr>
          <w:rFonts w:ascii="Times New Roman" w:hAnsi="Times New Roman" w:cs="Times New Roman"/>
          <w:sz w:val="32"/>
          <w:szCs w:val="32"/>
          <w:lang w:val="es-ES"/>
        </w:rPr>
        <w:lastRenderedPageBreak/>
        <w:t>N</w:t>
      </w:r>
      <w:r w:rsidR="008D4F2F">
        <w:rPr>
          <w:rFonts w:ascii="Times New Roman" w:hAnsi="Times New Roman" w:cs="Times New Roman"/>
          <w:sz w:val="32"/>
          <w:szCs w:val="32"/>
          <w:lang w:val="es-ES"/>
        </w:rPr>
        <w:t xml:space="preserve">aciones </w:t>
      </w:r>
      <w:r w:rsidR="006C617C">
        <w:rPr>
          <w:rFonts w:ascii="Times New Roman" w:hAnsi="Times New Roman" w:cs="Times New Roman"/>
          <w:sz w:val="32"/>
          <w:szCs w:val="32"/>
          <w:lang w:val="es-ES"/>
        </w:rPr>
        <w:t>U</w:t>
      </w:r>
      <w:r w:rsidR="008D4F2F">
        <w:rPr>
          <w:rFonts w:ascii="Times New Roman" w:hAnsi="Times New Roman" w:cs="Times New Roman"/>
          <w:sz w:val="32"/>
          <w:szCs w:val="32"/>
          <w:lang w:val="es-ES"/>
        </w:rPr>
        <w:t xml:space="preserve">nidas 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 xml:space="preserve">con la esperanza que se pueda orientar a los </w:t>
      </w:r>
      <w:r w:rsidR="008D4F2F">
        <w:rPr>
          <w:rFonts w:ascii="Times New Roman" w:hAnsi="Times New Roman" w:cs="Times New Roman"/>
          <w:sz w:val="32"/>
          <w:szCs w:val="32"/>
          <w:lang w:val="es-ES"/>
        </w:rPr>
        <w:t>Estados</w:t>
      </w:r>
      <w:r w:rsidR="00B74365">
        <w:rPr>
          <w:rFonts w:ascii="Times New Roman" w:hAnsi="Times New Roman" w:cs="Times New Roman"/>
          <w:sz w:val="32"/>
          <w:szCs w:val="32"/>
          <w:lang w:val="es-ES"/>
        </w:rPr>
        <w:t xml:space="preserve"> para que estas historias no se sigan repitiendo</w:t>
      </w:r>
      <w:r w:rsidR="008D4F2F">
        <w:rPr>
          <w:rFonts w:ascii="Times New Roman" w:hAnsi="Times New Roman" w:cs="Times New Roman"/>
          <w:sz w:val="32"/>
          <w:szCs w:val="32"/>
          <w:lang w:val="es-ES"/>
        </w:rPr>
        <w:t>.</w:t>
      </w:r>
    </w:p>
    <w:p w14:paraId="675AC310" w14:textId="77777777" w:rsidR="00B74365" w:rsidRDefault="00B74365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35694F88" w14:textId="307FAF52" w:rsidR="00175EB0" w:rsidRPr="0040662D" w:rsidRDefault="00B57A91" w:rsidP="00175EB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Por eso saludo</w:t>
      </w:r>
      <w:r w:rsidR="004527CC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a los hermanos y hermanas indígenas que </w:t>
      </w:r>
      <w:r>
        <w:rPr>
          <w:rFonts w:ascii="Times New Roman" w:hAnsi="Times New Roman" w:cs="Times New Roman"/>
          <w:sz w:val="32"/>
          <w:szCs w:val="32"/>
          <w:lang w:val="es-ES"/>
        </w:rPr>
        <w:t>lograron</w:t>
      </w:r>
      <w:r w:rsidR="004527CC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llegar hasta Ginebra a participar en este taller. 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Con renovado entusiasmo, como siempre. </w:t>
      </w:r>
      <w:r w:rsidR="00175EB0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Así mismo, 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envío un </w:t>
      </w:r>
      <w:r w:rsidR="00175EB0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fraternal y </w:t>
      </w:r>
      <w:r w:rsidR="006A7178">
        <w:rPr>
          <w:rFonts w:ascii="Times New Roman" w:hAnsi="Times New Roman" w:cs="Times New Roman"/>
          <w:sz w:val="32"/>
          <w:szCs w:val="32"/>
          <w:lang w:val="es-ES"/>
        </w:rPr>
        <w:t>caluroso</w:t>
      </w:r>
      <w:r w:rsidR="00175EB0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saludo </w:t>
      </w:r>
      <w:r w:rsidR="00175EB0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a todos los hermanos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 xml:space="preserve">y hermanas indígenas </w:t>
      </w:r>
      <w:r w:rsidR="00175EB0" w:rsidRPr="0040662D">
        <w:rPr>
          <w:rFonts w:ascii="Times New Roman" w:hAnsi="Times New Roman" w:cs="Times New Roman"/>
          <w:sz w:val="32"/>
          <w:szCs w:val="32"/>
          <w:lang w:val="es-ES"/>
        </w:rPr>
        <w:t>que no pudieron llegar.</w:t>
      </w:r>
    </w:p>
    <w:p w14:paraId="0C1131C3" w14:textId="0BBF3128" w:rsidR="00D04173" w:rsidRDefault="00175EB0" w:rsidP="00D0417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Y también saludo de manera muy especial a los </w:t>
      </w:r>
      <w:r w:rsidR="00544B31">
        <w:rPr>
          <w:rFonts w:ascii="Times New Roman" w:hAnsi="Times New Roman" w:cs="Times New Roman"/>
          <w:sz w:val="32"/>
          <w:szCs w:val="32"/>
          <w:lang w:val="es-ES"/>
        </w:rPr>
        <w:t>hermanos y hermanas de los Gobiernos y de las entidades de la ONU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. </w:t>
      </w:r>
    </w:p>
    <w:p w14:paraId="2C6BE31B" w14:textId="77777777" w:rsidR="00D04173" w:rsidRDefault="00D04173" w:rsidP="00D0417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A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los organizadores, </w:t>
      </w:r>
    </w:p>
    <w:p w14:paraId="6583AEFC" w14:textId="4DB62E96" w:rsidR="00D04173" w:rsidRPr="0040662D" w:rsidRDefault="00D04173" w:rsidP="00D0417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A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la oficina del alto comisionado para los derechos humanos de </w:t>
      </w:r>
      <w:r w:rsidR="006A7178">
        <w:rPr>
          <w:rFonts w:ascii="Times New Roman" w:hAnsi="Times New Roman" w:cs="Times New Roman"/>
          <w:sz w:val="32"/>
          <w:szCs w:val="32"/>
          <w:lang w:val="es-ES"/>
        </w:rPr>
        <w:t>N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aciones </w:t>
      </w:r>
      <w:r w:rsidR="006A7178">
        <w:rPr>
          <w:rFonts w:ascii="Times New Roman" w:hAnsi="Times New Roman" w:cs="Times New Roman"/>
          <w:sz w:val="32"/>
          <w:szCs w:val="32"/>
          <w:lang w:val="es-ES"/>
        </w:rPr>
        <w:t>U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>nidas.</w:t>
      </w:r>
    </w:p>
    <w:p w14:paraId="7F1E490D" w14:textId="37520A5E" w:rsidR="006C617C" w:rsidRDefault="003E29B5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E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n este instante son testigos que </w:t>
      </w:r>
      <w:r w:rsidR="00544B31">
        <w:rPr>
          <w:rFonts w:ascii="Times New Roman" w:hAnsi="Times New Roman" w:cs="Times New Roman"/>
          <w:sz w:val="32"/>
          <w:szCs w:val="32"/>
          <w:lang w:val="es-ES"/>
        </w:rPr>
        <w:t xml:space="preserve">el tiempo 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>siempre</w:t>
      </w:r>
      <w:r w:rsidR="00544B31">
        <w:rPr>
          <w:rFonts w:ascii="Times New Roman" w:hAnsi="Times New Roman" w:cs="Times New Roman"/>
          <w:sz w:val="32"/>
          <w:szCs w:val="32"/>
          <w:lang w:val="es-ES"/>
        </w:rPr>
        <w:t xml:space="preserve"> ofrece nuevas y renovadas oportunidades.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 Sus ancestros inmediatos quizá estuvieron bastante ocupados en otros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asuntos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 y por e</w:t>
      </w:r>
      <w:r w:rsidR="00BD61EC">
        <w:rPr>
          <w:rFonts w:ascii="Times New Roman" w:hAnsi="Times New Roman" w:cs="Times New Roman"/>
          <w:sz w:val="32"/>
          <w:szCs w:val="32"/>
          <w:lang w:val="es-ES"/>
        </w:rPr>
        <w:t>so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 no dieron </w:t>
      </w:r>
      <w:r w:rsidR="00D04173">
        <w:rPr>
          <w:rFonts w:ascii="Times New Roman" w:hAnsi="Times New Roman" w:cs="Times New Roman"/>
          <w:sz w:val="32"/>
          <w:szCs w:val="32"/>
          <w:lang w:val="es-ES"/>
        </w:rPr>
        <w:t xml:space="preserve">la 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>prioridad suficiente a los Pueblos Indígenas</w:t>
      </w:r>
      <w:r w:rsidR="006A7178">
        <w:rPr>
          <w:rFonts w:ascii="Times New Roman" w:hAnsi="Times New Roman" w:cs="Times New Roman"/>
          <w:sz w:val="32"/>
          <w:szCs w:val="32"/>
          <w:lang w:val="es-ES"/>
        </w:rPr>
        <w:t>.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6A7178">
        <w:rPr>
          <w:rFonts w:ascii="Times New Roman" w:hAnsi="Times New Roman" w:cs="Times New Roman"/>
          <w:sz w:val="32"/>
          <w:szCs w:val="32"/>
          <w:lang w:val="es-ES"/>
        </w:rPr>
        <w:t>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in embargo, </w:t>
      </w:r>
      <w:r w:rsidR="006A7178">
        <w:rPr>
          <w:rFonts w:ascii="Times New Roman" w:hAnsi="Times New Roman" w:cs="Times New Roman"/>
          <w:sz w:val="32"/>
          <w:szCs w:val="32"/>
          <w:lang w:val="es-ES"/>
        </w:rPr>
        <w:t xml:space="preserve">en algunos momentos, 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otros han tenido buenas intenciones y su voluntad ha posibilitado avances importantes; los cuales reconocemos y valoramos enormemente. Pero </w:t>
      </w:r>
      <w:r>
        <w:rPr>
          <w:rFonts w:ascii="Times New Roman" w:hAnsi="Times New Roman" w:cs="Times New Roman"/>
          <w:sz w:val="32"/>
          <w:szCs w:val="32"/>
          <w:lang w:val="es-ES"/>
        </w:rPr>
        <w:t>siguen pendiente asuntos por resolver. E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sta ocasión, es una renovada oportunidad </w:t>
      </w:r>
      <w:r w:rsidR="00D04173">
        <w:rPr>
          <w:rFonts w:ascii="Times New Roman" w:hAnsi="Times New Roman" w:cs="Times New Roman"/>
          <w:sz w:val="32"/>
          <w:szCs w:val="32"/>
          <w:lang w:val="es-ES"/>
        </w:rPr>
        <w:t>para ustedes. L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>es invito a recibir</w:t>
      </w:r>
      <w:r w:rsidR="00D04173">
        <w:rPr>
          <w:rFonts w:ascii="Times New Roman" w:hAnsi="Times New Roman" w:cs="Times New Roman"/>
          <w:sz w:val="32"/>
          <w:szCs w:val="32"/>
          <w:lang w:val="es-ES"/>
        </w:rPr>
        <w:t>la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 xml:space="preserve"> con entusiasmo. </w:t>
      </w:r>
    </w:p>
    <w:p w14:paraId="498FACE9" w14:textId="15380DE3" w:rsidR="006C617C" w:rsidRDefault="006C617C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4278137F" w14:textId="54DDBE4F" w:rsidR="00AF70B3" w:rsidRDefault="00D308B3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Nuestra responsabilidad esta semana, es </w:t>
      </w:r>
      <w:r w:rsidR="00AF70B3">
        <w:rPr>
          <w:rFonts w:ascii="Times New Roman" w:hAnsi="Times New Roman" w:cs="Times New Roman"/>
          <w:sz w:val="32"/>
          <w:szCs w:val="32"/>
          <w:lang w:val="es-ES"/>
        </w:rPr>
        <w:t xml:space="preserve">realizar bien </w:t>
      </w:r>
      <w:r w:rsidR="00D04173">
        <w:rPr>
          <w:rFonts w:ascii="Times New Roman" w:hAnsi="Times New Roman" w:cs="Times New Roman"/>
          <w:sz w:val="32"/>
          <w:szCs w:val="32"/>
          <w:lang w:val="es-ES"/>
        </w:rPr>
        <w:t xml:space="preserve">la más básica de las tareas de los seres humanos en todos los tiempos: 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D04173">
        <w:rPr>
          <w:rFonts w:ascii="Times New Roman" w:hAnsi="Times New Roman" w:cs="Times New Roman"/>
          <w:sz w:val="32"/>
          <w:szCs w:val="32"/>
          <w:lang w:val="es-ES"/>
        </w:rPr>
        <w:t>D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>ialog</w:t>
      </w:r>
      <w:r w:rsidR="00D04173">
        <w:rPr>
          <w:rFonts w:ascii="Times New Roman" w:hAnsi="Times New Roman" w:cs="Times New Roman"/>
          <w:sz w:val="32"/>
          <w:szCs w:val="32"/>
          <w:lang w:val="es-ES"/>
        </w:rPr>
        <w:t>ar</w:t>
      </w:r>
      <w:r w:rsidR="00760BDD">
        <w:rPr>
          <w:rFonts w:ascii="Times New Roman" w:hAnsi="Times New Roman" w:cs="Times New Roman"/>
          <w:sz w:val="32"/>
          <w:szCs w:val="32"/>
          <w:lang w:val="es-ES"/>
        </w:rPr>
        <w:t xml:space="preserve"> y</w:t>
      </w:r>
      <w:r w:rsidR="003E29B5">
        <w:rPr>
          <w:rFonts w:ascii="Times New Roman" w:hAnsi="Times New Roman" w:cs="Times New Roman"/>
          <w:sz w:val="32"/>
          <w:szCs w:val="32"/>
          <w:lang w:val="es-ES"/>
        </w:rPr>
        <w:t xml:space="preserve"> dialogar.</w:t>
      </w:r>
    </w:p>
    <w:p w14:paraId="3455922D" w14:textId="7C554990" w:rsidR="00AF70B3" w:rsidRDefault="00AF70B3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Permítanme recordar un predicamento de mis hermanos Nasas, que dice que l</w:t>
      </w:r>
      <w:r w:rsidRPr="00AF70B3">
        <w:rPr>
          <w:rFonts w:ascii="Times New Roman" w:hAnsi="Times New Roman" w:cs="Times New Roman"/>
          <w:sz w:val="32"/>
          <w:szCs w:val="32"/>
          <w:lang w:val="es-ES"/>
        </w:rPr>
        <w:t>a palabra sin la acción es vacía, la acción sin la palabra es ciega, la acción y la palabra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Pr="00AF70B3">
        <w:rPr>
          <w:rFonts w:ascii="Times New Roman" w:hAnsi="Times New Roman" w:cs="Times New Roman"/>
          <w:sz w:val="32"/>
          <w:szCs w:val="32"/>
          <w:lang w:val="es-ES"/>
        </w:rPr>
        <w:t xml:space="preserve">por fuera del espíritu </w:t>
      </w:r>
      <w:r>
        <w:rPr>
          <w:rFonts w:ascii="Times New Roman" w:hAnsi="Times New Roman" w:cs="Times New Roman"/>
          <w:sz w:val="32"/>
          <w:szCs w:val="32"/>
          <w:lang w:val="es-ES"/>
        </w:rPr>
        <w:t>comunitario y</w:t>
      </w:r>
      <w:r w:rsidRPr="00AF70B3">
        <w:rPr>
          <w:rFonts w:ascii="Times New Roman" w:hAnsi="Times New Roman" w:cs="Times New Roman"/>
          <w:sz w:val="32"/>
          <w:szCs w:val="32"/>
          <w:lang w:val="es-ES"/>
        </w:rPr>
        <w:t xml:space="preserve"> co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lectivo </w:t>
      </w:r>
      <w:r w:rsidRPr="00AF70B3">
        <w:rPr>
          <w:rFonts w:ascii="Times New Roman" w:hAnsi="Times New Roman" w:cs="Times New Roman"/>
          <w:sz w:val="32"/>
          <w:szCs w:val="32"/>
          <w:lang w:val="es-ES"/>
        </w:rPr>
        <w:t xml:space="preserve">es la </w:t>
      </w:r>
      <w:r>
        <w:rPr>
          <w:rFonts w:ascii="Times New Roman" w:hAnsi="Times New Roman" w:cs="Times New Roman"/>
          <w:sz w:val="32"/>
          <w:szCs w:val="32"/>
          <w:lang w:val="es-ES"/>
        </w:rPr>
        <w:t>destrucción.</w:t>
      </w:r>
    </w:p>
    <w:p w14:paraId="78758460" w14:textId="3BD43EFB" w:rsidR="00D308B3" w:rsidRDefault="003E29B5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Por eso, este debe ser un </w:t>
      </w:r>
      <w:r w:rsidR="00D04173">
        <w:rPr>
          <w:rFonts w:ascii="Times New Roman" w:hAnsi="Times New Roman" w:cs="Times New Roman"/>
          <w:sz w:val="32"/>
          <w:szCs w:val="32"/>
          <w:lang w:val="es-ES"/>
        </w:rPr>
        <w:t xml:space="preserve">dialogo que nos oriente y nos conduzca a </w:t>
      </w:r>
      <w:r w:rsidR="00D308B3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acciones concretas que logren 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 xml:space="preserve">reforzar, </w:t>
      </w:r>
      <w:r w:rsidR="00D308B3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aumentar 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 xml:space="preserve">y mejorar </w:t>
      </w:r>
      <w:r w:rsidR="00D308B3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la participación de nuestros </w:t>
      </w:r>
      <w:r w:rsidR="00D308B3" w:rsidRPr="0040662D">
        <w:rPr>
          <w:rFonts w:ascii="Times New Roman" w:hAnsi="Times New Roman" w:cs="Times New Roman"/>
          <w:sz w:val="32"/>
          <w:szCs w:val="32"/>
          <w:lang w:val="es-ES"/>
        </w:rPr>
        <w:lastRenderedPageBreak/>
        <w:t xml:space="preserve">pueblos en las 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>N</w:t>
      </w:r>
      <w:r w:rsidR="00D308B3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aciones </w:t>
      </w:r>
      <w:r w:rsidR="00175EB0">
        <w:rPr>
          <w:rFonts w:ascii="Times New Roman" w:hAnsi="Times New Roman" w:cs="Times New Roman"/>
          <w:sz w:val="32"/>
          <w:szCs w:val="32"/>
          <w:lang w:val="es-ES"/>
        </w:rPr>
        <w:t>U</w:t>
      </w:r>
      <w:r w:rsidR="00D308B3" w:rsidRPr="0040662D">
        <w:rPr>
          <w:rFonts w:ascii="Times New Roman" w:hAnsi="Times New Roman" w:cs="Times New Roman"/>
          <w:sz w:val="32"/>
          <w:szCs w:val="32"/>
          <w:lang w:val="es-ES"/>
        </w:rPr>
        <w:t>nidas</w:t>
      </w:r>
      <w:r w:rsidR="004F743C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, especialmente en </w:t>
      </w:r>
      <w:r w:rsidR="00D04173">
        <w:rPr>
          <w:rFonts w:ascii="Times New Roman" w:hAnsi="Times New Roman" w:cs="Times New Roman"/>
          <w:sz w:val="32"/>
          <w:szCs w:val="32"/>
          <w:lang w:val="es-ES"/>
        </w:rPr>
        <w:t>e</w:t>
      </w:r>
      <w:r w:rsidR="004F743C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l </w:t>
      </w:r>
      <w:r w:rsidR="00D04173">
        <w:rPr>
          <w:rFonts w:ascii="Times New Roman" w:hAnsi="Times New Roman" w:cs="Times New Roman"/>
          <w:sz w:val="32"/>
          <w:szCs w:val="32"/>
          <w:lang w:val="es-ES"/>
        </w:rPr>
        <w:t xml:space="preserve">ámbito del </w:t>
      </w:r>
      <w:r w:rsidR="004F743C" w:rsidRPr="0040662D">
        <w:rPr>
          <w:rFonts w:ascii="Times New Roman" w:hAnsi="Times New Roman" w:cs="Times New Roman"/>
          <w:sz w:val="32"/>
          <w:szCs w:val="32"/>
          <w:lang w:val="es-ES"/>
        </w:rPr>
        <w:t>Consejo de Derechos Humanos</w:t>
      </w:r>
      <w:r w:rsidR="00D308B3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. </w:t>
      </w:r>
    </w:p>
    <w:p w14:paraId="031962F5" w14:textId="3F7066B1" w:rsidR="002F05F9" w:rsidRDefault="002F05F9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Sin duda, mejorar la participación de los Pueblos indígenas en las naciones unidas es una necesidad. Y la implementación de s</w:t>
      </w:r>
      <w:r w:rsidR="00760BDD">
        <w:rPr>
          <w:rFonts w:ascii="Times New Roman" w:hAnsi="Times New Roman" w:cs="Times New Roman"/>
          <w:sz w:val="32"/>
          <w:szCs w:val="32"/>
          <w:lang w:val="es-ES"/>
        </w:rPr>
        <w:t>us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derechos es el objetivo principal.</w:t>
      </w:r>
    </w:p>
    <w:p w14:paraId="2FE36DDE" w14:textId="4083A2F6" w:rsidR="002F05F9" w:rsidRDefault="002F05F9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Est</w:t>
      </w:r>
      <w:r w:rsidR="00760BDD">
        <w:rPr>
          <w:rFonts w:ascii="Times New Roman" w:hAnsi="Times New Roman" w:cs="Times New Roman"/>
          <w:sz w:val="32"/>
          <w:szCs w:val="32"/>
          <w:lang w:val="es-ES"/>
        </w:rPr>
        <w:t>e planteamiento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resulta interesante, porque la razón principal de haber creado a las </w:t>
      </w:r>
      <w:r w:rsidR="00760BDD">
        <w:rPr>
          <w:rFonts w:ascii="Times New Roman" w:hAnsi="Times New Roman" w:cs="Times New Roman"/>
          <w:sz w:val="32"/>
          <w:szCs w:val="32"/>
          <w:lang w:val="es-ES"/>
        </w:rPr>
        <w:t>N</w:t>
      </w:r>
      <w:r>
        <w:rPr>
          <w:rFonts w:ascii="Times New Roman" w:hAnsi="Times New Roman" w:cs="Times New Roman"/>
          <w:sz w:val="32"/>
          <w:szCs w:val="32"/>
          <w:lang w:val="es-ES"/>
        </w:rPr>
        <w:t>aciones Unidas es el logro de la paz y el ejercicio de los derechos de todas las personas sobre la tierra. Pero como ya he dicho, las fronteras y los límites del sistema jurídico mono-cultural</w:t>
      </w:r>
      <w:r w:rsidR="008632A8">
        <w:rPr>
          <w:rFonts w:ascii="Times New Roman" w:hAnsi="Times New Roman" w:cs="Times New Roman"/>
          <w:sz w:val="32"/>
          <w:szCs w:val="32"/>
          <w:lang w:val="es-ES"/>
        </w:rPr>
        <w:t>,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8632A8">
        <w:rPr>
          <w:rFonts w:ascii="Times New Roman" w:hAnsi="Times New Roman" w:cs="Times New Roman"/>
          <w:sz w:val="32"/>
          <w:szCs w:val="32"/>
          <w:lang w:val="es-ES"/>
        </w:rPr>
        <w:t>impide que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8632A8">
        <w:rPr>
          <w:rFonts w:ascii="Times New Roman" w:hAnsi="Times New Roman" w:cs="Times New Roman"/>
          <w:sz w:val="32"/>
          <w:szCs w:val="32"/>
          <w:lang w:val="es-ES"/>
        </w:rPr>
        <w:t>los sistemas de valores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 xml:space="preserve"> y 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>los derechos</w:t>
      </w:r>
      <w:r w:rsidR="008632A8">
        <w:rPr>
          <w:rFonts w:ascii="Times New Roman" w:hAnsi="Times New Roman" w:cs="Times New Roman"/>
          <w:sz w:val="32"/>
          <w:szCs w:val="32"/>
          <w:lang w:val="es-ES"/>
        </w:rPr>
        <w:t xml:space="preserve"> de los 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>P</w:t>
      </w:r>
      <w:r w:rsidR="008632A8">
        <w:rPr>
          <w:rFonts w:ascii="Times New Roman" w:hAnsi="Times New Roman" w:cs="Times New Roman"/>
          <w:sz w:val="32"/>
          <w:szCs w:val="32"/>
          <w:lang w:val="es-ES"/>
        </w:rPr>
        <w:t xml:space="preserve">ueblos 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>I</w:t>
      </w:r>
      <w:r w:rsidR="008632A8">
        <w:rPr>
          <w:rFonts w:ascii="Times New Roman" w:hAnsi="Times New Roman" w:cs="Times New Roman"/>
          <w:sz w:val="32"/>
          <w:szCs w:val="32"/>
          <w:lang w:val="es-ES"/>
        </w:rPr>
        <w:t xml:space="preserve">ndígenas puedan mantenerse en condiciones de dignidad. </w:t>
      </w:r>
    </w:p>
    <w:p w14:paraId="263167D0" w14:textId="4448BC1B" w:rsidR="008632A8" w:rsidRDefault="008632A8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De manera que en este momento de la historia ya no es una </w:t>
      </w:r>
      <w:r w:rsidR="009B27A6">
        <w:rPr>
          <w:rFonts w:ascii="Times New Roman" w:hAnsi="Times New Roman" w:cs="Times New Roman"/>
          <w:sz w:val="32"/>
          <w:szCs w:val="32"/>
          <w:lang w:val="es-ES"/>
        </w:rPr>
        <w:t xml:space="preserve">sólo una </w:t>
      </w:r>
      <w:r w:rsidR="00641A97">
        <w:rPr>
          <w:rFonts w:ascii="Times New Roman" w:hAnsi="Times New Roman" w:cs="Times New Roman"/>
          <w:sz w:val="32"/>
          <w:szCs w:val="32"/>
          <w:lang w:val="es-ES"/>
        </w:rPr>
        <w:t>discusión por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el reconocimiento de los derechos de los 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>P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ueblos 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>I</w:t>
      </w:r>
      <w:r>
        <w:rPr>
          <w:rFonts w:ascii="Times New Roman" w:hAnsi="Times New Roman" w:cs="Times New Roman"/>
          <w:sz w:val="32"/>
          <w:szCs w:val="32"/>
          <w:lang w:val="es-ES"/>
        </w:rPr>
        <w:t>ndígenas, sino también p</w:t>
      </w:r>
      <w:r w:rsidR="00760BDD">
        <w:rPr>
          <w:rFonts w:ascii="Times New Roman" w:hAnsi="Times New Roman" w:cs="Times New Roman"/>
          <w:sz w:val="32"/>
          <w:szCs w:val="32"/>
          <w:lang w:val="es-ES"/>
        </w:rPr>
        <w:t>a</w:t>
      </w:r>
      <w:r>
        <w:rPr>
          <w:rFonts w:ascii="Times New Roman" w:hAnsi="Times New Roman" w:cs="Times New Roman"/>
          <w:sz w:val="32"/>
          <w:szCs w:val="32"/>
          <w:lang w:val="es-ES"/>
        </w:rPr>
        <w:t>r</w:t>
      </w:r>
      <w:r w:rsidR="00760BDD">
        <w:rPr>
          <w:rFonts w:ascii="Times New Roman" w:hAnsi="Times New Roman" w:cs="Times New Roman"/>
          <w:sz w:val="32"/>
          <w:szCs w:val="32"/>
          <w:lang w:val="es-ES"/>
        </w:rPr>
        <w:t>a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generar las condiciones que les permita seguir ejerciendo sus deberes. </w:t>
      </w:r>
    </w:p>
    <w:p w14:paraId="19AF9009" w14:textId="1A7884CC" w:rsidR="002F05F9" w:rsidRDefault="002F05F9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1C8B4B58" w14:textId="0925B9FF" w:rsidR="009B27A6" w:rsidRDefault="009B27A6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El enfoque de los deberes es especialmente importante en la actualidad. </w:t>
      </w:r>
    </w:p>
    <w:p w14:paraId="075D136D" w14:textId="18BF0162" w:rsidR="009B27A6" w:rsidRDefault="009B27A6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0CFD933D" w14:textId="22F11BBD" w:rsidR="00641A97" w:rsidRDefault="00641A97" w:rsidP="00641A9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Hace apenas unos días estaba en 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>la COP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27. Un enorme laboratorio que reproduce los esquemas del mundo actual. Grupos de personas 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>divididos en silos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y enormes contenedores. Pude ver que a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lgunas personas 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>p</w:t>
      </w:r>
      <w:r>
        <w:rPr>
          <w:rFonts w:ascii="Times New Roman" w:hAnsi="Times New Roman" w:cs="Times New Roman"/>
          <w:sz w:val="32"/>
          <w:szCs w:val="32"/>
          <w:lang w:val="es-ES"/>
        </w:rPr>
        <w:t>o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>d</w:t>
      </w:r>
      <w:r>
        <w:rPr>
          <w:rFonts w:ascii="Times New Roman" w:hAnsi="Times New Roman" w:cs="Times New Roman"/>
          <w:sz w:val="32"/>
          <w:szCs w:val="32"/>
          <w:lang w:val="es-ES"/>
        </w:rPr>
        <w:t>ía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>n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moverse libremente, pero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otras no tenían 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oportunidad de ver o participar en las </w:t>
      </w:r>
      <w:r w:rsidR="00F9385F">
        <w:rPr>
          <w:rFonts w:ascii="Times New Roman" w:hAnsi="Times New Roman" w:cs="Times New Roman"/>
          <w:sz w:val="32"/>
          <w:szCs w:val="32"/>
          <w:lang w:val="es-ES"/>
        </w:rPr>
        <w:t>conversa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ciones que impactan el futuro del mundo. </w:t>
      </w:r>
    </w:p>
    <w:p w14:paraId="17608A87" w14:textId="356532D9" w:rsidR="00641A97" w:rsidRDefault="00641A97" w:rsidP="00641A9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El asunto es que</w:t>
      </w:r>
      <w:r w:rsidR="00760BDD">
        <w:rPr>
          <w:rFonts w:ascii="Times New Roman" w:hAnsi="Times New Roman" w:cs="Times New Roman"/>
          <w:sz w:val="32"/>
          <w:szCs w:val="32"/>
          <w:lang w:val="es-ES"/>
        </w:rPr>
        <w:t>,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en los espacios de 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>toma de decisiones</w:t>
      </w:r>
      <w:r>
        <w:rPr>
          <w:rFonts w:ascii="Times New Roman" w:hAnsi="Times New Roman" w:cs="Times New Roman"/>
          <w:sz w:val="32"/>
          <w:szCs w:val="32"/>
          <w:lang w:val="es-ES"/>
        </w:rPr>
        <w:t>,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ni siquiera se toman decisiones. </w:t>
      </w:r>
      <w:r>
        <w:rPr>
          <w:rFonts w:ascii="Times New Roman" w:hAnsi="Times New Roman" w:cs="Times New Roman"/>
          <w:sz w:val="32"/>
          <w:szCs w:val="32"/>
          <w:lang w:val="es-ES"/>
        </w:rPr>
        <w:t>Mas bien se trata de una enorme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retórica que justifica la división de las personas y los aleja de donde en teoría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>,</w:t>
      </w:r>
      <w:r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reside el poder.</w:t>
      </w:r>
    </w:p>
    <w:p w14:paraId="5E431250" w14:textId="065C7CE9" w:rsidR="00F9385F" w:rsidRDefault="00F9385F" w:rsidP="00641A9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La razón por la que hago esta mención a propósito de los deberes, es porque la </w:t>
      </w:r>
      <w:r>
        <w:rPr>
          <w:rFonts w:ascii="Times New Roman" w:hAnsi="Times New Roman" w:cs="Times New Roman"/>
          <w:sz w:val="32"/>
          <w:szCs w:val="32"/>
          <w:lang w:val="es-ES"/>
        </w:rPr>
        <w:t>humanidad necesita de acciones frente al más enorme de los retos: enfrentar los cambios acelerados del clima.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Y allí los P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ueblos </w:t>
      </w:r>
      <w:r>
        <w:rPr>
          <w:rFonts w:ascii="Times New Roman" w:hAnsi="Times New Roman" w:cs="Times New Roman"/>
          <w:sz w:val="32"/>
          <w:szCs w:val="32"/>
          <w:lang w:val="es-ES"/>
        </w:rPr>
        <w:t>I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ndígenas esta</w:t>
      </w:r>
      <w:r>
        <w:rPr>
          <w:rFonts w:ascii="Times New Roman" w:hAnsi="Times New Roman" w:cs="Times New Roman"/>
          <w:sz w:val="32"/>
          <w:szCs w:val="32"/>
          <w:lang w:val="es-ES"/>
        </w:rPr>
        <w:t>n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en la 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lastRenderedPageBreak/>
        <w:t xml:space="preserve">primera línea de acciones concretas en </w:t>
      </w:r>
      <w:r>
        <w:rPr>
          <w:rFonts w:ascii="Times New Roman" w:hAnsi="Times New Roman" w:cs="Times New Roman"/>
          <w:sz w:val="32"/>
          <w:szCs w:val="32"/>
          <w:lang w:val="es-ES"/>
        </w:rPr>
        <w:t>sus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territorios. Y no lo hace</w:t>
      </w:r>
      <w:r>
        <w:rPr>
          <w:rFonts w:ascii="Times New Roman" w:hAnsi="Times New Roman" w:cs="Times New Roman"/>
          <w:sz w:val="32"/>
          <w:szCs w:val="32"/>
          <w:lang w:val="es-ES"/>
        </w:rPr>
        <w:t>n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por rédito político o económico, ni porque siga</w:t>
      </w:r>
      <w:r>
        <w:rPr>
          <w:rFonts w:ascii="Times New Roman" w:hAnsi="Times New Roman" w:cs="Times New Roman"/>
          <w:sz w:val="32"/>
          <w:szCs w:val="32"/>
          <w:lang w:val="es-ES"/>
        </w:rPr>
        <w:t>n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las tendencias en las redes sociales, sino porque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es su 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forma de vida</w:t>
      </w:r>
      <w:r>
        <w:rPr>
          <w:rFonts w:ascii="Times New Roman" w:hAnsi="Times New Roman" w:cs="Times New Roman"/>
          <w:sz w:val="32"/>
          <w:szCs w:val="32"/>
          <w:lang w:val="es-ES"/>
        </w:rPr>
        <w:t>. Esa forma de vida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que consiste en un permanente 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volver a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l</w:t>
      </w:r>
      <w:r>
        <w:rPr>
          <w:rFonts w:ascii="Times New Roman" w:hAnsi="Times New Roman" w:cs="Times New Roman"/>
          <w:sz w:val="32"/>
          <w:szCs w:val="32"/>
          <w:lang w:val="es-ES"/>
        </w:rPr>
        <w:t>os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orígenes y reconstruir </w:t>
      </w:r>
      <w:r>
        <w:rPr>
          <w:rFonts w:ascii="Times New Roman" w:hAnsi="Times New Roman" w:cs="Times New Roman"/>
          <w:sz w:val="32"/>
          <w:szCs w:val="32"/>
          <w:lang w:val="es-ES"/>
        </w:rPr>
        <w:t>l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a relación d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e armonía y equilibrio 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con la naturaleza</w:t>
      </w:r>
      <w:r>
        <w:rPr>
          <w:rFonts w:ascii="Times New Roman" w:hAnsi="Times New Roman" w:cs="Times New Roman"/>
          <w:sz w:val="32"/>
          <w:szCs w:val="32"/>
          <w:lang w:val="es-ES"/>
        </w:rPr>
        <w:t>.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 xml:space="preserve">El 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respet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>o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>a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l vientre del que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 xml:space="preserve">se 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na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>ce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y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>valorar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 xml:space="preserve">como sagrados al </w:t>
      </w:r>
      <w:r w:rsidR="0065616E" w:rsidRPr="00641A97">
        <w:rPr>
          <w:rFonts w:ascii="Times New Roman" w:hAnsi="Times New Roman" w:cs="Times New Roman"/>
          <w:sz w:val="32"/>
          <w:szCs w:val="32"/>
          <w:lang w:val="es-ES"/>
        </w:rPr>
        <w:t>aire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,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>a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l agua, los bosques y los territorios</w:t>
      </w:r>
      <w:r w:rsidR="000454CA">
        <w:rPr>
          <w:rFonts w:ascii="Times New Roman" w:hAnsi="Times New Roman" w:cs="Times New Roman"/>
          <w:sz w:val="32"/>
          <w:szCs w:val="32"/>
          <w:lang w:val="es-ES"/>
        </w:rPr>
        <w:t>,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 es lo que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 xml:space="preserve"> permite afirmar que la fuente y el centro de las normas no está en los seres humanos sino en </w:t>
      </w:r>
      <w:r w:rsidR="00760BDD">
        <w:rPr>
          <w:rFonts w:ascii="Times New Roman" w:hAnsi="Times New Roman" w:cs="Times New Roman"/>
          <w:sz w:val="32"/>
          <w:szCs w:val="32"/>
          <w:lang w:val="es-ES"/>
        </w:rPr>
        <w:t>la naturaleza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.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 xml:space="preserve">La 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 xml:space="preserve">forma de vida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 xml:space="preserve">de los Pueblos Indígenas </w:t>
      </w:r>
      <w:r w:rsidR="00641A97" w:rsidRPr="00641A97">
        <w:rPr>
          <w:rFonts w:ascii="Times New Roman" w:hAnsi="Times New Roman" w:cs="Times New Roman"/>
          <w:sz w:val="32"/>
          <w:szCs w:val="32"/>
          <w:lang w:val="es-ES"/>
        </w:rPr>
        <w:t>es una acción en sí misma. </w:t>
      </w:r>
    </w:p>
    <w:p w14:paraId="71D58704" w14:textId="72CEFA78" w:rsidR="00CC6545" w:rsidRDefault="00CC6545" w:rsidP="00641A9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Con tanto aporte a la humanidad, no es concebible que los Pueblos Indígenas no les sea permitido discutir sobre los asuntos cruciales de la vida en el planeta y se les siga </w:t>
      </w:r>
      <w:r w:rsidR="0026044A">
        <w:rPr>
          <w:rFonts w:ascii="Times New Roman" w:hAnsi="Times New Roman" w:cs="Times New Roman"/>
          <w:sz w:val="32"/>
          <w:szCs w:val="32"/>
          <w:lang w:val="es-ES"/>
        </w:rPr>
        <w:t>desconociendo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su condición de sujeto colectivo de derechos y de actores políticos e históricos fundamentales.</w:t>
      </w:r>
      <w:r w:rsidR="00880F92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</w:p>
    <w:p w14:paraId="58480027" w14:textId="5AEE7110" w:rsidR="00641A97" w:rsidRPr="00641A97" w:rsidRDefault="00760BDD" w:rsidP="00641A9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El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>reconocimiento</w:t>
      </w:r>
      <w:r>
        <w:rPr>
          <w:rFonts w:ascii="Times New Roman" w:hAnsi="Times New Roman" w:cs="Times New Roman"/>
          <w:sz w:val="32"/>
          <w:szCs w:val="32"/>
          <w:lang w:val="es-ES"/>
        </w:rPr>
        <w:t>,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 xml:space="preserve"> valoración y fortalecimiento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de las </w:t>
      </w:r>
      <w:r>
        <w:rPr>
          <w:rFonts w:ascii="Times New Roman" w:hAnsi="Times New Roman" w:cs="Times New Roman"/>
          <w:sz w:val="32"/>
          <w:szCs w:val="32"/>
          <w:lang w:val="es-ES"/>
        </w:rPr>
        <w:t>forma</w:t>
      </w:r>
      <w:r w:rsidR="00CC6545">
        <w:rPr>
          <w:rFonts w:ascii="Times New Roman" w:hAnsi="Times New Roman" w:cs="Times New Roman"/>
          <w:sz w:val="32"/>
          <w:szCs w:val="32"/>
          <w:lang w:val="es-ES"/>
        </w:rPr>
        <w:t>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de vida de los Pueblos indígenas, </w:t>
      </w:r>
      <w:r w:rsidR="0065616E">
        <w:rPr>
          <w:rFonts w:ascii="Times New Roman" w:hAnsi="Times New Roman" w:cs="Times New Roman"/>
          <w:sz w:val="32"/>
          <w:szCs w:val="32"/>
          <w:lang w:val="es-ES"/>
        </w:rPr>
        <w:t xml:space="preserve">es necesario para que sigan cumpliendo el deber de cuidar la vida y contribuyendo en la lucha frente a la acelerada variabilidad climática y sus consecuencias.  </w:t>
      </w:r>
    </w:p>
    <w:p w14:paraId="3467634D" w14:textId="1101FB7A" w:rsidR="0065616E" w:rsidRPr="00880F92" w:rsidRDefault="0065616E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CO"/>
        </w:rPr>
      </w:pPr>
      <w:r>
        <w:rPr>
          <w:rFonts w:ascii="Times New Roman" w:hAnsi="Times New Roman" w:cs="Times New Roman"/>
          <w:sz w:val="32"/>
          <w:szCs w:val="32"/>
          <w:lang w:val="es-CO"/>
        </w:rPr>
        <w:t>Ver los asuntos de los Pueblos indígenas y su rol, de manera integral y no segmentada es una oportunidad que no podemos desperdiciar y que la</w:t>
      </w:r>
      <w:r w:rsidR="00880F92">
        <w:rPr>
          <w:rFonts w:ascii="Times New Roman" w:hAnsi="Times New Roman" w:cs="Times New Roman"/>
          <w:sz w:val="32"/>
          <w:szCs w:val="32"/>
          <w:lang w:val="es-CO"/>
        </w:rPr>
        <w:t xml:space="preserve"> organización de las</w:t>
      </w:r>
      <w:r>
        <w:rPr>
          <w:rFonts w:ascii="Times New Roman" w:hAnsi="Times New Roman" w:cs="Times New Roman"/>
          <w:sz w:val="32"/>
          <w:szCs w:val="32"/>
          <w:lang w:val="es-CO"/>
        </w:rPr>
        <w:t xml:space="preserve"> </w:t>
      </w:r>
      <w:r w:rsidR="00880F92">
        <w:rPr>
          <w:rFonts w:ascii="Times New Roman" w:hAnsi="Times New Roman" w:cs="Times New Roman"/>
          <w:sz w:val="32"/>
          <w:szCs w:val="32"/>
          <w:lang w:val="es-CO"/>
        </w:rPr>
        <w:t>N</w:t>
      </w:r>
      <w:r>
        <w:rPr>
          <w:rFonts w:ascii="Times New Roman" w:hAnsi="Times New Roman" w:cs="Times New Roman"/>
          <w:sz w:val="32"/>
          <w:szCs w:val="32"/>
          <w:lang w:val="es-CO"/>
        </w:rPr>
        <w:t xml:space="preserve">aciones </w:t>
      </w:r>
      <w:r w:rsidR="00880F92">
        <w:rPr>
          <w:rFonts w:ascii="Times New Roman" w:hAnsi="Times New Roman" w:cs="Times New Roman"/>
          <w:sz w:val="32"/>
          <w:szCs w:val="32"/>
          <w:lang w:val="es-CO"/>
        </w:rPr>
        <w:t>U</w:t>
      </w:r>
      <w:r>
        <w:rPr>
          <w:rFonts w:ascii="Times New Roman" w:hAnsi="Times New Roman" w:cs="Times New Roman"/>
          <w:sz w:val="32"/>
          <w:szCs w:val="32"/>
          <w:lang w:val="es-CO"/>
        </w:rPr>
        <w:t>nida</w:t>
      </w:r>
      <w:r w:rsidR="00880F92">
        <w:rPr>
          <w:rFonts w:ascii="Times New Roman" w:hAnsi="Times New Roman" w:cs="Times New Roman"/>
          <w:sz w:val="32"/>
          <w:szCs w:val="32"/>
          <w:lang w:val="es-CO"/>
        </w:rPr>
        <w:t>s</w:t>
      </w:r>
      <w:r>
        <w:rPr>
          <w:rFonts w:ascii="Times New Roman" w:hAnsi="Times New Roman" w:cs="Times New Roman"/>
          <w:sz w:val="32"/>
          <w:szCs w:val="32"/>
          <w:lang w:val="es-CO"/>
        </w:rPr>
        <w:t xml:space="preserve"> necesita para fortalecerse y responder a los retos actuales. </w:t>
      </w:r>
    </w:p>
    <w:p w14:paraId="0DB7332D" w14:textId="7ACB89DF" w:rsidR="00A2531A" w:rsidRPr="00046D83" w:rsidRDefault="00E54ECB" w:rsidP="00A2531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 w:rsidRPr="0040662D">
        <w:rPr>
          <w:rFonts w:ascii="Times New Roman" w:hAnsi="Times New Roman" w:cs="Times New Roman"/>
          <w:sz w:val="32"/>
          <w:szCs w:val="32"/>
          <w:lang w:val="es-ES"/>
        </w:rPr>
        <w:t>Si bien</w:t>
      </w:r>
      <w:r w:rsidR="00D2317F">
        <w:rPr>
          <w:rFonts w:ascii="Times New Roman" w:hAnsi="Times New Roman" w:cs="Times New Roman"/>
          <w:sz w:val="32"/>
          <w:szCs w:val="32"/>
          <w:lang w:val="es-ES"/>
        </w:rPr>
        <w:t>,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existen </w:t>
      </w:r>
      <w:r w:rsidR="00D2317F">
        <w:rPr>
          <w:rFonts w:ascii="Times New Roman" w:hAnsi="Times New Roman" w:cs="Times New Roman"/>
          <w:sz w:val="32"/>
          <w:szCs w:val="32"/>
          <w:lang w:val="es-ES"/>
        </w:rPr>
        <w:t>instancias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sobre pueblos indígenas </w:t>
      </w:r>
      <w:r w:rsidR="00D2317F">
        <w:rPr>
          <w:rFonts w:ascii="Times New Roman" w:hAnsi="Times New Roman" w:cs="Times New Roman"/>
          <w:sz w:val="32"/>
          <w:szCs w:val="32"/>
          <w:lang w:val="es-ES"/>
        </w:rPr>
        <w:t xml:space="preserve">en el sistema de la ONU, 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>como las sesiones del Foro Permanente</w:t>
      </w:r>
      <w:r w:rsidR="003E29B5">
        <w:rPr>
          <w:rFonts w:ascii="Times New Roman" w:hAnsi="Times New Roman" w:cs="Times New Roman"/>
          <w:sz w:val="32"/>
          <w:szCs w:val="32"/>
          <w:lang w:val="es-ES"/>
        </w:rPr>
        <w:t xml:space="preserve">, la relatoría especial sobre derechos de los Pueblos Indígenas 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>y el Mecanismo de Expertos, no es menos cierto que a menudo los pueblos indígenas enfrentan dificultades para obtener acceso a otros órganos y procesos de las Naciones Unidas que no abordan explícitamente los problemas de los Pueblos Indígenas pero que pueden tener un impacto en nuestros derechos.</w:t>
      </w:r>
      <w:r w:rsidR="00A2531A">
        <w:rPr>
          <w:rFonts w:ascii="Times New Roman" w:hAnsi="Times New Roman" w:cs="Times New Roman"/>
          <w:sz w:val="32"/>
          <w:szCs w:val="32"/>
          <w:lang w:val="es-ES"/>
        </w:rPr>
        <w:t xml:space="preserve"> Su </w:t>
      </w:r>
      <w:r w:rsidR="00A2531A" w:rsidRPr="00046D83">
        <w:rPr>
          <w:rFonts w:ascii="Times New Roman" w:hAnsi="Times New Roman" w:cs="Times New Roman"/>
          <w:sz w:val="32"/>
          <w:szCs w:val="32"/>
          <w:lang w:val="es-ES"/>
        </w:rPr>
        <w:t>participación en los más altos procesos de toma de decisiones de las Naciones Unidas aún es limitada.</w:t>
      </w:r>
    </w:p>
    <w:p w14:paraId="5A3DBE37" w14:textId="7FD2EC53" w:rsidR="00A2531A" w:rsidRDefault="00A2531A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59C1392B" w14:textId="5E3F580E" w:rsidR="00B30527" w:rsidRDefault="000454CA" w:rsidP="00B3052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lastRenderedPageBreak/>
        <w:t>A l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 xml:space="preserve">os Pueblos </w:t>
      </w:r>
      <w:r>
        <w:rPr>
          <w:rFonts w:ascii="Times New Roman" w:hAnsi="Times New Roman" w:cs="Times New Roman"/>
          <w:sz w:val="32"/>
          <w:szCs w:val="32"/>
          <w:lang w:val="es-ES"/>
        </w:rPr>
        <w:t>I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>ndígenas aún les toca camuflarse como</w:t>
      </w:r>
      <w:r w:rsidR="00B30527" w:rsidRPr="00046D83">
        <w:rPr>
          <w:rFonts w:ascii="Times New Roman" w:hAnsi="Times New Roman" w:cs="Times New Roman"/>
          <w:sz w:val="32"/>
          <w:szCs w:val="32"/>
          <w:lang w:val="es-ES"/>
        </w:rPr>
        <w:t xml:space="preserve"> Organizaciones 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>n</w:t>
      </w:r>
      <w:r w:rsidR="00B30527" w:rsidRPr="00046D83">
        <w:rPr>
          <w:rFonts w:ascii="Times New Roman" w:hAnsi="Times New Roman" w:cs="Times New Roman"/>
          <w:sz w:val="32"/>
          <w:szCs w:val="32"/>
          <w:lang w:val="es-ES"/>
        </w:rPr>
        <w:t xml:space="preserve">o Gubernamentales 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 xml:space="preserve">para lograr participar en escenarios como el </w:t>
      </w:r>
      <w:r w:rsidR="00B30527" w:rsidRPr="00695FCB">
        <w:rPr>
          <w:rFonts w:ascii="Times New Roman" w:hAnsi="Times New Roman" w:cs="Times New Roman"/>
          <w:sz w:val="32"/>
          <w:szCs w:val="32"/>
          <w:lang w:val="es-ES"/>
        </w:rPr>
        <w:t>Consejo de Derechos Humanos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 xml:space="preserve"> y otros. Este hecho no s</w:t>
      </w:r>
      <w:r w:rsidR="00B30527" w:rsidRPr="00695FCB">
        <w:rPr>
          <w:rFonts w:ascii="Times New Roman" w:hAnsi="Times New Roman" w:cs="Times New Roman"/>
          <w:sz w:val="32"/>
          <w:szCs w:val="32"/>
          <w:lang w:val="es-ES"/>
        </w:rPr>
        <w:t>ó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 xml:space="preserve">lo es inadecuado sino </w:t>
      </w:r>
      <w:r>
        <w:rPr>
          <w:rFonts w:ascii="Times New Roman" w:hAnsi="Times New Roman" w:cs="Times New Roman"/>
          <w:sz w:val="32"/>
          <w:szCs w:val="32"/>
          <w:lang w:val="es-ES"/>
        </w:rPr>
        <w:t>anacrónico,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 xml:space="preserve"> en la medida que ya contamos con un instrumento como la </w:t>
      </w:r>
      <w:r>
        <w:rPr>
          <w:rFonts w:ascii="Times New Roman" w:hAnsi="Times New Roman" w:cs="Times New Roman"/>
          <w:sz w:val="32"/>
          <w:szCs w:val="32"/>
          <w:lang w:val="es-ES"/>
        </w:rPr>
        <w:t>D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 xml:space="preserve">eclaración de las </w:t>
      </w:r>
      <w:r>
        <w:rPr>
          <w:rFonts w:ascii="Times New Roman" w:hAnsi="Times New Roman" w:cs="Times New Roman"/>
          <w:sz w:val="32"/>
          <w:szCs w:val="32"/>
          <w:lang w:val="es-ES"/>
        </w:rPr>
        <w:t>N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 xml:space="preserve">aciones </w:t>
      </w:r>
      <w:r>
        <w:rPr>
          <w:rFonts w:ascii="Times New Roman" w:hAnsi="Times New Roman" w:cs="Times New Roman"/>
          <w:sz w:val="32"/>
          <w:szCs w:val="32"/>
          <w:lang w:val="es-ES"/>
        </w:rPr>
        <w:t>U</w:t>
      </w:r>
      <w:r w:rsidR="00B30527">
        <w:rPr>
          <w:rFonts w:ascii="Times New Roman" w:hAnsi="Times New Roman" w:cs="Times New Roman"/>
          <w:sz w:val="32"/>
          <w:szCs w:val="32"/>
          <w:lang w:val="es-ES"/>
        </w:rPr>
        <w:t xml:space="preserve">nidas sobre derechos de los Pueblos indígenas que requiere ser implementada incluso en la misma estructura funcional de la ONU. </w:t>
      </w:r>
    </w:p>
    <w:p w14:paraId="1FC211DF" w14:textId="601B5249" w:rsidR="007A2A07" w:rsidRPr="0040662D" w:rsidRDefault="00850674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Este y otros aspectos no son nuevos. </w:t>
      </w:r>
    </w:p>
    <w:p w14:paraId="2F15D171" w14:textId="304BAA4A" w:rsidR="00850674" w:rsidRDefault="004F743C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 w:rsidRPr="00695FCB">
        <w:rPr>
          <w:rFonts w:ascii="Times New Roman" w:hAnsi="Times New Roman" w:cs="Times New Roman"/>
          <w:sz w:val="32"/>
          <w:szCs w:val="32"/>
          <w:lang w:val="es-ES"/>
        </w:rPr>
        <w:t>E</w:t>
      </w:r>
      <w:r w:rsidR="004F372C"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l </w:t>
      </w:r>
      <w:proofErr w:type="gramStart"/>
      <w:r w:rsidR="004F372C" w:rsidRPr="00695FCB">
        <w:rPr>
          <w:rFonts w:ascii="Times New Roman" w:hAnsi="Times New Roman" w:cs="Times New Roman"/>
          <w:sz w:val="32"/>
          <w:szCs w:val="32"/>
          <w:lang w:val="es-ES"/>
        </w:rPr>
        <w:t>Secretario</w:t>
      </w:r>
      <w:r w:rsidR="00D2317F"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4F372C" w:rsidRPr="00695FCB">
        <w:rPr>
          <w:rFonts w:ascii="Times New Roman" w:hAnsi="Times New Roman" w:cs="Times New Roman"/>
          <w:sz w:val="32"/>
          <w:szCs w:val="32"/>
          <w:lang w:val="es-ES"/>
        </w:rPr>
        <w:t>General</w:t>
      </w:r>
      <w:proofErr w:type="gramEnd"/>
      <w:r w:rsidR="004F372C"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de las Naciones Unidas ha sido </w:t>
      </w:r>
      <w:r w:rsidR="00D2317F"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enterado de </w:t>
      </w:r>
      <w:r w:rsidRPr="00695FCB">
        <w:rPr>
          <w:rFonts w:ascii="Times New Roman" w:hAnsi="Times New Roman" w:cs="Times New Roman"/>
          <w:sz w:val="32"/>
          <w:szCs w:val="32"/>
          <w:lang w:val="es-ES"/>
        </w:rPr>
        <w:t>esta</w:t>
      </w:r>
      <w:r w:rsidR="00D2317F" w:rsidRPr="00695FCB">
        <w:rPr>
          <w:rFonts w:ascii="Times New Roman" w:hAnsi="Times New Roman" w:cs="Times New Roman"/>
          <w:sz w:val="32"/>
          <w:szCs w:val="32"/>
          <w:lang w:val="es-ES"/>
        </w:rPr>
        <w:t>s</w:t>
      </w:r>
      <w:r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 dificultad</w:t>
      </w:r>
      <w:r w:rsidR="00D2317F" w:rsidRPr="00695FCB">
        <w:rPr>
          <w:rFonts w:ascii="Times New Roman" w:hAnsi="Times New Roman" w:cs="Times New Roman"/>
          <w:sz w:val="32"/>
          <w:szCs w:val="32"/>
          <w:lang w:val="es-ES"/>
        </w:rPr>
        <w:t>es</w:t>
      </w:r>
      <w:r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 y </w:t>
      </w:r>
      <w:r w:rsidR="004F372C"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ha reconocido en sus reportes </w:t>
      </w:r>
      <w:r w:rsidR="00E91030"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de 2012 y 2015 </w:t>
      </w:r>
      <w:r w:rsidR="004F372C"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que aún faltan esfuerzos para aumentar la participación de los pueblos indígenas en el sistema de </w:t>
      </w:r>
      <w:r w:rsidR="006D58A5" w:rsidRPr="00695FCB">
        <w:rPr>
          <w:rFonts w:ascii="Times New Roman" w:hAnsi="Times New Roman" w:cs="Times New Roman"/>
          <w:sz w:val="32"/>
          <w:szCs w:val="32"/>
          <w:lang w:val="es-ES"/>
        </w:rPr>
        <w:t>N</w:t>
      </w:r>
      <w:r w:rsidR="004F372C"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aciones </w:t>
      </w:r>
      <w:r w:rsidR="006D58A5" w:rsidRPr="00695FCB">
        <w:rPr>
          <w:rFonts w:ascii="Times New Roman" w:hAnsi="Times New Roman" w:cs="Times New Roman"/>
          <w:sz w:val="32"/>
          <w:szCs w:val="32"/>
          <w:lang w:val="es-ES"/>
        </w:rPr>
        <w:t>U</w:t>
      </w:r>
      <w:r w:rsidR="004F372C" w:rsidRPr="00695FCB">
        <w:rPr>
          <w:rFonts w:ascii="Times New Roman" w:hAnsi="Times New Roman" w:cs="Times New Roman"/>
          <w:sz w:val="32"/>
          <w:szCs w:val="32"/>
          <w:lang w:val="es-ES"/>
        </w:rPr>
        <w:t>nidas.</w:t>
      </w:r>
      <w:r w:rsidR="00E91030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</w:p>
    <w:p w14:paraId="61D0B019" w14:textId="77777777" w:rsidR="00695FCB" w:rsidRDefault="00695FCB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43747CBC" w14:textId="4E5FB345" w:rsidR="0087176D" w:rsidRDefault="00C57CFA" w:rsidP="0087176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Señores y señoras, </w:t>
      </w:r>
      <w:r w:rsidR="0087176D">
        <w:rPr>
          <w:rFonts w:ascii="Times New Roman" w:hAnsi="Times New Roman" w:cs="Times New Roman"/>
          <w:sz w:val="32"/>
          <w:szCs w:val="32"/>
          <w:lang w:val="es-ES"/>
        </w:rPr>
        <w:t xml:space="preserve">ciertamente la pandemia ha significado un tiempo en el cual se ha debido </w:t>
      </w:r>
      <w:r w:rsidR="006D58A5">
        <w:rPr>
          <w:rFonts w:ascii="Times New Roman" w:hAnsi="Times New Roman" w:cs="Times New Roman"/>
          <w:sz w:val="32"/>
          <w:szCs w:val="32"/>
          <w:lang w:val="es-ES"/>
        </w:rPr>
        <w:t>aplazar</w:t>
      </w:r>
      <w:r w:rsidR="0087176D">
        <w:rPr>
          <w:rFonts w:ascii="Times New Roman" w:hAnsi="Times New Roman" w:cs="Times New Roman"/>
          <w:sz w:val="32"/>
          <w:szCs w:val="32"/>
          <w:lang w:val="es-ES"/>
        </w:rPr>
        <w:t xml:space="preserve"> estas importantes discusiones, pero también es verdad que </w:t>
      </w:r>
      <w:r w:rsidR="006D58A5">
        <w:rPr>
          <w:rFonts w:ascii="Times New Roman" w:hAnsi="Times New Roman" w:cs="Times New Roman"/>
          <w:sz w:val="32"/>
          <w:szCs w:val="32"/>
          <w:lang w:val="es-ES"/>
        </w:rPr>
        <w:t xml:space="preserve">la misma pandemia </w:t>
      </w:r>
      <w:r w:rsidR="0087176D">
        <w:rPr>
          <w:rFonts w:ascii="Times New Roman" w:hAnsi="Times New Roman" w:cs="Times New Roman"/>
          <w:sz w:val="32"/>
          <w:szCs w:val="32"/>
          <w:lang w:val="es-ES"/>
        </w:rPr>
        <w:t xml:space="preserve">ha incrementado las vulnerabilidades </w:t>
      </w:r>
      <w:r w:rsidR="006D58A5">
        <w:rPr>
          <w:rFonts w:ascii="Times New Roman" w:hAnsi="Times New Roman" w:cs="Times New Roman"/>
          <w:sz w:val="32"/>
          <w:szCs w:val="32"/>
          <w:lang w:val="es-ES"/>
        </w:rPr>
        <w:t>de los Pueblos Indígenas</w:t>
      </w:r>
      <w:r w:rsidR="00E91030">
        <w:rPr>
          <w:rFonts w:ascii="Times New Roman" w:hAnsi="Times New Roman" w:cs="Times New Roman"/>
          <w:sz w:val="32"/>
          <w:szCs w:val="32"/>
          <w:lang w:val="es-ES"/>
        </w:rPr>
        <w:t>,</w:t>
      </w:r>
      <w:r w:rsidR="006D58A5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E91030">
        <w:rPr>
          <w:rFonts w:ascii="Times New Roman" w:hAnsi="Times New Roman" w:cs="Times New Roman"/>
          <w:sz w:val="32"/>
          <w:szCs w:val="32"/>
          <w:lang w:val="es-ES"/>
        </w:rPr>
        <w:t>lo que</w:t>
      </w:r>
      <w:r w:rsidR="0087176D">
        <w:rPr>
          <w:rFonts w:ascii="Times New Roman" w:hAnsi="Times New Roman" w:cs="Times New Roman"/>
          <w:sz w:val="32"/>
          <w:szCs w:val="32"/>
          <w:lang w:val="es-ES"/>
        </w:rPr>
        <w:t xml:space="preserve"> hace aún más imperativo avanzar con soluciones cada vez más audaces, prontas y efectivas.  </w:t>
      </w:r>
    </w:p>
    <w:p w14:paraId="2268210C" w14:textId="71515A5E" w:rsidR="00E91030" w:rsidRPr="00046D83" w:rsidRDefault="00E91030" w:rsidP="00E9103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Seguramente escucharemos esta semana la necesidad de poner en el centro el derecho a la l</w:t>
      </w:r>
      <w:r w:rsidRPr="00046D83">
        <w:rPr>
          <w:rFonts w:ascii="Times New Roman" w:hAnsi="Times New Roman" w:cs="Times New Roman"/>
          <w:sz w:val="32"/>
          <w:szCs w:val="32"/>
          <w:lang w:val="es-ES"/>
        </w:rPr>
        <w:t>ibre determinación de todos los Pueblos, l</w:t>
      </w:r>
      <w:r>
        <w:rPr>
          <w:rFonts w:ascii="Times New Roman" w:hAnsi="Times New Roman" w:cs="Times New Roman"/>
          <w:sz w:val="32"/>
          <w:szCs w:val="32"/>
          <w:lang w:val="es-ES"/>
        </w:rPr>
        <w:t>o que implica avanzar en cualificar el reconocimiento de los</w:t>
      </w:r>
      <w:r w:rsidRPr="00046D83">
        <w:rPr>
          <w:rFonts w:ascii="Times New Roman" w:hAnsi="Times New Roman" w:cs="Times New Roman"/>
          <w:sz w:val="32"/>
          <w:szCs w:val="32"/>
          <w:lang w:val="es-ES"/>
        </w:rPr>
        <w:t xml:space="preserve"> Pueblos Indígenas en el derecho internacional. </w:t>
      </w:r>
    </w:p>
    <w:p w14:paraId="6A03E059" w14:textId="37436A24" w:rsidR="006D58A5" w:rsidRDefault="00695FCB" w:rsidP="006D58A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También escucharemos argumentos elaborados y propositivos sobre l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 xml:space="preserve">a participación ampliada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y la necesidad de establecer 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>un nuevo estatus, que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>permit</w:t>
      </w:r>
      <w:r>
        <w:rPr>
          <w:rFonts w:ascii="Times New Roman" w:hAnsi="Times New Roman" w:cs="Times New Roman"/>
          <w:sz w:val="32"/>
          <w:szCs w:val="32"/>
          <w:lang w:val="es-ES"/>
        </w:rPr>
        <w:t>a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 xml:space="preserve"> que los Pueblos Indígenas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, a través de sus gobiernos propios e 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>instituciones representativas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, 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>participen en</w:t>
      </w:r>
      <w:r w:rsidR="006D58A5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>reuniones de la ONU</w:t>
      </w:r>
      <w:r>
        <w:rPr>
          <w:rFonts w:ascii="Times New Roman" w:hAnsi="Times New Roman" w:cs="Times New Roman"/>
          <w:sz w:val="32"/>
          <w:szCs w:val="32"/>
          <w:lang w:val="es-ES"/>
        </w:rPr>
        <w:t>, con capacidad distinta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 xml:space="preserve"> de los representantes de las instituciones de la sociedad civil,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organizaciones de 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>derechos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>humanos</w:t>
      </w:r>
      <w:r>
        <w:rPr>
          <w:rFonts w:ascii="Times New Roman" w:hAnsi="Times New Roman" w:cs="Times New Roman"/>
          <w:sz w:val="32"/>
          <w:szCs w:val="32"/>
          <w:lang w:val="es-ES"/>
        </w:rPr>
        <w:t>,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> instituciones,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6D58A5" w:rsidRPr="00046D83">
        <w:rPr>
          <w:rFonts w:ascii="Times New Roman" w:hAnsi="Times New Roman" w:cs="Times New Roman"/>
          <w:sz w:val="32"/>
          <w:szCs w:val="32"/>
          <w:lang w:val="es-ES"/>
        </w:rPr>
        <w:t>organizaciones no gubernamentales o comunidades locales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. </w:t>
      </w:r>
    </w:p>
    <w:p w14:paraId="1809FAF5" w14:textId="77777777" w:rsidR="00695FCB" w:rsidRDefault="00695FCB" w:rsidP="0087176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70F72D8E" w14:textId="1E009968" w:rsidR="00FE2CD1" w:rsidRPr="0040662D" w:rsidRDefault="0087176D" w:rsidP="0087176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lastRenderedPageBreak/>
        <w:t>D</w:t>
      </w:r>
      <w:r w:rsidR="00FE2CD1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esde el Foro Permanente reiteramos </w:t>
      </w:r>
      <w:r>
        <w:rPr>
          <w:rFonts w:ascii="Times New Roman" w:hAnsi="Times New Roman" w:cs="Times New Roman"/>
          <w:sz w:val="32"/>
          <w:szCs w:val="32"/>
          <w:lang w:val="es-ES"/>
        </w:rPr>
        <w:t>el</w:t>
      </w:r>
      <w:r w:rsidR="00FE2CD1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interés, de que el </w:t>
      </w:r>
      <w:r w:rsidR="0092586A" w:rsidRPr="0040662D">
        <w:rPr>
          <w:rFonts w:ascii="Times New Roman" w:hAnsi="Times New Roman" w:cs="Times New Roman"/>
          <w:sz w:val="32"/>
          <w:szCs w:val="32"/>
          <w:lang w:val="es-ES"/>
        </w:rPr>
        <w:t>presidente</w:t>
      </w:r>
      <w:r w:rsidR="00FE2CD1"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de la Asamblea General organice la audiencia informal para mejorar la participación de los Pueblos Indígenas durante la sesión del 2023 del Foro. </w:t>
      </w:r>
    </w:p>
    <w:p w14:paraId="559BA043" w14:textId="77777777" w:rsidR="00FE2CD1" w:rsidRPr="0040662D" w:rsidRDefault="00FE2CD1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Quisiera usar esta oportunidad para sugerir que el </w:t>
      </w:r>
      <w:proofErr w:type="gramStart"/>
      <w:r w:rsidRPr="00695FCB">
        <w:rPr>
          <w:rFonts w:ascii="Times New Roman" w:hAnsi="Times New Roman" w:cs="Times New Roman"/>
          <w:sz w:val="32"/>
          <w:szCs w:val="32"/>
          <w:lang w:val="es-ES"/>
        </w:rPr>
        <w:t>Presidente</w:t>
      </w:r>
      <w:proofErr w:type="gramEnd"/>
      <w:r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 de la Asamblea General invite al Consejo de Derechos Humanos y a la </w:t>
      </w:r>
      <w:r w:rsidR="00C57CFA" w:rsidRPr="00695FCB">
        <w:rPr>
          <w:rFonts w:ascii="Times New Roman" w:hAnsi="Times New Roman" w:cs="Times New Roman"/>
          <w:sz w:val="32"/>
          <w:szCs w:val="32"/>
          <w:lang w:val="es-ES"/>
        </w:rPr>
        <w:t>Oficina del Alto Comisionado para los Derechos Humanos</w:t>
      </w:r>
      <w:r w:rsidRPr="00695FCB">
        <w:rPr>
          <w:rFonts w:ascii="Times New Roman" w:hAnsi="Times New Roman" w:cs="Times New Roman"/>
          <w:sz w:val="32"/>
          <w:szCs w:val="32"/>
          <w:lang w:val="es-ES"/>
        </w:rPr>
        <w:t xml:space="preserve"> a compartir los hallazgos de este taller para avanzar en la participación de los Pueblos Indígenas en el </w:t>
      </w:r>
      <w:r w:rsidR="00C57CFA" w:rsidRPr="00695FCB">
        <w:rPr>
          <w:rFonts w:ascii="Times New Roman" w:hAnsi="Times New Roman" w:cs="Times New Roman"/>
          <w:sz w:val="32"/>
          <w:szCs w:val="32"/>
          <w:lang w:val="es-ES"/>
        </w:rPr>
        <w:t>Consejo de Derechos Humanos</w:t>
      </w:r>
      <w:r w:rsidRPr="00695FCB">
        <w:rPr>
          <w:rFonts w:ascii="Times New Roman" w:hAnsi="Times New Roman" w:cs="Times New Roman"/>
          <w:sz w:val="32"/>
          <w:szCs w:val="32"/>
          <w:lang w:val="es-ES"/>
        </w:rPr>
        <w:t>.</w:t>
      </w:r>
    </w:p>
    <w:p w14:paraId="4E6017F6" w14:textId="09A377E4" w:rsidR="00896EC2" w:rsidRPr="0040662D" w:rsidRDefault="00896EC2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 w:rsidRPr="0040662D">
        <w:rPr>
          <w:rFonts w:ascii="Times New Roman" w:hAnsi="Times New Roman" w:cs="Times New Roman"/>
          <w:sz w:val="32"/>
          <w:szCs w:val="32"/>
          <w:lang w:val="es-ES"/>
        </w:rPr>
        <w:t>Otra forma de materializar la participación de los Pueblos Indígenas en el Consejo de Derechos Humanos es llegar a las regiones</w:t>
      </w:r>
      <w:r w:rsidR="0087176D">
        <w:rPr>
          <w:rFonts w:ascii="Times New Roman" w:hAnsi="Times New Roman" w:cs="Times New Roman"/>
          <w:sz w:val="32"/>
          <w:szCs w:val="32"/>
          <w:lang w:val="es-ES"/>
        </w:rPr>
        <w:t>:</w:t>
      </w:r>
      <w:r w:rsidRPr="0040662D">
        <w:rPr>
          <w:rFonts w:ascii="Times New Roman" w:hAnsi="Times New Roman" w:cs="Times New Roman"/>
          <w:sz w:val="32"/>
          <w:szCs w:val="32"/>
          <w:lang w:val="es-ES"/>
        </w:rPr>
        <w:t xml:space="preserve"> debemos salir de Ginebra o de Nueva York y promover diálogos regionales con los Pueblos Indígenas.  </w:t>
      </w:r>
    </w:p>
    <w:p w14:paraId="174134D2" w14:textId="77777777" w:rsidR="00695FCB" w:rsidRDefault="00695FCB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61EDF607" w14:textId="51ED4A1E" w:rsidR="00426861" w:rsidRPr="0040662D" w:rsidRDefault="00426861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 w:rsidRPr="0040662D">
        <w:rPr>
          <w:rFonts w:ascii="Times New Roman" w:hAnsi="Times New Roman" w:cs="Times New Roman"/>
          <w:sz w:val="32"/>
          <w:szCs w:val="32"/>
          <w:lang w:val="es-ES"/>
        </w:rPr>
        <w:t>También es importante que se promuevan espacios de participación para Mujeres y Jóvenes Indígenas, sus conocimientos son muy importantes para nuestros pueblos y su aporte a las discusiones son fundamentales para avanzar en la protección de derechos.</w:t>
      </w:r>
    </w:p>
    <w:p w14:paraId="367A2F58" w14:textId="77777777" w:rsidR="00695FCB" w:rsidRDefault="00695FCB" w:rsidP="003F554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69D0C2FB" w14:textId="7B8EF5D7" w:rsidR="003F554A" w:rsidRDefault="003F554A" w:rsidP="003F554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Este año la tercera comisión de la asamblea general de las Naciones unidas, decidió </w:t>
      </w:r>
      <w:r w:rsidRPr="003F554A">
        <w:rPr>
          <w:rFonts w:ascii="Times New Roman" w:hAnsi="Times New Roman" w:cs="Times New Roman"/>
          <w:sz w:val="32"/>
          <w:szCs w:val="32"/>
          <w:lang w:val="es-ES"/>
        </w:rPr>
        <w:t xml:space="preserve">seguir examinando en su </w:t>
      </w:r>
      <w:proofErr w:type="spellStart"/>
      <w:r w:rsidRPr="003F554A">
        <w:rPr>
          <w:rFonts w:ascii="Times New Roman" w:hAnsi="Times New Roman" w:cs="Times New Roman"/>
          <w:sz w:val="32"/>
          <w:szCs w:val="32"/>
          <w:lang w:val="es-ES"/>
        </w:rPr>
        <w:t>septuagésimo</w:t>
      </w:r>
      <w:proofErr w:type="spellEnd"/>
      <w:r w:rsidRPr="003F554A">
        <w:rPr>
          <w:rFonts w:ascii="Times New Roman" w:hAnsi="Times New Roman" w:cs="Times New Roman"/>
          <w:sz w:val="32"/>
          <w:szCs w:val="32"/>
          <w:lang w:val="es-ES"/>
        </w:rPr>
        <w:t xml:space="preserve"> octavo </w:t>
      </w:r>
      <w:r w:rsidR="00C84464" w:rsidRPr="003F554A">
        <w:rPr>
          <w:rFonts w:ascii="Times New Roman" w:hAnsi="Times New Roman" w:cs="Times New Roman"/>
          <w:sz w:val="32"/>
          <w:szCs w:val="32"/>
          <w:lang w:val="es-ES"/>
        </w:rPr>
        <w:t>periodo</w:t>
      </w:r>
      <w:r w:rsidRPr="003F554A">
        <w:rPr>
          <w:rFonts w:ascii="Times New Roman" w:hAnsi="Times New Roman" w:cs="Times New Roman"/>
          <w:sz w:val="32"/>
          <w:szCs w:val="32"/>
          <w:lang w:val="es-ES"/>
        </w:rPr>
        <w:t xml:space="preserve"> de sesiones, en </w:t>
      </w:r>
      <w:r w:rsidR="00C84464" w:rsidRPr="003F554A">
        <w:rPr>
          <w:rFonts w:ascii="Times New Roman" w:hAnsi="Times New Roman" w:cs="Times New Roman"/>
          <w:sz w:val="32"/>
          <w:szCs w:val="32"/>
          <w:lang w:val="es-ES"/>
        </w:rPr>
        <w:t>relación</w:t>
      </w:r>
      <w:r w:rsidRPr="003F554A">
        <w:rPr>
          <w:rFonts w:ascii="Times New Roman" w:hAnsi="Times New Roman" w:cs="Times New Roman"/>
          <w:sz w:val="32"/>
          <w:szCs w:val="32"/>
          <w:lang w:val="es-ES"/>
        </w:rPr>
        <w:t xml:space="preserve"> con el tema titulado “Derechos de los Pueblos </w:t>
      </w:r>
      <w:r w:rsidR="00C84464" w:rsidRPr="003F554A">
        <w:rPr>
          <w:rFonts w:ascii="Times New Roman" w:hAnsi="Times New Roman" w:cs="Times New Roman"/>
          <w:sz w:val="32"/>
          <w:szCs w:val="32"/>
          <w:lang w:val="es-ES"/>
        </w:rPr>
        <w:t>Indígenas</w:t>
      </w:r>
      <w:r w:rsidRPr="003F554A">
        <w:rPr>
          <w:rFonts w:ascii="Times New Roman" w:hAnsi="Times New Roman" w:cs="Times New Roman"/>
          <w:sz w:val="32"/>
          <w:szCs w:val="32"/>
          <w:lang w:val="es-ES"/>
        </w:rPr>
        <w:t xml:space="preserve">”, y mantener en su programa provisional el subtema titulado “Seguimiento del documento final de la </w:t>
      </w:r>
      <w:r w:rsidRPr="003F554A">
        <w:rPr>
          <w:rFonts w:ascii="Times New Roman" w:hAnsi="Times New Roman" w:cs="Times New Roman"/>
          <w:sz w:val="32"/>
          <w:szCs w:val="32"/>
          <w:lang w:val="es-ES"/>
        </w:rPr>
        <w:t>reunión</w:t>
      </w:r>
      <w:r w:rsidRPr="003F554A">
        <w:rPr>
          <w:rFonts w:ascii="Times New Roman" w:hAnsi="Times New Roman" w:cs="Times New Roman"/>
          <w:sz w:val="32"/>
          <w:szCs w:val="32"/>
          <w:lang w:val="es-ES"/>
        </w:rPr>
        <w:t xml:space="preserve"> plenaria de alto nivel de la Asamblea General conocida como Conferencia Mundial sobre los Pueblos </w:t>
      </w:r>
      <w:r w:rsidRPr="003F554A">
        <w:rPr>
          <w:rFonts w:ascii="Times New Roman" w:hAnsi="Times New Roman" w:cs="Times New Roman"/>
          <w:sz w:val="32"/>
          <w:szCs w:val="32"/>
          <w:lang w:val="es-ES"/>
        </w:rPr>
        <w:t>Indígenas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. </w:t>
      </w:r>
    </w:p>
    <w:p w14:paraId="31D50005" w14:textId="77777777" w:rsidR="003F554A" w:rsidRDefault="003F554A" w:rsidP="003F554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Estoy esperanzado en el siguiente análisis se avance en establecer un plazo para la realización de la segunda </w:t>
      </w:r>
      <w:r w:rsidRPr="003F554A">
        <w:rPr>
          <w:rFonts w:ascii="Times New Roman" w:hAnsi="Times New Roman" w:cs="Times New Roman"/>
          <w:sz w:val="32"/>
          <w:szCs w:val="32"/>
          <w:lang w:val="es-ES"/>
        </w:rPr>
        <w:t>Conferencia Mundial sobre los Pueblos Indígenas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, que permita valorar los avances después de la primera conferencia de 2014. </w:t>
      </w:r>
    </w:p>
    <w:p w14:paraId="7E1074E7" w14:textId="79273AEA" w:rsidR="003F554A" w:rsidRDefault="003F554A" w:rsidP="003F554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lastRenderedPageBreak/>
        <w:t>De manera que, teniendo en mente que en los próximos años debemos evaluar los avances de</w:t>
      </w:r>
      <w:r w:rsidR="00C84464">
        <w:rPr>
          <w:rFonts w:ascii="Times New Roman" w:hAnsi="Times New Roman" w:cs="Times New Roman"/>
          <w:sz w:val="32"/>
          <w:szCs w:val="32"/>
          <w:lang w:val="es-ES"/>
        </w:rPr>
        <w:t xml:space="preserve"> lo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acordado en la primera conferencia </w:t>
      </w:r>
      <w:r w:rsidR="00C84464">
        <w:rPr>
          <w:rFonts w:ascii="Times New Roman" w:hAnsi="Times New Roman" w:cs="Times New Roman"/>
          <w:sz w:val="32"/>
          <w:szCs w:val="32"/>
          <w:lang w:val="es-ES"/>
        </w:rPr>
        <w:t>en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2014, in</w:t>
      </w:r>
      <w:r w:rsidR="00C25A1A">
        <w:rPr>
          <w:rFonts w:ascii="Times New Roman" w:hAnsi="Times New Roman" w:cs="Times New Roman"/>
          <w:sz w:val="32"/>
          <w:szCs w:val="32"/>
          <w:lang w:val="es-ES"/>
        </w:rPr>
        <w:t>sisto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C25A1A">
        <w:rPr>
          <w:rFonts w:ascii="Times New Roman" w:hAnsi="Times New Roman" w:cs="Times New Roman"/>
          <w:sz w:val="32"/>
          <w:szCs w:val="32"/>
          <w:lang w:val="es-ES"/>
        </w:rPr>
        <w:t>en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que se tomen todas las medidas necesarias y pertinentes para acelerar y asegurar resultados efectivos en el </w:t>
      </w:r>
      <w:r w:rsidR="00C84464">
        <w:rPr>
          <w:rFonts w:ascii="Times New Roman" w:hAnsi="Times New Roman" w:cs="Times New Roman"/>
          <w:sz w:val="32"/>
          <w:szCs w:val="32"/>
          <w:lang w:val="es-ES"/>
        </w:rPr>
        <w:t xml:space="preserve">corto y mediano plazo respecto del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propósito de ampliar, reforzar, mejorar la participación de los Pueblos Indígenas en el sistema de la ONU. Por supuesto que se debe considerar y asegurar los recursos para atender esta importante necesidad. </w:t>
      </w:r>
    </w:p>
    <w:p w14:paraId="5A7C9B2F" w14:textId="795A3AF4" w:rsidR="00695FCB" w:rsidRDefault="00695FCB" w:rsidP="003F554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15949D87" w14:textId="0DA6073E" w:rsidR="00695FCB" w:rsidRPr="003F554A" w:rsidRDefault="00695FCB" w:rsidP="003F554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Muchas gracias y muchos éxitos </w:t>
      </w:r>
    </w:p>
    <w:p w14:paraId="104141C7" w14:textId="57750FDD" w:rsidR="003F554A" w:rsidRDefault="003F554A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40EE63DB" w14:textId="1479A8D8" w:rsidR="00850674" w:rsidRDefault="00850674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14:paraId="3EE8AF64" w14:textId="77777777" w:rsidR="00850674" w:rsidRPr="00046D83" w:rsidRDefault="00850674" w:rsidP="00850674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s-CO"/>
        </w:rPr>
      </w:pPr>
    </w:p>
    <w:p w14:paraId="01220909" w14:textId="77777777" w:rsidR="00850674" w:rsidRPr="00850674" w:rsidRDefault="00850674" w:rsidP="007A2A0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s-CO"/>
        </w:rPr>
      </w:pPr>
    </w:p>
    <w:sectPr w:rsidR="00850674" w:rsidRPr="00850674" w:rsidSect="005E3C4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011"/>
    <w:multiLevelType w:val="hybridMultilevel"/>
    <w:tmpl w:val="1A9638CC"/>
    <w:lvl w:ilvl="0" w:tplc="C3F89264">
      <w:start w:val="3"/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44D80"/>
    <w:multiLevelType w:val="hybridMultilevel"/>
    <w:tmpl w:val="FB1608A0"/>
    <w:lvl w:ilvl="0" w:tplc="C3F89264">
      <w:start w:val="3"/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31873">
    <w:abstractNumId w:val="0"/>
  </w:num>
  <w:num w:numId="2" w16cid:durableId="80088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3"/>
    <w:rsid w:val="00010135"/>
    <w:rsid w:val="000454CA"/>
    <w:rsid w:val="00046D83"/>
    <w:rsid w:val="00047AA1"/>
    <w:rsid w:val="00064852"/>
    <w:rsid w:val="00117C0A"/>
    <w:rsid w:val="0015605A"/>
    <w:rsid w:val="0016203C"/>
    <w:rsid w:val="00175EB0"/>
    <w:rsid w:val="00191E59"/>
    <w:rsid w:val="001927D3"/>
    <w:rsid w:val="001A610B"/>
    <w:rsid w:val="001E4533"/>
    <w:rsid w:val="0026044A"/>
    <w:rsid w:val="00291413"/>
    <w:rsid w:val="002928F0"/>
    <w:rsid w:val="002F05F9"/>
    <w:rsid w:val="003073B0"/>
    <w:rsid w:val="00342399"/>
    <w:rsid w:val="00343F0F"/>
    <w:rsid w:val="003536A5"/>
    <w:rsid w:val="0037522B"/>
    <w:rsid w:val="00376BB3"/>
    <w:rsid w:val="00397A8C"/>
    <w:rsid w:val="003A7AE7"/>
    <w:rsid w:val="003E29B5"/>
    <w:rsid w:val="003F2BCA"/>
    <w:rsid w:val="003F554A"/>
    <w:rsid w:val="00404798"/>
    <w:rsid w:val="0040662D"/>
    <w:rsid w:val="00406791"/>
    <w:rsid w:val="004168CD"/>
    <w:rsid w:val="00425859"/>
    <w:rsid w:val="00426861"/>
    <w:rsid w:val="004527CC"/>
    <w:rsid w:val="004D3FE5"/>
    <w:rsid w:val="004E6503"/>
    <w:rsid w:val="004F372C"/>
    <w:rsid w:val="004F743C"/>
    <w:rsid w:val="00544B31"/>
    <w:rsid w:val="005C3446"/>
    <w:rsid w:val="005E3C44"/>
    <w:rsid w:val="006126F6"/>
    <w:rsid w:val="00641A97"/>
    <w:rsid w:val="00655D17"/>
    <w:rsid w:val="0065616E"/>
    <w:rsid w:val="00695FCB"/>
    <w:rsid w:val="006A311C"/>
    <w:rsid w:val="006A6951"/>
    <w:rsid w:val="006A7178"/>
    <w:rsid w:val="006B1639"/>
    <w:rsid w:val="006B203C"/>
    <w:rsid w:val="006C617C"/>
    <w:rsid w:val="006D173D"/>
    <w:rsid w:val="006D58A5"/>
    <w:rsid w:val="006F5ACC"/>
    <w:rsid w:val="00704B5D"/>
    <w:rsid w:val="00706745"/>
    <w:rsid w:val="00757615"/>
    <w:rsid w:val="00757E70"/>
    <w:rsid w:val="00760BDD"/>
    <w:rsid w:val="00760FA6"/>
    <w:rsid w:val="007A2A07"/>
    <w:rsid w:val="007B5748"/>
    <w:rsid w:val="007D37F9"/>
    <w:rsid w:val="00804E97"/>
    <w:rsid w:val="00816882"/>
    <w:rsid w:val="00817ADF"/>
    <w:rsid w:val="00820E48"/>
    <w:rsid w:val="00822F71"/>
    <w:rsid w:val="00841CDA"/>
    <w:rsid w:val="00850674"/>
    <w:rsid w:val="008630C0"/>
    <w:rsid w:val="008632A8"/>
    <w:rsid w:val="0087176D"/>
    <w:rsid w:val="0087336B"/>
    <w:rsid w:val="00876C2A"/>
    <w:rsid w:val="008806FD"/>
    <w:rsid w:val="00880F92"/>
    <w:rsid w:val="00884B54"/>
    <w:rsid w:val="00896EC2"/>
    <w:rsid w:val="008B3576"/>
    <w:rsid w:val="008D4F2F"/>
    <w:rsid w:val="008E3F59"/>
    <w:rsid w:val="00901E9E"/>
    <w:rsid w:val="00901EA9"/>
    <w:rsid w:val="00924457"/>
    <w:rsid w:val="0092586A"/>
    <w:rsid w:val="00944221"/>
    <w:rsid w:val="00947358"/>
    <w:rsid w:val="00971CCF"/>
    <w:rsid w:val="009B27A6"/>
    <w:rsid w:val="00A05CD8"/>
    <w:rsid w:val="00A1479E"/>
    <w:rsid w:val="00A21A60"/>
    <w:rsid w:val="00A2531A"/>
    <w:rsid w:val="00A3068C"/>
    <w:rsid w:val="00A36D77"/>
    <w:rsid w:val="00A47B9C"/>
    <w:rsid w:val="00A54C2E"/>
    <w:rsid w:val="00A738C0"/>
    <w:rsid w:val="00A95BC0"/>
    <w:rsid w:val="00AD4EF0"/>
    <w:rsid w:val="00AE05FF"/>
    <w:rsid w:val="00AF70B3"/>
    <w:rsid w:val="00B05EB6"/>
    <w:rsid w:val="00B06625"/>
    <w:rsid w:val="00B30527"/>
    <w:rsid w:val="00B31E9F"/>
    <w:rsid w:val="00B4675D"/>
    <w:rsid w:val="00B57A91"/>
    <w:rsid w:val="00B66E15"/>
    <w:rsid w:val="00B74365"/>
    <w:rsid w:val="00B77EF5"/>
    <w:rsid w:val="00B81C74"/>
    <w:rsid w:val="00B86641"/>
    <w:rsid w:val="00BC0F7C"/>
    <w:rsid w:val="00BD0461"/>
    <w:rsid w:val="00BD61EC"/>
    <w:rsid w:val="00BF76EF"/>
    <w:rsid w:val="00C20217"/>
    <w:rsid w:val="00C25A1A"/>
    <w:rsid w:val="00C34E91"/>
    <w:rsid w:val="00C57CFA"/>
    <w:rsid w:val="00C65120"/>
    <w:rsid w:val="00C65897"/>
    <w:rsid w:val="00C662C3"/>
    <w:rsid w:val="00C73DE4"/>
    <w:rsid w:val="00C84464"/>
    <w:rsid w:val="00CA0625"/>
    <w:rsid w:val="00CA2A67"/>
    <w:rsid w:val="00CC6545"/>
    <w:rsid w:val="00CD2395"/>
    <w:rsid w:val="00CD74D0"/>
    <w:rsid w:val="00D04173"/>
    <w:rsid w:val="00D2317F"/>
    <w:rsid w:val="00D308B3"/>
    <w:rsid w:val="00D9794F"/>
    <w:rsid w:val="00E54ECB"/>
    <w:rsid w:val="00E60FC7"/>
    <w:rsid w:val="00E828A1"/>
    <w:rsid w:val="00E91030"/>
    <w:rsid w:val="00EB69DB"/>
    <w:rsid w:val="00EC6301"/>
    <w:rsid w:val="00ED2814"/>
    <w:rsid w:val="00ED4A41"/>
    <w:rsid w:val="00F104A9"/>
    <w:rsid w:val="00F10552"/>
    <w:rsid w:val="00F244C5"/>
    <w:rsid w:val="00F52ED3"/>
    <w:rsid w:val="00F65CEB"/>
    <w:rsid w:val="00F73F6D"/>
    <w:rsid w:val="00F9385F"/>
    <w:rsid w:val="00F9743C"/>
    <w:rsid w:val="00FB1A79"/>
    <w:rsid w:val="00FE2CD1"/>
    <w:rsid w:val="00FE5F37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DB0D"/>
  <w14:defaultImageDpi w14:val="32767"/>
  <w15:chartTrackingRefBased/>
  <w15:docId w15:val="{A6190F4E-D84B-474D-9A64-C3FBD4D8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2ED3"/>
    <w:pPr>
      <w:spacing w:after="160" w:line="259" w:lineRule="auto"/>
    </w:pPr>
    <w:rPr>
      <w:rFonts w:eastAsiaTheme="minorEastAsia"/>
      <w:sz w:val="22"/>
      <w:szCs w:val="22"/>
      <w:lang w:val="en-US" w:eastAsia="zh-CN"/>
    </w:rPr>
  </w:style>
  <w:style w:type="paragraph" w:styleId="Ttulo1">
    <w:name w:val="heading 1"/>
    <w:basedOn w:val="Normal"/>
    <w:next w:val="Normal"/>
    <w:link w:val="Ttulo1Car"/>
    <w:autoRedefine/>
    <w:qFormat/>
    <w:rsid w:val="00B81C74"/>
    <w:pPr>
      <w:keepNext/>
      <w:keepLines/>
      <w:outlineLvl w:val="0"/>
    </w:pPr>
    <w:rPr>
      <w:rFonts w:ascii="Calibri" w:eastAsia="Calibri" w:hAnsi="Calibri" w:cs="Calibri"/>
      <w:b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B81C74"/>
    <w:pPr>
      <w:keepNext/>
      <w:keepLines/>
      <w:outlineLvl w:val="1"/>
    </w:pPr>
    <w:rPr>
      <w:rFonts w:ascii="Calibri" w:eastAsia="Calibri" w:hAnsi="Calibri" w:cs="Calibri"/>
      <w:b/>
      <w:szCs w:val="36"/>
    </w:rPr>
  </w:style>
  <w:style w:type="paragraph" w:styleId="Ttulo3">
    <w:name w:val="heading 3"/>
    <w:basedOn w:val="Normal"/>
    <w:next w:val="Normal"/>
    <w:link w:val="Ttulo3Car"/>
    <w:autoRedefine/>
    <w:qFormat/>
    <w:rsid w:val="00B81C74"/>
    <w:pPr>
      <w:keepNext/>
      <w:keepLines/>
      <w:outlineLvl w:val="2"/>
    </w:pPr>
    <w:rPr>
      <w:rFonts w:ascii="Calibri" w:eastAsia="Calibri" w:hAnsi="Calibri" w:cs="Calibri"/>
      <w:b/>
      <w:szCs w:val="28"/>
    </w:rPr>
  </w:style>
  <w:style w:type="paragraph" w:styleId="Ttulo7">
    <w:name w:val="heading 7"/>
    <w:aliases w:val="Título uno"/>
    <w:basedOn w:val="Ttulo1"/>
    <w:next w:val="Ttulo1"/>
    <w:link w:val="Ttulo7Car"/>
    <w:autoRedefine/>
    <w:uiPriority w:val="9"/>
    <w:unhideWhenUsed/>
    <w:qFormat/>
    <w:rsid w:val="00816882"/>
    <w:pPr>
      <w:spacing w:before="40" w:after="120"/>
      <w:outlineLvl w:val="6"/>
    </w:pPr>
    <w:rPr>
      <w:iCs/>
      <w:color w:val="1F3763" w:themeColor="accent1" w:themeShade="7F"/>
      <w:sz w:val="48"/>
      <w:lang w:val="es-ES_tradnl"/>
    </w:rPr>
  </w:style>
  <w:style w:type="paragraph" w:styleId="Ttulo8">
    <w:name w:val="heading 8"/>
    <w:aliases w:val="Título dos"/>
    <w:basedOn w:val="Normal"/>
    <w:next w:val="Ttulo2"/>
    <w:link w:val="Ttulo8Car"/>
    <w:autoRedefine/>
    <w:uiPriority w:val="9"/>
    <w:semiHidden/>
    <w:unhideWhenUsed/>
    <w:qFormat/>
    <w:rsid w:val="00A54C2E"/>
    <w:pPr>
      <w:keepNext/>
      <w:keepLines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  <w:lang w:val="es-CO" w:eastAsia="es-ES_tradnl"/>
    </w:rPr>
  </w:style>
  <w:style w:type="paragraph" w:styleId="Ttulo9">
    <w:name w:val="heading 9"/>
    <w:aliases w:val="Título TRES"/>
    <w:basedOn w:val="Normal"/>
    <w:next w:val="Ttulo3"/>
    <w:link w:val="Ttulo9Car"/>
    <w:autoRedefine/>
    <w:uiPriority w:val="9"/>
    <w:semiHidden/>
    <w:unhideWhenUsed/>
    <w:qFormat/>
    <w:rsid w:val="00A54C2E"/>
    <w:pPr>
      <w:keepNext/>
      <w:keepLines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aliases w:val="Título dos Car"/>
    <w:basedOn w:val="Fuentedeprrafopredeter"/>
    <w:link w:val="Ttulo8"/>
    <w:uiPriority w:val="9"/>
    <w:semiHidden/>
    <w:rsid w:val="00A54C2E"/>
    <w:rPr>
      <w:rFonts w:asciiTheme="majorHAnsi" w:eastAsiaTheme="majorEastAsia" w:hAnsiTheme="majorHAnsi" w:cstheme="majorBidi"/>
      <w:b/>
      <w:color w:val="272727" w:themeColor="text1" w:themeTint="D8"/>
      <w:szCs w:val="21"/>
      <w:lang w:val="es-CO" w:eastAsia="es-ES_tradnl"/>
    </w:rPr>
  </w:style>
  <w:style w:type="character" w:customStyle="1" w:styleId="Ttulo2Car">
    <w:name w:val="Título 2 Car"/>
    <w:basedOn w:val="Fuentedeprrafopredeter"/>
    <w:link w:val="Ttulo2"/>
    <w:rsid w:val="00B81C74"/>
    <w:rPr>
      <w:rFonts w:ascii="Calibri" w:eastAsia="Calibri" w:hAnsi="Calibri" w:cs="Calibri"/>
      <w:b/>
      <w:szCs w:val="36"/>
      <w:lang w:val="en-US"/>
    </w:rPr>
  </w:style>
  <w:style w:type="character" w:customStyle="1" w:styleId="Ttulo9Car">
    <w:name w:val="Título 9 Car"/>
    <w:aliases w:val="Título TRES Car"/>
    <w:basedOn w:val="Fuentedeprrafopredeter"/>
    <w:link w:val="Ttulo9"/>
    <w:uiPriority w:val="9"/>
    <w:semiHidden/>
    <w:rsid w:val="00A54C2E"/>
    <w:rPr>
      <w:rFonts w:asciiTheme="majorHAnsi" w:eastAsiaTheme="majorEastAsia" w:hAnsiTheme="majorHAnsi" w:cstheme="majorBidi"/>
      <w:b/>
      <w:iCs/>
      <w:color w:val="272727" w:themeColor="text1" w:themeTint="D8"/>
      <w:szCs w:val="21"/>
      <w:lang w:val="es-CO" w:eastAsia="es-ES_tradnl"/>
    </w:rPr>
  </w:style>
  <w:style w:type="character" w:customStyle="1" w:styleId="Ttulo3Car">
    <w:name w:val="Título 3 Car"/>
    <w:basedOn w:val="Fuentedeprrafopredeter"/>
    <w:link w:val="Ttulo3"/>
    <w:rsid w:val="00B81C74"/>
    <w:rPr>
      <w:rFonts w:ascii="Calibri" w:eastAsia="Calibri" w:hAnsi="Calibri" w:cs="Calibri"/>
      <w:b/>
      <w:szCs w:val="28"/>
      <w:lang w:val="en-US"/>
    </w:rPr>
  </w:style>
  <w:style w:type="character" w:customStyle="1" w:styleId="Ttulo7Car">
    <w:name w:val="Título 7 Car"/>
    <w:aliases w:val="Título uno Car"/>
    <w:basedOn w:val="Fuentedeprrafopredeter"/>
    <w:link w:val="Ttulo7"/>
    <w:uiPriority w:val="9"/>
    <w:rsid w:val="00816882"/>
    <w:rPr>
      <w:rFonts w:asciiTheme="majorHAnsi" w:eastAsiaTheme="majorEastAsia" w:hAnsiTheme="majorHAnsi" w:cstheme="majorBidi"/>
      <w:iCs/>
      <w:color w:val="1F3763" w:themeColor="accent1" w:themeShade="7F"/>
      <w:sz w:val="48"/>
      <w:szCs w:val="48"/>
    </w:rPr>
  </w:style>
  <w:style w:type="character" w:customStyle="1" w:styleId="Ttulo1Car">
    <w:name w:val="Título 1 Car"/>
    <w:basedOn w:val="Fuentedeprrafopredeter"/>
    <w:link w:val="Ttulo1"/>
    <w:rsid w:val="00B81C74"/>
    <w:rPr>
      <w:rFonts w:ascii="Calibri" w:eastAsia="Calibri" w:hAnsi="Calibri" w:cs="Calibri"/>
      <w:b/>
      <w:szCs w:val="48"/>
      <w:lang w:val="en-US"/>
    </w:rPr>
  </w:style>
  <w:style w:type="paragraph" w:customStyle="1" w:styleId="titulo3">
    <w:name w:val="titulo3"/>
    <w:basedOn w:val="Normal"/>
    <w:next w:val="Ttulo3"/>
    <w:qFormat/>
    <w:rsid w:val="00D9794F"/>
    <w:pPr>
      <w:spacing w:before="240"/>
      <w:ind w:left="360"/>
      <w:jc w:val="both"/>
    </w:pPr>
    <w:rPr>
      <w:rFonts w:ascii="Garamond" w:eastAsia="Garamond" w:hAnsi="Garamond" w:cs="Garamond"/>
      <w:b/>
      <w:bCs/>
      <w:color w:val="44546A" w:themeColor="text2"/>
      <w:sz w:val="28"/>
      <w:szCs w:val="20"/>
      <w:lang w:val="en-GB" w:eastAsia="fr-FR"/>
    </w:rPr>
  </w:style>
  <w:style w:type="paragraph" w:customStyle="1" w:styleId="Titulo30">
    <w:name w:val="Titulo3"/>
    <w:basedOn w:val="Normal"/>
    <w:next w:val="Ttulo3"/>
    <w:autoRedefine/>
    <w:qFormat/>
    <w:rsid w:val="00D9794F"/>
    <w:pPr>
      <w:spacing w:before="240"/>
      <w:ind w:left="360"/>
      <w:jc w:val="both"/>
    </w:pPr>
    <w:rPr>
      <w:rFonts w:ascii="Garamond" w:eastAsia="Garamond" w:hAnsi="Garamond" w:cs="Garamond"/>
      <w:b/>
      <w:bCs/>
      <w:color w:val="44546A" w:themeColor="text2"/>
      <w:sz w:val="28"/>
      <w:szCs w:val="20"/>
      <w:lang w:val="en-GB" w:eastAsia="fr-FR"/>
    </w:rPr>
  </w:style>
  <w:style w:type="paragraph" w:styleId="Prrafodelista">
    <w:name w:val="List Paragraph"/>
    <w:basedOn w:val="Normal"/>
    <w:uiPriority w:val="34"/>
    <w:qFormat/>
    <w:rsid w:val="00F52ED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74365"/>
  </w:style>
  <w:style w:type="character" w:styleId="nfasis">
    <w:name w:val="Emphasis"/>
    <w:basedOn w:val="Fuentedeprrafopredeter"/>
    <w:uiPriority w:val="20"/>
    <w:qFormat/>
    <w:rsid w:val="00AF70B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Castañeda</dc:creator>
  <cp:keywords/>
  <dc:description/>
  <cp:lastModifiedBy>Dario M</cp:lastModifiedBy>
  <cp:revision>6</cp:revision>
  <dcterms:created xsi:type="dcterms:W3CDTF">2022-11-19T05:10:00Z</dcterms:created>
  <dcterms:modified xsi:type="dcterms:W3CDTF">2022-11-19T05:12:00Z</dcterms:modified>
</cp:coreProperties>
</file>