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ADVANCE QUESTIONS TO CAPE VERDE</w:t>
      </w:r>
    </w:p>
    <w:p w:rsidR="009A21C9" w:rsidRPr="00F7239A" w:rsidRDefault="009A21C9" w:rsidP="007D388B">
      <w:pPr>
        <w:jc w:val="center"/>
        <w:rPr>
          <w:rFonts w:ascii="Times New Roman" w:hAnsi="Times New Roman"/>
          <w:b/>
          <w:sz w:val="24"/>
          <w:szCs w:val="24"/>
          <w:u w:val="single"/>
        </w:rPr>
      </w:pPr>
    </w:p>
    <w:p w:rsidR="009A21C9" w:rsidRPr="00DD28C4" w:rsidRDefault="009A21C9" w:rsidP="007D388B">
      <w:pPr>
        <w:ind w:left="360"/>
        <w:rPr>
          <w:rFonts w:ascii="Times New Roman" w:hAnsi="Times New Roman"/>
          <w:b/>
          <w:sz w:val="24"/>
          <w:szCs w:val="24"/>
        </w:rPr>
      </w:pPr>
      <w:r w:rsidRPr="00DD28C4">
        <w:rPr>
          <w:rFonts w:ascii="Times New Roman" w:hAnsi="Times New Roman"/>
          <w:b/>
          <w:sz w:val="24"/>
          <w:szCs w:val="24"/>
        </w:rPr>
        <w:t>UNITED KINGDOM OF GREAT BRITA</w:t>
      </w:r>
      <w:r w:rsidR="00C16649" w:rsidRPr="00DD28C4">
        <w:rPr>
          <w:rFonts w:ascii="Times New Roman" w:hAnsi="Times New Roman"/>
          <w:b/>
          <w:sz w:val="24"/>
          <w:szCs w:val="24"/>
        </w:rPr>
        <w:t>I</w:t>
      </w:r>
      <w:r w:rsidRPr="00DD28C4">
        <w:rPr>
          <w:rFonts w:ascii="Times New Roman" w:hAnsi="Times New Roman"/>
          <w:b/>
          <w:sz w:val="24"/>
          <w:szCs w:val="24"/>
        </w:rPr>
        <w:t>N AND NORTHERN IRELAND</w:t>
      </w:r>
    </w:p>
    <w:p w:rsidR="007D388B" w:rsidRPr="007D388B" w:rsidRDefault="007D388B" w:rsidP="007D388B">
      <w:pPr>
        <w:ind w:left="360"/>
        <w:rPr>
          <w:rFonts w:ascii="Times New Roman" w:hAnsi="Times New Roman"/>
          <w:b/>
          <w:sz w:val="24"/>
          <w:szCs w:val="24"/>
          <w:u w:val="single"/>
        </w:rPr>
      </w:pPr>
    </w:p>
    <w:p w:rsidR="00773F0B" w:rsidRPr="009A21C9" w:rsidRDefault="00773F0B" w:rsidP="007D388B">
      <w:pPr>
        <w:pStyle w:val="BodyTextIndent"/>
        <w:numPr>
          <w:ilvl w:val="0"/>
          <w:numId w:val="22"/>
        </w:numPr>
        <w:spacing w:after="200" w:line="276" w:lineRule="auto"/>
        <w:rPr>
          <w:color w:val="000000"/>
        </w:rPr>
      </w:pPr>
      <w:r w:rsidRPr="009A21C9">
        <w:rPr>
          <w:color w:val="000000"/>
        </w:rPr>
        <w:t xml:space="preserve">Since </w:t>
      </w:r>
      <w:r w:rsidR="00E167CD" w:rsidRPr="009A21C9">
        <w:rPr>
          <w:color w:val="000000"/>
        </w:rPr>
        <w:t xml:space="preserve">the </w:t>
      </w:r>
      <w:r w:rsidRPr="009A21C9">
        <w:rPr>
          <w:color w:val="000000"/>
        </w:rPr>
        <w:t>Law 84/VII/11 on Gender based violence was passed in 2011, what progress has been made on reducing domestic violence against women?</w:t>
      </w:r>
    </w:p>
    <w:p w:rsidR="00CF79F9" w:rsidRPr="009A21C9" w:rsidRDefault="00757725" w:rsidP="007D388B">
      <w:pPr>
        <w:pStyle w:val="BodyTextIndent"/>
        <w:numPr>
          <w:ilvl w:val="0"/>
          <w:numId w:val="22"/>
        </w:numPr>
        <w:spacing w:after="200" w:line="276" w:lineRule="auto"/>
        <w:rPr>
          <w:color w:val="000000"/>
        </w:rPr>
      </w:pPr>
      <w:r w:rsidRPr="009A21C9">
        <w:rPr>
          <w:color w:val="000000"/>
        </w:rPr>
        <w:t>What further assistance or resource</w:t>
      </w:r>
      <w:r w:rsidR="00CF79F9" w:rsidRPr="009A21C9">
        <w:rPr>
          <w:color w:val="000000"/>
        </w:rPr>
        <w:t>s</w:t>
      </w:r>
      <w:r w:rsidRPr="009A21C9">
        <w:rPr>
          <w:color w:val="000000"/>
        </w:rPr>
        <w:t xml:space="preserve"> d</w:t>
      </w:r>
      <w:r w:rsidR="00FD6E08" w:rsidRPr="009A21C9">
        <w:rPr>
          <w:color w:val="000000"/>
        </w:rPr>
        <w:t xml:space="preserve">o the police require to effectively prevent the trafficking of women and girls through Cape Verde?  </w:t>
      </w:r>
      <w:r w:rsidR="00773F0B" w:rsidRPr="009A21C9">
        <w:rPr>
          <w:color w:val="000000"/>
        </w:rPr>
        <w:t xml:space="preserve">We are interested to learn what the Government of Cape Verde is doing </w:t>
      </w:r>
      <w:r w:rsidR="00E23CE0" w:rsidRPr="009A21C9">
        <w:rPr>
          <w:color w:val="000000"/>
        </w:rPr>
        <w:t xml:space="preserve">to </w:t>
      </w:r>
      <w:r w:rsidR="00773F0B" w:rsidRPr="009A21C9">
        <w:rPr>
          <w:color w:val="000000"/>
        </w:rPr>
        <w:t>tackle trafficking of women and girls through Cape Verde?</w:t>
      </w:r>
    </w:p>
    <w:p w:rsidR="008645AF" w:rsidRPr="007D388B" w:rsidRDefault="005243B7" w:rsidP="007D388B">
      <w:pPr>
        <w:pStyle w:val="BodyTextIndent"/>
        <w:numPr>
          <w:ilvl w:val="0"/>
          <w:numId w:val="22"/>
        </w:numPr>
        <w:spacing w:after="200" w:line="276" w:lineRule="auto"/>
        <w:rPr>
          <w:iCs/>
          <w:color w:val="000000"/>
        </w:rPr>
      </w:pPr>
      <w:r w:rsidRPr="009A21C9">
        <w:rPr>
          <w:color w:val="000000"/>
        </w:rPr>
        <w:t>Is the Government considering a National Strategy on Disabilit</w:t>
      </w:r>
      <w:r w:rsidR="00CF79F9" w:rsidRPr="009A21C9">
        <w:rPr>
          <w:color w:val="000000"/>
        </w:rPr>
        <w:t>ies</w:t>
      </w:r>
      <w:r w:rsidRPr="009A21C9">
        <w:rPr>
          <w:color w:val="000000"/>
        </w:rPr>
        <w:t xml:space="preserve"> or any other </w:t>
      </w:r>
      <w:r w:rsidR="003A1759" w:rsidRPr="009A21C9">
        <w:rPr>
          <w:color w:val="000000"/>
        </w:rPr>
        <w:t xml:space="preserve">similar </w:t>
      </w:r>
      <w:r w:rsidRPr="009A21C9">
        <w:rPr>
          <w:color w:val="000000"/>
        </w:rPr>
        <w:t xml:space="preserve">mechanism </w:t>
      </w:r>
      <w:r w:rsidR="003A1759" w:rsidRPr="009A21C9">
        <w:rPr>
          <w:color w:val="000000"/>
        </w:rPr>
        <w:t>in order to</w:t>
      </w:r>
      <w:r w:rsidRPr="009A21C9">
        <w:rPr>
          <w:color w:val="000000"/>
        </w:rPr>
        <w:t xml:space="preserve"> ensure that </w:t>
      </w:r>
      <w:r w:rsidR="003A1759" w:rsidRPr="009A21C9">
        <w:rPr>
          <w:color w:val="000000"/>
        </w:rPr>
        <w:t xml:space="preserve">it fulfils its obligations as a State party to the UN Convention on the Rights of Persons with </w:t>
      </w:r>
      <w:r w:rsidR="00CF79F9" w:rsidRPr="009A21C9">
        <w:rPr>
          <w:color w:val="000000"/>
        </w:rPr>
        <w:t>D</w:t>
      </w:r>
      <w:r w:rsidR="003A1759" w:rsidRPr="009A21C9">
        <w:rPr>
          <w:color w:val="000000"/>
        </w:rPr>
        <w:t xml:space="preserve">isabilities? </w:t>
      </w:r>
    </w:p>
    <w:p w:rsidR="007D388B" w:rsidRPr="00DD28C4" w:rsidRDefault="007D388B" w:rsidP="007D388B">
      <w:pPr>
        <w:pStyle w:val="BodyTextIndent"/>
        <w:spacing w:after="200" w:line="276" w:lineRule="auto"/>
        <w:rPr>
          <w:b/>
          <w:color w:val="000000"/>
        </w:rPr>
      </w:pPr>
      <w:r w:rsidRPr="00DD28C4">
        <w:rPr>
          <w:b/>
          <w:color w:val="000000"/>
        </w:rPr>
        <w:t>NETHERLANDS</w:t>
      </w:r>
    </w:p>
    <w:p w:rsidR="007D388B" w:rsidRDefault="007D388B" w:rsidP="007D388B">
      <w:pPr>
        <w:pStyle w:val="BodyTextIndent"/>
        <w:numPr>
          <w:ilvl w:val="0"/>
          <w:numId w:val="23"/>
        </w:numPr>
        <w:spacing w:after="200"/>
        <w:rPr>
          <w:iCs/>
          <w:color w:val="000000"/>
        </w:rPr>
      </w:pPr>
      <w:r>
        <w:rPr>
          <w:iCs/>
          <w:color w:val="000000"/>
        </w:rPr>
        <w:t>Child labour</w:t>
      </w:r>
      <w:r w:rsidR="002C00C2">
        <w:rPr>
          <w:iCs/>
          <w:color w:val="000000"/>
        </w:rPr>
        <w:t>.</w:t>
      </w:r>
      <w:bookmarkStart w:id="0" w:name="_GoBack"/>
      <w:bookmarkEnd w:id="0"/>
      <w:r>
        <w:rPr>
          <w:iCs/>
          <w:color w:val="000000"/>
        </w:rPr>
        <w:t xml:space="preserve"> </w:t>
      </w:r>
      <w:proofErr w:type="gramStart"/>
      <w:r w:rsidRPr="007D388B">
        <w:rPr>
          <w:iCs/>
          <w:color w:val="000000"/>
        </w:rPr>
        <w:t>What</w:t>
      </w:r>
      <w:proofErr w:type="gramEnd"/>
      <w:r w:rsidRPr="007D388B">
        <w:rPr>
          <w:iCs/>
          <w:color w:val="000000"/>
        </w:rPr>
        <w:t xml:space="preserve"> concrete action does the government of Cape Verde envisage to end child labour?</w:t>
      </w:r>
    </w:p>
    <w:p w:rsidR="007D388B" w:rsidRDefault="007D388B" w:rsidP="007D388B">
      <w:pPr>
        <w:pStyle w:val="BodyTextIndent"/>
        <w:numPr>
          <w:ilvl w:val="0"/>
          <w:numId w:val="23"/>
        </w:numPr>
        <w:spacing w:after="200"/>
        <w:rPr>
          <w:iCs/>
          <w:color w:val="000000"/>
        </w:rPr>
      </w:pPr>
      <w:r>
        <w:rPr>
          <w:iCs/>
          <w:color w:val="000000"/>
        </w:rPr>
        <w:t xml:space="preserve">Violence within the family. </w:t>
      </w:r>
      <w:r w:rsidRPr="007D388B">
        <w:rPr>
          <w:iCs/>
          <w:color w:val="000000"/>
        </w:rPr>
        <w:t>Is the government of Cape Verde willing to make corporal punishment illegal in all situations and if so, what plan of action will it adopt to bring an end to corporal punishment in the home?</w:t>
      </w:r>
    </w:p>
    <w:p w:rsidR="00DD28C4" w:rsidRDefault="00DD28C4" w:rsidP="00DD28C4">
      <w:pPr>
        <w:pStyle w:val="BodyTextIndent"/>
        <w:spacing w:after="200"/>
        <w:rPr>
          <w:b/>
          <w:iCs/>
          <w:color w:val="000000"/>
        </w:rPr>
      </w:pPr>
      <w:r>
        <w:rPr>
          <w:b/>
          <w:iCs/>
          <w:color w:val="000000"/>
        </w:rPr>
        <w:t>SLOVENIA</w:t>
      </w:r>
    </w:p>
    <w:p w:rsidR="00DD28C4" w:rsidRDefault="00DD28C4" w:rsidP="00DD28C4">
      <w:pPr>
        <w:pStyle w:val="ListParagraph"/>
        <w:numPr>
          <w:ilvl w:val="0"/>
          <w:numId w:val="25"/>
        </w:numPr>
        <w:spacing w:line="240" w:lineRule="auto"/>
        <w:jc w:val="both"/>
        <w:rPr>
          <w:rFonts w:ascii="Times New Roman" w:eastAsia="Times New Roman" w:hAnsi="Times New Roman" w:cs="Arial"/>
          <w:sz w:val="24"/>
          <w:szCs w:val="20"/>
        </w:rPr>
      </w:pPr>
      <w:r w:rsidRPr="00DD28C4">
        <w:rPr>
          <w:rFonts w:ascii="Times New Roman" w:eastAsia="Times New Roman" w:hAnsi="Times New Roman" w:cs="Arial"/>
          <w:sz w:val="24"/>
          <w:szCs w:val="20"/>
        </w:rPr>
        <w:t xml:space="preserve">During the first review, Slovenia recommended Cape Verde to establish and provide adequate resources for a sufficient number of safe houses to shelter victims of domestic violence. We would be interested to hear if and how Cape Verde implemented this recommendation.  </w:t>
      </w:r>
    </w:p>
    <w:p w:rsidR="00DD28C4" w:rsidRPr="00DD28C4" w:rsidRDefault="00DD28C4" w:rsidP="00DD28C4">
      <w:pPr>
        <w:pStyle w:val="ListParagraph"/>
        <w:spacing w:line="240" w:lineRule="auto"/>
        <w:jc w:val="both"/>
        <w:rPr>
          <w:rFonts w:ascii="Times New Roman" w:eastAsia="Times New Roman" w:hAnsi="Times New Roman" w:cs="Arial"/>
          <w:sz w:val="24"/>
          <w:szCs w:val="20"/>
        </w:rPr>
      </w:pPr>
    </w:p>
    <w:p w:rsidR="00DD28C4" w:rsidRDefault="00DD28C4" w:rsidP="00DD28C4">
      <w:pPr>
        <w:pStyle w:val="ListParagraph"/>
        <w:numPr>
          <w:ilvl w:val="0"/>
          <w:numId w:val="25"/>
        </w:numPr>
        <w:spacing w:line="240" w:lineRule="auto"/>
        <w:jc w:val="both"/>
        <w:rPr>
          <w:rFonts w:ascii="Times New Roman" w:eastAsia="Times New Roman" w:hAnsi="Times New Roman" w:cs="Arial"/>
          <w:sz w:val="24"/>
          <w:szCs w:val="20"/>
        </w:rPr>
      </w:pPr>
      <w:r w:rsidRPr="00DD28C4">
        <w:rPr>
          <w:rFonts w:ascii="Times New Roman" w:eastAsia="Times New Roman" w:hAnsi="Times New Roman" w:cs="Arial"/>
          <w:sz w:val="24"/>
          <w:szCs w:val="20"/>
        </w:rPr>
        <w:t xml:space="preserve">In the national report we read that the draft of the new statute of the National Commission for Human Rights and Citizenship (CNDHC) was prepared in accordance with the Paris Principles, but it will not come into force until the Office of the Ombudsman is established. We would be interested to know what stage </w:t>
      </w:r>
      <w:proofErr w:type="gramStart"/>
      <w:r w:rsidRPr="00DD28C4">
        <w:rPr>
          <w:rFonts w:ascii="Times New Roman" w:eastAsia="Times New Roman" w:hAnsi="Times New Roman" w:cs="Arial"/>
          <w:sz w:val="24"/>
          <w:szCs w:val="20"/>
        </w:rPr>
        <w:t>are the consultations in Parliament on this issue</w:t>
      </w:r>
      <w:proofErr w:type="gramEnd"/>
      <w:r w:rsidRPr="00DD28C4">
        <w:rPr>
          <w:rFonts w:ascii="Times New Roman" w:eastAsia="Times New Roman" w:hAnsi="Times New Roman" w:cs="Arial"/>
          <w:sz w:val="24"/>
          <w:szCs w:val="20"/>
        </w:rPr>
        <w:t xml:space="preserve"> at and when is the parliamentary appointment of an Ombudsman envisaged.</w:t>
      </w:r>
    </w:p>
    <w:p w:rsidR="00B742F8" w:rsidRPr="00B742F8" w:rsidRDefault="00B742F8" w:rsidP="00B742F8">
      <w:pPr>
        <w:pStyle w:val="ListParagraph"/>
        <w:rPr>
          <w:rFonts w:ascii="Times New Roman" w:eastAsia="Times New Roman" w:hAnsi="Times New Roman" w:cs="Arial"/>
          <w:sz w:val="24"/>
          <w:szCs w:val="20"/>
        </w:rPr>
      </w:pPr>
    </w:p>
    <w:p w:rsidR="00B742F8" w:rsidRDefault="00B742F8" w:rsidP="00B742F8">
      <w:pPr>
        <w:spacing w:line="240" w:lineRule="auto"/>
        <w:jc w:val="both"/>
        <w:rPr>
          <w:rFonts w:ascii="Times New Roman" w:eastAsia="Times New Roman" w:hAnsi="Times New Roman" w:cs="Arial"/>
          <w:b/>
          <w:sz w:val="24"/>
          <w:szCs w:val="20"/>
        </w:rPr>
      </w:pPr>
      <w:r>
        <w:rPr>
          <w:rFonts w:ascii="Times New Roman" w:eastAsia="Times New Roman" w:hAnsi="Times New Roman" w:cs="Arial"/>
          <w:b/>
          <w:sz w:val="24"/>
          <w:szCs w:val="20"/>
        </w:rPr>
        <w:t>MEXICO</w:t>
      </w:r>
    </w:p>
    <w:p w:rsidR="00B742F8" w:rsidRDefault="00B742F8" w:rsidP="00B742F8">
      <w:pPr>
        <w:spacing w:line="240" w:lineRule="auto"/>
        <w:jc w:val="both"/>
        <w:rPr>
          <w:rFonts w:ascii="Times New Roman" w:eastAsia="Times New Roman" w:hAnsi="Times New Roman" w:cs="Arial"/>
          <w:b/>
          <w:sz w:val="24"/>
          <w:szCs w:val="20"/>
        </w:rPr>
      </w:pPr>
    </w:p>
    <w:p w:rsidR="00B742F8" w:rsidRDefault="00B742F8" w:rsidP="00B742F8">
      <w:pPr>
        <w:numPr>
          <w:ilvl w:val="0"/>
          <w:numId w:val="26"/>
        </w:numPr>
        <w:spacing w:line="240" w:lineRule="auto"/>
        <w:jc w:val="both"/>
        <w:rPr>
          <w:rFonts w:ascii="Times New Roman" w:eastAsia="Times New Roman" w:hAnsi="Times New Roman" w:cs="Arial"/>
          <w:sz w:val="24"/>
          <w:szCs w:val="20"/>
          <w:lang w:val="fr-FR"/>
        </w:rPr>
      </w:pPr>
      <w:r w:rsidRPr="00B742F8">
        <w:rPr>
          <w:rFonts w:ascii="Times New Roman" w:eastAsia="Times New Roman" w:hAnsi="Times New Roman" w:cs="Arial"/>
          <w:sz w:val="24"/>
          <w:szCs w:val="20"/>
          <w:lang w:val="fr-FR"/>
        </w:rPr>
        <w:t xml:space="preserve">Quels sont les progrès accomplis quant à la désignation du Médiateur de Justice qui permettra l’approbation des nouveaux statuts de la CNDHC en accord avec les principes de Paris? </w:t>
      </w:r>
    </w:p>
    <w:p w:rsidR="00B742F8" w:rsidRPr="00B742F8" w:rsidRDefault="00B742F8" w:rsidP="00B742F8">
      <w:pPr>
        <w:spacing w:line="240" w:lineRule="auto"/>
        <w:ind w:left="720"/>
        <w:jc w:val="both"/>
        <w:rPr>
          <w:rFonts w:ascii="Times New Roman" w:eastAsia="Times New Roman" w:hAnsi="Times New Roman" w:cs="Arial"/>
          <w:sz w:val="24"/>
          <w:szCs w:val="20"/>
          <w:lang w:val="fr-FR"/>
        </w:rPr>
      </w:pPr>
    </w:p>
    <w:p w:rsidR="00B742F8" w:rsidRPr="00B742F8" w:rsidRDefault="00B742F8" w:rsidP="00B742F8">
      <w:pPr>
        <w:numPr>
          <w:ilvl w:val="0"/>
          <w:numId w:val="26"/>
        </w:numPr>
        <w:spacing w:line="240" w:lineRule="auto"/>
        <w:jc w:val="both"/>
        <w:rPr>
          <w:rFonts w:ascii="Times New Roman" w:eastAsia="Times New Roman" w:hAnsi="Times New Roman" w:cs="Arial"/>
          <w:sz w:val="24"/>
          <w:szCs w:val="20"/>
          <w:lang w:val="fr-FR"/>
        </w:rPr>
      </w:pPr>
      <w:r w:rsidRPr="00B742F8">
        <w:rPr>
          <w:rFonts w:ascii="Times New Roman" w:eastAsia="Times New Roman" w:hAnsi="Times New Roman" w:cs="Arial"/>
          <w:sz w:val="24"/>
          <w:szCs w:val="20"/>
          <w:lang w:val="fr-FR"/>
        </w:rPr>
        <w:t xml:space="preserve">Face à l’augmentation de la population carcérale, pourriez-vous être plus spécifique </w:t>
      </w:r>
      <w:proofErr w:type="spellStart"/>
      <w:r w:rsidRPr="00B742F8">
        <w:rPr>
          <w:rFonts w:ascii="Times New Roman" w:eastAsia="Times New Roman" w:hAnsi="Times New Roman" w:cs="Arial"/>
          <w:sz w:val="24"/>
          <w:szCs w:val="20"/>
          <w:lang w:val="fr-FR"/>
        </w:rPr>
        <w:t>quant</w:t>
      </w:r>
      <w:proofErr w:type="spellEnd"/>
      <w:r w:rsidRPr="00B742F8">
        <w:rPr>
          <w:rFonts w:ascii="Times New Roman" w:eastAsia="Times New Roman" w:hAnsi="Times New Roman" w:cs="Arial"/>
          <w:sz w:val="24"/>
          <w:szCs w:val="20"/>
          <w:lang w:val="fr-FR"/>
        </w:rPr>
        <w:t xml:space="preserve">  l’adoption d’instruments normatifs de gestion pénitentiaire offrant des garanties d’efficacité aux mesures d’application courante dans les prisons?</w:t>
      </w:r>
    </w:p>
    <w:p w:rsidR="00B742F8" w:rsidRPr="00B742F8" w:rsidRDefault="00B742F8" w:rsidP="00B742F8">
      <w:pPr>
        <w:numPr>
          <w:ilvl w:val="0"/>
          <w:numId w:val="26"/>
        </w:numPr>
        <w:spacing w:line="240" w:lineRule="auto"/>
        <w:jc w:val="both"/>
        <w:rPr>
          <w:rFonts w:ascii="Times New Roman" w:eastAsia="Times New Roman" w:hAnsi="Times New Roman" w:cs="Arial"/>
          <w:sz w:val="24"/>
          <w:szCs w:val="20"/>
          <w:lang w:val="fr-FR"/>
        </w:rPr>
      </w:pPr>
      <w:r w:rsidRPr="00B742F8">
        <w:rPr>
          <w:rFonts w:ascii="Times New Roman" w:eastAsia="Times New Roman" w:hAnsi="Times New Roman" w:cs="Arial"/>
          <w:sz w:val="24"/>
          <w:szCs w:val="20"/>
          <w:lang w:val="fr-FR"/>
        </w:rPr>
        <w:lastRenderedPageBreak/>
        <w:t>Comment le gouvernement du Cap Vert veille-t-il à ce qu’une protection adéquate contre la discrimination fondée sur l’ascendance nationale, ainsi que contre la discrimination directe et indirecte, soit assurée ?</w:t>
      </w:r>
    </w:p>
    <w:p w:rsidR="00B742F8" w:rsidRPr="00B742F8" w:rsidRDefault="00B742F8" w:rsidP="00B742F8">
      <w:pPr>
        <w:spacing w:line="240" w:lineRule="auto"/>
        <w:jc w:val="both"/>
        <w:rPr>
          <w:rFonts w:ascii="Times New Roman" w:eastAsia="Times New Roman" w:hAnsi="Times New Roman" w:cs="Arial"/>
          <w:b/>
          <w:sz w:val="24"/>
          <w:szCs w:val="20"/>
          <w:lang w:val="fr-FR"/>
        </w:rPr>
      </w:pPr>
    </w:p>
    <w:p w:rsidR="00DD28C4" w:rsidRPr="00B742F8" w:rsidRDefault="00DD28C4" w:rsidP="00DD28C4">
      <w:pPr>
        <w:pStyle w:val="BodyTextIndent"/>
        <w:spacing w:after="200"/>
        <w:rPr>
          <w:b/>
          <w:iCs/>
          <w:color w:val="000000"/>
          <w:lang w:val="fr-CH"/>
        </w:rPr>
      </w:pPr>
    </w:p>
    <w:sectPr w:rsidR="00DD28C4" w:rsidRPr="00B742F8" w:rsidSect="00751AA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Pr="00751AA3" w:rsidRDefault="00BA3EA8" w:rsidP="006F688E">
    <w:pPr>
      <w:pStyle w:val="Footer"/>
      <w:rPr>
        <w:sz w:val="16"/>
        <w:szCs w:val="16"/>
      </w:rPr>
    </w:pPr>
    <w:r w:rsidRPr="00436ABF">
      <w:rPr>
        <w:sz w:val="16"/>
        <w:szCs w:val="28"/>
      </w:rPr>
      <w:fldChar w:fldCharType="begin"/>
    </w:r>
    <w:r w:rsidR="000D18C6" w:rsidRPr="00436ABF">
      <w:rPr>
        <w:sz w:val="16"/>
        <w:szCs w:val="28"/>
      </w:rPr>
      <w:instrText xml:space="preserve"> DOCPROPERTY  CLASSIFICATION \* CHARFORMAT </w:instrText>
    </w:r>
    <w:r w:rsidRPr="00436ABF">
      <w:rPr>
        <w:sz w:val="16"/>
        <w:szCs w:val="28"/>
      </w:rPr>
      <w:fldChar w:fldCharType="separate"/>
    </w:r>
    <w:r w:rsidR="00AF6B04">
      <w:rPr>
        <w:sz w:val="16"/>
        <w:szCs w:val="28"/>
      </w:rPr>
      <w:t>UNCLASSIFIED</w:t>
    </w:r>
    <w:r w:rsidRPr="00436ABF">
      <w:rPr>
        <w:sz w:val="16"/>
        <w:szCs w:val="28"/>
      </w:rPr>
      <w:fldChar w:fldCharType="end"/>
    </w:r>
    <w:r w:rsidR="000D18C6" w:rsidRPr="00436ABF">
      <w:rPr>
        <w:caps/>
        <w:sz w:val="16"/>
        <w:szCs w:val="28"/>
      </w:rPr>
      <w:t xml:space="preserve"> </w:t>
    </w: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0D18C6">
      <w:rPr>
        <w:sz w:val="16"/>
        <w:szCs w:val="16"/>
      </w:rPr>
      <w:tab/>
    </w:r>
    <w:r w:rsidR="000D18C6">
      <w:rPr>
        <w:sz w:val="16"/>
        <w:szCs w:val="16"/>
      </w:rPr>
      <w:tab/>
    </w:r>
    <w:r w:rsidRPr="00751AA3">
      <w:rPr>
        <w:sz w:val="16"/>
        <w:szCs w:val="16"/>
      </w:rPr>
      <w:fldChar w:fldCharType="begin"/>
    </w:r>
    <w:r w:rsidR="000D18C6" w:rsidRPr="00751AA3">
      <w:rPr>
        <w:sz w:val="16"/>
        <w:szCs w:val="16"/>
      </w:rPr>
      <w:instrText xml:space="preserve"> PAGE   \* MERGEFORMAT </w:instrText>
    </w:r>
    <w:r w:rsidRPr="00751AA3">
      <w:rPr>
        <w:sz w:val="16"/>
        <w:szCs w:val="16"/>
      </w:rPr>
      <w:fldChar w:fldCharType="separate"/>
    </w:r>
    <w:r w:rsidR="002C00C2">
      <w:rPr>
        <w:noProof/>
        <w:sz w:val="16"/>
        <w:szCs w:val="16"/>
      </w:rPr>
      <w:t>2</w:t>
    </w:r>
    <w:r w:rsidRPr="00751AA3">
      <w:rPr>
        <w:sz w:val="16"/>
        <w:szCs w:val="16"/>
      </w:rPr>
      <w:fldChar w:fldCharType="end"/>
    </w:r>
  </w:p>
  <w:p w:rsidR="000D18C6" w:rsidRDefault="000D18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0D18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185F7B"/>
    <w:multiLevelType w:val="hybridMultilevel"/>
    <w:tmpl w:val="8C3AF6AE"/>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0">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8">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56A5F31"/>
    <w:multiLevelType w:val="hybridMultilevel"/>
    <w:tmpl w:val="4BA4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7"/>
  </w:num>
  <w:num w:numId="4">
    <w:abstractNumId w:val="18"/>
  </w:num>
  <w:num w:numId="5">
    <w:abstractNumId w:val="8"/>
  </w:num>
  <w:num w:numId="6">
    <w:abstractNumId w:val="24"/>
  </w:num>
  <w:num w:numId="7">
    <w:abstractNumId w:val="0"/>
  </w:num>
  <w:num w:numId="8">
    <w:abstractNumId w:val="21"/>
  </w:num>
  <w:num w:numId="9">
    <w:abstractNumId w:val="10"/>
  </w:num>
  <w:num w:numId="10">
    <w:abstractNumId w:val="13"/>
  </w:num>
  <w:num w:numId="11">
    <w:abstractNumId w:val="14"/>
  </w:num>
  <w:num w:numId="12">
    <w:abstractNumId w:val="4"/>
  </w:num>
  <w:num w:numId="13">
    <w:abstractNumId w:val="1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3"/>
  </w:num>
  <w:num w:numId="20">
    <w:abstractNumId w:val="12"/>
  </w:num>
  <w:num w:numId="21">
    <w:abstractNumId w:val="11"/>
  </w:num>
  <w:num w:numId="22">
    <w:abstractNumId w:val="6"/>
  </w:num>
  <w:num w:numId="23">
    <w:abstractNumId w:val="2"/>
  </w:num>
  <w:num w:numId="24">
    <w:abstractNumId w:val="1"/>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C00C2"/>
    <w:rsid w:val="00324382"/>
    <w:rsid w:val="00345102"/>
    <w:rsid w:val="003539A2"/>
    <w:rsid w:val="00381DD2"/>
    <w:rsid w:val="00383D58"/>
    <w:rsid w:val="00391315"/>
    <w:rsid w:val="003A1759"/>
    <w:rsid w:val="00403642"/>
    <w:rsid w:val="00404C4D"/>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1758E"/>
    <w:rsid w:val="006238E2"/>
    <w:rsid w:val="00631732"/>
    <w:rsid w:val="00667A44"/>
    <w:rsid w:val="00673F0F"/>
    <w:rsid w:val="006B17E4"/>
    <w:rsid w:val="006C3CD6"/>
    <w:rsid w:val="006E6F0A"/>
    <w:rsid w:val="006F2C52"/>
    <w:rsid w:val="006F688E"/>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10792"/>
    <w:rsid w:val="00A22171"/>
    <w:rsid w:val="00A60A8F"/>
    <w:rsid w:val="00A90D9F"/>
    <w:rsid w:val="00AA39D5"/>
    <w:rsid w:val="00AB0BED"/>
    <w:rsid w:val="00AB1855"/>
    <w:rsid w:val="00AB3394"/>
    <w:rsid w:val="00AB4B47"/>
    <w:rsid w:val="00AE18FF"/>
    <w:rsid w:val="00AE5040"/>
    <w:rsid w:val="00AF6B04"/>
    <w:rsid w:val="00B2215E"/>
    <w:rsid w:val="00B3143B"/>
    <w:rsid w:val="00B36875"/>
    <w:rsid w:val="00B61F5E"/>
    <w:rsid w:val="00B7243A"/>
    <w:rsid w:val="00B742F8"/>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D28C4"/>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1F65D-59CC-49DC-AE20-758F3ED29356}"/>
</file>

<file path=customXml/itemProps2.xml><?xml version="1.0" encoding="utf-8"?>
<ds:datastoreItem xmlns:ds="http://schemas.openxmlformats.org/officeDocument/2006/customXml" ds:itemID="{DA02867B-3C36-495F-88AD-A3EC7E7E9247}"/>
</file>

<file path=customXml/itemProps3.xml><?xml version="1.0" encoding="utf-8"?>
<ds:datastoreItem xmlns:ds="http://schemas.openxmlformats.org/officeDocument/2006/customXml" ds:itemID="{FB230C72-52F2-4ED9-B933-7DB160BC6766}"/>
</file>

<file path=customXml/itemProps4.xml><?xml version="1.0" encoding="utf-8"?>
<ds:datastoreItem xmlns:ds="http://schemas.openxmlformats.org/officeDocument/2006/customXml" ds:itemID="{71C44D79-1A83-4FD9-B52F-3493CE3CFA8B}"/>
</file>

<file path=docProps/app.xml><?xml version="1.0" encoding="utf-8"?>
<Properties xmlns="http://schemas.openxmlformats.org/officeDocument/2006/extended-properties" xmlns:vt="http://schemas.openxmlformats.org/officeDocument/2006/docPropsVTypes">
  <Template>FCO A4 General Purpose Template</Template>
  <TotalTime>8</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Maria Vivar Aguirre</cp:lastModifiedBy>
  <cp:revision>7</cp:revision>
  <cp:lastPrinted>2011-09-06T11:49:00Z</cp:lastPrinted>
  <dcterms:created xsi:type="dcterms:W3CDTF">2013-04-15T15:20:00Z</dcterms:created>
  <dcterms:modified xsi:type="dcterms:W3CDTF">2013-04-16T09:00:00Z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1230900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