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BA2181">
        <w:rPr>
          <w:rFonts w:ascii="Times New Roman" w:hAnsi="Times New Roman"/>
          <w:b/>
          <w:sz w:val="24"/>
          <w:szCs w:val="24"/>
          <w:u w:val="single"/>
        </w:rPr>
        <w:t xml:space="preserve">THE </w:t>
      </w:r>
      <w:r w:rsidR="004D42FF">
        <w:rPr>
          <w:rFonts w:ascii="Times New Roman" w:hAnsi="Times New Roman"/>
          <w:b/>
          <w:sz w:val="24"/>
          <w:szCs w:val="24"/>
          <w:u w:val="single"/>
        </w:rPr>
        <w:t>CONGO</w:t>
      </w:r>
      <w:r w:rsidR="00A74940">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E50C75" w:rsidRDefault="00E50C75" w:rsidP="00BA2181">
      <w:pPr>
        <w:spacing w:after="200" w:line="240" w:lineRule="auto"/>
        <w:rPr>
          <w:rFonts w:ascii="Times New Roman" w:hAnsi="Times New Roman"/>
          <w:b/>
          <w:sz w:val="24"/>
          <w:szCs w:val="24"/>
        </w:rPr>
      </w:pPr>
    </w:p>
    <w:p w:rsidR="00E50C75" w:rsidRPr="00E50C75" w:rsidRDefault="00E50C75" w:rsidP="00BA2181">
      <w:pPr>
        <w:spacing w:after="200" w:line="240" w:lineRule="auto"/>
        <w:rPr>
          <w:rFonts w:ascii="Times New Roman" w:hAnsi="Times New Roman"/>
          <w:b/>
          <w:sz w:val="24"/>
          <w:szCs w:val="24"/>
        </w:rPr>
      </w:pPr>
      <w:r>
        <w:rPr>
          <w:rFonts w:ascii="Times New Roman" w:hAnsi="Times New Roman"/>
          <w:b/>
          <w:sz w:val="24"/>
          <w:szCs w:val="24"/>
        </w:rPr>
        <w:t>CZECH REPUBLIC</w:t>
      </w:r>
      <w:bookmarkStart w:id="0" w:name="_GoBack"/>
      <w:bookmarkEnd w:id="0"/>
    </w:p>
    <w:p w:rsidR="00E50C75" w:rsidRPr="00E50C75" w:rsidRDefault="00E50C75" w:rsidP="00E50C75">
      <w:pPr>
        <w:pStyle w:val="ListParagraph"/>
        <w:numPr>
          <w:ilvl w:val="0"/>
          <w:numId w:val="48"/>
        </w:numPr>
        <w:jc w:val="both"/>
        <w:rPr>
          <w:rFonts w:ascii="Times New Roman" w:hAnsi="Times New Roman"/>
          <w:sz w:val="24"/>
          <w:szCs w:val="24"/>
        </w:rPr>
      </w:pPr>
      <w:r w:rsidRPr="00E50C75">
        <w:rPr>
          <w:rFonts w:ascii="Times New Roman" w:hAnsi="Times New Roman"/>
          <w:sz w:val="24"/>
          <w:szCs w:val="24"/>
        </w:rPr>
        <w:t xml:space="preserve">Does the Government of Congo intend to ratify the Optional Protocol to the Convention against Torture that has established the universal system of monitoring of detention places and when? </w:t>
      </w:r>
    </w:p>
    <w:p w:rsidR="00E50C75" w:rsidRPr="00E50C75" w:rsidRDefault="00E50C75" w:rsidP="00E50C75">
      <w:pPr>
        <w:jc w:val="both"/>
        <w:rPr>
          <w:rFonts w:ascii="Times New Roman" w:hAnsi="Times New Roman"/>
          <w:sz w:val="24"/>
          <w:szCs w:val="24"/>
        </w:rPr>
      </w:pPr>
    </w:p>
    <w:p w:rsidR="00E50C75" w:rsidRPr="00E50C75" w:rsidRDefault="00E50C75" w:rsidP="00E50C75">
      <w:pPr>
        <w:pStyle w:val="ListParagraph"/>
        <w:numPr>
          <w:ilvl w:val="0"/>
          <w:numId w:val="48"/>
        </w:numPr>
        <w:jc w:val="both"/>
        <w:rPr>
          <w:rFonts w:ascii="Times New Roman" w:hAnsi="Times New Roman"/>
          <w:sz w:val="24"/>
          <w:szCs w:val="24"/>
        </w:rPr>
      </w:pPr>
      <w:r w:rsidRPr="00E50C75">
        <w:rPr>
          <w:rFonts w:ascii="Times New Roman" w:hAnsi="Times New Roman"/>
          <w:sz w:val="24"/>
          <w:szCs w:val="24"/>
        </w:rPr>
        <w:t xml:space="preserve">Has the Government adopted any measures to improve living conditions in prisons and to facilitate independent monitoring of all detention places? </w:t>
      </w:r>
    </w:p>
    <w:p w:rsidR="00E50C75" w:rsidRPr="00E50C75" w:rsidRDefault="00E50C75" w:rsidP="00E50C75">
      <w:pPr>
        <w:jc w:val="both"/>
        <w:rPr>
          <w:rFonts w:ascii="Times New Roman" w:hAnsi="Times New Roman"/>
          <w:sz w:val="24"/>
          <w:szCs w:val="24"/>
        </w:rPr>
      </w:pPr>
    </w:p>
    <w:p w:rsidR="00E50C75" w:rsidRPr="00E50C75" w:rsidRDefault="00E50C75" w:rsidP="00E50C75">
      <w:pPr>
        <w:pStyle w:val="ListParagraph"/>
        <w:numPr>
          <w:ilvl w:val="0"/>
          <w:numId w:val="48"/>
        </w:numPr>
        <w:jc w:val="both"/>
        <w:rPr>
          <w:rFonts w:ascii="Times New Roman" w:hAnsi="Times New Roman"/>
          <w:sz w:val="24"/>
          <w:szCs w:val="24"/>
        </w:rPr>
      </w:pPr>
      <w:r w:rsidRPr="00E50C75">
        <w:rPr>
          <w:rFonts w:ascii="Times New Roman" w:hAnsi="Times New Roman"/>
          <w:sz w:val="24"/>
          <w:szCs w:val="24"/>
        </w:rPr>
        <w:t>What measures has the Government taken to protect human rights of juvenile prisoners so as they are sufficiently separated from other prisoners and so that they are not subject to other penalties than those delivered to them by the Court?</w:t>
      </w:r>
    </w:p>
    <w:p w:rsidR="00E50C75" w:rsidRDefault="00E50C75" w:rsidP="00BA2181">
      <w:pPr>
        <w:spacing w:after="200" w:line="240" w:lineRule="auto"/>
        <w:rPr>
          <w:rFonts w:ascii="Times New Roman" w:hAnsi="Times New Roman"/>
          <w:b/>
          <w:sz w:val="24"/>
          <w:szCs w:val="24"/>
        </w:rPr>
      </w:pPr>
    </w:p>
    <w:p w:rsidR="00402D18" w:rsidRPr="00A74940" w:rsidRDefault="00A74940" w:rsidP="00BA2181">
      <w:pPr>
        <w:spacing w:after="200" w:line="240" w:lineRule="auto"/>
        <w:rPr>
          <w:rFonts w:ascii="Times New Roman" w:hAnsi="Times New Roman"/>
          <w:b/>
          <w:sz w:val="24"/>
          <w:szCs w:val="24"/>
        </w:rPr>
      </w:pPr>
      <w:r w:rsidRPr="00A74940">
        <w:rPr>
          <w:rFonts w:ascii="Times New Roman" w:hAnsi="Times New Roman"/>
          <w:b/>
          <w:sz w:val="24"/>
          <w:szCs w:val="24"/>
        </w:rPr>
        <w:t>UNITED KINGDOM</w:t>
      </w:r>
    </w:p>
    <w:p w:rsidR="00A74940" w:rsidRDefault="00A74940" w:rsidP="00BA2181">
      <w:pPr>
        <w:spacing w:after="200" w:line="240" w:lineRule="auto"/>
        <w:rPr>
          <w:rFonts w:ascii="Times New Roman" w:hAnsi="Times New Roman"/>
          <w:i/>
          <w:sz w:val="24"/>
          <w:szCs w:val="24"/>
        </w:rPr>
      </w:pPr>
    </w:p>
    <w:p w:rsidR="00A74940" w:rsidRPr="00A74940" w:rsidRDefault="00A74940" w:rsidP="00A74940">
      <w:pPr>
        <w:pStyle w:val="ListParagraph"/>
        <w:numPr>
          <w:ilvl w:val="0"/>
          <w:numId w:val="47"/>
        </w:numPr>
        <w:spacing w:line="360" w:lineRule="auto"/>
        <w:contextualSpacing w:val="0"/>
        <w:rPr>
          <w:rFonts w:ascii="Times New Roman" w:hAnsi="Times New Roman"/>
          <w:sz w:val="24"/>
          <w:szCs w:val="24"/>
        </w:rPr>
      </w:pPr>
      <w:r w:rsidRPr="00A74940">
        <w:rPr>
          <w:rFonts w:ascii="Times New Roman" w:hAnsi="Times New Roman"/>
          <w:sz w:val="24"/>
          <w:szCs w:val="24"/>
        </w:rPr>
        <w:t>Is the Government of Congo currently considering any new legislation which will abolish the death penalty for all offences?</w:t>
      </w:r>
    </w:p>
    <w:p w:rsidR="00A74940" w:rsidRPr="00A74940" w:rsidRDefault="00A74940" w:rsidP="00A74940">
      <w:pPr>
        <w:pStyle w:val="ListParagraph"/>
        <w:spacing w:line="360" w:lineRule="auto"/>
        <w:contextualSpacing w:val="0"/>
        <w:rPr>
          <w:rFonts w:ascii="Times New Roman" w:hAnsi="Times New Roman"/>
          <w:sz w:val="24"/>
          <w:szCs w:val="24"/>
        </w:rPr>
      </w:pPr>
    </w:p>
    <w:p w:rsidR="00A74940" w:rsidRPr="00A74940" w:rsidRDefault="00A74940" w:rsidP="00A74940">
      <w:pPr>
        <w:pStyle w:val="ListParagraph"/>
        <w:numPr>
          <w:ilvl w:val="0"/>
          <w:numId w:val="47"/>
        </w:numPr>
        <w:spacing w:line="360" w:lineRule="auto"/>
        <w:contextualSpacing w:val="0"/>
        <w:rPr>
          <w:rFonts w:ascii="Times New Roman" w:hAnsi="Times New Roman"/>
          <w:sz w:val="24"/>
          <w:szCs w:val="24"/>
        </w:rPr>
      </w:pPr>
      <w:r w:rsidRPr="00A74940">
        <w:rPr>
          <w:rFonts w:ascii="Times New Roman" w:hAnsi="Times New Roman"/>
          <w:sz w:val="24"/>
          <w:szCs w:val="24"/>
        </w:rPr>
        <w:t>Please could you tell us when the Government of Congo intends to finish its review of legislative codes in relation to preventing and punishing torture?</w:t>
      </w:r>
    </w:p>
    <w:p w:rsidR="00A74940" w:rsidRPr="00A74940" w:rsidRDefault="00A74940" w:rsidP="00A74940">
      <w:pPr>
        <w:pStyle w:val="ListParagraph"/>
        <w:rPr>
          <w:rFonts w:ascii="Times New Roman" w:hAnsi="Times New Roman"/>
          <w:sz w:val="24"/>
          <w:szCs w:val="24"/>
        </w:rPr>
      </w:pPr>
    </w:p>
    <w:p w:rsidR="00A74940" w:rsidRPr="00A74940" w:rsidRDefault="00A74940" w:rsidP="00A74940">
      <w:pPr>
        <w:pStyle w:val="ListParagraph"/>
        <w:numPr>
          <w:ilvl w:val="0"/>
          <w:numId w:val="47"/>
        </w:numPr>
        <w:spacing w:line="360" w:lineRule="auto"/>
        <w:contextualSpacing w:val="0"/>
        <w:rPr>
          <w:rFonts w:ascii="Times New Roman" w:hAnsi="Times New Roman"/>
          <w:sz w:val="24"/>
          <w:szCs w:val="24"/>
        </w:rPr>
      </w:pPr>
      <w:r w:rsidRPr="00A74940">
        <w:rPr>
          <w:rFonts w:ascii="Times New Roman" w:hAnsi="Times New Roman"/>
          <w:sz w:val="24"/>
          <w:szCs w:val="24"/>
        </w:rPr>
        <w:t>What specific steps has the National Commission to Combat Corruption, Extortion and Fraud taken to address corruption in the business environment, and have there been successful prosecutions for corruption in any sectors as a result of such work?</w:t>
      </w:r>
    </w:p>
    <w:p w:rsidR="00A74940" w:rsidRPr="00A74940" w:rsidRDefault="00A74940" w:rsidP="00A74940">
      <w:pPr>
        <w:pStyle w:val="ListParagraph"/>
        <w:rPr>
          <w:rFonts w:ascii="Times New Roman" w:hAnsi="Times New Roman"/>
          <w:sz w:val="24"/>
          <w:szCs w:val="24"/>
        </w:rPr>
      </w:pPr>
    </w:p>
    <w:p w:rsidR="00A74940" w:rsidRPr="00A74940" w:rsidRDefault="00A74940" w:rsidP="00A74940">
      <w:pPr>
        <w:pStyle w:val="ListParagraph"/>
        <w:numPr>
          <w:ilvl w:val="0"/>
          <w:numId w:val="47"/>
        </w:numPr>
        <w:spacing w:line="360" w:lineRule="auto"/>
        <w:contextualSpacing w:val="0"/>
        <w:rPr>
          <w:rFonts w:ascii="Times New Roman" w:hAnsi="Times New Roman"/>
          <w:sz w:val="24"/>
          <w:szCs w:val="24"/>
        </w:rPr>
      </w:pPr>
      <w:r w:rsidRPr="00A74940">
        <w:rPr>
          <w:rFonts w:ascii="Times New Roman" w:hAnsi="Times New Roman"/>
          <w:sz w:val="24"/>
          <w:szCs w:val="24"/>
        </w:rPr>
        <w:t xml:space="preserve">Please could the Government of Congo elaborate further on the specific measures they plan to take over the coming year to eliminate all forms of discrimination against women and girls? </w:t>
      </w:r>
    </w:p>
    <w:p w:rsidR="00A74940" w:rsidRPr="00A74940" w:rsidRDefault="00A74940" w:rsidP="00A74940">
      <w:pPr>
        <w:pStyle w:val="ListParagraph"/>
        <w:rPr>
          <w:rFonts w:ascii="Times New Roman" w:hAnsi="Times New Roman"/>
          <w:sz w:val="24"/>
          <w:szCs w:val="24"/>
        </w:rPr>
      </w:pPr>
    </w:p>
    <w:p w:rsidR="00A74940" w:rsidRPr="00A74940" w:rsidRDefault="00A74940" w:rsidP="00A74940">
      <w:pPr>
        <w:pStyle w:val="ListParagraph"/>
        <w:numPr>
          <w:ilvl w:val="0"/>
          <w:numId w:val="47"/>
        </w:numPr>
        <w:spacing w:line="360" w:lineRule="auto"/>
        <w:contextualSpacing w:val="0"/>
        <w:rPr>
          <w:rFonts w:ascii="Times New Roman" w:hAnsi="Times New Roman"/>
          <w:sz w:val="24"/>
          <w:szCs w:val="24"/>
        </w:rPr>
      </w:pPr>
      <w:r w:rsidRPr="00A74940">
        <w:rPr>
          <w:rFonts w:ascii="Times New Roman" w:hAnsi="Times New Roman"/>
          <w:sz w:val="24"/>
          <w:szCs w:val="24"/>
        </w:rPr>
        <w:t>Does the Government of Congo intend to ratify the international Convention on the Rights of Persons with Disabilities?  </w:t>
      </w:r>
    </w:p>
    <w:p w:rsidR="00A74940" w:rsidRPr="00A74940" w:rsidRDefault="00A74940" w:rsidP="00A74940">
      <w:pPr>
        <w:spacing w:line="360" w:lineRule="auto"/>
        <w:rPr>
          <w:rFonts w:ascii="Times New Roman" w:hAnsi="Times New Roman"/>
          <w:sz w:val="24"/>
          <w:szCs w:val="24"/>
        </w:rPr>
      </w:pPr>
    </w:p>
    <w:p w:rsidR="00A74940" w:rsidRPr="00A74940" w:rsidRDefault="00A74940" w:rsidP="00A74940">
      <w:pPr>
        <w:spacing w:line="360" w:lineRule="auto"/>
        <w:rPr>
          <w:rFonts w:ascii="Times New Roman" w:hAnsi="Times New Roman"/>
          <w:sz w:val="24"/>
          <w:szCs w:val="24"/>
        </w:rPr>
      </w:pPr>
    </w:p>
    <w:p w:rsidR="00A74940" w:rsidRPr="00A74940" w:rsidRDefault="00A74940" w:rsidP="00A74940">
      <w:pPr>
        <w:spacing w:line="360" w:lineRule="auto"/>
        <w:rPr>
          <w:rFonts w:ascii="Times New Roman" w:hAnsi="Times New Roman"/>
          <w:sz w:val="24"/>
          <w:szCs w:val="24"/>
        </w:rPr>
      </w:pPr>
    </w:p>
    <w:p w:rsidR="00A74940" w:rsidRPr="00A74940" w:rsidRDefault="00A74940" w:rsidP="00BA2181">
      <w:pPr>
        <w:spacing w:after="200" w:line="240" w:lineRule="auto"/>
        <w:rPr>
          <w:rFonts w:ascii="Times New Roman" w:hAnsi="Times New Roman"/>
          <w:i/>
          <w:sz w:val="24"/>
          <w:szCs w:val="24"/>
        </w:rPr>
      </w:pPr>
    </w:p>
    <w:sectPr w:rsidR="00A74940" w:rsidRPr="00A74940"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A42715"/>
    <w:multiLevelType w:val="hybridMultilevel"/>
    <w:tmpl w:val="3666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463DC3"/>
    <w:multiLevelType w:val="hybridMultilevel"/>
    <w:tmpl w:val="40CAE51A"/>
    <w:lvl w:ilvl="0" w:tplc="0809000F">
      <w:start w:val="1"/>
      <w:numFmt w:val="decimal"/>
      <w:lvlText w:val="%1."/>
      <w:lvlJc w:val="left"/>
      <w:pPr>
        <w:ind w:left="720" w:hanging="360"/>
      </w:pPr>
      <w:rPr>
        <w:rFonts w:hint="default"/>
      </w:rPr>
    </w:lvl>
    <w:lvl w:ilvl="1" w:tplc="C616E34A">
      <w:start w:val="1"/>
      <w:numFmt w:val="bullet"/>
      <w:lvlText w:val=""/>
      <w:lvlJc w:val="left"/>
      <w:pPr>
        <w:ind w:left="1440" w:hanging="360"/>
      </w:pPr>
      <w:rPr>
        <w:rFonts w:ascii="Wingdings" w:eastAsia="Times New Roman" w:hAnsi="Wingdings"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8484544"/>
    <w:multiLevelType w:val="hybridMultilevel"/>
    <w:tmpl w:val="1812DC5E"/>
    <w:lvl w:ilvl="0" w:tplc="0809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nsid w:val="2B3A0EE8"/>
    <w:multiLevelType w:val="hybridMultilevel"/>
    <w:tmpl w:val="32AC4DE8"/>
    <w:lvl w:ilvl="0" w:tplc="08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873DF5"/>
    <w:multiLevelType w:val="hybridMultilevel"/>
    <w:tmpl w:val="492ED5C8"/>
    <w:lvl w:ilvl="0" w:tplc="08090001">
      <w:start w:val="1"/>
      <w:numFmt w:val="bullet"/>
      <w:lvlText w:val=""/>
      <w:lvlJc w:val="left"/>
      <w:pPr>
        <w:ind w:left="720" w:hanging="360"/>
      </w:pPr>
      <w:rPr>
        <w:rFonts w:ascii="Symbol" w:hAnsi="Symbol" w:hint="default"/>
      </w:rPr>
    </w:lvl>
    <w:lvl w:ilvl="1" w:tplc="CBC03BF4" w:tentative="1">
      <w:start w:val="1"/>
      <w:numFmt w:val="lowerLetter"/>
      <w:lvlText w:val="%2."/>
      <w:lvlJc w:val="left"/>
      <w:pPr>
        <w:ind w:left="1440" w:hanging="360"/>
      </w:pPr>
    </w:lvl>
    <w:lvl w:ilvl="2" w:tplc="7932E48C" w:tentative="1">
      <w:start w:val="1"/>
      <w:numFmt w:val="lowerRoman"/>
      <w:lvlText w:val="%3."/>
      <w:lvlJc w:val="right"/>
      <w:pPr>
        <w:ind w:left="2160" w:hanging="180"/>
      </w:pPr>
    </w:lvl>
    <w:lvl w:ilvl="3" w:tplc="712E672C" w:tentative="1">
      <w:start w:val="1"/>
      <w:numFmt w:val="decimal"/>
      <w:lvlText w:val="%4."/>
      <w:lvlJc w:val="left"/>
      <w:pPr>
        <w:ind w:left="2880" w:hanging="360"/>
      </w:pPr>
    </w:lvl>
    <w:lvl w:ilvl="4" w:tplc="7868932A" w:tentative="1">
      <w:start w:val="1"/>
      <w:numFmt w:val="lowerLetter"/>
      <w:lvlText w:val="%5."/>
      <w:lvlJc w:val="left"/>
      <w:pPr>
        <w:ind w:left="3600" w:hanging="360"/>
      </w:pPr>
    </w:lvl>
    <w:lvl w:ilvl="5" w:tplc="46E2BCB8" w:tentative="1">
      <w:start w:val="1"/>
      <w:numFmt w:val="lowerRoman"/>
      <w:lvlText w:val="%6."/>
      <w:lvlJc w:val="right"/>
      <w:pPr>
        <w:ind w:left="4320" w:hanging="180"/>
      </w:pPr>
    </w:lvl>
    <w:lvl w:ilvl="6" w:tplc="69A67520" w:tentative="1">
      <w:start w:val="1"/>
      <w:numFmt w:val="decimal"/>
      <w:lvlText w:val="%7."/>
      <w:lvlJc w:val="left"/>
      <w:pPr>
        <w:ind w:left="5040" w:hanging="360"/>
      </w:pPr>
    </w:lvl>
    <w:lvl w:ilvl="7" w:tplc="F1D2850E" w:tentative="1">
      <w:start w:val="1"/>
      <w:numFmt w:val="lowerLetter"/>
      <w:lvlText w:val="%8."/>
      <w:lvlJc w:val="left"/>
      <w:pPr>
        <w:ind w:left="5760" w:hanging="360"/>
      </w:pPr>
    </w:lvl>
    <w:lvl w:ilvl="8" w:tplc="0DAE4E46" w:tentative="1">
      <w:start w:val="1"/>
      <w:numFmt w:val="lowerRoman"/>
      <w:lvlText w:val="%9."/>
      <w:lvlJc w:val="right"/>
      <w:pPr>
        <w:ind w:left="6480" w:hanging="180"/>
      </w:pPr>
    </w:lvl>
  </w:abstractNum>
  <w:abstractNum w:abstractNumId="17">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2626AE"/>
    <w:multiLevelType w:val="hybridMultilevel"/>
    <w:tmpl w:val="32F2D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853F94"/>
    <w:multiLevelType w:val="hybridMultilevel"/>
    <w:tmpl w:val="883607B2"/>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8947E80"/>
    <w:multiLevelType w:val="hybridMultilevel"/>
    <w:tmpl w:val="B46647D4"/>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1">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9B96134"/>
    <w:multiLevelType w:val="hybridMultilevel"/>
    <w:tmpl w:val="8046877C"/>
    <w:lvl w:ilvl="0" w:tplc="08090001">
      <w:start w:val="1"/>
      <w:numFmt w:val="bullet"/>
      <w:lvlText w:val=""/>
      <w:lvlJc w:val="left"/>
      <w:pPr>
        <w:ind w:left="720" w:hanging="360"/>
      </w:pPr>
      <w:rPr>
        <w:rFonts w:ascii="Symbol" w:hAnsi="Symbol"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5">
    <w:nsid w:val="67933754"/>
    <w:multiLevelType w:val="hybridMultilevel"/>
    <w:tmpl w:val="0AF48398"/>
    <w:lvl w:ilvl="0" w:tplc="F3CEAFDA">
      <w:start w:val="1"/>
      <w:numFmt w:val="decimal"/>
      <w:lvlText w:val="%1."/>
      <w:lvlJc w:val="left"/>
      <w:pPr>
        <w:ind w:left="720" w:hanging="360"/>
      </w:pPr>
      <w:rPr>
        <w:rFonts w:ascii="Verdana" w:hAnsi="Verdana"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681671B3"/>
    <w:multiLevelType w:val="hybridMultilevel"/>
    <w:tmpl w:val="4A4E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965053F"/>
    <w:multiLevelType w:val="hybridMultilevel"/>
    <w:tmpl w:val="DF34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AE52B14"/>
    <w:multiLevelType w:val="hybridMultilevel"/>
    <w:tmpl w:val="9E1E8C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1"/>
  </w:num>
  <w:num w:numId="3">
    <w:abstractNumId w:val="10"/>
  </w:num>
  <w:num w:numId="4">
    <w:abstractNumId w:val="31"/>
  </w:num>
  <w:num w:numId="5">
    <w:abstractNumId w:val="12"/>
  </w:num>
  <w:num w:numId="6">
    <w:abstractNumId w:val="46"/>
  </w:num>
  <w:num w:numId="7">
    <w:abstractNumId w:val="0"/>
  </w:num>
  <w:num w:numId="8">
    <w:abstractNumId w:val="42"/>
  </w:num>
  <w:num w:numId="9">
    <w:abstractNumId w:val="15"/>
  </w:num>
  <w:num w:numId="10">
    <w:abstractNumId w:val="21"/>
  </w:num>
  <w:num w:numId="11">
    <w:abstractNumId w:val="22"/>
  </w:num>
  <w:num w:numId="12">
    <w:abstractNumId w:val="7"/>
  </w:num>
  <w:num w:numId="13">
    <w:abstractNumId w:val="2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45"/>
  </w:num>
  <w:num w:numId="20">
    <w:abstractNumId w:val="18"/>
  </w:num>
  <w:num w:numId="21">
    <w:abstractNumId w:val="17"/>
  </w:num>
  <w:num w:numId="22">
    <w:abstractNumId w:val="9"/>
  </w:num>
  <w:num w:numId="23">
    <w:abstractNumId w:val="4"/>
  </w:num>
  <w:num w:numId="24">
    <w:abstractNumId w:val="26"/>
  </w:num>
  <w:num w:numId="25">
    <w:abstractNumId w:val="34"/>
  </w:num>
  <w:num w:numId="26">
    <w:abstractNumId w:val="19"/>
  </w:num>
  <w:num w:numId="27">
    <w:abstractNumId w:val="27"/>
  </w:num>
  <w:num w:numId="28">
    <w:abstractNumId w:val="39"/>
  </w:num>
  <w:num w:numId="29">
    <w:abstractNumId w:val="44"/>
  </w:num>
  <w:num w:numId="30">
    <w:abstractNumId w:val="3"/>
  </w:num>
  <w:num w:numId="31">
    <w:abstractNumId w:val="38"/>
  </w:num>
  <w:num w:numId="32">
    <w:abstractNumId w:val="11"/>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3"/>
  </w:num>
  <w:num w:numId="36">
    <w:abstractNumId w:val="5"/>
  </w:num>
  <w:num w:numId="37">
    <w:abstractNumId w:val="16"/>
  </w:num>
  <w:num w:numId="38">
    <w:abstractNumId w:val="28"/>
  </w:num>
  <w:num w:numId="39">
    <w:abstractNumId w:val="29"/>
  </w:num>
  <w:num w:numId="40">
    <w:abstractNumId w:val="37"/>
  </w:num>
  <w:num w:numId="41">
    <w:abstractNumId w:val="36"/>
  </w:num>
  <w:num w:numId="42">
    <w:abstractNumId w:val="35"/>
  </w:num>
  <w:num w:numId="43">
    <w:abstractNumId w:val="32"/>
  </w:num>
  <w:num w:numId="44">
    <w:abstractNumId w:val="1"/>
  </w:num>
  <w:num w:numId="45">
    <w:abstractNumId w:val="2"/>
  </w:num>
  <w:num w:numId="46">
    <w:abstractNumId w:val="14"/>
  </w:num>
  <w:num w:numId="47">
    <w:abstractNumId w:val="40"/>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204DBC"/>
    <w:rsid w:val="0020553F"/>
    <w:rsid w:val="00235A13"/>
    <w:rsid w:val="00243947"/>
    <w:rsid w:val="00260D2D"/>
    <w:rsid w:val="00267799"/>
    <w:rsid w:val="00276B62"/>
    <w:rsid w:val="00285B5A"/>
    <w:rsid w:val="002A120C"/>
    <w:rsid w:val="002A1630"/>
    <w:rsid w:val="002B7197"/>
    <w:rsid w:val="002F525E"/>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A77E6"/>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03C12"/>
    <w:rsid w:val="00A10792"/>
    <w:rsid w:val="00A22171"/>
    <w:rsid w:val="00A60A8F"/>
    <w:rsid w:val="00A74940"/>
    <w:rsid w:val="00A90D9F"/>
    <w:rsid w:val="00AA39D5"/>
    <w:rsid w:val="00AB0BED"/>
    <w:rsid w:val="00AB1855"/>
    <w:rsid w:val="00AB3394"/>
    <w:rsid w:val="00AB4B47"/>
    <w:rsid w:val="00AE18FF"/>
    <w:rsid w:val="00AE1B6E"/>
    <w:rsid w:val="00AE5040"/>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0C75"/>
    <w:rsid w:val="00E5550F"/>
    <w:rsid w:val="00E63118"/>
    <w:rsid w:val="00E65301"/>
    <w:rsid w:val="00E74881"/>
    <w:rsid w:val="00E967FF"/>
    <w:rsid w:val="00EB30B9"/>
    <w:rsid w:val="00EE1C4C"/>
    <w:rsid w:val="00EF4B68"/>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556555310">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18038-B8B3-4F14-80EB-7A506893BDD6}"/>
</file>

<file path=customXml/itemProps2.xml><?xml version="1.0" encoding="utf-8"?>
<ds:datastoreItem xmlns:ds="http://schemas.openxmlformats.org/officeDocument/2006/customXml" ds:itemID="{73FC9FD3-8D58-4DDA-9553-57107AA39859}"/>
</file>

<file path=customXml/itemProps3.xml><?xml version="1.0" encoding="utf-8"?>
<ds:datastoreItem xmlns:ds="http://schemas.openxmlformats.org/officeDocument/2006/customXml" ds:itemID="{352E0642-4189-41AE-950E-2E772AE2DB95}"/>
</file>

<file path=customXml/itemProps4.xml><?xml version="1.0" encoding="utf-8"?>
<ds:datastoreItem xmlns:ds="http://schemas.openxmlformats.org/officeDocument/2006/customXml" ds:itemID="{2DA5DDB2-739E-48D8-9AB3-83937DA59A45}"/>
</file>

<file path=docProps/app.xml><?xml version="1.0" encoding="utf-8"?>
<Properties xmlns="http://schemas.openxmlformats.org/officeDocument/2006/extended-properties" xmlns:vt="http://schemas.openxmlformats.org/officeDocument/2006/docPropsVTypes">
  <Template>FCO A4 General Purpose Template</Template>
  <TotalTime>1</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3</cp:revision>
  <cp:lastPrinted>2011-09-06T11:49:00Z</cp:lastPrinted>
  <dcterms:created xsi:type="dcterms:W3CDTF">2013-10-16T16:25:00Z</dcterms:created>
  <dcterms:modified xsi:type="dcterms:W3CDTF">2013-10-16T16:29:00Z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1284400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