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B27249">
        <w:rPr>
          <w:rFonts w:ascii="Times New Roman" w:hAnsi="Times New Roman"/>
          <w:b/>
          <w:sz w:val="24"/>
          <w:szCs w:val="24"/>
          <w:u w:val="single"/>
        </w:rPr>
        <w:t>SAUDI ARABIA</w:t>
      </w:r>
      <w:r w:rsidR="00C519A2">
        <w:rPr>
          <w:rFonts w:ascii="Times New Roman" w:hAnsi="Times New Roman"/>
          <w:b/>
          <w:sz w:val="24"/>
          <w:szCs w:val="24"/>
          <w:u w:val="single"/>
        </w:rPr>
        <w:t xml:space="preserve"> – ADD.2</w:t>
      </w:r>
    </w:p>
    <w:p w:rsidR="009A21C9" w:rsidRPr="00F7239A" w:rsidRDefault="009A21C9" w:rsidP="007D388B">
      <w:pPr>
        <w:jc w:val="center"/>
        <w:rPr>
          <w:rFonts w:ascii="Times New Roman" w:hAnsi="Times New Roman"/>
          <w:b/>
          <w:sz w:val="24"/>
          <w:szCs w:val="24"/>
          <w:u w:val="single"/>
        </w:rPr>
      </w:pPr>
    </w:p>
    <w:p w:rsidR="005E39F3" w:rsidRDefault="00C519A2" w:rsidP="004206B7">
      <w:pPr>
        <w:rPr>
          <w:rFonts w:ascii="Times New Roman" w:hAnsi="Times New Roman"/>
          <w:b/>
          <w:sz w:val="24"/>
          <w:szCs w:val="24"/>
        </w:rPr>
      </w:pPr>
      <w:r>
        <w:rPr>
          <w:rFonts w:ascii="Times New Roman" w:hAnsi="Times New Roman"/>
          <w:b/>
          <w:sz w:val="24"/>
          <w:szCs w:val="24"/>
        </w:rPr>
        <w:t>SPAIN</w:t>
      </w:r>
    </w:p>
    <w:p w:rsidR="00C519A2" w:rsidRPr="007C6D5A" w:rsidRDefault="00C519A2" w:rsidP="00C519A2">
      <w:pPr>
        <w:jc w:val="both"/>
        <w:rPr>
          <w:rFonts w:cs="Arial"/>
        </w:rPr>
      </w:pPr>
    </w:p>
    <w:p w:rsidR="00C519A2" w:rsidRPr="00C519A2" w:rsidRDefault="00C519A2" w:rsidP="00C519A2">
      <w:pPr>
        <w:numPr>
          <w:ilvl w:val="0"/>
          <w:numId w:val="49"/>
        </w:numPr>
        <w:spacing w:line="240" w:lineRule="auto"/>
        <w:jc w:val="both"/>
        <w:rPr>
          <w:rFonts w:cs="Arial"/>
          <w:lang w:val="fr-CH"/>
        </w:rPr>
      </w:pPr>
      <w:r w:rsidRPr="00C519A2">
        <w:rPr>
          <w:rFonts w:cs="Arial"/>
          <w:lang w:val="fr-CH"/>
        </w:rPr>
        <w:t xml:space="preserve">Ya que </w:t>
      </w:r>
      <w:proofErr w:type="spellStart"/>
      <w:r w:rsidRPr="00C519A2">
        <w:rPr>
          <w:rFonts w:cs="Arial"/>
          <w:lang w:val="fr-CH"/>
        </w:rPr>
        <w:t>Arabia</w:t>
      </w:r>
      <w:proofErr w:type="spellEnd"/>
      <w:r w:rsidRPr="00C519A2">
        <w:rPr>
          <w:rFonts w:cs="Arial"/>
          <w:lang w:val="fr-CH"/>
        </w:rPr>
        <w:t xml:space="preserve"> </w:t>
      </w:r>
      <w:proofErr w:type="spellStart"/>
      <w:r w:rsidRPr="00C519A2">
        <w:rPr>
          <w:rFonts w:cs="Arial"/>
          <w:lang w:val="fr-CH"/>
        </w:rPr>
        <w:t>Saudí</w:t>
      </w:r>
      <w:proofErr w:type="spellEnd"/>
      <w:r w:rsidRPr="00C519A2">
        <w:rPr>
          <w:rFonts w:cs="Arial"/>
          <w:lang w:val="fr-CH"/>
        </w:rPr>
        <w:t xml:space="preserve"> </w:t>
      </w:r>
      <w:proofErr w:type="spellStart"/>
      <w:r w:rsidRPr="00C519A2">
        <w:rPr>
          <w:rFonts w:cs="Arial"/>
          <w:lang w:val="fr-CH"/>
        </w:rPr>
        <w:t>rechazó</w:t>
      </w:r>
      <w:proofErr w:type="spellEnd"/>
      <w:r w:rsidRPr="00C519A2">
        <w:rPr>
          <w:rFonts w:cs="Arial"/>
          <w:lang w:val="fr-CH"/>
        </w:rPr>
        <w:t xml:space="preserve"> en el </w:t>
      </w:r>
      <w:proofErr w:type="spellStart"/>
      <w:r w:rsidRPr="00C519A2">
        <w:rPr>
          <w:rFonts w:cs="Arial"/>
          <w:lang w:val="fr-CH"/>
        </w:rPr>
        <w:t>pasado</w:t>
      </w:r>
      <w:proofErr w:type="spellEnd"/>
      <w:r w:rsidRPr="00C519A2">
        <w:rPr>
          <w:rFonts w:cs="Arial"/>
          <w:lang w:val="fr-CH"/>
        </w:rPr>
        <w:t xml:space="preserve"> examen </w:t>
      </w:r>
      <w:proofErr w:type="spellStart"/>
      <w:r w:rsidRPr="00C519A2">
        <w:rPr>
          <w:rFonts w:cs="Arial"/>
          <w:lang w:val="fr-CH"/>
        </w:rPr>
        <w:t>periódico</w:t>
      </w:r>
      <w:proofErr w:type="spellEnd"/>
      <w:r w:rsidRPr="00C519A2">
        <w:rPr>
          <w:rFonts w:cs="Arial"/>
          <w:lang w:val="fr-CH"/>
        </w:rPr>
        <w:t xml:space="preserve"> la </w:t>
      </w:r>
      <w:proofErr w:type="spellStart"/>
      <w:r w:rsidRPr="00C519A2">
        <w:rPr>
          <w:rFonts w:cs="Arial"/>
          <w:lang w:val="fr-CH"/>
        </w:rPr>
        <w:t>recomendación</w:t>
      </w:r>
      <w:proofErr w:type="spellEnd"/>
      <w:r w:rsidRPr="00C519A2">
        <w:rPr>
          <w:rFonts w:cs="Arial"/>
          <w:lang w:val="fr-CH"/>
        </w:rPr>
        <w:t xml:space="preserve"> de </w:t>
      </w:r>
      <w:proofErr w:type="spellStart"/>
      <w:r w:rsidRPr="00C519A2">
        <w:rPr>
          <w:rFonts w:cs="Arial"/>
          <w:lang w:val="fr-CH"/>
        </w:rPr>
        <w:t>introducir</w:t>
      </w:r>
      <w:proofErr w:type="spellEnd"/>
      <w:r w:rsidRPr="00C519A2">
        <w:rPr>
          <w:rFonts w:cs="Arial"/>
          <w:lang w:val="fr-CH"/>
        </w:rPr>
        <w:t xml:space="preserve"> </w:t>
      </w:r>
      <w:proofErr w:type="spellStart"/>
      <w:r w:rsidRPr="00C519A2">
        <w:rPr>
          <w:rFonts w:cs="Arial"/>
          <w:lang w:val="fr-CH"/>
        </w:rPr>
        <w:t>una</w:t>
      </w:r>
      <w:proofErr w:type="spellEnd"/>
      <w:r w:rsidRPr="00C519A2">
        <w:rPr>
          <w:rFonts w:cs="Arial"/>
          <w:lang w:val="fr-CH"/>
        </w:rPr>
        <w:t xml:space="preserve"> </w:t>
      </w:r>
      <w:proofErr w:type="spellStart"/>
      <w:r w:rsidRPr="00C519A2">
        <w:rPr>
          <w:rFonts w:cs="Arial"/>
          <w:lang w:val="fr-CH"/>
        </w:rPr>
        <w:t>moratoria</w:t>
      </w:r>
      <w:proofErr w:type="spellEnd"/>
      <w:r w:rsidRPr="00C519A2">
        <w:rPr>
          <w:rFonts w:cs="Arial"/>
          <w:lang w:val="fr-CH"/>
        </w:rPr>
        <w:t xml:space="preserve"> en la </w:t>
      </w:r>
      <w:proofErr w:type="spellStart"/>
      <w:r w:rsidRPr="00C519A2">
        <w:rPr>
          <w:rFonts w:cs="Arial"/>
          <w:lang w:val="fr-CH"/>
        </w:rPr>
        <w:t>aplicación</w:t>
      </w:r>
      <w:proofErr w:type="spellEnd"/>
      <w:r w:rsidRPr="00C519A2">
        <w:rPr>
          <w:rFonts w:cs="Arial"/>
          <w:lang w:val="fr-CH"/>
        </w:rPr>
        <w:t xml:space="preserve"> de la </w:t>
      </w:r>
      <w:proofErr w:type="spellStart"/>
      <w:r w:rsidRPr="00C519A2">
        <w:rPr>
          <w:rFonts w:cs="Arial"/>
          <w:lang w:val="fr-CH"/>
        </w:rPr>
        <w:t>pena</w:t>
      </w:r>
      <w:proofErr w:type="spellEnd"/>
      <w:r w:rsidRPr="00C519A2">
        <w:rPr>
          <w:rFonts w:cs="Arial"/>
          <w:lang w:val="fr-CH"/>
        </w:rPr>
        <w:t xml:space="preserve"> de </w:t>
      </w:r>
      <w:proofErr w:type="spellStart"/>
      <w:r w:rsidRPr="00C519A2">
        <w:rPr>
          <w:rFonts w:cs="Arial"/>
          <w:lang w:val="fr-CH"/>
        </w:rPr>
        <w:t>muerte</w:t>
      </w:r>
      <w:proofErr w:type="spellEnd"/>
      <w:r w:rsidRPr="00C519A2">
        <w:rPr>
          <w:rFonts w:cs="Arial"/>
          <w:lang w:val="fr-CH"/>
        </w:rPr>
        <w:t>, ¿</w:t>
      </w:r>
      <w:proofErr w:type="spellStart"/>
      <w:r w:rsidRPr="00C519A2">
        <w:rPr>
          <w:rFonts w:cs="Arial"/>
          <w:lang w:val="fr-CH"/>
        </w:rPr>
        <w:t>piensa</w:t>
      </w:r>
      <w:proofErr w:type="spellEnd"/>
      <w:r w:rsidRPr="00C519A2">
        <w:rPr>
          <w:rFonts w:cs="Arial"/>
          <w:lang w:val="fr-CH"/>
        </w:rPr>
        <w:t xml:space="preserve"> </w:t>
      </w:r>
      <w:proofErr w:type="spellStart"/>
      <w:r w:rsidRPr="00C519A2">
        <w:rPr>
          <w:rFonts w:cs="Arial"/>
          <w:lang w:val="fr-CH"/>
        </w:rPr>
        <w:t>reducir</w:t>
      </w:r>
      <w:proofErr w:type="spellEnd"/>
      <w:r w:rsidRPr="00C519A2">
        <w:rPr>
          <w:rFonts w:cs="Arial"/>
          <w:lang w:val="fr-CH"/>
        </w:rPr>
        <w:t xml:space="preserve"> su </w:t>
      </w:r>
      <w:proofErr w:type="spellStart"/>
      <w:r w:rsidRPr="00C519A2">
        <w:rPr>
          <w:rFonts w:cs="Arial"/>
          <w:lang w:val="fr-CH"/>
        </w:rPr>
        <w:t>ámbito</w:t>
      </w:r>
      <w:proofErr w:type="spellEnd"/>
      <w:r w:rsidRPr="00C519A2">
        <w:rPr>
          <w:rFonts w:cs="Arial"/>
          <w:lang w:val="fr-CH"/>
        </w:rPr>
        <w:t xml:space="preserve"> </w:t>
      </w:r>
      <w:proofErr w:type="gramStart"/>
      <w:r w:rsidRPr="00C519A2">
        <w:rPr>
          <w:rFonts w:cs="Arial"/>
          <w:lang w:val="fr-CH"/>
        </w:rPr>
        <w:t xml:space="preserve">de </w:t>
      </w:r>
      <w:proofErr w:type="spellStart"/>
      <w:r w:rsidRPr="00C519A2">
        <w:rPr>
          <w:rFonts w:cs="Arial"/>
          <w:lang w:val="fr-CH"/>
        </w:rPr>
        <w:t>aplicación</w:t>
      </w:r>
      <w:proofErr w:type="spellEnd"/>
      <w:proofErr w:type="gramEnd"/>
      <w:r w:rsidRPr="00C519A2">
        <w:rPr>
          <w:rFonts w:cs="Arial"/>
          <w:lang w:val="fr-CH"/>
        </w:rPr>
        <w:t>?  ¿</w:t>
      </w:r>
      <w:proofErr w:type="spellStart"/>
      <w:r w:rsidRPr="00C519A2">
        <w:rPr>
          <w:rFonts w:cs="Arial"/>
          <w:lang w:val="fr-CH"/>
        </w:rPr>
        <w:t>limitar</w:t>
      </w:r>
      <w:proofErr w:type="spellEnd"/>
      <w:r w:rsidRPr="00C519A2">
        <w:rPr>
          <w:rFonts w:cs="Arial"/>
          <w:lang w:val="fr-CH"/>
        </w:rPr>
        <w:t xml:space="preserve"> los </w:t>
      </w:r>
      <w:proofErr w:type="spellStart"/>
      <w:r w:rsidRPr="00C519A2">
        <w:rPr>
          <w:rFonts w:cs="Arial"/>
          <w:lang w:val="fr-CH"/>
        </w:rPr>
        <w:t>delitos</w:t>
      </w:r>
      <w:proofErr w:type="spellEnd"/>
      <w:r w:rsidRPr="00C519A2">
        <w:rPr>
          <w:rFonts w:cs="Arial"/>
          <w:lang w:val="fr-CH"/>
        </w:rPr>
        <w:t xml:space="preserve"> </w:t>
      </w:r>
      <w:proofErr w:type="spellStart"/>
      <w:r w:rsidRPr="00C519A2">
        <w:rPr>
          <w:rFonts w:cs="Arial"/>
          <w:lang w:val="fr-CH"/>
        </w:rPr>
        <w:t>sujetos</w:t>
      </w:r>
      <w:proofErr w:type="spellEnd"/>
      <w:r w:rsidRPr="00C519A2">
        <w:rPr>
          <w:rFonts w:cs="Arial"/>
          <w:lang w:val="fr-CH"/>
        </w:rPr>
        <w:t xml:space="preserve"> a </w:t>
      </w:r>
      <w:proofErr w:type="spellStart"/>
      <w:r w:rsidRPr="00C519A2">
        <w:rPr>
          <w:rFonts w:cs="Arial"/>
          <w:lang w:val="fr-CH"/>
        </w:rPr>
        <w:t>pena</w:t>
      </w:r>
      <w:proofErr w:type="spellEnd"/>
      <w:r w:rsidRPr="00C519A2">
        <w:rPr>
          <w:rFonts w:cs="Arial"/>
          <w:lang w:val="fr-CH"/>
        </w:rPr>
        <w:t xml:space="preserve"> capital, </w:t>
      </w:r>
      <w:proofErr w:type="spellStart"/>
      <w:r w:rsidRPr="00C519A2">
        <w:rPr>
          <w:rFonts w:cs="Arial"/>
          <w:lang w:val="fr-CH"/>
        </w:rPr>
        <w:t>limitándolos</w:t>
      </w:r>
      <w:proofErr w:type="spellEnd"/>
      <w:r w:rsidRPr="00C519A2">
        <w:rPr>
          <w:rFonts w:cs="Arial"/>
          <w:lang w:val="fr-CH"/>
        </w:rPr>
        <w:t xml:space="preserve"> a los </w:t>
      </w:r>
      <w:proofErr w:type="spellStart"/>
      <w:r w:rsidRPr="00C519A2">
        <w:rPr>
          <w:rFonts w:cs="Arial"/>
          <w:lang w:val="fr-CH"/>
        </w:rPr>
        <w:t>delitos</w:t>
      </w:r>
      <w:proofErr w:type="spellEnd"/>
      <w:r w:rsidRPr="00C519A2">
        <w:rPr>
          <w:rFonts w:cs="Arial"/>
          <w:lang w:val="fr-CH"/>
        </w:rPr>
        <w:t xml:space="preserve"> </w:t>
      </w:r>
      <w:proofErr w:type="spellStart"/>
      <w:r w:rsidRPr="00C519A2">
        <w:rPr>
          <w:rFonts w:cs="Arial"/>
          <w:lang w:val="fr-CH"/>
        </w:rPr>
        <w:t>más</w:t>
      </w:r>
      <w:proofErr w:type="spellEnd"/>
      <w:r w:rsidRPr="00C519A2">
        <w:rPr>
          <w:rFonts w:cs="Arial"/>
          <w:lang w:val="fr-CH"/>
        </w:rPr>
        <w:t xml:space="preserve"> graves, entre los que no </w:t>
      </w:r>
      <w:proofErr w:type="spellStart"/>
      <w:r w:rsidRPr="00C519A2">
        <w:rPr>
          <w:rFonts w:cs="Arial"/>
          <w:lang w:val="fr-CH"/>
        </w:rPr>
        <w:t>cabría</w:t>
      </w:r>
      <w:proofErr w:type="spellEnd"/>
      <w:r w:rsidRPr="00C519A2">
        <w:rPr>
          <w:rFonts w:cs="Arial"/>
          <w:lang w:val="fr-CH"/>
        </w:rPr>
        <w:t xml:space="preserve"> </w:t>
      </w:r>
      <w:proofErr w:type="spellStart"/>
      <w:r w:rsidRPr="00C519A2">
        <w:rPr>
          <w:rFonts w:cs="Arial"/>
          <w:lang w:val="fr-CH"/>
        </w:rPr>
        <w:t>incluir</w:t>
      </w:r>
      <w:proofErr w:type="spellEnd"/>
      <w:r w:rsidRPr="00C519A2">
        <w:rPr>
          <w:rFonts w:cs="Arial"/>
          <w:lang w:val="fr-CH"/>
        </w:rPr>
        <w:t xml:space="preserve"> </w:t>
      </w:r>
      <w:proofErr w:type="gramStart"/>
      <w:r w:rsidRPr="00C519A2">
        <w:rPr>
          <w:rFonts w:cs="Arial"/>
          <w:lang w:val="fr-CH"/>
        </w:rPr>
        <w:t xml:space="preserve">la </w:t>
      </w:r>
      <w:proofErr w:type="spellStart"/>
      <w:r w:rsidRPr="00C519A2">
        <w:rPr>
          <w:rFonts w:cs="Arial"/>
          <w:lang w:val="fr-CH"/>
        </w:rPr>
        <w:t>apostasía</w:t>
      </w:r>
      <w:proofErr w:type="spellEnd"/>
      <w:proofErr w:type="gramEnd"/>
      <w:r w:rsidRPr="00C519A2">
        <w:rPr>
          <w:rFonts w:cs="Arial"/>
          <w:lang w:val="fr-CH"/>
        </w:rPr>
        <w:t xml:space="preserve"> o el </w:t>
      </w:r>
      <w:proofErr w:type="spellStart"/>
      <w:r w:rsidRPr="00C519A2">
        <w:rPr>
          <w:rFonts w:cs="Arial"/>
          <w:lang w:val="fr-CH"/>
        </w:rPr>
        <w:t>tráfico</w:t>
      </w:r>
      <w:proofErr w:type="spellEnd"/>
      <w:r w:rsidRPr="00C519A2">
        <w:rPr>
          <w:rFonts w:cs="Arial"/>
          <w:lang w:val="fr-CH"/>
        </w:rPr>
        <w:t xml:space="preserve"> de </w:t>
      </w:r>
      <w:proofErr w:type="spellStart"/>
      <w:r w:rsidRPr="00C519A2">
        <w:rPr>
          <w:rFonts w:cs="Arial"/>
          <w:lang w:val="fr-CH"/>
        </w:rPr>
        <w:t>drogas</w:t>
      </w:r>
      <w:proofErr w:type="spellEnd"/>
      <w:r w:rsidRPr="00C519A2">
        <w:rPr>
          <w:rFonts w:cs="Arial"/>
          <w:lang w:val="fr-CH"/>
        </w:rPr>
        <w:t>?</w:t>
      </w:r>
    </w:p>
    <w:p w:rsidR="00C519A2" w:rsidRPr="00C519A2" w:rsidRDefault="00C519A2" w:rsidP="00C519A2">
      <w:pPr>
        <w:ind w:left="900"/>
        <w:jc w:val="both"/>
        <w:rPr>
          <w:rFonts w:cs="Arial"/>
          <w:lang w:val="fr-CH"/>
        </w:rPr>
      </w:pPr>
    </w:p>
    <w:p w:rsidR="00C519A2" w:rsidRPr="00C519A2" w:rsidRDefault="00C519A2" w:rsidP="00C519A2">
      <w:pPr>
        <w:pStyle w:val="ListParagraph"/>
        <w:jc w:val="both"/>
        <w:rPr>
          <w:rFonts w:cs="Arial"/>
          <w:color w:val="C00000"/>
          <w:lang w:val="en-US"/>
        </w:rPr>
      </w:pPr>
      <w:r w:rsidRPr="00C519A2">
        <w:rPr>
          <w:rFonts w:cs="Arial"/>
          <w:color w:val="C00000"/>
          <w:lang w:val="en-US"/>
        </w:rPr>
        <w:t xml:space="preserve">Since Saudi Arabia rejected the recommendation made during the last UPR to introduce a moratorium on the application of the death penalty; do Saudi Arabian authorities consider limiting the scope of the application of the death penalty? Do they consider limiting the application of the death penalty to serious crimes only, excluding its application in apostasy and drug trafficking cases? </w:t>
      </w:r>
    </w:p>
    <w:p w:rsidR="00C519A2" w:rsidRDefault="00C519A2" w:rsidP="00C519A2">
      <w:pPr>
        <w:ind w:left="540"/>
        <w:jc w:val="both"/>
        <w:rPr>
          <w:rFonts w:cs="Arial"/>
          <w:lang w:val="en-US"/>
        </w:rPr>
      </w:pPr>
    </w:p>
    <w:p w:rsidR="00C519A2" w:rsidRDefault="00C519A2" w:rsidP="00C519A2">
      <w:pPr>
        <w:ind w:left="540"/>
        <w:jc w:val="both"/>
        <w:rPr>
          <w:rFonts w:cs="Arial"/>
          <w:lang w:val="en-US"/>
        </w:rPr>
      </w:pPr>
    </w:p>
    <w:p w:rsidR="00C519A2" w:rsidRPr="00720CDB" w:rsidRDefault="00C519A2" w:rsidP="00C519A2">
      <w:pPr>
        <w:ind w:left="540"/>
        <w:jc w:val="both"/>
        <w:rPr>
          <w:rFonts w:cs="Arial"/>
          <w:lang w:val="en-US"/>
        </w:rPr>
      </w:pPr>
    </w:p>
    <w:p w:rsidR="00C519A2" w:rsidRPr="00C519A2" w:rsidRDefault="00C519A2" w:rsidP="00C519A2">
      <w:pPr>
        <w:numPr>
          <w:ilvl w:val="0"/>
          <w:numId w:val="49"/>
        </w:numPr>
        <w:spacing w:line="240" w:lineRule="auto"/>
        <w:jc w:val="both"/>
        <w:rPr>
          <w:rFonts w:cs="Arial"/>
          <w:b/>
          <w:lang w:val="fr-CH"/>
        </w:rPr>
      </w:pPr>
      <w:r w:rsidRPr="00C519A2">
        <w:rPr>
          <w:rFonts w:cs="Arial"/>
          <w:lang w:val="fr-CH"/>
        </w:rPr>
        <w:t>¿</w:t>
      </w:r>
      <w:proofErr w:type="spellStart"/>
      <w:r w:rsidRPr="00C519A2">
        <w:rPr>
          <w:rFonts w:cs="Arial"/>
          <w:lang w:val="fr-CH"/>
        </w:rPr>
        <w:t>Proyecta</w:t>
      </w:r>
      <w:proofErr w:type="spellEnd"/>
      <w:r w:rsidRPr="00C519A2">
        <w:rPr>
          <w:rFonts w:cs="Arial"/>
          <w:lang w:val="fr-CH"/>
        </w:rPr>
        <w:t xml:space="preserve"> el </w:t>
      </w:r>
      <w:proofErr w:type="spellStart"/>
      <w:r w:rsidRPr="00C519A2">
        <w:rPr>
          <w:rFonts w:cs="Arial"/>
          <w:lang w:val="fr-CH"/>
        </w:rPr>
        <w:t>Gobierno</w:t>
      </w:r>
      <w:proofErr w:type="spellEnd"/>
      <w:r w:rsidRPr="00C519A2">
        <w:rPr>
          <w:rFonts w:cs="Arial"/>
          <w:lang w:val="fr-CH"/>
        </w:rPr>
        <w:t xml:space="preserve"> de </w:t>
      </w:r>
      <w:proofErr w:type="spellStart"/>
      <w:r w:rsidRPr="00C519A2">
        <w:rPr>
          <w:rFonts w:cs="Arial"/>
          <w:lang w:val="fr-CH"/>
        </w:rPr>
        <w:t>Arabia</w:t>
      </w:r>
      <w:proofErr w:type="spellEnd"/>
      <w:r w:rsidRPr="00C519A2">
        <w:rPr>
          <w:rFonts w:cs="Arial"/>
          <w:lang w:val="fr-CH"/>
        </w:rPr>
        <w:t xml:space="preserve"> </w:t>
      </w:r>
      <w:proofErr w:type="spellStart"/>
      <w:r w:rsidRPr="00C519A2">
        <w:rPr>
          <w:rFonts w:cs="Arial"/>
          <w:lang w:val="fr-CH"/>
        </w:rPr>
        <w:t>Saudí</w:t>
      </w:r>
      <w:proofErr w:type="spellEnd"/>
      <w:r w:rsidRPr="00C519A2">
        <w:rPr>
          <w:rFonts w:cs="Arial"/>
          <w:lang w:val="fr-CH"/>
        </w:rPr>
        <w:t xml:space="preserve"> </w:t>
      </w:r>
      <w:proofErr w:type="spellStart"/>
      <w:r w:rsidRPr="00C519A2">
        <w:rPr>
          <w:rFonts w:cs="Arial"/>
          <w:lang w:val="fr-CH"/>
        </w:rPr>
        <w:t>sistematizar</w:t>
      </w:r>
      <w:proofErr w:type="spellEnd"/>
      <w:r w:rsidRPr="00C519A2">
        <w:rPr>
          <w:rFonts w:cs="Arial"/>
          <w:lang w:val="fr-CH"/>
        </w:rPr>
        <w:t xml:space="preserve"> la </w:t>
      </w:r>
      <w:proofErr w:type="spellStart"/>
      <w:r w:rsidRPr="00C519A2">
        <w:rPr>
          <w:rFonts w:cs="Arial"/>
          <w:lang w:val="fr-CH"/>
        </w:rPr>
        <w:t>recogida</w:t>
      </w:r>
      <w:proofErr w:type="spellEnd"/>
      <w:r w:rsidRPr="00C519A2">
        <w:rPr>
          <w:rFonts w:cs="Arial"/>
          <w:lang w:val="fr-CH"/>
        </w:rPr>
        <w:t xml:space="preserve"> de </w:t>
      </w:r>
      <w:proofErr w:type="spellStart"/>
      <w:r w:rsidRPr="00C519A2">
        <w:rPr>
          <w:rFonts w:cs="Arial"/>
          <w:lang w:val="fr-CH"/>
        </w:rPr>
        <w:t>datos</w:t>
      </w:r>
      <w:proofErr w:type="spellEnd"/>
      <w:r w:rsidRPr="00C519A2">
        <w:rPr>
          <w:rFonts w:cs="Arial"/>
          <w:lang w:val="fr-CH"/>
        </w:rPr>
        <w:t xml:space="preserve"> y </w:t>
      </w:r>
      <w:proofErr w:type="spellStart"/>
      <w:r w:rsidRPr="00C519A2">
        <w:rPr>
          <w:rFonts w:cs="Arial"/>
          <w:lang w:val="fr-CH"/>
        </w:rPr>
        <w:t>estadísticas</w:t>
      </w:r>
      <w:proofErr w:type="spellEnd"/>
      <w:r w:rsidRPr="00C519A2">
        <w:rPr>
          <w:rFonts w:cs="Arial"/>
          <w:lang w:val="fr-CH"/>
        </w:rPr>
        <w:t xml:space="preserve"> sobre la </w:t>
      </w:r>
      <w:proofErr w:type="spellStart"/>
      <w:r w:rsidRPr="00C519A2">
        <w:rPr>
          <w:rFonts w:cs="Arial"/>
          <w:lang w:val="fr-CH"/>
        </w:rPr>
        <w:t>violencia</w:t>
      </w:r>
      <w:proofErr w:type="spellEnd"/>
      <w:r w:rsidRPr="00C519A2">
        <w:rPr>
          <w:rFonts w:cs="Arial"/>
          <w:lang w:val="fr-CH"/>
        </w:rPr>
        <w:t xml:space="preserve"> contra la </w:t>
      </w:r>
      <w:proofErr w:type="spellStart"/>
      <w:r w:rsidRPr="00C519A2">
        <w:rPr>
          <w:rFonts w:cs="Arial"/>
          <w:lang w:val="fr-CH"/>
        </w:rPr>
        <w:t>mujer</w:t>
      </w:r>
      <w:proofErr w:type="spellEnd"/>
      <w:r w:rsidRPr="00C519A2">
        <w:rPr>
          <w:rFonts w:cs="Arial"/>
          <w:lang w:val="fr-CH"/>
        </w:rPr>
        <w:t xml:space="preserve">, </w:t>
      </w:r>
      <w:proofErr w:type="spellStart"/>
      <w:r w:rsidRPr="00C519A2">
        <w:rPr>
          <w:rFonts w:cs="Arial"/>
          <w:lang w:val="fr-CH"/>
        </w:rPr>
        <w:t>desglosados</w:t>
      </w:r>
      <w:proofErr w:type="spellEnd"/>
      <w:r w:rsidRPr="00C519A2">
        <w:rPr>
          <w:rFonts w:cs="Arial"/>
          <w:lang w:val="fr-CH"/>
        </w:rPr>
        <w:t xml:space="preserve"> </w:t>
      </w:r>
      <w:proofErr w:type="spellStart"/>
      <w:r w:rsidRPr="00C519A2">
        <w:rPr>
          <w:rFonts w:cs="Arial"/>
          <w:lang w:val="fr-CH"/>
        </w:rPr>
        <w:t>por</w:t>
      </w:r>
      <w:proofErr w:type="spellEnd"/>
      <w:r w:rsidRPr="00C519A2">
        <w:rPr>
          <w:rFonts w:cs="Arial"/>
          <w:lang w:val="fr-CH"/>
        </w:rPr>
        <w:t xml:space="preserve"> </w:t>
      </w:r>
      <w:proofErr w:type="spellStart"/>
      <w:r w:rsidRPr="00C519A2">
        <w:rPr>
          <w:rFonts w:cs="Arial"/>
          <w:lang w:val="fr-CH"/>
        </w:rPr>
        <w:t>tipo</w:t>
      </w:r>
      <w:proofErr w:type="spellEnd"/>
      <w:r w:rsidRPr="00C519A2">
        <w:rPr>
          <w:rFonts w:cs="Arial"/>
          <w:lang w:val="fr-CH"/>
        </w:rPr>
        <w:t xml:space="preserve"> de </w:t>
      </w:r>
      <w:proofErr w:type="spellStart"/>
      <w:r w:rsidRPr="00C519A2">
        <w:rPr>
          <w:rFonts w:cs="Arial"/>
          <w:lang w:val="fr-CH"/>
        </w:rPr>
        <w:t>violencia</w:t>
      </w:r>
      <w:proofErr w:type="spellEnd"/>
      <w:r w:rsidRPr="00C519A2">
        <w:rPr>
          <w:rFonts w:cs="Arial"/>
          <w:lang w:val="fr-CH"/>
        </w:rPr>
        <w:t xml:space="preserve"> y </w:t>
      </w:r>
      <w:proofErr w:type="spellStart"/>
      <w:r w:rsidRPr="00C519A2">
        <w:rPr>
          <w:rFonts w:cs="Arial"/>
          <w:lang w:val="fr-CH"/>
        </w:rPr>
        <w:t>relación</w:t>
      </w:r>
      <w:proofErr w:type="spellEnd"/>
      <w:r w:rsidRPr="00C519A2">
        <w:rPr>
          <w:rFonts w:cs="Arial"/>
          <w:lang w:val="fr-CH"/>
        </w:rPr>
        <w:t xml:space="preserve"> con el </w:t>
      </w:r>
      <w:proofErr w:type="spellStart"/>
      <w:r w:rsidRPr="00C519A2">
        <w:rPr>
          <w:rFonts w:cs="Arial"/>
          <w:lang w:val="fr-CH"/>
        </w:rPr>
        <w:t>agresor</w:t>
      </w:r>
      <w:proofErr w:type="spellEnd"/>
      <w:r w:rsidRPr="00C519A2">
        <w:rPr>
          <w:rFonts w:cs="Arial"/>
          <w:lang w:val="fr-CH"/>
        </w:rPr>
        <w:t xml:space="preserve">?  </w:t>
      </w:r>
    </w:p>
    <w:p w:rsidR="00C519A2" w:rsidRPr="00C519A2" w:rsidRDefault="00C519A2" w:rsidP="00C519A2">
      <w:pPr>
        <w:jc w:val="both"/>
        <w:rPr>
          <w:rFonts w:cs="Arial"/>
          <w:lang w:val="fr-CH"/>
        </w:rPr>
      </w:pPr>
    </w:p>
    <w:p w:rsidR="00C519A2" w:rsidRPr="00C519A2" w:rsidRDefault="00C519A2" w:rsidP="00C519A2">
      <w:pPr>
        <w:pStyle w:val="ListParagraph"/>
        <w:jc w:val="both"/>
        <w:rPr>
          <w:rFonts w:cs="Arial"/>
          <w:color w:val="C00000"/>
          <w:lang w:val="en-US"/>
        </w:rPr>
      </w:pPr>
      <w:r w:rsidRPr="00C519A2">
        <w:rPr>
          <w:rFonts w:cs="Arial"/>
          <w:color w:val="C00000"/>
          <w:lang w:val="en-US"/>
        </w:rPr>
        <w:t xml:space="preserve">Does the Saudi Arabian government plan to systematize data collection and statistics </w:t>
      </w:r>
      <w:proofErr w:type="gramStart"/>
      <w:r w:rsidRPr="00C519A2">
        <w:rPr>
          <w:rFonts w:cs="Arial"/>
          <w:color w:val="C00000"/>
          <w:lang w:val="en-US"/>
        </w:rPr>
        <w:t>on</w:t>
      </w:r>
      <w:proofErr w:type="gramEnd"/>
      <w:r w:rsidRPr="00C519A2">
        <w:rPr>
          <w:rFonts w:cs="Arial"/>
          <w:color w:val="C00000"/>
          <w:lang w:val="en-US"/>
        </w:rPr>
        <w:t xml:space="preserve"> violence against women, sorting them by the type of violence and the relationship between the aggressor and victim?</w:t>
      </w:r>
    </w:p>
    <w:p w:rsidR="00C519A2" w:rsidRDefault="00C519A2" w:rsidP="00C519A2">
      <w:pPr>
        <w:jc w:val="both"/>
        <w:rPr>
          <w:rFonts w:cs="Arial"/>
          <w:b/>
          <w:lang w:val="en-US"/>
        </w:rPr>
      </w:pPr>
    </w:p>
    <w:p w:rsidR="00C519A2" w:rsidRDefault="00C519A2" w:rsidP="00C519A2">
      <w:pPr>
        <w:jc w:val="both"/>
        <w:rPr>
          <w:rFonts w:cs="Arial"/>
          <w:b/>
          <w:lang w:val="en-US"/>
        </w:rPr>
      </w:pPr>
    </w:p>
    <w:p w:rsidR="00C519A2" w:rsidRPr="000463EC" w:rsidRDefault="00C519A2" w:rsidP="00C519A2">
      <w:pPr>
        <w:jc w:val="both"/>
        <w:rPr>
          <w:rFonts w:cs="Arial"/>
          <w:b/>
          <w:lang w:val="en-US"/>
        </w:rPr>
      </w:pPr>
    </w:p>
    <w:p w:rsidR="00C519A2" w:rsidRPr="00C519A2" w:rsidRDefault="00C519A2" w:rsidP="00C519A2">
      <w:pPr>
        <w:numPr>
          <w:ilvl w:val="0"/>
          <w:numId w:val="49"/>
        </w:numPr>
        <w:spacing w:line="240" w:lineRule="auto"/>
        <w:jc w:val="both"/>
        <w:rPr>
          <w:rFonts w:cs="Arial"/>
          <w:b/>
          <w:lang w:val="fr-CH"/>
        </w:rPr>
      </w:pPr>
      <w:r w:rsidRPr="00C519A2">
        <w:rPr>
          <w:rFonts w:cs="Arial"/>
          <w:lang w:val="fr-CH"/>
        </w:rPr>
        <w:t>¿</w:t>
      </w:r>
      <w:proofErr w:type="spellStart"/>
      <w:r w:rsidRPr="00C519A2">
        <w:rPr>
          <w:rFonts w:cs="Arial"/>
          <w:lang w:val="fr-CH"/>
        </w:rPr>
        <w:t>Proyecta</w:t>
      </w:r>
      <w:proofErr w:type="spellEnd"/>
      <w:r w:rsidRPr="00C519A2">
        <w:rPr>
          <w:rFonts w:cs="Arial"/>
          <w:lang w:val="fr-CH"/>
        </w:rPr>
        <w:t xml:space="preserve"> el </w:t>
      </w:r>
      <w:proofErr w:type="spellStart"/>
      <w:r w:rsidRPr="00C519A2">
        <w:rPr>
          <w:rFonts w:cs="Arial"/>
          <w:lang w:val="fr-CH"/>
        </w:rPr>
        <w:t>gobierno</w:t>
      </w:r>
      <w:proofErr w:type="spellEnd"/>
      <w:r w:rsidRPr="00C519A2">
        <w:rPr>
          <w:rFonts w:cs="Arial"/>
          <w:lang w:val="fr-CH"/>
        </w:rPr>
        <w:t xml:space="preserve"> de </w:t>
      </w:r>
      <w:proofErr w:type="spellStart"/>
      <w:r w:rsidRPr="00C519A2">
        <w:rPr>
          <w:rFonts w:cs="Arial"/>
          <w:lang w:val="fr-CH"/>
        </w:rPr>
        <w:t>Arabia</w:t>
      </w:r>
      <w:proofErr w:type="spellEnd"/>
      <w:r w:rsidRPr="00C519A2">
        <w:rPr>
          <w:rFonts w:cs="Arial"/>
          <w:lang w:val="fr-CH"/>
        </w:rPr>
        <w:t xml:space="preserve"> </w:t>
      </w:r>
      <w:proofErr w:type="spellStart"/>
      <w:r w:rsidRPr="00C519A2">
        <w:rPr>
          <w:rFonts w:cs="Arial"/>
          <w:lang w:val="fr-CH"/>
        </w:rPr>
        <w:t>Saudí</w:t>
      </w:r>
      <w:proofErr w:type="spellEnd"/>
      <w:r w:rsidRPr="00C519A2">
        <w:rPr>
          <w:rFonts w:cs="Arial"/>
          <w:lang w:val="fr-CH"/>
        </w:rPr>
        <w:t xml:space="preserve"> </w:t>
      </w:r>
      <w:proofErr w:type="spellStart"/>
      <w:r w:rsidRPr="00C519A2">
        <w:rPr>
          <w:rFonts w:cs="Arial"/>
          <w:lang w:val="fr-CH"/>
        </w:rPr>
        <w:t>profundizar</w:t>
      </w:r>
      <w:proofErr w:type="spellEnd"/>
      <w:r w:rsidRPr="00C519A2">
        <w:rPr>
          <w:rFonts w:cs="Arial"/>
          <w:lang w:val="fr-CH"/>
        </w:rPr>
        <w:t xml:space="preserve"> en las reformas para </w:t>
      </w:r>
      <w:proofErr w:type="spellStart"/>
      <w:r w:rsidRPr="00C519A2">
        <w:rPr>
          <w:rFonts w:cs="Arial"/>
          <w:lang w:val="fr-CH"/>
        </w:rPr>
        <w:t>lograr</w:t>
      </w:r>
      <w:proofErr w:type="spellEnd"/>
      <w:r w:rsidRPr="00C519A2">
        <w:rPr>
          <w:rFonts w:cs="Arial"/>
          <w:lang w:val="fr-CH"/>
        </w:rPr>
        <w:t xml:space="preserve"> la </w:t>
      </w:r>
      <w:proofErr w:type="spellStart"/>
      <w:r w:rsidRPr="00C519A2">
        <w:rPr>
          <w:rFonts w:cs="Arial"/>
          <w:lang w:val="fr-CH"/>
        </w:rPr>
        <w:t>igualdad</w:t>
      </w:r>
      <w:proofErr w:type="spellEnd"/>
      <w:r w:rsidRPr="00C519A2">
        <w:rPr>
          <w:rFonts w:cs="Arial"/>
          <w:lang w:val="fr-CH"/>
        </w:rPr>
        <w:t xml:space="preserve"> </w:t>
      </w:r>
      <w:proofErr w:type="spellStart"/>
      <w:r w:rsidRPr="00C519A2">
        <w:rPr>
          <w:rFonts w:cs="Arial"/>
          <w:lang w:val="fr-CH"/>
        </w:rPr>
        <w:t>legal</w:t>
      </w:r>
      <w:proofErr w:type="spellEnd"/>
      <w:r w:rsidRPr="00C519A2">
        <w:rPr>
          <w:rFonts w:cs="Arial"/>
          <w:lang w:val="fr-CH"/>
        </w:rPr>
        <w:t xml:space="preserve"> y </w:t>
      </w:r>
      <w:proofErr w:type="spellStart"/>
      <w:r w:rsidRPr="00C519A2">
        <w:rPr>
          <w:rFonts w:cs="Arial"/>
          <w:lang w:val="fr-CH"/>
        </w:rPr>
        <w:t>efectiva</w:t>
      </w:r>
      <w:proofErr w:type="spellEnd"/>
      <w:r w:rsidRPr="00C519A2">
        <w:rPr>
          <w:rFonts w:cs="Arial"/>
          <w:lang w:val="fr-CH"/>
        </w:rPr>
        <w:t xml:space="preserve"> de hombres y </w:t>
      </w:r>
      <w:proofErr w:type="spellStart"/>
      <w:r w:rsidRPr="00C519A2">
        <w:rPr>
          <w:rFonts w:cs="Arial"/>
          <w:lang w:val="fr-CH"/>
        </w:rPr>
        <w:t>mujeres</w:t>
      </w:r>
      <w:proofErr w:type="spellEnd"/>
      <w:r w:rsidRPr="00C519A2">
        <w:rPr>
          <w:rFonts w:cs="Arial"/>
          <w:lang w:val="fr-CH"/>
        </w:rPr>
        <w:t xml:space="preserve">, </w:t>
      </w:r>
      <w:proofErr w:type="spellStart"/>
      <w:r w:rsidRPr="00C519A2">
        <w:rPr>
          <w:rFonts w:cs="Arial"/>
          <w:lang w:val="fr-CH"/>
        </w:rPr>
        <w:t>eliminando</w:t>
      </w:r>
      <w:proofErr w:type="spellEnd"/>
      <w:r w:rsidRPr="00C519A2">
        <w:rPr>
          <w:rFonts w:cs="Arial"/>
          <w:lang w:val="fr-CH"/>
        </w:rPr>
        <w:t xml:space="preserve"> el </w:t>
      </w:r>
      <w:proofErr w:type="spellStart"/>
      <w:r w:rsidRPr="00C519A2">
        <w:rPr>
          <w:rFonts w:cs="Arial"/>
          <w:lang w:val="fr-CH"/>
        </w:rPr>
        <w:t>sistema</w:t>
      </w:r>
      <w:proofErr w:type="spellEnd"/>
      <w:r w:rsidRPr="00C519A2">
        <w:rPr>
          <w:rFonts w:cs="Arial"/>
          <w:lang w:val="fr-CH"/>
        </w:rPr>
        <w:t xml:space="preserve"> de </w:t>
      </w:r>
      <w:proofErr w:type="spellStart"/>
      <w:r w:rsidRPr="00C519A2">
        <w:rPr>
          <w:rFonts w:cs="Arial"/>
          <w:lang w:val="fr-CH"/>
        </w:rPr>
        <w:t>tutela</w:t>
      </w:r>
      <w:proofErr w:type="spellEnd"/>
      <w:r w:rsidRPr="00C519A2">
        <w:rPr>
          <w:rFonts w:cs="Arial"/>
          <w:lang w:val="fr-CH"/>
        </w:rPr>
        <w:t xml:space="preserve"> </w:t>
      </w:r>
      <w:proofErr w:type="spellStart"/>
      <w:r w:rsidRPr="00C519A2">
        <w:rPr>
          <w:rFonts w:cs="Arial"/>
          <w:lang w:val="fr-CH"/>
        </w:rPr>
        <w:t>masculina</w:t>
      </w:r>
      <w:proofErr w:type="spellEnd"/>
      <w:r w:rsidRPr="00C519A2">
        <w:rPr>
          <w:rFonts w:cs="Arial"/>
          <w:lang w:val="fr-CH"/>
        </w:rPr>
        <w:t>?</w:t>
      </w:r>
    </w:p>
    <w:p w:rsidR="00C519A2" w:rsidRPr="00C519A2" w:rsidRDefault="00C519A2" w:rsidP="00C519A2">
      <w:pPr>
        <w:ind w:left="900"/>
        <w:jc w:val="both"/>
        <w:rPr>
          <w:rFonts w:cs="Arial"/>
          <w:lang w:val="fr-CH"/>
        </w:rPr>
      </w:pPr>
    </w:p>
    <w:p w:rsidR="00C519A2" w:rsidRPr="00C519A2" w:rsidRDefault="00C519A2" w:rsidP="00C519A2">
      <w:pPr>
        <w:pStyle w:val="ListParagraph"/>
        <w:jc w:val="both"/>
        <w:rPr>
          <w:rFonts w:cs="Arial"/>
          <w:lang w:val="en-US"/>
        </w:rPr>
      </w:pPr>
      <w:r w:rsidRPr="00C519A2">
        <w:rPr>
          <w:rFonts w:cs="Arial"/>
          <w:color w:val="C00000"/>
          <w:lang w:val="en-US"/>
        </w:rPr>
        <w:t>Does the Saudi Arabian government plan to deepen reforms to achieve effective legal equality between men and women, abolishing the male guardianship system?</w:t>
      </w:r>
    </w:p>
    <w:p w:rsidR="00C519A2" w:rsidRPr="00F35B2E" w:rsidRDefault="00C519A2" w:rsidP="00C519A2">
      <w:pPr>
        <w:ind w:left="900"/>
        <w:jc w:val="both"/>
        <w:rPr>
          <w:rFonts w:cs="Arial"/>
          <w:b/>
          <w:lang w:val="en-US"/>
        </w:rPr>
      </w:pPr>
    </w:p>
    <w:p w:rsidR="00C519A2" w:rsidRDefault="00C519A2" w:rsidP="00C519A2">
      <w:pPr>
        <w:jc w:val="both"/>
        <w:rPr>
          <w:rFonts w:cs="Arial"/>
          <w:b/>
          <w:lang w:val="en-US"/>
        </w:rPr>
      </w:pPr>
    </w:p>
    <w:p w:rsidR="00C519A2" w:rsidRPr="00F35B2E" w:rsidRDefault="00C519A2" w:rsidP="00C519A2">
      <w:pPr>
        <w:jc w:val="both"/>
        <w:rPr>
          <w:rFonts w:cs="Arial"/>
          <w:b/>
          <w:lang w:val="en-US"/>
        </w:rPr>
      </w:pPr>
    </w:p>
    <w:p w:rsidR="00C519A2" w:rsidRPr="00C519A2" w:rsidRDefault="00C519A2" w:rsidP="00C519A2">
      <w:pPr>
        <w:numPr>
          <w:ilvl w:val="0"/>
          <w:numId w:val="49"/>
        </w:numPr>
        <w:spacing w:line="240" w:lineRule="auto"/>
        <w:jc w:val="both"/>
        <w:rPr>
          <w:rFonts w:cs="Arial"/>
          <w:lang w:val="fr-CH"/>
        </w:rPr>
      </w:pPr>
      <w:r w:rsidRPr="00C519A2">
        <w:rPr>
          <w:rFonts w:cs="Arial"/>
          <w:lang w:val="fr-CH"/>
        </w:rPr>
        <w:t xml:space="preserve">¿Entra </w:t>
      </w:r>
      <w:proofErr w:type="spellStart"/>
      <w:r w:rsidRPr="00C519A2">
        <w:rPr>
          <w:rFonts w:cs="Arial"/>
          <w:lang w:val="fr-CH"/>
        </w:rPr>
        <w:t>dentro</w:t>
      </w:r>
      <w:proofErr w:type="spellEnd"/>
      <w:r w:rsidRPr="00C519A2">
        <w:rPr>
          <w:rFonts w:cs="Arial"/>
          <w:lang w:val="fr-CH"/>
        </w:rPr>
        <w:t xml:space="preserve"> de los planes </w:t>
      </w:r>
      <w:proofErr w:type="spellStart"/>
      <w:r w:rsidRPr="00C519A2">
        <w:rPr>
          <w:rFonts w:cs="Arial"/>
          <w:lang w:val="fr-CH"/>
        </w:rPr>
        <w:t>del</w:t>
      </w:r>
      <w:proofErr w:type="spellEnd"/>
      <w:r w:rsidRPr="00C519A2">
        <w:rPr>
          <w:rFonts w:cs="Arial"/>
          <w:lang w:val="fr-CH"/>
        </w:rPr>
        <w:t xml:space="preserve"> </w:t>
      </w:r>
      <w:proofErr w:type="spellStart"/>
      <w:r w:rsidRPr="00C519A2">
        <w:rPr>
          <w:rFonts w:cs="Arial"/>
          <w:lang w:val="fr-CH"/>
        </w:rPr>
        <w:t>Gobierno</w:t>
      </w:r>
      <w:proofErr w:type="spellEnd"/>
      <w:r w:rsidRPr="00C519A2">
        <w:rPr>
          <w:rFonts w:cs="Arial"/>
          <w:lang w:val="fr-CH"/>
        </w:rPr>
        <w:t xml:space="preserve"> </w:t>
      </w:r>
      <w:proofErr w:type="spellStart"/>
      <w:r w:rsidRPr="00C519A2">
        <w:rPr>
          <w:rFonts w:cs="Arial"/>
          <w:lang w:val="fr-CH"/>
        </w:rPr>
        <w:t>saudí</w:t>
      </w:r>
      <w:proofErr w:type="spellEnd"/>
      <w:r w:rsidRPr="00C519A2">
        <w:rPr>
          <w:rFonts w:cs="Arial"/>
          <w:lang w:val="fr-CH"/>
        </w:rPr>
        <w:t xml:space="preserve"> la </w:t>
      </w:r>
      <w:proofErr w:type="spellStart"/>
      <w:r w:rsidRPr="00C519A2">
        <w:rPr>
          <w:rFonts w:cs="Arial"/>
          <w:lang w:val="fr-CH"/>
        </w:rPr>
        <w:t>supresión</w:t>
      </w:r>
      <w:proofErr w:type="spellEnd"/>
      <w:r w:rsidRPr="00C519A2">
        <w:rPr>
          <w:rFonts w:cs="Arial"/>
          <w:lang w:val="fr-CH"/>
        </w:rPr>
        <w:t xml:space="preserve"> de la figura </w:t>
      </w:r>
      <w:proofErr w:type="spellStart"/>
      <w:r w:rsidRPr="00C519A2">
        <w:rPr>
          <w:rFonts w:cs="Arial"/>
          <w:lang w:val="fr-CH"/>
        </w:rPr>
        <w:t>del</w:t>
      </w:r>
      <w:proofErr w:type="spellEnd"/>
      <w:r w:rsidRPr="00C519A2">
        <w:rPr>
          <w:rFonts w:cs="Arial"/>
          <w:lang w:val="fr-CH"/>
        </w:rPr>
        <w:t xml:space="preserve"> sponsor sobre los </w:t>
      </w:r>
      <w:proofErr w:type="spellStart"/>
      <w:r w:rsidRPr="00C519A2">
        <w:rPr>
          <w:rFonts w:cs="Arial"/>
          <w:lang w:val="fr-CH"/>
        </w:rPr>
        <w:t>trabajadores</w:t>
      </w:r>
      <w:proofErr w:type="spellEnd"/>
      <w:r w:rsidRPr="00C519A2">
        <w:rPr>
          <w:rFonts w:cs="Arial"/>
          <w:lang w:val="fr-CH"/>
        </w:rPr>
        <w:t xml:space="preserve"> </w:t>
      </w:r>
      <w:proofErr w:type="spellStart"/>
      <w:r w:rsidRPr="00C519A2">
        <w:rPr>
          <w:rFonts w:cs="Arial"/>
          <w:lang w:val="fr-CH"/>
        </w:rPr>
        <w:t>extranjeros</w:t>
      </w:r>
      <w:proofErr w:type="spellEnd"/>
      <w:r w:rsidRPr="00C519A2">
        <w:rPr>
          <w:rFonts w:cs="Arial"/>
          <w:lang w:val="fr-CH"/>
        </w:rPr>
        <w:t>?</w:t>
      </w:r>
    </w:p>
    <w:p w:rsidR="00C519A2" w:rsidRPr="00C519A2" w:rsidRDefault="00C519A2" w:rsidP="00C519A2">
      <w:pPr>
        <w:rPr>
          <w:rFonts w:cs="Arial"/>
          <w:lang w:val="fr-CH"/>
        </w:rPr>
      </w:pPr>
    </w:p>
    <w:p w:rsidR="00C519A2" w:rsidRPr="00C519A2" w:rsidRDefault="00C519A2" w:rsidP="00C519A2">
      <w:pPr>
        <w:pStyle w:val="ListParagraph"/>
        <w:rPr>
          <w:rFonts w:cs="Arial"/>
          <w:color w:val="C00000"/>
          <w:lang w:val="en-US"/>
        </w:rPr>
      </w:pPr>
      <w:bookmarkStart w:id="0" w:name="_GoBack"/>
      <w:bookmarkEnd w:id="0"/>
      <w:r w:rsidRPr="00C519A2">
        <w:rPr>
          <w:rFonts w:cs="Arial"/>
          <w:color w:val="C00000"/>
          <w:lang w:val="en-US"/>
        </w:rPr>
        <w:t xml:space="preserve">Does the Saudi Arabian government plan to abolish the sponsorship of foreign workers?  </w:t>
      </w:r>
    </w:p>
    <w:p w:rsidR="00C519A2" w:rsidRPr="00F35B2E" w:rsidRDefault="00C519A2" w:rsidP="00C519A2">
      <w:pPr>
        <w:ind w:left="900"/>
        <w:rPr>
          <w:rFonts w:cs="Arial"/>
          <w:color w:val="C00000"/>
          <w:lang w:val="en-US"/>
        </w:rPr>
      </w:pPr>
    </w:p>
    <w:p w:rsidR="00C519A2" w:rsidRPr="00462E24" w:rsidRDefault="00C519A2" w:rsidP="00C519A2">
      <w:pPr>
        <w:rPr>
          <w:lang w:val="en-US"/>
        </w:rPr>
      </w:pPr>
    </w:p>
    <w:p w:rsidR="00267BEC" w:rsidRPr="00267BEC" w:rsidRDefault="00267BEC" w:rsidP="00C519A2">
      <w:pPr>
        <w:widowControl w:val="0"/>
        <w:suppressAutoHyphens/>
        <w:spacing w:line="240" w:lineRule="auto"/>
        <w:jc w:val="both"/>
        <w:rPr>
          <w:rFonts w:ascii="Times New Roman" w:eastAsia="SimSun" w:hAnsi="Times New Roman"/>
          <w:color w:val="1A1A1A"/>
          <w:kern w:val="1"/>
          <w:sz w:val="24"/>
          <w:szCs w:val="24"/>
          <w:lang w:val="en-US" w:eastAsia="zh-CN" w:bidi="hi-IN"/>
        </w:rPr>
      </w:pPr>
    </w:p>
    <w:sectPr w:rsidR="00267BEC" w:rsidRPr="00267BEC"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9E2494"/>
    <w:multiLevelType w:val="hybridMultilevel"/>
    <w:tmpl w:val="F992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7263CA1"/>
    <w:multiLevelType w:val="hybridMultilevel"/>
    <w:tmpl w:val="090679A0"/>
    <w:lvl w:ilvl="0" w:tplc="4F1432C6">
      <w:start w:val="1"/>
      <w:numFmt w:val="decimal"/>
      <w:lvlText w:val="%1."/>
      <w:lvlJc w:val="left"/>
      <w:pPr>
        <w:tabs>
          <w:tab w:val="num" w:pos="900"/>
        </w:tabs>
        <w:ind w:left="900" w:hanging="360"/>
      </w:pPr>
      <w:rPr>
        <w:b w:val="0"/>
      </w:rPr>
    </w:lvl>
    <w:lvl w:ilvl="1" w:tplc="0C0A0019" w:tentative="1">
      <w:start w:val="1"/>
      <w:numFmt w:val="lowerLetter"/>
      <w:lvlText w:val="%2."/>
      <w:lvlJc w:val="left"/>
      <w:pPr>
        <w:tabs>
          <w:tab w:val="num" w:pos="1723"/>
        </w:tabs>
        <w:ind w:left="1723" w:hanging="360"/>
      </w:pPr>
    </w:lvl>
    <w:lvl w:ilvl="2" w:tplc="0C0A001B" w:tentative="1">
      <w:start w:val="1"/>
      <w:numFmt w:val="lowerRoman"/>
      <w:lvlText w:val="%3."/>
      <w:lvlJc w:val="right"/>
      <w:pPr>
        <w:tabs>
          <w:tab w:val="num" w:pos="2443"/>
        </w:tabs>
        <w:ind w:left="2443" w:hanging="180"/>
      </w:pPr>
    </w:lvl>
    <w:lvl w:ilvl="3" w:tplc="0C0A000F" w:tentative="1">
      <w:start w:val="1"/>
      <w:numFmt w:val="decimal"/>
      <w:lvlText w:val="%4."/>
      <w:lvlJc w:val="left"/>
      <w:pPr>
        <w:tabs>
          <w:tab w:val="num" w:pos="3163"/>
        </w:tabs>
        <w:ind w:left="3163" w:hanging="360"/>
      </w:pPr>
    </w:lvl>
    <w:lvl w:ilvl="4" w:tplc="0C0A0019" w:tentative="1">
      <w:start w:val="1"/>
      <w:numFmt w:val="lowerLetter"/>
      <w:lvlText w:val="%5."/>
      <w:lvlJc w:val="left"/>
      <w:pPr>
        <w:tabs>
          <w:tab w:val="num" w:pos="3883"/>
        </w:tabs>
        <w:ind w:left="3883" w:hanging="360"/>
      </w:pPr>
    </w:lvl>
    <w:lvl w:ilvl="5" w:tplc="0C0A001B" w:tentative="1">
      <w:start w:val="1"/>
      <w:numFmt w:val="lowerRoman"/>
      <w:lvlText w:val="%6."/>
      <w:lvlJc w:val="right"/>
      <w:pPr>
        <w:tabs>
          <w:tab w:val="num" w:pos="4603"/>
        </w:tabs>
        <w:ind w:left="4603" w:hanging="180"/>
      </w:pPr>
    </w:lvl>
    <w:lvl w:ilvl="6" w:tplc="0C0A000F" w:tentative="1">
      <w:start w:val="1"/>
      <w:numFmt w:val="decimal"/>
      <w:lvlText w:val="%7."/>
      <w:lvlJc w:val="left"/>
      <w:pPr>
        <w:tabs>
          <w:tab w:val="num" w:pos="5323"/>
        </w:tabs>
        <w:ind w:left="5323" w:hanging="360"/>
      </w:pPr>
    </w:lvl>
    <w:lvl w:ilvl="7" w:tplc="0C0A0019" w:tentative="1">
      <w:start w:val="1"/>
      <w:numFmt w:val="lowerLetter"/>
      <w:lvlText w:val="%8."/>
      <w:lvlJc w:val="left"/>
      <w:pPr>
        <w:tabs>
          <w:tab w:val="num" w:pos="6043"/>
        </w:tabs>
        <w:ind w:left="6043" w:hanging="360"/>
      </w:pPr>
    </w:lvl>
    <w:lvl w:ilvl="8" w:tplc="0C0A001B" w:tentative="1">
      <w:start w:val="1"/>
      <w:numFmt w:val="lowerRoman"/>
      <w:lvlText w:val="%9."/>
      <w:lvlJc w:val="right"/>
      <w:pPr>
        <w:tabs>
          <w:tab w:val="num" w:pos="6763"/>
        </w:tabs>
        <w:ind w:left="6763" w:hanging="180"/>
      </w:pPr>
    </w:lvl>
  </w:abstractNum>
  <w:abstractNum w:abstractNumId="6">
    <w:nsid w:val="1BBB7CC2"/>
    <w:multiLevelType w:val="hybridMultilevel"/>
    <w:tmpl w:val="E7DA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F750C35"/>
    <w:multiLevelType w:val="hybridMultilevel"/>
    <w:tmpl w:val="0818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24D368D2"/>
    <w:multiLevelType w:val="hybridMultilevel"/>
    <w:tmpl w:val="3B20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7">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303A93"/>
    <w:multiLevelType w:val="hybridMultilevel"/>
    <w:tmpl w:val="B7CA5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D7746A"/>
    <w:multiLevelType w:val="hybridMultilevel"/>
    <w:tmpl w:val="75AA647C"/>
    <w:lvl w:ilvl="0" w:tplc="6F824A78">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A149F1"/>
    <w:multiLevelType w:val="hybridMultilevel"/>
    <w:tmpl w:val="EFE6E0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55C36888"/>
    <w:multiLevelType w:val="hybridMultilevel"/>
    <w:tmpl w:val="109EE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3">
    <w:nsid w:val="590851C1"/>
    <w:multiLevelType w:val="hybridMultilevel"/>
    <w:tmpl w:val="21F05206"/>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4">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CBF556B"/>
    <w:multiLevelType w:val="hybridMultilevel"/>
    <w:tmpl w:val="EF1CA12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7">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8">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nsid w:val="782046F9"/>
    <w:multiLevelType w:val="hybridMultilevel"/>
    <w:tmpl w:val="0366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0"/>
  </w:num>
  <w:num w:numId="3">
    <w:abstractNumId w:val="12"/>
  </w:num>
  <w:num w:numId="4">
    <w:abstractNumId w:val="34"/>
  </w:num>
  <w:num w:numId="5">
    <w:abstractNumId w:val="15"/>
  </w:num>
  <w:num w:numId="6">
    <w:abstractNumId w:val="46"/>
  </w:num>
  <w:num w:numId="7">
    <w:abstractNumId w:val="0"/>
  </w:num>
  <w:num w:numId="8">
    <w:abstractNumId w:val="41"/>
  </w:num>
  <w:num w:numId="9">
    <w:abstractNumId w:val="17"/>
  </w:num>
  <w:num w:numId="10">
    <w:abstractNumId w:val="22"/>
  </w:num>
  <w:num w:numId="11">
    <w:abstractNumId w:val="23"/>
  </w:num>
  <w:num w:numId="12">
    <w:abstractNumId w:val="8"/>
  </w:num>
  <w:num w:numId="13">
    <w:abstractNumId w:val="2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5"/>
  </w:num>
  <w:num w:numId="20">
    <w:abstractNumId w:val="20"/>
  </w:num>
  <w:num w:numId="21">
    <w:abstractNumId w:val="18"/>
  </w:num>
  <w:num w:numId="22">
    <w:abstractNumId w:val="10"/>
  </w:num>
  <w:num w:numId="23">
    <w:abstractNumId w:val="4"/>
  </w:num>
  <w:num w:numId="24">
    <w:abstractNumId w:val="27"/>
  </w:num>
  <w:num w:numId="25">
    <w:abstractNumId w:val="37"/>
  </w:num>
  <w:num w:numId="26">
    <w:abstractNumId w:val="21"/>
  </w:num>
  <w:num w:numId="27">
    <w:abstractNumId w:val="29"/>
  </w:num>
  <w:num w:numId="28">
    <w:abstractNumId w:val="39"/>
  </w:num>
  <w:num w:numId="29">
    <w:abstractNumId w:val="44"/>
  </w:num>
  <w:num w:numId="30">
    <w:abstractNumId w:val="3"/>
  </w:num>
  <w:num w:numId="31">
    <w:abstractNumId w:val="38"/>
  </w:num>
  <w:num w:numId="32">
    <w:abstractNumId w:val="13"/>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5"/>
  </w:num>
  <w:num w:numId="36">
    <w:abstractNumId w:val="6"/>
  </w:num>
  <w:num w:numId="37">
    <w:abstractNumId w:val="30"/>
  </w:num>
  <w:num w:numId="38">
    <w:abstractNumId w:val="11"/>
  </w:num>
  <w:num w:numId="39">
    <w:abstractNumId w:val="14"/>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3"/>
  </w:num>
  <w:num w:numId="43">
    <w:abstractNumId w:val="28"/>
  </w:num>
  <w:num w:numId="44">
    <w:abstractNumId w:val="31"/>
  </w:num>
  <w:num w:numId="45">
    <w:abstractNumId w:val="1"/>
  </w:num>
  <w:num w:numId="46">
    <w:abstractNumId w:val="19"/>
  </w:num>
  <w:num w:numId="47">
    <w:abstractNumId w:val="2"/>
  </w:num>
  <w:num w:numId="48">
    <w:abstractNumId w:val="5"/>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4508"/>
    <w:rsid w:val="001373D0"/>
    <w:rsid w:val="001524D5"/>
    <w:rsid w:val="0017544A"/>
    <w:rsid w:val="00176471"/>
    <w:rsid w:val="001954D7"/>
    <w:rsid w:val="001962C4"/>
    <w:rsid w:val="001A63A9"/>
    <w:rsid w:val="001C53B9"/>
    <w:rsid w:val="00204DBC"/>
    <w:rsid w:val="0020553F"/>
    <w:rsid w:val="00235A13"/>
    <w:rsid w:val="00243947"/>
    <w:rsid w:val="00260D2D"/>
    <w:rsid w:val="00267799"/>
    <w:rsid w:val="00267BEC"/>
    <w:rsid w:val="00276B62"/>
    <w:rsid w:val="00285B5A"/>
    <w:rsid w:val="002A120C"/>
    <w:rsid w:val="002A1630"/>
    <w:rsid w:val="002B7197"/>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4DCE"/>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39F3"/>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04F79"/>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23EE"/>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10792"/>
    <w:rsid w:val="00A22171"/>
    <w:rsid w:val="00A60A8F"/>
    <w:rsid w:val="00A90D9F"/>
    <w:rsid w:val="00AA39D5"/>
    <w:rsid w:val="00AB0BED"/>
    <w:rsid w:val="00AB1855"/>
    <w:rsid w:val="00AB3394"/>
    <w:rsid w:val="00AB4B47"/>
    <w:rsid w:val="00AE18FF"/>
    <w:rsid w:val="00AE5040"/>
    <w:rsid w:val="00AF6B04"/>
    <w:rsid w:val="00B040A4"/>
    <w:rsid w:val="00B15692"/>
    <w:rsid w:val="00B2215E"/>
    <w:rsid w:val="00B27249"/>
    <w:rsid w:val="00B3143B"/>
    <w:rsid w:val="00B36875"/>
    <w:rsid w:val="00B61F5E"/>
    <w:rsid w:val="00B7243A"/>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519A2"/>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BodyText">
    <w:name w:val="Body Text"/>
    <w:basedOn w:val="Normal"/>
    <w:link w:val="BodyTextChar"/>
    <w:uiPriority w:val="99"/>
    <w:semiHidden/>
    <w:unhideWhenUsed/>
    <w:rsid w:val="001962C4"/>
    <w:pPr>
      <w:spacing w:after="120"/>
    </w:pPr>
  </w:style>
  <w:style w:type="character" w:customStyle="1" w:styleId="BodyTextChar">
    <w:name w:val="Body Text Char"/>
    <w:basedOn w:val="DefaultParagraphFont"/>
    <w:link w:val="BodyText"/>
    <w:uiPriority w:val="99"/>
    <w:semiHidden/>
    <w:rsid w:val="001962C4"/>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BodyText">
    <w:name w:val="Body Text"/>
    <w:basedOn w:val="Normal"/>
    <w:link w:val="BodyTextChar"/>
    <w:uiPriority w:val="99"/>
    <w:semiHidden/>
    <w:unhideWhenUsed/>
    <w:rsid w:val="001962C4"/>
    <w:pPr>
      <w:spacing w:after="120"/>
    </w:pPr>
  </w:style>
  <w:style w:type="character" w:customStyle="1" w:styleId="BodyTextChar">
    <w:name w:val="Body Text Char"/>
    <w:basedOn w:val="DefaultParagraphFont"/>
    <w:link w:val="BodyText"/>
    <w:uiPriority w:val="99"/>
    <w:semiHidden/>
    <w:rsid w:val="001962C4"/>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503471141">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6293C-0028-409B-B536-51DA43ABA489}"/>
</file>

<file path=customXml/itemProps2.xml><?xml version="1.0" encoding="utf-8"?>
<ds:datastoreItem xmlns:ds="http://schemas.openxmlformats.org/officeDocument/2006/customXml" ds:itemID="{16C43D46-41E3-4CE3-B7E2-DE17FBE138CB}"/>
</file>

<file path=customXml/itemProps3.xml><?xml version="1.0" encoding="utf-8"?>
<ds:datastoreItem xmlns:ds="http://schemas.openxmlformats.org/officeDocument/2006/customXml" ds:itemID="{13F4996E-947F-47D4-8FDF-F20054E70EC7}"/>
</file>

<file path=customXml/itemProps4.xml><?xml version="1.0" encoding="utf-8"?>
<ds:datastoreItem xmlns:ds="http://schemas.openxmlformats.org/officeDocument/2006/customXml" ds:itemID="{66F18199-6113-4D08-9AF3-9DFD42B023C3}"/>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2</cp:revision>
  <cp:lastPrinted>2011-09-06T11:49:00Z</cp:lastPrinted>
  <dcterms:created xsi:type="dcterms:W3CDTF">2013-10-18T16:06:00Z</dcterms:created>
  <dcterms:modified xsi:type="dcterms:W3CDTF">2013-10-18T16:06:00Z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1286700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