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47142B">
        <w:rPr>
          <w:rFonts w:ascii="Times New Roman" w:hAnsi="Times New Roman"/>
          <w:b/>
          <w:sz w:val="24"/>
          <w:szCs w:val="24"/>
          <w:u w:val="single"/>
        </w:rPr>
        <w:t>SPAIN</w:t>
      </w:r>
      <w:r w:rsidR="00ED4621">
        <w:rPr>
          <w:rFonts w:ascii="Times New Roman" w:hAnsi="Times New Roman"/>
          <w:b/>
          <w:sz w:val="24"/>
          <w:szCs w:val="24"/>
          <w:u w:val="single"/>
        </w:rPr>
        <w:t xml:space="preserve"> – ADD.1</w:t>
      </w:r>
    </w:p>
    <w:p w:rsidR="009A21C9" w:rsidRPr="00F7239A" w:rsidRDefault="009A21C9" w:rsidP="007D388B">
      <w:pPr>
        <w:jc w:val="center"/>
        <w:rPr>
          <w:rFonts w:ascii="Times New Roman" w:hAnsi="Times New Roman"/>
          <w:b/>
          <w:sz w:val="24"/>
          <w:szCs w:val="24"/>
          <w:u w:val="single"/>
        </w:rPr>
      </w:pPr>
    </w:p>
    <w:p w:rsidR="0011212F" w:rsidRDefault="0011212F" w:rsidP="00A25231">
      <w:pPr>
        <w:ind w:left="360"/>
        <w:rPr>
          <w:rFonts w:ascii="Times New Roman" w:hAnsi="Times New Roman"/>
          <w:b/>
          <w:sz w:val="24"/>
          <w:szCs w:val="24"/>
        </w:rPr>
      </w:pPr>
    </w:p>
    <w:p w:rsidR="003F2AE3" w:rsidRDefault="00ED4621" w:rsidP="00A25231">
      <w:pPr>
        <w:ind w:left="360"/>
        <w:rPr>
          <w:rFonts w:ascii="Times New Roman" w:hAnsi="Times New Roman"/>
          <w:b/>
          <w:sz w:val="24"/>
          <w:szCs w:val="24"/>
        </w:rPr>
      </w:pPr>
      <w:r>
        <w:rPr>
          <w:rFonts w:ascii="Times New Roman" w:hAnsi="Times New Roman"/>
          <w:b/>
          <w:sz w:val="24"/>
          <w:szCs w:val="24"/>
        </w:rPr>
        <w:t>GERMANY</w:t>
      </w:r>
    </w:p>
    <w:p w:rsidR="003F2AE3" w:rsidRDefault="003F2AE3" w:rsidP="00A25231">
      <w:pPr>
        <w:ind w:left="360"/>
        <w:rPr>
          <w:rFonts w:ascii="Times New Roman" w:hAnsi="Times New Roman"/>
          <w:b/>
          <w:sz w:val="24"/>
          <w:szCs w:val="24"/>
        </w:rPr>
      </w:pPr>
    </w:p>
    <w:p w:rsidR="00ED4621" w:rsidRPr="00ED4621" w:rsidRDefault="00ED4621" w:rsidP="00ED4621">
      <w:pPr>
        <w:numPr>
          <w:ilvl w:val="0"/>
          <w:numId w:val="46"/>
        </w:numPr>
        <w:spacing w:after="240" w:line="240" w:lineRule="auto"/>
        <w:rPr>
          <w:rFonts w:ascii="Times New Roman" w:eastAsia="Times New Roman" w:hAnsi="Times New Roman"/>
          <w:sz w:val="24"/>
          <w:szCs w:val="24"/>
          <w:lang w:val="de-DE" w:eastAsia="zh-CN"/>
        </w:rPr>
      </w:pPr>
      <w:r w:rsidRPr="00ED4621">
        <w:rPr>
          <w:rFonts w:ascii="Times New Roman" w:eastAsia="Times New Roman" w:hAnsi="Times New Roman"/>
          <w:sz w:val="24"/>
          <w:szCs w:val="24"/>
          <w:lang w:val="en-US" w:eastAsia="zh-CN"/>
        </w:rPr>
        <w:t>Human rights bodies recently condemned Spain for the lack of adequate investigations into allegations of torture and voiced concern that the definition of enforced disappearance as a crime against humanity in domestic legislation continued to fall short of obligations under international law, despite Spain’s ratification of the International Convention against enforced disappearance. What measures has the government taken in order to ensure the inclusion o</w:t>
      </w:r>
      <w:r>
        <w:rPr>
          <w:rFonts w:ascii="Times New Roman" w:eastAsia="Times New Roman" w:hAnsi="Times New Roman"/>
          <w:sz w:val="24"/>
          <w:szCs w:val="24"/>
          <w:lang w:val="en-US" w:eastAsia="zh-CN"/>
        </w:rPr>
        <w:t>f the international legal (CAT-</w:t>
      </w:r>
      <w:bookmarkStart w:id="0" w:name="_GoBack"/>
      <w:bookmarkEnd w:id="0"/>
      <w:r>
        <w:rPr>
          <w:rFonts w:ascii="Times New Roman" w:eastAsia="Times New Roman" w:hAnsi="Times New Roman"/>
          <w:sz w:val="24"/>
          <w:szCs w:val="24"/>
          <w:lang w:val="en-US" w:eastAsia="zh-CN"/>
        </w:rPr>
        <w:t xml:space="preserve">) </w:t>
      </w:r>
      <w:r w:rsidRPr="00ED4621">
        <w:rPr>
          <w:rFonts w:ascii="Times New Roman" w:eastAsia="Times New Roman" w:hAnsi="Times New Roman"/>
          <w:sz w:val="24"/>
          <w:szCs w:val="24"/>
          <w:lang w:val="en-US" w:eastAsia="zh-CN"/>
        </w:rPr>
        <w:t>definition of torture in the Criminal Code of Spain.</w:t>
      </w:r>
    </w:p>
    <w:p w:rsidR="00ED4621" w:rsidRPr="00ED4621" w:rsidRDefault="00ED4621" w:rsidP="00ED4621">
      <w:pPr>
        <w:numPr>
          <w:ilvl w:val="0"/>
          <w:numId w:val="46"/>
        </w:numPr>
        <w:spacing w:line="240" w:lineRule="auto"/>
        <w:rPr>
          <w:rFonts w:ascii="Times New Roman" w:eastAsia="Times New Roman" w:hAnsi="Times New Roman"/>
          <w:sz w:val="24"/>
          <w:szCs w:val="24"/>
          <w:lang w:val="de-DE" w:eastAsia="zh-CN"/>
        </w:rPr>
      </w:pPr>
      <w:r w:rsidRPr="00ED4621">
        <w:rPr>
          <w:rFonts w:ascii="Times New Roman" w:eastAsia="Times New Roman" w:hAnsi="Times New Roman"/>
          <w:sz w:val="24"/>
          <w:szCs w:val="24"/>
          <w:lang w:eastAsia="zh-CN"/>
        </w:rPr>
        <w:t>In 2009, Spain introduced a new Asylum Law, regulating the right of asylum and subsidiary protection. Even though a timeframe of 6 months has been set to enact its regulations, an implementing decree has not yet been adopted. Germany therefore would like to know more about the current status of the implementation process and how the Government of Spain is dealing with the legal uncertainty resulting from the missing provisions.</w:t>
      </w:r>
    </w:p>
    <w:p w:rsidR="00E35917" w:rsidRPr="00E35917" w:rsidRDefault="00E35917" w:rsidP="00ED4621">
      <w:pPr>
        <w:pStyle w:val="ListParagraph"/>
        <w:spacing w:before="120" w:after="120" w:line="240" w:lineRule="auto"/>
        <w:contextualSpacing w:val="0"/>
        <w:jc w:val="both"/>
        <w:rPr>
          <w:rFonts w:ascii="Times New Roman" w:eastAsia="Times New Roman" w:hAnsi="Times New Roman"/>
          <w:sz w:val="24"/>
          <w:szCs w:val="24"/>
        </w:rPr>
      </w:pPr>
    </w:p>
    <w:sectPr w:rsidR="00E35917" w:rsidRPr="00E35917"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2B61"/>
    <w:multiLevelType w:val="hybridMultilevel"/>
    <w:tmpl w:val="D0D05D86"/>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04166E2F"/>
    <w:multiLevelType w:val="hybridMultilevel"/>
    <w:tmpl w:val="A6CC6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nsid w:val="0DE23C1B"/>
    <w:multiLevelType w:val="hybridMultilevel"/>
    <w:tmpl w:val="16BCA7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10A64F7"/>
    <w:multiLevelType w:val="hybridMultilevel"/>
    <w:tmpl w:val="45A4F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7">
    <w:nsid w:val="115227B1"/>
    <w:multiLevelType w:val="hybridMultilevel"/>
    <w:tmpl w:val="8CD8C212"/>
    <w:lvl w:ilvl="0" w:tplc="55DA25DA">
      <w:start w:val="14"/>
      <w:numFmt w:val="bullet"/>
      <w:lvlText w:val="-"/>
      <w:lvlJc w:val="left"/>
      <w:pPr>
        <w:tabs>
          <w:tab w:val="num" w:pos="720"/>
        </w:tabs>
        <w:ind w:left="720" w:hanging="360"/>
      </w:pPr>
      <w:rPr>
        <w:rFonts w:ascii="Calibri" w:eastAsia="Calibri" w:hAnsi="Calibri" w:cs="Times New Roman" w:hint="default"/>
        <w:sz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179A234E"/>
    <w:multiLevelType w:val="hybridMultilevel"/>
    <w:tmpl w:val="9A84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B7786E"/>
    <w:multiLevelType w:val="hybridMultilevel"/>
    <w:tmpl w:val="D890A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nsid w:val="1A402FCD"/>
    <w:multiLevelType w:val="hybridMultilevel"/>
    <w:tmpl w:val="01EA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1567C4"/>
    <w:multiLevelType w:val="hybridMultilevel"/>
    <w:tmpl w:val="38941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5E51BA"/>
    <w:multiLevelType w:val="hybridMultilevel"/>
    <w:tmpl w:val="1BEE02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7512C9"/>
    <w:multiLevelType w:val="hybridMultilevel"/>
    <w:tmpl w:val="DA70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E162E71"/>
    <w:multiLevelType w:val="hybridMultilevel"/>
    <w:tmpl w:val="D66C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0F30964"/>
    <w:multiLevelType w:val="hybridMultilevel"/>
    <w:tmpl w:val="FBACB36A"/>
    <w:lvl w:ilvl="0" w:tplc="150CDB48">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86108A"/>
    <w:multiLevelType w:val="hybridMultilevel"/>
    <w:tmpl w:val="7168478E"/>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0">
    <w:nsid w:val="3FDB79A9"/>
    <w:multiLevelType w:val="hybridMultilevel"/>
    <w:tmpl w:val="33B05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0FC4834"/>
    <w:multiLevelType w:val="hybridMultilevel"/>
    <w:tmpl w:val="52F62652"/>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7E60CD"/>
    <w:multiLevelType w:val="hybridMultilevel"/>
    <w:tmpl w:val="F7089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341A8B"/>
    <w:multiLevelType w:val="hybridMultilevel"/>
    <w:tmpl w:val="D6DC5D26"/>
    <w:lvl w:ilvl="0" w:tplc="0809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C423A56"/>
    <w:multiLevelType w:val="hybridMultilevel"/>
    <w:tmpl w:val="F090866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6">
    <w:nsid w:val="4C4E0CB3"/>
    <w:multiLevelType w:val="hybridMultilevel"/>
    <w:tmpl w:val="B44E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532E5051"/>
    <w:multiLevelType w:val="hybridMultilevel"/>
    <w:tmpl w:val="EF2880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5A541C2D"/>
    <w:multiLevelType w:val="hybridMultilevel"/>
    <w:tmpl w:val="279E1F0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1">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64056A6A"/>
    <w:multiLevelType w:val="hybridMultilevel"/>
    <w:tmpl w:val="DB027636"/>
    <w:lvl w:ilvl="0" w:tplc="0809000F">
      <w:start w:val="1"/>
      <w:numFmt w:val="decimal"/>
      <w:lvlText w:val="%1."/>
      <w:lvlJc w:val="left"/>
      <w:pPr>
        <w:ind w:left="36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nsid w:val="648C1FAC"/>
    <w:multiLevelType w:val="hybridMultilevel"/>
    <w:tmpl w:val="DFDCBD4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65B17B87"/>
    <w:multiLevelType w:val="hybridMultilevel"/>
    <w:tmpl w:val="76587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73106F7"/>
    <w:multiLevelType w:val="hybridMultilevel"/>
    <w:tmpl w:val="05141E0C"/>
    <w:lvl w:ilvl="0" w:tplc="0809000F">
      <w:start w:val="1"/>
      <w:numFmt w:val="decimal"/>
      <w:lvlText w:val="%1."/>
      <w:lvlJc w:val="left"/>
      <w:pPr>
        <w:ind w:left="720" w:hanging="360"/>
      </w:pPr>
      <w:rPr>
        <w:rFonts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nsid w:val="6D67611D"/>
    <w:multiLevelType w:val="hybridMultilevel"/>
    <w:tmpl w:val="E334C52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nsid w:val="6DE71317"/>
    <w:multiLevelType w:val="hybridMultilevel"/>
    <w:tmpl w:val="06A089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0D8553F"/>
    <w:multiLevelType w:val="hybridMultilevel"/>
    <w:tmpl w:val="3A48506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9">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56E400F"/>
    <w:multiLevelType w:val="hybridMultilevel"/>
    <w:tmpl w:val="81BA34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42"/>
  </w:num>
  <w:num w:numId="3">
    <w:abstractNumId w:val="40"/>
  </w:num>
  <w:num w:numId="4">
    <w:abstractNumId w:val="2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27"/>
  </w:num>
  <w:num w:numId="9">
    <w:abstractNumId w:val="3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31"/>
  </w:num>
  <w:num w:numId="14">
    <w:abstractNumId w:val="28"/>
  </w:num>
  <w:num w:numId="15">
    <w:abstractNumId w:val="33"/>
  </w:num>
  <w:num w:numId="16">
    <w:abstractNumId w:val="21"/>
  </w:num>
  <w:num w:numId="17">
    <w:abstractNumId w:val="32"/>
  </w:num>
  <w:num w:numId="18">
    <w:abstractNumId w:val="36"/>
  </w:num>
  <w:num w:numId="19">
    <w:abstractNumId w:val="5"/>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19"/>
  </w:num>
  <w:num w:numId="23">
    <w:abstractNumId w:val="12"/>
  </w:num>
  <w:num w:numId="24">
    <w:abstractNumId w:val="7"/>
  </w:num>
  <w:num w:numId="25">
    <w:abstractNumId w:val="4"/>
  </w:num>
  <w:num w:numId="26">
    <w:abstractNumId w:val="11"/>
  </w:num>
  <w:num w:numId="27">
    <w:abstractNumId w:val="15"/>
  </w:num>
  <w:num w:numId="28">
    <w:abstractNumId w:val="8"/>
  </w:num>
  <w:num w:numId="29">
    <w:abstractNumId w:val="34"/>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9"/>
  </w:num>
  <w:num w:numId="33">
    <w:abstractNumId w:val="20"/>
  </w:num>
  <w:num w:numId="34">
    <w:abstractNumId w:val="9"/>
  </w:num>
  <w:num w:numId="35">
    <w:abstractNumId w:val="41"/>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3"/>
  </w:num>
  <w:num w:numId="39">
    <w:abstractNumId w:val="37"/>
  </w:num>
  <w:num w:numId="40">
    <w:abstractNumId w:val="24"/>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7"/>
  </w:num>
  <w:num w:numId="44">
    <w:abstractNumId w:val="16"/>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62BEA"/>
    <w:rsid w:val="00072281"/>
    <w:rsid w:val="00073402"/>
    <w:rsid w:val="000841C7"/>
    <w:rsid w:val="000A32BA"/>
    <w:rsid w:val="000A5A04"/>
    <w:rsid w:val="000A6CB5"/>
    <w:rsid w:val="000A7C2F"/>
    <w:rsid w:val="000B2589"/>
    <w:rsid w:val="000D18C6"/>
    <w:rsid w:val="000E6413"/>
    <w:rsid w:val="000F3150"/>
    <w:rsid w:val="001023AF"/>
    <w:rsid w:val="001106D0"/>
    <w:rsid w:val="0011212F"/>
    <w:rsid w:val="00127C25"/>
    <w:rsid w:val="001373D0"/>
    <w:rsid w:val="001524D5"/>
    <w:rsid w:val="0017544A"/>
    <w:rsid w:val="001954D7"/>
    <w:rsid w:val="001A63A9"/>
    <w:rsid w:val="001C53B9"/>
    <w:rsid w:val="001E0847"/>
    <w:rsid w:val="00204DBC"/>
    <w:rsid w:val="0020553F"/>
    <w:rsid w:val="00207B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3E24D4"/>
    <w:rsid w:val="003F2AE3"/>
    <w:rsid w:val="00402D18"/>
    <w:rsid w:val="00403642"/>
    <w:rsid w:val="00404C4D"/>
    <w:rsid w:val="004206B7"/>
    <w:rsid w:val="00424D6D"/>
    <w:rsid w:val="00434E16"/>
    <w:rsid w:val="00446E05"/>
    <w:rsid w:val="0047142B"/>
    <w:rsid w:val="00475174"/>
    <w:rsid w:val="004854D5"/>
    <w:rsid w:val="004A1DB1"/>
    <w:rsid w:val="004C7157"/>
    <w:rsid w:val="004D42FF"/>
    <w:rsid w:val="004E0457"/>
    <w:rsid w:val="004E3297"/>
    <w:rsid w:val="004E5332"/>
    <w:rsid w:val="004F1CA2"/>
    <w:rsid w:val="00510DF6"/>
    <w:rsid w:val="00512B8A"/>
    <w:rsid w:val="00512EB2"/>
    <w:rsid w:val="005243B7"/>
    <w:rsid w:val="00526BB7"/>
    <w:rsid w:val="005646DA"/>
    <w:rsid w:val="00570DE4"/>
    <w:rsid w:val="005718A3"/>
    <w:rsid w:val="00577BAD"/>
    <w:rsid w:val="0059762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B339C"/>
    <w:rsid w:val="008C7302"/>
    <w:rsid w:val="008E762E"/>
    <w:rsid w:val="008F1B90"/>
    <w:rsid w:val="00907552"/>
    <w:rsid w:val="009118DB"/>
    <w:rsid w:val="00913C40"/>
    <w:rsid w:val="009341AE"/>
    <w:rsid w:val="009430E1"/>
    <w:rsid w:val="00952D1A"/>
    <w:rsid w:val="00956787"/>
    <w:rsid w:val="00960F57"/>
    <w:rsid w:val="00961EDC"/>
    <w:rsid w:val="0098536A"/>
    <w:rsid w:val="009A21C9"/>
    <w:rsid w:val="009A34B2"/>
    <w:rsid w:val="009B3D8D"/>
    <w:rsid w:val="009C65FD"/>
    <w:rsid w:val="009D1A3F"/>
    <w:rsid w:val="009E30FE"/>
    <w:rsid w:val="009E5EFA"/>
    <w:rsid w:val="009F116C"/>
    <w:rsid w:val="00A03C12"/>
    <w:rsid w:val="00A10792"/>
    <w:rsid w:val="00A22171"/>
    <w:rsid w:val="00A25231"/>
    <w:rsid w:val="00A41055"/>
    <w:rsid w:val="00A60A8F"/>
    <w:rsid w:val="00A74497"/>
    <w:rsid w:val="00A90D9F"/>
    <w:rsid w:val="00A93E45"/>
    <w:rsid w:val="00AA39D5"/>
    <w:rsid w:val="00AA40FF"/>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35917"/>
    <w:rsid w:val="00E43048"/>
    <w:rsid w:val="00E5550F"/>
    <w:rsid w:val="00E63118"/>
    <w:rsid w:val="00E639B5"/>
    <w:rsid w:val="00E65301"/>
    <w:rsid w:val="00E74881"/>
    <w:rsid w:val="00E967FF"/>
    <w:rsid w:val="00EB30B9"/>
    <w:rsid w:val="00EB38C4"/>
    <w:rsid w:val="00ED4621"/>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530681388">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53AE9-39ED-41CE-BFAD-E43FD81F4DD7}"/>
</file>

<file path=customXml/itemProps2.xml><?xml version="1.0" encoding="utf-8"?>
<ds:datastoreItem xmlns:ds="http://schemas.openxmlformats.org/officeDocument/2006/customXml" ds:itemID="{C12E291D-61CD-4BC7-B56D-87345DB5B3AD}"/>
</file>

<file path=customXml/itemProps3.xml><?xml version="1.0" encoding="utf-8"?>
<ds:datastoreItem xmlns:ds="http://schemas.openxmlformats.org/officeDocument/2006/customXml" ds:itemID="{8190F2AF-807C-4B40-956F-886FD8917D58}"/>
</file>

<file path=customXml/itemProps4.xml><?xml version="1.0" encoding="utf-8"?>
<ds:datastoreItem xmlns:ds="http://schemas.openxmlformats.org/officeDocument/2006/customXml" ds:itemID="{CD39F74D-10D3-451A-A49B-FE6425030D6A}"/>
</file>

<file path=docProps/app.xml><?xml version="1.0" encoding="utf-8"?>
<Properties xmlns="http://schemas.openxmlformats.org/officeDocument/2006/extended-properties" xmlns:vt="http://schemas.openxmlformats.org/officeDocument/2006/docPropsVTypes">
  <Template>FCO A4 General Purpose Template</Template>
  <TotalTime>0</TotalTime>
  <Pages>1</Pages>
  <Words>149</Words>
  <Characters>876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 Spain</dc:title>
  <dc:creator>esummers</dc:creator>
  <cp:lastModifiedBy>Stancic Ljiljana</cp:lastModifiedBy>
  <cp:revision>2</cp:revision>
  <cp:lastPrinted>2011-09-06T11:49:00Z</cp:lastPrinted>
  <dcterms:created xsi:type="dcterms:W3CDTF">2015-01-15T07:32:00Z</dcterms:created>
  <dcterms:modified xsi:type="dcterms:W3CDTF">2015-01-15T07:32:00Z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1352200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