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F46C35">
        <w:rPr>
          <w:rFonts w:ascii="Times New Roman" w:hAnsi="Times New Roman"/>
          <w:b/>
          <w:sz w:val="24"/>
          <w:szCs w:val="24"/>
          <w:u w:val="single"/>
        </w:rPr>
        <w:t>MALDIVES</w:t>
      </w:r>
      <w:r w:rsidR="00B0609C">
        <w:rPr>
          <w:rFonts w:ascii="Times New Roman" w:hAnsi="Times New Roman"/>
          <w:b/>
          <w:sz w:val="24"/>
          <w:szCs w:val="24"/>
          <w:u w:val="single"/>
        </w:rPr>
        <w:t xml:space="preserve"> – ADD.2</w:t>
      </w:r>
      <w:bookmarkStart w:id="0" w:name="_GoBack"/>
      <w:bookmarkEnd w:id="0"/>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730931" w:rsidRDefault="00EE0A63" w:rsidP="00A25231">
      <w:pPr>
        <w:ind w:left="360"/>
        <w:rPr>
          <w:rFonts w:ascii="Times New Roman" w:hAnsi="Times New Roman"/>
          <w:b/>
          <w:sz w:val="24"/>
          <w:szCs w:val="24"/>
        </w:rPr>
      </w:pPr>
      <w:r>
        <w:rPr>
          <w:rFonts w:ascii="Times New Roman" w:hAnsi="Times New Roman"/>
          <w:b/>
          <w:sz w:val="24"/>
          <w:szCs w:val="24"/>
        </w:rPr>
        <w:t>MEXICO</w:t>
      </w:r>
    </w:p>
    <w:p w:rsidR="00EE0A63" w:rsidRDefault="00EE0A63" w:rsidP="00A25231">
      <w:pPr>
        <w:ind w:left="360"/>
        <w:rPr>
          <w:rFonts w:ascii="Times New Roman" w:hAnsi="Times New Roman"/>
          <w:b/>
          <w:sz w:val="24"/>
          <w:szCs w:val="24"/>
        </w:rPr>
      </w:pPr>
    </w:p>
    <w:p w:rsidR="00EE0A63" w:rsidRPr="00EE0A63" w:rsidRDefault="00EE0A63" w:rsidP="00EE0A63">
      <w:pPr>
        <w:pStyle w:val="ListParagraph"/>
        <w:numPr>
          <w:ilvl w:val="0"/>
          <w:numId w:val="15"/>
        </w:numPr>
        <w:spacing w:line="240" w:lineRule="auto"/>
        <w:rPr>
          <w:rFonts w:ascii="Times New Roman" w:eastAsia="Times New Roman" w:hAnsi="Times New Roman"/>
          <w:sz w:val="24"/>
          <w:szCs w:val="24"/>
          <w:lang w:val="en-US"/>
        </w:rPr>
      </w:pPr>
      <w:r w:rsidRPr="00EE0A63">
        <w:rPr>
          <w:rFonts w:ascii="Times New Roman" w:eastAsia="Times New Roman" w:hAnsi="Times New Roman"/>
          <w:sz w:val="24"/>
          <w:szCs w:val="24"/>
          <w:lang w:val="en-US"/>
        </w:rPr>
        <w:t>Have you considered eliminating the reserve to Art. 18 of the ICCPR, considering the important number of migrants and foreign investors in its territory?</w:t>
      </w:r>
    </w:p>
    <w:p w:rsidR="00EE0A63" w:rsidRPr="00EE0A63" w:rsidRDefault="00EE0A63" w:rsidP="00EE0A63">
      <w:pPr>
        <w:spacing w:line="240" w:lineRule="auto"/>
        <w:rPr>
          <w:rFonts w:ascii="Times New Roman" w:eastAsia="Times New Roman" w:hAnsi="Times New Roman"/>
          <w:sz w:val="24"/>
          <w:szCs w:val="24"/>
          <w:lang w:val="en-US"/>
        </w:rPr>
      </w:pPr>
    </w:p>
    <w:p w:rsidR="00EE0A63" w:rsidRPr="00EE0A63" w:rsidRDefault="00EE0A63" w:rsidP="00EE0A63">
      <w:pPr>
        <w:pStyle w:val="ListParagraph"/>
        <w:numPr>
          <w:ilvl w:val="0"/>
          <w:numId w:val="15"/>
        </w:numPr>
        <w:spacing w:line="240" w:lineRule="auto"/>
        <w:rPr>
          <w:rFonts w:ascii="Times New Roman" w:eastAsia="Times New Roman" w:hAnsi="Times New Roman"/>
          <w:sz w:val="24"/>
          <w:szCs w:val="24"/>
          <w:lang w:val="en-US"/>
        </w:rPr>
      </w:pPr>
      <w:r w:rsidRPr="00EE0A63">
        <w:rPr>
          <w:rFonts w:ascii="Times New Roman" w:eastAsia="Times New Roman" w:hAnsi="Times New Roman"/>
          <w:sz w:val="24"/>
          <w:szCs w:val="24"/>
          <w:lang w:val="en-US"/>
        </w:rPr>
        <w:t>Due to the important efforts done by Maldives trough the Juvenile Justice Bill in order to protect children rights, are the authorities open to discuss possible steps towards the abolition of death penalty for persons under 18 years?</w:t>
      </w:r>
    </w:p>
    <w:p w:rsidR="00EE0A63" w:rsidRPr="00EE0A63" w:rsidRDefault="00EE0A63" w:rsidP="00EE0A63">
      <w:pPr>
        <w:spacing w:line="240" w:lineRule="auto"/>
        <w:rPr>
          <w:rFonts w:ascii="Times New Roman" w:eastAsia="Times New Roman" w:hAnsi="Times New Roman"/>
          <w:sz w:val="24"/>
          <w:szCs w:val="24"/>
          <w:lang w:val="en-US"/>
        </w:rPr>
      </w:pPr>
    </w:p>
    <w:p w:rsidR="00EE0A63" w:rsidRPr="00EE0A63" w:rsidRDefault="00EE0A63" w:rsidP="00EE0A63">
      <w:pPr>
        <w:pStyle w:val="ListParagraph"/>
        <w:numPr>
          <w:ilvl w:val="0"/>
          <w:numId w:val="15"/>
        </w:numPr>
        <w:spacing w:line="240" w:lineRule="auto"/>
        <w:rPr>
          <w:rFonts w:ascii="Times New Roman" w:eastAsia="Times New Roman" w:hAnsi="Times New Roman"/>
          <w:sz w:val="24"/>
          <w:szCs w:val="24"/>
          <w:lang w:val="en-US"/>
        </w:rPr>
      </w:pPr>
      <w:r w:rsidRPr="00EE0A63">
        <w:rPr>
          <w:rFonts w:ascii="Times New Roman" w:eastAsia="Times New Roman" w:hAnsi="Times New Roman"/>
          <w:sz w:val="24"/>
          <w:szCs w:val="24"/>
          <w:lang w:val="en-US"/>
        </w:rPr>
        <w:t>Which measures have been adopted to preserve, enhance and promote the ethnic and cultural traditions in Maldives in order to preserve its cultural identity?</w:t>
      </w:r>
    </w:p>
    <w:p w:rsidR="00EE0A63" w:rsidRPr="00EE0A63" w:rsidRDefault="00EE0A63" w:rsidP="00A25231">
      <w:pPr>
        <w:ind w:left="360"/>
        <w:rPr>
          <w:rFonts w:ascii="Times New Roman" w:hAnsi="Times New Roman"/>
          <w:b/>
          <w:sz w:val="24"/>
          <w:szCs w:val="24"/>
          <w:lang w:val="en-US"/>
        </w:rPr>
      </w:pPr>
    </w:p>
    <w:sectPr w:rsidR="00EE0A63" w:rsidRPr="00EE0A63"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nesty Trade Gothic">
    <w:altName w:val="Arial"/>
    <w:charset w:val="00"/>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23E8"/>
    <w:multiLevelType w:val="hybridMultilevel"/>
    <w:tmpl w:val="640A3EBC"/>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8ED7176"/>
    <w:multiLevelType w:val="hybridMultilevel"/>
    <w:tmpl w:val="F1E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73FA9"/>
    <w:multiLevelType w:val="hybridMultilevel"/>
    <w:tmpl w:val="E86E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772A3A"/>
    <w:multiLevelType w:val="hybridMultilevel"/>
    <w:tmpl w:val="E2765D88"/>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50F6739"/>
    <w:multiLevelType w:val="hybridMultilevel"/>
    <w:tmpl w:val="603C358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4A5491"/>
    <w:multiLevelType w:val="hybridMultilevel"/>
    <w:tmpl w:val="286C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666F0B"/>
    <w:multiLevelType w:val="hybridMultilevel"/>
    <w:tmpl w:val="A58684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56A00C2C"/>
    <w:multiLevelType w:val="hybridMultilevel"/>
    <w:tmpl w:val="9A1C94F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0462F52"/>
    <w:multiLevelType w:val="hybridMultilevel"/>
    <w:tmpl w:val="27206416"/>
    <w:lvl w:ilvl="0" w:tplc="3230C258">
      <w:start w:val="2"/>
      <w:numFmt w:val="bullet"/>
      <w:lvlText w:val="-"/>
      <w:lvlJc w:val="left"/>
      <w:pPr>
        <w:ind w:left="720" w:hanging="360"/>
      </w:pPr>
      <w:rPr>
        <w:rFonts w:ascii="OrigGarmnd BT" w:eastAsia="Calibri" w:hAnsi="OrigGarmnd BT" w:cs="Amnesty Trade Goth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6E079F3"/>
    <w:multiLevelType w:val="hybridMultilevel"/>
    <w:tmpl w:val="48F8E4A8"/>
    <w:lvl w:ilvl="0" w:tplc="08090001">
      <w:start w:val="1"/>
      <w:numFmt w:val="bullet"/>
      <w:lvlText w:val=""/>
      <w:lvlJc w:val="left"/>
      <w:pPr>
        <w:ind w:left="1065" w:hanging="705"/>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6FB94F95"/>
    <w:multiLevelType w:val="hybridMultilevel"/>
    <w:tmpl w:val="754A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B12AB7"/>
    <w:multiLevelType w:val="hybridMultilevel"/>
    <w:tmpl w:val="F7D8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1B1088"/>
    <w:multiLevelType w:val="multilevel"/>
    <w:tmpl w:val="E7E616CC"/>
    <w:styleLink w:val="List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4">
    <w:nsid w:val="7E75293C"/>
    <w:multiLevelType w:val="hybridMultilevel"/>
    <w:tmpl w:val="61DA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12"/>
  </w:num>
  <w:num w:numId="5">
    <w:abstractNumId w:val="13"/>
  </w:num>
  <w:num w:numId="6">
    <w:abstractNumId w:val="2"/>
  </w:num>
  <w:num w:numId="7">
    <w:abstractNumId w:val="4"/>
  </w:num>
  <w:num w:numId="8">
    <w:abstractNumId w:val="14"/>
  </w:num>
  <w:num w:numId="9">
    <w:abstractNumId w:val="8"/>
  </w:num>
  <w:num w:numId="10">
    <w:abstractNumId w:val="0"/>
  </w:num>
  <w:num w:numId="11">
    <w:abstractNumId w:val="9"/>
  </w:num>
  <w:num w:numId="12">
    <w:abstractNumId w:val="11"/>
  </w:num>
  <w:num w:numId="13">
    <w:abstractNumId w:val="3"/>
  </w:num>
  <w:num w:numId="14">
    <w:abstractNumId w:val="7"/>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75F00"/>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06E4B"/>
    <w:rsid w:val="003137CB"/>
    <w:rsid w:val="003157D3"/>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03AEB"/>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30931"/>
    <w:rsid w:val="00751AA3"/>
    <w:rsid w:val="007537D4"/>
    <w:rsid w:val="00753DE5"/>
    <w:rsid w:val="00757725"/>
    <w:rsid w:val="007707DE"/>
    <w:rsid w:val="00772065"/>
    <w:rsid w:val="00773F0B"/>
    <w:rsid w:val="00775F52"/>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458E8"/>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0609C"/>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529"/>
    <w:rsid w:val="00CC59BE"/>
    <w:rsid w:val="00CD0AA3"/>
    <w:rsid w:val="00CF79F9"/>
    <w:rsid w:val="00D17C9C"/>
    <w:rsid w:val="00D240B7"/>
    <w:rsid w:val="00D26A2E"/>
    <w:rsid w:val="00D356D1"/>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A2EBF"/>
    <w:rsid w:val="00EB30B9"/>
    <w:rsid w:val="00EB38C4"/>
    <w:rsid w:val="00EE0A63"/>
    <w:rsid w:val="00EE1C4C"/>
    <w:rsid w:val="00EF4B68"/>
    <w:rsid w:val="00F03CA5"/>
    <w:rsid w:val="00F20E41"/>
    <w:rsid w:val="00F24A1E"/>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numbering" w:customStyle="1" w:styleId="List0">
    <w:name w:val="List 0"/>
    <w:basedOn w:val="NoList"/>
    <w:rsid w:val="00503AEB"/>
    <w:pPr>
      <w:numPr>
        <w:numId w:val="5"/>
      </w:numPr>
    </w:pPr>
  </w:style>
  <w:style w:type="character" w:styleId="Emphasis">
    <w:name w:val="Emphasis"/>
    <w:basedOn w:val="DefaultParagraphFont"/>
    <w:uiPriority w:val="20"/>
    <w:qFormat/>
    <w:rsid w:val="003157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numbering" w:customStyle="1" w:styleId="List0">
    <w:name w:val="List 0"/>
    <w:basedOn w:val="NoList"/>
    <w:rsid w:val="00503AEB"/>
    <w:pPr>
      <w:numPr>
        <w:numId w:val="5"/>
      </w:numPr>
    </w:pPr>
  </w:style>
  <w:style w:type="character" w:styleId="Emphasis">
    <w:name w:val="Emphasis"/>
    <w:basedOn w:val="DefaultParagraphFont"/>
    <w:uiPriority w:val="20"/>
    <w:qFormat/>
    <w:rsid w:val="00315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564686541">
      <w:bodyDiv w:val="1"/>
      <w:marLeft w:val="0"/>
      <w:marRight w:val="0"/>
      <w:marTop w:val="0"/>
      <w:marBottom w:val="0"/>
      <w:divBdr>
        <w:top w:val="none" w:sz="0" w:space="0" w:color="auto"/>
        <w:left w:val="none" w:sz="0" w:space="0" w:color="auto"/>
        <w:bottom w:val="none" w:sz="0" w:space="0" w:color="auto"/>
        <w:right w:val="none" w:sz="0" w:space="0" w:color="auto"/>
      </w:divBdr>
    </w:div>
    <w:div w:id="1103719120">
      <w:bodyDiv w:val="1"/>
      <w:marLeft w:val="0"/>
      <w:marRight w:val="0"/>
      <w:marTop w:val="0"/>
      <w:marBottom w:val="0"/>
      <w:divBdr>
        <w:top w:val="none" w:sz="0" w:space="0" w:color="auto"/>
        <w:left w:val="none" w:sz="0" w:space="0" w:color="auto"/>
        <w:bottom w:val="none" w:sz="0" w:space="0" w:color="auto"/>
        <w:right w:val="none" w:sz="0" w:space="0" w:color="auto"/>
      </w:divBdr>
      <w:divsChild>
        <w:div w:id="1766918222">
          <w:marLeft w:val="0"/>
          <w:marRight w:val="0"/>
          <w:marTop w:val="0"/>
          <w:marBottom w:val="240"/>
          <w:divBdr>
            <w:top w:val="none" w:sz="0" w:space="0" w:color="auto"/>
            <w:left w:val="none" w:sz="0" w:space="0" w:color="auto"/>
            <w:bottom w:val="none" w:sz="0" w:space="0" w:color="auto"/>
            <w:right w:val="none" w:sz="0" w:space="0" w:color="auto"/>
          </w:divBdr>
        </w:div>
        <w:div w:id="485822173">
          <w:marLeft w:val="0"/>
          <w:marRight w:val="0"/>
          <w:marTop w:val="0"/>
          <w:marBottom w:val="0"/>
          <w:divBdr>
            <w:top w:val="none" w:sz="0" w:space="0" w:color="auto"/>
            <w:left w:val="none" w:sz="0" w:space="0" w:color="auto"/>
            <w:bottom w:val="none" w:sz="0" w:space="0" w:color="auto"/>
            <w:right w:val="none" w:sz="0" w:space="0" w:color="auto"/>
          </w:divBdr>
        </w:div>
      </w:divsChild>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17EE0-7D2B-4CA2-88A8-D4A18BC47641}"/>
</file>

<file path=customXml/itemProps2.xml><?xml version="1.0" encoding="utf-8"?>
<ds:datastoreItem xmlns:ds="http://schemas.openxmlformats.org/officeDocument/2006/customXml" ds:itemID="{440C107E-DBBB-4C51-B594-3344CED6E5FC}"/>
</file>

<file path=customXml/itemProps3.xml><?xml version="1.0" encoding="utf-8"?>
<ds:datastoreItem xmlns:ds="http://schemas.openxmlformats.org/officeDocument/2006/customXml" ds:itemID="{FFD90F71-BFD7-4A86-AFF9-A55F4099212C}"/>
</file>

<file path=customXml/itemProps4.xml><?xml version="1.0" encoding="utf-8"?>
<ds:datastoreItem xmlns:ds="http://schemas.openxmlformats.org/officeDocument/2006/customXml" ds:itemID="{ADD95730-9B7B-4D9A-8F1E-3EB00992D6F8}"/>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2015-04-30T11:38:00Z</dcterms:created>
  <dcterms:modified xsi:type="dcterms:W3CDTF">2015-04-30T14:48:00Z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