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C135B1" w:rsidRPr="00C135B1" w:rsidTr="00C135B1">
        <w:trPr>
          <w:cantSplit/>
          <w:trHeight w:val="400"/>
          <w:tblHeader/>
        </w:trPr>
        <w:tc>
          <w:tcPr>
            <w:tcW w:w="4520" w:type="dxa"/>
            <w:tcBorders>
              <w:bottom w:val="dotted" w:sz="4" w:space="0" w:color="auto"/>
            </w:tcBorders>
            <w:shd w:val="clear" w:color="auto" w:fill="auto"/>
          </w:tcPr>
          <w:p w:rsidR="00C135B1" w:rsidRPr="00C135B1" w:rsidRDefault="00C135B1" w:rsidP="00C135B1">
            <w:pPr>
              <w:suppressAutoHyphens w:val="0"/>
              <w:spacing w:before="40" w:after="40" w:line="240" w:lineRule="auto"/>
              <w:rPr>
                <w:b/>
                <w:color w:val="000000"/>
                <w:szCs w:val="22"/>
                <w:lang w:eastAsia="en-GB"/>
              </w:rPr>
            </w:pPr>
            <w:r w:rsidRPr="00C135B1">
              <w:rPr>
                <w:b/>
                <w:color w:val="000000"/>
                <w:szCs w:val="22"/>
                <w:lang w:eastAsia="en-GB"/>
              </w:rPr>
              <w:t>Recommendation</w:t>
            </w:r>
          </w:p>
        </w:tc>
        <w:tc>
          <w:tcPr>
            <w:tcW w:w="1100" w:type="dxa"/>
            <w:tcBorders>
              <w:bottom w:val="dotted" w:sz="4" w:space="0" w:color="auto"/>
            </w:tcBorders>
            <w:shd w:val="clear" w:color="auto" w:fill="auto"/>
          </w:tcPr>
          <w:p w:rsidR="00C135B1" w:rsidRPr="00C135B1" w:rsidRDefault="00C135B1" w:rsidP="00C135B1">
            <w:pPr>
              <w:suppressAutoHyphens w:val="0"/>
              <w:spacing w:before="40" w:after="40" w:line="240" w:lineRule="auto"/>
              <w:rPr>
                <w:b/>
                <w:lang w:eastAsia="en-GB"/>
              </w:rPr>
            </w:pPr>
            <w:r w:rsidRPr="00C135B1">
              <w:rPr>
                <w:b/>
                <w:lang w:eastAsia="en-GB"/>
              </w:rPr>
              <w:t>Position</w:t>
            </w:r>
          </w:p>
        </w:tc>
        <w:tc>
          <w:tcPr>
            <w:tcW w:w="5000" w:type="dxa"/>
            <w:tcBorders>
              <w:bottom w:val="dotted" w:sz="4" w:space="0" w:color="auto"/>
            </w:tcBorders>
            <w:shd w:val="clear" w:color="auto" w:fill="auto"/>
          </w:tcPr>
          <w:p w:rsidR="00C135B1" w:rsidRPr="00C135B1" w:rsidRDefault="00C135B1" w:rsidP="00C135B1">
            <w:pPr>
              <w:suppressAutoHyphens w:val="0"/>
              <w:spacing w:before="40" w:after="40" w:line="240" w:lineRule="auto"/>
              <w:rPr>
                <w:b/>
                <w:lang w:eastAsia="en-GB"/>
              </w:rPr>
            </w:pPr>
            <w:r w:rsidRPr="00C135B1">
              <w:rPr>
                <w:b/>
                <w:lang w:eastAsia="en-GB"/>
              </w:rPr>
              <w:t>Full list of themes</w:t>
            </w:r>
          </w:p>
        </w:tc>
        <w:tc>
          <w:tcPr>
            <w:tcW w:w="4600" w:type="dxa"/>
            <w:tcBorders>
              <w:bottom w:val="dotted" w:sz="4" w:space="0" w:color="auto"/>
            </w:tcBorders>
            <w:shd w:val="clear" w:color="auto" w:fill="auto"/>
          </w:tcPr>
          <w:p w:rsidR="00C135B1" w:rsidRPr="00C135B1" w:rsidRDefault="00C135B1" w:rsidP="00C135B1">
            <w:pPr>
              <w:suppressAutoHyphens w:val="0"/>
              <w:spacing w:before="60" w:after="60" w:line="240" w:lineRule="auto"/>
              <w:ind w:left="57" w:right="57"/>
              <w:rPr>
                <w:b/>
                <w:lang w:eastAsia="en-GB"/>
              </w:rPr>
            </w:pPr>
            <w:r w:rsidRPr="00C135B1">
              <w:rPr>
                <w:b/>
                <w:lang w:eastAsia="en-GB"/>
              </w:rPr>
              <w:t>Assessment/comments on level of implementation</w:t>
            </w: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A12 Acceptance of international norms</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147.117 Continue efforts to significantly strengthen measures combating unsafe and unhealthy working conditions, in accordance with the International Covenant on Economic, Social and Cultural Rights and relevant ILO conventions (New Zealand);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w:t>
            </w:r>
            <w:bookmarkStart w:id="0" w:name="_GoBack"/>
            <w:bookmarkEnd w:id="0"/>
            <w:r w:rsidRPr="00C135B1">
              <w:rPr>
                <w:color w:val="000000"/>
                <w:szCs w:val="22"/>
                <w:lang w:eastAsia="en-GB"/>
              </w:rPr>
              <w:t>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S09 SDG 9 - infrastructure, industrialization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148.2 Ratify the Optional Protocol to the Convention on the Rights of the Child on a communications procedure (Madagascar);</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A22 Cooperation with treaty bodies</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 Continue constructive cooperation with the United Nations human rights mechanisms (Tajikistan);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A22 Cooperation with treaty bodies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A24 Cooperation with special procedures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A28 Cooperation with other international mechanisms and institutions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147.2 Continue its cooperation with the United Nations and its mechanisms to protect and promote human rights (Kuwait);</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A22 Cooperation with treaty bodies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A24 Cooperation with special procedures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A28 Cooperation with other international mechanisms and institutions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A28 Cooperation with other international mechanisms and institutions</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147.63 Work with civil society to develop a road map to implement Human Rights Council resolution 16/18 on combating religious intolerance (United Kingdom of Great Britain and Northern Ireland);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A28 Cooperation with other international mechanisms and institutions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D42 Freedom of thought, conscience and religion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A3 Inter-State cooperation &amp; development assistance</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147.126 Strengthen national measures and international cooperation to achieve the goal of education for all (Belarus);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A3 Inter-State cooperation &amp; development assistance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135B1">
              <w:rPr>
                <w:b/>
                <w:i/>
                <w:color w:val="000000"/>
                <w:sz w:val="28"/>
                <w:szCs w:val="22"/>
                <w:lang w:eastAsia="en-GB"/>
              </w:rPr>
              <w:t>A41 Constitutional and legislative framework</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 xml:space="preserve">147.4 Incorporate provisions of international human rights instruments to which it is a party into its domestic legislation (Zimbabwe); </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147.5 Make further efforts to strengthen existing national legislation to address discrepancies and to enact new legislation to implement international human rights instruments it is a party to (Bhutan);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147.6 Continue to bring its national legislation and policies fully in line with its international commitments (Barbados);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147.26 Expedite the formulation of the Elimination of Discrimination Act (Thailand);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148.4 Ensure legal and constitutional protection of indigenous and religious minorities, and facilitate the reporting of violations of their rights (Estonia);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D42 Freedom of thought, conscience and religion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G3 Indigenous peoples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Indigenous peoples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147.68 Review all existing and proposed legislation relating to freedom of expression, both online and offline, to ensure that it fully complies with the relevant international standards (Ireland);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148.3Enforce constitutional provisions safeguarding freedom of expression, including by amending section 57 of the Information and Communication Technology Act and relevant provisions of the draft Digital Security Act (Australia);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148.13 Review and amend the laws that restrict freedom of expression, such as section 57 of the 2006 Information and Communication Technology Act (Mexico);</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147.71 Ensure democratic space for all political actors, including the implementation of domestic laws, without restrictions on the exercise of the rights to freedom of expression and of peaceful assembly (Switzerland);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D44 Right to peaceful assembly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judges, lawyers and prosecutors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147.7 Bring legislation into conformity with the obligations under the International Covenant on Civil and Political Rights by repealing restrictive provisions that limit the rights of journalists, human rights defenders and civil society organizations to freedom of expression and free speech (Latvia);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H1 Human rights defenders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147.53 Put an end to the practices of early marriage and the payment of dowries by implementing laws prohibiting such practices (Belgium);</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D8 Rights related to marriage &amp; family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147.93 Proceed with the development of the legislative structure by additional laws that aim at promoting and protecting human rights, especially in the field of education and health (Syrian Arab Republic);</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S03 SDG 3 - health</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147.94 Enact a law on patients and health-care service providers and mobilize the necessary means for its implementation (Algeria);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S03 SDG 3 - health</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147.125 Treat the right to education similarly to other rights in the Constitution (Guyana);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147.56 Consider revising the Penal Code and the Children Act in order to prohibit corporal punishment of children in all settings and raising the minimum legal age for marriage to 18 years under all circumstances (Namibia);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F32 Children: family environment and alternative care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A42 Institutions &amp; policies - General</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147.3 Continue to strengthen national mechanisms that strengthen the human rights situation (Sudan);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A42 Institutions &amp; policies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A21 National Mechanisms for Reporting and Follow-up (NMRF)</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A45 National Human Rights Institution (NHRI)</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A45 National Human Rights Institution (NHRI)</w:t>
            </w:r>
            <w:r w:rsidRPr="00C135B1">
              <w:rPr>
                <w:b/>
                <w:i/>
                <w:sz w:val="28"/>
                <w:lang w:eastAsia="en-GB"/>
              </w:rPr>
              <w:t xml:space="preserve"> </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147.15 Continue to strengthen human and financial resources of the National Human Rights Commission (Turkey);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A45 National Human Rights Institution (NHRI)</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147.16 Continue to implement measures aimed at strengthening the National Human Rights Commission (Zimbabwe);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A45 National Human Rights Institution (NHRI)</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147.17 Provide the National Human Rights Commission with the resources to fully implement its mission (France);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A45 National Human Rights Institution (NHRI)</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147.18 Provide adequate financial and technical resources to the National Human Rights Commission to enable it fulfil its mandate (Ghana);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A45 National Human Rights Institution (NHRI)</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147.19 Continue to strengthen the role of the National Human Rights Commission (Syrian Arab Republic);</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A45 National Human Rights Institution (NHRI)</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147.20 Provide further support to the National Human Rights Commission to enable it to fulfil its mandate in the best manner and in line with the Paris Principles (Qatar);</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A45 National Human Rights Institution (NHRI)</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148.6 Continue its efforts in strengthening the capacity of its national human rights institution, namely the National Human Rights Commission of Bangladesh, and of the newly established Ombudsman (Indonesia);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A45 National Human Rights Institution (NHRI)</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A46 National Plans of Action on Human Rights (or specific areas)</w:t>
            </w:r>
            <w:r w:rsidRPr="00C135B1">
              <w:rPr>
                <w:b/>
                <w:i/>
                <w:sz w:val="28"/>
                <w:lang w:eastAsia="en-GB"/>
              </w:rPr>
              <w:t xml:space="preserve"> </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147.60 Take immediate steps to implement the Human Trafficking Deterrence and Suppression Rules under the 2012 Act, and the National Plan of Action 2015–2017, as a means of addressing the high levels of trafficking (Botswana);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A46 National Plans of Action on Human Rights (or specific areas)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D27 Prohibition of slavery, trafficking</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147.141 Continue to prevent violence against women, in accordance with the National Action Plan (2013–2025), with regular monitoring (Sri Lanka);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A46 National Plans of Action on Human Rights (or specific areas)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147.148 Ensure sufficient resources are allocated to fully implement all major components of the National Action Plan to Prevent Violence against Women and Children (Singapore);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A46 National Plans of Action on Human Rights (or specific areas)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147.21 Pursue the effective implementation of the Five-Year National Development Plan (Lebanon);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A46 National Plans of Action on Human Rights (or specific areas)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S08 SDG 8 - economic growth, employment, decent 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135B1">
              <w:rPr>
                <w:b/>
                <w:i/>
                <w:color w:val="000000"/>
                <w:sz w:val="28"/>
                <w:szCs w:val="22"/>
                <w:lang w:eastAsia="en-GB"/>
              </w:rPr>
              <w:t>A47 Good governance</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147.88 Continue its policy to improve the judicial system, the law enforcement bodies and to reduce levels of corruption and poverty (Russian Federation);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A47 Good governance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E21 Right to an adequate standard of living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D51 Administration of justice &amp; fair trial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S01 SDG 1 - poverty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judges, lawyers and prosecutors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A53 Professional training in human rights</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147.24 Focus on training the women of Bangladesh, in particular policewomen, to increase the percentage of female blue helmets (Haiti);</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A53 Professional training in human rights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F11 Advancement of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S05 SDG 5 - gender equality and women's empowerment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B12 Crimes against humanity</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147.22 Ensure security forces abide by relevant national and international standards in countering criminal and extremist activity (Australia);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B12 Crimes against humanity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A43 Human rights policies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B31 Equality &amp; non-discrimination</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147.25 Further accelerate the process of adoption of the anti-discrimination legislation (Georgia);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147.27 That the anti-discrimination law be drafted to protect the rights of marginalized communities and that it be consistent with the 2030 Agenda for Sustainable Development (South Africa);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 Economic, social and cultural rights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S08 SDG 8 - economic growth, employment, decent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S10 SDG 10 - inequality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147.81 Continue its efforts to combat the stigmatization of people living with HIV/AIDS (Gabon);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living with HIV/AIDS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147.31 Take specific measures aimed at eliminating all forms of discrimination and stigma in health-care settings, in particular against those persons who are in a more vulnerable position, including in the context of mental health and of HIV/AIDS (Portugal);</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S03 SDG 3 - health</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with disabilities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living with HIV/AIDS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B32 Racial discrimination</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147.28 Advance its policy of promoting a culture of peace, supporting collective measures against racism, xenophobia and hatred of Islam, and protecting the victims of these crimes (Oman);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B32 Racial 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147.32 Continue to promote a culture of peace and support anti-racism measures (Sudan);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B32 Racial 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S16 SDG 16 - peace, justice and strong institutions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B41 Right to development</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147.130 Continue efforts to improve the quality of education in public schools, towards the realization of the right to development (Bolivarian Republic of Venezuela);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B41 Right to development</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B51 Right to an effective remedy</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147.89 Investigate all cases of murder and violence against journalists and bloggers and bring the perpetrators to justice (Slovakia);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B52 Impunity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A47 Good governance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147.86 Ensure that investigations into cases of killings, abduction attempts, physical attacks and threats against human rights defenders are prompt, effective and impartial (Ireland);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B52 Impunity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H1 Human rights defenders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147.112 Take the necessary steps to hold companies accountable for practices with a negative impact on workers’ health, well-being and safety (Ecuador);</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S02 SDG 2 - hunger and food security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B52 Impunity</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 xml:space="preserve">147.156 Ensure the effective investigation and sanctioning of all cases of violence against religious minorities (Austria); </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B52 Impunity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D51 Administration of justice &amp; fair trial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D42 Freedom of thought, conscience and religion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147.77 Protect human rights defenders and journalists from harassment by combating impunity and ensuring the prompt and impartial investigation of all violations against human rights defenders (Netherlands);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B52 Impunity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H1 Human rights defenders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D51 Administration of justice &amp; fair trial</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B73 Human rights and climate change</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147.37 Continue its efforts in addressing the negative impacts of climate change (Viet Nam);</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B73 Human rights and climate change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B71 Human rights and the environment</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S13 SDG 13 - climate change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147.38 Develop strategies to mitigate the impact of climate change (Gabon);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B73 Human rights and climate change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B71 Human rights and the environment</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S13 SDG 13 - climate change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B8 Human rights &amp; counter-terrorism</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147.41 Continue efforts to combat violent extremism, notably through the studies of the root causes of this phenomenon (Morocco);</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B8 Human rights &amp; counter-terrorism</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147.40 Continue efforts to combat terrorism, including addressing root causes, in full conformity with international norms (Saudi Arabia);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B8 Human rights &amp; counter-terrorism</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147.39 Continue efforts to combat terrorism and trafficking in persons (Syrian Arab Republic);</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B8 Human rights &amp; counter-terrorism</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D27 Prohibition of slavery, trafficking</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147.42 Sustain efforts in combating terrorism and drug trafficking (Nigeria);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B8 Human rights &amp; counter-terrorism</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D27 Prohibition of slavery, trafficking</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D22 Extrajudicial, summary or arbitrary executions</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147.8 Promptly implement the recommendations accepted in the second cycle of the universal periodic review, on extrajudicial executions, and enforced disappearances, and against torture (France);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D22 Extrajudicial, summary or arbitrary executions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D32 Enforced disappearances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D33 Arbitrary arrest and detention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A26 Cooperation with the Universal Periodic Review (UPR)</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D25 Prohibition of torture and cruel, inhuman or degrading treatment</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148.12 Enhance efforts to prevent cases of torture and enforced disappearance and to prosecute perpetrators (Italy);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D32 Enforced disappearances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B52 Impunity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disappeared persons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147.80 Ensure effective protection of the lives and security of human rights defenders and journalists against human rights violations, including enforced disappearance, torture and extrajudicial killings (Republic of Korea);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D32 Enforced disappearances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H1 Human rights defenders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judges, lawyers and prosecutors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disappeared persons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D26 Conditions of detention</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147.84 Consider measures to accelerate trial process with a view to reducing pending cases and the number of pretrial detainees as well as safeguarding their basic rights (Malaysia);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D26 Conditions of detention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D31 Liberty and security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D51 Administration of justice &amp; fair trial</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D27 Prohibition of slavery, trafficking</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147.57 Continue the efforts to enable tangible progress in combating trafficking in persons (Turkmenistan);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D27 Prohibition of slavery, trafficking</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147.58 Continue efforts to eliminate human trafficking (Islamic Republic of Iran);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D27 Prohibition of slavery, trafficking</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147.59 Continue paying attention to the issue of trafficking in human beings at the national and the international level (Belarus);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D27 Prohibition of slavery, trafficking</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147.61 Continue efforts to combat trafficking in humans, particularly the exploitation of children, by stepping up measures against traffickers (Djibouti);</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D27 Prohibition of slavery, trafficking</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147.62 Enhance cooperation at all levels to address trafficking in persons, in particular women and girls (Guyana);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D27 Prohibition of slavery, trafficking</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D41 Freedom of movement</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147.44 Redouble efforts and commitments in upholding human rights and fundamental freedoms (Nigeria);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D41 Freedom of movement</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D42 Freedom of thought, conscience and religion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D44 Right to peaceful assembly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D45 Freedom of association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D42 Freedom of thought, conscience and religion</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147.64 Continue working on enhancing religious freedom and prevention of extremism and violent extremism (Holy See);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D42 Freedom of thought, conscience and religion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147.67 Protect freedom of expression in media, politics and religion, and work with civil society to address concerns regarding section 57 of the Information and Communication Technology Act (United Kingdom of Great Britain and Northern Ireland);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D42 Freedom of thought, conscience and religion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147.74 Continue efforts to protect freedom of expression and freedom of religion or belief for all citizens and residents, and to support civil society participation (Poland);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D42 Freedom of thought, conscience and religion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D45 Freedom of association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147.139 Take additional measures, in consultation with civil society, to strengthen progressive social reforms, in particular to empower women and girls, and to combat religious extremism (Haiti);</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D42 Freedom of thought, conscience and religion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F11 Advancement of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D43 Freedom of opinion and expression</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147.65 Take effective measures to ensure that the press can work free from the oppression by instances of censorship, threats, physical assaults and killings (Slovakia);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148.14 Review and redraft the proposed Digital Security Act to ensure online freedom of expression (Norway);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148.15 Redraft the Digital Security Act in line with international norms and standards for freedom of expression (Sweden);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147.66 Take prompt and effective measures to ensure that freedom of assembly and expression extends in practice — both online and offline — to all people, media, civil society and political parties, throughout the upcoming election campaign and beyond (Canada);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D44 Right to peaceful assembly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D7 Right to participation in public affairs and right to vote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147.73 Safeguard freedoms of political expression and association, without reprisals, censorship, intimidation or restrictive legal action, and that Bangladesh safeguard the independence of media (New Zealand);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D45 Freedom of association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147.70 Guarantee freedom of expression in the Digital Security Act (France);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D46 Right to private life, privacy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147.69 Take effective measures to ensure freedom of expression and end all assaults on journalists and human rights defenders, as well as ensure that the proposed Digital Security Act is in line with international standards (Estonia);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H1 Human rights defenders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D45 Freedom of association</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147.109 Amend the Bangladesh Labour Act and Export Processing Zone Labour Act, in consultation with workers and employers, to ensure the provisions on freedom of association conform to international labour standards (United States of America);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D45 Freedom of association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E33 Trade union rights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D51 Administration of justice &amp; fair trial</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147.83 Ensure procedures of the International Crimes Tribunal meet fair trial standards in accordance with article 14 of the International Covenant on Civil and Political Rights (Greece);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D51 Administration of justice &amp; fair trial</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judges, lawyers and prosecutors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147.85 Continue efforts to improve and speed up the processing of cases in the courts (Benin);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D51 Administration of justice &amp; fair trial</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147.87 Strengthen the National Legal Aid Services with the necessary financial, human and technical resources to enable effective representation of those in need (Guyana);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D51 Administration of justice &amp; fair trial</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147.54 Promptly and thoroughly investigate all allegations of extrajudicial execution or enforced disappearance and bring those responsible to justice (Switzerland);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D51 Administration of justice &amp; fair trial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D32 Enforced disappearances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S16 SDG 16 - peace, justice and strong institutions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disappeared persons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147.82 Continue taking further steps for the strengthening of the judicial system (Tajikistan);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D51 Administration of justice &amp; fair trial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S16 SDG 16 - peace, justice and strong institutions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judges, lawyers and prosecutors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D7 Right to participation in public affairs and right to vote</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147.79 Ensure a free, fair and inclusive general election, with full participation of all parties, and increase efforts to strengthen democracy (Japan);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D7 Right to participation in public affairs and right to vote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D8 Rights related to marriage &amp; family</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147.90 Strengthen measures for protecting the family in order to work for the best interest of the child (Egypt);</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D8 Rights related to marriage &amp; family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F32 Children: family environment and alternative care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E Economic, social and cultural rights</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147.96 Step up efforts made to improve economic and social rights, notably through follow-up to the 2021 vision and the five-year plan (2016–2021) (Morocco);</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 Economic, social and cultural rights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S08 SDG 8 - economic growth, employment, decent 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135B1">
              <w:rPr>
                <w:b/>
                <w:i/>
                <w:color w:val="000000"/>
                <w:sz w:val="28"/>
                <w:szCs w:val="22"/>
                <w:lang w:eastAsia="en-GB"/>
              </w:rPr>
              <w:t>E1 Economic, social &amp; cultural rights - general measures of implementation</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147.91 Use effective measures to eliminate and prevent violations of economic, social and cultural rights (Turkmenistan);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E1 Economic, social &amp; cultural rights - general measures of implementation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E21 Right to an adequate standard of living - general</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147.43 Enhance the promotion and protection of fundamental human rights in accordance with the level of socioeconomic development of the country in keeping with international human rights instruments (Tajikistan);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E21 Right to an adequate standard of living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E1 Economic, social &amp; cultural rights - general measures of implementation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147.72 Continue to invest in information and communications technologies for its large youth population, with a view to ensuring a better standard of living (India);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E21 Right to an adequate standard of living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E54 technical and vocational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youth</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147.102 Continue in the programme of combating poverty through supporting microfinance programmes (Sudan);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E21 Right to an adequate standard of living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S01 SDG 1 - poverty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147.103 Establish appropriate programmes to guarantee to Bangladeshis living in poverty access to economic growth in the country in a tangible and practical way (Haiti);</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E21 Right to an adequate standard of living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S01 SDG 1 - poverty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S08 SDG 8 - economic growth, employment, decent 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147.35 Continue efforts and development plans to transform Bangladesh into a middle-income country by 2021 and into a developed country by 2041 (Syrian Arab Republic);</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E21 Right to an adequate standard of living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S08 SDG 8 - economic growth, employment, decent 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E22 Right to food</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147.97 Continue to guarantee the right to food for marginalized groups, and make efforts together with the international community on this (Cuba);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E22 Right to food</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S02 SDG 2 - hunger and food security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S17 SDG 17  - partnerships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E23 Right to adequate housing</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147.98 Continue consolidating the successful housing plans for all (Bolivarian Republic of Venezuela);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E23 Right to adequate housing</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E24 Right to social security</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147.13 Continue to implement the national social security strategy, prioritizing the situation of women, children, persons with disabilities and the elderly (Belarus);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E24 Right to social security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with disabilities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147.99 Ensure the implementation of the National Social Security Strategy, focusing specifically on delivering social security to the most vulnerable groups (Bahrain);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E24 Right to social security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147.100 Continue increasing the successful social programmes, in the fight against poverty and social exclusion (Bolivarian Republic of Venezuela);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E24 Right to social security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E21 Right to an adequate standard of living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S01 SDG 1 - poverty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E25 Human rights &amp; poverty</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147.101 Continue efforts to reduce poverty among the most vulnerable populations (Algeria);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E25 Human rights &amp; poverty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E21 Right to an adequate standard of living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S01 SDG 1 - poverty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147.104 Step up efforts to implement poverty reduction measures (Philippines);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E25 Human rights &amp; poverty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E21 Right to an adequate standard of living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S01 SDG 1 - poverty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147.105 Step up its efforts to eliminate poverty and improve living standards (Qatar);</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E25 Human rights &amp; poverty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E21 Right to an adequate standard of living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S01 SDG 1 - poverty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E26 Human Rights &amp; drinking water and sanitation</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147.107 Continue promoting access to drinking water and sanitation, especially in rural areas (Plurinational State of Bolivia);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E26 Human Rights &amp; drinking water and sanitation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living in rural areas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147.108 Promote greater access to safe and drinkable water and sanitation, especially in rural areas (Holy See);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E26 Human Rights &amp; drinking water and sanitation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living in rural areas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147.106 Continue to implement its strategies and plans and work to adopt a plan to ensure access to drinking water and sanitation services for poor neighbourhoods and rural areas (State of Palestine);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E26 Human Rights &amp; drinking water and sanitation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S06 SDG 6 - water and sanitation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living in rural areas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E31 Right to work</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147.92 Continue to adopt positive measures to better protect the right to education, health, employment and other rights of its people (China);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E31 Right to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S03 SDG 3 - health</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147.132 Invest in quality education, and make use of information and communication technology to create employment opportunities for its youth population (Azerbaijan);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E31 Right to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S08 SDG 8 - economic growth, employment, decent 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youth</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E32 Right to just and favourable conditions of work</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147.110 Adopt further measures to guarantee workers’ rights, also in line with the “Sustainability Compact” (Italy);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147.111 Continue efforts to strengthen labour inspection authorities to conduct assessments of the safety of workplaces (Jordan);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147.113 Improve the working conditions of women by monitoring and punishing lawbreakers among employers (State of Palestine);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148.18 Increase labour inspections and take action against individuals and organizations that subject migrant workers to forced labour and human trafficking (United Kingdom of Great Britain and Northern Ireland);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E31 Right to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D27 Prohibition of slavery, trafficking</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G4 Migrants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migrants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147.116 Reduce the wage gap between the two sexes and ensure women’s access to the labour market (Iraq);</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E31 Right to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147.118 Strengthen existing follow-up mechanisms for the protection of women workers against all forms of exploitation, particularly those working in the informal sectors, and require businesses to answer for practices that are harmful to the health, well-being and safety of women workers (Côte d’Ivoire);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B6 Business &amp; Human Rights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147.115 Continue to implement national measures to address the wage gap between the two sexes (State of Palestine);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147.114 Take effective measures to protect workers’ rights, including by reducing the existing gender wage gap and improving working conditions (Botswana);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S05 SDG 5 - gender equality and women's empowerment</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S08 SDG 8 - economic growth, employment, decent 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135B1">
              <w:rPr>
                <w:b/>
                <w:i/>
                <w:color w:val="000000"/>
                <w:sz w:val="28"/>
                <w:szCs w:val="22"/>
                <w:lang w:eastAsia="en-GB"/>
              </w:rPr>
              <w:t>E41 Right to health - General</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147.95 Continue efforts to improve health and education and to combat discrimination (Libya);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S03 SDG 3 - health</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147.122 Make further effort to improve health infrastructures particularly in rural areas and intensify training programmes for health professionals (Democratic People’s Republic of Korea);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S03 SDG 3 - health</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living in rural areas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147.123 Increase access to basic health care, particularly in rural areas, with the aim of reducing and preventing maternal, fetal and infant mortality (Holy See);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S03 SDG 3 - health</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living in rural areas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147.124 Continue promoting access to health services, facilitating greater access to mental health, maternal health and neonatal health care (Plurinational State of Bolivia);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S03 SDG 3 - health</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with disabilities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E51 Right to education - General</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147.51 Strengthen existing law and practice to guarantee effectively the rights of children, in particular by combating violence against children, child labour and forced marriages, and by improving access to education (Poland);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D8 Rights related to marriage &amp; family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F32 Children: family environment and alternative care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F33 Children: protection against exploitation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147.137 Further enhance its efforts to achieve higher enrolment ratios of girls in primary and secondary schools (Thailand);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E52 primary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E53 secondary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147.136 Implement policies to increase the enrolment ratio of girls in primary and secondary schools to give them a good start in life (Singapore);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E52 primary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E53 secondary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S10 SDG 10 - inequality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147.133 Continue its efforts at increasing the number of children, particularly girls, enrolled in free and compulsory primary education, and hopes that free and compulsory education is extended to all secondary school-age children irrespective of gender or ethnicity (Barbados);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E52 primary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S05 SDG 5 - gender equality and women's empowerment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147.138 Continue efforts to develop practical measures to implement the Informal Education Act of 2014 (Tunisia);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E56 Basic/continuing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147.29 Intensify efforts to ensure gender equality in the area of education (United Arab Emirates);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S05 SDG 5 - gender equality and women's empowerment</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147.52 Establish a comprehensive national system for the protection of children to prevent and respond to violence against children, prohibit corporal punishment of children and implement awareness and education programmes in this area (Uruguay);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F32 Children: family environment and alternative care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147.127 Continue measures to broaden the educational system, including the enshrining of the right to free and compulsory education (Peru);</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147.129 Extend compulsory primary school and make efforts to increase the school participation rate of the marginalized groups (Slovakia);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147.134 Continue its efforts to ensure full enrolment of children, particularly girls, in schools and to provide quality education (Democratic People’s Republic of Korea);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147.135 Intensify efforts to improve the education system and ensure equal access to quality education for all, particularly for women and girls (Djibouti);</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147.131 Ensure a continued focus on girls’ education throughout the country especially for poor and marginalized children and youth and ensure that they all complete their education (Afghanistan);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S10 SDG 10 - inequality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youth</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147.128 Continue to invest in quality education for creating a knowledge-based society to ensure equality, justice and peace (Turkey);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S16 SDG 16 - peace, justice and strong institutions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F11 Advancement of women</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147.140 Continue assistance and promotion on women’s empowerment in all sectors (Lao People’s Democratic Republic);</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F11 Advancement of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F12 Discrimination against women</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147.30 Establish a legislative framework to eliminate discrimination against marginalized and disadvantaged children (Madagascar);</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147.119 Strengthen efforts to protect female workers from exploitation (Guyana);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E31 Right to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147.121 Strengthen the existing national monitoring mechanisms aimed at protection of women workers from all kinds of discrimination, in particular those working in informal sector (Serbia);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147.142 Combat violence against women and children and take action for their rights (France);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147.143 Continue efforts to combat discrimination and violence against women (Tunisia);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147.146 Continue to tackle sexual violence against women to ensure protection of women’s rights (Lao People’s Democratic Republic);</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147.120 Strengthen existing monitoring mechanisms to protect female workers from all forms of exploitation, particularly those working in the informal sector (Ghana);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F13 Violence against women</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147.144 Intensify its efforts towards combating violence against women (Georgia);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147.147 Take concrete measures to prevent and to protect women from domestic violence, ensure effective access to legal recourse and hold perpetrators to account (Norway);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D29 Domestic violence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148.19 Continue increasing efforts to combat all types of violence against women and girls, and eradicate discriminatory practices and measures against them, guaranteeing the full exercise of their rights, including those related to sexual and reproductive health (Uruguay);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E43 Access to sexual and reproductive health and services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S10 SDG 10 - inequality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S03 SDG 3 - health</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147.145 Strengthen existing monitoring mechanisms to protect women and children from all forms of violence and exploitation (Nepal);</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F31 Children: definition; general principles; protection</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147.45 Enact legislation clearly prohibiting corporal punishment (Zambia);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F32 Children: family environment and alternative care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147.46 Formulate rules of procedures for the use of clause 22 of the 2017 Child Marriage Restraint Act to clarify existing gaps in order to prevent misuse of the provision allowing marriage for children below the legal age in “special circumstances” (Denmark);</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D8 Rights related to marriage &amp; family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147.47 Continue to strengthen its measures in preventing child marriages (Viet Nam);</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D8 Rights related to marriage &amp; family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147.48 Amend the Child Marriage Restraint Act to maintain the legal minimum age at 18 years (Republic of Korea);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D8 Rights related to marriage &amp; family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147.49 Move towards the real and effective elimination of child marriage, restricting to the maximum the application of exceptions (Spain);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D8 Rights related to marriage &amp; family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147.55 Explicitly prohibit corporal punishment of children in all settings, including at home (Montenegro);</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F32 Children: family environment and alternative care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147.50 Step up measures to combat child prostitution and early marriage (Gabon);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F33 Children: protection against exploitation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147.149 Ensure the registration of children in order to protect them from abuses, exploitation, abandonment and human rights violations (Holy See);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F33 Children: protection against exploitation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stateless persons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F32 Children: family environment and alternative care</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147.14 Provide a mechanism to follow up the full implementation of the Parental Maintenance Act of 2013 (United Arab Emirates);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F32 Children: family environment and alternative care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F33 Children: protection against exploitation</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147.150 Take strong measures to eradicate child labour, and violence and crimes against children (Chile);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F33 Children: protection against exploitation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F4 Persons with disabilities</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147.152 Continue to advance the rights of persons with disabilities, including by ensuring that public places are friendly to persons with disabilities (Islamic Republic of Iran);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F4 Persons with disabilities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with disabilities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147.154 Consider the possibility of developing a national plan or national framework for protecting the rights of persons with special needs (Lebanon);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F4 Persons with disabilities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A46 National Plans of Action on Human Rights (or specific areas)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with disabilities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147.153 Facilitate the access to education, health care and public services for persons with disabilities (Lao People’s Democratic Republic);</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F4 Persons with disabilities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S03 SDG 3 - health</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with disabilities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G1 Members of minorities</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147.155 Continue implementing the legal, policy and administrative measures to protect the rights of ethnic minorities (South Africa);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G1 Members of minorities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147.157 Guarantee the protection and rights of persons belonging to minorities (France);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G1 Members of minorities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147.9 Establish a plan of action to ensure full implementation of the Chittagong Hill Tracts Accord (Australia);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G1 Members of minorities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S16 SDG 16 - peace, justice and strong institutions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147.10 Launch a road map with a clear timeline for the speedy, proper and full implementation of the Chittagong Hill Tracts Accord (Denmark);</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G1 Members of minorities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S16 SDG 16 - peace, justice and strong institutions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147.11 Continue efforts to implement the Chittagong Hill Tracts Peace Accord and ensure that the ethnic minorities fully enjoy their rights (Maldives);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G1 Members of minorities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S16 SDG 16 - peace, justice and strong institutions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147.12 Increase efforts to implement the Chittagong Hill Tracts Peace Accord (New Zealand);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G1 Members of minorities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S16 SDG 16 - peace, justice and strong institutions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G4 Migrants</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147.158 Continue its proactive role in dealing with international migrations (Indonesia);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G4 Migrants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migrants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147.159 Enhance intergovernmental dialogue and cooperation to protect and promote the rights of migrant workers (Nepal);</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G4 Migrants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migrants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147.160 Strengthen measures to protect migrant workers (Peru);</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G4 Migrants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migrants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147.161 Continue efforts to enhance the transparency and efficiency of the recruitment system of migrant workers from Bangladesh (Philippines);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G4 Migrants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migrants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147.163 Improve the conditions of migrant workers, in accordance with international conventions and treaties (Iraq);</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G4 Migrants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migrants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147.151 Adopt legislation and comprehensive public policies to guarantee the human rights of persons in a situation of human mobility, with a gender, intergenerational and intercultural focus (Ecuador);</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G4 Migrants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migrants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147.162 Work closely with bilateral and regional partners in lowering the cost of migration for migrant workers from Bangladesh (Philippines);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G4 Migrants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S17 SDG 17  - partnerships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migrants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G5 Refugees &amp; asylum seekers</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147.164 Continue efforts to host the forcibly displaced Myanmar nationals until they voluntarily return to their homeland in safety, security and dignity (Yemen);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147.165 Continue to pursue strong efforts bilaterally as well as internationally and with help and assistance from the international community, for the sustainable resolution of the Rohingya crisis (Azerbaijan);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A3 Inter-State cooperation &amp; development assistance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147.166 Continue to work with international partners and Myanmar to find a sustainable solution that enables those displaced to return home voluntarily, safely and with dignity (New Zealand);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A3 Inter-State cooperation &amp; development assistance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147.167 Continue to hold constructive dialogue with Myanmar and make efforts to implement the bilateral agreement, aiming at steady and rapid repatriation of refugees (Japan).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A3 Inter-State cooperation &amp; development assistance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148.22 Continue improving Rohingya refugees’ conditions and investigating allegations of abuses and human rights violations against them in accordance with international standards (Holy See);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A3 Inter-State cooperation &amp; development assistance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D51 Administration of justice &amp; fair trial</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H1 Human rights defenders</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147.76 Guarantee the security of human rights defenders (France);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H1 Human rights defenders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147.23 Ensure that police officers are adequately trained and instructed to investigate reports of harassment, attacks and death threats against journalists, media workers, human rights defenders and activists and ensure the protection of those under threat in accordance with international human rights law (Finland);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H1 Human rights defenders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A43 Human rights policies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A54 Awareness raising and dissemination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A53 Professional training in human rights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 xml:space="preserve">147.78 Ensure that human rights defenders, journalists and civil society have a safe and enabling environment and can operate freely without fear of reprisals (Norway); </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H1 Human rights defenders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D45 Freedom of association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147.75 Publicly commit to ensuring that journalists, bloggers, human rights defenders and civil society organizations are able to carry out their activities without fear of surveillance, intimidation, harassment, arrest, prosecution or retribution (Austria);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H1 Human rights defenders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D46 Right to private life, privacy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S Sustainable Development Goal implementation</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147.36 Continue to carry out inclusive public policies targeting vulnerable groups in order to achieve the Sustainable Development Goals (Senegal);</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 Sustainable Development Goal implementation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S10 SDG 10 - inequality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S08 SDG 8 - economic growth, employment, decent work</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 xml:space="preserve">147.33 Continue the efforts to implement the 2030 Agenda and promote economic and social sustainable development in order to lay solid foundations for its people to enjoy all human rights (China); </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S08 SDG 8 - economic growth, employment, decent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E1 Economic, social &amp; cultural rights - general measures of implementation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E21 Right to an adequate standard of living - general</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147.34 Implement the Sustainable Development Goals to ensure the promotion and protection of human rights and achieve that goal through continuing efforts with development partners and the international community to accelerate the implementation of those goals (Egypt);</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147</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Supported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S17 SDG 17  - partnerships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A12 Acceptance of international norms</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148.1 Ratify the main international human rights instruments (Zambia);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149.6 Ratify the International Convention for the Protection of All Persons from Enforced Disappearance without reservations before the next universal periodic review (Greece);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A13 Reservations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D32 Enforced disappearances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disappeared persons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149.21 Enhance its fight against impunity and torture including by ratifying the Optional Protocol to the Convention against Torture and Other Cruel, Inhuman or Degrading Treatment or Punishment and establishing a national preventive mechanism accordingly (Czechia);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B52 Impunity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149.2 Accede to the First Optional Protocol to the International Covenant on Civil and Political Rights (Iceland);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D1 Civil &amp; political rights - general measures of implementation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149.3 Consider ratifying the Second Optional Protocol to the International Covenant on Civil and Political Rights, aiming at the abolition of the death penalty (Uruguay);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D1 Civil &amp; political rights - general measures of implementation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D23 Death penalty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149.4 Ratify the Second Optional Protocol to the International Covenant on Civil and Political Rights, aiming at the abolition of the death penalty (Montenegro) (Iceland) (Togo) (Spain);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D1 Civil &amp; political rights - general measures of implementation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D23 Death penalty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149.7 Ratify the Optional Protocol to the Convention against Torture and Other Cruel, Inhuman or Degrading Treatment or Punishment (Bosnia and Herzegovina) (Ukraine);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149.8 Ratify the Optional Protocol to the Convention against Torture and Other Cruel, Inhuman or Degrading Treatment or Punishment (Denmark);</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149.9 Ratify the Optional Protocol to the Convention against Torture and Other Cruel, Inhuman or Degrading Treatment or Punishment (Poland);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149.10 Consider ratifying the Optional Protocol to the Convention against Torture and Other Cruel, Inhuman or Degrading Treatment or Punishment at the earliest convenience (Ghana);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149.11 Take steps to accede to the Optional Protocol to the Convention against Torture and Other Cruel, Inhuman or Degrading Treatment or Punishment (Sri Lanka);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149.5 Ratify the International Convention for the Protection of All Persons from Enforced Disappearance (Japan) (Bosnia and Herzegovina) (Iraq) (Senegal) (Togo) (Ukraine); / Consider ratifying the International Convention for the Protection of All Persons from Enforced Disappearance (Peru);</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D32 Enforced disappearances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disappeared persons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149.1 Ratify the Optional Protocol to the International Covenant on Economic, Social and Cultural Rights (Spain);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E1 Economic, social &amp; cultural rights - general measures of implementation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149.13 Ratify the ILO Minimum Age Convention, 1973 (No. 138) and Occupational Cancer Convention, 1974 (No. 139) for the elimination of child labour (Spain);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F33 Children: protection against exploitation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149.12Ratify the ILO Minimum Age Convention, 1973 (No. 138), the Indigenous and Tribal Peoples Convention, 1989 (No. 169), and the Domestic Workers Convention, 2011 (No. 189) for the protection of the rights of all migrant workers and the members of their families (Madagascar);</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G3 Indigenous peoples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G4 Migrants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migrants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149.14 Accede to the Convention relating to the Status of Refugees and the Protocol relating to the Status of Refugees in order to better assist and protect these persons in distress (Côte d’Ivoire);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149.16 Become a party to the Convention relating to the Status of Refugees, of 1951 (New Zealand);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149.17 Ratify the Convention relating to the Status of Refugees, of 1951, and ensure the short- and long-term conditions for the dignified, safe and voluntary return of displaced persons to their place of origin (Switzerland);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A12 Acceptance of international norms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A13 Reservations</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149.18 Remove the reservations to article 2 and article 16 (1) (c) of the Convention on the Elimination of All Forms of Discrimination against Women (Latvia);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A13 Reservations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A24 Cooperation with special procedures</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149.19 Issue and implement a standing invitation to all special procedures (Czechia);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A24 Cooperation with special procedures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149.20 Respond positively to pending visit requests by special procedure mandate holders of the Human Rights Council and consider extending a standing invitation to all mandate holders (Latvia);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A24 Cooperation with special procedures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A41 Constitutional and legislative framework</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149.24 Adopt, without delay, new non-discrimination legislation with a view to promoting gender equality, and, without discrimination on the basis of ethnicity, religion or any other status, criminalize all forms of violence against women and girls, including marital rape, irrespective of the age of the victim, domestic violence and all forms of sexual abuse and harassment, ensuring also security and justice to the victims (Finland);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D29 Domestic violence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D42 Freedom of thought, conscience and religion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S05 SDG 5 - gender equality and women's empowerment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149.46 Revise media laws, in consultation with civil society, to decriminalize “defamation” and “hurting religious sentiment”, and limit proposed extended jail terms for these offences (United States of America);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D42 Freedom of thought, conscience and religion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149.45 Decriminalize defamation and include it in the Civil Code in accordance with international standards, and take steps to create an independent broadcast licensing authority (Estonia);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 xml:space="preserve">149.49 Repeal the Information and Communication Technology Act (2006), as amended in 2013, or modify the Information and Communication Technology Act to bring it in line with international law and standards (Greece); </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149.50 Repeal all laws and policies that restrict the activities and rights of its citizens and civil society organizations, including the Information and Communication Technology Act of 2006 and the Foreign Donations Regulation Act of 2016 (Netherlands);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149.48 Ensure that human rights activists and journalists can exercise their rights without fear, intimidation and harassment by redrafting the planned Digital Security Act, and repealing or amending all laws that violate the rights to freedom of expression, association and peaceful assembly, including the provisions of the Penal Code related to defamation and sedition, the Information and Communication Technology Act (in particular section 57), and the Foreign Donations (Voluntary Activities) Regulation Act, in line with international human rights law (Germany);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D44 Right to peaceful assembly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D45 Freedom of association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149.54 Adopt legislative and political measures to ensure that women and young people have access to sex education and free use of friendly reproductive health services, particularly in rural areas and for persons on low incomes (Honduras);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E43 Access to sexual and reproductive health and services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E44 Health awareness raising, access to information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S03 SDG 3 - health</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youth</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149.57 Comprehensively review the legislation in order to recognize gender equality and the protection of indigenous people and ethnic minorities (Honduras);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G1 Members of minorities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G3 Indigenous peoples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S05 SDG 5 - gender equality and women's empowerment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Indigenous peoples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149.56 Adopt legislation criminalizing all forms of violence against women and girls, including marital rape (Iceland);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149.35 Criminalize marital rape in all circumstances, and provide for the protection and psychological, mental and physical rehabilitation of victims (Portugal);</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B53 Support to victims and witnesses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148.11 Take action against child, early and forced marriages with or between children by reformulating the Child Marriage Restraint Act of 2017 to clarify the gaps in the legislation and to prevent misuse of the “special circumstances” clause (Sweden);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12</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149.34 Review the special provision of the Child Marriage Restrain Act 2017 and implement legislation that effectively criminalizes all forms of gender-based violence (Germany);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A45 National Human Rights Institution (NHRI)</w:t>
            </w:r>
            <w:r w:rsidRPr="00C135B1">
              <w:rPr>
                <w:b/>
                <w:i/>
                <w:sz w:val="28"/>
                <w:lang w:eastAsia="en-GB"/>
              </w:rPr>
              <w:t xml:space="preserve"> </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148.5 Fully comply with the Paris Principles and increase the institutional capacity and financial and human resources of the National Human Rights Commission (Chile);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15</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A45 National Human Rights Institution (NHRI)</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149.22 Provide human, technical and financial resources to the National Human Rights Commission so it can fulfil its mandate and grant it a new mandate to investigate human rights violations (Honduras);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A45 National Human Rights Institution (NHRI)</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149.23 Expand the mandate of the National Human Rights Commission to investigate all human rights violations, including those involving State security actors, and provide it with adequate resources, in order to fulfil its mandate (Namibia);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A45 National Human Rights Institution (NHRI)</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B52 Impunity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B31 Equality &amp; non-discrimination</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149.28 Acknowledge the existence of sexual and gender minorities in the country, and furthermore abolish section 377 of the Criminal Code and thus decriminalize consensual sexual acts between same-sex couples (Slovenia);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xml:space="preserve">- lesbian, gay, bisexual, transgender and intersex persons (LGBTI) </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149.29 Repeal section 377 of the Criminal Code and include sexual orientation and gender identity as a protected category in the new anti-discrimination law (Chile);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xml:space="preserve">- lesbian, gay, bisexual, transgender and intersex persons (LGBTI) </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149.31 Take the necessary measures to repeal in its legislation the criminalization of consensual sexual acts between people of the same sex (Argentina);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xml:space="preserve">- lesbian, gay, bisexual, transgender and intersex persons (LGBTI) </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149.32 Decriminalize in the Criminal Code relations between same-sex adults (Honduras);</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xml:space="preserve">- lesbian, gay, bisexual, transgender and intersex persons (LGBTI) </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149.30 Protect and promote the rights of lesbian, gay, bisexual, transgender and intersex persons through a broad legal framework, that includes the revision of laws that may be discriminatory, such as section 377 of the Penal Code (Mexico);</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S05 SDG 5 - gender equality and women's empowerment</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xml:space="preserve">- lesbian, gay, bisexual, transgender and intersex persons (LGBTI) </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149.33 Ensure that threats and violence against human rights defenders, and in particular women defenders and lesbian, gay, bisexual, transgender or intersex defenders, because of their work or perceived or actual gender identity, are effectively prosecuted and do not go unpunished (Belgium);</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H1 Human rights defenders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lesbian, gay, bisexual, transgender and intersex persons (LGBTI)</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B51 Right to an effective remedy</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148.17 Investigate all allegations of human rights violations by the police and security forces and take legal steps so that those responsible for enforced disappearances, custodial torture and extrajudicial killings are held accountable (Norway);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2</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D32 Enforced disappearances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D33 Arbitrary arrest and detention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B52 Impunity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disappeared persons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149.52 Strengthen measures to prevent, investigate, and hold security forces accountable for human rights violations and abuses, including providing an update on investigations into the alleged disappearances of Mir Ahmed Bin Quasem and Amaan Azmi (United States of America);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D32 Enforced disappearances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B52 Impunity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disappeared persons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149.60 Ensure access to justice to refugees and stateless individuals, in particular women and girls, including those belonging to ethnic minorities (Brazil).</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G1 Members of minorities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S16 SDG 16 - peace, justice and strong institutions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149.51 Ensure that all refugee and stateless women and girls have effective access to justice without being threatened with arrest, by amending the 1946 Foreigners Act (Iceland);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B51 Right to an effective remedy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S16 SDG 16 - peace, justice and strong institutions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non-citizens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stateless persons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B52 Impunity</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149.53 End impunity by conducting thorough investigations and criminal prosecutions of human rights violations and abuses against human rights defenders, journalists, bloggers, and lesbian, gay, bisexual, transgender and intersex persons (Germany);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 &amp; 3</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B52 Impunity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H1 Human rights defenders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lesbian, gay, bisexual, transgender and intersex persons (LGBTI)</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D21 Right to life</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149.37 Adopt the legislation abolishing the death penalty and establish a moratorium on all pending executions (Slovakia);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D21 Right to life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D23 Death penalty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149.39 Enact a moratorium on the use of the death penalty, with a view to abolishing it (Holy See);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D21 Right to life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D23 Death penalty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149.36 Abolition of the death penalty (Benin) (Portugal) (Czechia);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D21 Right to life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D23 Death penalty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149.38 Reduce the number of crimes to which the death penalty applies, as a step towards eventual abolition of the death penalty (Australia);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D21 Right to life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D23 Death penalty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149.40 Introduce a moratorium as a first step towards final abolition of the death penalty (Austria);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D21 Right to life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D23 Death penalty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149.41 Establish a moratorium on executions as a first step towards the abolition of the death penalty (Belgium);</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D21 Right to life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D23 Death penalty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149.42 Establish a moratorium on the death penalty, as a first step towards complete abolition of this practice (Italy); / Take steps towards the full abolition of the death penalty (New Zealand); / Consider the imposition of a moratorium on the death penalty (Poland);</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D21 Right to life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D23 Death penalty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149.43 Establish a moratorium on the death penalty with a view to its abolition (Chile);</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D21 Right to life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D23 Death penalty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149.44 Continue the process of edging out the death penalty with a view to totally abolishing it (Namibia);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D21 Right to life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D23 Death penalty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D25 Prohibition of torture and cruel, inhuman or degrading treatment</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148.23 Step up efforts to guarantee the rights of refugees, with full respect of the principle of non-refoulement (Mexico);</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8</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D25 Prohibition of torture and cruel, inhuman or degrading treatment</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D28 Gender-based violence</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149.25 Take measures to fight violence against lesbian, gay, bisexual, transgender and intersex persons (Brazil);</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D28 Gender-based violence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xml:space="preserve">- lesbian, gay, bisexual, transgender and intersex persons (LGBTI) </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149.27 Establish effective protection against discrimination, harassment and violence against sexual minorities (Norway);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D28 Gender-based violence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xml:space="preserve">- lesbian, gay, bisexual, transgender and intersex persons (LGBTI) </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149.26Take effective steps to include lesbian, gay, bisexual, transgender and intersex persons in human rights legislation, recognizing the many dangers and challenges faced by the community, including the hijra (Canada);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D28 Gender-based violence</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A41 Constitutional and legislative framework</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C135B1">
              <w:rPr>
                <w:b/>
                <w:i/>
                <w:color w:val="000000"/>
                <w:sz w:val="28"/>
                <w:szCs w:val="22"/>
                <w:lang w:eastAsia="en-GB"/>
              </w:rPr>
              <w:t>D32 Enforced disappearances</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148.16 Thoroughly investigate extrajudicial killings, abductions and forced disappearances taking place within law enforcement agencies, while also ensuring that the perpetrators are brought to justice (Sweden);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2</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D32 Enforced disappearances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B52 Impunity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persons deprived of their liberty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disappeared persons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D8 Rights related to marriage &amp; family</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148.7 Amend the Marriage Act and maintain a minimum legal age of marriage at 18 without exceptions (Zambia);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12</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D8 Rights related to marriage &amp; family</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148.8 Eliminate child, early and forced marriage, including by reforming the Child Marriage Restraint Act to remove the exception for child marriage in “special cases”, as this term is open to abuse (Canada);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12</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D8 Rights related to marriage &amp; family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F12 Discrimination against women</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149.55 Take further steps to fight all forms of violence and discrimination, in particular against women, children, and lesbian, gay, bisexual, transgender and intersex persons (Italy);</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F13 Violence against women</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148.20 Combat gender stereotypes and protect women from all forms of abuse and harm, including gender-based violence and marital rape, and address the persistent gender wage gap, among others (Namibia);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10</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E32 Right to just and favourable conditions of work</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F12 Discrimination against women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148.10 Step up the efforts to prevent child, early and forced marriages, particularly in rural areas and slums, and to amend the Child Marriage Restraint Act by introducing a minimum legal age of marriage of 18 without any exceptions (Slovenia);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12</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F13 Violence against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women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F31 Children: definition; general principles; protection</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148.9 Eliminate early marriages and ensure education on sexual and reproductive health and rights for adolescents (Estonia);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19</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F31 Children: definition; general principles; protection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E41 Right to health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E43 Access to sexual and reproductive health and services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S03 SDG 3 - health</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girls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F34 Children: Juvenile justice</w:t>
            </w: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148.21 Raise the minimum age for criminal responsibility for juvenile offenders in line with recommendations by the Committee on the Rights of the Child (Austria);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1</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F34 Children: Juvenile justice</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G3 Indigenous peoples</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149.58 Strengthen policies and measures to protect indigenous peoples (Islamic Republic of Iran);</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G3 Indigenous peoples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Indigenous peoples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149.59 Step up efforts in order for indigenous peoples, especially the Jumma and the Dalit, to fully enjoy their human rights (Peru);</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G3 Indigenous peoples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B31 Equality &amp; non-discrimination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minorities/ racial, ethnic, linguistic, religious or descent-based groups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Indigenous peoples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vulnerable persons/groups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G5 Refugees &amp; asylum seekers</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149.15 Consider becoming a party to the Convention relating to the Status of Refugees, of 1951 (Georgia);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4520" w:type="dxa"/>
            <w:tcBorders>
              <w:bottom w:val="dotted" w:sz="4" w:space="0" w:color="auto"/>
            </w:tcBorders>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lastRenderedPageBreak/>
              <w:t>148.24 Strengthen those measures that have been taken to ensure that all children and young persons among the refugees have effective access to the right to education, and guarantee the registration of all refugee children born in Bangladesh regardless of race, religion, national origin or the citizenship of their parents, particularly children of Bangladeshi and Rohingya couples (Argentina).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A/HRC/39/12/Add.1 - Para. 8</w:t>
            </w:r>
          </w:p>
        </w:tc>
        <w:tc>
          <w:tcPr>
            <w:tcW w:w="1100" w:type="dxa"/>
            <w:tcBorders>
              <w:bottom w:val="dotted" w:sz="4" w:space="0" w:color="auto"/>
            </w:tcBorders>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tcBorders>
              <w:bottom w:val="dotted" w:sz="4" w:space="0" w:color="auto"/>
            </w:tcBorders>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G5 Refugees &amp; asylum seekers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D42 Freedom of thought, conscience and religion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D6 Rights related to name, identity, nationality</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E51 Right to education - General</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S04 SDG 4  - education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children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refugees &amp; asylum seekers</w:t>
            </w:r>
          </w:p>
        </w:tc>
        <w:tc>
          <w:tcPr>
            <w:tcW w:w="4600" w:type="dxa"/>
            <w:tcBorders>
              <w:bottom w:val="dotted" w:sz="4" w:space="0" w:color="auto"/>
            </w:tcBorders>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r w:rsidR="00C135B1" w:rsidRPr="00C135B1" w:rsidTr="00C135B1">
        <w:trPr>
          <w:cantSplit/>
        </w:trPr>
        <w:tc>
          <w:tcPr>
            <w:tcW w:w="15220" w:type="dxa"/>
            <w:gridSpan w:val="4"/>
            <w:shd w:val="clear" w:color="auto" w:fill="DBE5F1"/>
            <w:hideMark/>
          </w:tcPr>
          <w:p w:rsidR="00C135B1" w:rsidRPr="00C135B1" w:rsidRDefault="00C135B1" w:rsidP="00C135B1">
            <w:pPr>
              <w:suppressAutoHyphens w:val="0"/>
              <w:spacing w:before="40" w:after="40" w:line="240" w:lineRule="auto"/>
              <w:rPr>
                <w:b/>
                <w:i/>
                <w:sz w:val="28"/>
                <w:lang w:eastAsia="en-GB"/>
              </w:rPr>
            </w:pPr>
            <w:r>
              <w:rPr>
                <w:b/>
                <w:i/>
                <w:color w:val="000000"/>
                <w:sz w:val="28"/>
                <w:szCs w:val="22"/>
                <w:lang w:eastAsia="en-GB"/>
              </w:rPr>
              <w:t xml:space="preserve">Theme: </w:t>
            </w:r>
            <w:r w:rsidRPr="00C135B1">
              <w:rPr>
                <w:b/>
                <w:i/>
                <w:color w:val="000000"/>
                <w:sz w:val="28"/>
                <w:szCs w:val="22"/>
                <w:lang w:eastAsia="en-GB"/>
              </w:rPr>
              <w:t>H1 Human rights defenders</w:t>
            </w:r>
          </w:p>
        </w:tc>
      </w:tr>
      <w:tr w:rsidR="00C135B1" w:rsidRPr="00C135B1" w:rsidTr="00C135B1">
        <w:trPr>
          <w:cantSplit/>
        </w:trPr>
        <w:tc>
          <w:tcPr>
            <w:tcW w:w="4520" w:type="dxa"/>
            <w:shd w:val="clear" w:color="auto" w:fill="auto"/>
            <w:hideMark/>
          </w:tcPr>
          <w:p w:rsidR="00C135B1" w:rsidRDefault="00C135B1" w:rsidP="00C135B1">
            <w:pPr>
              <w:suppressAutoHyphens w:val="0"/>
              <w:spacing w:before="40" w:after="40" w:line="240" w:lineRule="auto"/>
              <w:rPr>
                <w:color w:val="000000"/>
                <w:szCs w:val="22"/>
                <w:lang w:eastAsia="en-GB"/>
              </w:rPr>
            </w:pPr>
            <w:r w:rsidRPr="00C135B1">
              <w:rPr>
                <w:color w:val="000000"/>
                <w:szCs w:val="22"/>
                <w:lang w:eastAsia="en-GB"/>
              </w:rPr>
              <w:t>149.47 Expand its democratic space online and offline in which opposition politicians, journalists, human rights defenders and other civil society members can operate freely and without fear for their lives, and to this end revise section 57 of the Information and Communication Technology Act and amend the Foreign Donation Regulations Act (Czechia);</w:t>
            </w:r>
          </w:p>
          <w:p w:rsidR="00C135B1" w:rsidRPr="00C135B1" w:rsidRDefault="00C135B1" w:rsidP="00C135B1">
            <w:pPr>
              <w:suppressAutoHyphens w:val="0"/>
              <w:spacing w:before="40" w:after="40" w:line="240" w:lineRule="auto"/>
              <w:rPr>
                <w:color w:val="000000"/>
                <w:szCs w:val="22"/>
                <w:lang w:eastAsia="en-GB"/>
              </w:rPr>
            </w:pPr>
            <w:r w:rsidRPr="00C135B1">
              <w:rPr>
                <w:b/>
                <w:color w:val="000000"/>
                <w:szCs w:val="22"/>
                <w:lang w:eastAsia="en-GB"/>
              </w:rPr>
              <w:t>Source of position:</w:t>
            </w:r>
            <w:r w:rsidRPr="00C135B1">
              <w:rPr>
                <w:color w:val="000000"/>
                <w:szCs w:val="22"/>
                <w:lang w:eastAsia="en-GB"/>
              </w:rPr>
              <w:t xml:space="preserve"> A/HRC/39/12 - Para. 149</w:t>
            </w:r>
          </w:p>
        </w:tc>
        <w:tc>
          <w:tcPr>
            <w:tcW w:w="1100" w:type="dxa"/>
            <w:shd w:val="clear" w:color="auto" w:fill="auto"/>
            <w:hideMark/>
          </w:tcPr>
          <w:p w:rsidR="00C135B1" w:rsidRPr="00C135B1" w:rsidRDefault="00C135B1" w:rsidP="00C135B1">
            <w:pPr>
              <w:suppressAutoHyphens w:val="0"/>
              <w:spacing w:before="40" w:after="40" w:line="240" w:lineRule="auto"/>
              <w:rPr>
                <w:color w:val="000000"/>
                <w:szCs w:val="22"/>
                <w:lang w:eastAsia="en-GB"/>
              </w:rPr>
            </w:pPr>
            <w:r w:rsidRPr="00C135B1">
              <w:rPr>
                <w:color w:val="000000"/>
                <w:szCs w:val="22"/>
                <w:lang w:eastAsia="en-GB"/>
              </w:rPr>
              <w:t>Noted</w:t>
            </w:r>
          </w:p>
        </w:tc>
        <w:tc>
          <w:tcPr>
            <w:tcW w:w="5000" w:type="dxa"/>
            <w:shd w:val="clear" w:color="auto" w:fill="auto"/>
            <w:hideMark/>
          </w:tcPr>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H1 Human rights defenders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D43 Freedom of opinion and expression</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D45 Freedom of association</w:t>
            </w:r>
          </w:p>
          <w:p w:rsidR="00C135B1" w:rsidRPr="00C135B1" w:rsidRDefault="00C135B1" w:rsidP="00C135B1">
            <w:pPr>
              <w:suppressAutoHyphens w:val="0"/>
              <w:spacing w:line="240" w:lineRule="auto"/>
              <w:rPr>
                <w:color w:val="000000"/>
                <w:sz w:val="16"/>
                <w:szCs w:val="22"/>
                <w:lang w:eastAsia="en-GB"/>
              </w:rPr>
            </w:pPr>
            <w:r w:rsidRPr="00C135B1">
              <w:rPr>
                <w:b/>
                <w:color w:val="000000"/>
                <w:sz w:val="16"/>
                <w:szCs w:val="22"/>
                <w:lang w:eastAsia="en-GB"/>
              </w:rPr>
              <w:t>Affected persons:</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media</w:t>
            </w:r>
          </w:p>
          <w:p w:rsidR="00C135B1" w:rsidRPr="00C135B1" w:rsidRDefault="00C135B1" w:rsidP="00C135B1">
            <w:pPr>
              <w:suppressAutoHyphens w:val="0"/>
              <w:spacing w:line="240" w:lineRule="auto"/>
              <w:rPr>
                <w:color w:val="000000"/>
                <w:sz w:val="16"/>
                <w:szCs w:val="22"/>
                <w:lang w:eastAsia="en-GB"/>
              </w:rPr>
            </w:pPr>
            <w:r w:rsidRPr="00C135B1">
              <w:rPr>
                <w:color w:val="000000"/>
                <w:sz w:val="16"/>
                <w:szCs w:val="22"/>
                <w:lang w:eastAsia="en-GB"/>
              </w:rPr>
              <w:t>- human rights defenders</w:t>
            </w:r>
          </w:p>
        </w:tc>
        <w:tc>
          <w:tcPr>
            <w:tcW w:w="4600" w:type="dxa"/>
            <w:shd w:val="clear" w:color="auto" w:fill="auto"/>
            <w:hideMark/>
          </w:tcPr>
          <w:p w:rsidR="00C135B1" w:rsidRDefault="00C135B1" w:rsidP="00C135B1">
            <w:pPr>
              <w:suppressAutoHyphens w:val="0"/>
              <w:spacing w:before="60" w:after="60" w:line="240" w:lineRule="auto"/>
              <w:ind w:left="57" w:right="57"/>
              <w:rPr>
                <w:color w:val="000000"/>
                <w:szCs w:val="22"/>
                <w:lang w:eastAsia="en-GB"/>
              </w:rPr>
            </w:pPr>
          </w:p>
          <w:p w:rsidR="00C135B1" w:rsidRPr="00C135B1" w:rsidRDefault="00C135B1" w:rsidP="00C135B1">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5B1" w:rsidRDefault="00C135B1"/>
  </w:endnote>
  <w:endnote w:type="continuationSeparator" w:id="0">
    <w:p w:rsidR="00C135B1" w:rsidRDefault="00C135B1"/>
  </w:endnote>
  <w:endnote w:type="continuationNotice" w:id="1">
    <w:p w:rsidR="00C135B1" w:rsidRDefault="00C13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5B1" w:rsidRPr="000B175B" w:rsidRDefault="00C135B1" w:rsidP="000B175B">
      <w:pPr>
        <w:tabs>
          <w:tab w:val="right" w:pos="2155"/>
        </w:tabs>
        <w:spacing w:after="80"/>
        <w:ind w:left="680"/>
        <w:rPr>
          <w:u w:val="single"/>
        </w:rPr>
      </w:pPr>
      <w:r>
        <w:rPr>
          <w:u w:val="single"/>
        </w:rPr>
        <w:tab/>
      </w:r>
    </w:p>
  </w:footnote>
  <w:footnote w:type="continuationSeparator" w:id="0">
    <w:p w:rsidR="00C135B1" w:rsidRPr="00FC68B7" w:rsidRDefault="00C135B1" w:rsidP="00FC68B7">
      <w:pPr>
        <w:tabs>
          <w:tab w:val="left" w:pos="2155"/>
        </w:tabs>
        <w:spacing w:after="80"/>
        <w:ind w:left="680"/>
        <w:rPr>
          <w:u w:val="single"/>
        </w:rPr>
      </w:pPr>
      <w:r>
        <w:rPr>
          <w:u w:val="single"/>
        </w:rPr>
        <w:tab/>
      </w:r>
    </w:p>
  </w:footnote>
  <w:footnote w:type="continuationNotice" w:id="1">
    <w:p w:rsidR="00C135B1" w:rsidRDefault="00C135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B1" w:rsidRPr="0064076F" w:rsidRDefault="00C135B1">
    <w:pPr>
      <w:pStyle w:val="Header"/>
      <w:rPr>
        <w:sz w:val="28"/>
        <w:szCs w:val="28"/>
      </w:rPr>
    </w:pPr>
    <w:r>
      <w:rPr>
        <w:sz w:val="28"/>
        <w:szCs w:val="28"/>
      </w:rPr>
      <w:t xml:space="preserve">UPR of </w:t>
    </w:r>
    <w:r w:rsidR="009B124C">
      <w:rPr>
        <w:sz w:val="28"/>
        <w:szCs w:val="28"/>
      </w:rPr>
      <w:t>Bangladesh</w:t>
    </w:r>
    <w:r>
      <w:rPr>
        <w:sz w:val="28"/>
        <w:szCs w:val="28"/>
      </w:rPr>
      <w:t xml:space="preserve"> </w:t>
    </w:r>
    <w:r w:rsidRPr="0064076F">
      <w:rPr>
        <w:sz w:val="20"/>
      </w:rPr>
      <w:t>(</w:t>
    </w:r>
    <w:r w:rsidR="009B124C">
      <w:rPr>
        <w:sz w:val="20"/>
      </w:rPr>
      <w:t>3</w:t>
    </w:r>
    <w:r w:rsidR="009B124C" w:rsidRPr="009B124C">
      <w:rPr>
        <w:sz w:val="20"/>
        <w:vertAlign w:val="superscript"/>
      </w:rPr>
      <w:t>rd</w:t>
    </w:r>
    <w:r w:rsidR="009B124C">
      <w:rPr>
        <w:sz w:val="20"/>
      </w:rPr>
      <w:t xml:space="preserve"> </w:t>
    </w:r>
    <w:r>
      <w:rPr>
        <w:sz w:val="20"/>
      </w:rPr>
      <w:t xml:space="preserve">Cycle – </w:t>
    </w:r>
    <w:r w:rsidR="009B124C">
      <w:rPr>
        <w:sz w:val="20"/>
      </w:rPr>
      <w:t>30</w:t>
    </w:r>
    <w:r w:rsidR="009B124C" w:rsidRPr="009B124C">
      <w:rPr>
        <w:sz w:val="20"/>
        <w:vertAlign w:val="superscript"/>
      </w:rPr>
      <w:t>th</w:t>
    </w:r>
    <w:r w:rsidR="009B124C">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9B124C">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9B124C">
      <w:rPr>
        <w:noProof/>
        <w:sz w:val="20"/>
      </w:rPr>
      <w:t>40</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B124C"/>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135B1"/>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5276"/>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10631553">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2E06F6-EF45-4B6C-838F-E8F652D689E0}"/>
</file>

<file path=customXml/itemProps2.xml><?xml version="1.0" encoding="utf-8"?>
<ds:datastoreItem xmlns:ds="http://schemas.openxmlformats.org/officeDocument/2006/customXml" ds:itemID="{E03AAA9F-AD59-478A-AA65-D6C6B1ACF210}"/>
</file>

<file path=customXml/itemProps3.xml><?xml version="1.0" encoding="utf-8"?>
<ds:datastoreItem xmlns:ds="http://schemas.openxmlformats.org/officeDocument/2006/customXml" ds:itemID="{966AE893-CFDA-42E9-84DB-9C05FF51D812}"/>
</file>

<file path=docProps/app.xml><?xml version="1.0" encoding="utf-8"?>
<Properties xmlns="http://schemas.openxmlformats.org/officeDocument/2006/extended-properties" xmlns:vt="http://schemas.openxmlformats.org/officeDocument/2006/docPropsVTypes">
  <Template>Normal.dotm</Template>
  <TotalTime>28</TotalTime>
  <Pages>40</Pages>
  <Words>13782</Words>
  <Characters>78561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2019-04-05T07:53:00Z</dcterms:created>
  <dcterms:modified xsi:type="dcterms:W3CDTF">2019-04-05T08:21:00Z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1430000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