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C27C39" w:rsidRPr="00C27C39" w:rsidTr="00C27C39">
        <w:trPr>
          <w:cantSplit/>
          <w:trHeight w:val="400"/>
          <w:tblHeader/>
        </w:trPr>
        <w:tc>
          <w:tcPr>
            <w:tcW w:w="4520" w:type="dxa"/>
            <w:tcBorders>
              <w:bottom w:val="dotted" w:sz="4" w:space="0" w:color="auto"/>
            </w:tcBorders>
            <w:shd w:val="clear" w:color="auto" w:fill="auto"/>
          </w:tcPr>
          <w:p w:rsidR="00C27C39" w:rsidRPr="00C27C39" w:rsidRDefault="00C27C39" w:rsidP="00C27C39">
            <w:pPr>
              <w:suppressAutoHyphens w:val="0"/>
              <w:spacing w:before="40" w:after="40" w:line="240" w:lineRule="auto"/>
              <w:rPr>
                <w:b/>
                <w:color w:val="000000"/>
                <w:szCs w:val="22"/>
                <w:lang w:eastAsia="en-GB"/>
              </w:rPr>
            </w:pPr>
            <w:r w:rsidRPr="00C27C39">
              <w:rPr>
                <w:b/>
                <w:color w:val="000000"/>
                <w:szCs w:val="22"/>
                <w:lang w:eastAsia="en-GB"/>
              </w:rPr>
              <w:t>Recommendation</w:t>
            </w:r>
          </w:p>
        </w:tc>
        <w:tc>
          <w:tcPr>
            <w:tcW w:w="1100" w:type="dxa"/>
            <w:tcBorders>
              <w:bottom w:val="dotted" w:sz="4" w:space="0" w:color="auto"/>
            </w:tcBorders>
            <w:shd w:val="clear" w:color="auto" w:fill="auto"/>
          </w:tcPr>
          <w:p w:rsidR="00C27C39" w:rsidRPr="00C27C39" w:rsidRDefault="00C27C39" w:rsidP="00C27C39">
            <w:pPr>
              <w:suppressAutoHyphens w:val="0"/>
              <w:spacing w:before="40" w:after="40" w:line="240" w:lineRule="auto"/>
              <w:rPr>
                <w:b/>
                <w:lang w:eastAsia="en-GB"/>
              </w:rPr>
            </w:pPr>
            <w:r w:rsidRPr="00C27C39">
              <w:rPr>
                <w:b/>
                <w:lang w:eastAsia="en-GB"/>
              </w:rPr>
              <w:t>Position</w:t>
            </w:r>
          </w:p>
        </w:tc>
        <w:tc>
          <w:tcPr>
            <w:tcW w:w="5000" w:type="dxa"/>
            <w:tcBorders>
              <w:bottom w:val="dotted" w:sz="4" w:space="0" w:color="auto"/>
            </w:tcBorders>
            <w:shd w:val="clear" w:color="auto" w:fill="auto"/>
          </w:tcPr>
          <w:p w:rsidR="00C27C39" w:rsidRPr="00C27C39" w:rsidRDefault="00C27C39" w:rsidP="00C27C39">
            <w:pPr>
              <w:suppressAutoHyphens w:val="0"/>
              <w:spacing w:before="40" w:after="40" w:line="240" w:lineRule="auto"/>
              <w:rPr>
                <w:b/>
                <w:lang w:eastAsia="en-GB"/>
              </w:rPr>
            </w:pPr>
            <w:r w:rsidRPr="00C27C39">
              <w:rPr>
                <w:b/>
                <w:lang w:eastAsia="en-GB"/>
              </w:rPr>
              <w:t>Full list of themes</w:t>
            </w:r>
          </w:p>
        </w:tc>
        <w:tc>
          <w:tcPr>
            <w:tcW w:w="4600" w:type="dxa"/>
            <w:tcBorders>
              <w:bottom w:val="dotted" w:sz="4" w:space="0" w:color="auto"/>
            </w:tcBorders>
            <w:shd w:val="clear" w:color="auto" w:fill="auto"/>
          </w:tcPr>
          <w:p w:rsidR="00C27C39" w:rsidRPr="00C27C39" w:rsidRDefault="00C27C39" w:rsidP="00C27C39">
            <w:pPr>
              <w:suppressAutoHyphens w:val="0"/>
              <w:spacing w:before="60" w:after="60" w:line="240" w:lineRule="auto"/>
              <w:ind w:left="57" w:right="57"/>
              <w:rPr>
                <w:b/>
                <w:lang w:eastAsia="en-GB"/>
              </w:rPr>
            </w:pPr>
            <w:r w:rsidRPr="00C27C39">
              <w:rPr>
                <w:b/>
                <w:lang w:eastAsia="en-GB"/>
              </w:rPr>
              <w:t>Assessment/comments on level of implementation</w:t>
            </w: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A12 Acceptance of international norms</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118.8 Consider the possibility of ratifying the International Covenant on Economic, Cultural and Social Rights (Tunisia);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118.24 Continue efforts to ratify international instruments (Morocco);</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118.13 Adopt a new criminal code which provides for the abolition of the death penalty and ratify the Second Optional Protocol to the International Covenant on Civil and Political Rights (Albania);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D1 Civil &amp; political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D23 Death penalty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118.5 Take the necessary steps to conclude the ratification process of the International Covenant on Civil and Political Rights, and ensure its full implementation (Brazil);</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D1 Civil &amp; political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118.6 Ratify the International Covenant on Civil and Political Rights (Slovenia);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D1 Civil &amp; political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118.26 Ratify the International Covenant on Civil and Political Rights (Montenegro);</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D1 Civil &amp; political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118.9 Formally abolish the death penalty and accede to the International Covenant on Civil and Political Rights and its Second Optional Protocol (Australia);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D1 Civil &amp; political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D23 Death penalty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118.10 Ratify the Second Optional Protocol to the International Covenant on Civil and Political Rights (Croatia) (Germany);</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D1 Civil &amp; political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D23 Death penalty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118.11 Adopt a de jure moratorium on the death penalty and sign and ratify the Second Optional Protocol to the International Covenant on Civil and Political Rights (Portugal);</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D1 Civil &amp; political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D23 Death penalty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118.12 Abolish the death penalty and consider ratifying the Second Optional Protocol to the International Covenant on Civil and Political Rights, aiming at the abolition of the death penalty (Uruguay);</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D1 Civil &amp; political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D23 Death penalty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 Ratify the International Covenant on Economic, Social and Cultural Rights and the International Covenant on Civil and Political Rights (Cabo Verde) (Canada) (Iceland) (Mauritius) (Spain) (Ukraine) (United Kingdom of Great Britain and Northern Ireland); Ratify the International Covenant on Civil and Political Rights and the International Covenant on Economic, Social and Cultural Rights, which the Comoros signed in 2008 (Italy); Become a party to the International Covenant on Civil and Political Rights and the International Covenant on Economic, Social and Cultural Rights (Seychelles);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D1 Civil &amp; political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E1 Economic, social &amp; cultural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118.2 Continue to strengthen the legal framework for the promotion and protection of human rights by ratifying the International Covenant on Economic, Social and Cultural Rights and the International Covenant on Civil and Political Rights (Ireland);</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D1 Civil &amp; political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E1 Economic, social &amp; cultural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118.3 Consider completing the ratification processes relating to the International Covenant on Civil and Political Rights as well as the International Covenant on Economic, Social and Cultural Rights (Kenya);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D1 Civil &amp; political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E1 Economic, social &amp; cultural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118.4 Speed up the ratification of pending human rights instruments, in particular the International Covenant on Civil and Political Rights and the International Covenant on Economic, Social and Cultural Rights (Chile);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D1 Civil &amp; political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E1 Economic, social &amp; cultural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118.16 Ratify the International Covenant on Civil and Political Rights and the Convention on the Elimination of All Forms of Discrimination against Women (Botswana);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D1 Civil &amp; political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S05 SDG 5 - gender equality and women's empowerment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118.14 Ratify the Optional Protocol to the Convention against Torture and Other Cruel, Inhuman or Degrading Treatment or Punishment (Benin) (Denmark) (Iceland) (Spain) (Ukraine);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D25 Prohibition of torture and cruel, inhuman or degrading treatment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118.22 Ratify the Protocol to Prevent, Suppress and Punish Trafficking in Persons, Especially Women and Children, supplementing the United Nations Convention against Transnational Organized Crime (Albania);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D27 Prohibition of slavery, trafficking</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118.23 Approve the bill in the National Assembly to ratify the Protocol to Prevent, Suppress and Punish Trafficking in Persons, Especially Women and Children, supplementing the United Nations Convention against Transnational Organized Crime, and consider ratifying the ILO Protocol of 2014 to the Forced Labour Convention, 1930 (United Kingdom of Great Britain and Northern Ireland);</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D27 Prohibition of slavery, trafficking</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E32 Right to just and favourable conditions of work</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118.163 Ratify the 1954 Convention relating to the Status of Stateless Persons (Kenya).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D6 Rights related to name, identity, nationality</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G7 Stateless persons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stateless persons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118.21 Ratify the Convention against Discrimination in Education of the United Nations Educational, Scientific and Cultural Organization (Ukraine);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118.17 Step up efforts to eliminate all forms of discrimination and violence against women and consider ratifying the Optional Protocol to the Convention on the Elimination of All Forms of Discrimination against Women (Uruguay);</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F13 Violence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S05 SDG 5 - gender equality and women's empowerment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118.15 Ratify the Optional Protocol to Convention on the Elimination of All Forms of Discrimination against Women (Denmark);</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S05 SDG 5 - gender equality and women's empowerment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118.18 Adhere to international legal instruments to which this country is not yet party, especially the Optional Protocol to the Convention on the Elimination of All Forms of Discrimination against Women (Gabon);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S05 SDG 5 - gender equality and women's empowerment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118.19 Consider taking steps towards ratification of more core human rights conventions, including the International Convention on the Protection of the Rights of All Migrant Workers and Members of Their Families (Philippines);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G4 Migrants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migrants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118.20 Ratify the International Convention on the Protection of the Rights of All Migrant Workers and Members of Their Families (Benin);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G4 Migrants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migrants</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A21 National Mechanisms for Reporting and Follow-up (NMRF)</w:t>
            </w:r>
            <w:r w:rsidRPr="00C27C39">
              <w:rPr>
                <w:b/>
                <w:i/>
                <w:sz w:val="28"/>
                <w:lang w:eastAsia="en-GB"/>
              </w:rPr>
              <w:t xml:space="preserve"> </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118.25 Establish an institutional system to follow up on recommendations of human rights mechanisms and bodies (Mexico);</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A21 National Mechanisms for Reporting and Follow-up (NMRF)</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118.31 Set up a national mechanism on reporting and follow-up, as well as a national body to coordinate the reports on human rights and the Sustainable Development Goals in a comprehensive manner (Cabo Verde);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A21 National Mechanisms for Reporting and Follow-up (NMRF)</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118.34 Provide adequate human and financial resources to the institutions responsible for follow-up to the recommendations and other shortcomings (Kenya);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A21 National Mechanisms for Reporting and Follow-up (NMRF)</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A22 Cooperation with treaty bodies</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118.29 Strengthen cooperation with United Nations human rights mechanisms and consider extending a standing invitation to all United Nations special procedures (Georgia);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A22 Cooperation with treaty bodies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A24 Cooperation with special procedures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A24 Cooperation with special procedures</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118.30 Consider the extension of a standing invitation to all special procedure mandate holders of the Human Rights Council (Latvia);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A24 Cooperation with special procedures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A26 Cooperation with the Universal Periodic Review (UPR)</w:t>
            </w:r>
            <w:r w:rsidRPr="00C27C39">
              <w:rPr>
                <w:b/>
                <w:i/>
                <w:sz w:val="28"/>
                <w:lang w:eastAsia="en-GB"/>
              </w:rPr>
              <w:t xml:space="preserve"> </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118.28 Continue efforts to implement the recommendations of the previous universal periodic review cycle (Sudan);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A26 Cooperation with the Universal Periodic Review (UPR)</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A28 Cooperation with other international mechanisms and institutions</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118.27 Take further measures to live up to the commitment to the international human rights mechanisms (Iraq);</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A28 Cooperation with other international mechanisms and institutions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118.32 Request technical assistance from relevant mechanisms to strengthen the country’s capacity under the first three Sustainable Development Goals (Angola);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A28 Cooperation with other international mechanisms and institutions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A3 Inter-State cooperation &amp; development assistance</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118.37 Use the third cycle recommendations to generate data that can support both the implementation of the Sustainable Development Goals and the improvement of human rights (Cabo Verde);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A3 Inter-State cooperation &amp; development assistance</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A43 Human rights policies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S17 SDG 17  - partnerships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118.33 Enhance partnerships with international donors in view of technical and financial assistance (Togo);</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A3 Inter-State cooperation &amp; development assistance</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S17 SDG 17  - partnerships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118.49 Keep mobilizing resources and seek the necessary international support to enhance its capacity to protect and promote human rights (Nigeria);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A3 Inter-State cooperation &amp; development assistance</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S17 SDG 17  - partnerships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A41 Constitutional and legislative framework</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118.36 Establish a plan on human rights recommendations aligned with the Sustainable Development Goals which incorporates all accepted recommendations (Cabo Verde);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 xml:space="preserve">118.101 Ensure the full implementation of economic, social and cultural rights, as entailed in the 2018 Constitution, and ensure their </w:t>
            </w:r>
            <w:proofErr w:type="spellStart"/>
            <w:r w:rsidRPr="00C27C39">
              <w:rPr>
                <w:color w:val="000000"/>
                <w:szCs w:val="22"/>
                <w:lang w:eastAsia="en-GB"/>
              </w:rPr>
              <w:t>justiciability</w:t>
            </w:r>
            <w:proofErr w:type="spellEnd"/>
            <w:r w:rsidRPr="00C27C39">
              <w:rPr>
                <w:color w:val="000000"/>
                <w:szCs w:val="22"/>
                <w:lang w:eastAsia="en-GB"/>
              </w:rPr>
              <w:t xml:space="preserve"> (South Africa);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118.65 Continue its policy of not implementing the death penalty, reform its legislation by reducing the number of criminal offences liable to the death penalty, and continue the internal debate with a view to the complete abolition of the death penalty (Spain);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D23 Death penalty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118.142 Enact legislation aimed at preventing and combating violence against women and domestic violence (Ukraine);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D29 Domestic violence</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F13 Violence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118.52 Harmonize the legislation on freedom of religion with international standards and put an end to all forms of reprisals against religious minorities (Mexico);</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D42 Freedom of thought, conscience and religion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minorities/ racial, ethnic, linguistic, religious or descent-based groups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118.86 Ensure an inclusive consultation on the constitutional reform, and authorize demonstrations or peaceful assemblies and the existence of an open media, without any fear of arbitrary or violent arrests (Canada);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D44 Right to peaceful assembly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media</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118.77 Take legislative and regulatory provisions to ensure that the Constitutional Section of the Supreme Court is able to fulfil its functions, and to ensure its independence, particularly with regard to its electoral jurisdiction (France);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D51 Administration of justice &amp; fair trial</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judges, lawyers and prosecutors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118.81 Restore the Constitutional Court with all the functions that were granted to it by the legal system, and urgently appoint the judges necessary for its proper operation (Mexico);</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D51 Administration of justice &amp; fair trial</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judges, lawyers and prosecutors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118.84 Adopt the measures necessary for the strengthening of democracy and the rule of law, in order to allow the normal functioning of the State in accordance with the articles 2 and 3 of the International Covenant on Civil and Political Rights (Angola);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D51 Administration of justice &amp; fair trial</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judges, lawyers and prosecutors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118.153 Take the necessary measures to modify its national legislation so that men and women may enjoy the same rights in terms of transmitting nationality (Argentina);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D6 Rights related to name, identity, nationality</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118.154 Amend legislation to enable Comorian women to enjoy equal rights to pass on their Comorian nationality to non-Comorian spouses (Iceland);</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D6 Rights related to name, identity, nationality</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118.93 Abide by the country’s Constitution and existing laws governing elections (United States of America);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D7 Right to participation in public affairs and right to vote</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118.126 Put in place legislative and administrative measures to ensure that primary education is free and compulsory for all, while adopting an inclusive approach covering all genders, children from urban and rural areas and children with disabilities (Seychelles);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E52 primary education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living in rural areas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118.131 Amend national laws to effectively combat violence and discrimination against women (Germany);</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118.150 Continue to improve the rights of women and gender promotion, as envisaged in the Constitution (South Africa);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S05 SDG 5 - gender equality and women's empowerment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118.54 Implement measures in the area of climate change and related disaster risk reduction, ensuring a human rights-based approach, the incorporation of a gender perspective and the prioritization of vulnerable groups (Chile);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S13 SDG 13 - climate change</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vulnerable persons/groups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118.134 Continue implementing national legislation to prevent gender-based violence (India);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F13 Violence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119.14 Strengthen the implementation of legislation and policies aimed at ending harmful traditional practices, in particular child, early and forced marriages and female genital mutilation (Rwanda).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A/HRC/41/12/Add.1 - Para. 39-45</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F13 Violence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girls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118.143 Strengthen active participation in and promotion of activities that generate income for women (</w:t>
            </w:r>
            <w:proofErr w:type="spellStart"/>
            <w:r w:rsidRPr="00C27C39">
              <w:rPr>
                <w:color w:val="000000"/>
                <w:szCs w:val="22"/>
                <w:lang w:eastAsia="en-GB"/>
              </w:rPr>
              <w:t>Plurinational</w:t>
            </w:r>
            <w:proofErr w:type="spellEnd"/>
            <w:r w:rsidRPr="00C27C39">
              <w:rPr>
                <w:color w:val="000000"/>
                <w:szCs w:val="22"/>
                <w:lang w:eastAsia="en-GB"/>
              </w:rPr>
              <w:t xml:space="preserve"> State of Bolivia);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S05 SDG 5 - gender equality and women's empowerment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A42 Institutions &amp; policies - General</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118.35 Strengthen institutions for the promotion and protection of human rights (Botswana);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A42 Institutions &amp; policies - General</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A43 Human rights policies</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118.110 Continue its approach and work towards strengthening vital sectors of human rights, in order to achieve the goals of the 2030 Agenda for Sustainable Development (Kuwait);</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A43 Human rights policies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A45 National Human Rights Institution (NHRI)</w:t>
            </w:r>
            <w:r w:rsidRPr="00C27C39">
              <w:rPr>
                <w:b/>
                <w:i/>
                <w:sz w:val="28"/>
                <w:lang w:eastAsia="en-GB"/>
              </w:rPr>
              <w:t xml:space="preserve"> </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118.38 Strengthen the National Commission for Human Rights and Freedoms to operate and monitor international commitments (Indonesia);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A45 National Human Rights Institution (NHRI)</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118.39 Pursue efforts to ensure the proper functioning and full independence of the National Commission for Human Rights and Freedoms, in accordance with the Paris Principles (Djibouti);</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A45 National Human Rights Institution (NHRI)</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118.40 Accelerate efforts for the re-establishment of the National Commission for Human Rights and Freedoms, ensuring its independence and autonomy in accordance with the Paris Principles (Mexico);</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A45 National Human Rights Institution (NHRI)</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118.41 Strengthen efforts to restore the National Commission for Human Rights and Freedoms (Namibia);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A45 National Human Rights Institution (NHRI)</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118.42 Ensure the compliance of the National Human Rights Commission’s work with the Paris Principles (Qatar);</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A45 National Human Rights Institution (NHRI)</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118.43 Take concrete measures to establish a national human rights commission in line with the Paris Principles (Rwanda);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A45 National Human Rights Institution (NHRI)</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118.44 Speed up the process of appointing the members of the National Commission for Human Rights and Freedoms and provide this structure with adequate financial means (Senegal);</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A45 National Human Rights Institution (NHRI)</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118.45 Enable the National Human Rights Commission to fulfil its role (Sudan);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A45 National Human Rights Institution (NHRI)</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118.46 Appoint new members and take the necessary steps to ensure the effective functioning of the National Commission for Human Rights and Freedoms (Togo);</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A45 National Human Rights Institution (NHRI)</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118.47 Continue its efforts to activate the role of the National Human Rights Commission (Yemen);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A45 National Human Rights Institution (NHRI)</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118.48 Make the necessary arrangements for the National Human Rights Commission to hold its inaugural meeting and to benefit from the means necessary for its regular operation (France);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A45 National Human Rights Institution (NHRI)</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A46 National Plans of Action on Human Rights (or specific areas)</w:t>
            </w:r>
            <w:r w:rsidRPr="00C27C39">
              <w:rPr>
                <w:b/>
                <w:i/>
                <w:sz w:val="28"/>
                <w:lang w:eastAsia="en-GB"/>
              </w:rPr>
              <w:t xml:space="preserve"> </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118.156 Sustain its efforts in upholding the human rights of its people, especially women and children (Nigeria);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A46 National Plans of Action on Human Rights (or specific areas)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A47 Good governance</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118.83 Take effective steps to combat corruption and improve transparency in relation to public activities (Spain);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A47 Good governance</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118.80 Continue to make effective contributions to the fight against corruption and continue to improve access to and the effectiveness of public justice services (Libya);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A47 Good governance</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B51 Right to an effective remedy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judges, lawyers and prosecutors</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A53 Professional training in human rights</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118.73 Continue holding training courses for the police and army officers on human rights concepts (Jordan);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A53 Professional training in human rights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27C39">
              <w:rPr>
                <w:b/>
                <w:i/>
                <w:color w:val="000000"/>
                <w:sz w:val="28"/>
                <w:szCs w:val="22"/>
                <w:lang w:eastAsia="en-GB"/>
              </w:rPr>
              <w:t>A54 Awareness raising and dissemination</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118.76 Streamline existing training courses to raise awareness of human rights among public officials and the population at large (Zimbabwe);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A54 Awareness raising and dissemination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public officials</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B31 Equality &amp; non-discrimination</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118.50 Adopt measures in order to eliminate all forms of discrimination (Brazil);</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B31 Equality &amp; non-discrimination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B51 Right to an effective remedy</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118.85 Conduct a justice reform to ensure that all citizens have access to the justice system (Ukraine);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B51 Right to an effective remedy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judges, lawyers and prosecutors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118.132 Ensure that victims of violence, particularly sexual and domestic violence, have access to justice and establish special facilities to provide medical, psychological, legal and financial support to them (Germany);</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B51 Right to an effective remedy</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D29 Domestic violence</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B71 Human rights and the environment</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118.56 Intensify its efforts in engaging stakeholders and the public in policy discussions and programmes on climate change and disaster risk reduction and management (Philippines);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B71 Human rights and the environment</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S13 SDG 13 - climate change</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D21 Right to life</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118.160 Take the necessary measures to ensure the right of children to life and to create a propitious environment for the survival and development of children, to the extent possible (Algeria);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D21 Right to life</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27C39">
              <w:rPr>
                <w:b/>
                <w:i/>
                <w:color w:val="000000"/>
                <w:sz w:val="28"/>
                <w:szCs w:val="22"/>
                <w:lang w:eastAsia="en-GB"/>
              </w:rPr>
              <w:t>D23 Death penalty</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118.57 Abolish the death penalty (Cabo Verde);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D23 Death penalty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118.58 Establish a moratorium on executions with a view to the abolition of the death penalty and, in the short term, reduce the number of offences punishable by the death penalty (France);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D23 Death penalty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118.60 Abolish the death penalty (Montenegro);</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D23 Death penalty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118.61 Accelerate the process that will lead to the abolition of the death penalty (Mozambique);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D23 Death penalty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118.63 Take concrete measures to introduce a de jure moratorium on the use of the death penalty with a view to its total abolition (Rwanda);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D23 Death penalty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118.64 Continue its endeavours in working towards the abolition of the death penalty (South Africa);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D23 Death penalty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118.67 Consider abolishing the death penalty (Ukraine);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D23 Death penalty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D25 Prohibition of torture and cruel, inhuman or degrading treatment</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118.66 Investigate and put an end to any cases of arbitrary detention and torture, including those against members of the opposition (Spain);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D25 Prohibition of torture and cruel, inhuman or degrading treatment</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D26 Conditions of detention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D32 Enforced disappearances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D33 Arbitrary arrest and detention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D26 Conditions of detention</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118.71 Improve conditions in prisons such as on detention, administration and the independence of monitoring mechanisms (Kenya);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D26 Conditions of detention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118.72 Mobilize resources to improve the prison system in general, and detention conditions in particular (Ethiopia);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D26 Conditions of detention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118.74 Bring all detention facilities into compliance with the international standards in force in this area (Mali);</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D26 Conditions of detention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118.75 Improve the prison conditions of women and children in the country (United Arab Emirates);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D26 Conditions of detention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118.59 Step up efforts to improve the penitentiary infrastructure and prison conditions to bring them into line with international standards (Mauritius);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D26 Conditions of detention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118.69 Review the rights of detainees to ensure they meet international standards (Australia);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D26 Conditions of detention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118.68 Respect laws which prohibit arbitrary detention and guarantee a fair trial without undue delay, and ensure the right to appeal (United States of America);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D26 Conditions of detention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D32 Enforced disappearances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D33 Arbitrary arrest and detention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D51 Administration of justice &amp; fair trial</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 xml:space="preserve">118.104 Improve prison conditions, inter alia, by ensuring basic living conditions, namely food, medical support, access to drinking water and sanitation, and by taking measures against overcrowding of prisons. Furthermore, ensure that the maximum period of four months for </w:t>
            </w:r>
            <w:proofErr w:type="spellStart"/>
            <w:r w:rsidRPr="00C27C39">
              <w:rPr>
                <w:color w:val="000000"/>
                <w:szCs w:val="22"/>
                <w:lang w:eastAsia="en-GB"/>
              </w:rPr>
              <w:t>pretrial</w:t>
            </w:r>
            <w:proofErr w:type="spellEnd"/>
            <w:r w:rsidRPr="00C27C39">
              <w:rPr>
                <w:color w:val="000000"/>
                <w:szCs w:val="22"/>
                <w:lang w:eastAsia="en-GB"/>
              </w:rPr>
              <w:t xml:space="preserve"> detention prescribed by law is not exceeded and that juveniles and adults are accommodated in separate detention facilities (Germany);</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D26 Conditions of detention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D51 Administration of justice &amp; fair trial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E21 Right to an adequate standard of living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E22 Right to food</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E26 Human Rights &amp; drinking water and sanitation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118.70 Improve detention conditions, in particular regarding food and sanitation (Central African Republic);</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D26 Conditions of detention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E22 Right to food</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E26 Human Rights &amp; drinking water and sanitation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D27 Prohibition of slavery, trafficking</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118.62 Take further measures to prohibit all forms of slavery and provide further psychological support to victims of trafficking in persons (Oman);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D27 Prohibition of slavery, trafficking</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r w:rsidRPr="00C27C39">
              <w:rPr>
                <w:color w:val="000000"/>
                <w:sz w:val="16"/>
                <w:szCs w:val="22"/>
                <w:lang w:eastAsia="en-GB"/>
              </w:rPr>
              <w:t xml:space="preserve"> </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118.95 Scale up efforts to eradicate trafficking in persons (Central African Republic);</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D27 Prohibition of slavery, trafficking</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118.96 Continue efforts to combat trafficking in human beings, especially the exploitation of women and children, by further strengthening the fight against traffickers (Djibouti);</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D27 Prohibition of slavery, trafficking</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118.97 Ensure that the national law on the elimination of trafficking in persons complies with international legal standards (Madagascar);</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D27 Prohibition of slavery, trafficking</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119.12 Enforce labour laws and implement programmes to eliminate trafficking in persons, including forced child labour (United States of America);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A/HRC/41/12/Add.1 - Para. 23-38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D27 Prohibition of slavery, trafficking</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F33 Children: protection against exploitation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D29 Domestic violence</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118.133 Redouble its efforts to prevent and combat acts of violence against women and girls, including domestic violence (Honduras);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D29 Domestic violence</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F13 Violence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118.141 Continue efforts to combat violence against women and domestic violence, and take the necessary measures to provide protection to victims (Tunisia);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D29 Domestic violence</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F13 Violence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D42 Freedom of thought, conscience and religion</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118.51 Take specific measures to ensure freedom of religion and belief by prohibiting the implementation of discriminatory administrative measures against the practice of minority religions (Angola);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D42 Freedom of thought, conscience and religion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minorities/ racial, ethnic, linguistic, religious or descent-based groups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118.91 Guarantee freedom of assembly, especially with regard to the legitimate activity of political parties, as well as freedom of speech and worship (Spain);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D42 Freedom of thought, conscience and religion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D43 Freedom of opinion and expression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D44 Right to peaceful assembly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media</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118.53 Allow opposition groups and persons belonging to religious minorities to exercise, without any limitations, their right to peaceful assembly (Netherlands);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D42 Freedom of thought, conscience and religion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D44 Right to peaceful assembly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D43 Freedom of opinion and expression</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118.90 Refrain from censorship of the press and allow journalists to carry out their work without fear of repercussions (Netherlands);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D43 Freedom of opinion and expression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media</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118.92 Address restrictions on media freedom by establishing robust mechanisms to ensure greater pluralism of views in mainstream and online media (United Kingdom of Great Britain and Northern Ireland);</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D43 Freedom of opinion and expression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media</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 xml:space="preserve">118.88 Provide support to the work of the National Council for the Press and </w:t>
            </w:r>
            <w:proofErr w:type="spellStart"/>
            <w:r w:rsidRPr="00C27C39">
              <w:rPr>
                <w:color w:val="000000"/>
                <w:szCs w:val="22"/>
                <w:lang w:eastAsia="en-GB"/>
              </w:rPr>
              <w:t>Audiovisual</w:t>
            </w:r>
            <w:proofErr w:type="spellEnd"/>
            <w:r w:rsidRPr="00C27C39">
              <w:rPr>
                <w:color w:val="000000"/>
                <w:szCs w:val="22"/>
                <w:lang w:eastAsia="en-GB"/>
              </w:rPr>
              <w:t xml:space="preserve"> Media (Indonesia);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D43 Freedom of opinion and expression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D44 Right to peaceful assembly</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D45 Freedom of association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media</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118.89 Protect and promote freedom of expression, association and peaceful assembly in order to create a safe environment favourable to national political life (Italy);</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D43 Freedom of opinion and expression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D44 Right to peaceful assembly</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D45 Freedom of association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media</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D51 Administration of justice &amp; fair trial</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118.78 Identify alternatives to the State Security Court, in consultation with all relevant actors, in accordance with the rights of the defence (France);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D51 Administration of justice &amp; fair trial</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judges, lawyers and prosecutors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118.79 Provide training for judges and lawyers on international standards on criminal justice (Jordan);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D51 Administration of justice &amp; fair trial</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judges, lawyers and prosecutors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118.82 Conduct various campaigns to overcome obstacles to the consolidation of the rule of law (Iraq);</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D51 Administration of justice &amp; fair trial</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judges, lawyers and prosecutors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118.94 Respect and protect democratic freedoms, uphold democratic principles, including the rule of law, and refrain from escalating existing political tensions, including in the run-up to and conduct of proposed elections (Australia);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D51 Administration of justice &amp; fair trial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D7 Right to participation in public affairs and right to vote</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D6 Rights related to name, identity, nationality</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118.155 Reform the necessary laws in order to ensure that men and women can transmit their nationality on an equal footing (Mexico);</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D6 Rights related to name, identity, nationality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118.144 Take all necessary measures to enable Comorian women to pass on their nationality to their foreign spouses (Central African Republic);</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D6 Rights related to name, identity, nationality</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S05 SDG 5 - gender equality and women's empowerment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r w:rsidRPr="00C27C39">
              <w:rPr>
                <w:color w:val="000000"/>
                <w:sz w:val="16"/>
                <w:szCs w:val="22"/>
                <w:lang w:eastAsia="en-GB"/>
              </w:rPr>
              <w:t xml:space="preserve"> </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D7 Right to participation in public affairs and right to vote</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118.87 Reinforce parity between men and women, particularly in access to registered and elective positions, and take the necessary steps to ensure that the law of 22 June 2017 can be applied in the forthcoming elections (France);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D7 Right to participation in public affairs and right to vote</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118.151 Raise the participation rate of women in political life, enabling women to have access to decision-making processes (United Arab Emirates);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D7 Right to participation in public affairs and right to vote</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F14 Participation of women in political and public life </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S05 SDG 5 - gender equality and women's empowerment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E1 Economic, social &amp; cultural rights - general measures of implementation</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118.55 Continue to implement national development plans, promote sustainable economic and social development and improve people’s living standard (China);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E1 Economic, social &amp; cultural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E21 Right to an adequate standard of living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B41 Right to development</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S01 SDG 1 - poverty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E21 Right to an adequate standard of living - general</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118.106 Continue to strengthen social policies and human rights policies to increase the quality of life of its people, particularly the most vulnerable sectors (Bolivarian Republic of Venezuela);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E21 Right to an adequate standard of living - general</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vulnerable persons/groups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118.103 Continue working on the improvement of health and education services, for a better standard of living for its population, the reduction of infant mortality, and the increase of school enrolment rates (Cuba);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E21 Right to an adequate standard of living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E41 Right to health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S01 SDG 1 - poverty</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S03 SDG 3 - health</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S04 SDG 4  - education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118.102 Continue developing actions to achieve greater progress in reducing poverty (Cuba);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E21 Right to an adequate standard of living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S01 SDG 1 - poverty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living in poverty</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E22 Right to food</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118.107 Continue with the programme framework for the period 2014–2019 prioritizing intensification, diversification and commercialization of products of the agricultural and livestock sector to improve food security (</w:t>
            </w:r>
            <w:proofErr w:type="spellStart"/>
            <w:r w:rsidRPr="00C27C39">
              <w:rPr>
                <w:color w:val="000000"/>
                <w:szCs w:val="22"/>
                <w:lang w:eastAsia="en-GB"/>
              </w:rPr>
              <w:t>Plurinational</w:t>
            </w:r>
            <w:proofErr w:type="spellEnd"/>
            <w:r w:rsidRPr="00C27C39">
              <w:rPr>
                <w:color w:val="000000"/>
                <w:szCs w:val="22"/>
                <w:lang w:eastAsia="en-GB"/>
              </w:rPr>
              <w:t xml:space="preserve"> State of Bolivia);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E22 Right to food</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118.116 Continue to promote the rights to health and food and increase access to education opportunities, including university education (Saudi Arabia);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E22 Right to food</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E41 Right to health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S02 SDG 2 - hunger and food security</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S03 SDG 3 - health</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E26 Human Rights &amp; drinking water and sanitation</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118.105 Continue efforts aimed at facilitating access to water (Mauritania);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E26 Human Rights &amp; drinking water and sanitation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E31 Right to work</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118.99 Continue efforts to promote gender equality and equal opportunities in employment and decision-making (Tunisia);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E31 Right to 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S08 SDG 8 - economic growth, employment, decent 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S05 SDG 5 - gender equality and women's empowerment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118.98 Continue efforts to strengthen the right to work (Egypt);</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E31 Right to 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S08 SDG 8 - economic growth, employment, decent work</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118.100 Continue efforts to promote decent work, social protection of youth and sport (Saudi Arabia);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E31 Right to 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S08 SDG 8 - economic growth, employment, decent work</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youth</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E41 Right to health - General</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118.108 Continue to promote medical and health services to better ensure the people’s right to health (China);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E41 Right to health - General</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118.109 Complete the study on the establishment of universal health-care coverage (Gabon);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E41 Right to health - General</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118.114 Continue its efforts in the health sector by implementing all policies and strategies ensuring that women have equal access to all public facilities and services and by raising the quality of health services (State of Palestine);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E41 Right to health - General</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118.115 Continue efforts to introduce health services for all (Algeria);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E41 Right to health - General</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118.113 Support measures to reduce the costs of reproductive health care (Slovenia);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E41 Right to health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E43 Access to sexual and reproductive health and services</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118.117 Initiate gender-neutral policies relating to access to education, health and social services (India);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E41 Right to health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7354AE" w:rsidP="00C27C39">
            <w:pPr>
              <w:suppressAutoHyphens w:val="0"/>
              <w:spacing w:line="240" w:lineRule="auto"/>
              <w:rPr>
                <w:color w:val="000000"/>
                <w:sz w:val="16"/>
                <w:szCs w:val="22"/>
                <w:lang w:eastAsia="en-GB"/>
              </w:rPr>
            </w:pPr>
            <w:r>
              <w:rPr>
                <w:color w:val="000000"/>
                <w:sz w:val="16"/>
                <w:szCs w:val="22"/>
                <w:lang w:eastAsia="en-GB"/>
              </w:rPr>
              <w:t xml:space="preserve">S04 SDG 4 </w:t>
            </w:r>
            <w:bookmarkStart w:id="0" w:name="_GoBack"/>
            <w:bookmarkEnd w:id="0"/>
            <w:r w:rsidR="00C27C39" w:rsidRPr="00C27C39">
              <w:rPr>
                <w:color w:val="000000"/>
                <w:sz w:val="16"/>
                <w:szCs w:val="22"/>
                <w:lang w:eastAsia="en-GB"/>
              </w:rPr>
              <w:t>- education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118.111 Ensure that long-term and sustainable funding is allocated for the health-care sector to improve and guarantee wide coverage of health-care services for all (Malaysia);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E41 Right to health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S03 SDG 3 - health</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118.112 Take steps to guarantee free and qualified health services for all (Armenia);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E41 Right to health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S03 SDG 3 - health</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E51 Right to education - General</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118.118 Intensify efforts to increase the school attendance rate and reduce the dropout rate, especially among girls (Iceland);</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7354AE" w:rsidP="00C27C39">
            <w:pPr>
              <w:suppressAutoHyphens w:val="0"/>
              <w:spacing w:line="240" w:lineRule="auto"/>
              <w:rPr>
                <w:color w:val="000000"/>
                <w:sz w:val="16"/>
                <w:szCs w:val="22"/>
                <w:lang w:eastAsia="en-GB"/>
              </w:rPr>
            </w:pPr>
            <w:r>
              <w:rPr>
                <w:color w:val="000000"/>
                <w:sz w:val="16"/>
                <w:szCs w:val="22"/>
                <w:lang w:eastAsia="en-GB"/>
              </w:rPr>
              <w:t xml:space="preserve">S04 SDG 4 </w:t>
            </w:r>
            <w:r w:rsidR="00C27C39" w:rsidRPr="00C27C39">
              <w:rPr>
                <w:color w:val="000000"/>
                <w:sz w:val="16"/>
                <w:szCs w:val="22"/>
                <w:lang w:eastAsia="en-GB"/>
              </w:rPr>
              <w:t>- education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girls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118.119 Give priority to tackling illiteracy (Turkey);</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S04 SDG 4  - education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118.120 Enhance the quality of teaching and give adequate training to teachers (India);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7354AE" w:rsidP="00C27C39">
            <w:pPr>
              <w:suppressAutoHyphens w:val="0"/>
              <w:spacing w:line="240" w:lineRule="auto"/>
              <w:rPr>
                <w:color w:val="000000"/>
                <w:sz w:val="16"/>
                <w:szCs w:val="22"/>
                <w:lang w:eastAsia="en-GB"/>
              </w:rPr>
            </w:pPr>
            <w:r>
              <w:rPr>
                <w:color w:val="000000"/>
                <w:sz w:val="16"/>
                <w:szCs w:val="22"/>
                <w:lang w:eastAsia="en-GB"/>
              </w:rPr>
              <w:t xml:space="preserve">S04 SDG 4 </w:t>
            </w:r>
            <w:r w:rsidR="00C27C39" w:rsidRPr="00C27C39">
              <w:rPr>
                <w:color w:val="000000"/>
                <w:sz w:val="16"/>
                <w:szCs w:val="22"/>
                <w:lang w:eastAsia="en-GB"/>
              </w:rPr>
              <w:t>- education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public officials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118.121 Continue to develop tools for teaching human rights from the first year of school in the Comoros (Indonesia);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7354AE" w:rsidP="00C27C39">
            <w:pPr>
              <w:suppressAutoHyphens w:val="0"/>
              <w:spacing w:line="240" w:lineRule="auto"/>
              <w:rPr>
                <w:color w:val="000000"/>
                <w:sz w:val="16"/>
                <w:szCs w:val="22"/>
                <w:lang w:eastAsia="en-GB"/>
              </w:rPr>
            </w:pPr>
            <w:r>
              <w:rPr>
                <w:color w:val="000000"/>
                <w:sz w:val="16"/>
                <w:szCs w:val="22"/>
                <w:lang w:eastAsia="en-GB"/>
              </w:rPr>
              <w:t xml:space="preserve">S04 SDG 4 </w:t>
            </w:r>
            <w:r w:rsidR="00C27C39" w:rsidRPr="00C27C39">
              <w:rPr>
                <w:color w:val="000000"/>
                <w:sz w:val="16"/>
                <w:szCs w:val="22"/>
                <w:lang w:eastAsia="en-GB"/>
              </w:rPr>
              <w:t>- education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118.122 Continue its efforts to improve access to quality education, increase enrolment and promote the retention of students in schools (Malaysia);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7354AE" w:rsidP="00C27C39">
            <w:pPr>
              <w:suppressAutoHyphens w:val="0"/>
              <w:spacing w:line="240" w:lineRule="auto"/>
              <w:rPr>
                <w:color w:val="000000"/>
                <w:sz w:val="16"/>
                <w:szCs w:val="22"/>
                <w:lang w:eastAsia="en-GB"/>
              </w:rPr>
            </w:pPr>
            <w:r>
              <w:rPr>
                <w:color w:val="000000"/>
                <w:sz w:val="16"/>
                <w:szCs w:val="22"/>
                <w:lang w:eastAsia="en-GB"/>
              </w:rPr>
              <w:t xml:space="preserve">S04 SDG 4 </w:t>
            </w:r>
            <w:r w:rsidR="00C27C39" w:rsidRPr="00C27C39">
              <w:rPr>
                <w:color w:val="000000"/>
                <w:sz w:val="16"/>
                <w:szCs w:val="22"/>
                <w:lang w:eastAsia="en-GB"/>
              </w:rPr>
              <w:t>- education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118.123 Continue promoting education and ensure equal educational opportunities (Oman);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7354AE" w:rsidP="00C27C39">
            <w:pPr>
              <w:suppressAutoHyphens w:val="0"/>
              <w:spacing w:line="240" w:lineRule="auto"/>
              <w:rPr>
                <w:color w:val="000000"/>
                <w:sz w:val="16"/>
                <w:szCs w:val="22"/>
                <w:lang w:eastAsia="en-GB"/>
              </w:rPr>
            </w:pPr>
            <w:r>
              <w:rPr>
                <w:color w:val="000000"/>
                <w:sz w:val="16"/>
                <w:szCs w:val="22"/>
                <w:lang w:eastAsia="en-GB"/>
              </w:rPr>
              <w:t xml:space="preserve">S04 SDG 4 </w:t>
            </w:r>
            <w:r w:rsidR="00C27C39" w:rsidRPr="00C27C39">
              <w:rPr>
                <w:color w:val="000000"/>
                <w:sz w:val="16"/>
                <w:szCs w:val="22"/>
                <w:lang w:eastAsia="en-GB"/>
              </w:rPr>
              <w:t>- education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118.125 Continue the envisaged improvements in the education sector, to improve education and promote schooling with the aim of increasing literacy rates (South Africa);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7354AE" w:rsidP="00C27C39">
            <w:pPr>
              <w:suppressAutoHyphens w:val="0"/>
              <w:spacing w:line="240" w:lineRule="auto"/>
              <w:rPr>
                <w:color w:val="000000"/>
                <w:sz w:val="16"/>
                <w:szCs w:val="22"/>
                <w:lang w:eastAsia="en-GB"/>
              </w:rPr>
            </w:pPr>
            <w:r>
              <w:rPr>
                <w:color w:val="000000"/>
                <w:sz w:val="16"/>
                <w:szCs w:val="22"/>
                <w:lang w:eastAsia="en-GB"/>
              </w:rPr>
              <w:t xml:space="preserve">S04 SDG 4 </w:t>
            </w:r>
            <w:r w:rsidR="00C27C39" w:rsidRPr="00C27C39">
              <w:rPr>
                <w:color w:val="000000"/>
                <w:sz w:val="16"/>
                <w:szCs w:val="22"/>
                <w:lang w:eastAsia="en-GB"/>
              </w:rPr>
              <w:t>- education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118.127 Continue its efforts with regard to improving education, including the interim plan for the period 2013–2015, and adopt policies to enhance inclusion in education for girls, children with disabilities and children from rural areas (State of Palestine);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7354AE" w:rsidP="00C27C39">
            <w:pPr>
              <w:suppressAutoHyphens w:val="0"/>
              <w:spacing w:line="240" w:lineRule="auto"/>
              <w:rPr>
                <w:color w:val="000000"/>
                <w:sz w:val="16"/>
                <w:szCs w:val="22"/>
                <w:lang w:eastAsia="en-GB"/>
              </w:rPr>
            </w:pPr>
            <w:r>
              <w:rPr>
                <w:color w:val="000000"/>
                <w:sz w:val="16"/>
                <w:szCs w:val="22"/>
                <w:lang w:eastAsia="en-GB"/>
              </w:rPr>
              <w:t xml:space="preserve">S04 SDG 4 </w:t>
            </w:r>
            <w:r w:rsidR="00C27C39" w:rsidRPr="00C27C39">
              <w:rPr>
                <w:color w:val="000000"/>
                <w:sz w:val="16"/>
                <w:szCs w:val="22"/>
                <w:lang w:eastAsia="en-GB"/>
              </w:rPr>
              <w:t>- education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118.161 Adopt measures to improve access for persons with disabilities to education (Qatar);</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7354AE" w:rsidP="00C27C39">
            <w:pPr>
              <w:suppressAutoHyphens w:val="0"/>
              <w:spacing w:line="240" w:lineRule="auto"/>
              <w:rPr>
                <w:color w:val="000000"/>
                <w:sz w:val="16"/>
                <w:szCs w:val="22"/>
                <w:lang w:eastAsia="en-GB"/>
              </w:rPr>
            </w:pPr>
            <w:r>
              <w:rPr>
                <w:color w:val="000000"/>
                <w:sz w:val="16"/>
                <w:szCs w:val="22"/>
                <w:lang w:eastAsia="en-GB"/>
              </w:rPr>
              <w:t xml:space="preserve">S04 SDG 4 </w:t>
            </w:r>
            <w:r w:rsidR="00C27C39" w:rsidRPr="00C27C39">
              <w:rPr>
                <w:color w:val="000000"/>
                <w:sz w:val="16"/>
                <w:szCs w:val="22"/>
                <w:lang w:eastAsia="en-GB"/>
              </w:rPr>
              <w:t>- education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with disabilities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118.124 Take measures to ensure that children from poor families and disadvantaged backgrounds are not discriminated against concerning access to education (Portugal);</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S04 SDG 4 - education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S10 SDG 10 - inequality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vulnerable persons/groups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118.128 Strengthen efforts to ensure access to education by adopting policies aimed at improving access to education for girls and boys with disabilities, and girls and boys from rural or low-income backgrounds (Argentina);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S04 SD</w:t>
            </w:r>
            <w:r w:rsidR="007354AE">
              <w:rPr>
                <w:color w:val="000000"/>
                <w:sz w:val="16"/>
                <w:szCs w:val="22"/>
                <w:lang w:eastAsia="en-GB"/>
              </w:rPr>
              <w:t xml:space="preserve">G 4 </w:t>
            </w:r>
            <w:r w:rsidRPr="00C27C39">
              <w:rPr>
                <w:color w:val="000000"/>
                <w:sz w:val="16"/>
                <w:szCs w:val="22"/>
                <w:lang w:eastAsia="en-GB"/>
              </w:rPr>
              <w:t>- education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S10 SDG 10 - inequality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vulnerable persons/groups</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F12 Discrimination against women</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118.149 Continue efforts to combat violence and discrimination against women and awareness campaigns on promoting their inclusion in decision-making bodies (Morocco);</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118.135 Take further measures to protect and promote the rights of women and children in order to combat all forms of violence and discrimination, including harmful practices and child labour (Italy);</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F31 Children: definition; general principles; protection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F33 Children: protection against exploitation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vulnerable persons/groups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118.145 Continue efforts to strengthen women’s rights (Egypt);</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S05 SDG 5 - gender equality and women's empowerment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118.147 Continue efforts aimed at guaranteeing fair and equitable representation between women and men in the composition of the Government, avoiding discrimination on the basis of gender (Honduras);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S05 SDG 5 - gender equality and women's empowerment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118.152 Further continue efforts towards a better promotion of gender equality (Armenia);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S05 SDG 5 - gender equality and women's empowerment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F13 Violence against women</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118.129 Strengthen the mechanism for preventing violence against women and children (France);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F13 Violence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118.130 Continue efforts to combat all forms of violence against women and girls (Georgia);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F13 Violence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118.136 Strengthen the measures taken to combat violence against women and child abuse so that the perpetrators of these acts are sanctioned and punished by law (Madagascar);</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F13 Violence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118.139 Continue strengthening the protection of women against all forms of violence (Senegal);</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F13 Violence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118.140 Intensify efforts to combat sexual violence and harmful practices against women (Togo);</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F13 Violence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118.159 Efficiently support measures to end child, early and forced marriages by 2030 (Slovenia);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F13 Violence against women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118.137 Strengthen measures aimed at addressing violence against women and girls, including child marriages (Namibia);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F13 Violence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F31 Children: definition; general principles; protection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118.138 Redouble its efforts to ensure comprehensive measures to address violence against women and children and strengthen victim protection (Philippines);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F13 Violence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F31 Children: definition; general principles; protection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F14 Participation of women in political and public life </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118.146 Step up the efforts for the participation of women in political and public life and their representation in decision-making bodies (Ethiopia);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F14 Participation of women in political and public life </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S05 SDG 5 - gender equality and women's empowerment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118.148 Adopt concrete measures to promote women’s full and equal participation in political and public life and accelerate women’s full and equal participation in elected and appointed bodies (Iceland);</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F14 Participation of women in political and public life </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S05 SDG 5 - gender equality and women's empowerment</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F31 Children: definition; general principles; protection</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118.7 Adopt the Optional Protocol to the International Covenant on Economic, Social and Cultural Rights and the Optional Protocol to the Convention on the Rights of the Child on a communications procedure (Portugal);</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F31 Children: definition; general principles; protection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118.158 Continue to strengthen measures to end child marriage (Maldives);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F31 Children: definition; general principles; protection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118.162 Strengthen the protection of the rights of vulnerable groups such as women, children and persons with disabilities (Zimbabwe);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F31 Children: definition; general principles; protection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with disabilities</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F33 Children: protection against exploitation</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118.157 Continue efforts to combat child labour (Maldives);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A/HRC/41/12 - Para. 118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Supported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F33 Children: protection against exploitation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A12 Acceptance of international norms</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119.1 Amend the revised Criminal Code to formally abolish the death penalty for all crimes, and ratify the Second Optional Protocol to the International Covenant on Civil and Political Rights (Ireland);</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A/HRC/41/12/Add.1 - Para. 5-8</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Noted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A12 Acceptance of international norms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D1 Civil &amp; political rights - general measures of implementation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D23 Death penalty</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A41 Constitutional and legislative framework</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119.4 Initiate an internal debate on the decriminalization of sexual relations between persons of the same sex (Spain);</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A/HRC/41/12/Add.1 - Para. 9-11</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Noted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xml:space="preserve">- lesbian, gay, bisexual, transgender and intersex persons (LGBTI) </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119.5 Decriminalize same-sex relationships between consenting adults and implement policies to address inequality, violence and discrimination based on sexual orientation and gender identity (Australia);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A/HRC/41/12/Add.1 - Para. 9-11</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Noted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xml:space="preserve">- lesbian, gay, bisexual, transgender and intersex persons (LGBTI) </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119.6 Adopt the necessary measures in the legislative sphere to combat discrimination in all its forms, including based on gender, disability, geographical social origin and sexual orientation (Honduras);</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A/HRC/41/12/Add.1 - Para. 9-11</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Noted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B31 Equality &amp; non-discrimination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xml:space="preserve">- lesbian, gay, bisexual, transgender and intersex persons (LGBTI) </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119.9 Enact legislation to explicitly prohibit corporal punishment of children in all settings, including at school and at home (Chile);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A/HRC/41/12/Add.1 - Para. 17-22</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Noted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E51 Right to education - General</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F32 Children: family environment and alternative care</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119.10 Enact legislation which explicitly prohibits corporal punishment of children in all settings, including in the home, and repeal all legal defences for its use (Croatia);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A/HRC/41/12/Add.1 - Para. 17-22</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Noted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A41 Constitutional and legislative framework</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F32 Children: family environment and alternative care</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B31 Equality &amp; non-discrimination</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119.3 Repeal all provisions giving rise to discrimination based on sexual orientation or gender identity (Iceland);</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A/HRC/41/12/Add.1 - Para. 9-11</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Noted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B31 Equality &amp; non-discrimination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D42 Freedom of thought, conscience and religion</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119.7 Put in place measures to better protect people of all religions and beliefs and allow them to practise their faith openly without any risk of discrimination (Canada);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A/HRC/41/12/Add.1 - Para. 12-16</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Noted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D42 Freedom of thought, conscience and religion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minorities/ racial, ethnic, linguistic, religious or descent-based groups</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119.8 Intensify efforts to ensure full respect for freedom of religion or belief (Italy);</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A/HRC/41/12/Add.1 - Para. 12-16</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Noted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D42 Freedom of thought, conscience and religion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F12 Discrimination against women</w:t>
            </w:r>
          </w:p>
        </w:tc>
      </w:tr>
      <w:tr w:rsidR="00C27C39" w:rsidRPr="00C27C39" w:rsidTr="00C27C39">
        <w:trPr>
          <w:cantSplit/>
        </w:trPr>
        <w:tc>
          <w:tcPr>
            <w:tcW w:w="4520" w:type="dxa"/>
            <w:tcBorders>
              <w:bottom w:val="dotted" w:sz="4" w:space="0" w:color="auto"/>
            </w:tcBorders>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lastRenderedPageBreak/>
              <w:t>119.2 Strengthen measures to eradicate all violence and discrimination, in particular against women, persons with disabilities and lesbian, gay, bisexual, transgender and intersex persons, and to protect their rights (Chile);</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A/HRC/41/12/Add.1 - Para. 9-11</w:t>
            </w:r>
          </w:p>
        </w:tc>
        <w:tc>
          <w:tcPr>
            <w:tcW w:w="1100" w:type="dxa"/>
            <w:tcBorders>
              <w:bottom w:val="dotted" w:sz="4" w:space="0" w:color="auto"/>
            </w:tcBorders>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Noted</w:t>
            </w:r>
          </w:p>
        </w:tc>
        <w:tc>
          <w:tcPr>
            <w:tcW w:w="5000" w:type="dxa"/>
            <w:tcBorders>
              <w:bottom w:val="dotted" w:sz="4" w:space="0" w:color="auto"/>
            </w:tcBorders>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F12 Discrimination against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B31 Equality &amp; non-discrimination</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women</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lesbian, gay, bisexual, transgender and intersex persons (LGBTI)</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persons with disabilities</w:t>
            </w:r>
          </w:p>
        </w:tc>
        <w:tc>
          <w:tcPr>
            <w:tcW w:w="4600" w:type="dxa"/>
            <w:tcBorders>
              <w:bottom w:val="dotted" w:sz="4" w:space="0" w:color="auto"/>
            </w:tcBorders>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15220" w:type="dxa"/>
            <w:gridSpan w:val="4"/>
            <w:shd w:val="clear" w:color="auto" w:fill="DBE5F1"/>
            <w:hideMark/>
          </w:tcPr>
          <w:p w:rsidR="00C27C39" w:rsidRPr="00C27C39" w:rsidRDefault="00C27C39" w:rsidP="00C27C39">
            <w:pPr>
              <w:suppressAutoHyphens w:val="0"/>
              <w:spacing w:before="40" w:after="40" w:line="240" w:lineRule="auto"/>
              <w:rPr>
                <w:b/>
                <w:i/>
                <w:sz w:val="28"/>
                <w:lang w:eastAsia="en-GB"/>
              </w:rPr>
            </w:pPr>
            <w:r>
              <w:rPr>
                <w:b/>
                <w:i/>
                <w:color w:val="000000"/>
                <w:sz w:val="28"/>
                <w:szCs w:val="22"/>
                <w:lang w:eastAsia="en-GB"/>
              </w:rPr>
              <w:t xml:space="preserve">Theme: </w:t>
            </w:r>
            <w:r w:rsidRPr="00C27C39">
              <w:rPr>
                <w:b/>
                <w:i/>
                <w:color w:val="000000"/>
                <w:sz w:val="28"/>
                <w:szCs w:val="22"/>
                <w:lang w:eastAsia="en-GB"/>
              </w:rPr>
              <w:t>F32 Children: family environment and alternative care</w:t>
            </w: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119.11 Take further steps towards eliminating corporal punishment for children in all settings (Namibia);</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A/HRC/41/12/Add.1 - Para. 17-22</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Noted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F32 Children: family environment and alternative care</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r w:rsidR="00C27C39" w:rsidRPr="00C27C39" w:rsidTr="00C27C39">
        <w:trPr>
          <w:cantSplit/>
        </w:trPr>
        <w:tc>
          <w:tcPr>
            <w:tcW w:w="4520" w:type="dxa"/>
            <w:shd w:val="clear" w:color="auto" w:fill="auto"/>
            <w:hideMark/>
          </w:tcPr>
          <w:p w:rsidR="00C27C39" w:rsidRDefault="00C27C39" w:rsidP="00C27C39">
            <w:pPr>
              <w:suppressAutoHyphens w:val="0"/>
              <w:spacing w:before="40" w:after="40" w:line="240" w:lineRule="auto"/>
              <w:rPr>
                <w:color w:val="000000"/>
                <w:szCs w:val="22"/>
                <w:lang w:eastAsia="en-GB"/>
              </w:rPr>
            </w:pPr>
            <w:r w:rsidRPr="00C27C39">
              <w:rPr>
                <w:color w:val="000000"/>
                <w:szCs w:val="22"/>
                <w:lang w:eastAsia="en-GB"/>
              </w:rPr>
              <w:t>119.13 Prohibit explicitly corporal punishment of children in all environments of society, including at home, and also repeal all legal exemptions which authorize its use (Uruguay);</w:t>
            </w:r>
          </w:p>
          <w:p w:rsidR="00C27C39" w:rsidRPr="00C27C39" w:rsidRDefault="00C27C39" w:rsidP="00C27C39">
            <w:pPr>
              <w:suppressAutoHyphens w:val="0"/>
              <w:spacing w:before="40" w:after="40" w:line="240" w:lineRule="auto"/>
              <w:rPr>
                <w:color w:val="000000"/>
                <w:szCs w:val="22"/>
                <w:lang w:eastAsia="en-GB"/>
              </w:rPr>
            </w:pPr>
            <w:r w:rsidRPr="00C27C39">
              <w:rPr>
                <w:b/>
                <w:color w:val="000000"/>
                <w:szCs w:val="22"/>
                <w:lang w:eastAsia="en-GB"/>
              </w:rPr>
              <w:t>Source of position:</w:t>
            </w:r>
            <w:r w:rsidRPr="00C27C39">
              <w:rPr>
                <w:color w:val="000000"/>
                <w:szCs w:val="22"/>
                <w:lang w:eastAsia="en-GB"/>
              </w:rPr>
              <w:t xml:space="preserve"> A/HRC/41/12/Add.1 - Para. 17-22</w:t>
            </w:r>
          </w:p>
        </w:tc>
        <w:tc>
          <w:tcPr>
            <w:tcW w:w="1100" w:type="dxa"/>
            <w:shd w:val="clear" w:color="auto" w:fill="auto"/>
            <w:hideMark/>
          </w:tcPr>
          <w:p w:rsidR="00C27C39" w:rsidRPr="00C27C39" w:rsidRDefault="00C27C39" w:rsidP="00C27C39">
            <w:pPr>
              <w:suppressAutoHyphens w:val="0"/>
              <w:spacing w:before="40" w:after="40" w:line="240" w:lineRule="auto"/>
              <w:rPr>
                <w:color w:val="000000"/>
                <w:szCs w:val="22"/>
                <w:lang w:eastAsia="en-GB"/>
              </w:rPr>
            </w:pPr>
            <w:r w:rsidRPr="00C27C39">
              <w:rPr>
                <w:color w:val="000000"/>
                <w:szCs w:val="22"/>
                <w:lang w:eastAsia="en-GB"/>
              </w:rPr>
              <w:t>Noted</w:t>
            </w:r>
          </w:p>
        </w:tc>
        <w:tc>
          <w:tcPr>
            <w:tcW w:w="5000" w:type="dxa"/>
            <w:shd w:val="clear" w:color="auto" w:fill="auto"/>
            <w:hideMark/>
          </w:tcPr>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F32 Children: family environment and alternative care</w:t>
            </w:r>
          </w:p>
          <w:p w:rsidR="00C27C39" w:rsidRPr="00C27C39" w:rsidRDefault="00C27C39" w:rsidP="00C27C39">
            <w:pPr>
              <w:suppressAutoHyphens w:val="0"/>
              <w:spacing w:line="240" w:lineRule="auto"/>
              <w:rPr>
                <w:color w:val="000000"/>
                <w:sz w:val="16"/>
                <w:szCs w:val="22"/>
                <w:lang w:eastAsia="en-GB"/>
              </w:rPr>
            </w:pPr>
            <w:r w:rsidRPr="00C27C39">
              <w:rPr>
                <w:b/>
                <w:color w:val="000000"/>
                <w:sz w:val="16"/>
                <w:szCs w:val="22"/>
                <w:lang w:eastAsia="en-GB"/>
              </w:rPr>
              <w:t>Affected persons:</w:t>
            </w:r>
          </w:p>
          <w:p w:rsidR="00C27C39" w:rsidRPr="00C27C39" w:rsidRDefault="00C27C39" w:rsidP="00C27C39">
            <w:pPr>
              <w:suppressAutoHyphens w:val="0"/>
              <w:spacing w:line="240" w:lineRule="auto"/>
              <w:rPr>
                <w:color w:val="000000"/>
                <w:sz w:val="16"/>
                <w:szCs w:val="22"/>
                <w:lang w:eastAsia="en-GB"/>
              </w:rPr>
            </w:pPr>
            <w:r w:rsidRPr="00C27C39">
              <w:rPr>
                <w:color w:val="000000"/>
                <w:sz w:val="16"/>
                <w:szCs w:val="22"/>
                <w:lang w:eastAsia="en-GB"/>
              </w:rPr>
              <w:t>- children</w:t>
            </w:r>
          </w:p>
        </w:tc>
        <w:tc>
          <w:tcPr>
            <w:tcW w:w="4600" w:type="dxa"/>
            <w:shd w:val="clear" w:color="auto" w:fill="auto"/>
            <w:hideMark/>
          </w:tcPr>
          <w:p w:rsidR="00C27C39" w:rsidRDefault="00C27C39" w:rsidP="00C27C39">
            <w:pPr>
              <w:suppressAutoHyphens w:val="0"/>
              <w:spacing w:before="60" w:after="60" w:line="240" w:lineRule="auto"/>
              <w:ind w:left="57" w:right="57"/>
              <w:rPr>
                <w:color w:val="000000"/>
                <w:szCs w:val="22"/>
                <w:lang w:eastAsia="en-GB"/>
              </w:rPr>
            </w:pPr>
          </w:p>
          <w:p w:rsidR="00C27C39" w:rsidRPr="00C27C39" w:rsidRDefault="00C27C39" w:rsidP="00C27C39">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C39" w:rsidRDefault="00C27C39"/>
  </w:endnote>
  <w:endnote w:type="continuationSeparator" w:id="0">
    <w:p w:rsidR="00C27C39" w:rsidRDefault="00C27C39"/>
  </w:endnote>
  <w:endnote w:type="continuationNotice" w:id="1">
    <w:p w:rsidR="00C27C39" w:rsidRDefault="00C27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C39" w:rsidRPr="000B175B" w:rsidRDefault="00C27C39" w:rsidP="000B175B">
      <w:pPr>
        <w:tabs>
          <w:tab w:val="right" w:pos="2155"/>
        </w:tabs>
        <w:spacing w:after="80"/>
        <w:ind w:left="680"/>
        <w:rPr>
          <w:u w:val="single"/>
        </w:rPr>
      </w:pPr>
      <w:r>
        <w:rPr>
          <w:u w:val="single"/>
        </w:rPr>
        <w:tab/>
      </w:r>
    </w:p>
  </w:footnote>
  <w:footnote w:type="continuationSeparator" w:id="0">
    <w:p w:rsidR="00C27C39" w:rsidRPr="00FC68B7" w:rsidRDefault="00C27C39" w:rsidP="00FC68B7">
      <w:pPr>
        <w:tabs>
          <w:tab w:val="left" w:pos="2155"/>
        </w:tabs>
        <w:spacing w:after="80"/>
        <w:ind w:left="680"/>
        <w:rPr>
          <w:u w:val="single"/>
        </w:rPr>
      </w:pPr>
      <w:r>
        <w:rPr>
          <w:u w:val="single"/>
        </w:rPr>
        <w:tab/>
      </w:r>
    </w:p>
  </w:footnote>
  <w:footnote w:type="continuationNotice" w:id="1">
    <w:p w:rsidR="00C27C39" w:rsidRDefault="00C27C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39" w:rsidRPr="0064076F" w:rsidRDefault="00C27C39">
    <w:pPr>
      <w:pStyle w:val="Header"/>
      <w:rPr>
        <w:sz w:val="28"/>
        <w:szCs w:val="28"/>
      </w:rPr>
    </w:pPr>
    <w:r>
      <w:rPr>
        <w:sz w:val="28"/>
        <w:szCs w:val="28"/>
      </w:rPr>
      <w:t xml:space="preserve">UPR of Comoros </w:t>
    </w:r>
    <w:r w:rsidRPr="0064076F">
      <w:rPr>
        <w:sz w:val="20"/>
      </w:rPr>
      <w:t>(</w:t>
    </w:r>
    <w:r>
      <w:rPr>
        <w:sz w:val="20"/>
      </w:rPr>
      <w:t>3</w:t>
    </w:r>
    <w:r w:rsidRPr="00C27C39">
      <w:rPr>
        <w:sz w:val="20"/>
        <w:vertAlign w:val="superscript"/>
      </w:rPr>
      <w:t>rd</w:t>
    </w:r>
    <w:r>
      <w:rPr>
        <w:sz w:val="20"/>
      </w:rPr>
      <w:t xml:space="preserve"> Cycle – </w:t>
    </w:r>
    <w:r w:rsidR="000868AD">
      <w:rPr>
        <w:sz w:val="20"/>
      </w:rPr>
      <w:t>32</w:t>
    </w:r>
    <w:r w:rsidR="000868AD" w:rsidRPr="000868AD">
      <w:rPr>
        <w:sz w:val="20"/>
        <w:vertAlign w:val="superscript"/>
      </w:rPr>
      <w:t>nd</w:t>
    </w:r>
    <w:r w:rsidR="000868AD">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7354AE">
      <w:rPr>
        <w:noProof/>
        <w:sz w:val="20"/>
      </w:rPr>
      <w:t>19</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7354AE">
      <w:rPr>
        <w:noProof/>
        <w:sz w:val="20"/>
      </w:rPr>
      <w:t>27</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68AD"/>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AE"/>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57D5"/>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27C39"/>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3B5E"/>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06318752">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E17708-B379-4871-AC0B-36A56E6376CE}"/>
</file>

<file path=customXml/itemProps2.xml><?xml version="1.0" encoding="utf-8"?>
<ds:datastoreItem xmlns:ds="http://schemas.openxmlformats.org/officeDocument/2006/customXml" ds:itemID="{0B237876-E134-4EF0-AAC4-43372A7202EE}"/>
</file>

<file path=customXml/itemProps3.xml><?xml version="1.0" encoding="utf-8"?>
<ds:datastoreItem xmlns:ds="http://schemas.openxmlformats.org/officeDocument/2006/customXml" ds:itemID="{F0CA5012-0250-457F-AE3C-9DA744A82653}"/>
</file>

<file path=docProps/app.xml><?xml version="1.0" encoding="utf-8"?>
<Properties xmlns="http://schemas.openxmlformats.org/officeDocument/2006/extended-properties" xmlns:vt="http://schemas.openxmlformats.org/officeDocument/2006/docPropsVTypes">
  <Template>Normal.dotm</Template>
  <TotalTime>18</TotalTime>
  <Pages>27</Pages>
  <Words>8803</Words>
  <Characters>50182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3</cp:revision>
  <cp:lastPrinted>2009-02-18T09:36:00Z</cp:lastPrinted>
  <dcterms:created xsi:type="dcterms:W3CDTF">2019-10-17T12:53:00Z</dcterms:created>
  <dcterms:modified xsi:type="dcterms:W3CDTF">2019-10-17T13:11:00Z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1458100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