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8356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3915EB">
        <w:rPr>
          <w:rFonts w:ascii="Times New Roman" w:eastAsia="Times New Roman" w:hAnsi="Times New Roman" w:cs="Times New Roman"/>
          <w:b/>
          <w:bCs/>
          <w:kern w:val="32"/>
          <w:sz w:val="24"/>
          <w:szCs w:val="32"/>
          <w:u w:val="single"/>
          <w:lang w:eastAsia="en-US"/>
        </w:rPr>
        <w:t>MYANMAR</w:t>
      </w:r>
      <w:r w:rsidR="00835633">
        <w:rPr>
          <w:rFonts w:ascii="Times New Roman" w:eastAsia="Times New Roman" w:hAnsi="Times New Roman" w:cs="Times New Roman"/>
          <w:b/>
          <w:bCs/>
          <w:kern w:val="32"/>
          <w:sz w:val="24"/>
          <w:szCs w:val="32"/>
          <w:u w:val="single"/>
          <w:lang w:eastAsia="en-US"/>
        </w:rPr>
        <w:t xml:space="preserve"> (FOURTH</w:t>
      </w:r>
      <w:r w:rsidRPr="00D20CF7">
        <w:rPr>
          <w:rFonts w:ascii="Times New Roman" w:eastAsia="Times New Roman" w:hAnsi="Times New Roman" w:cs="Times New Roman"/>
          <w:b/>
          <w:bCs/>
          <w:kern w:val="32"/>
          <w:sz w:val="24"/>
          <w:szCs w:val="32"/>
          <w:u w:val="single"/>
          <w:lang w:eastAsia="en-US"/>
        </w:rPr>
        <w:t xml:space="preserve"> BATCH)</w:t>
      </w:r>
    </w:p>
    <w:p w:rsidR="001D0833" w:rsidRDefault="00835633" w:rsidP="00965D8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SPAIN</w:t>
      </w:r>
    </w:p>
    <w:p w:rsidR="00835633" w:rsidRDefault="00835633" w:rsidP="00835633">
      <w:pPr>
        <w:pStyle w:val="NoSpacing"/>
        <w:numPr>
          <w:ilvl w:val="0"/>
          <w:numId w:val="1"/>
        </w:numPr>
        <w:jc w:val="both"/>
        <w:rPr>
          <w:rFonts w:asciiTheme="majorBidi" w:hAnsiTheme="majorBidi" w:cstheme="majorBidi"/>
          <w:sz w:val="24"/>
          <w:szCs w:val="24"/>
          <w:lang w:val="en-GB"/>
        </w:rPr>
      </w:pPr>
      <w:r w:rsidRPr="00835633">
        <w:rPr>
          <w:rFonts w:asciiTheme="majorBidi" w:hAnsiTheme="majorBidi" w:cstheme="majorBidi"/>
          <w:sz w:val="24"/>
          <w:szCs w:val="24"/>
          <w:lang w:val="en-GB"/>
        </w:rPr>
        <w:t>Does the government of Myanmar consider opening a debate with civil society aimed at reforming the 2008 Constitution?</w:t>
      </w:r>
    </w:p>
    <w:p w:rsidR="00835633" w:rsidRPr="00835633" w:rsidRDefault="00835633" w:rsidP="00835633">
      <w:pPr>
        <w:pStyle w:val="NoSpacing"/>
        <w:ind w:left="720"/>
        <w:jc w:val="both"/>
        <w:rPr>
          <w:rFonts w:asciiTheme="majorBidi" w:hAnsiTheme="majorBidi" w:cstheme="majorBidi"/>
          <w:sz w:val="24"/>
          <w:szCs w:val="24"/>
          <w:lang w:val="en-GB"/>
        </w:rPr>
      </w:pPr>
    </w:p>
    <w:p w:rsidR="00835633" w:rsidRDefault="00835633" w:rsidP="00835633">
      <w:pPr>
        <w:pStyle w:val="NoSpacing"/>
        <w:numPr>
          <w:ilvl w:val="0"/>
          <w:numId w:val="1"/>
        </w:numPr>
        <w:jc w:val="both"/>
        <w:rPr>
          <w:rFonts w:asciiTheme="majorBidi" w:hAnsiTheme="majorBidi" w:cstheme="majorBidi"/>
          <w:sz w:val="24"/>
          <w:szCs w:val="24"/>
          <w:lang w:val="en-GB"/>
        </w:rPr>
      </w:pPr>
      <w:r w:rsidRPr="00835633">
        <w:rPr>
          <w:rFonts w:asciiTheme="majorBidi" w:hAnsiTheme="majorBidi" w:cstheme="majorBidi"/>
          <w:sz w:val="24"/>
          <w:szCs w:val="24"/>
          <w:lang w:val="en-GB"/>
        </w:rPr>
        <w:t>When does the government of Myanmar expect to ratify the Convention against Torture and Other Cruel, Inhuman or Degrading Treatment or Punishment and to keep under systematic review any form of arrest, detention or imprisonment in the country?</w:t>
      </w:r>
    </w:p>
    <w:p w:rsidR="00835633" w:rsidRPr="00835633" w:rsidRDefault="00835633" w:rsidP="00835633">
      <w:pPr>
        <w:pStyle w:val="NoSpacing"/>
        <w:jc w:val="both"/>
        <w:rPr>
          <w:rFonts w:asciiTheme="majorBidi" w:hAnsiTheme="majorBidi" w:cstheme="majorBidi"/>
          <w:sz w:val="24"/>
          <w:szCs w:val="24"/>
          <w:lang w:val="en-GB"/>
        </w:rPr>
      </w:pPr>
    </w:p>
    <w:p w:rsidR="00835633" w:rsidRDefault="00835633" w:rsidP="00835633">
      <w:pPr>
        <w:pStyle w:val="NoSpacing"/>
        <w:numPr>
          <w:ilvl w:val="0"/>
          <w:numId w:val="1"/>
        </w:numPr>
        <w:jc w:val="both"/>
        <w:rPr>
          <w:rFonts w:asciiTheme="majorBidi" w:hAnsiTheme="majorBidi" w:cstheme="majorBidi"/>
          <w:sz w:val="24"/>
          <w:szCs w:val="24"/>
          <w:lang w:val="en-GB"/>
        </w:rPr>
      </w:pPr>
      <w:proofErr w:type="gramStart"/>
      <w:r w:rsidRPr="00835633">
        <w:rPr>
          <w:rFonts w:asciiTheme="majorBidi" w:hAnsiTheme="majorBidi" w:cstheme="majorBidi"/>
          <w:sz w:val="24"/>
          <w:szCs w:val="24"/>
          <w:lang w:val="en-GB"/>
        </w:rPr>
        <w:t>Does the government of Myanmar plan to implement a moratorium against the death penalty?</w:t>
      </w:r>
      <w:proofErr w:type="gramEnd"/>
    </w:p>
    <w:p w:rsidR="00835633" w:rsidRPr="00835633" w:rsidRDefault="00835633" w:rsidP="00835633">
      <w:pPr>
        <w:pStyle w:val="NoSpacing"/>
        <w:jc w:val="both"/>
        <w:rPr>
          <w:rFonts w:asciiTheme="majorBidi" w:hAnsiTheme="majorBidi" w:cstheme="majorBidi"/>
          <w:sz w:val="24"/>
          <w:szCs w:val="24"/>
          <w:lang w:val="en-GB"/>
        </w:rPr>
      </w:pPr>
    </w:p>
    <w:p w:rsidR="00835633" w:rsidRDefault="00835633" w:rsidP="00835633">
      <w:pPr>
        <w:pStyle w:val="NoSpacing"/>
        <w:numPr>
          <w:ilvl w:val="0"/>
          <w:numId w:val="1"/>
        </w:numPr>
        <w:jc w:val="both"/>
        <w:rPr>
          <w:rFonts w:asciiTheme="majorBidi" w:hAnsiTheme="majorBidi" w:cstheme="majorBidi"/>
          <w:sz w:val="24"/>
          <w:szCs w:val="24"/>
          <w:lang w:val="en-GB"/>
        </w:rPr>
      </w:pPr>
      <w:r w:rsidRPr="00835633">
        <w:rPr>
          <w:rFonts w:asciiTheme="majorBidi" w:hAnsiTheme="majorBidi" w:cstheme="majorBidi"/>
          <w:sz w:val="24"/>
          <w:szCs w:val="24"/>
          <w:lang w:val="en-GB"/>
        </w:rPr>
        <w:t>Does the Myanmar government plan to adopt a new National Plan of Action for Children that includes measures relating to the protection of children in armed conflict; and provide it with increased financial resources and monitoring mechanisms?</w:t>
      </w:r>
    </w:p>
    <w:p w:rsidR="00D37DBB" w:rsidRPr="00835633" w:rsidRDefault="00D37DBB" w:rsidP="00835633">
      <w:pPr>
        <w:pStyle w:val="NoSpacing"/>
        <w:ind w:left="720"/>
        <w:jc w:val="both"/>
        <w:rPr>
          <w:rFonts w:asciiTheme="majorBidi" w:hAnsiTheme="majorBidi" w:cstheme="majorBidi"/>
          <w:sz w:val="24"/>
          <w:szCs w:val="24"/>
          <w:lang w:val="en-GB"/>
        </w:rPr>
      </w:pPr>
      <w:bookmarkStart w:id="0" w:name="_GoBack"/>
      <w:bookmarkEnd w:id="0"/>
    </w:p>
    <w:p w:rsidR="00D37DBB" w:rsidRDefault="00D37DBB" w:rsidP="00D37DBB">
      <w:pPr>
        <w:shd w:val="clear" w:color="auto" w:fill="FFFFFF"/>
        <w:spacing w:before="120" w:after="120" w:line="276" w:lineRule="auto"/>
        <w:ind w:left="720"/>
        <w:jc w:val="both"/>
        <w:rPr>
          <w:rFonts w:ascii="Times New Roman" w:eastAsia="Calibri" w:hAnsi="Times New Roman" w:cs="Times New Roman"/>
          <w:bCs/>
          <w:sz w:val="24"/>
          <w:szCs w:val="24"/>
          <w:lang w:eastAsia="en-US"/>
        </w:rPr>
      </w:pPr>
    </w:p>
    <w:p w:rsidR="00D37DBB" w:rsidRDefault="00D37DBB" w:rsidP="00D37DBB">
      <w:pPr>
        <w:shd w:val="clear" w:color="auto" w:fill="FFFFFF"/>
        <w:spacing w:before="120" w:after="120" w:line="276" w:lineRule="auto"/>
        <w:ind w:left="720"/>
        <w:jc w:val="both"/>
        <w:rPr>
          <w:rFonts w:ascii="Times New Roman" w:eastAsia="Calibri" w:hAnsi="Times New Roman" w:cs="Times New Roman"/>
          <w:bCs/>
          <w:sz w:val="24"/>
          <w:szCs w:val="24"/>
          <w:lang w:eastAsia="en-US"/>
        </w:rPr>
      </w:pPr>
    </w:p>
    <w:p w:rsidR="004977DB" w:rsidRDefault="004977DB" w:rsidP="004977DB">
      <w:pPr>
        <w:shd w:val="clear" w:color="auto" w:fill="FFFFFF"/>
        <w:spacing w:before="120" w:after="120" w:line="276" w:lineRule="auto"/>
        <w:jc w:val="both"/>
        <w:rPr>
          <w:rFonts w:ascii="Times New Roman" w:eastAsia="Calibri" w:hAnsi="Times New Roman" w:cs="Times New Roman"/>
          <w:bCs/>
          <w:sz w:val="24"/>
          <w:szCs w:val="24"/>
          <w:lang w:eastAsia="en-US"/>
        </w:rPr>
      </w:pPr>
    </w:p>
    <w:p w:rsidR="005D0CBD" w:rsidRDefault="005D0CBD" w:rsidP="005D0CBD">
      <w:pPr>
        <w:shd w:val="clear" w:color="auto" w:fill="FFFFFF"/>
        <w:spacing w:before="120" w:after="120" w:line="276" w:lineRule="auto"/>
        <w:jc w:val="both"/>
        <w:rPr>
          <w:rFonts w:ascii="Times New Roman" w:eastAsia="Calibri" w:hAnsi="Times New Roman" w:cs="Times New Roman"/>
          <w:bCs/>
          <w:sz w:val="24"/>
          <w:szCs w:val="24"/>
          <w:lang w:eastAsia="en-US"/>
        </w:rPr>
      </w:pPr>
    </w:p>
    <w:p w:rsidR="005D0CBD" w:rsidRPr="005A1550" w:rsidRDefault="005D0CBD" w:rsidP="005D0CBD">
      <w:pPr>
        <w:shd w:val="clear" w:color="auto" w:fill="FFFFFF"/>
        <w:spacing w:before="120" w:after="120" w:line="276" w:lineRule="auto"/>
        <w:jc w:val="both"/>
        <w:rPr>
          <w:rFonts w:ascii="Times New Roman" w:eastAsia="Calibri" w:hAnsi="Times New Roman" w:cs="Times New Roman"/>
          <w:bCs/>
          <w:sz w:val="24"/>
          <w:szCs w:val="24"/>
          <w:lang w:eastAsia="en-US"/>
        </w:rPr>
      </w:pPr>
    </w:p>
    <w:sectPr w:rsidR="005D0CBD" w:rsidRPr="005A15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2F7892"/>
    <w:multiLevelType w:val="hybridMultilevel"/>
    <w:tmpl w:val="867231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4"/>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7462B"/>
    <w:rsid w:val="000B5C2C"/>
    <w:rsid w:val="000B6812"/>
    <w:rsid w:val="001D0833"/>
    <w:rsid w:val="001E76BA"/>
    <w:rsid w:val="00206534"/>
    <w:rsid w:val="00243F27"/>
    <w:rsid w:val="00254AF8"/>
    <w:rsid w:val="002B4782"/>
    <w:rsid w:val="002C0B64"/>
    <w:rsid w:val="003915EB"/>
    <w:rsid w:val="00392FB9"/>
    <w:rsid w:val="004977DB"/>
    <w:rsid w:val="004C736C"/>
    <w:rsid w:val="004D21C3"/>
    <w:rsid w:val="00510D91"/>
    <w:rsid w:val="005349E6"/>
    <w:rsid w:val="005A1550"/>
    <w:rsid w:val="005C30F1"/>
    <w:rsid w:val="005D0CBD"/>
    <w:rsid w:val="005D3C94"/>
    <w:rsid w:val="00601106"/>
    <w:rsid w:val="006478F4"/>
    <w:rsid w:val="00791F27"/>
    <w:rsid w:val="00835633"/>
    <w:rsid w:val="00892601"/>
    <w:rsid w:val="008928C5"/>
    <w:rsid w:val="008A5FD2"/>
    <w:rsid w:val="00900A38"/>
    <w:rsid w:val="00902AA6"/>
    <w:rsid w:val="00965D83"/>
    <w:rsid w:val="009674D1"/>
    <w:rsid w:val="009B532D"/>
    <w:rsid w:val="009E5431"/>
    <w:rsid w:val="00AD2177"/>
    <w:rsid w:val="00B2089D"/>
    <w:rsid w:val="00C033D5"/>
    <w:rsid w:val="00C75B40"/>
    <w:rsid w:val="00D10AE5"/>
    <w:rsid w:val="00D37DBB"/>
    <w:rsid w:val="00E6518C"/>
    <w:rsid w:val="00EF3283"/>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B7C6"/>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NoSpacing">
    <w:name w:val="No Spacing"/>
    <w:uiPriority w:val="1"/>
    <w:qFormat/>
    <w:rsid w:val="00D37DBB"/>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4086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0A30BE-A4C4-44D3-90CB-CB2E6EE762DC}"/>
</file>

<file path=customXml/itemProps2.xml><?xml version="1.0" encoding="utf-8"?>
<ds:datastoreItem xmlns:ds="http://schemas.openxmlformats.org/officeDocument/2006/customXml" ds:itemID="{3556DA1D-DDE6-49D7-92C3-D8888D60FFF5}"/>
</file>

<file path=customXml/itemProps3.xml><?xml version="1.0" encoding="utf-8"?>
<ds:datastoreItem xmlns:ds="http://schemas.openxmlformats.org/officeDocument/2006/customXml" ds:itemID="{712203D9-D12E-4B74-92CA-3A158ED7DC10}"/>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12</cp:revision>
  <dcterms:created xsi:type="dcterms:W3CDTF">2021-01-16T09:26:00Z</dcterms:created>
  <dcterms:modified xsi:type="dcterms:W3CDTF">2021-01-21T23:02:00Z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1510300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