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297FA" w14:textId="6E736CA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0B38AF">
        <w:rPr>
          <w:rFonts w:ascii="Times New Roman" w:eastAsia="Times New Roman" w:hAnsi="Times New Roman" w:cs="Times New Roman"/>
          <w:b/>
          <w:bCs/>
          <w:kern w:val="32"/>
          <w:sz w:val="24"/>
          <w:szCs w:val="32"/>
          <w:u w:val="single"/>
          <w:lang w:eastAsia="en-US"/>
        </w:rPr>
        <w:t>ESTONIA</w:t>
      </w:r>
      <w:r w:rsidRPr="00D20CF7">
        <w:rPr>
          <w:rFonts w:ascii="Times New Roman" w:eastAsia="Times New Roman" w:hAnsi="Times New Roman" w:cs="Times New Roman"/>
          <w:b/>
          <w:bCs/>
          <w:kern w:val="32"/>
          <w:sz w:val="24"/>
          <w:szCs w:val="32"/>
          <w:u w:val="single"/>
          <w:lang w:eastAsia="en-US"/>
        </w:rPr>
        <w:t xml:space="preserve"> (</w:t>
      </w:r>
      <w:r w:rsidR="000B38AF">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6F5E021B" w14:textId="26F51451" w:rsidR="00740A88" w:rsidRDefault="00740A88" w:rsidP="00740A88">
      <w:pPr>
        <w:shd w:val="clear" w:color="auto" w:fill="FFFFFF"/>
        <w:spacing w:before="120" w:after="120" w:line="276" w:lineRule="auto"/>
        <w:jc w:val="both"/>
        <w:rPr>
          <w:rFonts w:ascii="Times New Roman" w:eastAsia="Calibri" w:hAnsi="Times New Roman" w:cs="Times New Roman"/>
          <w:b/>
          <w:sz w:val="24"/>
          <w:szCs w:val="24"/>
          <w:lang w:eastAsia="en-US"/>
        </w:rPr>
      </w:pPr>
    </w:p>
    <w:p w14:paraId="23191EF3" w14:textId="77777777" w:rsidR="000B38AF" w:rsidRDefault="000B38AF" w:rsidP="00740A88">
      <w:pPr>
        <w:shd w:val="clear" w:color="auto" w:fill="FFFFFF"/>
        <w:spacing w:before="120" w:after="120" w:line="276" w:lineRule="auto"/>
        <w:jc w:val="both"/>
        <w:rPr>
          <w:rFonts w:ascii="Times New Roman" w:hAnsi="Times New Roman" w:cs="Times New Roman"/>
          <w:sz w:val="24"/>
          <w:szCs w:val="24"/>
        </w:rPr>
      </w:pPr>
    </w:p>
    <w:p w14:paraId="2B44F7C3" w14:textId="68E57DEA" w:rsidR="000B38AF" w:rsidRPr="009B525B" w:rsidRDefault="000B38AF" w:rsidP="000B38AF">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FC41DE">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FC41DE">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0FE1C178" w14:textId="77777777" w:rsidR="000B38AF" w:rsidRPr="009B525B" w:rsidRDefault="000B38AF" w:rsidP="000B38AF">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62C7D2F6" w14:textId="52BD390D" w:rsidR="000B38AF" w:rsidRDefault="000B38AF" w:rsidP="000B38AF">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0429A4A" w14:textId="5625D84E" w:rsidR="00CD7B62" w:rsidRDefault="00CD7B62" w:rsidP="00CD7B62">
      <w:pPr>
        <w:shd w:val="clear" w:color="auto" w:fill="FFFFFF"/>
        <w:spacing w:before="120" w:after="120" w:line="276" w:lineRule="auto"/>
        <w:jc w:val="both"/>
        <w:rPr>
          <w:rFonts w:ascii="Times New Roman" w:hAnsi="Times New Roman" w:cs="Times New Roman"/>
          <w:sz w:val="24"/>
          <w:szCs w:val="24"/>
        </w:rPr>
      </w:pPr>
    </w:p>
    <w:p w14:paraId="04E816DC" w14:textId="56C1A653" w:rsidR="00CD7B62" w:rsidRDefault="00CD7B62" w:rsidP="00CD7B62">
      <w:pPr>
        <w:shd w:val="clear" w:color="auto" w:fill="FFFFFF"/>
        <w:spacing w:before="120" w:after="120" w:line="276" w:lineRule="auto"/>
        <w:jc w:val="both"/>
        <w:rPr>
          <w:rFonts w:ascii="Times New Roman" w:hAnsi="Times New Roman" w:cs="Times New Roman"/>
          <w:sz w:val="24"/>
          <w:szCs w:val="24"/>
        </w:rPr>
      </w:pPr>
    </w:p>
    <w:p w14:paraId="5E16A507" w14:textId="5066C06B" w:rsidR="00CD7B62" w:rsidRDefault="00CD7B62" w:rsidP="00CD7B62">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3F9526D8" w14:textId="77777777" w:rsidR="00CD7B62" w:rsidRPr="00CD7B62" w:rsidRDefault="00CD7B62" w:rsidP="00CD7B62">
      <w:pPr>
        <w:numPr>
          <w:ilvl w:val="0"/>
          <w:numId w:val="11"/>
        </w:numPr>
        <w:shd w:val="clear" w:color="auto" w:fill="FFFFFF"/>
        <w:spacing w:before="120" w:after="120" w:line="276" w:lineRule="auto"/>
        <w:jc w:val="both"/>
        <w:rPr>
          <w:rFonts w:ascii="Times New Roman" w:hAnsi="Times New Roman" w:cs="Times New Roman"/>
          <w:sz w:val="24"/>
          <w:szCs w:val="24"/>
        </w:rPr>
      </w:pPr>
      <w:r w:rsidRPr="00CD7B62">
        <w:rPr>
          <w:rFonts w:ascii="Times New Roman" w:hAnsi="Times New Roman" w:cs="Times New Roman"/>
          <w:sz w:val="24"/>
          <w:szCs w:val="24"/>
        </w:rPr>
        <w:t xml:space="preserve">What measures has Estonia taken </w:t>
      </w:r>
      <w:proofErr w:type="gramStart"/>
      <w:r w:rsidRPr="00CD7B62">
        <w:rPr>
          <w:rFonts w:ascii="Times New Roman" w:hAnsi="Times New Roman" w:cs="Times New Roman"/>
          <w:sz w:val="24"/>
          <w:szCs w:val="24"/>
        </w:rPr>
        <w:t>in order to</w:t>
      </w:r>
      <w:proofErr w:type="gramEnd"/>
      <w:r w:rsidRPr="00CD7B62">
        <w:rPr>
          <w:rFonts w:ascii="Times New Roman" w:hAnsi="Times New Roman" w:cs="Times New Roman"/>
          <w:sz w:val="24"/>
          <w:szCs w:val="24"/>
        </w:rPr>
        <w:t xml:space="preserve"> ensure sustainable funding mechanisms for gender equality and equal treatment NGOs?</w:t>
      </w:r>
    </w:p>
    <w:p w14:paraId="57FFF945" w14:textId="77777777" w:rsidR="00CD7B62" w:rsidRPr="00CD7B62" w:rsidRDefault="00CD7B62" w:rsidP="00CD7B62">
      <w:pPr>
        <w:numPr>
          <w:ilvl w:val="0"/>
          <w:numId w:val="11"/>
        </w:numPr>
        <w:shd w:val="clear" w:color="auto" w:fill="FFFFFF"/>
        <w:spacing w:before="120" w:after="120" w:line="276" w:lineRule="auto"/>
        <w:jc w:val="both"/>
        <w:rPr>
          <w:rFonts w:ascii="Times New Roman" w:hAnsi="Times New Roman" w:cs="Times New Roman"/>
          <w:sz w:val="24"/>
          <w:szCs w:val="24"/>
        </w:rPr>
      </w:pPr>
      <w:r w:rsidRPr="00CD7B62">
        <w:rPr>
          <w:rFonts w:ascii="Times New Roman" w:hAnsi="Times New Roman" w:cs="Times New Roman"/>
          <w:sz w:val="24"/>
          <w:szCs w:val="24"/>
        </w:rPr>
        <w:t xml:space="preserve">What measures has Estonia taken </w:t>
      </w:r>
      <w:proofErr w:type="gramStart"/>
      <w:r w:rsidRPr="00CD7B62">
        <w:rPr>
          <w:rFonts w:ascii="Times New Roman" w:hAnsi="Times New Roman" w:cs="Times New Roman"/>
          <w:sz w:val="24"/>
          <w:szCs w:val="24"/>
        </w:rPr>
        <w:t>in order to</w:t>
      </w:r>
      <w:proofErr w:type="gramEnd"/>
      <w:r w:rsidRPr="00CD7B62">
        <w:rPr>
          <w:rFonts w:ascii="Times New Roman" w:hAnsi="Times New Roman" w:cs="Times New Roman"/>
          <w:sz w:val="24"/>
          <w:szCs w:val="24"/>
        </w:rPr>
        <w:t xml:space="preserve"> eliminate discrimination and unequal treatment of LGBTI people?</w:t>
      </w:r>
    </w:p>
    <w:p w14:paraId="34266248" w14:textId="73B703F1" w:rsidR="00CD7B62" w:rsidRDefault="00CD7B62" w:rsidP="00CD7B62">
      <w:pPr>
        <w:shd w:val="clear" w:color="auto" w:fill="FFFFFF"/>
        <w:spacing w:before="120" w:after="120" w:line="276" w:lineRule="auto"/>
        <w:jc w:val="both"/>
        <w:rPr>
          <w:rFonts w:ascii="Times New Roman" w:hAnsi="Times New Roman" w:cs="Times New Roman"/>
          <w:sz w:val="24"/>
          <w:szCs w:val="24"/>
        </w:rPr>
      </w:pPr>
    </w:p>
    <w:p w14:paraId="4F1F2DB6" w14:textId="38CE5F1C" w:rsidR="009B2B77" w:rsidRDefault="009B2B77" w:rsidP="00CD7B62">
      <w:pPr>
        <w:shd w:val="clear" w:color="auto" w:fill="FFFFFF"/>
        <w:spacing w:before="120" w:after="120" w:line="276" w:lineRule="auto"/>
        <w:jc w:val="both"/>
        <w:rPr>
          <w:rFonts w:ascii="Times New Roman" w:hAnsi="Times New Roman" w:cs="Times New Roman"/>
          <w:sz w:val="24"/>
          <w:szCs w:val="24"/>
        </w:rPr>
      </w:pPr>
    </w:p>
    <w:p w14:paraId="60239022" w14:textId="0B872E7F" w:rsidR="009B2B77" w:rsidRDefault="009B2B77" w:rsidP="00CD7B62">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GERMANY</w:t>
      </w:r>
    </w:p>
    <w:p w14:paraId="4147EFB5" w14:textId="10DD7520" w:rsidR="009B2B77" w:rsidRPr="009B2B77" w:rsidRDefault="009B2B77" w:rsidP="009B2B77">
      <w:pPr>
        <w:numPr>
          <w:ilvl w:val="0"/>
          <w:numId w:val="11"/>
        </w:numPr>
        <w:shd w:val="clear" w:color="auto" w:fill="FFFFFF"/>
        <w:spacing w:before="120" w:after="120" w:line="276" w:lineRule="auto"/>
        <w:jc w:val="both"/>
        <w:rPr>
          <w:rFonts w:ascii="Times New Roman" w:hAnsi="Times New Roman" w:cs="Times New Roman"/>
          <w:sz w:val="24"/>
          <w:szCs w:val="24"/>
        </w:rPr>
      </w:pPr>
      <w:r>
        <w:rPr>
          <w:color w:val="212121"/>
          <w:sz w:val="14"/>
          <w:szCs w:val="14"/>
        </w:rPr>
        <w:t>  </w:t>
      </w:r>
      <w:r w:rsidRPr="009B2B77">
        <w:rPr>
          <w:rFonts w:ascii="Times New Roman" w:hAnsi="Times New Roman" w:cs="Times New Roman"/>
          <w:sz w:val="24"/>
          <w:szCs w:val="24"/>
        </w:rPr>
        <w:t>Which progress has Estonia made in establishing an institution (ombudsman, commissioner, etc.) to protect the rights of minorities and immigrants?</w:t>
      </w:r>
    </w:p>
    <w:p w14:paraId="48540871" w14:textId="3A437D1B" w:rsidR="00C033D5" w:rsidRDefault="009B2B77" w:rsidP="009B2B77">
      <w:pPr>
        <w:numPr>
          <w:ilvl w:val="0"/>
          <w:numId w:val="11"/>
        </w:numPr>
        <w:shd w:val="clear" w:color="auto" w:fill="FFFFFF"/>
        <w:spacing w:before="120" w:after="120" w:line="276" w:lineRule="auto"/>
        <w:jc w:val="both"/>
        <w:rPr>
          <w:rFonts w:ascii="Times New Roman" w:hAnsi="Times New Roman" w:cs="Times New Roman"/>
          <w:sz w:val="24"/>
          <w:szCs w:val="24"/>
        </w:rPr>
      </w:pPr>
      <w:r w:rsidRPr="009B2B77">
        <w:rPr>
          <w:rFonts w:ascii="Times New Roman" w:hAnsi="Times New Roman" w:cs="Times New Roman"/>
          <w:sz w:val="24"/>
          <w:szCs w:val="24"/>
        </w:rPr>
        <w:t>Germany commends Estonia for its digitalization efforts, which, as outlined in the national report, have made it possible to transfer certain activities and tasks to the electronic environment during the pandemic. How does Estonia ensure the right to privacy vis-à-vis these digitalization efforts?</w:t>
      </w:r>
    </w:p>
    <w:p w14:paraId="4A2354CB" w14:textId="2817CAB7" w:rsidR="00535394" w:rsidRDefault="00535394" w:rsidP="00535394">
      <w:pPr>
        <w:shd w:val="clear" w:color="auto" w:fill="FFFFFF"/>
        <w:spacing w:before="120" w:after="120" w:line="276" w:lineRule="auto"/>
        <w:jc w:val="both"/>
        <w:rPr>
          <w:rFonts w:ascii="Times New Roman" w:hAnsi="Times New Roman" w:cs="Times New Roman"/>
          <w:sz w:val="24"/>
          <w:szCs w:val="24"/>
        </w:rPr>
      </w:pPr>
    </w:p>
    <w:p w14:paraId="33C8A16D" w14:textId="32E5AF5C" w:rsidR="00535394" w:rsidRDefault="00535394" w:rsidP="00535394">
      <w:pPr>
        <w:shd w:val="clear" w:color="auto" w:fill="FFFFFF"/>
        <w:spacing w:before="120" w:after="120" w:line="276" w:lineRule="auto"/>
        <w:jc w:val="both"/>
        <w:rPr>
          <w:rFonts w:ascii="Times New Roman" w:hAnsi="Times New Roman" w:cs="Times New Roman"/>
          <w:sz w:val="24"/>
          <w:szCs w:val="24"/>
        </w:rPr>
      </w:pPr>
    </w:p>
    <w:p w14:paraId="30853151" w14:textId="0B8C6080" w:rsidR="00535394" w:rsidRDefault="00535394" w:rsidP="00535394">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SPAIN</w:t>
      </w:r>
    </w:p>
    <w:p w14:paraId="33114A7B" w14:textId="074794F1" w:rsidR="00535394" w:rsidRPr="00535394" w:rsidRDefault="00535394" w:rsidP="00535394">
      <w:pPr>
        <w:numPr>
          <w:ilvl w:val="0"/>
          <w:numId w:val="11"/>
        </w:numPr>
        <w:shd w:val="clear" w:color="auto" w:fill="FFFFFF"/>
        <w:spacing w:before="120" w:after="120" w:line="276" w:lineRule="auto"/>
        <w:jc w:val="both"/>
        <w:rPr>
          <w:rFonts w:ascii="Times New Roman" w:hAnsi="Times New Roman" w:cs="Times New Roman"/>
          <w:sz w:val="24"/>
          <w:szCs w:val="24"/>
        </w:rPr>
      </w:pPr>
      <w:proofErr w:type="gramStart"/>
      <w:r w:rsidRPr="00535394">
        <w:rPr>
          <w:rFonts w:ascii="Times New Roman" w:hAnsi="Times New Roman" w:cs="Times New Roman"/>
          <w:sz w:val="24"/>
          <w:szCs w:val="24"/>
        </w:rPr>
        <w:t>In spite of</w:t>
      </w:r>
      <w:proofErr w:type="gramEnd"/>
      <w:r w:rsidRPr="00535394">
        <w:rPr>
          <w:rFonts w:ascii="Times New Roman" w:hAnsi="Times New Roman" w:cs="Times New Roman"/>
          <w:sz w:val="24"/>
          <w:szCs w:val="24"/>
        </w:rPr>
        <w:t xml:space="preserve"> the efforts made by Estonia to reduce the number of persons with "undetermined citizenship" and the amendments to the Citizenship Act introduced in 2015, obstacles remain. Is the Estonian government considering </w:t>
      </w:r>
      <w:proofErr w:type="gramStart"/>
      <w:r w:rsidRPr="00535394">
        <w:rPr>
          <w:rFonts w:ascii="Times New Roman" w:hAnsi="Times New Roman" w:cs="Times New Roman"/>
          <w:sz w:val="24"/>
          <w:szCs w:val="24"/>
        </w:rPr>
        <w:t>to speed</w:t>
      </w:r>
      <w:proofErr w:type="gramEnd"/>
      <w:r w:rsidRPr="00535394">
        <w:rPr>
          <w:rFonts w:ascii="Times New Roman" w:hAnsi="Times New Roman" w:cs="Times New Roman"/>
          <w:sz w:val="24"/>
          <w:szCs w:val="24"/>
        </w:rPr>
        <w:t xml:space="preserve"> up the acquisition of Estonian nationality for persons of undetermined nationality and to grant Estonian nationality to stateless children born in Estonia, irrespective of the legal status of their parents?</w:t>
      </w:r>
    </w:p>
    <w:p w14:paraId="2A102320" w14:textId="23C30465" w:rsidR="00535394" w:rsidRPr="00535394" w:rsidRDefault="00535394" w:rsidP="00535394">
      <w:pPr>
        <w:numPr>
          <w:ilvl w:val="0"/>
          <w:numId w:val="11"/>
        </w:numPr>
        <w:shd w:val="clear" w:color="auto" w:fill="FFFFFF"/>
        <w:spacing w:before="120" w:after="120" w:line="276" w:lineRule="auto"/>
        <w:jc w:val="both"/>
        <w:rPr>
          <w:rFonts w:ascii="Times New Roman" w:hAnsi="Times New Roman" w:cs="Times New Roman"/>
          <w:sz w:val="24"/>
          <w:szCs w:val="24"/>
        </w:rPr>
      </w:pPr>
      <w:r w:rsidRPr="00535394">
        <w:rPr>
          <w:rFonts w:ascii="Times New Roman" w:hAnsi="Times New Roman" w:cs="Times New Roman"/>
          <w:sz w:val="24"/>
          <w:szCs w:val="24"/>
        </w:rPr>
        <w:t xml:space="preserve">What concrete measures does the Government intend to implement to prevent and reduce discriminatory acts against the LGBTI community? </w:t>
      </w:r>
    </w:p>
    <w:p w14:paraId="48203EB8" w14:textId="77777777" w:rsidR="00535394" w:rsidRPr="00535394" w:rsidRDefault="00535394" w:rsidP="00535394">
      <w:pPr>
        <w:numPr>
          <w:ilvl w:val="0"/>
          <w:numId w:val="11"/>
        </w:numPr>
        <w:shd w:val="clear" w:color="auto" w:fill="FFFFFF"/>
        <w:spacing w:before="120" w:after="120" w:line="276" w:lineRule="auto"/>
        <w:jc w:val="both"/>
        <w:rPr>
          <w:rFonts w:ascii="Times New Roman" w:hAnsi="Times New Roman" w:cs="Times New Roman"/>
          <w:sz w:val="24"/>
          <w:szCs w:val="24"/>
        </w:rPr>
      </w:pPr>
      <w:r w:rsidRPr="00535394">
        <w:rPr>
          <w:rFonts w:ascii="Times New Roman" w:hAnsi="Times New Roman" w:cs="Times New Roman"/>
          <w:sz w:val="24"/>
          <w:szCs w:val="24"/>
        </w:rPr>
        <w:t>Is Estonia contemplating visits from Special Procedures mandate holders in the short term?</w:t>
      </w:r>
    </w:p>
    <w:p w14:paraId="5B05C63E" w14:textId="77777777" w:rsidR="00535394" w:rsidRPr="009B2B77" w:rsidRDefault="00535394" w:rsidP="00535394">
      <w:pPr>
        <w:shd w:val="clear" w:color="auto" w:fill="FFFFFF"/>
        <w:spacing w:before="120" w:after="120" w:line="276" w:lineRule="auto"/>
        <w:jc w:val="both"/>
        <w:rPr>
          <w:rFonts w:ascii="Times New Roman" w:hAnsi="Times New Roman" w:cs="Times New Roman"/>
          <w:sz w:val="24"/>
          <w:szCs w:val="24"/>
        </w:rPr>
      </w:pPr>
    </w:p>
    <w:sectPr w:rsidR="00535394" w:rsidRPr="009B2B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65405C6"/>
    <w:multiLevelType w:val="multilevel"/>
    <w:tmpl w:val="58BA5E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59B49F3"/>
    <w:multiLevelType w:val="hybridMultilevel"/>
    <w:tmpl w:val="9628F8E4"/>
    <w:lvl w:ilvl="0" w:tplc="C0700894">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AF"/>
    <w:rsid w:val="000B38AF"/>
    <w:rsid w:val="000B6812"/>
    <w:rsid w:val="001D0833"/>
    <w:rsid w:val="001E76BA"/>
    <w:rsid w:val="00243F27"/>
    <w:rsid w:val="00254AF8"/>
    <w:rsid w:val="00392FB9"/>
    <w:rsid w:val="00455400"/>
    <w:rsid w:val="004D21C3"/>
    <w:rsid w:val="00510D91"/>
    <w:rsid w:val="00535394"/>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2B77"/>
    <w:rsid w:val="009B532D"/>
    <w:rsid w:val="009E5431"/>
    <w:rsid w:val="00A33CBE"/>
    <w:rsid w:val="00A93C4F"/>
    <w:rsid w:val="00A94455"/>
    <w:rsid w:val="00AD2177"/>
    <w:rsid w:val="00B2089D"/>
    <w:rsid w:val="00BF10B0"/>
    <w:rsid w:val="00C033D5"/>
    <w:rsid w:val="00C622BF"/>
    <w:rsid w:val="00C75B40"/>
    <w:rsid w:val="00CD7B62"/>
    <w:rsid w:val="00E6518C"/>
    <w:rsid w:val="00E80EC0"/>
    <w:rsid w:val="00FC00FB"/>
    <w:rsid w:val="00FC41D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D091"/>
  <w15:chartTrackingRefBased/>
  <w15:docId w15:val="{3E844356-890E-6341-8BCD-BA038C0C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rmalWeb">
    <w:name w:val="Normal (Web)"/>
    <w:basedOn w:val="Normal"/>
    <w:uiPriority w:val="99"/>
    <w:unhideWhenUsed/>
    <w:rsid w:val="00CD7B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plaintext">
    <w:name w:val="x_msoplaintext"/>
    <w:basedOn w:val="Normal"/>
    <w:rsid w:val="009B2B7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30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E48334-4DC2-4081-AE2B-D3A90748A421}"/>
</file>

<file path=customXml/itemProps2.xml><?xml version="1.0" encoding="utf-8"?>
<ds:datastoreItem xmlns:ds="http://schemas.openxmlformats.org/officeDocument/2006/customXml" ds:itemID="{68CA9F03-6A14-40C9-85C9-443480EDC954}"/>
</file>

<file path=customXml/itemProps3.xml><?xml version="1.0" encoding="utf-8"?>
<ds:datastoreItem xmlns:ds="http://schemas.openxmlformats.org/officeDocument/2006/customXml" ds:itemID="{95DCA92C-48F2-4593-9FFF-98E97F0CE422}"/>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2021-04-27T07:56:00Z</dcterms:created>
  <dcterms:modified xsi:type="dcterms:W3CDTF">2021-04-30T13:42:00Z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